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2F" w:rsidRDefault="00C67F2F" w:rsidP="009C3D27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428"/>
      </w:tblGrid>
      <w:tr w:rsidR="00C67F2F" w:rsidTr="003B1F06">
        <w:tc>
          <w:tcPr>
            <w:tcW w:w="6408" w:type="dxa"/>
          </w:tcPr>
          <w:p w:rsidR="00C70BAE" w:rsidRDefault="00C70BAE" w:rsidP="00C70BAE">
            <w:r>
              <w:t>СОГЛАСОВАНО</w:t>
            </w:r>
          </w:p>
          <w:p w:rsidR="00C70BAE" w:rsidRDefault="00C70BAE" w:rsidP="00C70BAE">
            <w:r>
              <w:t xml:space="preserve">Заместитель главы поселения </w:t>
            </w:r>
          </w:p>
          <w:p w:rsidR="00C70BAE" w:rsidRDefault="00C70BAE" w:rsidP="00C70BAE">
            <w:r>
              <w:t xml:space="preserve">начальник отдела </w:t>
            </w:r>
            <w:proofErr w:type="gramStart"/>
            <w:r>
              <w:t>по</w:t>
            </w:r>
            <w:proofErr w:type="gramEnd"/>
            <w:r>
              <w:t xml:space="preserve"> организационно-</w:t>
            </w:r>
          </w:p>
          <w:p w:rsidR="00C70BAE" w:rsidRDefault="00C70BAE" w:rsidP="00C70BAE">
            <w:r>
              <w:t>правовой и кадровой политике</w:t>
            </w:r>
          </w:p>
          <w:p w:rsidR="00C70BAE" w:rsidRDefault="00C70BAE" w:rsidP="00C70BAE">
            <w:r>
              <w:t xml:space="preserve">администрации </w:t>
            </w:r>
            <w:proofErr w:type="gramStart"/>
            <w:r>
              <w:t>Ленинградского</w:t>
            </w:r>
            <w:proofErr w:type="gramEnd"/>
          </w:p>
          <w:p w:rsidR="00C70BAE" w:rsidRDefault="00C70BAE" w:rsidP="00C70BAE">
            <w:r>
              <w:t>сельского поселения</w:t>
            </w:r>
          </w:p>
          <w:p w:rsidR="00D222B4" w:rsidRDefault="00C70BAE" w:rsidP="00C70BAE">
            <w:r>
              <w:t xml:space="preserve">___________________Ю.К. Касьянова </w:t>
            </w:r>
          </w:p>
        </w:tc>
        <w:tc>
          <w:tcPr>
            <w:tcW w:w="4428" w:type="dxa"/>
          </w:tcPr>
          <w:p w:rsidR="00C70BAE" w:rsidRDefault="00C70BAE" w:rsidP="00C70BAE">
            <w:r>
              <w:t>УТВЕРЖДАЮ</w:t>
            </w:r>
          </w:p>
          <w:p w:rsidR="00C70BAE" w:rsidRDefault="003D529C" w:rsidP="00C70BAE">
            <w:proofErr w:type="spellStart"/>
            <w:r>
              <w:t>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д</w:t>
            </w:r>
            <w:r w:rsidR="00C70BAE">
              <w:t>иректор</w:t>
            </w:r>
            <w:r>
              <w:t>а</w:t>
            </w:r>
            <w:r w:rsidR="00C70BAE">
              <w:t xml:space="preserve">  </w:t>
            </w:r>
          </w:p>
          <w:p w:rsidR="00C70BAE" w:rsidRDefault="00C70BAE" w:rsidP="00C70BAE">
            <w:r>
              <w:t>ЦНК «Казачье подворье»</w:t>
            </w:r>
          </w:p>
          <w:p w:rsidR="00C70BAE" w:rsidRDefault="00C70BAE" w:rsidP="00C70BAE">
            <w:r>
              <w:t>_____________________</w:t>
            </w:r>
            <w:r w:rsidR="003D529C">
              <w:t>Н.В. Давиденко</w:t>
            </w:r>
          </w:p>
          <w:p w:rsidR="00C67F2F" w:rsidRDefault="00C70BAE" w:rsidP="00C70BAE">
            <w:r>
              <w:t>«____»______________________2020 г.</w:t>
            </w:r>
            <w:proofErr w:type="gramStart"/>
            <w:r>
              <w:t xml:space="preserve">                                                          </w:t>
            </w:r>
            <w:r w:rsidR="00C67F2F">
              <w:t>.</w:t>
            </w:r>
            <w:proofErr w:type="gramEnd"/>
            <w:r w:rsidR="00C67F2F">
              <w:t xml:space="preserve">                                                          </w:t>
            </w:r>
          </w:p>
        </w:tc>
      </w:tr>
    </w:tbl>
    <w:p w:rsidR="00C67F2F" w:rsidRDefault="00C67F2F" w:rsidP="009C3D27"/>
    <w:p w:rsidR="00C67F2F" w:rsidRDefault="00C67F2F" w:rsidP="00AB7514">
      <w:pPr>
        <w:jc w:val="center"/>
        <w:rPr>
          <w:b/>
          <w:bCs/>
        </w:rPr>
      </w:pPr>
      <w:r w:rsidRPr="00FD1E7D">
        <w:rPr>
          <w:b/>
          <w:bCs/>
        </w:rPr>
        <w:t>План работы ЦНК «Казачье подворье</w:t>
      </w:r>
      <w:r w:rsidR="00490852">
        <w:rPr>
          <w:b/>
          <w:bCs/>
        </w:rPr>
        <w:t xml:space="preserve">» на </w:t>
      </w:r>
      <w:r w:rsidR="00590212">
        <w:rPr>
          <w:b/>
          <w:bCs/>
        </w:rPr>
        <w:t>апрель</w:t>
      </w:r>
      <w:r w:rsidR="00FC2D25">
        <w:rPr>
          <w:b/>
          <w:bCs/>
        </w:rPr>
        <w:t xml:space="preserve"> 2020</w:t>
      </w:r>
      <w:r w:rsidRPr="00FD1E7D">
        <w:rPr>
          <w:b/>
          <w:bCs/>
        </w:rPr>
        <w:t xml:space="preserve"> года</w:t>
      </w:r>
    </w:p>
    <w:p w:rsidR="00C67F2F" w:rsidRDefault="00C67F2F" w:rsidP="009C3D27">
      <w:pPr>
        <w:rPr>
          <w:b/>
          <w:bCs/>
        </w:rPr>
      </w:pPr>
    </w:p>
    <w:p w:rsidR="00C67F2F" w:rsidRDefault="00C67F2F" w:rsidP="009C3D27">
      <w:pPr>
        <w:rPr>
          <w:b/>
          <w:bCs/>
        </w:rPr>
      </w:pPr>
    </w:p>
    <w:tbl>
      <w:tblPr>
        <w:tblW w:w="10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3119"/>
        <w:gridCol w:w="1843"/>
        <w:gridCol w:w="1984"/>
        <w:gridCol w:w="2127"/>
      </w:tblGrid>
      <w:tr w:rsidR="00C67F2F" w:rsidRPr="00D26F99" w:rsidTr="0029542D">
        <w:tc>
          <w:tcPr>
            <w:tcW w:w="1915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3119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984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Предполагаемая аудитория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Ответственный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37503" w:rsidRPr="00D26F99" w:rsidTr="0029542D">
        <w:trPr>
          <w:trHeight w:val="1211"/>
        </w:trPr>
        <w:tc>
          <w:tcPr>
            <w:tcW w:w="1915" w:type="dxa"/>
          </w:tcPr>
          <w:p w:rsidR="00590212" w:rsidRDefault="00590212" w:rsidP="00590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 г.</w:t>
            </w:r>
          </w:p>
          <w:p w:rsidR="00D37503" w:rsidRPr="00D26F99" w:rsidRDefault="00C70BAE" w:rsidP="00590212">
            <w:pPr>
              <w:jc w:val="center"/>
            </w:pPr>
            <w:r>
              <w:rPr>
                <w:sz w:val="22"/>
                <w:szCs w:val="22"/>
              </w:rPr>
              <w:t>14:</w:t>
            </w:r>
            <w:r w:rsidR="00590212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D37503" w:rsidRPr="00E16636" w:rsidRDefault="00590212" w:rsidP="00BE6FE0">
            <w:pPr>
              <w:pStyle w:val="a7"/>
              <w:rPr>
                <w:sz w:val="22"/>
                <w:szCs w:val="22"/>
              </w:rPr>
            </w:pPr>
            <w:r w:rsidRPr="009C7413">
              <w:t>«</w:t>
            </w:r>
            <w:proofErr w:type="spellStart"/>
            <w:r w:rsidRPr="009C7413">
              <w:t>Смехотерапия</w:t>
            </w:r>
            <w:proofErr w:type="spellEnd"/>
            <w:r w:rsidRPr="009C7413">
              <w:t xml:space="preserve">!» - </w:t>
            </w:r>
            <w:proofErr w:type="spellStart"/>
            <w:r w:rsidRPr="009C7413">
              <w:t>конкурсно</w:t>
            </w:r>
            <w:proofErr w:type="spellEnd"/>
            <w:r w:rsidRPr="009C7413">
              <w:t xml:space="preserve"> - игровая программа в рамках губернаторской программы </w:t>
            </w:r>
            <w:proofErr w:type="spellStart"/>
            <w:r w:rsidRPr="009C7413">
              <w:t>Антинарко</w:t>
            </w:r>
            <w:proofErr w:type="spellEnd"/>
          </w:p>
        </w:tc>
        <w:tc>
          <w:tcPr>
            <w:tcW w:w="1843" w:type="dxa"/>
          </w:tcPr>
          <w:p w:rsidR="00D37503" w:rsidRPr="00E16636" w:rsidRDefault="00D37503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ЦНК «Казачье подворье»</w:t>
            </w:r>
          </w:p>
        </w:tc>
        <w:tc>
          <w:tcPr>
            <w:tcW w:w="1984" w:type="dxa"/>
          </w:tcPr>
          <w:p w:rsidR="00D37503" w:rsidRPr="00D26F99" w:rsidRDefault="00D37503" w:rsidP="00472CBF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D37503" w:rsidRPr="00E16636" w:rsidRDefault="00D37503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D37503" w:rsidRDefault="00D37503" w:rsidP="00BE6FE0">
            <w:pPr>
              <w:pStyle w:val="a7"/>
              <w:rPr>
                <w:sz w:val="22"/>
                <w:szCs w:val="22"/>
              </w:rPr>
            </w:pPr>
            <w:proofErr w:type="spellStart"/>
            <w:r w:rsidRPr="00E16636">
              <w:rPr>
                <w:sz w:val="22"/>
                <w:szCs w:val="22"/>
              </w:rPr>
              <w:t>Маслиева</w:t>
            </w:r>
            <w:proofErr w:type="spellEnd"/>
            <w:r w:rsidRPr="00E16636">
              <w:rPr>
                <w:sz w:val="22"/>
                <w:szCs w:val="22"/>
              </w:rPr>
              <w:t xml:space="preserve"> М.А</w:t>
            </w:r>
          </w:p>
          <w:p w:rsidR="00D37503" w:rsidRDefault="00D37503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color w:val="000000"/>
                <w:sz w:val="22"/>
                <w:szCs w:val="22"/>
              </w:rPr>
              <w:t>8(918) 907-51-14</w:t>
            </w:r>
          </w:p>
          <w:p w:rsidR="00D37503" w:rsidRPr="00E16636" w:rsidRDefault="00D37503" w:rsidP="00BE6FE0">
            <w:pPr>
              <w:pStyle w:val="a7"/>
              <w:rPr>
                <w:sz w:val="22"/>
                <w:szCs w:val="22"/>
              </w:rPr>
            </w:pPr>
          </w:p>
          <w:p w:rsidR="00D37503" w:rsidRPr="00E16636" w:rsidRDefault="00D37503" w:rsidP="00BE6F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0A89" w:rsidRPr="00D26F99" w:rsidTr="0029542D">
        <w:trPr>
          <w:trHeight w:val="1211"/>
        </w:trPr>
        <w:tc>
          <w:tcPr>
            <w:tcW w:w="1915" w:type="dxa"/>
          </w:tcPr>
          <w:p w:rsidR="00870A89" w:rsidRDefault="00870A89" w:rsidP="00870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09.04.2020 г.</w:t>
            </w:r>
          </w:p>
          <w:p w:rsidR="00870A89" w:rsidRPr="00E16636" w:rsidRDefault="00C70BAE" w:rsidP="00870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 w:rsidR="00870A89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870A89" w:rsidRPr="00E16636" w:rsidRDefault="00870A89" w:rsidP="00BE6FE0">
            <w:pPr>
              <w:pStyle w:val="a7"/>
              <w:rPr>
                <w:sz w:val="22"/>
                <w:szCs w:val="22"/>
              </w:rPr>
            </w:pPr>
            <w:r>
              <w:t>«3,2,1</w:t>
            </w:r>
            <w:proofErr w:type="gramStart"/>
            <w:r>
              <w:t xml:space="preserve"> П</w:t>
            </w:r>
            <w:proofErr w:type="gramEnd"/>
            <w:r>
              <w:t>оехали!» - игра - викторина, посвященная Дню Космонавтики</w:t>
            </w:r>
          </w:p>
        </w:tc>
        <w:tc>
          <w:tcPr>
            <w:tcW w:w="1843" w:type="dxa"/>
          </w:tcPr>
          <w:p w:rsidR="00870A89" w:rsidRPr="00E16636" w:rsidRDefault="00870A89" w:rsidP="00A90557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ЦНК «Казачье подворье»</w:t>
            </w:r>
          </w:p>
        </w:tc>
        <w:tc>
          <w:tcPr>
            <w:tcW w:w="1984" w:type="dxa"/>
          </w:tcPr>
          <w:p w:rsidR="00870A89" w:rsidRPr="00D26F99" w:rsidRDefault="00870A89" w:rsidP="00BE6FE0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870A89" w:rsidRPr="00E16636" w:rsidRDefault="00870A89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870A89" w:rsidRDefault="00870A89" w:rsidP="00BE6FE0">
            <w:pPr>
              <w:pStyle w:val="a7"/>
              <w:rPr>
                <w:sz w:val="22"/>
                <w:szCs w:val="22"/>
              </w:rPr>
            </w:pPr>
            <w:proofErr w:type="spellStart"/>
            <w:r w:rsidRPr="00E16636">
              <w:rPr>
                <w:sz w:val="22"/>
                <w:szCs w:val="22"/>
              </w:rPr>
              <w:t>Маслиева</w:t>
            </w:r>
            <w:proofErr w:type="spellEnd"/>
            <w:r w:rsidRPr="00E16636">
              <w:rPr>
                <w:sz w:val="22"/>
                <w:szCs w:val="22"/>
              </w:rPr>
              <w:t xml:space="preserve"> М.А</w:t>
            </w:r>
          </w:p>
          <w:p w:rsidR="00870A89" w:rsidRDefault="00870A89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color w:val="000000"/>
                <w:sz w:val="22"/>
                <w:szCs w:val="22"/>
              </w:rPr>
              <w:t>8(918) 907-51-14</w:t>
            </w:r>
          </w:p>
          <w:p w:rsidR="00870A89" w:rsidRPr="00E16636" w:rsidRDefault="00870A89" w:rsidP="00BE6FE0">
            <w:pPr>
              <w:pStyle w:val="a7"/>
              <w:rPr>
                <w:sz w:val="22"/>
                <w:szCs w:val="22"/>
              </w:rPr>
            </w:pPr>
          </w:p>
          <w:p w:rsidR="00870A89" w:rsidRPr="00E16636" w:rsidRDefault="00870A89" w:rsidP="00BE6F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0A89" w:rsidRPr="00D26F99" w:rsidTr="0029542D">
        <w:trPr>
          <w:trHeight w:val="1211"/>
        </w:trPr>
        <w:tc>
          <w:tcPr>
            <w:tcW w:w="1915" w:type="dxa"/>
          </w:tcPr>
          <w:p w:rsidR="00870A89" w:rsidRDefault="00870A89" w:rsidP="00870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16.04.2020 г.</w:t>
            </w:r>
          </w:p>
          <w:p w:rsidR="00870A89" w:rsidRPr="00E16636" w:rsidRDefault="00C70BAE" w:rsidP="00870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870A89">
              <w:rPr>
                <w:sz w:val="22"/>
                <w:szCs w:val="22"/>
              </w:rPr>
              <w:t>45</w:t>
            </w:r>
          </w:p>
        </w:tc>
        <w:tc>
          <w:tcPr>
            <w:tcW w:w="3119" w:type="dxa"/>
          </w:tcPr>
          <w:p w:rsidR="00870A89" w:rsidRPr="000C08B1" w:rsidRDefault="00870A89" w:rsidP="00A90557">
            <w:pPr>
              <w:pStyle w:val="a7"/>
              <w:rPr>
                <w:bCs/>
              </w:rPr>
            </w:pPr>
            <w:r>
              <w:t xml:space="preserve">«Веселится народ, праздник Пасхи у ворот!» - тематическая - игровая программа для детей, в рамках </w:t>
            </w:r>
            <w:r w:rsidRPr="008A179D">
              <w:rPr>
                <w:bCs/>
              </w:rPr>
              <w:t>мероприятий, посвященный Святой Пасхи «</w:t>
            </w:r>
            <w:proofErr w:type="spellStart"/>
            <w:r w:rsidRPr="008A179D">
              <w:t>Писанковое</w:t>
            </w:r>
            <w:proofErr w:type="spellEnd"/>
            <w:r w:rsidRPr="008A179D">
              <w:t xml:space="preserve"> Воскресение</w:t>
            </w:r>
            <w:r w:rsidRPr="008A179D">
              <w:rPr>
                <w:bCs/>
              </w:rPr>
              <w:t>»</w:t>
            </w:r>
          </w:p>
        </w:tc>
        <w:tc>
          <w:tcPr>
            <w:tcW w:w="1843" w:type="dxa"/>
          </w:tcPr>
          <w:p w:rsidR="00870A89" w:rsidRPr="00E16636" w:rsidRDefault="00870A89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 xml:space="preserve">МБОУ СОШ </w:t>
            </w:r>
          </w:p>
          <w:p w:rsidR="00870A89" w:rsidRPr="00E16636" w:rsidRDefault="00870A89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№ 13</w:t>
            </w:r>
          </w:p>
        </w:tc>
        <w:tc>
          <w:tcPr>
            <w:tcW w:w="1984" w:type="dxa"/>
          </w:tcPr>
          <w:p w:rsidR="00870A89" w:rsidRPr="00D26F99" w:rsidRDefault="00870A89" w:rsidP="00472CBF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870A89" w:rsidRDefault="00870A89" w:rsidP="000C6BBE">
            <w:r>
              <w:t>Заведующая детским сектором</w:t>
            </w:r>
          </w:p>
          <w:p w:rsidR="00870A89" w:rsidRDefault="00870A89" w:rsidP="000C6BBE">
            <w:proofErr w:type="spellStart"/>
            <w:r>
              <w:t>Маслиева</w:t>
            </w:r>
            <w:proofErr w:type="spellEnd"/>
            <w:r>
              <w:t xml:space="preserve"> М.А. </w:t>
            </w:r>
          </w:p>
          <w:p w:rsidR="00870A89" w:rsidRPr="00D26F99" w:rsidRDefault="00870A89" w:rsidP="000C6BBE">
            <w:r>
              <w:t>8(918) 907-51-14</w:t>
            </w:r>
          </w:p>
        </w:tc>
      </w:tr>
      <w:tr w:rsidR="00870A89" w:rsidRPr="00D26F99" w:rsidTr="0029542D">
        <w:trPr>
          <w:trHeight w:val="1211"/>
        </w:trPr>
        <w:tc>
          <w:tcPr>
            <w:tcW w:w="1915" w:type="dxa"/>
          </w:tcPr>
          <w:p w:rsidR="00870A89" w:rsidRDefault="00870A89" w:rsidP="00870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 г.</w:t>
            </w:r>
          </w:p>
          <w:p w:rsidR="00870A89" w:rsidRPr="00E16636" w:rsidRDefault="00C70BAE" w:rsidP="00870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870A89">
              <w:rPr>
                <w:sz w:val="22"/>
                <w:szCs w:val="22"/>
              </w:rPr>
              <w:t>00</w:t>
            </w:r>
          </w:p>
        </w:tc>
        <w:tc>
          <w:tcPr>
            <w:tcW w:w="3119" w:type="dxa"/>
          </w:tcPr>
          <w:p w:rsidR="00870A89" w:rsidRDefault="00870A89" w:rsidP="00A90557">
            <w:pPr>
              <w:pStyle w:val="a7"/>
            </w:pPr>
            <w:r>
              <w:t xml:space="preserve">«Юные герои Великой </w:t>
            </w:r>
            <w:proofErr w:type="gramStart"/>
            <w:r>
              <w:t>победы-Валя</w:t>
            </w:r>
            <w:proofErr w:type="gramEnd"/>
            <w:r>
              <w:t xml:space="preserve"> Котик» - информационный час в рамках памятной акции «Юные герои Великой победы»</w:t>
            </w:r>
          </w:p>
          <w:p w:rsidR="00870A89" w:rsidRDefault="00870A89" w:rsidP="00A90557">
            <w:pPr>
              <w:pStyle w:val="a7"/>
            </w:pPr>
          </w:p>
        </w:tc>
        <w:tc>
          <w:tcPr>
            <w:tcW w:w="1843" w:type="dxa"/>
          </w:tcPr>
          <w:p w:rsidR="00870A89" w:rsidRDefault="00870A89" w:rsidP="00870A89">
            <w:pPr>
              <w:pStyle w:val="a7"/>
              <w:jc w:val="center"/>
            </w:pPr>
            <w:r>
              <w:t>МБОУ</w:t>
            </w:r>
          </w:p>
          <w:p w:rsidR="00870A89" w:rsidRPr="00E16636" w:rsidRDefault="00870A89" w:rsidP="00870A89">
            <w:pPr>
              <w:jc w:val="center"/>
              <w:rPr>
                <w:sz w:val="22"/>
                <w:szCs w:val="22"/>
              </w:rPr>
            </w:pPr>
            <w:r>
              <w:t>СОШ №1</w:t>
            </w:r>
          </w:p>
        </w:tc>
        <w:tc>
          <w:tcPr>
            <w:tcW w:w="1984" w:type="dxa"/>
          </w:tcPr>
          <w:p w:rsidR="00870A89" w:rsidRPr="00D26F99" w:rsidRDefault="00870A89" w:rsidP="00472CBF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870A89" w:rsidRDefault="00870A89" w:rsidP="00A9055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Хормейстер </w:t>
            </w:r>
          </w:p>
          <w:p w:rsidR="00870A89" w:rsidRDefault="00870A89" w:rsidP="00A90557">
            <w:pPr>
              <w:pStyle w:val="a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Бунькова</w:t>
            </w:r>
            <w:proofErr w:type="spellEnd"/>
            <w:r>
              <w:rPr>
                <w:sz w:val="22"/>
                <w:szCs w:val="22"/>
              </w:rPr>
              <w:t xml:space="preserve"> Е.Г. </w:t>
            </w:r>
          </w:p>
          <w:p w:rsidR="00870A89" w:rsidRPr="00E16636" w:rsidRDefault="00870A89" w:rsidP="00A9055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8(953)1054417              </w:t>
            </w:r>
          </w:p>
        </w:tc>
      </w:tr>
      <w:tr w:rsidR="00870A89" w:rsidRPr="00D26F99" w:rsidTr="0029542D">
        <w:trPr>
          <w:trHeight w:val="1211"/>
        </w:trPr>
        <w:tc>
          <w:tcPr>
            <w:tcW w:w="1915" w:type="dxa"/>
          </w:tcPr>
          <w:p w:rsidR="00870A89" w:rsidRDefault="00F33B86" w:rsidP="000C6BBE">
            <w:pPr>
              <w:jc w:val="center"/>
            </w:pPr>
            <w:r>
              <w:t>19.04.20</w:t>
            </w:r>
            <w:r w:rsidR="00E31C2D">
              <w:t xml:space="preserve"> г.</w:t>
            </w:r>
          </w:p>
          <w:p w:rsidR="00F33B86" w:rsidRPr="00D26F99" w:rsidRDefault="005603EB" w:rsidP="000C6BBE">
            <w:pPr>
              <w:jc w:val="center"/>
            </w:pPr>
            <w:r>
              <w:t>14:00</w:t>
            </w:r>
          </w:p>
        </w:tc>
        <w:tc>
          <w:tcPr>
            <w:tcW w:w="3119" w:type="dxa"/>
          </w:tcPr>
          <w:p w:rsidR="00870A89" w:rsidRPr="003357F5" w:rsidRDefault="00F33B86" w:rsidP="00F8057C">
            <w:pPr>
              <w:rPr>
                <w:color w:val="000000"/>
              </w:rPr>
            </w:pPr>
            <w:r>
              <w:rPr>
                <w:color w:val="000000"/>
              </w:rPr>
              <w:t>Участие в праздничной программе, посвящённой Пасхе</w:t>
            </w:r>
            <w:r w:rsidR="00BD3364">
              <w:rPr>
                <w:color w:val="000000"/>
              </w:rPr>
              <w:t xml:space="preserve"> Христовой</w:t>
            </w:r>
          </w:p>
        </w:tc>
        <w:tc>
          <w:tcPr>
            <w:tcW w:w="1843" w:type="dxa"/>
          </w:tcPr>
          <w:p w:rsidR="00870A89" w:rsidRPr="00E16636" w:rsidRDefault="00F47EEE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площадь</w:t>
            </w:r>
          </w:p>
        </w:tc>
        <w:tc>
          <w:tcPr>
            <w:tcW w:w="1984" w:type="dxa"/>
          </w:tcPr>
          <w:p w:rsidR="00870A89" w:rsidRPr="00D26F99" w:rsidRDefault="00BD3364" w:rsidP="000C6B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Жители станицы, общество глухонемых (представитель </w:t>
            </w:r>
            <w:proofErr w:type="spellStart"/>
            <w:r>
              <w:rPr>
                <w:lang w:eastAsia="en-US"/>
              </w:rPr>
              <w:t>Ткалун</w:t>
            </w:r>
            <w:proofErr w:type="spellEnd"/>
            <w:r>
              <w:rPr>
                <w:lang w:eastAsia="en-US"/>
              </w:rPr>
              <w:t xml:space="preserve"> В.Б.)</w:t>
            </w:r>
          </w:p>
        </w:tc>
        <w:tc>
          <w:tcPr>
            <w:tcW w:w="2127" w:type="dxa"/>
          </w:tcPr>
          <w:p w:rsidR="00870A89" w:rsidRDefault="00870A89" w:rsidP="00BE6FE0">
            <w:r>
              <w:t>Художественный руководитель</w:t>
            </w:r>
          </w:p>
          <w:p w:rsidR="00870A89" w:rsidRDefault="00870A89" w:rsidP="00BE6FE0">
            <w:r>
              <w:t>Давиденко А.И.</w:t>
            </w:r>
          </w:p>
          <w:p w:rsidR="00870A89" w:rsidRPr="00D26F99" w:rsidRDefault="00870A89" w:rsidP="00BE6FE0">
            <w:r w:rsidRPr="0026251F">
              <w:t>8(918)347-54-49</w:t>
            </w:r>
          </w:p>
        </w:tc>
      </w:tr>
      <w:tr w:rsidR="00F33B86" w:rsidRPr="00D26F99" w:rsidTr="0029542D">
        <w:trPr>
          <w:trHeight w:val="1211"/>
        </w:trPr>
        <w:tc>
          <w:tcPr>
            <w:tcW w:w="1915" w:type="dxa"/>
          </w:tcPr>
          <w:p w:rsidR="00F33B86" w:rsidRDefault="00BD3364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</w:t>
            </w:r>
            <w:r w:rsidR="00E31C2D">
              <w:rPr>
                <w:sz w:val="22"/>
                <w:szCs w:val="22"/>
              </w:rPr>
              <w:t xml:space="preserve"> г.</w:t>
            </w:r>
          </w:p>
          <w:p w:rsidR="00BD3364" w:rsidRPr="00E16636" w:rsidRDefault="00BD3364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3119" w:type="dxa"/>
          </w:tcPr>
          <w:p w:rsidR="00F33B86" w:rsidRPr="003357F5" w:rsidRDefault="00BD3364" w:rsidP="00A0648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2FC1">
              <w:rPr>
                <w:color w:val="000000"/>
              </w:rPr>
              <w:t>Пасхальная радость» - игровая концертная программа ДСТВ «Лукошко»</w:t>
            </w:r>
          </w:p>
        </w:tc>
        <w:tc>
          <w:tcPr>
            <w:tcW w:w="1843" w:type="dxa"/>
          </w:tcPr>
          <w:p w:rsidR="00F33B86" w:rsidRPr="00E16636" w:rsidRDefault="00872FC1" w:rsidP="00BE6FE0">
            <w:pPr>
              <w:jc w:val="center"/>
              <w:rPr>
                <w:sz w:val="22"/>
                <w:szCs w:val="22"/>
              </w:rPr>
            </w:pPr>
            <w:r>
              <w:t>ЦНК «Казачье подворье»</w:t>
            </w:r>
          </w:p>
        </w:tc>
        <w:tc>
          <w:tcPr>
            <w:tcW w:w="1984" w:type="dxa"/>
          </w:tcPr>
          <w:p w:rsidR="00F33B86" w:rsidRPr="00D26F99" w:rsidRDefault="00E31C2D" w:rsidP="006D6A57">
            <w:r>
              <w:t>Участники коллектива</w:t>
            </w:r>
          </w:p>
        </w:tc>
        <w:tc>
          <w:tcPr>
            <w:tcW w:w="2127" w:type="dxa"/>
          </w:tcPr>
          <w:p w:rsidR="00F33B86" w:rsidRDefault="00E31C2D" w:rsidP="00F6631D">
            <w:r>
              <w:t>Режиссёр Давиденко Н.С.</w:t>
            </w:r>
          </w:p>
          <w:p w:rsidR="00E31C2D" w:rsidRPr="00D26F99" w:rsidRDefault="00E31C2D" w:rsidP="00F6631D">
            <w:r>
              <w:t>8(988)4713512</w:t>
            </w:r>
          </w:p>
        </w:tc>
      </w:tr>
      <w:tr w:rsidR="00E31C2D" w:rsidRPr="00D26F99" w:rsidTr="0029542D">
        <w:trPr>
          <w:trHeight w:val="1211"/>
        </w:trPr>
        <w:tc>
          <w:tcPr>
            <w:tcW w:w="1915" w:type="dxa"/>
          </w:tcPr>
          <w:p w:rsidR="00E31C2D" w:rsidRDefault="00E31C2D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21.04.20 г.</w:t>
            </w:r>
          </w:p>
          <w:p w:rsidR="00E31C2D" w:rsidRDefault="00BF6234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3119" w:type="dxa"/>
          </w:tcPr>
          <w:p w:rsidR="00E31C2D" w:rsidRPr="003357F5" w:rsidRDefault="00E31C2D" w:rsidP="00A0648C">
            <w:pPr>
              <w:rPr>
                <w:color w:val="000000"/>
              </w:rPr>
            </w:pPr>
            <w:r>
              <w:rPr>
                <w:color w:val="000000"/>
              </w:rPr>
              <w:t>Автопоезд – акция, приуроченная 75-летию Победы.</w:t>
            </w:r>
          </w:p>
        </w:tc>
        <w:tc>
          <w:tcPr>
            <w:tcW w:w="1843" w:type="dxa"/>
          </w:tcPr>
          <w:p w:rsidR="00E31C2D" w:rsidRPr="00D26F99" w:rsidRDefault="00E31C2D" w:rsidP="00BE6FE0">
            <w:pPr>
              <w:jc w:val="center"/>
            </w:pPr>
            <w:r>
              <w:rPr>
                <w:sz w:val="22"/>
                <w:szCs w:val="22"/>
              </w:rPr>
              <w:t>Центральный сквер станицы Ленинградской</w:t>
            </w:r>
          </w:p>
        </w:tc>
        <w:tc>
          <w:tcPr>
            <w:tcW w:w="1984" w:type="dxa"/>
          </w:tcPr>
          <w:p w:rsidR="00E31C2D" w:rsidRPr="00D26F99" w:rsidRDefault="00E31C2D" w:rsidP="00472CBF">
            <w:r>
              <w:rPr>
                <w:lang w:eastAsia="en-US"/>
              </w:rPr>
              <w:t>Жители станицы</w:t>
            </w:r>
          </w:p>
        </w:tc>
        <w:tc>
          <w:tcPr>
            <w:tcW w:w="2127" w:type="dxa"/>
          </w:tcPr>
          <w:p w:rsidR="00E31C2D" w:rsidRDefault="00E31C2D" w:rsidP="00A0648C">
            <w:r>
              <w:t>Художественный руководитель</w:t>
            </w:r>
          </w:p>
          <w:p w:rsidR="00E31C2D" w:rsidRDefault="00E31C2D" w:rsidP="00A0648C">
            <w:r>
              <w:t>Давиденко А.И.</w:t>
            </w:r>
          </w:p>
          <w:p w:rsidR="00E31C2D" w:rsidRPr="00D26F99" w:rsidRDefault="00E31C2D" w:rsidP="00A0648C">
            <w:r w:rsidRPr="0026251F">
              <w:t>8(918)347-54-49</w:t>
            </w:r>
          </w:p>
        </w:tc>
      </w:tr>
      <w:tr w:rsidR="00BF6234" w:rsidRPr="00D26F99" w:rsidTr="00A0648C">
        <w:trPr>
          <w:trHeight w:val="629"/>
        </w:trPr>
        <w:tc>
          <w:tcPr>
            <w:tcW w:w="1915" w:type="dxa"/>
          </w:tcPr>
          <w:p w:rsidR="00BF6234" w:rsidRDefault="00BF6234" w:rsidP="00A0648C">
            <w:pPr>
              <w:jc w:val="center"/>
            </w:pPr>
            <w:r>
              <w:t>22.04.20 г.</w:t>
            </w:r>
          </w:p>
          <w:p w:rsidR="00BF6234" w:rsidRPr="00D26F99" w:rsidRDefault="00BF6234" w:rsidP="00A0648C">
            <w:pPr>
              <w:jc w:val="center"/>
            </w:pPr>
            <w:r>
              <w:t>08:00 – 20:00</w:t>
            </w:r>
          </w:p>
        </w:tc>
        <w:tc>
          <w:tcPr>
            <w:tcW w:w="3119" w:type="dxa"/>
          </w:tcPr>
          <w:p w:rsidR="00BF6234" w:rsidRPr="00D26F99" w:rsidRDefault="00BF6234" w:rsidP="00A0648C">
            <w:r>
              <w:t>Референдум / голосование</w:t>
            </w:r>
          </w:p>
        </w:tc>
        <w:tc>
          <w:tcPr>
            <w:tcW w:w="1843" w:type="dxa"/>
          </w:tcPr>
          <w:p w:rsidR="00BF6234" w:rsidRPr="00D26F99" w:rsidRDefault="00BF6234" w:rsidP="00A0648C">
            <w:pPr>
              <w:jc w:val="center"/>
            </w:pPr>
            <w:r>
              <w:t>ЦНК «Казачье подворье»</w:t>
            </w:r>
          </w:p>
        </w:tc>
        <w:tc>
          <w:tcPr>
            <w:tcW w:w="1984" w:type="dxa"/>
          </w:tcPr>
          <w:p w:rsidR="00BF6234" w:rsidRPr="00D26F99" w:rsidRDefault="00BF6234" w:rsidP="00A0648C">
            <w:r>
              <w:rPr>
                <w:lang w:eastAsia="en-US"/>
              </w:rPr>
              <w:t>Жители станицы</w:t>
            </w:r>
          </w:p>
        </w:tc>
        <w:tc>
          <w:tcPr>
            <w:tcW w:w="2127" w:type="dxa"/>
          </w:tcPr>
          <w:p w:rsidR="00BF6234" w:rsidRPr="00BF6234" w:rsidRDefault="00BF6234" w:rsidP="00A0648C">
            <w:r w:rsidRPr="00BF6234">
              <w:t>Директор</w:t>
            </w:r>
          </w:p>
          <w:p w:rsidR="00BF6234" w:rsidRPr="00BF6234" w:rsidRDefault="00BF6234" w:rsidP="00A0648C">
            <w:proofErr w:type="spellStart"/>
            <w:r w:rsidRPr="00BF6234">
              <w:t>Суфрадзе</w:t>
            </w:r>
            <w:proofErr w:type="spellEnd"/>
            <w:r w:rsidRPr="00BF6234">
              <w:t xml:space="preserve"> Д.А.</w:t>
            </w:r>
          </w:p>
          <w:p w:rsidR="00BF6234" w:rsidRPr="00BF6234" w:rsidRDefault="00BF6234" w:rsidP="00A0648C">
            <w:r w:rsidRPr="00BF6234">
              <w:t>8(952)819-24-74</w:t>
            </w:r>
          </w:p>
        </w:tc>
      </w:tr>
      <w:tr w:rsidR="00BF6234" w:rsidRPr="00D26F99" w:rsidTr="0029542D">
        <w:trPr>
          <w:trHeight w:val="1211"/>
        </w:trPr>
        <w:tc>
          <w:tcPr>
            <w:tcW w:w="1915" w:type="dxa"/>
          </w:tcPr>
          <w:p w:rsidR="00BF6234" w:rsidRDefault="00BF6234" w:rsidP="00A0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21.04.2020 г.</w:t>
            </w:r>
          </w:p>
          <w:p w:rsidR="00BF6234" w:rsidRPr="00E16636" w:rsidRDefault="00C70BAE" w:rsidP="00A0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BF6234">
              <w:rPr>
                <w:sz w:val="22"/>
                <w:szCs w:val="22"/>
              </w:rPr>
              <w:t>45</w:t>
            </w:r>
          </w:p>
        </w:tc>
        <w:tc>
          <w:tcPr>
            <w:tcW w:w="3119" w:type="dxa"/>
          </w:tcPr>
          <w:p w:rsidR="00BF6234" w:rsidRPr="009C7413" w:rsidRDefault="00BF6234" w:rsidP="00A0648C">
            <w:pPr>
              <w:pStyle w:val="a7"/>
            </w:pPr>
            <w:r>
              <w:t xml:space="preserve">«Весна - </w:t>
            </w:r>
            <w:r w:rsidRPr="009C7413">
              <w:t>красна» - тематическая выставка р</w:t>
            </w:r>
            <w:r>
              <w:t>исунков</w:t>
            </w:r>
            <w:r w:rsidRPr="009C7413">
              <w:t xml:space="preserve"> на тему весны</w:t>
            </w:r>
          </w:p>
        </w:tc>
        <w:tc>
          <w:tcPr>
            <w:tcW w:w="1843" w:type="dxa"/>
          </w:tcPr>
          <w:p w:rsidR="00BF6234" w:rsidRPr="009C7413" w:rsidRDefault="00BF6234" w:rsidP="00A0648C">
            <w:pPr>
              <w:pStyle w:val="a7"/>
              <w:jc w:val="center"/>
            </w:pPr>
            <w:r w:rsidRPr="009C7413">
              <w:t>МБОУ</w:t>
            </w:r>
          </w:p>
          <w:p w:rsidR="00BF6234" w:rsidRPr="00E16636" w:rsidRDefault="00BF6234" w:rsidP="00A0648C">
            <w:pPr>
              <w:jc w:val="center"/>
              <w:rPr>
                <w:sz w:val="22"/>
                <w:szCs w:val="22"/>
              </w:rPr>
            </w:pPr>
            <w:r w:rsidRPr="009C7413">
              <w:t>СОШ №13</w:t>
            </w:r>
          </w:p>
        </w:tc>
        <w:tc>
          <w:tcPr>
            <w:tcW w:w="1984" w:type="dxa"/>
          </w:tcPr>
          <w:p w:rsidR="00BF6234" w:rsidRPr="00D26F99" w:rsidRDefault="00BF6234" w:rsidP="00A0648C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4707F7" w:rsidRPr="004707F7" w:rsidRDefault="004707F7" w:rsidP="004707F7">
            <w:pPr>
              <w:pStyle w:val="a7"/>
              <w:rPr>
                <w:sz w:val="22"/>
                <w:szCs w:val="22"/>
              </w:rPr>
            </w:pPr>
            <w:r w:rsidRPr="004707F7">
              <w:rPr>
                <w:sz w:val="22"/>
                <w:szCs w:val="22"/>
              </w:rPr>
              <w:t>Заведующая детским сектором</w:t>
            </w:r>
          </w:p>
          <w:p w:rsidR="004707F7" w:rsidRPr="004707F7" w:rsidRDefault="004707F7" w:rsidP="004707F7">
            <w:pPr>
              <w:pStyle w:val="a7"/>
              <w:rPr>
                <w:sz w:val="22"/>
                <w:szCs w:val="22"/>
              </w:rPr>
            </w:pPr>
            <w:proofErr w:type="spellStart"/>
            <w:r w:rsidRPr="004707F7">
              <w:rPr>
                <w:sz w:val="22"/>
                <w:szCs w:val="22"/>
              </w:rPr>
              <w:t>Маслиева</w:t>
            </w:r>
            <w:proofErr w:type="spellEnd"/>
            <w:r w:rsidRPr="004707F7">
              <w:rPr>
                <w:sz w:val="22"/>
                <w:szCs w:val="22"/>
              </w:rPr>
              <w:t xml:space="preserve"> М.А</w:t>
            </w:r>
          </w:p>
          <w:p w:rsidR="00BF6234" w:rsidRPr="00E16636" w:rsidRDefault="004707F7" w:rsidP="004707F7">
            <w:pPr>
              <w:pStyle w:val="a7"/>
              <w:rPr>
                <w:sz w:val="22"/>
                <w:szCs w:val="22"/>
              </w:rPr>
            </w:pPr>
            <w:r w:rsidRPr="004707F7">
              <w:rPr>
                <w:sz w:val="22"/>
                <w:szCs w:val="22"/>
              </w:rPr>
              <w:t>8(918) 907-51-14</w:t>
            </w:r>
          </w:p>
        </w:tc>
      </w:tr>
      <w:tr w:rsidR="005603EB" w:rsidRPr="00D26F99" w:rsidTr="0029542D">
        <w:trPr>
          <w:trHeight w:val="1211"/>
        </w:trPr>
        <w:tc>
          <w:tcPr>
            <w:tcW w:w="1915" w:type="dxa"/>
          </w:tcPr>
          <w:p w:rsidR="005603EB" w:rsidRDefault="005603EB" w:rsidP="00A0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23.04.2020 г.</w:t>
            </w:r>
          </w:p>
          <w:p w:rsidR="005603EB" w:rsidRPr="00E16636" w:rsidRDefault="00C70BAE" w:rsidP="00A0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 w:rsidR="005603EB">
              <w:rPr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5603EB" w:rsidRDefault="005603EB" w:rsidP="00A0648C">
            <w:pPr>
              <w:pStyle w:val="a7"/>
            </w:pPr>
            <w:r w:rsidRPr="009C7413">
              <w:t xml:space="preserve">«За здоровьем </w:t>
            </w:r>
            <w:proofErr w:type="gramStart"/>
            <w:r w:rsidRPr="009C7413">
              <w:t>на перегонки</w:t>
            </w:r>
            <w:proofErr w:type="gramEnd"/>
            <w:r w:rsidRPr="009C7413">
              <w:t>» - игровая программа в рамках Закона №1539-КЗ</w:t>
            </w:r>
          </w:p>
        </w:tc>
        <w:tc>
          <w:tcPr>
            <w:tcW w:w="1843" w:type="dxa"/>
          </w:tcPr>
          <w:p w:rsidR="005603EB" w:rsidRDefault="005603EB" w:rsidP="00A0648C">
            <w:pPr>
              <w:pStyle w:val="a7"/>
              <w:jc w:val="center"/>
            </w:pPr>
            <w:r w:rsidRPr="009C7413">
              <w:t>ГКОУ КК</w:t>
            </w:r>
          </w:p>
          <w:p w:rsidR="005603EB" w:rsidRPr="009C7413" w:rsidRDefault="005603EB" w:rsidP="00A0648C">
            <w:pPr>
              <w:pStyle w:val="a7"/>
              <w:jc w:val="center"/>
            </w:pPr>
            <w:r w:rsidRPr="009C7413">
              <w:t>школа-интернат</w:t>
            </w:r>
          </w:p>
        </w:tc>
        <w:tc>
          <w:tcPr>
            <w:tcW w:w="1984" w:type="dxa"/>
          </w:tcPr>
          <w:p w:rsidR="005603EB" w:rsidRPr="00D26F99" w:rsidRDefault="005603EB" w:rsidP="00A0648C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4707F7" w:rsidRPr="004707F7" w:rsidRDefault="004707F7" w:rsidP="004707F7">
            <w:pPr>
              <w:pStyle w:val="a7"/>
              <w:rPr>
                <w:sz w:val="22"/>
                <w:szCs w:val="22"/>
              </w:rPr>
            </w:pPr>
            <w:r w:rsidRPr="004707F7">
              <w:rPr>
                <w:sz w:val="22"/>
                <w:szCs w:val="22"/>
              </w:rPr>
              <w:t>Заведующая детским сектором</w:t>
            </w:r>
          </w:p>
          <w:p w:rsidR="004707F7" w:rsidRPr="004707F7" w:rsidRDefault="004707F7" w:rsidP="004707F7">
            <w:pPr>
              <w:pStyle w:val="a7"/>
              <w:rPr>
                <w:sz w:val="22"/>
                <w:szCs w:val="22"/>
              </w:rPr>
            </w:pPr>
            <w:proofErr w:type="spellStart"/>
            <w:r w:rsidRPr="004707F7">
              <w:rPr>
                <w:sz w:val="22"/>
                <w:szCs w:val="22"/>
              </w:rPr>
              <w:t>Маслиева</w:t>
            </w:r>
            <w:proofErr w:type="spellEnd"/>
            <w:r w:rsidRPr="004707F7">
              <w:rPr>
                <w:sz w:val="22"/>
                <w:szCs w:val="22"/>
              </w:rPr>
              <w:t xml:space="preserve"> М.А</w:t>
            </w:r>
          </w:p>
          <w:p w:rsidR="005603EB" w:rsidRDefault="004707F7" w:rsidP="004707F7">
            <w:pPr>
              <w:pStyle w:val="a7"/>
              <w:rPr>
                <w:sz w:val="22"/>
                <w:szCs w:val="22"/>
              </w:rPr>
            </w:pPr>
            <w:r w:rsidRPr="004707F7">
              <w:rPr>
                <w:sz w:val="22"/>
                <w:szCs w:val="22"/>
              </w:rPr>
              <w:t>8(918) 907-51-14</w:t>
            </w:r>
            <w:bookmarkStart w:id="0" w:name="_GoBack"/>
            <w:bookmarkEnd w:id="0"/>
          </w:p>
          <w:p w:rsidR="005603EB" w:rsidRPr="00E16636" w:rsidRDefault="005603EB" w:rsidP="00A0648C">
            <w:pPr>
              <w:pStyle w:val="a7"/>
              <w:rPr>
                <w:sz w:val="22"/>
                <w:szCs w:val="22"/>
              </w:rPr>
            </w:pPr>
          </w:p>
        </w:tc>
      </w:tr>
      <w:tr w:rsidR="005603EB" w:rsidRPr="00D26F99" w:rsidTr="0029542D">
        <w:trPr>
          <w:trHeight w:val="1211"/>
        </w:trPr>
        <w:tc>
          <w:tcPr>
            <w:tcW w:w="1915" w:type="dxa"/>
          </w:tcPr>
          <w:p w:rsidR="005603EB" w:rsidRPr="00C85DF7" w:rsidRDefault="005603EB" w:rsidP="00A0648C">
            <w:pPr>
              <w:jc w:val="center"/>
              <w:rPr>
                <w:sz w:val="22"/>
                <w:szCs w:val="22"/>
              </w:rPr>
            </w:pPr>
            <w:r w:rsidRPr="00C85DF7">
              <w:rPr>
                <w:sz w:val="22"/>
                <w:szCs w:val="22"/>
              </w:rPr>
              <w:t>24.04.2020 г.</w:t>
            </w:r>
          </w:p>
          <w:p w:rsidR="005603EB" w:rsidRPr="00C85DF7" w:rsidRDefault="00C70BAE" w:rsidP="00A0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5603EB" w:rsidRPr="00C85DF7">
              <w:rPr>
                <w:sz w:val="22"/>
                <w:szCs w:val="22"/>
              </w:rPr>
              <w:t>45</w:t>
            </w:r>
          </w:p>
        </w:tc>
        <w:tc>
          <w:tcPr>
            <w:tcW w:w="3119" w:type="dxa"/>
          </w:tcPr>
          <w:p w:rsidR="005603EB" w:rsidRPr="003B11A2" w:rsidRDefault="005603EB" w:rsidP="00A0648C">
            <w:r w:rsidRPr="003B11A2">
              <w:t xml:space="preserve">«Мы не забудем никогда, Героев наших имена»-  тематическое мероприятие  посвященное Герою России Андрею </w:t>
            </w:r>
            <w:proofErr w:type="spellStart"/>
            <w:r w:rsidRPr="003B11A2">
              <w:t>Куралех</w:t>
            </w:r>
            <w:proofErr w:type="spellEnd"/>
            <w:r w:rsidRPr="003B11A2">
              <w:t xml:space="preserve">, участнику боевых действий в </w:t>
            </w:r>
            <w:proofErr w:type="spellStart"/>
            <w:r w:rsidRPr="003B11A2">
              <w:t>Афгане</w:t>
            </w:r>
            <w:proofErr w:type="spellEnd"/>
            <w:r w:rsidRPr="003B11A2">
              <w:t>, в рамках цикла мероприятий посвященных Героям России</w:t>
            </w:r>
          </w:p>
        </w:tc>
        <w:tc>
          <w:tcPr>
            <w:tcW w:w="1843" w:type="dxa"/>
          </w:tcPr>
          <w:p w:rsidR="005603EB" w:rsidRPr="00C85DF7" w:rsidRDefault="005603EB" w:rsidP="00A0648C">
            <w:pPr>
              <w:jc w:val="center"/>
              <w:rPr>
                <w:sz w:val="22"/>
                <w:szCs w:val="22"/>
              </w:rPr>
            </w:pPr>
            <w:r w:rsidRPr="00C85DF7">
              <w:rPr>
                <w:sz w:val="22"/>
                <w:szCs w:val="22"/>
              </w:rPr>
              <w:t>МБОУ</w:t>
            </w:r>
          </w:p>
          <w:p w:rsidR="005603EB" w:rsidRPr="00C85DF7" w:rsidRDefault="005603EB" w:rsidP="00A0648C">
            <w:pPr>
              <w:jc w:val="center"/>
              <w:rPr>
                <w:sz w:val="22"/>
                <w:szCs w:val="22"/>
              </w:rPr>
            </w:pPr>
            <w:r w:rsidRPr="00C85DF7">
              <w:rPr>
                <w:sz w:val="22"/>
                <w:szCs w:val="22"/>
              </w:rPr>
              <w:t>СОШ №13</w:t>
            </w:r>
          </w:p>
        </w:tc>
        <w:tc>
          <w:tcPr>
            <w:tcW w:w="1984" w:type="dxa"/>
          </w:tcPr>
          <w:p w:rsidR="005603EB" w:rsidRPr="00D26F99" w:rsidRDefault="005603EB" w:rsidP="00A0648C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5603EB" w:rsidRDefault="005603EB" w:rsidP="00A0648C">
            <w:r>
              <w:t xml:space="preserve">Руководитель кружка </w:t>
            </w:r>
          </w:p>
          <w:p w:rsidR="005603EB" w:rsidRDefault="005603EB" w:rsidP="00A0648C">
            <w:r>
              <w:t>Гриченко А.С.</w:t>
            </w:r>
          </w:p>
          <w:p w:rsidR="005603EB" w:rsidRPr="00D26F99" w:rsidRDefault="005603EB" w:rsidP="00A0648C">
            <w:r>
              <w:t xml:space="preserve"> 8(960) 497-24-93</w:t>
            </w:r>
          </w:p>
        </w:tc>
      </w:tr>
      <w:tr w:rsidR="00556A8E" w:rsidRPr="00D26F99" w:rsidTr="0029542D">
        <w:trPr>
          <w:trHeight w:val="1211"/>
        </w:trPr>
        <w:tc>
          <w:tcPr>
            <w:tcW w:w="1915" w:type="dxa"/>
          </w:tcPr>
          <w:p w:rsidR="00556A8E" w:rsidRDefault="00556A8E" w:rsidP="00472CBF">
            <w:pPr>
              <w:pStyle w:val="a7"/>
              <w:jc w:val="center"/>
            </w:pPr>
            <w:r>
              <w:t>25.04.20 г.</w:t>
            </w:r>
          </w:p>
          <w:p w:rsidR="00556A8E" w:rsidRPr="00D26F99" w:rsidRDefault="00556A8E" w:rsidP="00472CBF">
            <w:pPr>
              <w:pStyle w:val="a7"/>
              <w:jc w:val="center"/>
            </w:pPr>
            <w:r>
              <w:t>19:00</w:t>
            </w:r>
          </w:p>
        </w:tc>
        <w:tc>
          <w:tcPr>
            <w:tcW w:w="3119" w:type="dxa"/>
          </w:tcPr>
          <w:p w:rsidR="00556A8E" w:rsidRPr="00D26F99" w:rsidRDefault="00556A8E" w:rsidP="00F94E6A">
            <w:r>
              <w:t>Участие во Всероссийской акции «</w:t>
            </w:r>
            <w:proofErr w:type="spellStart"/>
            <w:r>
              <w:t>Библионочь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556A8E" w:rsidRPr="00D26F99" w:rsidRDefault="00556A8E" w:rsidP="00D26F99">
            <w:pPr>
              <w:pStyle w:val="a7"/>
              <w:jc w:val="center"/>
            </w:pPr>
            <w:proofErr w:type="spellStart"/>
            <w:r>
              <w:t>Межпоселенческая</w:t>
            </w:r>
            <w:proofErr w:type="spellEnd"/>
            <w:r>
              <w:t xml:space="preserve"> Ленинградская библиотека</w:t>
            </w:r>
          </w:p>
        </w:tc>
        <w:tc>
          <w:tcPr>
            <w:tcW w:w="1984" w:type="dxa"/>
          </w:tcPr>
          <w:p w:rsidR="00556A8E" w:rsidRPr="00D26F99" w:rsidRDefault="00556A8E" w:rsidP="00ED20EC">
            <w:pPr>
              <w:rPr>
                <w:lang w:eastAsia="en-US"/>
              </w:rPr>
            </w:pPr>
            <w:r>
              <w:rPr>
                <w:lang w:eastAsia="en-US"/>
              </w:rPr>
              <w:t>Жители станицы</w:t>
            </w:r>
          </w:p>
        </w:tc>
        <w:tc>
          <w:tcPr>
            <w:tcW w:w="2127" w:type="dxa"/>
          </w:tcPr>
          <w:p w:rsidR="00556A8E" w:rsidRDefault="00556A8E" w:rsidP="00A0648C">
            <w:r>
              <w:t>Художественный руководитель</w:t>
            </w:r>
          </w:p>
          <w:p w:rsidR="00556A8E" w:rsidRDefault="00556A8E" w:rsidP="00A0648C">
            <w:r>
              <w:t>Давиденко А.И.</w:t>
            </w:r>
          </w:p>
          <w:p w:rsidR="00556A8E" w:rsidRPr="00D26F99" w:rsidRDefault="00556A8E" w:rsidP="00A0648C">
            <w:r w:rsidRPr="0026251F">
              <w:t>8(918)347-54-49</w:t>
            </w:r>
          </w:p>
        </w:tc>
      </w:tr>
    </w:tbl>
    <w:p w:rsidR="00C67F2F" w:rsidRPr="00D26F99" w:rsidRDefault="00C67F2F" w:rsidP="00F06E2B"/>
    <w:p w:rsidR="00AB7514" w:rsidRPr="00D26F99" w:rsidRDefault="00AB7514" w:rsidP="00F06E2B"/>
    <w:p w:rsidR="00C70BAE" w:rsidRPr="00C70BAE" w:rsidRDefault="00ED20EC" w:rsidP="00C70BA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6348EB">
        <w:tab/>
      </w:r>
      <w:r w:rsidR="006348EB">
        <w:tab/>
      </w:r>
    </w:p>
    <w:p w:rsidR="00C67F2F" w:rsidRPr="00D26F99" w:rsidRDefault="00C70BAE" w:rsidP="00C70BAE">
      <w:r w:rsidRPr="00C70BAE">
        <w:rPr>
          <w:sz w:val="28"/>
          <w:szCs w:val="28"/>
        </w:rPr>
        <w:t>Художественный руководитель ЦНК «Казачье подворье»                           А.И. Давиденко</w:t>
      </w:r>
      <w:r w:rsidRPr="00D26F99">
        <w:t xml:space="preserve">      </w:t>
      </w:r>
    </w:p>
    <w:sectPr w:rsidR="00C67F2F" w:rsidRPr="00D26F99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A27DC8"/>
    <w:multiLevelType w:val="multilevel"/>
    <w:tmpl w:val="54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C3D27"/>
    <w:rsid w:val="00011217"/>
    <w:rsid w:val="00012685"/>
    <w:rsid w:val="0002678C"/>
    <w:rsid w:val="0004284A"/>
    <w:rsid w:val="00042F4C"/>
    <w:rsid w:val="0006402B"/>
    <w:rsid w:val="00064A9A"/>
    <w:rsid w:val="000741D9"/>
    <w:rsid w:val="00075C76"/>
    <w:rsid w:val="00091D15"/>
    <w:rsid w:val="000C2EC2"/>
    <w:rsid w:val="000C6BBE"/>
    <w:rsid w:val="000D14DB"/>
    <w:rsid w:val="000D4D39"/>
    <w:rsid w:val="000D7519"/>
    <w:rsid w:val="000E58C9"/>
    <w:rsid w:val="000E7763"/>
    <w:rsid w:val="000F601F"/>
    <w:rsid w:val="00106AA8"/>
    <w:rsid w:val="00117B6F"/>
    <w:rsid w:val="001220D2"/>
    <w:rsid w:val="00123E9D"/>
    <w:rsid w:val="00144ECD"/>
    <w:rsid w:val="00150F4A"/>
    <w:rsid w:val="00155F9C"/>
    <w:rsid w:val="00161E91"/>
    <w:rsid w:val="00182FEA"/>
    <w:rsid w:val="001849A5"/>
    <w:rsid w:val="001C39D7"/>
    <w:rsid w:val="001C5F2F"/>
    <w:rsid w:val="001E322E"/>
    <w:rsid w:val="001E69D6"/>
    <w:rsid w:val="001F304B"/>
    <w:rsid w:val="00212F9E"/>
    <w:rsid w:val="002133AD"/>
    <w:rsid w:val="00217049"/>
    <w:rsid w:val="00222B66"/>
    <w:rsid w:val="002337B3"/>
    <w:rsid w:val="00245DC1"/>
    <w:rsid w:val="0025163D"/>
    <w:rsid w:val="00271C2F"/>
    <w:rsid w:val="00274F70"/>
    <w:rsid w:val="0029542D"/>
    <w:rsid w:val="002964ED"/>
    <w:rsid w:val="002D5517"/>
    <w:rsid w:val="002D7C4D"/>
    <w:rsid w:val="002E0856"/>
    <w:rsid w:val="002E3753"/>
    <w:rsid w:val="002E666C"/>
    <w:rsid w:val="002F2015"/>
    <w:rsid w:val="002F4A67"/>
    <w:rsid w:val="00302DA3"/>
    <w:rsid w:val="0031046F"/>
    <w:rsid w:val="00314840"/>
    <w:rsid w:val="00332F57"/>
    <w:rsid w:val="00340F67"/>
    <w:rsid w:val="00350EB9"/>
    <w:rsid w:val="003718F6"/>
    <w:rsid w:val="00371B29"/>
    <w:rsid w:val="00375221"/>
    <w:rsid w:val="00381CCF"/>
    <w:rsid w:val="0038265C"/>
    <w:rsid w:val="0038323C"/>
    <w:rsid w:val="00383924"/>
    <w:rsid w:val="00395338"/>
    <w:rsid w:val="003B1F06"/>
    <w:rsid w:val="003B5248"/>
    <w:rsid w:val="003B619F"/>
    <w:rsid w:val="003C2D6D"/>
    <w:rsid w:val="003C7B13"/>
    <w:rsid w:val="003D26A1"/>
    <w:rsid w:val="003D48F4"/>
    <w:rsid w:val="003D529C"/>
    <w:rsid w:val="003D607B"/>
    <w:rsid w:val="003E3420"/>
    <w:rsid w:val="003E4F8D"/>
    <w:rsid w:val="003F6828"/>
    <w:rsid w:val="003F73C1"/>
    <w:rsid w:val="0044180A"/>
    <w:rsid w:val="00445B58"/>
    <w:rsid w:val="00455117"/>
    <w:rsid w:val="004576C4"/>
    <w:rsid w:val="00460EEB"/>
    <w:rsid w:val="0046768D"/>
    <w:rsid w:val="004707F7"/>
    <w:rsid w:val="00474E8C"/>
    <w:rsid w:val="00480D1F"/>
    <w:rsid w:val="0048745A"/>
    <w:rsid w:val="00490852"/>
    <w:rsid w:val="004918EE"/>
    <w:rsid w:val="00495087"/>
    <w:rsid w:val="00496B45"/>
    <w:rsid w:val="00497C48"/>
    <w:rsid w:val="004B4C63"/>
    <w:rsid w:val="004B5FE9"/>
    <w:rsid w:val="004B71F9"/>
    <w:rsid w:val="004C58C0"/>
    <w:rsid w:val="004C6CB6"/>
    <w:rsid w:val="004E2302"/>
    <w:rsid w:val="004E53B5"/>
    <w:rsid w:val="004F735B"/>
    <w:rsid w:val="0050034E"/>
    <w:rsid w:val="00515ABE"/>
    <w:rsid w:val="00546398"/>
    <w:rsid w:val="00556A8E"/>
    <w:rsid w:val="005603EB"/>
    <w:rsid w:val="005840B3"/>
    <w:rsid w:val="00585974"/>
    <w:rsid w:val="00590212"/>
    <w:rsid w:val="005A30C6"/>
    <w:rsid w:val="005A7FA6"/>
    <w:rsid w:val="005B0E70"/>
    <w:rsid w:val="005D1959"/>
    <w:rsid w:val="005D7208"/>
    <w:rsid w:val="005E372F"/>
    <w:rsid w:val="005E5DE7"/>
    <w:rsid w:val="005F02B5"/>
    <w:rsid w:val="005F3F18"/>
    <w:rsid w:val="0060437B"/>
    <w:rsid w:val="00605CB3"/>
    <w:rsid w:val="00606846"/>
    <w:rsid w:val="00607EA0"/>
    <w:rsid w:val="00612F14"/>
    <w:rsid w:val="00626854"/>
    <w:rsid w:val="00627BDF"/>
    <w:rsid w:val="006303E8"/>
    <w:rsid w:val="006348EB"/>
    <w:rsid w:val="0064243C"/>
    <w:rsid w:val="00643EE9"/>
    <w:rsid w:val="006666EF"/>
    <w:rsid w:val="0067759B"/>
    <w:rsid w:val="006D1B35"/>
    <w:rsid w:val="006E1AF7"/>
    <w:rsid w:val="006E3098"/>
    <w:rsid w:val="00705EBE"/>
    <w:rsid w:val="007073DB"/>
    <w:rsid w:val="00724A2F"/>
    <w:rsid w:val="0072547A"/>
    <w:rsid w:val="00730676"/>
    <w:rsid w:val="00732437"/>
    <w:rsid w:val="00733A71"/>
    <w:rsid w:val="00733CFD"/>
    <w:rsid w:val="0074386C"/>
    <w:rsid w:val="00770662"/>
    <w:rsid w:val="007840D2"/>
    <w:rsid w:val="007926CA"/>
    <w:rsid w:val="007C2F2C"/>
    <w:rsid w:val="007D0E83"/>
    <w:rsid w:val="007D7837"/>
    <w:rsid w:val="007F20E5"/>
    <w:rsid w:val="007F50D9"/>
    <w:rsid w:val="00801035"/>
    <w:rsid w:val="00803131"/>
    <w:rsid w:val="00814537"/>
    <w:rsid w:val="00820504"/>
    <w:rsid w:val="00822332"/>
    <w:rsid w:val="00822C6F"/>
    <w:rsid w:val="0083085C"/>
    <w:rsid w:val="00853ED0"/>
    <w:rsid w:val="00864A48"/>
    <w:rsid w:val="00866796"/>
    <w:rsid w:val="00870A89"/>
    <w:rsid w:val="00872FC1"/>
    <w:rsid w:val="008768FA"/>
    <w:rsid w:val="00883E3D"/>
    <w:rsid w:val="008926BB"/>
    <w:rsid w:val="008A16F7"/>
    <w:rsid w:val="008A604E"/>
    <w:rsid w:val="008B2ED8"/>
    <w:rsid w:val="008F2B7C"/>
    <w:rsid w:val="00906649"/>
    <w:rsid w:val="00912503"/>
    <w:rsid w:val="009134E8"/>
    <w:rsid w:val="00924DC3"/>
    <w:rsid w:val="0092550A"/>
    <w:rsid w:val="0093431F"/>
    <w:rsid w:val="0094781B"/>
    <w:rsid w:val="009478D3"/>
    <w:rsid w:val="00983F25"/>
    <w:rsid w:val="00985418"/>
    <w:rsid w:val="0099124B"/>
    <w:rsid w:val="00996DDB"/>
    <w:rsid w:val="00997466"/>
    <w:rsid w:val="009A5FE3"/>
    <w:rsid w:val="009A62DD"/>
    <w:rsid w:val="009B7A02"/>
    <w:rsid w:val="009C3D27"/>
    <w:rsid w:val="009C5B5B"/>
    <w:rsid w:val="009C64BD"/>
    <w:rsid w:val="009E4950"/>
    <w:rsid w:val="009F2E1C"/>
    <w:rsid w:val="009F3DB8"/>
    <w:rsid w:val="00A07CCE"/>
    <w:rsid w:val="00A2247E"/>
    <w:rsid w:val="00A47E3B"/>
    <w:rsid w:val="00A61FA0"/>
    <w:rsid w:val="00A66329"/>
    <w:rsid w:val="00A842EB"/>
    <w:rsid w:val="00A97B5D"/>
    <w:rsid w:val="00AB5B03"/>
    <w:rsid w:val="00AB7514"/>
    <w:rsid w:val="00AC7650"/>
    <w:rsid w:val="00AD0EE9"/>
    <w:rsid w:val="00AE6E22"/>
    <w:rsid w:val="00AF1D5B"/>
    <w:rsid w:val="00B06907"/>
    <w:rsid w:val="00B30C31"/>
    <w:rsid w:val="00B34274"/>
    <w:rsid w:val="00B35996"/>
    <w:rsid w:val="00B41DA2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B7CD1"/>
    <w:rsid w:val="00BC42EB"/>
    <w:rsid w:val="00BD0B7A"/>
    <w:rsid w:val="00BD3364"/>
    <w:rsid w:val="00BD4CD3"/>
    <w:rsid w:val="00BE27AA"/>
    <w:rsid w:val="00BE7FB7"/>
    <w:rsid w:val="00BF6234"/>
    <w:rsid w:val="00C00ABE"/>
    <w:rsid w:val="00C1269A"/>
    <w:rsid w:val="00C3360D"/>
    <w:rsid w:val="00C67F2F"/>
    <w:rsid w:val="00C70BAE"/>
    <w:rsid w:val="00C72243"/>
    <w:rsid w:val="00C747C4"/>
    <w:rsid w:val="00C7524F"/>
    <w:rsid w:val="00C75523"/>
    <w:rsid w:val="00C901FD"/>
    <w:rsid w:val="00CD00EE"/>
    <w:rsid w:val="00CD2DFE"/>
    <w:rsid w:val="00CE0386"/>
    <w:rsid w:val="00CE391B"/>
    <w:rsid w:val="00CF000B"/>
    <w:rsid w:val="00D1105F"/>
    <w:rsid w:val="00D222B4"/>
    <w:rsid w:val="00D2602A"/>
    <w:rsid w:val="00D26AB3"/>
    <w:rsid w:val="00D26F99"/>
    <w:rsid w:val="00D3013E"/>
    <w:rsid w:val="00D316E6"/>
    <w:rsid w:val="00D37503"/>
    <w:rsid w:val="00D37F11"/>
    <w:rsid w:val="00D84AEA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E22BC7"/>
    <w:rsid w:val="00E31C2D"/>
    <w:rsid w:val="00E363FD"/>
    <w:rsid w:val="00E4168D"/>
    <w:rsid w:val="00E43951"/>
    <w:rsid w:val="00E45EDF"/>
    <w:rsid w:val="00E72F8A"/>
    <w:rsid w:val="00E8523D"/>
    <w:rsid w:val="00E86FCF"/>
    <w:rsid w:val="00E90BCC"/>
    <w:rsid w:val="00E93629"/>
    <w:rsid w:val="00E941C7"/>
    <w:rsid w:val="00E95F27"/>
    <w:rsid w:val="00EA0543"/>
    <w:rsid w:val="00EA3190"/>
    <w:rsid w:val="00EA59FC"/>
    <w:rsid w:val="00EA7AEF"/>
    <w:rsid w:val="00EC0F7D"/>
    <w:rsid w:val="00EC7AB8"/>
    <w:rsid w:val="00ED20EC"/>
    <w:rsid w:val="00ED32FF"/>
    <w:rsid w:val="00ED479E"/>
    <w:rsid w:val="00EE277E"/>
    <w:rsid w:val="00EF3E75"/>
    <w:rsid w:val="00EF44CF"/>
    <w:rsid w:val="00EF48DD"/>
    <w:rsid w:val="00EF7B93"/>
    <w:rsid w:val="00F06E2B"/>
    <w:rsid w:val="00F07B5D"/>
    <w:rsid w:val="00F20E79"/>
    <w:rsid w:val="00F33B86"/>
    <w:rsid w:val="00F47EEE"/>
    <w:rsid w:val="00F6022E"/>
    <w:rsid w:val="00F652D3"/>
    <w:rsid w:val="00F6631D"/>
    <w:rsid w:val="00F75310"/>
    <w:rsid w:val="00FC2D25"/>
    <w:rsid w:val="00FD1E7D"/>
    <w:rsid w:val="00FE0EDB"/>
    <w:rsid w:val="00FE6316"/>
    <w:rsid w:val="00FF2D8A"/>
    <w:rsid w:val="00FF6289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70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C5C0-E1A6-4393-884B-18EBBCC9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creator>Nina</dc:creator>
  <cp:lastModifiedBy>1</cp:lastModifiedBy>
  <cp:revision>24</cp:revision>
  <cp:lastPrinted>2018-02-14T06:48:00Z</cp:lastPrinted>
  <dcterms:created xsi:type="dcterms:W3CDTF">2020-01-10T10:44:00Z</dcterms:created>
  <dcterms:modified xsi:type="dcterms:W3CDTF">2020-03-17T06:38:00Z</dcterms:modified>
</cp:coreProperties>
</file>