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A2" w:rsidRDefault="007B1CA2" w:rsidP="009C3D27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408"/>
        <w:gridCol w:w="4428"/>
      </w:tblGrid>
      <w:tr w:rsidR="007B1CA2">
        <w:tc>
          <w:tcPr>
            <w:tcW w:w="6408" w:type="dxa"/>
          </w:tcPr>
          <w:p w:rsidR="007B1CA2" w:rsidRPr="00CE0386" w:rsidRDefault="007B1CA2" w:rsidP="0013480E">
            <w:r w:rsidRPr="00CE0386">
              <w:t>СОГЛАСОВАНО</w:t>
            </w:r>
          </w:p>
          <w:p w:rsidR="007B1CA2" w:rsidRPr="00CE0386" w:rsidRDefault="007B1CA2" w:rsidP="0013480E">
            <w:r w:rsidRPr="00CE0386">
              <w:t>Заместитель главы поселения,</w:t>
            </w:r>
          </w:p>
          <w:p w:rsidR="007B1CA2" w:rsidRPr="00CE0386" w:rsidRDefault="007B1CA2" w:rsidP="0013480E">
            <w:r w:rsidRPr="00CE0386">
              <w:t>начальник отдела по организационно –</w:t>
            </w:r>
          </w:p>
          <w:p w:rsidR="007B1CA2" w:rsidRPr="00CE0386" w:rsidRDefault="007B1CA2" w:rsidP="0013480E">
            <w:r w:rsidRPr="00CE0386">
              <w:t xml:space="preserve">правовой и кадровой политике  </w:t>
            </w:r>
          </w:p>
          <w:p w:rsidR="007B1CA2" w:rsidRPr="00CE0386" w:rsidRDefault="007B1CA2" w:rsidP="0013480E">
            <w:r w:rsidRPr="00CE0386">
              <w:t>администрации Ленинградского</w:t>
            </w:r>
          </w:p>
          <w:p w:rsidR="007B1CA2" w:rsidRPr="00CE0386" w:rsidRDefault="007B1CA2" w:rsidP="0013480E">
            <w:r w:rsidRPr="00CE0386">
              <w:t>сельского поселения</w:t>
            </w:r>
          </w:p>
          <w:p w:rsidR="007B1CA2" w:rsidRPr="00CE0386" w:rsidRDefault="00F84769" w:rsidP="0013480E">
            <w:r>
              <w:t>___________________Ю.К</w:t>
            </w:r>
            <w:r w:rsidR="007B1CA2" w:rsidRPr="00CE0386">
              <w:t xml:space="preserve">. </w:t>
            </w:r>
            <w:r>
              <w:t>Касьянова</w:t>
            </w:r>
          </w:p>
          <w:p w:rsidR="007B1CA2" w:rsidRDefault="007B1CA2" w:rsidP="009C3D27">
            <w:r>
              <w:t xml:space="preserve">                                                       </w:t>
            </w:r>
          </w:p>
          <w:p w:rsidR="007B1CA2" w:rsidRDefault="007B1CA2" w:rsidP="009C3D27"/>
        </w:tc>
        <w:tc>
          <w:tcPr>
            <w:tcW w:w="4428" w:type="dxa"/>
          </w:tcPr>
          <w:p w:rsidR="007B1CA2" w:rsidRDefault="007B1CA2" w:rsidP="007C2F2C">
            <w:r>
              <w:t>УТВЕРЖДАЮ</w:t>
            </w:r>
          </w:p>
          <w:p w:rsidR="007B1CA2" w:rsidRDefault="007B1CA2" w:rsidP="009C3D27">
            <w:r>
              <w:t xml:space="preserve">Директор  </w:t>
            </w:r>
          </w:p>
          <w:p w:rsidR="007B1CA2" w:rsidRDefault="007B1CA2" w:rsidP="009C3D27">
            <w:r>
              <w:t>ЦНК «Казачье подворье»</w:t>
            </w:r>
          </w:p>
          <w:p w:rsidR="007B1CA2" w:rsidRDefault="007B1CA2" w:rsidP="009C3D27"/>
          <w:p w:rsidR="007B1CA2" w:rsidRDefault="007B1CA2" w:rsidP="009C3D27">
            <w:r>
              <w:t xml:space="preserve">_____________________Д.А. </w:t>
            </w:r>
            <w:proofErr w:type="spellStart"/>
            <w:r>
              <w:t>Суфрадзе</w:t>
            </w:r>
            <w:proofErr w:type="spellEnd"/>
          </w:p>
          <w:p w:rsidR="007B1CA2" w:rsidRDefault="007B1CA2" w:rsidP="009C3D27">
            <w:r>
              <w:t xml:space="preserve">«____»______________________2019 г.                                                          </w:t>
            </w:r>
          </w:p>
        </w:tc>
      </w:tr>
    </w:tbl>
    <w:p w:rsidR="007B1CA2" w:rsidRDefault="007B1CA2" w:rsidP="009C3D27"/>
    <w:p w:rsidR="007B1CA2" w:rsidRDefault="007B1CA2" w:rsidP="00863BAD">
      <w:pPr>
        <w:jc w:val="center"/>
        <w:rPr>
          <w:b/>
          <w:bCs/>
        </w:rPr>
      </w:pPr>
      <w:r w:rsidRPr="00FD1E7D">
        <w:rPr>
          <w:b/>
          <w:bCs/>
        </w:rPr>
        <w:t>План работы ЦНК «Казачье подворье</w:t>
      </w:r>
      <w:r>
        <w:rPr>
          <w:b/>
          <w:bCs/>
        </w:rPr>
        <w:t xml:space="preserve">» на </w:t>
      </w:r>
      <w:r w:rsidR="00F84769">
        <w:rPr>
          <w:b/>
          <w:bCs/>
        </w:rPr>
        <w:t>ноябрь</w:t>
      </w:r>
      <w:r w:rsidRPr="00FD1E7D">
        <w:rPr>
          <w:b/>
          <w:bCs/>
        </w:rPr>
        <w:t xml:space="preserve"> 201</w:t>
      </w:r>
      <w:r>
        <w:rPr>
          <w:b/>
          <w:bCs/>
        </w:rPr>
        <w:t>9</w:t>
      </w:r>
      <w:r w:rsidRPr="00FD1E7D">
        <w:rPr>
          <w:b/>
          <w:bCs/>
        </w:rPr>
        <w:t xml:space="preserve"> года</w:t>
      </w:r>
    </w:p>
    <w:p w:rsidR="007B1CA2" w:rsidRDefault="007B1CA2" w:rsidP="009C3D27">
      <w:pPr>
        <w:rPr>
          <w:b/>
          <w:bCs/>
        </w:rPr>
      </w:pPr>
    </w:p>
    <w:tbl>
      <w:tblPr>
        <w:tblW w:w="109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90"/>
        <w:gridCol w:w="1843"/>
        <w:gridCol w:w="2126"/>
        <w:gridCol w:w="2127"/>
      </w:tblGrid>
      <w:tr w:rsidR="007B1CA2" w:rsidRPr="00A47E3B" w:rsidTr="00AD39C8">
        <w:tc>
          <w:tcPr>
            <w:tcW w:w="1702" w:type="dxa"/>
          </w:tcPr>
          <w:p w:rsidR="007B1CA2" w:rsidRPr="00A47E3B" w:rsidRDefault="007B1CA2" w:rsidP="0094781B">
            <w:pPr>
              <w:jc w:val="center"/>
              <w:rPr>
                <w:b/>
                <w:bCs/>
                <w:lang w:eastAsia="en-US"/>
              </w:rPr>
            </w:pPr>
            <w:r w:rsidRPr="00A47E3B">
              <w:rPr>
                <w:b/>
                <w:bCs/>
                <w:lang w:eastAsia="en-US"/>
              </w:rPr>
              <w:t xml:space="preserve">Дата </w:t>
            </w:r>
            <w:r>
              <w:rPr>
                <w:b/>
                <w:bCs/>
                <w:lang w:eastAsia="en-US"/>
              </w:rPr>
              <w:t xml:space="preserve">и время </w:t>
            </w:r>
            <w:r w:rsidRPr="00A47E3B">
              <w:rPr>
                <w:b/>
                <w:bCs/>
                <w:lang w:eastAsia="en-US"/>
              </w:rPr>
              <w:t>проведения</w:t>
            </w:r>
          </w:p>
        </w:tc>
        <w:tc>
          <w:tcPr>
            <w:tcW w:w="3190" w:type="dxa"/>
          </w:tcPr>
          <w:p w:rsidR="007B1CA2" w:rsidRPr="00A47E3B" w:rsidRDefault="007B1CA2" w:rsidP="0094781B">
            <w:pPr>
              <w:jc w:val="center"/>
              <w:rPr>
                <w:b/>
                <w:bCs/>
                <w:lang w:eastAsia="en-US"/>
              </w:rPr>
            </w:pPr>
            <w:r w:rsidRPr="00A47E3B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7B1CA2" w:rsidRPr="00A47E3B" w:rsidRDefault="007B1CA2" w:rsidP="0094781B">
            <w:pPr>
              <w:jc w:val="center"/>
              <w:rPr>
                <w:b/>
                <w:bCs/>
                <w:lang w:eastAsia="en-US"/>
              </w:rPr>
            </w:pPr>
            <w:r w:rsidRPr="00A47E3B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2126" w:type="dxa"/>
          </w:tcPr>
          <w:p w:rsidR="007B1CA2" w:rsidRPr="00A47E3B" w:rsidRDefault="007B1CA2" w:rsidP="0094781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Предполагаемая аудитория</w:t>
            </w:r>
          </w:p>
          <w:p w:rsidR="007B1CA2" w:rsidRPr="00A47E3B" w:rsidRDefault="007B1CA2" w:rsidP="0094781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</w:tcPr>
          <w:p w:rsidR="007B1CA2" w:rsidRPr="00A47E3B" w:rsidRDefault="007B1CA2" w:rsidP="0094781B">
            <w:pPr>
              <w:jc w:val="center"/>
              <w:rPr>
                <w:b/>
                <w:bCs/>
                <w:lang w:eastAsia="en-US"/>
              </w:rPr>
            </w:pPr>
            <w:r w:rsidRPr="00A47E3B">
              <w:rPr>
                <w:b/>
                <w:bCs/>
                <w:lang w:eastAsia="en-US"/>
              </w:rPr>
              <w:t>Ответственный</w:t>
            </w:r>
          </w:p>
          <w:p w:rsidR="007B1CA2" w:rsidRPr="00A47E3B" w:rsidRDefault="007B1CA2" w:rsidP="0094781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B1CA2" w:rsidRPr="00A47E3B" w:rsidTr="00AD39C8">
        <w:trPr>
          <w:trHeight w:val="803"/>
        </w:trPr>
        <w:tc>
          <w:tcPr>
            <w:tcW w:w="1702" w:type="dxa"/>
          </w:tcPr>
          <w:p w:rsidR="007B1CA2" w:rsidRPr="00CC48E3" w:rsidRDefault="00F84769" w:rsidP="00CC48E3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  <w:r w:rsidR="007B1CA2" w:rsidRPr="00CC48E3">
              <w:rPr>
                <w:color w:val="000000"/>
              </w:rPr>
              <w:t>.2019</w:t>
            </w:r>
            <w:r w:rsidR="007B1CA2">
              <w:rPr>
                <w:color w:val="000000"/>
              </w:rPr>
              <w:t xml:space="preserve"> </w:t>
            </w:r>
            <w:r w:rsidR="007B1CA2" w:rsidRPr="00CC48E3">
              <w:rPr>
                <w:color w:val="000000"/>
              </w:rPr>
              <w:t>г.</w:t>
            </w:r>
          </w:p>
          <w:p w:rsidR="00F7561A" w:rsidRPr="00F7561A" w:rsidRDefault="00F84769" w:rsidP="00F7561A">
            <w:pPr>
              <w:widowControl/>
              <w:suppressAutoHyphens w:val="0"/>
              <w:jc w:val="center"/>
            </w:pPr>
            <w:r>
              <w:t>время по согласованию</w:t>
            </w:r>
          </w:p>
        </w:tc>
        <w:tc>
          <w:tcPr>
            <w:tcW w:w="3190" w:type="dxa"/>
          </w:tcPr>
          <w:p w:rsidR="007B1CA2" w:rsidRPr="00F84769" w:rsidRDefault="004565E2" w:rsidP="0025465C">
            <w:pPr>
              <w:jc w:val="center"/>
            </w:pPr>
            <w:r>
              <w:t>«</w:t>
            </w:r>
            <w:r w:rsidR="00F84769">
              <w:t>Хоровод дружбы</w:t>
            </w:r>
            <w:r>
              <w:t xml:space="preserve">» - </w:t>
            </w:r>
            <w:r w:rsidR="0025465C">
              <w:t xml:space="preserve">проведение </w:t>
            </w:r>
            <w:r w:rsidR="00F84769">
              <w:t xml:space="preserve"> </w:t>
            </w:r>
            <w:r w:rsidR="00F84769">
              <w:rPr>
                <w:lang w:val="en-US"/>
              </w:rPr>
              <w:t>IV</w:t>
            </w:r>
            <w:r w:rsidR="00F84769" w:rsidRPr="00F84769">
              <w:t xml:space="preserve"> </w:t>
            </w:r>
            <w:r w:rsidR="00F84769">
              <w:t>районно</w:t>
            </w:r>
            <w:r w:rsidR="0025465C">
              <w:t>го</w:t>
            </w:r>
            <w:r w:rsidR="00F84769">
              <w:t xml:space="preserve"> фестивал</w:t>
            </w:r>
            <w:r w:rsidR="0025465C">
              <w:t>я</w:t>
            </w:r>
            <w:r w:rsidR="00F84769">
              <w:t xml:space="preserve"> национальных культур</w:t>
            </w:r>
          </w:p>
        </w:tc>
        <w:tc>
          <w:tcPr>
            <w:tcW w:w="1843" w:type="dxa"/>
          </w:tcPr>
          <w:p w:rsidR="007B1CA2" w:rsidRPr="003413DD" w:rsidRDefault="0050032A" w:rsidP="00B53809">
            <w:pPr>
              <w:pStyle w:val="a7"/>
              <w:jc w:val="center"/>
            </w:pPr>
            <w:r>
              <w:t>ЦНК «Казачье подворье»</w:t>
            </w:r>
          </w:p>
        </w:tc>
        <w:tc>
          <w:tcPr>
            <w:tcW w:w="2126" w:type="dxa"/>
          </w:tcPr>
          <w:p w:rsidR="007B1CA2" w:rsidRDefault="00F84769" w:rsidP="00F84769">
            <w:pPr>
              <w:jc w:val="center"/>
            </w:pPr>
            <w:r>
              <w:t>Приглашённые гости и участники фестиваля</w:t>
            </w:r>
          </w:p>
        </w:tc>
        <w:tc>
          <w:tcPr>
            <w:tcW w:w="2127" w:type="dxa"/>
          </w:tcPr>
          <w:p w:rsidR="00A2675D" w:rsidRDefault="00A2675D" w:rsidP="00A2675D">
            <w:r>
              <w:t>Художественный руководитель</w:t>
            </w:r>
          </w:p>
          <w:p w:rsidR="00A2675D" w:rsidRDefault="00A2675D" w:rsidP="00A2675D">
            <w:r>
              <w:t>А.И. Давиденко</w:t>
            </w:r>
          </w:p>
          <w:p w:rsidR="00A2675D" w:rsidRDefault="00A2675D" w:rsidP="00A2675D">
            <w:r>
              <w:t>8</w:t>
            </w:r>
            <w:r w:rsidR="00795436">
              <w:t>(</w:t>
            </w:r>
            <w:r>
              <w:t>918</w:t>
            </w:r>
            <w:r w:rsidR="00795436">
              <w:t>)</w:t>
            </w:r>
            <w:r>
              <w:t>6273193</w:t>
            </w:r>
          </w:p>
          <w:p w:rsidR="00F7561A" w:rsidRDefault="00F7561A" w:rsidP="00A2675D"/>
        </w:tc>
      </w:tr>
      <w:tr w:rsidR="00F7561A" w:rsidRPr="00A47E3B" w:rsidTr="00AD39C8">
        <w:trPr>
          <w:trHeight w:val="945"/>
        </w:trPr>
        <w:tc>
          <w:tcPr>
            <w:tcW w:w="1702" w:type="dxa"/>
          </w:tcPr>
          <w:p w:rsidR="00A2675D" w:rsidRPr="00CC48E3" w:rsidRDefault="00F84769" w:rsidP="00A2675D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  <w:r w:rsidRPr="00CC48E3">
              <w:rPr>
                <w:color w:val="000000"/>
              </w:rPr>
              <w:t>.</w:t>
            </w:r>
            <w:r w:rsidR="00A2675D" w:rsidRPr="00CC48E3">
              <w:rPr>
                <w:color w:val="000000"/>
              </w:rPr>
              <w:t>2019</w:t>
            </w:r>
            <w:r w:rsidR="00A2675D">
              <w:rPr>
                <w:color w:val="000000"/>
              </w:rPr>
              <w:t xml:space="preserve"> </w:t>
            </w:r>
            <w:r w:rsidR="00A2675D" w:rsidRPr="00CC48E3">
              <w:rPr>
                <w:color w:val="000000"/>
              </w:rPr>
              <w:t>г.</w:t>
            </w:r>
          </w:p>
          <w:p w:rsidR="00F7561A" w:rsidRDefault="00F84769" w:rsidP="00A2675D">
            <w:pPr>
              <w:pStyle w:val="a7"/>
              <w:jc w:val="center"/>
              <w:rPr>
                <w:color w:val="000000"/>
              </w:rPr>
            </w:pPr>
            <w:r>
              <w:t>15:00</w:t>
            </w:r>
          </w:p>
        </w:tc>
        <w:tc>
          <w:tcPr>
            <w:tcW w:w="3190" w:type="dxa"/>
          </w:tcPr>
          <w:p w:rsidR="00F7561A" w:rsidRPr="002A5FF6" w:rsidRDefault="00F84769" w:rsidP="0028793D">
            <w:pPr>
              <w:jc w:val="center"/>
            </w:pPr>
            <w:r w:rsidRPr="002A5FF6">
              <w:t>«Любимые строки»</w:t>
            </w:r>
            <w:r>
              <w:t xml:space="preserve"> - ч</w:t>
            </w:r>
            <w:r w:rsidRPr="002A5FF6">
              <w:t>тецкий спектакль</w:t>
            </w:r>
            <w:r>
              <w:t xml:space="preserve">, посвящённый памятной дате 198 лет со дня рождения </w:t>
            </w:r>
            <w:r w:rsidRPr="00F84769">
              <w:t xml:space="preserve">Ф.М. Достоевского, в рамках </w:t>
            </w:r>
            <w:r w:rsidRPr="00F84769">
              <w:rPr>
                <w:color w:val="000000"/>
                <w:shd w:val="clear" w:color="auto" w:fill="FFFFFF"/>
              </w:rPr>
              <w:t>в</w:t>
            </w:r>
            <w:r w:rsidRPr="00F84769">
              <w:t>сероссийского культурно-образовательного проекта «Культурный норматив школьника»</w:t>
            </w:r>
          </w:p>
        </w:tc>
        <w:tc>
          <w:tcPr>
            <w:tcW w:w="1843" w:type="dxa"/>
          </w:tcPr>
          <w:p w:rsidR="00F7561A" w:rsidRDefault="00F84769" w:rsidP="00B53809">
            <w:pPr>
              <w:pStyle w:val="a7"/>
              <w:jc w:val="center"/>
            </w:pPr>
            <w:r>
              <w:t>ЦНК «Казачье подворье»</w:t>
            </w:r>
          </w:p>
        </w:tc>
        <w:tc>
          <w:tcPr>
            <w:tcW w:w="2126" w:type="dxa"/>
          </w:tcPr>
          <w:p w:rsidR="00795436" w:rsidRDefault="00795436" w:rsidP="00F756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Сотрудники </w:t>
            </w:r>
          </w:p>
          <w:p w:rsidR="00F7561A" w:rsidRPr="00E46B43" w:rsidRDefault="00795436" w:rsidP="00F7561A">
            <w:pPr>
              <w:jc w:val="center"/>
              <w:rPr>
                <w:lang w:eastAsia="en-US"/>
              </w:rPr>
            </w:pPr>
            <w:r>
              <w:t>ГБУ СО КК «Ленинградский ДИПИ»</w:t>
            </w:r>
            <w:r w:rsidR="0025465C">
              <w:t>, школьники</w:t>
            </w:r>
          </w:p>
        </w:tc>
        <w:tc>
          <w:tcPr>
            <w:tcW w:w="2127" w:type="dxa"/>
          </w:tcPr>
          <w:p w:rsidR="00795436" w:rsidRDefault="00F84769" w:rsidP="00795436">
            <w:r>
              <w:t>Режиссёр</w:t>
            </w:r>
          </w:p>
          <w:p w:rsidR="00F84769" w:rsidRPr="00012685" w:rsidRDefault="00F84769" w:rsidP="00795436">
            <w:r>
              <w:t>Н.С. Давиденко</w:t>
            </w:r>
          </w:p>
          <w:p w:rsidR="00F7561A" w:rsidRDefault="00F84769" w:rsidP="00A2675D">
            <w:r>
              <w:t>89884713512</w:t>
            </w:r>
          </w:p>
        </w:tc>
      </w:tr>
      <w:tr w:rsidR="00F7561A" w:rsidRPr="00A47E3B" w:rsidTr="00AD39C8">
        <w:trPr>
          <w:trHeight w:val="945"/>
        </w:trPr>
        <w:tc>
          <w:tcPr>
            <w:tcW w:w="1702" w:type="dxa"/>
          </w:tcPr>
          <w:p w:rsidR="00434556" w:rsidRPr="00CC48E3" w:rsidRDefault="00434556" w:rsidP="00434556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  <w:r w:rsidRPr="00CC48E3">
              <w:rPr>
                <w:color w:val="000000"/>
              </w:rPr>
              <w:t>.2019</w:t>
            </w:r>
            <w:r>
              <w:rPr>
                <w:color w:val="000000"/>
              </w:rPr>
              <w:t xml:space="preserve"> </w:t>
            </w:r>
            <w:r w:rsidRPr="00CC48E3">
              <w:rPr>
                <w:color w:val="000000"/>
              </w:rPr>
              <w:t>г.</w:t>
            </w:r>
          </w:p>
          <w:p w:rsidR="00F7561A" w:rsidRDefault="00434556" w:rsidP="00434556">
            <w:pPr>
              <w:pStyle w:val="a7"/>
              <w:jc w:val="center"/>
              <w:rPr>
                <w:color w:val="000000"/>
              </w:rPr>
            </w:pPr>
            <w:r>
              <w:t>15:00</w:t>
            </w:r>
          </w:p>
        </w:tc>
        <w:tc>
          <w:tcPr>
            <w:tcW w:w="3190" w:type="dxa"/>
          </w:tcPr>
          <w:p w:rsidR="00F7561A" w:rsidRDefault="002E5073" w:rsidP="00795436">
            <w:pPr>
              <w:jc w:val="center"/>
            </w:pPr>
            <w:r>
              <w:t>«Кто на свете всех прекрасней, кто на свете всех мудрей?» - тематическое мероприятие, посвященное Дню матери</w:t>
            </w:r>
          </w:p>
        </w:tc>
        <w:tc>
          <w:tcPr>
            <w:tcW w:w="1843" w:type="dxa"/>
          </w:tcPr>
          <w:p w:rsidR="00F7561A" w:rsidRDefault="002E5073" w:rsidP="00B53809">
            <w:pPr>
              <w:pStyle w:val="a7"/>
              <w:jc w:val="center"/>
            </w:pPr>
            <w:r>
              <w:t>ГКОУ КК школа-интернат</w:t>
            </w:r>
          </w:p>
        </w:tc>
        <w:tc>
          <w:tcPr>
            <w:tcW w:w="2126" w:type="dxa"/>
          </w:tcPr>
          <w:p w:rsidR="00F7561A" w:rsidRDefault="0025465C" w:rsidP="00795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Школьники</w:t>
            </w:r>
          </w:p>
        </w:tc>
        <w:tc>
          <w:tcPr>
            <w:tcW w:w="2127" w:type="dxa"/>
          </w:tcPr>
          <w:p w:rsidR="00F84769" w:rsidRPr="00FA3AD4" w:rsidRDefault="00F84769" w:rsidP="00F84769">
            <w:r w:rsidRPr="00FA3AD4">
              <w:t>Заведующая детским сектором</w:t>
            </w:r>
          </w:p>
          <w:p w:rsidR="00F84769" w:rsidRPr="00FA3AD4" w:rsidRDefault="00F84769" w:rsidP="00F84769">
            <w:r w:rsidRPr="00FA3AD4">
              <w:t xml:space="preserve">М.А. </w:t>
            </w:r>
            <w:proofErr w:type="spellStart"/>
            <w:r w:rsidRPr="00FA3AD4">
              <w:t>Маслиева</w:t>
            </w:r>
            <w:proofErr w:type="spellEnd"/>
          </w:p>
          <w:p w:rsidR="00F84769" w:rsidRDefault="00F84769" w:rsidP="00F84769">
            <w:r w:rsidRPr="00FA3AD4">
              <w:t>8(967)6565118</w:t>
            </w:r>
          </w:p>
          <w:p w:rsidR="00F7561A" w:rsidRDefault="00F7561A" w:rsidP="00F7561A"/>
        </w:tc>
      </w:tr>
      <w:tr w:rsidR="007B1CA2" w:rsidRPr="00A47E3B" w:rsidTr="00AD39C8">
        <w:trPr>
          <w:trHeight w:val="1211"/>
        </w:trPr>
        <w:tc>
          <w:tcPr>
            <w:tcW w:w="1702" w:type="dxa"/>
          </w:tcPr>
          <w:p w:rsidR="007B1CA2" w:rsidRDefault="002E5073" w:rsidP="00795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22.11.2019г.</w:t>
            </w:r>
          </w:p>
          <w:p w:rsidR="002E5073" w:rsidRDefault="002E5073" w:rsidP="007954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3190" w:type="dxa"/>
          </w:tcPr>
          <w:p w:rsidR="007B1CA2" w:rsidRPr="005D3A64" w:rsidRDefault="002E5073" w:rsidP="0050032A">
            <w:pPr>
              <w:pStyle w:val="a7"/>
              <w:jc w:val="center"/>
            </w:pPr>
            <w:r>
              <w:t xml:space="preserve">«Формула здоровья» - информационный </w:t>
            </w:r>
            <w:r w:rsidR="00FC5112">
              <w:t xml:space="preserve">час в рамках губернаторской программы </w:t>
            </w:r>
            <w:proofErr w:type="spellStart"/>
            <w:r w:rsidR="00FC5112">
              <w:t>Антинарко</w:t>
            </w:r>
            <w:proofErr w:type="spellEnd"/>
            <w:r w:rsidR="00FC5112">
              <w:t xml:space="preserve"> и в рамках закона №1539-КЗ</w:t>
            </w:r>
          </w:p>
        </w:tc>
        <w:tc>
          <w:tcPr>
            <w:tcW w:w="1843" w:type="dxa"/>
          </w:tcPr>
          <w:p w:rsidR="007B1CA2" w:rsidRPr="005D3A64" w:rsidRDefault="00FC5112" w:rsidP="005344FB">
            <w:pPr>
              <w:pStyle w:val="a7"/>
              <w:jc w:val="center"/>
            </w:pPr>
            <w:r>
              <w:t>МБОУ СОШ №13</w:t>
            </w:r>
          </w:p>
        </w:tc>
        <w:tc>
          <w:tcPr>
            <w:tcW w:w="2126" w:type="dxa"/>
          </w:tcPr>
          <w:p w:rsidR="007B1CA2" w:rsidRDefault="0025465C" w:rsidP="00F756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Школьники</w:t>
            </w:r>
          </w:p>
        </w:tc>
        <w:tc>
          <w:tcPr>
            <w:tcW w:w="2127" w:type="dxa"/>
          </w:tcPr>
          <w:p w:rsidR="00434556" w:rsidRPr="00FA3AD4" w:rsidRDefault="00434556" w:rsidP="00434556">
            <w:r w:rsidRPr="00FA3AD4">
              <w:t>Заведующая детским сектором</w:t>
            </w:r>
          </w:p>
          <w:p w:rsidR="00434556" w:rsidRPr="00FA3AD4" w:rsidRDefault="00434556" w:rsidP="00434556">
            <w:r w:rsidRPr="00FA3AD4">
              <w:t xml:space="preserve">М.А. </w:t>
            </w:r>
            <w:proofErr w:type="spellStart"/>
            <w:r w:rsidRPr="00FA3AD4">
              <w:t>Маслиева</w:t>
            </w:r>
            <w:proofErr w:type="spellEnd"/>
          </w:p>
          <w:p w:rsidR="00434556" w:rsidRDefault="00434556" w:rsidP="00434556">
            <w:r w:rsidRPr="00FA3AD4">
              <w:t>8(967)6565118</w:t>
            </w:r>
          </w:p>
          <w:p w:rsidR="00F7561A" w:rsidRDefault="00F7561A" w:rsidP="00434556"/>
        </w:tc>
      </w:tr>
      <w:tr w:rsidR="00F7561A" w:rsidRPr="00A47E3B" w:rsidTr="00AD39C8">
        <w:trPr>
          <w:trHeight w:val="1211"/>
        </w:trPr>
        <w:tc>
          <w:tcPr>
            <w:tcW w:w="1702" w:type="dxa"/>
          </w:tcPr>
          <w:p w:rsidR="00F7561A" w:rsidRDefault="00FC5112" w:rsidP="004565E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25.11.2019г.</w:t>
            </w:r>
          </w:p>
          <w:p w:rsidR="00FC5112" w:rsidRDefault="00FC5112" w:rsidP="004565E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3190" w:type="dxa"/>
          </w:tcPr>
          <w:p w:rsidR="00F7561A" w:rsidRPr="002A5FF6" w:rsidRDefault="00FC5112" w:rsidP="0050032A">
            <w:pPr>
              <w:jc w:val="center"/>
            </w:pPr>
            <w:r>
              <w:t>«Прекрасных женщин имена» - праздничная тематическая программа, посвященная Дню матери</w:t>
            </w:r>
          </w:p>
        </w:tc>
        <w:tc>
          <w:tcPr>
            <w:tcW w:w="1843" w:type="dxa"/>
          </w:tcPr>
          <w:p w:rsidR="00F7561A" w:rsidRDefault="00FC5112" w:rsidP="005344FB">
            <w:pPr>
              <w:pStyle w:val="a7"/>
              <w:jc w:val="center"/>
            </w:pPr>
            <w:r>
              <w:t>МБОУ СОШ №1</w:t>
            </w:r>
          </w:p>
        </w:tc>
        <w:tc>
          <w:tcPr>
            <w:tcW w:w="2126" w:type="dxa"/>
          </w:tcPr>
          <w:p w:rsidR="00F7561A" w:rsidRPr="00E46B43" w:rsidRDefault="0025465C" w:rsidP="00F756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Школьники</w:t>
            </w:r>
          </w:p>
        </w:tc>
        <w:tc>
          <w:tcPr>
            <w:tcW w:w="2127" w:type="dxa"/>
          </w:tcPr>
          <w:p w:rsidR="00434556" w:rsidRDefault="00434556" w:rsidP="00434556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Руководитель кружка</w:t>
            </w:r>
          </w:p>
          <w:p w:rsidR="00434556" w:rsidRDefault="00434556" w:rsidP="00434556">
            <w:pPr>
              <w:tabs>
                <w:tab w:val="left" w:pos="5245"/>
              </w:tabs>
              <w:rPr>
                <w:rFonts w:eastAsia="Calibri"/>
              </w:rPr>
            </w:pPr>
            <w:r>
              <w:rPr>
                <w:rFonts w:eastAsia="Calibri"/>
              </w:rPr>
              <w:t>А.С. Гриченко</w:t>
            </w:r>
          </w:p>
          <w:p w:rsidR="00F7561A" w:rsidRDefault="00434556" w:rsidP="00434556">
            <w:r w:rsidRPr="00F43D37">
              <w:rPr>
                <w:rFonts w:eastAsia="Calibri"/>
              </w:rPr>
              <w:t>8(960) 497-24-93</w:t>
            </w:r>
          </w:p>
        </w:tc>
      </w:tr>
      <w:tr w:rsidR="00863BAD" w:rsidRPr="00A47E3B" w:rsidTr="00AD39C8">
        <w:trPr>
          <w:trHeight w:val="1211"/>
        </w:trPr>
        <w:tc>
          <w:tcPr>
            <w:tcW w:w="1702" w:type="dxa"/>
          </w:tcPr>
          <w:p w:rsidR="00863BAD" w:rsidRDefault="00FC5112" w:rsidP="00863BA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27.11.2019г.</w:t>
            </w:r>
          </w:p>
          <w:p w:rsidR="00FC5112" w:rsidRDefault="00FC5112" w:rsidP="00863BAD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17:30</w:t>
            </w:r>
          </w:p>
        </w:tc>
        <w:tc>
          <w:tcPr>
            <w:tcW w:w="3190" w:type="dxa"/>
          </w:tcPr>
          <w:p w:rsidR="00863BAD" w:rsidRPr="005D3A64" w:rsidRDefault="00FC5112" w:rsidP="00863BAD">
            <w:pPr>
              <w:pStyle w:val="a7"/>
              <w:jc w:val="center"/>
            </w:pPr>
            <w:r>
              <w:t>«Мамина радость» - мероприятие ДСТВ «Лукошко», посвященное Дню матери</w:t>
            </w:r>
          </w:p>
        </w:tc>
        <w:tc>
          <w:tcPr>
            <w:tcW w:w="1843" w:type="dxa"/>
          </w:tcPr>
          <w:p w:rsidR="00863BAD" w:rsidRPr="003413DD" w:rsidRDefault="00FC5112" w:rsidP="00863BAD">
            <w:pPr>
              <w:pStyle w:val="a7"/>
              <w:jc w:val="center"/>
            </w:pPr>
            <w:r w:rsidRPr="00FC5112">
              <w:t>ЦНК «Казачье подворье»</w:t>
            </w:r>
          </w:p>
        </w:tc>
        <w:tc>
          <w:tcPr>
            <w:tcW w:w="2126" w:type="dxa"/>
          </w:tcPr>
          <w:p w:rsidR="00863BAD" w:rsidRDefault="00724E6E" w:rsidP="00863BAD">
            <w:pPr>
              <w:jc w:val="center"/>
            </w:pPr>
            <w:r>
              <w:t>Участники коллектива и родители</w:t>
            </w:r>
          </w:p>
        </w:tc>
        <w:tc>
          <w:tcPr>
            <w:tcW w:w="2127" w:type="dxa"/>
          </w:tcPr>
          <w:p w:rsidR="00434556" w:rsidRDefault="00434556" w:rsidP="00434556">
            <w:r>
              <w:t>Режиссёр</w:t>
            </w:r>
          </w:p>
          <w:p w:rsidR="00434556" w:rsidRPr="00012685" w:rsidRDefault="00434556" w:rsidP="00434556">
            <w:r>
              <w:t>Н.С. Давиденко</w:t>
            </w:r>
          </w:p>
          <w:p w:rsidR="00863BAD" w:rsidRDefault="00434556" w:rsidP="00434556">
            <w:r>
              <w:t>89884713512</w:t>
            </w:r>
          </w:p>
        </w:tc>
      </w:tr>
      <w:tr w:rsidR="007B1CA2" w:rsidRPr="00A47E3B" w:rsidTr="00AD39C8">
        <w:trPr>
          <w:trHeight w:val="916"/>
        </w:trPr>
        <w:tc>
          <w:tcPr>
            <w:tcW w:w="1702" w:type="dxa"/>
          </w:tcPr>
          <w:p w:rsidR="007B1CA2" w:rsidRDefault="00FC5112" w:rsidP="00863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30.11.2019г.</w:t>
            </w:r>
          </w:p>
          <w:p w:rsidR="00FC5112" w:rsidRDefault="00FC5112" w:rsidP="00863B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3190" w:type="dxa"/>
          </w:tcPr>
          <w:p w:rsidR="007B1CA2" w:rsidRPr="005D3A64" w:rsidRDefault="00FC5112" w:rsidP="00863BAD">
            <w:pPr>
              <w:pStyle w:val="a7"/>
              <w:jc w:val="center"/>
            </w:pPr>
            <w:r>
              <w:t>«Родня объединяет поющие сердца»</w:t>
            </w:r>
            <w:r w:rsidR="00E167FD">
              <w:t xml:space="preserve"> - отчетный концерт народного вокального ансамбля «Родня»</w:t>
            </w:r>
          </w:p>
        </w:tc>
        <w:tc>
          <w:tcPr>
            <w:tcW w:w="1843" w:type="dxa"/>
          </w:tcPr>
          <w:p w:rsidR="007B1CA2" w:rsidRPr="005D3A64" w:rsidRDefault="00E167FD" w:rsidP="00D3190C">
            <w:pPr>
              <w:pStyle w:val="a7"/>
              <w:jc w:val="center"/>
            </w:pPr>
            <w:r w:rsidRPr="00E167FD">
              <w:t>ЦНК «Казачье подворье»</w:t>
            </w:r>
          </w:p>
        </w:tc>
        <w:tc>
          <w:tcPr>
            <w:tcW w:w="2126" w:type="dxa"/>
          </w:tcPr>
          <w:p w:rsidR="007B1CA2" w:rsidRDefault="00724E6E" w:rsidP="004565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Школьники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7561A" w:rsidRDefault="00434556" w:rsidP="00F84769">
            <w:r>
              <w:t xml:space="preserve">Хормейстер </w:t>
            </w:r>
          </w:p>
          <w:p w:rsidR="00434556" w:rsidRDefault="00434556" w:rsidP="00F84769">
            <w:r>
              <w:t>В.В. Гаркуша</w:t>
            </w:r>
          </w:p>
          <w:p w:rsidR="00434556" w:rsidRDefault="00434556" w:rsidP="00F84769">
            <w:r>
              <w:t>89528749468</w:t>
            </w:r>
          </w:p>
        </w:tc>
      </w:tr>
    </w:tbl>
    <w:p w:rsidR="007B1CA2" w:rsidRDefault="007B1CA2" w:rsidP="00F06E2B"/>
    <w:p w:rsidR="007B1CA2" w:rsidRDefault="007B1CA2" w:rsidP="00F06E2B">
      <w:r>
        <w:t xml:space="preserve">Художественный руководитель ЦНК «Казачье подворье»   </w:t>
      </w:r>
      <w:r w:rsidR="00863BAD">
        <w:t xml:space="preserve">                                              </w:t>
      </w:r>
      <w:r>
        <w:t>А.И. Давиденко</w:t>
      </w:r>
    </w:p>
    <w:sectPr w:rsidR="007B1CA2" w:rsidSect="00996DDB">
      <w:pgSz w:w="11906" w:h="16838"/>
      <w:pgMar w:top="719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6E1"/>
    <w:multiLevelType w:val="hybridMultilevel"/>
    <w:tmpl w:val="ACB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D27"/>
    <w:rsid w:val="00002714"/>
    <w:rsid w:val="00011217"/>
    <w:rsid w:val="00012685"/>
    <w:rsid w:val="0002678C"/>
    <w:rsid w:val="0004284A"/>
    <w:rsid w:val="00064A9A"/>
    <w:rsid w:val="000741D9"/>
    <w:rsid w:val="00075C76"/>
    <w:rsid w:val="00091D15"/>
    <w:rsid w:val="00097B88"/>
    <w:rsid w:val="000C2EC2"/>
    <w:rsid w:val="000D0BAF"/>
    <w:rsid w:val="000D14DB"/>
    <w:rsid w:val="000D4D39"/>
    <w:rsid w:val="000D7519"/>
    <w:rsid w:val="000E58C9"/>
    <w:rsid w:val="000E7763"/>
    <w:rsid w:val="000F601F"/>
    <w:rsid w:val="000F77D3"/>
    <w:rsid w:val="00106AA8"/>
    <w:rsid w:val="00111E48"/>
    <w:rsid w:val="00117B6F"/>
    <w:rsid w:val="001220D2"/>
    <w:rsid w:val="00123E9D"/>
    <w:rsid w:val="00131828"/>
    <w:rsid w:val="0013480E"/>
    <w:rsid w:val="00144ECD"/>
    <w:rsid w:val="00150F4A"/>
    <w:rsid w:val="00155F9C"/>
    <w:rsid w:val="00164FC4"/>
    <w:rsid w:val="00182FEA"/>
    <w:rsid w:val="001849A5"/>
    <w:rsid w:val="001C39D7"/>
    <w:rsid w:val="001C3DE4"/>
    <w:rsid w:val="001C5F2F"/>
    <w:rsid w:val="001E322E"/>
    <w:rsid w:val="001E69D6"/>
    <w:rsid w:val="001F304B"/>
    <w:rsid w:val="002133AD"/>
    <w:rsid w:val="00217049"/>
    <w:rsid w:val="00222B66"/>
    <w:rsid w:val="002337B3"/>
    <w:rsid w:val="0025163D"/>
    <w:rsid w:val="0025465C"/>
    <w:rsid w:val="00271C2F"/>
    <w:rsid w:val="00274F70"/>
    <w:rsid w:val="0028793D"/>
    <w:rsid w:val="002964ED"/>
    <w:rsid w:val="002A488B"/>
    <w:rsid w:val="002D5517"/>
    <w:rsid w:val="002D7C4D"/>
    <w:rsid w:val="002E0856"/>
    <w:rsid w:val="002E3753"/>
    <w:rsid w:val="002E5073"/>
    <w:rsid w:val="002E666C"/>
    <w:rsid w:val="002F2015"/>
    <w:rsid w:val="00302DA3"/>
    <w:rsid w:val="00314840"/>
    <w:rsid w:val="00332F57"/>
    <w:rsid w:val="00340F67"/>
    <w:rsid w:val="003413DD"/>
    <w:rsid w:val="00350EB9"/>
    <w:rsid w:val="003719C2"/>
    <w:rsid w:val="00371B29"/>
    <w:rsid w:val="00374F08"/>
    <w:rsid w:val="00375221"/>
    <w:rsid w:val="00381CCF"/>
    <w:rsid w:val="0038265C"/>
    <w:rsid w:val="0038323C"/>
    <w:rsid w:val="00383924"/>
    <w:rsid w:val="00395338"/>
    <w:rsid w:val="003B1F06"/>
    <w:rsid w:val="003B5248"/>
    <w:rsid w:val="003B619F"/>
    <w:rsid w:val="003C2D6D"/>
    <w:rsid w:val="003C7B13"/>
    <w:rsid w:val="003D26A1"/>
    <w:rsid w:val="003D48F4"/>
    <w:rsid w:val="003D607B"/>
    <w:rsid w:val="003F6828"/>
    <w:rsid w:val="004330C9"/>
    <w:rsid w:val="00434556"/>
    <w:rsid w:val="004367FE"/>
    <w:rsid w:val="0044180A"/>
    <w:rsid w:val="00445B58"/>
    <w:rsid w:val="00455117"/>
    <w:rsid w:val="004565E2"/>
    <w:rsid w:val="004576C4"/>
    <w:rsid w:val="00460EEB"/>
    <w:rsid w:val="0046768D"/>
    <w:rsid w:val="00474E8C"/>
    <w:rsid w:val="00480D1F"/>
    <w:rsid w:val="0048745A"/>
    <w:rsid w:val="00490852"/>
    <w:rsid w:val="004918EE"/>
    <w:rsid w:val="00495087"/>
    <w:rsid w:val="00496B45"/>
    <w:rsid w:val="00497C48"/>
    <w:rsid w:val="004B4C63"/>
    <w:rsid w:val="004B5FE9"/>
    <w:rsid w:val="004B71F9"/>
    <w:rsid w:val="004C58C0"/>
    <w:rsid w:val="004C6CB6"/>
    <w:rsid w:val="004E2302"/>
    <w:rsid w:val="004E53B5"/>
    <w:rsid w:val="004F735B"/>
    <w:rsid w:val="0050032A"/>
    <w:rsid w:val="0050034E"/>
    <w:rsid w:val="00515ABE"/>
    <w:rsid w:val="005344FB"/>
    <w:rsid w:val="00546398"/>
    <w:rsid w:val="005840B3"/>
    <w:rsid w:val="005A7FA6"/>
    <w:rsid w:val="005B0E70"/>
    <w:rsid w:val="005C79AF"/>
    <w:rsid w:val="005D1959"/>
    <w:rsid w:val="005D3A64"/>
    <w:rsid w:val="005D7208"/>
    <w:rsid w:val="005E372F"/>
    <w:rsid w:val="005E5DE7"/>
    <w:rsid w:val="005F02B5"/>
    <w:rsid w:val="005F3F18"/>
    <w:rsid w:val="0060437B"/>
    <w:rsid w:val="00605CB3"/>
    <w:rsid w:val="00606846"/>
    <w:rsid w:val="00607EA0"/>
    <w:rsid w:val="00627BDF"/>
    <w:rsid w:val="006303E8"/>
    <w:rsid w:val="0064243C"/>
    <w:rsid w:val="00643EE9"/>
    <w:rsid w:val="006666EF"/>
    <w:rsid w:val="0067759B"/>
    <w:rsid w:val="00684704"/>
    <w:rsid w:val="006E1AF7"/>
    <w:rsid w:val="006E3098"/>
    <w:rsid w:val="006F17E9"/>
    <w:rsid w:val="00705EBE"/>
    <w:rsid w:val="00724A2F"/>
    <w:rsid w:val="00724E6E"/>
    <w:rsid w:val="0072547A"/>
    <w:rsid w:val="00730676"/>
    <w:rsid w:val="00732437"/>
    <w:rsid w:val="00733A71"/>
    <w:rsid w:val="00733CFD"/>
    <w:rsid w:val="0074386C"/>
    <w:rsid w:val="00762E60"/>
    <w:rsid w:val="00795436"/>
    <w:rsid w:val="007A55B3"/>
    <w:rsid w:val="007B1CA2"/>
    <w:rsid w:val="007C2F2C"/>
    <w:rsid w:val="007D7837"/>
    <w:rsid w:val="007F20E5"/>
    <w:rsid w:val="007F50D9"/>
    <w:rsid w:val="00801035"/>
    <w:rsid w:val="00814537"/>
    <w:rsid w:val="00815CEA"/>
    <w:rsid w:val="00820504"/>
    <w:rsid w:val="00822332"/>
    <w:rsid w:val="00822C6F"/>
    <w:rsid w:val="0083085C"/>
    <w:rsid w:val="00846684"/>
    <w:rsid w:val="00853ED0"/>
    <w:rsid w:val="00863BAD"/>
    <w:rsid w:val="00864A48"/>
    <w:rsid w:val="00866796"/>
    <w:rsid w:val="008768FA"/>
    <w:rsid w:val="00883E3D"/>
    <w:rsid w:val="008926BB"/>
    <w:rsid w:val="008A16F7"/>
    <w:rsid w:val="008A604E"/>
    <w:rsid w:val="008B2ED8"/>
    <w:rsid w:val="008B5C74"/>
    <w:rsid w:val="008F2B7C"/>
    <w:rsid w:val="00906649"/>
    <w:rsid w:val="009134E8"/>
    <w:rsid w:val="00924DC3"/>
    <w:rsid w:val="0092550A"/>
    <w:rsid w:val="0093431F"/>
    <w:rsid w:val="0094781B"/>
    <w:rsid w:val="009478D3"/>
    <w:rsid w:val="00983F25"/>
    <w:rsid w:val="0099124B"/>
    <w:rsid w:val="00996DDB"/>
    <w:rsid w:val="00997466"/>
    <w:rsid w:val="009A5FE3"/>
    <w:rsid w:val="009B7A02"/>
    <w:rsid w:val="009C3D27"/>
    <w:rsid w:val="009C64BD"/>
    <w:rsid w:val="009E4950"/>
    <w:rsid w:val="009F2E1C"/>
    <w:rsid w:val="009F3DB8"/>
    <w:rsid w:val="00A07CCE"/>
    <w:rsid w:val="00A2247E"/>
    <w:rsid w:val="00A2675D"/>
    <w:rsid w:val="00A47E3B"/>
    <w:rsid w:val="00A61FA0"/>
    <w:rsid w:val="00A66329"/>
    <w:rsid w:val="00A66ECA"/>
    <w:rsid w:val="00A723BA"/>
    <w:rsid w:val="00A842EB"/>
    <w:rsid w:val="00A97B5D"/>
    <w:rsid w:val="00AB5B03"/>
    <w:rsid w:val="00AB7514"/>
    <w:rsid w:val="00AC7650"/>
    <w:rsid w:val="00AD0EE9"/>
    <w:rsid w:val="00AD39C8"/>
    <w:rsid w:val="00AE6E22"/>
    <w:rsid w:val="00AF1D5B"/>
    <w:rsid w:val="00B06907"/>
    <w:rsid w:val="00B30C31"/>
    <w:rsid w:val="00B35996"/>
    <w:rsid w:val="00B41DA2"/>
    <w:rsid w:val="00B53809"/>
    <w:rsid w:val="00B55573"/>
    <w:rsid w:val="00B75ADA"/>
    <w:rsid w:val="00B81970"/>
    <w:rsid w:val="00B91577"/>
    <w:rsid w:val="00B91A2B"/>
    <w:rsid w:val="00B9305C"/>
    <w:rsid w:val="00B93754"/>
    <w:rsid w:val="00BA6193"/>
    <w:rsid w:val="00BB0484"/>
    <w:rsid w:val="00BB16DE"/>
    <w:rsid w:val="00BC42EB"/>
    <w:rsid w:val="00BD4CD3"/>
    <w:rsid w:val="00BE27AA"/>
    <w:rsid w:val="00BE7FB7"/>
    <w:rsid w:val="00C00ABE"/>
    <w:rsid w:val="00C1269A"/>
    <w:rsid w:val="00C3360D"/>
    <w:rsid w:val="00C67F2F"/>
    <w:rsid w:val="00C72243"/>
    <w:rsid w:val="00C747C4"/>
    <w:rsid w:val="00C7524F"/>
    <w:rsid w:val="00C75523"/>
    <w:rsid w:val="00C901FD"/>
    <w:rsid w:val="00C935ED"/>
    <w:rsid w:val="00CC48E3"/>
    <w:rsid w:val="00CD00EE"/>
    <w:rsid w:val="00CE0386"/>
    <w:rsid w:val="00CE391B"/>
    <w:rsid w:val="00CF000B"/>
    <w:rsid w:val="00D1105F"/>
    <w:rsid w:val="00D222B4"/>
    <w:rsid w:val="00D2602A"/>
    <w:rsid w:val="00D26AB3"/>
    <w:rsid w:val="00D316E6"/>
    <w:rsid w:val="00D3190C"/>
    <w:rsid w:val="00D3728A"/>
    <w:rsid w:val="00D37F11"/>
    <w:rsid w:val="00D86011"/>
    <w:rsid w:val="00D8693A"/>
    <w:rsid w:val="00D903D3"/>
    <w:rsid w:val="00DA1C53"/>
    <w:rsid w:val="00DB684F"/>
    <w:rsid w:val="00DB7F60"/>
    <w:rsid w:val="00DC349F"/>
    <w:rsid w:val="00DC4690"/>
    <w:rsid w:val="00DD136C"/>
    <w:rsid w:val="00DD5785"/>
    <w:rsid w:val="00DE0C2F"/>
    <w:rsid w:val="00DF066B"/>
    <w:rsid w:val="00E167FD"/>
    <w:rsid w:val="00E22BC7"/>
    <w:rsid w:val="00E363FD"/>
    <w:rsid w:val="00E4168D"/>
    <w:rsid w:val="00E43951"/>
    <w:rsid w:val="00E45EDF"/>
    <w:rsid w:val="00E46B43"/>
    <w:rsid w:val="00E66995"/>
    <w:rsid w:val="00E8523D"/>
    <w:rsid w:val="00E86FCF"/>
    <w:rsid w:val="00E90BCC"/>
    <w:rsid w:val="00E93629"/>
    <w:rsid w:val="00E941C7"/>
    <w:rsid w:val="00E95F27"/>
    <w:rsid w:val="00EA0543"/>
    <w:rsid w:val="00EA3190"/>
    <w:rsid w:val="00EA59FC"/>
    <w:rsid w:val="00EA6AF7"/>
    <w:rsid w:val="00EA7AEF"/>
    <w:rsid w:val="00EC0F7D"/>
    <w:rsid w:val="00EC3EF4"/>
    <w:rsid w:val="00EC7AB8"/>
    <w:rsid w:val="00ED32FF"/>
    <w:rsid w:val="00ED479E"/>
    <w:rsid w:val="00EE277E"/>
    <w:rsid w:val="00EF3E75"/>
    <w:rsid w:val="00EF44CF"/>
    <w:rsid w:val="00EF48DD"/>
    <w:rsid w:val="00EF7B93"/>
    <w:rsid w:val="00F06E2B"/>
    <w:rsid w:val="00F07B5D"/>
    <w:rsid w:val="00F20E79"/>
    <w:rsid w:val="00F6022E"/>
    <w:rsid w:val="00F652D3"/>
    <w:rsid w:val="00F75310"/>
    <w:rsid w:val="00F7561A"/>
    <w:rsid w:val="00F821EB"/>
    <w:rsid w:val="00F84769"/>
    <w:rsid w:val="00FC5112"/>
    <w:rsid w:val="00FD1E7D"/>
    <w:rsid w:val="00FE0EDB"/>
    <w:rsid w:val="00FE6316"/>
    <w:rsid w:val="00FF2D8A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27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B0E70"/>
    <w:rPr>
      <w:i/>
      <w:iCs/>
    </w:rPr>
  </w:style>
  <w:style w:type="paragraph" w:customStyle="1" w:styleId="a4">
    <w:name w:val="Содержимое таблицы"/>
    <w:basedOn w:val="a"/>
    <w:uiPriority w:val="99"/>
    <w:rsid w:val="005B0E70"/>
    <w:pPr>
      <w:suppressLineNumbers/>
    </w:pPr>
    <w:rPr>
      <w:kern w:val="1"/>
    </w:rPr>
  </w:style>
  <w:style w:type="table" w:styleId="a5">
    <w:name w:val="Table Grid"/>
    <w:basedOn w:val="a1"/>
    <w:uiPriority w:val="99"/>
    <w:rsid w:val="0001121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74F70"/>
    <w:pPr>
      <w:ind w:left="708"/>
    </w:pPr>
  </w:style>
  <w:style w:type="paragraph" w:styleId="a7">
    <w:name w:val="No Spacing"/>
    <w:uiPriority w:val="1"/>
    <w:qFormat/>
    <w:rsid w:val="0083085C"/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D1959"/>
  </w:style>
  <w:style w:type="paragraph" w:styleId="a8">
    <w:name w:val="Balloon Text"/>
    <w:basedOn w:val="a"/>
    <w:link w:val="a9"/>
    <w:uiPriority w:val="99"/>
    <w:semiHidden/>
    <w:rsid w:val="00097B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097B88"/>
    <w:rPr>
      <w:rFonts w:ascii="Segoe UI" w:hAnsi="Segoe UI" w:cs="Segoe UI"/>
      <w:kern w:val="2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УТВЕРЖДАЮ</vt:lpstr>
    </vt:vector>
  </TitlesOfParts>
  <Company>МУ центр народной культуры "Казачье подворье"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УТВЕРЖДАЮ</dc:title>
  <dc:subject/>
  <dc:creator>Nina</dc:creator>
  <cp:keywords/>
  <dc:description/>
  <cp:lastModifiedBy>1</cp:lastModifiedBy>
  <cp:revision>23</cp:revision>
  <cp:lastPrinted>2019-03-14T10:24:00Z</cp:lastPrinted>
  <dcterms:created xsi:type="dcterms:W3CDTF">2019-03-14T09:11:00Z</dcterms:created>
  <dcterms:modified xsi:type="dcterms:W3CDTF">2019-10-15T11:35:00Z</dcterms:modified>
</cp:coreProperties>
</file>