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09" w:rsidRPr="00277409" w:rsidRDefault="00277409" w:rsidP="00792009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409">
        <w:rPr>
          <w:rFonts w:ascii="Times New Roman" w:hAnsi="Times New Roman"/>
          <w:b/>
          <w:sz w:val="28"/>
          <w:szCs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 </w:t>
      </w:r>
      <w:r w:rsidR="00792009">
        <w:rPr>
          <w:rFonts w:ascii="Times New Roman" w:hAnsi="Times New Roman"/>
          <w:b/>
          <w:sz w:val="28"/>
          <w:szCs w:val="28"/>
        </w:rPr>
        <w:t>(далее – организация ВТН)</w:t>
      </w:r>
    </w:p>
    <w:p w:rsidR="009A44B3" w:rsidRDefault="009A44B3" w:rsidP="00D46BBC">
      <w:pPr>
        <w:spacing w:before="20" w:after="2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</w:t>
      </w:r>
      <w:r w:rsidR="00792009">
        <w:rPr>
          <w:rFonts w:ascii="Times New Roman" w:hAnsi="Times New Roman"/>
          <w:b/>
          <w:szCs w:val="24"/>
        </w:rPr>
        <w:t>я</w:t>
      </w:r>
      <w:r>
        <w:rPr>
          <w:rFonts w:ascii="Times New Roman" w:hAnsi="Times New Roman"/>
          <w:b/>
          <w:szCs w:val="24"/>
        </w:rPr>
        <w:t>зательные условия:</w:t>
      </w:r>
    </w:p>
    <w:p w:rsidR="00277409" w:rsidRPr="00CF1460" w:rsidRDefault="009A44B3" w:rsidP="00CF1460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5B8B7" w:themeFill="accent2" w:themeFillTint="66"/>
        <w:spacing w:before="20" w:after="20" w:line="240" w:lineRule="auto"/>
        <w:ind w:left="0" w:firstLine="360"/>
        <w:rPr>
          <w:rFonts w:ascii="Times New Roman" w:hAnsi="Times New Roman"/>
          <w:sz w:val="23"/>
          <w:szCs w:val="23"/>
        </w:rPr>
      </w:pPr>
      <w:r w:rsidRPr="00CF1460">
        <w:rPr>
          <w:rFonts w:ascii="Times New Roman" w:hAnsi="Times New Roman"/>
          <w:sz w:val="23"/>
          <w:szCs w:val="23"/>
        </w:rPr>
        <w:t xml:space="preserve">Должен быть </w:t>
      </w:r>
      <w:r w:rsidR="00CF1460" w:rsidRPr="00CF1460">
        <w:rPr>
          <w:rFonts w:ascii="Times New Roman" w:hAnsi="Times New Roman"/>
          <w:sz w:val="23"/>
          <w:szCs w:val="23"/>
        </w:rPr>
        <w:t xml:space="preserve">заключен </w:t>
      </w:r>
      <w:r w:rsidR="00D46BBC" w:rsidRPr="00CF1460">
        <w:rPr>
          <w:rFonts w:ascii="Times New Roman" w:hAnsi="Times New Roman"/>
          <w:sz w:val="23"/>
          <w:szCs w:val="23"/>
        </w:rPr>
        <w:t>Договор</w:t>
      </w:r>
      <w:r w:rsidR="00277409" w:rsidRPr="00CF1460">
        <w:rPr>
          <w:rFonts w:ascii="Times New Roman" w:hAnsi="Times New Roman"/>
          <w:sz w:val="23"/>
          <w:szCs w:val="23"/>
        </w:rPr>
        <w:t>/ дополнительно</w:t>
      </w:r>
      <w:r w:rsidR="00D46BBC" w:rsidRPr="00CF1460">
        <w:rPr>
          <w:rFonts w:ascii="Times New Roman" w:hAnsi="Times New Roman"/>
          <w:sz w:val="23"/>
          <w:szCs w:val="23"/>
        </w:rPr>
        <w:t>е соглашение</w:t>
      </w:r>
      <w:r w:rsidR="00277409" w:rsidRPr="00CF1460">
        <w:rPr>
          <w:rFonts w:ascii="Times New Roman" w:hAnsi="Times New Roman"/>
          <w:sz w:val="23"/>
          <w:szCs w:val="23"/>
        </w:rPr>
        <w:t xml:space="preserve"> </w:t>
      </w:r>
      <w:r w:rsidR="00DB201C" w:rsidRPr="00CF1460">
        <w:rPr>
          <w:rFonts w:ascii="Times New Roman" w:hAnsi="Times New Roman"/>
          <w:sz w:val="23"/>
          <w:szCs w:val="23"/>
        </w:rPr>
        <w:t xml:space="preserve">на совместную деятельность по организации </w:t>
      </w:r>
      <w:r w:rsidR="00CF1460" w:rsidRPr="00CF1460">
        <w:rPr>
          <w:rFonts w:ascii="Times New Roman" w:hAnsi="Times New Roman"/>
          <w:sz w:val="23"/>
          <w:szCs w:val="23"/>
        </w:rPr>
        <w:t>временного трудоустройства несовершеннолетних граждан в возрасте от 14 до 18 лет</w:t>
      </w:r>
      <w:r w:rsidR="00D46BBC" w:rsidRPr="00CF1460">
        <w:rPr>
          <w:rFonts w:ascii="Times New Roman" w:hAnsi="Times New Roman"/>
          <w:sz w:val="23"/>
          <w:szCs w:val="23"/>
        </w:rPr>
        <w:t xml:space="preserve"> </w:t>
      </w:r>
      <w:r w:rsidR="00CF1460" w:rsidRPr="00CF1460">
        <w:rPr>
          <w:rFonts w:ascii="Times New Roman" w:hAnsi="Times New Roman"/>
          <w:sz w:val="23"/>
          <w:szCs w:val="23"/>
        </w:rPr>
        <w:t>между центром занятости и организацией, к которому должна быть прикреплена вакансия</w:t>
      </w:r>
    </w:p>
    <w:p w:rsidR="009A44B3" w:rsidRDefault="009A44B3" w:rsidP="00CF1460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5B8B7" w:themeFill="accent2" w:themeFillTint="66"/>
        <w:spacing w:before="20" w:after="20" w:line="240" w:lineRule="auto"/>
        <w:ind w:left="0" w:firstLine="360"/>
        <w:rPr>
          <w:rFonts w:ascii="Times New Roman" w:hAnsi="Times New Roman"/>
          <w:sz w:val="23"/>
          <w:szCs w:val="23"/>
        </w:rPr>
      </w:pPr>
      <w:r w:rsidRPr="00CF1460">
        <w:rPr>
          <w:rFonts w:ascii="Times New Roman" w:hAnsi="Times New Roman"/>
          <w:sz w:val="23"/>
          <w:szCs w:val="23"/>
        </w:rPr>
        <w:t>Гражданин должен быть зарегистрирован на портале и иметь одобренное резюме.</w:t>
      </w:r>
    </w:p>
    <w:tbl>
      <w:tblPr>
        <w:tblStyle w:val="a9"/>
        <w:tblW w:w="0" w:type="auto"/>
        <w:tblInd w:w="-34" w:type="dxa"/>
        <w:tblLook w:val="04A0"/>
      </w:tblPr>
      <w:tblGrid>
        <w:gridCol w:w="5245"/>
        <w:gridCol w:w="5103"/>
      </w:tblGrid>
      <w:tr w:rsidR="00792009" w:rsidRPr="008B1CCE" w:rsidTr="00205097">
        <w:tc>
          <w:tcPr>
            <w:tcW w:w="10348" w:type="dxa"/>
            <w:gridSpan w:val="2"/>
          </w:tcPr>
          <w:p w:rsidR="00CF1460" w:rsidRDefault="00CF1460" w:rsidP="00CF1460">
            <w:pPr>
              <w:pStyle w:val="a4"/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792009" w:rsidRPr="008B1CCE" w:rsidRDefault="00F15FB8" w:rsidP="00CF1460">
            <w:pPr>
              <w:pStyle w:val="a4"/>
              <w:spacing w:before="20" w:after="20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5FB8">
              <w:rPr>
                <w:rFonts w:ascii="Times New Roman" w:hAnsi="Times New Roman"/>
                <w:b/>
                <w:noProof/>
                <w:sz w:val="23"/>
                <w:szCs w:val="23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309.25pt;margin-top:25.5pt;width:0;height:23.15pt;z-index:251669504" o:connectortype="straight">
                  <v:stroke endarrow="block"/>
                </v:shape>
              </w:pict>
            </w:r>
            <w:proofErr w:type="gramStart"/>
            <w:r w:rsidR="00792009" w:rsidRPr="008B1CCE">
              <w:rPr>
                <w:rFonts w:ascii="Times New Roman" w:hAnsi="Times New Roman"/>
                <w:b/>
                <w:sz w:val="23"/>
                <w:szCs w:val="23"/>
              </w:rPr>
              <w:t>Групповая подача заявки</w:t>
            </w:r>
            <w:r w:rsidR="00CF1460">
              <w:rPr>
                <w:rFonts w:ascii="Times New Roman" w:hAnsi="Times New Roman"/>
                <w:b/>
                <w:sz w:val="23"/>
                <w:szCs w:val="23"/>
              </w:rPr>
              <w:br/>
            </w:r>
            <w:r w:rsidR="00792009" w:rsidRPr="008B1CCE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CF1460">
              <w:rPr>
                <w:rFonts w:ascii="Times New Roman" w:hAnsi="Times New Roman"/>
                <w:sz w:val="23"/>
                <w:szCs w:val="23"/>
              </w:rPr>
              <w:t>П</w:t>
            </w:r>
            <w:r w:rsidR="00CF1460" w:rsidRPr="008B1CCE">
              <w:rPr>
                <w:rFonts w:ascii="Times New Roman" w:hAnsi="Times New Roman"/>
                <w:bCs/>
                <w:sz w:val="23"/>
                <w:szCs w:val="23"/>
              </w:rPr>
              <w:t>о</w:t>
            </w:r>
            <w:r w:rsidR="00CF1460" w:rsidRPr="008B1CCE">
              <w:rPr>
                <w:rFonts w:ascii="Times New Roman" w:hAnsi="Times New Roman"/>
                <w:sz w:val="23"/>
                <w:szCs w:val="23"/>
              </w:rPr>
              <w:t xml:space="preserve">даёт </w:t>
            </w:r>
            <w:r w:rsidR="00CF1460">
              <w:rPr>
                <w:rFonts w:ascii="Times New Roman" w:hAnsi="Times New Roman"/>
                <w:sz w:val="23"/>
                <w:szCs w:val="23"/>
              </w:rPr>
              <w:t>у</w:t>
            </w:r>
            <w:r w:rsidR="00792009" w:rsidRPr="008B1CCE">
              <w:rPr>
                <w:rFonts w:ascii="Times New Roman" w:hAnsi="Times New Roman"/>
                <w:sz w:val="23"/>
                <w:szCs w:val="23"/>
              </w:rPr>
              <w:t>чебная организация.</w:t>
            </w:r>
            <w:proofErr w:type="gramEnd"/>
            <w:r w:rsidR="00792009" w:rsidRPr="008B1CC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="00792009" w:rsidRPr="008B1CCE">
              <w:rPr>
                <w:rFonts w:ascii="Times New Roman" w:hAnsi="Times New Roman"/>
                <w:sz w:val="23"/>
                <w:szCs w:val="23"/>
              </w:rPr>
              <w:t xml:space="preserve">Статус заявки - </w:t>
            </w:r>
            <w:r w:rsidR="00792009" w:rsidRPr="008B1CCE">
              <w:rPr>
                <w:rFonts w:ascii="Times New Roman" w:hAnsi="Times New Roman"/>
                <w:i/>
                <w:iCs/>
                <w:sz w:val="23"/>
                <w:szCs w:val="23"/>
              </w:rPr>
              <w:t>«Договор заключен»</w:t>
            </w:r>
            <w:r w:rsidR="00792009" w:rsidRPr="008B1CCE">
              <w:rPr>
                <w:rFonts w:ascii="Times New Roman" w:hAnsi="Times New Roman"/>
                <w:sz w:val="23"/>
                <w:szCs w:val="23"/>
              </w:rPr>
              <w:t>)</w:t>
            </w:r>
            <w:proofErr w:type="gramEnd"/>
          </w:p>
        </w:tc>
      </w:tr>
      <w:tr w:rsidR="00792009" w:rsidRPr="00F96D4C" w:rsidTr="00CF1460">
        <w:tc>
          <w:tcPr>
            <w:tcW w:w="5245" w:type="dxa"/>
          </w:tcPr>
          <w:p w:rsidR="00792009" w:rsidRPr="00F96D4C" w:rsidRDefault="00792009" w:rsidP="00792009">
            <w:pPr>
              <w:pStyle w:val="a4"/>
              <w:spacing w:before="20" w:after="2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6D4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</w:rPr>
              <w:t>ЛК сотрудника ЦЗН</w:t>
            </w:r>
          </w:p>
        </w:tc>
        <w:tc>
          <w:tcPr>
            <w:tcW w:w="5103" w:type="dxa"/>
          </w:tcPr>
          <w:p w:rsidR="00792009" w:rsidRPr="00F96D4C" w:rsidRDefault="00792009" w:rsidP="00792009">
            <w:pPr>
              <w:pStyle w:val="a4"/>
              <w:spacing w:before="20" w:after="2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6D4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</w:rPr>
              <w:t xml:space="preserve">ЛК </w:t>
            </w:r>
            <w:r w:rsidRPr="00F96D4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FFE779"/>
              </w:rPr>
              <w:t>соискателя</w:t>
            </w:r>
          </w:p>
        </w:tc>
      </w:tr>
      <w:tr w:rsidR="00792009" w:rsidRPr="008B1CCE" w:rsidTr="00CF1460">
        <w:tc>
          <w:tcPr>
            <w:tcW w:w="5245" w:type="dxa"/>
          </w:tcPr>
          <w:p w:rsidR="00792009" w:rsidRPr="008B1CCE" w:rsidRDefault="00F15FB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pict>
                <v:shape id="_x0000_s1027" type="#_x0000_t32" style="position:absolute;margin-left:212.7pt;margin-top:74.05pt;width:39.05pt;height:10.3pt;flip:x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03" w:type="dxa"/>
          </w:tcPr>
          <w:p w:rsidR="00792009" w:rsidRPr="008B1CCE" w:rsidRDefault="00792009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>Подача заявления</w:t>
            </w:r>
            <w:r w:rsidRPr="008B1CCE">
              <w:rPr>
                <w:rFonts w:ascii="Times New Roman" w:hAnsi="Times New Roman"/>
                <w:sz w:val="23"/>
                <w:szCs w:val="23"/>
              </w:rPr>
              <w:t xml:space="preserve"> (если была подана групповая заявка, то указывает </w:t>
            </w:r>
            <w:r w:rsidR="00816769" w:rsidRPr="008B1CCE">
              <w:rPr>
                <w:rFonts w:ascii="Times New Roman" w:hAnsi="Times New Roman"/>
                <w:sz w:val="23"/>
                <w:szCs w:val="23"/>
              </w:rPr>
              <w:t xml:space="preserve">ее </w:t>
            </w:r>
            <w:r w:rsidRPr="008B1CCE">
              <w:rPr>
                <w:rFonts w:ascii="Times New Roman" w:hAnsi="Times New Roman"/>
                <w:sz w:val="23"/>
                <w:szCs w:val="23"/>
              </w:rPr>
              <w:t>№)</w:t>
            </w:r>
          </w:p>
          <w:p w:rsidR="007D6984" w:rsidRPr="008B1CCE" w:rsidRDefault="007D6984" w:rsidP="007D6984">
            <w:pPr>
              <w:pStyle w:val="a4"/>
              <w:spacing w:before="20" w:after="20"/>
              <w:ind w:left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 xml:space="preserve">[Все сервисы – </w:t>
            </w:r>
            <w:r w:rsidRPr="008B1CCE">
              <w:rPr>
                <w:rFonts w:ascii="Times New Roman" w:hAnsi="Times New Roman"/>
                <w:bCs/>
                <w:sz w:val="23"/>
                <w:szCs w:val="23"/>
              </w:rPr>
              <w:t xml:space="preserve">Все услуги, Организация </w:t>
            </w:r>
            <w:proofErr w:type="spellStart"/>
            <w:proofErr w:type="gramStart"/>
            <w:r w:rsidRPr="008B1CCE">
              <w:rPr>
                <w:rFonts w:ascii="Times New Roman" w:hAnsi="Times New Roman"/>
                <w:bCs/>
                <w:sz w:val="23"/>
                <w:szCs w:val="23"/>
              </w:rPr>
              <w:t>времен</w:t>
            </w:r>
            <w:r w:rsidR="00816769" w:rsidRPr="008B1CCE"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 w:rsidRPr="008B1CCE">
              <w:rPr>
                <w:rFonts w:ascii="Times New Roman" w:hAnsi="Times New Roman"/>
                <w:bCs/>
                <w:sz w:val="23"/>
                <w:szCs w:val="23"/>
              </w:rPr>
              <w:t>ного</w:t>
            </w:r>
            <w:proofErr w:type="spellEnd"/>
            <w:proofErr w:type="gramEnd"/>
            <w:r w:rsidRPr="008B1CCE">
              <w:rPr>
                <w:rFonts w:ascii="Times New Roman" w:hAnsi="Times New Roman"/>
                <w:bCs/>
                <w:sz w:val="23"/>
                <w:szCs w:val="23"/>
              </w:rPr>
              <w:t xml:space="preserve"> трудоустройства несовершеннолетних граждан–Подать заявление]</w:t>
            </w:r>
          </w:p>
          <w:p w:rsidR="007D6984" w:rsidRPr="008B1CCE" w:rsidRDefault="007D6984" w:rsidP="00F96D4C">
            <w:pPr>
              <w:spacing w:before="20" w:after="20"/>
              <w:jc w:val="right"/>
              <w:rPr>
                <w:rFonts w:ascii="Times New Roman" w:hAnsi="Times New Roman"/>
                <w:i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Статус заявления </w:t>
            </w:r>
            <w:r w:rsidR="00F96D4C"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–</w:t>
            </w: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 Принято в работу</w:t>
            </w:r>
          </w:p>
        </w:tc>
      </w:tr>
      <w:tr w:rsidR="00792009" w:rsidRPr="008B1CCE" w:rsidTr="00CF1460">
        <w:tc>
          <w:tcPr>
            <w:tcW w:w="5245" w:type="dxa"/>
          </w:tcPr>
          <w:p w:rsidR="00792009" w:rsidRPr="008B1CCE" w:rsidRDefault="00F15FB8" w:rsidP="007D6984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5FB8">
              <w:rPr>
                <w:rFonts w:ascii="Times New Roman" w:hAnsi="Times New Roman"/>
                <w:b/>
                <w:noProof/>
                <w:sz w:val="23"/>
                <w:szCs w:val="23"/>
              </w:rPr>
              <w:pict>
                <v:shape id="_x0000_s1033" type="#_x0000_t32" style="position:absolute;margin-left:212.7pt;margin-top:47.9pt;width:38.05pt;height:7.8pt;flip:x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pict>
                <v:shape id="_x0000_s1026" type="#_x0000_t32" style="position:absolute;margin-left:219.1pt;margin-top:7.35pt;width:44.2pt;height:0;z-index:251660288;mso-position-horizontal-relative:text;mso-position-vertical-relative:text" o:connectortype="straight">
                  <v:stroke endarrow="block"/>
                </v:shape>
              </w:pict>
            </w:r>
            <w:r w:rsidR="00792009" w:rsidRPr="008B1CCE">
              <w:rPr>
                <w:rFonts w:ascii="Times New Roman" w:hAnsi="Times New Roman"/>
                <w:sz w:val="23"/>
                <w:szCs w:val="23"/>
              </w:rPr>
              <w:t xml:space="preserve">Задача </w:t>
            </w:r>
            <w:r w:rsidR="007D6984" w:rsidRPr="008B1CCE">
              <w:rPr>
                <w:rFonts w:ascii="Times New Roman" w:hAnsi="Times New Roman"/>
                <w:b/>
                <w:sz w:val="23"/>
                <w:szCs w:val="23"/>
              </w:rPr>
              <w:t>«</w:t>
            </w:r>
            <w:r w:rsidR="00792009" w:rsidRPr="008B1CCE">
              <w:rPr>
                <w:rFonts w:ascii="Times New Roman" w:hAnsi="Times New Roman"/>
                <w:b/>
                <w:sz w:val="23"/>
                <w:szCs w:val="23"/>
              </w:rPr>
              <w:t>Отбор вариантов временного трудоустройства для несовершеннолетних</w:t>
            </w:r>
            <w:r w:rsidR="007D6984" w:rsidRPr="008B1CCE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  <w:tc>
          <w:tcPr>
            <w:tcW w:w="5103" w:type="dxa"/>
          </w:tcPr>
          <w:p w:rsidR="007D6984" w:rsidRPr="008B1CCE" w:rsidRDefault="00F96D4C" w:rsidP="007D6984">
            <w:pPr>
              <w:contextualSpacing/>
              <w:jc w:val="right"/>
              <w:rPr>
                <w:rFonts w:ascii="Times New Roman" w:hAnsi="Times New Roman"/>
                <w:i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Статус заявления </w:t>
            </w:r>
            <w:proofErr w:type="gramStart"/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–П</w:t>
            </w:r>
            <w:proofErr w:type="gramEnd"/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одобраны вакансии</w:t>
            </w:r>
          </w:p>
          <w:p w:rsidR="00F96D4C" w:rsidRPr="008B1CCE" w:rsidRDefault="007D6984" w:rsidP="00F96D4C">
            <w:pPr>
              <w:contextualSpacing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>Просмотр и расстановка приоритетов</w:t>
            </w:r>
            <w:r w:rsidR="00F96D4C" w:rsidRPr="008B1CC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="00F96D4C" w:rsidRPr="008B1CCE">
              <w:rPr>
                <w:rFonts w:ascii="Times New Roman" w:hAnsi="Times New Roman"/>
                <w:sz w:val="23"/>
                <w:szCs w:val="23"/>
              </w:rPr>
              <w:t>–</w:t>
            </w:r>
            <w:r w:rsidR="00F96D4C" w:rsidRPr="008B1CC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</w:t>
            </w:r>
            <w:proofErr w:type="gramEnd"/>
            <w:r w:rsidR="00F96D4C" w:rsidRPr="008B1CC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тправить в ЦЗН </w:t>
            </w:r>
          </w:p>
          <w:p w:rsidR="00F96D4C" w:rsidRPr="008B1CCE" w:rsidRDefault="00F96D4C" w:rsidP="00F96D4C">
            <w:pPr>
              <w:contextualSpacing/>
              <w:jc w:val="right"/>
              <w:rPr>
                <w:rFonts w:ascii="Times New Roman" w:hAnsi="Times New Roman"/>
                <w:i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Статус заявления – </w:t>
            </w:r>
            <w:r w:rsidRPr="008B1CCE"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  <w:t>Подтверждение вакансий</w:t>
            </w:r>
          </w:p>
        </w:tc>
      </w:tr>
      <w:tr w:rsidR="00792009" w:rsidRPr="008B1CCE" w:rsidTr="00CF1460">
        <w:tc>
          <w:tcPr>
            <w:tcW w:w="5245" w:type="dxa"/>
            <w:shd w:val="clear" w:color="auto" w:fill="auto"/>
          </w:tcPr>
          <w:p w:rsidR="00792009" w:rsidRPr="008B1CCE" w:rsidRDefault="00F15FB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  <w:r w:rsidRPr="00F15FB8">
              <w:rPr>
                <w:rFonts w:ascii="Times New Roman" w:hAnsi="Times New Roman"/>
                <w:noProof/>
                <w:sz w:val="23"/>
                <w:szCs w:val="23"/>
              </w:rPr>
              <w:pict>
                <v:shape id="_x0000_s1037" type="#_x0000_t32" style="position:absolute;margin-left:212.7pt;margin-top:9.85pt;width:44.2pt;height:0;z-index:251670528;mso-position-horizontal-relative:text;mso-position-vertical-relative:text" o:connectortype="straight">
                  <v:stroke endarrow="block"/>
                </v:shape>
              </w:pict>
            </w:r>
            <w:r w:rsidR="007D6984" w:rsidRPr="008B1CCE">
              <w:rPr>
                <w:rFonts w:ascii="Times New Roman" w:hAnsi="Times New Roman"/>
                <w:sz w:val="23"/>
                <w:szCs w:val="23"/>
              </w:rPr>
              <w:t>Задача</w:t>
            </w:r>
            <w:r w:rsidR="007D6984" w:rsidRPr="008B1CCE">
              <w:rPr>
                <w:rFonts w:ascii="Times New Roman" w:hAnsi="Times New Roman"/>
                <w:b/>
                <w:sz w:val="23"/>
                <w:szCs w:val="23"/>
              </w:rPr>
              <w:t xml:space="preserve"> «</w:t>
            </w:r>
            <w:r w:rsidR="00FB52BE" w:rsidRPr="008B1CCE">
              <w:rPr>
                <w:rFonts w:ascii="Times New Roman" w:hAnsi="Times New Roman"/>
                <w:b/>
                <w:sz w:val="23"/>
                <w:szCs w:val="23"/>
              </w:rPr>
              <w:t>Согласование вакансий с работодателем</w:t>
            </w:r>
            <w:r w:rsidR="007D6984" w:rsidRPr="008B1CCE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FB52BE" w:rsidRPr="008B1CCE" w:rsidRDefault="00F15FB8" w:rsidP="00FB52BE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pict>
                <v:shape id="_x0000_s1038" type="#_x0000_t32" style="position:absolute;margin-left:219.1pt;margin-top:30.1pt;width:38.05pt;height:7.8pt;flip:x;z-index:251671552" o:connectortype="straight">
                  <v:stroke endarrow="block"/>
                </v:shape>
              </w:pict>
            </w:r>
            <w:r w:rsidR="00FB52BE" w:rsidRPr="008B1CCE">
              <w:rPr>
                <w:rFonts w:ascii="Times New Roman" w:hAnsi="Times New Roman"/>
                <w:sz w:val="23"/>
                <w:szCs w:val="23"/>
              </w:rPr>
              <w:t>Подтверждение вакансий, создание направления</w:t>
            </w:r>
          </w:p>
        </w:tc>
        <w:tc>
          <w:tcPr>
            <w:tcW w:w="5103" w:type="dxa"/>
            <w:shd w:val="clear" w:color="auto" w:fill="auto"/>
          </w:tcPr>
          <w:p w:rsidR="00FB52BE" w:rsidRPr="008B1CCE" w:rsidRDefault="00F96D4C" w:rsidP="00FB52BE">
            <w:pPr>
              <w:jc w:val="right"/>
              <w:rPr>
                <w:rFonts w:ascii="Times New Roman" w:hAnsi="Times New Roman"/>
                <w:i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Статус заявления  – </w:t>
            </w:r>
            <w:r w:rsidR="00FB52BE"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Проведение переговоро</w:t>
            </w: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в</w:t>
            </w:r>
          </w:p>
          <w:p w:rsidR="00FB52BE" w:rsidRPr="008B1CCE" w:rsidRDefault="00FB52BE" w:rsidP="00FB52BE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Cs/>
                <w:sz w:val="23"/>
                <w:szCs w:val="23"/>
              </w:rPr>
              <w:t>Направляет Отклик на вакансию работодателю.</w:t>
            </w:r>
          </w:p>
          <w:p w:rsidR="00FB52BE" w:rsidRPr="008B1CCE" w:rsidRDefault="00FB52BE" w:rsidP="00FB52BE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Cs/>
                <w:sz w:val="23"/>
                <w:szCs w:val="23"/>
              </w:rPr>
              <w:t>После получения от работодателя (лично или через отклик) информации о трудоустройстве или об отказе, нажать «Отправить в ЦЗН»</w:t>
            </w:r>
          </w:p>
        </w:tc>
      </w:tr>
      <w:tr w:rsidR="00792009" w:rsidRPr="008B1CCE" w:rsidTr="00CF1460">
        <w:tc>
          <w:tcPr>
            <w:tcW w:w="5245" w:type="dxa"/>
          </w:tcPr>
          <w:p w:rsidR="00792009" w:rsidRPr="008B1CCE" w:rsidRDefault="00B715A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Задача</w:t>
            </w: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 xml:space="preserve"> «Внесение информации о переговорах» – </w:t>
            </w:r>
            <w:r w:rsidRPr="008B1CCE">
              <w:rPr>
                <w:rFonts w:ascii="Times New Roman" w:hAnsi="Times New Roman"/>
                <w:sz w:val="23"/>
                <w:szCs w:val="23"/>
              </w:rPr>
              <w:t>вносится результат:</w:t>
            </w:r>
          </w:p>
          <w:p w:rsidR="00B715A8" w:rsidRPr="008B1CCE" w:rsidRDefault="00B715A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– Гражданин отказался от всех предложенных вариантов временных работ</w:t>
            </w:r>
          </w:p>
          <w:p w:rsidR="00B715A8" w:rsidRPr="008B1CCE" w:rsidRDefault="00B715A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– Кандидатура отклонена всеми работодателями</w:t>
            </w:r>
          </w:p>
          <w:p w:rsidR="00B715A8" w:rsidRPr="008B1CCE" w:rsidRDefault="00B715A8" w:rsidP="00B715A8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– Гражданин принимается на работу</w:t>
            </w:r>
          </w:p>
        </w:tc>
        <w:tc>
          <w:tcPr>
            <w:tcW w:w="5103" w:type="dxa"/>
          </w:tcPr>
          <w:p w:rsidR="00792009" w:rsidRPr="008B1CCE" w:rsidRDefault="00792009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92009" w:rsidRPr="008B1CCE" w:rsidTr="00CF1460">
        <w:tc>
          <w:tcPr>
            <w:tcW w:w="5245" w:type="dxa"/>
          </w:tcPr>
          <w:p w:rsidR="00792009" w:rsidRPr="008B1CCE" w:rsidRDefault="00B715A8" w:rsidP="00B715A8">
            <w:pPr>
              <w:pStyle w:val="a4"/>
              <w:spacing w:before="20" w:after="20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Задача</w:t>
            </w: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 xml:space="preserve"> «Внесение информации о результатах трудоустройства»</w:t>
            </w:r>
          </w:p>
          <w:p w:rsidR="00B715A8" w:rsidRPr="008B1CCE" w:rsidRDefault="00B715A8" w:rsidP="00B715A8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 xml:space="preserve">Вносится информация о трудовом договоре с гражданином. </w:t>
            </w:r>
            <w:r w:rsidRPr="008B1CCE">
              <w:rPr>
                <w:rFonts w:ascii="Times New Roman" w:hAnsi="Times New Roman"/>
                <w:bCs/>
                <w:sz w:val="23"/>
                <w:szCs w:val="23"/>
              </w:rPr>
              <w:t>Дата заключения договора не может быть ранее прохождения собеседования и не позднее текущей даты!</w:t>
            </w:r>
          </w:p>
        </w:tc>
        <w:tc>
          <w:tcPr>
            <w:tcW w:w="5103" w:type="dxa"/>
          </w:tcPr>
          <w:p w:rsidR="00792009" w:rsidRPr="008B1CCE" w:rsidRDefault="007D6984" w:rsidP="007D6984">
            <w:pPr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792009" w:rsidRPr="008B1CCE" w:rsidTr="00CF1460">
        <w:tc>
          <w:tcPr>
            <w:tcW w:w="5245" w:type="dxa"/>
          </w:tcPr>
          <w:p w:rsidR="00792009" w:rsidRPr="008B1CCE" w:rsidRDefault="00B715A8" w:rsidP="00B715A8">
            <w:pPr>
              <w:pStyle w:val="a4"/>
              <w:spacing w:before="20" w:after="20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Задача</w:t>
            </w: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 xml:space="preserve"> «Анализ результатов трудоустройства»</w:t>
            </w:r>
            <w:r w:rsidR="00DB201C" w:rsidRPr="008B1CCE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DB201C" w:rsidRPr="008B1CCE">
              <w:rPr>
                <w:rFonts w:ascii="Times New Roman" w:hAnsi="Times New Roman"/>
                <w:sz w:val="23"/>
                <w:szCs w:val="23"/>
              </w:rPr>
              <w:t>– внести</w:t>
            </w:r>
            <w:r w:rsidR="00DB201C" w:rsidRPr="008B1CCE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DB201C" w:rsidRPr="008B1CCE" w:rsidRDefault="00DB201C" w:rsidP="00B715A8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 xml:space="preserve">«да» -  данные СМЭВ о трудоустройстве подтянулись, </w:t>
            </w:r>
            <w:r w:rsidRPr="008B1CCE">
              <w:rPr>
                <w:rFonts w:ascii="Times New Roman" w:hAnsi="Times New Roman"/>
                <w:sz w:val="23"/>
                <w:szCs w:val="23"/>
              </w:rPr>
              <w:br/>
              <w:t xml:space="preserve"> «нет» - данные СМЭВ отсутствуют</w:t>
            </w:r>
          </w:p>
        </w:tc>
        <w:tc>
          <w:tcPr>
            <w:tcW w:w="5103" w:type="dxa"/>
          </w:tcPr>
          <w:p w:rsidR="00792009" w:rsidRPr="008B1CCE" w:rsidRDefault="00792009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D6984" w:rsidRPr="008B1CCE" w:rsidTr="00CF1460">
        <w:tc>
          <w:tcPr>
            <w:tcW w:w="5245" w:type="dxa"/>
          </w:tcPr>
          <w:p w:rsidR="007D6984" w:rsidRPr="008B1CCE" w:rsidRDefault="00B715A8" w:rsidP="004B18DB">
            <w:pPr>
              <w:pStyle w:val="a4"/>
              <w:spacing w:before="20" w:after="20"/>
              <w:ind w:left="0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 xml:space="preserve">Задача </w:t>
            </w: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>«Формирование проекта приказа о назначении материальной поддержки»</w:t>
            </w:r>
            <w:r w:rsidR="00DB201C" w:rsidRPr="008B1CCE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DB201C" w:rsidRPr="008B1CCE">
              <w:rPr>
                <w:rFonts w:ascii="Times New Roman" w:hAnsi="Times New Roman"/>
                <w:sz w:val="23"/>
                <w:szCs w:val="23"/>
              </w:rPr>
              <w:t>(</w:t>
            </w:r>
            <w:r w:rsidR="004B18DB" w:rsidRPr="008B1CCE">
              <w:rPr>
                <w:rFonts w:ascii="Times New Roman" w:hAnsi="Times New Roman"/>
                <w:i/>
                <w:sz w:val="23"/>
                <w:szCs w:val="23"/>
              </w:rPr>
              <w:t>задача появляется, если</w:t>
            </w:r>
            <w:r w:rsidR="00DB201C" w:rsidRPr="008B1CCE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="004B18DB" w:rsidRPr="008B1CCE">
              <w:rPr>
                <w:rFonts w:ascii="Times New Roman" w:hAnsi="Times New Roman"/>
                <w:i/>
                <w:sz w:val="23"/>
                <w:szCs w:val="23"/>
              </w:rPr>
              <w:t>в</w:t>
            </w:r>
            <w:r w:rsidR="004B18DB" w:rsidRPr="008B1CCE"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  <w:t xml:space="preserve"> договоре из п.1 предполагается выплата материальной поддержки)</w:t>
            </w:r>
          </w:p>
          <w:p w:rsidR="004B18DB" w:rsidRPr="008B1CCE" w:rsidRDefault="00205097" w:rsidP="004B18DB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Проверить даты выплат и сумму</w:t>
            </w:r>
          </w:p>
        </w:tc>
        <w:tc>
          <w:tcPr>
            <w:tcW w:w="5103" w:type="dxa"/>
          </w:tcPr>
          <w:p w:rsidR="007D6984" w:rsidRPr="008B1CCE" w:rsidRDefault="007D6984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D6984" w:rsidRPr="008B1CCE" w:rsidTr="00CF1460">
        <w:tc>
          <w:tcPr>
            <w:tcW w:w="5245" w:type="dxa"/>
          </w:tcPr>
          <w:p w:rsidR="007D6984" w:rsidRPr="008B1CCE" w:rsidRDefault="00B715A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 xml:space="preserve">Задача </w:t>
            </w: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>«Подписание приказа о назначении материальной поддержки».</w:t>
            </w:r>
          </w:p>
        </w:tc>
        <w:tc>
          <w:tcPr>
            <w:tcW w:w="5103" w:type="dxa"/>
          </w:tcPr>
          <w:p w:rsidR="007D6984" w:rsidRPr="008B1CCE" w:rsidRDefault="00205097" w:rsidP="00205097">
            <w:pPr>
              <w:contextualSpacing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Статус заявления </w:t>
            </w:r>
            <w:proofErr w:type="gramStart"/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–Н</w:t>
            </w:r>
            <w:proofErr w:type="gramEnd"/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азначена материальная поддержка</w:t>
            </w:r>
          </w:p>
        </w:tc>
      </w:tr>
      <w:tr w:rsidR="007D6984" w:rsidRPr="008B1CCE" w:rsidTr="00CF1460">
        <w:tc>
          <w:tcPr>
            <w:tcW w:w="5245" w:type="dxa"/>
          </w:tcPr>
          <w:p w:rsidR="007D6984" w:rsidRPr="008B1CCE" w:rsidRDefault="00B715A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 xml:space="preserve">Задача </w:t>
            </w: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>«Внесение сведений о посещении  работ и расчет суммы выплат»</w:t>
            </w:r>
          </w:p>
          <w:p w:rsidR="00205097" w:rsidRPr="008B1CCE" w:rsidRDefault="00205097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Заполнение табеля</w:t>
            </w:r>
          </w:p>
        </w:tc>
        <w:tc>
          <w:tcPr>
            <w:tcW w:w="5103" w:type="dxa"/>
          </w:tcPr>
          <w:p w:rsidR="007D6984" w:rsidRPr="008B1CCE" w:rsidRDefault="007D6984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D6984" w:rsidRPr="008B1CCE" w:rsidTr="00CF1460">
        <w:tc>
          <w:tcPr>
            <w:tcW w:w="5245" w:type="dxa"/>
          </w:tcPr>
          <w:p w:rsidR="007D6984" w:rsidRPr="008B1CCE" w:rsidRDefault="00B715A8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B1CCE">
              <w:rPr>
                <w:rFonts w:ascii="Times New Roman" w:hAnsi="Times New Roman"/>
                <w:sz w:val="23"/>
                <w:szCs w:val="23"/>
              </w:rPr>
              <w:t>Задача «</w:t>
            </w:r>
            <w:r w:rsidRPr="008B1CCE">
              <w:rPr>
                <w:rFonts w:ascii="Times New Roman" w:hAnsi="Times New Roman"/>
                <w:b/>
                <w:sz w:val="23"/>
                <w:szCs w:val="23"/>
              </w:rPr>
              <w:t>Отметка факта выплаты материальной поддержки гражданину»</w:t>
            </w:r>
          </w:p>
        </w:tc>
        <w:tc>
          <w:tcPr>
            <w:tcW w:w="5103" w:type="dxa"/>
          </w:tcPr>
          <w:p w:rsidR="007D6984" w:rsidRPr="008B1CCE" w:rsidRDefault="007D6984" w:rsidP="00792009">
            <w:pPr>
              <w:pStyle w:val="a4"/>
              <w:spacing w:before="20" w:after="20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77409" w:rsidRPr="00277409" w:rsidRDefault="00277409" w:rsidP="00CF1460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Cs w:val="24"/>
        </w:rPr>
        <w:lastRenderedPageBreak/>
        <w:t xml:space="preserve">           </w:t>
      </w:r>
      <w:r w:rsidR="00506A8E">
        <w:rPr>
          <w:rFonts w:ascii="Times New Roman" w:hAnsi="Times New Roman"/>
          <w:b/>
          <w:bCs/>
          <w:sz w:val="28"/>
          <w:szCs w:val="28"/>
        </w:rPr>
        <w:t>П</w:t>
      </w:r>
      <w:r w:rsidRPr="00277409">
        <w:rPr>
          <w:rFonts w:ascii="Times New Roman" w:hAnsi="Times New Roman"/>
          <w:b/>
          <w:bCs/>
          <w:sz w:val="28"/>
          <w:szCs w:val="28"/>
        </w:rPr>
        <w:t>ода</w:t>
      </w:r>
      <w:r w:rsidR="00CF1460">
        <w:rPr>
          <w:rFonts w:ascii="Times New Roman" w:hAnsi="Times New Roman"/>
          <w:b/>
          <w:bCs/>
          <w:sz w:val="28"/>
          <w:szCs w:val="28"/>
        </w:rPr>
        <w:t>ча</w:t>
      </w:r>
      <w:r w:rsidRPr="00277409">
        <w:rPr>
          <w:rFonts w:ascii="Times New Roman" w:hAnsi="Times New Roman"/>
          <w:b/>
          <w:bCs/>
          <w:sz w:val="28"/>
          <w:szCs w:val="28"/>
        </w:rPr>
        <w:t xml:space="preserve"> заявления на оказание услуги:</w:t>
      </w:r>
    </w:p>
    <w:p w:rsidR="00277409" w:rsidRPr="00CF1460" w:rsidRDefault="00277409" w:rsidP="002718A1">
      <w:pPr>
        <w:keepNext/>
        <w:tabs>
          <w:tab w:val="left" w:pos="2694"/>
        </w:tabs>
        <w:spacing w:after="60" w:line="240" w:lineRule="auto"/>
        <w:contextualSpacing/>
        <w:jc w:val="both"/>
        <w:rPr>
          <w:rFonts w:ascii="Times New Roman" w:hAnsi="Times New Roman"/>
          <w:szCs w:val="24"/>
        </w:rPr>
      </w:pPr>
      <w:r w:rsidRPr="00CF1460">
        <w:rPr>
          <w:rFonts w:ascii="Times New Roman" w:hAnsi="Times New Roman"/>
          <w:b/>
          <w:bCs/>
          <w:szCs w:val="24"/>
        </w:rPr>
        <w:t xml:space="preserve">ГРУППОВАЯ ПОДАЧА. </w:t>
      </w:r>
      <w:r w:rsidR="00CF1460" w:rsidRPr="00CF1460">
        <w:rPr>
          <w:rFonts w:ascii="Times New Roman" w:hAnsi="Times New Roman"/>
          <w:szCs w:val="24"/>
        </w:rPr>
        <w:t xml:space="preserve">Учебная </w:t>
      </w:r>
      <w:r w:rsidRPr="00CF1460">
        <w:rPr>
          <w:rFonts w:ascii="Times New Roman" w:hAnsi="Times New Roman"/>
          <w:bCs/>
          <w:szCs w:val="24"/>
        </w:rPr>
        <w:t>организация</w:t>
      </w:r>
      <w:r w:rsidRPr="00CF1460">
        <w:rPr>
          <w:rFonts w:ascii="Times New Roman" w:hAnsi="Times New Roman"/>
          <w:b/>
          <w:bCs/>
          <w:szCs w:val="24"/>
        </w:rPr>
        <w:t xml:space="preserve"> по</w:t>
      </w:r>
      <w:r w:rsidRPr="00CF1460">
        <w:rPr>
          <w:rFonts w:ascii="Times New Roman" w:hAnsi="Times New Roman"/>
          <w:szCs w:val="24"/>
        </w:rPr>
        <w:t xml:space="preserve">даёт групповую заявку на предоставление услуги по организации </w:t>
      </w:r>
      <w:r w:rsidR="00CF1460" w:rsidRPr="00CF1460">
        <w:rPr>
          <w:rFonts w:ascii="Times New Roman" w:hAnsi="Times New Roman"/>
          <w:szCs w:val="24"/>
        </w:rPr>
        <w:t>ВТН</w:t>
      </w:r>
      <w:r w:rsidRPr="00CF1460">
        <w:rPr>
          <w:rFonts w:ascii="Times New Roman" w:hAnsi="Times New Roman"/>
          <w:szCs w:val="24"/>
        </w:rPr>
        <w:t xml:space="preserve">. </w:t>
      </w:r>
    </w:p>
    <w:p w:rsidR="00277409" w:rsidRDefault="00277409" w:rsidP="00CF1460">
      <w:pPr>
        <w:keepNext/>
        <w:spacing w:after="60" w:line="240" w:lineRule="auto"/>
        <w:contextualSpacing/>
        <w:jc w:val="both"/>
        <w:rPr>
          <w:rFonts w:ascii="Times New Roman" w:hAnsi="Times New Roman"/>
          <w:szCs w:val="24"/>
        </w:rPr>
      </w:pPr>
      <w:r w:rsidRPr="00CF1460">
        <w:rPr>
          <w:rFonts w:ascii="Times New Roman" w:hAnsi="Times New Roman"/>
          <w:b/>
          <w:bCs/>
          <w:szCs w:val="24"/>
        </w:rPr>
        <w:t xml:space="preserve">ИНДИВИДУАЛЬНАЯ ПОДАЧА. </w:t>
      </w:r>
      <w:r w:rsidR="00CF1460" w:rsidRPr="00CF1460">
        <w:rPr>
          <w:rFonts w:ascii="Times New Roman" w:hAnsi="Times New Roman"/>
          <w:bCs/>
          <w:szCs w:val="24"/>
        </w:rPr>
        <w:t>Г</w:t>
      </w:r>
      <w:r w:rsidRPr="00CF1460">
        <w:rPr>
          <w:rFonts w:ascii="Times New Roman" w:hAnsi="Times New Roman"/>
          <w:szCs w:val="24"/>
        </w:rPr>
        <w:t>ражданин подаёт индивидуальную заявку</w:t>
      </w:r>
      <w:r w:rsidRPr="00CF1460">
        <w:rPr>
          <w:rFonts w:ascii="Times New Roman" w:hAnsi="Times New Roman"/>
          <w:b/>
          <w:bCs/>
          <w:szCs w:val="24"/>
        </w:rPr>
        <w:t>.</w:t>
      </w:r>
      <w:r w:rsidR="00CF1460" w:rsidRPr="00CF1460">
        <w:rPr>
          <w:rFonts w:ascii="Times New Roman" w:hAnsi="Times New Roman"/>
          <w:szCs w:val="24"/>
        </w:rPr>
        <w:t xml:space="preserve"> </w:t>
      </w:r>
      <w:r w:rsidR="00CF1460">
        <w:rPr>
          <w:rFonts w:ascii="Times New Roman" w:hAnsi="Times New Roman"/>
          <w:szCs w:val="24"/>
        </w:rPr>
        <w:t>Е</w:t>
      </w:r>
      <w:r w:rsidR="00CF1460" w:rsidRPr="00CF1460">
        <w:rPr>
          <w:rFonts w:ascii="Times New Roman" w:hAnsi="Times New Roman"/>
          <w:szCs w:val="24"/>
        </w:rPr>
        <w:t>сли была подана групповая заявка, то указывает ее №</w:t>
      </w:r>
      <w:r w:rsidR="00CF1460">
        <w:rPr>
          <w:rFonts w:ascii="Times New Roman" w:hAnsi="Times New Roman"/>
          <w:szCs w:val="24"/>
        </w:rPr>
        <w:t>.</w:t>
      </w:r>
      <w:r w:rsidRPr="00CF1460">
        <w:rPr>
          <w:rFonts w:ascii="Times New Roman" w:hAnsi="Times New Roman"/>
          <w:b/>
          <w:bCs/>
          <w:szCs w:val="24"/>
        </w:rPr>
        <w:t xml:space="preserve"> При этом он сам указывает желаемую работу и предпочитаемый месяц работы.</w:t>
      </w:r>
      <w:r w:rsidR="00CF1460" w:rsidRPr="00CF1460">
        <w:rPr>
          <w:rFonts w:ascii="Times New Roman" w:hAnsi="Times New Roman"/>
          <w:szCs w:val="24"/>
        </w:rPr>
        <w:t xml:space="preserve"> </w:t>
      </w:r>
    </w:p>
    <w:p w:rsidR="00CF1460" w:rsidRPr="00CF1460" w:rsidRDefault="00CF1460" w:rsidP="00CF1460">
      <w:pPr>
        <w:keepNext/>
        <w:spacing w:after="6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CF1460" w:rsidRDefault="00CF1460" w:rsidP="00CF1460">
      <w:pPr>
        <w:spacing w:before="20" w:after="2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Обязательные условия:</w:t>
      </w:r>
    </w:p>
    <w:p w:rsidR="00CF1460" w:rsidRDefault="00CF1460" w:rsidP="00CF1460">
      <w:pPr>
        <w:pStyle w:val="a4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5B8B7" w:themeFill="accent2" w:themeFillTint="66"/>
        <w:spacing w:before="20" w:after="20" w:line="240" w:lineRule="auto"/>
        <w:ind w:left="0" w:firstLine="360"/>
        <w:rPr>
          <w:rFonts w:ascii="Times New Roman" w:hAnsi="Times New Roman"/>
          <w:sz w:val="23"/>
          <w:szCs w:val="23"/>
        </w:rPr>
      </w:pPr>
      <w:r w:rsidRPr="00CF1460">
        <w:rPr>
          <w:rFonts w:ascii="Times New Roman" w:hAnsi="Times New Roman"/>
          <w:sz w:val="23"/>
          <w:szCs w:val="23"/>
        </w:rPr>
        <w:t>Должен быть заключен Договор/ дополнительное соглашение на совместную деятельность по организации временного трудоустройства несовершеннолетних граждан в возрасте от 14 до 18 лет между центром занятости и организацией</w:t>
      </w:r>
      <w:proofErr w:type="gramStart"/>
      <w:r w:rsidRPr="00CF1460">
        <w:rPr>
          <w:rFonts w:ascii="Times New Roman" w:hAnsi="Times New Roman"/>
          <w:sz w:val="23"/>
          <w:szCs w:val="23"/>
        </w:rPr>
        <w:t xml:space="preserve"> ,</w:t>
      </w:r>
      <w:proofErr w:type="gramEnd"/>
      <w:r w:rsidRPr="00CF1460">
        <w:rPr>
          <w:rFonts w:ascii="Times New Roman" w:hAnsi="Times New Roman"/>
          <w:sz w:val="23"/>
          <w:szCs w:val="23"/>
        </w:rPr>
        <w:t xml:space="preserve"> к которому должна быть прикреплена вакансия </w:t>
      </w:r>
    </w:p>
    <w:p w:rsidR="00CF1460" w:rsidRPr="00CF1460" w:rsidRDefault="00CF1460" w:rsidP="00CF1460">
      <w:pPr>
        <w:pStyle w:val="a4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5B8B7" w:themeFill="accent2" w:themeFillTint="66"/>
        <w:spacing w:before="20" w:after="20" w:line="240" w:lineRule="auto"/>
        <w:ind w:left="0" w:firstLine="360"/>
        <w:rPr>
          <w:rFonts w:ascii="Times New Roman" w:hAnsi="Times New Roman"/>
          <w:sz w:val="23"/>
          <w:szCs w:val="23"/>
        </w:rPr>
      </w:pPr>
      <w:r w:rsidRPr="00CF1460">
        <w:rPr>
          <w:rFonts w:ascii="Times New Roman" w:hAnsi="Times New Roman"/>
          <w:sz w:val="23"/>
          <w:szCs w:val="23"/>
        </w:rPr>
        <w:t>Гражданин должен быть зарегистрирован на портале и иметь одобренное резюме.</w:t>
      </w:r>
    </w:p>
    <w:p w:rsidR="00277409" w:rsidRPr="00CF1460" w:rsidRDefault="00277409" w:rsidP="00277409">
      <w:pPr>
        <w:pStyle w:val="a4"/>
        <w:spacing w:before="20" w:after="20" w:line="240" w:lineRule="auto"/>
        <w:rPr>
          <w:rFonts w:ascii="Times New Roman" w:hAnsi="Times New Roman"/>
          <w:i/>
          <w:color w:val="auto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235"/>
        <w:gridCol w:w="8187"/>
      </w:tblGrid>
      <w:tr w:rsidR="00277409" w:rsidRPr="00CF1460" w:rsidTr="007A2855">
        <w:tc>
          <w:tcPr>
            <w:tcW w:w="2235" w:type="dxa"/>
          </w:tcPr>
          <w:p w:rsidR="00277409" w:rsidRPr="00CF1460" w:rsidRDefault="002718A1" w:rsidP="002718A1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E779"/>
              </w:rPr>
              <w:t>1. ЛК СОИСКАТЕЛЯ</w:t>
            </w:r>
            <w:r w:rsidR="00277409" w:rsidRPr="00CF1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E779"/>
              </w:rPr>
              <w:t xml:space="preserve"> </w:t>
            </w:r>
            <w:r w:rsidR="00277409" w:rsidRPr="00CF1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Подача заявления на предоставление услуги </w:t>
            </w:r>
          </w:p>
        </w:tc>
        <w:tc>
          <w:tcPr>
            <w:tcW w:w="8187" w:type="dxa"/>
          </w:tcPr>
          <w:p w:rsidR="00277409" w:rsidRPr="00DE66A6" w:rsidRDefault="00277409" w:rsidP="00277409">
            <w:pPr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>1) «Все сервисы</w:t>
            </w:r>
            <w:r w:rsidRPr="00DE66A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DE66A6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DE66A6">
              <w:rPr>
                <w:rFonts w:ascii="Times New Roman" w:hAnsi="Times New Roman"/>
                <w:sz w:val="24"/>
                <w:szCs w:val="24"/>
              </w:rPr>
              <w:t>Все услуги»</w:t>
            </w:r>
          </w:p>
          <w:p w:rsidR="00277409" w:rsidRPr="00DE66A6" w:rsidRDefault="00277409" w:rsidP="00277409">
            <w:pPr>
              <w:rPr>
                <w:rFonts w:ascii="Times New Roman" w:hAnsi="Times New Roman"/>
                <w:sz w:val="24"/>
                <w:szCs w:val="24"/>
              </w:rPr>
            </w:pPr>
            <w:r w:rsidRPr="00DE66A6">
              <w:rPr>
                <w:rFonts w:ascii="Times New Roman" w:hAnsi="Times New Roman"/>
                <w:sz w:val="24"/>
                <w:szCs w:val="24"/>
              </w:rPr>
              <w:t xml:space="preserve"> 2) «Каталог услуг» - «Организация временного трудоустройства несовершеннолетних граждан» - «Подать заявление».</w:t>
            </w:r>
          </w:p>
          <w:p w:rsidR="002718A1" w:rsidRPr="00DE66A6" w:rsidRDefault="00277409" w:rsidP="00277409">
            <w:pPr>
              <w:rPr>
                <w:rFonts w:ascii="Times New Roman" w:hAnsi="Times New Roman"/>
                <w:sz w:val="24"/>
                <w:szCs w:val="24"/>
              </w:rPr>
            </w:pPr>
            <w:r w:rsidRPr="00DE66A6">
              <w:rPr>
                <w:rFonts w:ascii="Times New Roman" w:hAnsi="Times New Roman"/>
                <w:sz w:val="24"/>
                <w:szCs w:val="24"/>
              </w:rPr>
              <w:t>3) Заполнение формы заявления</w:t>
            </w:r>
          </w:p>
          <w:p w:rsidR="00277409" w:rsidRPr="00CF1460" w:rsidRDefault="002718A1" w:rsidP="00277409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B1CCE">
              <w:rPr>
                <w:rFonts w:ascii="Times New Roman" w:hAnsi="Times New Roman"/>
                <w:bCs/>
                <w:i/>
                <w:sz w:val="23"/>
                <w:szCs w:val="23"/>
              </w:rPr>
              <w:t>Статус заявления – Принято в работу</w:t>
            </w:r>
            <w:r w:rsidRPr="00CF146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7409" w:rsidRPr="00CF1460" w:rsidTr="007A2855">
        <w:tc>
          <w:tcPr>
            <w:tcW w:w="2235" w:type="dxa"/>
          </w:tcPr>
          <w:p w:rsidR="002F6633" w:rsidRPr="00CF1460" w:rsidRDefault="00277409" w:rsidP="002718A1">
            <w:pPr>
              <w:pStyle w:val="2"/>
              <w:outlineLvl w:val="1"/>
              <w:rPr>
                <w:sz w:val="24"/>
                <w:szCs w:val="24"/>
              </w:rPr>
            </w:pPr>
            <w:r w:rsidRPr="00CF1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CF1460">
              <w:rPr>
                <w:rFonts w:ascii="Times New Roman" w:hAnsi="Times New Roman"/>
                <w:color w:val="216BEC"/>
                <w:sz w:val="24"/>
                <w:szCs w:val="24"/>
              </w:rPr>
              <w:t xml:space="preserve"> </w:t>
            </w:r>
            <w:r w:rsidRPr="00CF1460">
              <w:rPr>
                <w:rFonts w:ascii="Times New Roman" w:hAnsi="Times New Roman"/>
                <w:color w:val="auto"/>
                <w:sz w:val="24"/>
                <w:szCs w:val="24"/>
              </w:rPr>
              <w:t>Задача «</w:t>
            </w:r>
            <w:r w:rsidRPr="00CF1460">
              <w:rPr>
                <w:rFonts w:ascii="Times New Roman" w:hAnsi="Times New Roman"/>
                <w:color w:val="000000"/>
                <w:sz w:val="24"/>
                <w:szCs w:val="24"/>
              </w:rPr>
              <w:t>Отбор вариантов временного трудоустройства для несовершеннолетних граждан»</w:t>
            </w:r>
          </w:p>
        </w:tc>
        <w:tc>
          <w:tcPr>
            <w:tcW w:w="8187" w:type="dxa"/>
          </w:tcPr>
          <w:p w:rsidR="002718A1" w:rsidRPr="00CF1460" w:rsidRDefault="002718A1" w:rsidP="002718A1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Принятие полученного заявления.</w:t>
            </w:r>
          </w:p>
          <w:p w:rsidR="009F5155" w:rsidRDefault="002718A1" w:rsidP="002718A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18A1">
              <w:rPr>
                <w:rFonts w:ascii="Times New Roman" w:hAnsi="Times New Roman"/>
                <w:sz w:val="24"/>
                <w:szCs w:val="24"/>
              </w:rPr>
              <w:t xml:space="preserve">Удобней использовать </w:t>
            </w:r>
            <w:r w:rsidR="00277409" w:rsidRPr="002718A1">
              <w:rPr>
                <w:rFonts w:ascii="Times New Roman" w:hAnsi="Times New Roman"/>
                <w:b/>
                <w:sz w:val="24"/>
                <w:szCs w:val="24"/>
              </w:rPr>
              <w:t>Ручной подбор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 вакансий</w:t>
            </w:r>
            <w:r w:rsidR="009F51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7409" w:rsidRDefault="009F5155" w:rsidP="009F51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вакансии «птичку»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поле </w:t>
            </w:r>
            <w:r w:rsidR="00277409" w:rsidRPr="009F5155">
              <w:rPr>
                <w:rFonts w:ascii="Times New Roman" w:hAnsi="Times New Roman"/>
                <w:b/>
                <w:sz w:val="24"/>
                <w:szCs w:val="24"/>
              </w:rPr>
              <w:t>подходящая работа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 внутри подобранной вакансии не требуется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77409" w:rsidRPr="00CF1460">
              <w:rPr>
                <w:rFonts w:ascii="Times New Roman" w:hAnsi="Times New Roman"/>
                <w:b/>
                <w:sz w:val="24"/>
                <w:szCs w:val="24"/>
              </w:rPr>
              <w:t>важно!!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 выбирать только те вакансии, которые подвязаны к утвержденному договору по </w:t>
            </w:r>
            <w:r>
              <w:rPr>
                <w:rFonts w:ascii="Times New Roman" w:hAnsi="Times New Roman"/>
                <w:sz w:val="24"/>
                <w:szCs w:val="24"/>
              </w:rPr>
              <w:t>ВТН</w:t>
            </w:r>
          </w:p>
          <w:p w:rsidR="006A7484" w:rsidRPr="009F5155" w:rsidRDefault="006A7484" w:rsidP="009F5155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60EA"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>Статус заявления – П</w:t>
            </w:r>
            <w:r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>одобраны вакансии</w:t>
            </w:r>
          </w:p>
        </w:tc>
      </w:tr>
      <w:tr w:rsidR="00277409" w:rsidRPr="00CF1460" w:rsidTr="007A2855">
        <w:tc>
          <w:tcPr>
            <w:tcW w:w="2235" w:type="dxa"/>
          </w:tcPr>
          <w:p w:rsidR="00277409" w:rsidRPr="00CF1460" w:rsidRDefault="00277409" w:rsidP="009F515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CF146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ЛК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1460">
              <w:rPr>
                <w:rFonts w:ascii="Times New Roman" w:hAnsi="Times New Roman"/>
                <w:b/>
                <w:sz w:val="24"/>
                <w:szCs w:val="24"/>
                <w:highlight w:val="yellow"/>
                <w:shd w:val="clear" w:color="auto" w:fill="FFE779"/>
              </w:rPr>
              <w:t>СОИСКАТЕЛЯ.</w:t>
            </w:r>
            <w:r w:rsidRPr="00CF1460">
              <w:rPr>
                <w:rFonts w:ascii="Times New Roman" w:hAnsi="Times New Roman"/>
                <w:b/>
                <w:sz w:val="24"/>
                <w:szCs w:val="24"/>
                <w:shd w:val="clear" w:color="auto" w:fill="FFE779"/>
              </w:rPr>
              <w:t xml:space="preserve">  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>Просмотр и расстановка приоритетов в списке подобранных ва</w:t>
            </w:r>
            <w:r w:rsidR="009F5155">
              <w:rPr>
                <w:rFonts w:ascii="Times New Roman" w:hAnsi="Times New Roman"/>
                <w:b/>
                <w:sz w:val="24"/>
                <w:szCs w:val="24"/>
              </w:rPr>
              <w:t>кансий в рамках оказания услуги</w:t>
            </w:r>
          </w:p>
        </w:tc>
        <w:tc>
          <w:tcPr>
            <w:tcW w:w="8187" w:type="dxa"/>
          </w:tcPr>
          <w:p w:rsidR="00277409" w:rsidRPr="00DE66A6" w:rsidRDefault="00277409" w:rsidP="0027740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«Все сервисы» - </w:t>
            </w: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«Каталог услуг» - "Заявления".</w:t>
            </w:r>
          </w:p>
          <w:p w:rsidR="00277409" w:rsidRPr="00DE66A6" w:rsidRDefault="00277409" w:rsidP="0027740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региона: Ростовская область.</w:t>
            </w:r>
          </w:p>
          <w:p w:rsidR="00277409" w:rsidRPr="00DE66A6" w:rsidRDefault="00277409" w:rsidP="0027740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</w:t>
            </w:r>
            <w:r w:rsidR="009F5155"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ения</w:t>
            </w:r>
            <w:proofErr w:type="gramEnd"/>
            <w:r w:rsidR="009F5155"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поданные по новому порядку - </w:t>
            </w: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заявление </w:t>
            </w:r>
            <w:r w:rsid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hyperlink r:id="rId8" w:history="1">
              <w:r w:rsidRPr="00DE66A6">
                <w:rPr>
                  <w:rFonts w:ascii="Times New Roman" w:hAnsi="Times New Roman"/>
                  <w:color w:val="000000" w:themeColor="text1"/>
                  <w:spacing w:val="3"/>
                  <w:sz w:val="24"/>
                  <w:szCs w:val="24"/>
                  <w:highlight w:val="white"/>
                </w:rPr>
                <w:t>Организация временного трудоустройства безработных граждан</w:t>
              </w:r>
              <w:r w:rsidR="00DE66A6">
                <w:rPr>
                  <w:rFonts w:ascii="Times New Roman" w:hAnsi="Times New Roman"/>
                  <w:color w:val="000000" w:themeColor="text1"/>
                  <w:spacing w:val="3"/>
                  <w:sz w:val="24"/>
                  <w:szCs w:val="24"/>
                </w:rPr>
                <w:t>»</w:t>
              </w:r>
            </w:hyperlink>
            <w:r w:rsidR="00DE66A6">
              <w:rPr>
                <w:sz w:val="24"/>
                <w:szCs w:val="24"/>
              </w:rPr>
              <w:t xml:space="preserve"> </w:t>
            </w: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 статусом «Подобраны вакансии», нажать </w:t>
            </w:r>
            <w:r w:rsid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Список вакансий</w:t>
            </w:r>
            <w:r w:rsid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Откроется сформированный сотрудником ЦЗН с</w:t>
            </w:r>
            <w:r w:rsidR="009F5155"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писок вакансий</w:t>
            </w:r>
          </w:p>
          <w:p w:rsidR="009F5155" w:rsidRPr="00DE66A6" w:rsidRDefault="00277409" w:rsidP="009F5155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Расставить приоритеты </w:t>
            </w:r>
            <w:r w:rsidR="009F5155"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DE6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Отправить в ЦЗН </w:t>
            </w:r>
          </w:p>
          <w:p w:rsidR="00277409" w:rsidRPr="006A7484" w:rsidRDefault="009F5155" w:rsidP="009F5155">
            <w:pPr>
              <w:pStyle w:val="2"/>
              <w:outlineLvl w:val="1"/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</w:pPr>
            <w:r w:rsidRPr="006A7484">
              <w:rPr>
                <w:rFonts w:ascii="Times New Roman" w:hAnsi="Times New Roman"/>
                <w:bCs/>
                <w:i/>
                <w:color w:val="0070C0"/>
                <w:sz w:val="23"/>
                <w:szCs w:val="23"/>
              </w:rPr>
              <w:t xml:space="preserve">Статус </w:t>
            </w:r>
            <w:r w:rsidR="00277409" w:rsidRPr="006A7484">
              <w:rPr>
                <w:rFonts w:ascii="Times New Roman" w:hAnsi="Times New Roman"/>
                <w:bCs/>
                <w:i/>
                <w:color w:val="0070C0"/>
                <w:sz w:val="23"/>
                <w:szCs w:val="23"/>
              </w:rPr>
              <w:t>заявлени</w:t>
            </w:r>
            <w:r w:rsidRPr="006A7484">
              <w:rPr>
                <w:rFonts w:ascii="Times New Roman" w:hAnsi="Times New Roman"/>
                <w:bCs/>
                <w:i/>
                <w:color w:val="0070C0"/>
                <w:sz w:val="23"/>
                <w:szCs w:val="23"/>
              </w:rPr>
              <w:t xml:space="preserve">я </w:t>
            </w:r>
            <w:proofErr w:type="gramStart"/>
            <w:r w:rsidRPr="006A7484">
              <w:rPr>
                <w:rFonts w:ascii="Times New Roman" w:hAnsi="Times New Roman"/>
                <w:bCs/>
                <w:i/>
                <w:color w:val="0070C0"/>
                <w:sz w:val="23"/>
                <w:szCs w:val="23"/>
              </w:rPr>
              <w:t>–П</w:t>
            </w:r>
            <w:proofErr w:type="gramEnd"/>
            <w:r w:rsidR="00277409" w:rsidRPr="006A7484">
              <w:rPr>
                <w:rFonts w:ascii="Times New Roman" w:hAnsi="Times New Roman"/>
                <w:bCs/>
                <w:i/>
                <w:color w:val="0070C0"/>
                <w:sz w:val="23"/>
                <w:szCs w:val="23"/>
              </w:rPr>
              <w:t>одтверждение вакансий</w:t>
            </w:r>
            <w:r w:rsidR="00277409" w:rsidRPr="006A748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</w:t>
            </w:r>
          </w:p>
        </w:tc>
      </w:tr>
      <w:tr w:rsidR="00277409" w:rsidRPr="00CF1460" w:rsidTr="007A2855">
        <w:tc>
          <w:tcPr>
            <w:tcW w:w="2235" w:type="dxa"/>
          </w:tcPr>
          <w:p w:rsidR="00277409" w:rsidRPr="00CF1460" w:rsidRDefault="00277409" w:rsidP="002774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CF1460">
              <w:rPr>
                <w:rFonts w:ascii="Times New Roman" w:hAnsi="Times New Roman"/>
                <w:b/>
                <w:color w:val="216BEC"/>
                <w:sz w:val="24"/>
                <w:szCs w:val="24"/>
              </w:rPr>
              <w:t xml:space="preserve"> 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«Согласование вакансий с работодателем» </w:t>
            </w:r>
          </w:p>
          <w:p w:rsidR="00277409" w:rsidRPr="00CF1460" w:rsidRDefault="00277409" w:rsidP="00277409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277409" w:rsidRPr="00CF1460" w:rsidRDefault="00AD685D" w:rsidP="00AD685D">
            <w:pPr>
              <w:tabs>
                <w:tab w:val="left" w:pos="31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E66A6">
              <w:rPr>
                <w:rFonts w:ascii="Times New Roman" w:hAnsi="Times New Roman"/>
                <w:sz w:val="24"/>
                <w:szCs w:val="24"/>
              </w:rPr>
              <w:t>В</w:t>
            </w:r>
            <w:r w:rsidR="00277409" w:rsidRPr="00DE66A6">
              <w:rPr>
                <w:rFonts w:ascii="Times New Roman" w:hAnsi="Times New Roman"/>
                <w:sz w:val="24"/>
                <w:szCs w:val="24"/>
              </w:rPr>
              <w:t xml:space="preserve"> ваканси</w:t>
            </w:r>
            <w:r w:rsidRPr="00DE66A6">
              <w:rPr>
                <w:rFonts w:ascii="Times New Roman" w:hAnsi="Times New Roman"/>
                <w:sz w:val="24"/>
                <w:szCs w:val="24"/>
              </w:rPr>
              <w:t>и</w:t>
            </w:r>
            <w:r w:rsidR="00277409" w:rsidRPr="00AD6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155" w:rsidRPr="00AD685D">
              <w:rPr>
                <w:rFonts w:ascii="Times New Roman" w:hAnsi="Times New Roman"/>
                <w:sz w:val="24"/>
                <w:szCs w:val="24"/>
              </w:rPr>
              <w:t xml:space="preserve">указать </w:t>
            </w:r>
            <w:proofErr w:type="spellStart"/>
            <w:r w:rsidR="009F5155" w:rsidRPr="00AD685D">
              <w:rPr>
                <w:rFonts w:ascii="Times New Roman" w:hAnsi="Times New Roman"/>
                <w:sz w:val="24"/>
                <w:szCs w:val="24"/>
              </w:rPr>
              <w:t>ч</w:t>
            </w:r>
            <w:r w:rsidR="00277409" w:rsidRPr="00AD685D">
              <w:rPr>
                <w:rFonts w:ascii="Times New Roman" w:hAnsi="Times New Roman"/>
                <w:sz w:val="24"/>
                <w:szCs w:val="24"/>
              </w:rPr>
              <w:t>екбокс</w:t>
            </w:r>
            <w:proofErr w:type="spellEnd"/>
            <w:r w:rsidR="00277409" w:rsidRPr="00AD6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409" w:rsidRPr="00AD68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77409" w:rsidRPr="00DE66A6">
              <w:rPr>
                <w:rFonts w:ascii="Times New Roman" w:hAnsi="Times New Roman"/>
                <w:sz w:val="24"/>
                <w:szCs w:val="24"/>
              </w:rPr>
              <w:t>Согласовано с работодателем»</w:t>
            </w:r>
            <w:r w:rsidR="009F5155" w:rsidRPr="00DE66A6">
              <w:rPr>
                <w:rFonts w:ascii="Times New Roman" w:hAnsi="Times New Roman"/>
                <w:sz w:val="24"/>
                <w:szCs w:val="24"/>
              </w:rPr>
              <w:t>, «</w:t>
            </w:r>
            <w:r w:rsidR="00277409" w:rsidRPr="00DE66A6">
              <w:rPr>
                <w:rFonts w:ascii="Times New Roman" w:hAnsi="Times New Roman"/>
                <w:sz w:val="24"/>
                <w:szCs w:val="24"/>
              </w:rPr>
              <w:t>Создать направление</w:t>
            </w:r>
            <w:r w:rsidR="00DE66A6">
              <w:rPr>
                <w:rFonts w:ascii="Times New Roman" w:hAnsi="Times New Roman"/>
                <w:sz w:val="24"/>
                <w:szCs w:val="24"/>
              </w:rPr>
              <w:t>»</w:t>
            </w:r>
            <w:r w:rsidR="00277409" w:rsidRPr="00DE66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66A6">
              <w:rPr>
                <w:rFonts w:ascii="Times New Roman" w:hAnsi="Times New Roman"/>
                <w:sz w:val="24"/>
                <w:szCs w:val="24"/>
              </w:rPr>
              <w:t>«</w:t>
            </w:r>
            <w:r w:rsidR="00277409" w:rsidRPr="00DE66A6">
              <w:rPr>
                <w:rFonts w:ascii="Times New Roman" w:hAnsi="Times New Roman"/>
                <w:sz w:val="24"/>
                <w:szCs w:val="24"/>
              </w:rPr>
              <w:t>Сохранить</w:t>
            </w:r>
            <w:r w:rsidR="00DE66A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77409" w:rsidRPr="00AD685D">
              <w:rPr>
                <w:rFonts w:ascii="Times New Roman" w:hAnsi="Times New Roman"/>
                <w:sz w:val="24"/>
                <w:szCs w:val="24"/>
              </w:rPr>
              <w:t>можно распечатать направление гражданину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77409" w:rsidRPr="00AD6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85D">
              <w:rPr>
                <w:rFonts w:ascii="Times New Roman" w:hAnsi="Times New Roman"/>
                <w:sz w:val="24"/>
                <w:szCs w:val="24"/>
              </w:rPr>
              <w:br/>
              <w:t xml:space="preserve">Также </w:t>
            </w:r>
            <w:r w:rsidR="00277409" w:rsidRPr="00AD685D">
              <w:rPr>
                <w:rFonts w:ascii="Times New Roman" w:hAnsi="Times New Roman"/>
                <w:sz w:val="24"/>
                <w:szCs w:val="24"/>
              </w:rPr>
              <w:t>гражданин может и в своем личном кабинете скачать направление и распечатать</w:t>
            </w:r>
            <w:r w:rsidR="00277409"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277409" w:rsidRDefault="00277409" w:rsidP="00AD68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 В случае</w:t>
            </w:r>
            <w:proofErr w:type="gramStart"/>
            <w:r w:rsidR="00AD685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gramEnd"/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 если в списке нет согласованных вакансий с работодателем, то после нажатия «Выполнить» заново начнется </w:t>
            </w:r>
            <w:r w:rsidRPr="00CF1460">
              <w:rPr>
                <w:rFonts w:ascii="Times New Roman" w:hAnsi="Times New Roman"/>
                <w:b/>
                <w:i/>
                <w:sz w:val="24"/>
                <w:szCs w:val="24"/>
              </w:rPr>
              <w:t>подбор вакансий на временные работы</w:t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 гражданину (</w:t>
            </w:r>
            <w:r w:rsidR="00AD685D">
              <w:rPr>
                <w:rFonts w:ascii="Times New Roman" w:hAnsi="Times New Roman"/>
                <w:i/>
                <w:sz w:val="24"/>
                <w:szCs w:val="24"/>
              </w:rPr>
              <w:t>переход к п.2</w:t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475C59" w:rsidRPr="00475C59" w:rsidRDefault="00475C59" w:rsidP="00AD685D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75C59"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 xml:space="preserve">Статус заявления </w:t>
            </w:r>
            <w:proofErr w:type="gramStart"/>
            <w:r w:rsidRPr="00475C59"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>–П</w:t>
            </w:r>
            <w:proofErr w:type="gramEnd"/>
            <w:r w:rsidRPr="00475C59"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>рохождение собеседования</w:t>
            </w:r>
          </w:p>
        </w:tc>
      </w:tr>
      <w:tr w:rsidR="00277409" w:rsidRPr="00CF1460" w:rsidTr="007A2855">
        <w:tc>
          <w:tcPr>
            <w:tcW w:w="2235" w:type="dxa"/>
          </w:tcPr>
          <w:p w:rsidR="00277409" w:rsidRPr="00CF1460" w:rsidRDefault="00277409" w:rsidP="00DE6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CF146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ЛК </w:t>
            </w:r>
            <w:r w:rsidRPr="00CF1460">
              <w:rPr>
                <w:rFonts w:ascii="Times New Roman" w:hAnsi="Times New Roman"/>
                <w:b/>
                <w:sz w:val="24"/>
                <w:szCs w:val="24"/>
                <w:highlight w:val="yellow"/>
                <w:shd w:val="clear" w:color="auto" w:fill="FFE779"/>
              </w:rPr>
              <w:t>СОИСКАТЕЛ</w:t>
            </w:r>
            <w:r w:rsidR="00DE66A6">
              <w:rPr>
                <w:rFonts w:ascii="Times New Roman" w:hAnsi="Times New Roman"/>
                <w:b/>
                <w:sz w:val="24"/>
                <w:szCs w:val="24"/>
                <w:shd w:val="clear" w:color="auto" w:fill="FFE779"/>
              </w:rPr>
              <w:t>Я</w:t>
            </w:r>
            <w:r w:rsidRPr="00CF1460">
              <w:rPr>
                <w:rFonts w:ascii="Times New Roman" w:hAnsi="Times New Roman"/>
                <w:b/>
                <w:sz w:val="24"/>
                <w:szCs w:val="24"/>
                <w:shd w:val="clear" w:color="auto" w:fill="FFE779"/>
              </w:rPr>
              <w:t xml:space="preserve">. 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Заявление в статусе </w:t>
            </w:r>
            <w:r w:rsidR="00DE66A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>Проведение переговоров</w:t>
            </w:r>
            <w:r w:rsidR="00DE66A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187" w:type="dxa"/>
          </w:tcPr>
          <w:p w:rsidR="00277409" w:rsidRPr="00DE66A6" w:rsidRDefault="00277409" w:rsidP="00DE66A6">
            <w:pPr>
              <w:numPr>
                <w:ilvl w:val="0"/>
                <w:numId w:val="4"/>
              </w:numPr>
              <w:tabs>
                <w:tab w:val="left" w:pos="317"/>
              </w:tabs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DE66A6">
              <w:rPr>
                <w:rFonts w:ascii="Times New Roman" w:hAnsi="Times New Roman"/>
                <w:sz w:val="24"/>
                <w:szCs w:val="24"/>
              </w:rPr>
              <w:t>«Все сервисы» - «Каталог услуг» - «Заявления»</w:t>
            </w:r>
            <w:r w:rsidR="00DE66A6" w:rsidRPr="00DE66A6">
              <w:rPr>
                <w:rFonts w:ascii="Times New Roman" w:hAnsi="Times New Roman"/>
                <w:sz w:val="24"/>
                <w:szCs w:val="24"/>
              </w:rPr>
              <w:t>, войти в з</w:t>
            </w:r>
            <w:r w:rsidRPr="00DE66A6">
              <w:rPr>
                <w:rFonts w:ascii="Times New Roman" w:hAnsi="Times New Roman"/>
                <w:sz w:val="24"/>
                <w:szCs w:val="24"/>
              </w:rPr>
              <w:t xml:space="preserve">аявление со статусом «Проведение переговоров», нажать </w:t>
            </w:r>
            <w:r w:rsidR="00DE66A6" w:rsidRPr="00DE66A6">
              <w:rPr>
                <w:rFonts w:ascii="Times New Roman" w:hAnsi="Times New Roman"/>
                <w:sz w:val="24"/>
                <w:szCs w:val="24"/>
              </w:rPr>
              <w:t>«</w:t>
            </w:r>
            <w:r w:rsidRPr="00DE66A6">
              <w:rPr>
                <w:rFonts w:ascii="Times New Roman" w:hAnsi="Times New Roman"/>
                <w:sz w:val="24"/>
                <w:szCs w:val="24"/>
              </w:rPr>
              <w:t>список вакансий</w:t>
            </w:r>
            <w:r w:rsidR="00DE66A6" w:rsidRPr="00DE66A6">
              <w:rPr>
                <w:rFonts w:ascii="Times New Roman" w:hAnsi="Times New Roman"/>
                <w:sz w:val="24"/>
                <w:szCs w:val="24"/>
              </w:rPr>
              <w:t>»</w:t>
            </w:r>
            <w:r w:rsidRPr="00DE66A6">
              <w:rPr>
                <w:rFonts w:ascii="Times New Roman" w:hAnsi="Times New Roman"/>
                <w:sz w:val="24"/>
                <w:szCs w:val="24"/>
              </w:rPr>
              <w:t xml:space="preserve"> работодателей </w:t>
            </w:r>
          </w:p>
          <w:p w:rsidR="00277409" w:rsidRPr="00CF1460" w:rsidRDefault="00277409" w:rsidP="0027740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 xml:space="preserve">Нажать </w:t>
            </w:r>
            <w:r w:rsidRPr="006A7484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на наименование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 вакансии в списке, вакансия откроется.</w:t>
            </w:r>
          </w:p>
          <w:p w:rsidR="00277409" w:rsidRPr="00CF1460" w:rsidRDefault="00277409" w:rsidP="00DE66A6">
            <w:pPr>
              <w:numPr>
                <w:ilvl w:val="1"/>
                <w:numId w:val="4"/>
              </w:numPr>
              <w:tabs>
                <w:tab w:val="left" w:pos="1026"/>
              </w:tabs>
              <w:ind w:left="459" w:firstLine="0"/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>Скачать  и распечатать направление для прохождения собеседования у работодателя при личном визите.</w:t>
            </w:r>
          </w:p>
          <w:p w:rsidR="00277409" w:rsidRPr="00DE66A6" w:rsidRDefault="00277409" w:rsidP="00DE66A6">
            <w:pPr>
              <w:numPr>
                <w:ilvl w:val="1"/>
                <w:numId w:val="4"/>
              </w:numPr>
              <w:tabs>
                <w:tab w:val="left" w:pos="1026"/>
              </w:tabs>
              <w:ind w:left="459" w:firstLine="0"/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>Нажать</w:t>
            </w:r>
            <w:r w:rsidRPr="00DE66A6">
              <w:rPr>
                <w:rFonts w:ascii="Times New Roman" w:hAnsi="Times New Roman"/>
                <w:sz w:val="24"/>
                <w:szCs w:val="24"/>
              </w:rPr>
              <w:t xml:space="preserve"> «Откликнуться</w:t>
            </w:r>
            <w:r w:rsidR="00DE66A6" w:rsidRPr="00DE66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7409" w:rsidRPr="00475C59" w:rsidRDefault="0057511D" w:rsidP="004078B2">
            <w:pPr>
              <w:numPr>
                <w:ilvl w:val="0"/>
                <w:numId w:val="4"/>
              </w:numPr>
              <w:rPr>
                <w:rFonts w:ascii="Times New Roman" w:eastAsiaTheme="minorHAnsi" w:hAnsi="Times New Roman" w:cstheme="minorBidi"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>Шаг 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>пройдите собеседование по вакансии</w:t>
            </w:r>
            <w:r w:rsidR="00277409" w:rsidRPr="00CF1460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СОИСКАТЕЛЬ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ет решение работодателя по отклику </w:t>
            </w:r>
            <w:r w:rsidR="00277409" w:rsidRPr="00CF1460">
              <w:rPr>
                <w:rFonts w:ascii="Times New Roman" w:hAnsi="Times New Roman"/>
                <w:i/>
                <w:sz w:val="24"/>
                <w:szCs w:val="24"/>
              </w:rPr>
              <w:t>(Работодатель обрабатывает отклик и вносит данные о трудоустройстве, при этом заполняет реквизиты Договора)</w:t>
            </w:r>
            <w:r w:rsidR="00475C59" w:rsidRPr="00497CAE">
              <w:rPr>
                <w:rFonts w:ascii="Times New Roman" w:hAnsi="Times New Roman"/>
                <w:i/>
                <w:sz w:val="24"/>
                <w:szCs w:val="24"/>
              </w:rPr>
              <w:t xml:space="preserve"> или Соискатель проходит собеседование по направлению, на котором работодатель ставит отметку</w:t>
            </w:r>
            <w:proofErr w:type="gramStart"/>
            <w:r w:rsidR="00475C59" w:rsidRPr="00497CA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277409" w:rsidRPr="00475C5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gramEnd"/>
          </w:p>
          <w:p w:rsidR="00277409" w:rsidRPr="0057511D" w:rsidRDefault="0057511D" w:rsidP="004078B2">
            <w:pPr>
              <w:numPr>
                <w:ilvl w:val="0"/>
                <w:numId w:val="4"/>
              </w:num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>Шаг 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 xml:space="preserve"> После прохождения собеседования или получения информации от работодателя о Трудоустройстве в электронном виде,  когда статус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 xml:space="preserve">тклика будет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>Принято предложение соискателя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77409" w:rsidRPr="0057511D">
              <w:rPr>
                <w:rFonts w:ascii="Times New Roman" w:hAnsi="Times New Roman"/>
                <w:sz w:val="24"/>
                <w:szCs w:val="24"/>
                <w:shd w:val="clear" w:color="auto" w:fill="FFE779"/>
              </w:rPr>
              <w:t>,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 xml:space="preserve"> либо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>Трудоустроен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77409" w:rsidRPr="005751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нужно нажать</w:t>
            </w:r>
            <w:proofErr w:type="gramStart"/>
            <w:r w:rsidR="00277409" w:rsidRPr="00575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C6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277409" w:rsidRPr="0057511D">
              <w:rPr>
                <w:rFonts w:ascii="Times New Roman" w:hAnsi="Times New Roman"/>
                <w:sz w:val="24"/>
                <w:szCs w:val="24"/>
              </w:rPr>
              <w:t>тправить в ЦЗН</w:t>
            </w:r>
          </w:p>
          <w:p w:rsidR="0048763D" w:rsidRPr="00CF1460" w:rsidRDefault="00025C68" w:rsidP="00025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75C59">
              <w:rPr>
                <w:rFonts w:ascii="Times New Roman" w:hAnsi="Times New Roman"/>
                <w:sz w:val="24"/>
                <w:szCs w:val="24"/>
              </w:rPr>
              <w:t xml:space="preserve">ЛК СОИСКАТЕЛЯ 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 xml:space="preserve">появляется статус отклика </w:t>
            </w:r>
            <w:r w:rsidR="00277409" w:rsidRPr="00CF1460">
              <w:rPr>
                <w:rFonts w:ascii="Times New Roman" w:hAnsi="Times New Roman"/>
                <w:b/>
                <w:sz w:val="24"/>
                <w:szCs w:val="24"/>
              </w:rPr>
              <w:t>«Трудоустройство».</w:t>
            </w:r>
          </w:p>
        </w:tc>
      </w:tr>
      <w:tr w:rsidR="00277409" w:rsidRPr="00CF1460" w:rsidTr="007A2855">
        <w:tc>
          <w:tcPr>
            <w:tcW w:w="2235" w:type="dxa"/>
          </w:tcPr>
          <w:p w:rsidR="00277409" w:rsidRPr="00CF1460" w:rsidRDefault="00025C68" w:rsidP="00025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277409" w:rsidRPr="00CF1460">
              <w:rPr>
                <w:rFonts w:ascii="Times New Roman" w:hAnsi="Times New Roman"/>
                <w:b/>
                <w:color w:val="216BEC"/>
                <w:sz w:val="24"/>
                <w:szCs w:val="24"/>
              </w:rPr>
              <w:t>.</w:t>
            </w:r>
            <w:r w:rsidR="00277409" w:rsidRPr="00CF14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277409" w:rsidRPr="00CF1460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277409"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285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77409" w:rsidRPr="00CF1460">
              <w:rPr>
                <w:rFonts w:ascii="Times New Roman" w:hAnsi="Times New Roman"/>
                <w:b/>
                <w:sz w:val="24"/>
                <w:szCs w:val="24"/>
              </w:rPr>
              <w:t>Внесение информации о результатах переговоров</w:t>
            </w:r>
            <w:r w:rsidR="007A285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25C68" w:rsidRPr="00CF1460" w:rsidRDefault="00277409" w:rsidP="00025C68">
            <w:pPr>
              <w:ind w:lef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:rsidR="00277409" w:rsidRPr="00CF1460" w:rsidRDefault="00277409" w:rsidP="00277409">
            <w:pPr>
              <w:ind w:lef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277409" w:rsidRPr="00CF1460" w:rsidRDefault="00277409" w:rsidP="00277409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277409" w:rsidRPr="00025C68" w:rsidRDefault="00277409" w:rsidP="00025C68">
            <w:pPr>
              <w:rPr>
                <w:rFonts w:ascii="Times New Roman" w:hAnsi="Times New Roman"/>
                <w:sz w:val="24"/>
                <w:szCs w:val="24"/>
              </w:rPr>
            </w:pPr>
            <w:r w:rsidRPr="00025C68">
              <w:rPr>
                <w:rFonts w:ascii="Times New Roman" w:hAnsi="Times New Roman"/>
                <w:sz w:val="24"/>
                <w:szCs w:val="24"/>
              </w:rPr>
              <w:t>1</w:t>
            </w:r>
            <w:r w:rsidR="00025C68" w:rsidRPr="00475C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5C59">
              <w:rPr>
                <w:rFonts w:ascii="Times New Roman" w:hAnsi="Times New Roman"/>
                <w:b/>
                <w:sz w:val="24"/>
                <w:szCs w:val="24"/>
              </w:rPr>
              <w:t xml:space="preserve"> Фиксация трудоустройства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77409" w:rsidRPr="00025C68" w:rsidRDefault="00277409" w:rsidP="00025C68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5C68">
              <w:rPr>
                <w:rFonts w:ascii="Times New Roman" w:hAnsi="Times New Roman"/>
                <w:sz w:val="24"/>
                <w:szCs w:val="24"/>
              </w:rPr>
              <w:t xml:space="preserve">Есть сведения из СМЭВ, они подтягиваются в таблицу, </w:t>
            </w:r>
          </w:p>
          <w:p w:rsidR="00277409" w:rsidRPr="00025C68" w:rsidRDefault="00277409" w:rsidP="00025C6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25C68">
              <w:rPr>
                <w:rFonts w:ascii="Times New Roman" w:hAnsi="Times New Roman"/>
                <w:sz w:val="24"/>
                <w:szCs w:val="24"/>
              </w:rPr>
              <w:t>Нет сведений из СМЭВ, таблица пустая, сведения о трудоустройстве подтверждены работодателем. Фиксируем факт Трудоустройства вручную.</w:t>
            </w:r>
          </w:p>
          <w:p w:rsidR="00277409" w:rsidRPr="00025C68" w:rsidRDefault="00277409" w:rsidP="00025C68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5C68">
              <w:rPr>
                <w:rFonts w:ascii="Times New Roman" w:hAnsi="Times New Roman"/>
                <w:sz w:val="24"/>
                <w:szCs w:val="24"/>
              </w:rPr>
              <w:t xml:space="preserve">Блок </w:t>
            </w:r>
            <w:r w:rsidR="00025C68">
              <w:rPr>
                <w:rFonts w:ascii="Times New Roman" w:hAnsi="Times New Roman"/>
                <w:sz w:val="24"/>
                <w:szCs w:val="24"/>
              </w:rPr>
              <w:t>«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Пройденные собеседования</w:t>
            </w:r>
            <w:r w:rsidR="00025C6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="00025C68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25C68">
              <w:rPr>
                <w:rFonts w:ascii="Times New Roman" w:hAnsi="Times New Roman"/>
                <w:sz w:val="24"/>
                <w:szCs w:val="24"/>
              </w:rPr>
              <w:t>езультаты переговоров по вакансии</w:t>
            </w:r>
            <w:r w:rsidR="00025C6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 xml:space="preserve">  «Гражданин принимается на работу» </w:t>
            </w:r>
            <w:r w:rsidR="00025C68" w:rsidRPr="00025C68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«</w:t>
            </w:r>
            <w:r w:rsidR="00025C68" w:rsidRPr="00025C68">
              <w:rPr>
                <w:rFonts w:ascii="Times New Roman" w:hAnsi="Times New Roman"/>
                <w:sz w:val="24"/>
                <w:szCs w:val="24"/>
              </w:rPr>
              <w:t>пти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чк</w:t>
            </w:r>
            <w:r w:rsidR="00025C68" w:rsidRPr="00025C6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» «Трудоустроен»</w:t>
            </w:r>
            <w:r w:rsidR="00025C68" w:rsidRPr="0002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Сохранить</w:t>
            </w:r>
          </w:p>
          <w:p w:rsidR="00277409" w:rsidRPr="00025C68" w:rsidRDefault="00277409" w:rsidP="00025C68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5C68">
              <w:rPr>
                <w:rFonts w:ascii="Times New Roman" w:hAnsi="Times New Roman"/>
                <w:sz w:val="24"/>
                <w:szCs w:val="24"/>
              </w:rPr>
              <w:t xml:space="preserve">Блок </w:t>
            </w:r>
            <w:r w:rsidR="00025C68">
              <w:rPr>
                <w:rFonts w:ascii="Times New Roman" w:hAnsi="Times New Roman"/>
                <w:sz w:val="24"/>
                <w:szCs w:val="24"/>
              </w:rPr>
              <w:t>«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Результат переговоров</w:t>
            </w:r>
            <w:r w:rsidR="00025C68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«Гражданин принимается на работу»</w:t>
            </w:r>
            <w:r w:rsidR="0002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«Выполнить»</w:t>
            </w:r>
          </w:p>
          <w:p w:rsidR="00277409" w:rsidRPr="00025C68" w:rsidRDefault="00277409" w:rsidP="00025C68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475C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Фиксация результата отказа</w:t>
            </w:r>
            <w:r w:rsidR="00025C68" w:rsidRPr="00475C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гражданина</w:t>
            </w:r>
            <w:r w:rsidRPr="00475C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</w:t>
            </w:r>
            <w:r w:rsidR="00025C68" w:rsidRPr="00475C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</w:r>
            <w:r w:rsidRPr="00025C68">
              <w:rPr>
                <w:rFonts w:ascii="Times New Roman" w:hAnsi="Times New Roman"/>
                <w:sz w:val="24"/>
                <w:szCs w:val="24"/>
              </w:rPr>
              <w:t xml:space="preserve">Если сведения СМЭВ отсутствуют и есть информация от работодателя, что Соискатель не был устроен, то с задачей ничего делать не надо. </w:t>
            </w:r>
            <w:r w:rsidR="00025C68">
              <w:rPr>
                <w:rFonts w:ascii="Times New Roman" w:hAnsi="Times New Roman"/>
                <w:sz w:val="24"/>
                <w:szCs w:val="24"/>
              </w:rPr>
              <w:br/>
            </w:r>
            <w:r w:rsidRPr="00025C68">
              <w:rPr>
                <w:rFonts w:ascii="Times New Roman" w:hAnsi="Times New Roman"/>
                <w:sz w:val="24"/>
                <w:szCs w:val="24"/>
              </w:rPr>
              <w:t>По умолчанию</w:t>
            </w:r>
            <w:proofErr w:type="gramStart"/>
            <w:r w:rsidRPr="00025C6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025C68">
              <w:rPr>
                <w:rFonts w:ascii="Times New Roman" w:hAnsi="Times New Roman"/>
                <w:sz w:val="24"/>
                <w:szCs w:val="24"/>
              </w:rPr>
              <w:br/>
            </w:r>
            <w:r w:rsidR="00025C68" w:rsidRPr="00025C68">
              <w:rPr>
                <w:rFonts w:ascii="Times New Roman" w:hAnsi="Times New Roman"/>
                <w:sz w:val="24"/>
                <w:szCs w:val="24"/>
              </w:rPr>
              <w:t>Бл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025C68">
              <w:rPr>
                <w:rFonts w:ascii="Times New Roman" w:hAnsi="Times New Roman"/>
                <w:sz w:val="24"/>
                <w:szCs w:val="24"/>
              </w:rPr>
              <w:t>«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Пройденные собеседования</w:t>
            </w:r>
            <w:r w:rsidR="00025C68">
              <w:rPr>
                <w:rFonts w:ascii="Times New Roman" w:hAnsi="Times New Roman"/>
                <w:sz w:val="24"/>
                <w:szCs w:val="24"/>
              </w:rPr>
              <w:t>»</w:t>
            </w:r>
            <w:r w:rsidRPr="00025C68">
              <w:rPr>
                <w:rFonts w:ascii="Times New Roman" w:hAnsi="Times New Roman"/>
                <w:sz w:val="24"/>
                <w:szCs w:val="24"/>
              </w:rPr>
              <w:t>- Результат переговоров – «Гражданин отказался от вариантов временных работ»</w:t>
            </w:r>
          </w:p>
          <w:p w:rsidR="00277409" w:rsidRPr="007A2855" w:rsidRDefault="00277409" w:rsidP="007A2855">
            <w:pPr>
              <w:rPr>
                <w:rFonts w:ascii="Times New Roman" w:hAnsi="Times New Roman"/>
                <w:sz w:val="24"/>
                <w:szCs w:val="24"/>
              </w:rPr>
            </w:pPr>
            <w:r w:rsidRPr="007A2855">
              <w:rPr>
                <w:rFonts w:ascii="Times New Roman" w:hAnsi="Times New Roman"/>
                <w:sz w:val="24"/>
                <w:szCs w:val="24"/>
              </w:rPr>
              <w:t>Блок  «Результаты переговоров по вакансии» - Результат переговоров - «Гражданин отказался от всех предложенных вариантов временных работ»</w:t>
            </w:r>
            <w:r w:rsidR="007A2855" w:rsidRPr="007A28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2855">
              <w:rPr>
                <w:rFonts w:ascii="Times New Roman" w:hAnsi="Times New Roman"/>
                <w:sz w:val="24"/>
                <w:szCs w:val="24"/>
              </w:rPr>
              <w:t xml:space="preserve"> «Выполнить»</w:t>
            </w:r>
          </w:p>
          <w:p w:rsidR="00277409" w:rsidRPr="007A2855" w:rsidRDefault="007A2855" w:rsidP="0048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77409" w:rsidRPr="007A2855">
              <w:rPr>
                <w:rFonts w:ascii="Times New Roman" w:hAnsi="Times New Roman"/>
                <w:sz w:val="24"/>
                <w:szCs w:val="24"/>
              </w:rPr>
              <w:t xml:space="preserve">ражданин будет </w:t>
            </w:r>
            <w:r w:rsidR="00277409" w:rsidRPr="007A2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снят с учета, и услуга оказываться не будет</w:t>
            </w:r>
            <w:r w:rsidR="00277409" w:rsidRPr="007A28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77409" w:rsidRPr="007A2855" w:rsidRDefault="007A2855" w:rsidP="007A2855">
            <w:pPr>
              <w:ind w:left="34" w:firstLine="3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2855">
              <w:rPr>
                <w:rFonts w:ascii="Times New Roman" w:hAnsi="Times New Roman"/>
                <w:i/>
                <w:sz w:val="24"/>
                <w:szCs w:val="24"/>
                <w:highlight w:val="cyan"/>
              </w:rPr>
              <w:t xml:space="preserve">После прохождения гражданином собеседований сотрудник ЦЗН будет либо заново подбирать вакансии </w:t>
            </w:r>
            <w:proofErr w:type="spellStart"/>
            <w:r w:rsidRPr="007A2855">
              <w:rPr>
                <w:rFonts w:ascii="Times New Roman" w:hAnsi="Times New Roman"/>
                <w:i/>
                <w:sz w:val="24"/>
                <w:szCs w:val="24"/>
                <w:highlight w:val="cyan"/>
              </w:rPr>
              <w:t>соискателюп.п</w:t>
            </w:r>
            <w:proofErr w:type="spellEnd"/>
            <w:r w:rsidRPr="007A2855">
              <w:rPr>
                <w:rFonts w:ascii="Times New Roman" w:hAnsi="Times New Roman"/>
                <w:i/>
                <w:sz w:val="24"/>
                <w:szCs w:val="24"/>
                <w:highlight w:val="cyan"/>
              </w:rPr>
              <w:t xml:space="preserve">. 2 </w:t>
            </w:r>
            <w:proofErr w:type="gramStart"/>
            <w:r w:rsidRPr="007A2855">
              <w:rPr>
                <w:rFonts w:ascii="Times New Roman" w:hAnsi="Times New Roman"/>
                <w:i/>
                <w:sz w:val="24"/>
                <w:szCs w:val="24"/>
                <w:highlight w:val="cyan"/>
              </w:rPr>
              <w:t xml:space="preserve">( </w:t>
            </w:r>
            <w:proofErr w:type="gramEnd"/>
            <w:r w:rsidRPr="007A2855">
              <w:rPr>
                <w:rFonts w:ascii="Times New Roman" w:hAnsi="Times New Roman"/>
                <w:b/>
                <w:i/>
                <w:color w:val="FB290D"/>
                <w:sz w:val="24"/>
                <w:szCs w:val="24"/>
                <w:highlight w:val="cyan"/>
                <w:u w:val="single"/>
              </w:rPr>
              <w:t>в случае, если гражданин не трудоустроен в результате собеседований)</w:t>
            </w:r>
            <w:r w:rsidRPr="007A2855">
              <w:rPr>
                <w:rFonts w:ascii="Times New Roman" w:hAnsi="Times New Roman"/>
                <w:i/>
                <w:sz w:val="24"/>
                <w:szCs w:val="24"/>
                <w:highlight w:val="cyan"/>
              </w:rPr>
              <w:t>, либо будет анализировать сведения о трудоустройстве гражданина (п. 8)</w:t>
            </w:r>
          </w:p>
        </w:tc>
      </w:tr>
      <w:tr w:rsidR="00277409" w:rsidRPr="00CF1460" w:rsidTr="004078B2">
        <w:trPr>
          <w:trHeight w:val="2341"/>
        </w:trPr>
        <w:tc>
          <w:tcPr>
            <w:tcW w:w="2235" w:type="dxa"/>
          </w:tcPr>
          <w:p w:rsidR="0048763D" w:rsidRPr="00CF1460" w:rsidRDefault="0048763D" w:rsidP="007A2855">
            <w:pPr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7. </w:t>
            </w:r>
            <w:r w:rsidRPr="00CF1460">
              <w:rPr>
                <w:rFonts w:ascii="Times New Roman" w:hAnsi="Times New Roman"/>
                <w:b/>
                <w:color w:val="216BEC"/>
                <w:sz w:val="24"/>
                <w:szCs w:val="24"/>
              </w:rPr>
              <w:t xml:space="preserve"> 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285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>Внесение информации о результатах трудоустройства</w:t>
            </w:r>
            <w:r w:rsidR="007A285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77409" w:rsidRPr="00CF1460" w:rsidRDefault="00277409" w:rsidP="00277409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48763D" w:rsidRPr="007A2855" w:rsidRDefault="0048763D" w:rsidP="007A2855">
            <w:pPr>
              <w:rPr>
                <w:rFonts w:ascii="Times New Roman" w:hAnsi="Times New Roman"/>
                <w:sz w:val="24"/>
                <w:szCs w:val="24"/>
              </w:rPr>
            </w:pPr>
            <w:r w:rsidRPr="007A2855">
              <w:rPr>
                <w:rFonts w:ascii="Times New Roman" w:hAnsi="Times New Roman"/>
                <w:sz w:val="24"/>
                <w:szCs w:val="24"/>
              </w:rPr>
              <w:t xml:space="preserve">Блок Фиксация результатов трудоустройства.  </w:t>
            </w:r>
          </w:p>
          <w:p w:rsidR="0048763D" w:rsidRPr="007A2855" w:rsidRDefault="0048763D" w:rsidP="007A2855">
            <w:pPr>
              <w:pStyle w:val="a4"/>
              <w:numPr>
                <w:ilvl w:val="2"/>
                <w:numId w:val="16"/>
              </w:numPr>
              <w:ind w:left="0" w:firstLine="317"/>
              <w:rPr>
                <w:rFonts w:ascii="Times New Roman" w:hAnsi="Times New Roman"/>
                <w:sz w:val="24"/>
                <w:szCs w:val="24"/>
              </w:rPr>
            </w:pPr>
            <w:r w:rsidRPr="007A2855">
              <w:rPr>
                <w:rFonts w:ascii="Times New Roman" w:hAnsi="Times New Roman"/>
                <w:sz w:val="24"/>
                <w:szCs w:val="24"/>
              </w:rPr>
              <w:t xml:space="preserve">«Заключение»: </w:t>
            </w:r>
            <w:proofErr w:type="gramStart"/>
            <w:r w:rsidRPr="007A2855">
              <w:rPr>
                <w:rFonts w:ascii="Times New Roman" w:hAnsi="Times New Roman"/>
                <w:sz w:val="24"/>
                <w:szCs w:val="24"/>
              </w:rPr>
              <w:t>Трудоустроен</w:t>
            </w:r>
            <w:proofErr w:type="gramEnd"/>
            <w:r w:rsidRPr="007A2855">
              <w:rPr>
                <w:rFonts w:ascii="Times New Roman" w:hAnsi="Times New Roman"/>
                <w:sz w:val="24"/>
                <w:szCs w:val="24"/>
              </w:rPr>
              <w:t xml:space="preserve"> на временную работу.</w:t>
            </w:r>
          </w:p>
          <w:p w:rsidR="007A2855" w:rsidRPr="007A2855" w:rsidRDefault="0048763D" w:rsidP="007A2855">
            <w:pPr>
              <w:pStyle w:val="a4"/>
              <w:numPr>
                <w:ilvl w:val="2"/>
                <w:numId w:val="16"/>
              </w:numPr>
              <w:ind w:left="0" w:firstLine="317"/>
              <w:rPr>
                <w:rFonts w:ascii="Times New Roman" w:hAnsi="Times New Roman"/>
                <w:sz w:val="24"/>
                <w:szCs w:val="24"/>
              </w:rPr>
            </w:pPr>
            <w:r w:rsidRPr="007A2855">
              <w:rPr>
                <w:rFonts w:ascii="Times New Roman" w:hAnsi="Times New Roman"/>
                <w:sz w:val="24"/>
                <w:szCs w:val="24"/>
              </w:rPr>
              <w:t>«Договор об организации и проведении временных работ для подростков»: номер подтягивается автоматически.</w:t>
            </w:r>
          </w:p>
          <w:p w:rsidR="007A2855" w:rsidRPr="007A2855" w:rsidRDefault="0048763D" w:rsidP="007A2855">
            <w:pPr>
              <w:rPr>
                <w:rFonts w:ascii="Times New Roman" w:hAnsi="Times New Roman"/>
                <w:sz w:val="24"/>
                <w:szCs w:val="24"/>
              </w:rPr>
            </w:pPr>
            <w:r w:rsidRPr="007A2855">
              <w:rPr>
                <w:rFonts w:ascii="Times New Roman" w:hAnsi="Times New Roman"/>
                <w:sz w:val="24"/>
                <w:szCs w:val="24"/>
              </w:rPr>
              <w:t>Блок «Реквизиты договора»: заполняем вручную.</w:t>
            </w:r>
            <w:r w:rsidR="007A2855" w:rsidRPr="007A2855">
              <w:rPr>
                <w:rFonts w:ascii="Times New Roman" w:hAnsi="Times New Roman"/>
                <w:i/>
                <w:sz w:val="24"/>
                <w:szCs w:val="24"/>
              </w:rPr>
              <w:t xml:space="preserve"> При необходимости данные договора можно скорректировать.</w:t>
            </w:r>
            <w:r w:rsidR="007A28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A2855" w:rsidRPr="007A2855">
              <w:rPr>
                <w:rFonts w:ascii="Times New Roman" w:hAnsi="Times New Roman"/>
                <w:sz w:val="24"/>
                <w:szCs w:val="24"/>
              </w:rPr>
              <w:t>Сохранить - «Выполнить»</w:t>
            </w:r>
          </w:p>
          <w:p w:rsidR="00277409" w:rsidRPr="00CF1460" w:rsidRDefault="0048763D" w:rsidP="007A28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855">
              <w:rPr>
                <w:rFonts w:ascii="Times New Roman" w:hAnsi="Times New Roman"/>
                <w:i/>
                <w:sz w:val="24"/>
                <w:szCs w:val="24"/>
              </w:rPr>
              <w:t>ВАЖНО!!! Дата заключения договора не может быть ранее прохождения собеседования и не позднее текущей даты!</w:t>
            </w:r>
          </w:p>
        </w:tc>
      </w:tr>
      <w:tr w:rsidR="00277409" w:rsidRPr="00CF1460" w:rsidTr="007A2855">
        <w:tc>
          <w:tcPr>
            <w:tcW w:w="2235" w:type="dxa"/>
          </w:tcPr>
          <w:p w:rsidR="00277409" w:rsidRPr="00CF1460" w:rsidRDefault="0048763D" w:rsidP="00407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 xml:space="preserve">8. Задача 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«Анализ результатов трудоустройства» </w:t>
            </w:r>
          </w:p>
        </w:tc>
        <w:tc>
          <w:tcPr>
            <w:tcW w:w="8187" w:type="dxa"/>
          </w:tcPr>
          <w:p w:rsidR="0048763D" w:rsidRPr="00CF1460" w:rsidRDefault="007A2855" w:rsidP="00487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8763D" w:rsidRPr="00CF1460">
              <w:rPr>
                <w:rFonts w:ascii="Times New Roman" w:hAnsi="Times New Roman"/>
                <w:sz w:val="24"/>
                <w:szCs w:val="24"/>
              </w:rPr>
              <w:t>аполн</w:t>
            </w:r>
            <w:r>
              <w:rPr>
                <w:rFonts w:ascii="Times New Roman" w:hAnsi="Times New Roman"/>
                <w:sz w:val="24"/>
                <w:szCs w:val="24"/>
              </w:rPr>
              <w:t>яется</w:t>
            </w:r>
            <w:r w:rsidR="0048763D" w:rsidRPr="00CF1460">
              <w:rPr>
                <w:rFonts w:ascii="Times New Roman" w:hAnsi="Times New Roman"/>
                <w:sz w:val="24"/>
                <w:szCs w:val="24"/>
              </w:rPr>
              <w:t xml:space="preserve"> блок </w:t>
            </w:r>
            <w:r w:rsidR="0048763D" w:rsidRPr="00CF1460">
              <w:rPr>
                <w:rFonts w:ascii="Times New Roman" w:hAnsi="Times New Roman"/>
                <w:b/>
                <w:sz w:val="24"/>
                <w:szCs w:val="24"/>
              </w:rPr>
              <w:t>«Данные о трудоустройстве»:</w:t>
            </w:r>
          </w:p>
          <w:p w:rsidR="0048763D" w:rsidRPr="00CF1460" w:rsidRDefault="0048763D" w:rsidP="007A2855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>- «да» -  данные СМЭВ о трудоустройстве подтянулись,</w:t>
            </w:r>
          </w:p>
          <w:p w:rsidR="0048763D" w:rsidRPr="004078B2" w:rsidRDefault="0048763D" w:rsidP="004078B2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>- «нет» - данные СМЭВ отсутствуют.</w:t>
            </w:r>
          </w:p>
        </w:tc>
      </w:tr>
      <w:tr w:rsidR="00277409" w:rsidRPr="00CF1460" w:rsidTr="007A2855">
        <w:tc>
          <w:tcPr>
            <w:tcW w:w="2235" w:type="dxa"/>
          </w:tcPr>
          <w:p w:rsidR="0048763D" w:rsidRPr="00CF1460" w:rsidRDefault="0048763D" w:rsidP="0048763D">
            <w:pPr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>«Формирование проекта приказа о назначении материальной поддержки».</w:t>
            </w:r>
          </w:p>
          <w:p w:rsidR="00277409" w:rsidRPr="00CF1460" w:rsidRDefault="00277409" w:rsidP="00277409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C82EC7" w:rsidRDefault="00C82EC7" w:rsidP="00C354C7">
            <w:pPr>
              <w:rPr>
                <w:rFonts w:ascii="Times New Roman" w:hAnsi="Times New Roman"/>
                <w:sz w:val="24"/>
                <w:szCs w:val="24"/>
              </w:rPr>
            </w:pPr>
            <w:r w:rsidRPr="00C354C7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C354C7">
              <w:rPr>
                <w:rFonts w:ascii="Times New Roman" w:hAnsi="Times New Roman"/>
                <w:i/>
                <w:sz w:val="24"/>
                <w:szCs w:val="24"/>
              </w:rPr>
              <w:t>задача появляется, если в</w:t>
            </w:r>
            <w:r w:rsidRPr="00C354C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договоре из п.1 предполагается выплата материальной поддержки)</w:t>
            </w:r>
          </w:p>
          <w:p w:rsidR="0048763D" w:rsidRPr="00C354C7" w:rsidRDefault="00C354C7" w:rsidP="00C354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8763D" w:rsidRPr="00CF1460">
              <w:rPr>
                <w:rFonts w:ascii="Times New Roman" w:hAnsi="Times New Roman"/>
                <w:sz w:val="24"/>
                <w:szCs w:val="24"/>
              </w:rPr>
              <w:t>роверить даты выплат и сумму материальной поддержки (в случае некорректности сумм в регионе, их можно отредактировать)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8763D" w:rsidRPr="00C354C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="0048763D" w:rsidRPr="00C354C7">
              <w:rPr>
                <w:rFonts w:ascii="Times New Roman" w:hAnsi="Times New Roman"/>
                <w:b/>
                <w:sz w:val="24"/>
                <w:szCs w:val="24"/>
              </w:rPr>
              <w:t>ыполнить.</w:t>
            </w:r>
          </w:p>
          <w:p w:rsidR="00277409" w:rsidRPr="004078B2" w:rsidRDefault="0048763D" w:rsidP="004078B2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D821"/>
              </w:rPr>
            </w:pP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Согласованный приказ (или его несогласованная версия) отображается в разделе </w:t>
            </w:r>
            <w:r w:rsidRPr="00CF14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«Начисления и выплаты» </w:t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&gt; </w:t>
            </w:r>
            <w:r w:rsidRPr="00CF1460">
              <w:rPr>
                <w:rFonts w:ascii="Times New Roman" w:hAnsi="Times New Roman"/>
                <w:b/>
                <w:i/>
                <w:sz w:val="24"/>
                <w:szCs w:val="24"/>
              </w:rPr>
              <w:t>«Реестр приказов»</w:t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. Посмотреть сведения и печатную форму приказа можно нажав на </w:t>
            </w:r>
            <w:r w:rsidRPr="00CF146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дату и время</w:t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 его </w:t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создания.</w:t>
            </w:r>
          </w:p>
        </w:tc>
      </w:tr>
      <w:tr w:rsidR="00277409" w:rsidRPr="00CF1460" w:rsidTr="007A2855">
        <w:tc>
          <w:tcPr>
            <w:tcW w:w="2235" w:type="dxa"/>
          </w:tcPr>
          <w:p w:rsidR="0048763D" w:rsidRPr="00CF1460" w:rsidRDefault="0048763D" w:rsidP="00C354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10. 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>«Подписание приказа о наз</w:t>
            </w:r>
            <w:r w:rsidR="00C354C7">
              <w:rPr>
                <w:rFonts w:ascii="Times New Roman" w:hAnsi="Times New Roman"/>
                <w:b/>
                <w:sz w:val="24"/>
                <w:szCs w:val="24"/>
              </w:rPr>
              <w:t>начении материальной поддержки»</w:t>
            </w:r>
          </w:p>
        </w:tc>
        <w:tc>
          <w:tcPr>
            <w:tcW w:w="8187" w:type="dxa"/>
          </w:tcPr>
          <w:p w:rsidR="0048763D" w:rsidRPr="00CF1460" w:rsidRDefault="0048763D" w:rsidP="00C354C7">
            <w:pP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  <w:r w:rsidR="00C354C7">
              <w:rPr>
                <w:rFonts w:ascii="Times New Roman" w:hAnsi="Times New Roman"/>
                <w:sz w:val="24"/>
                <w:szCs w:val="24"/>
              </w:rPr>
              <w:t>«</w:t>
            </w:r>
            <w:r w:rsidRPr="00C354C7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="00C354C7" w:rsidRPr="00C354C7">
              <w:rPr>
                <w:rFonts w:ascii="Times New Roman" w:hAnsi="Times New Roman"/>
                <w:sz w:val="24"/>
                <w:szCs w:val="24"/>
              </w:rPr>
              <w:t>» – «</w:t>
            </w:r>
            <w:r w:rsidRPr="00C354C7">
              <w:rPr>
                <w:rFonts w:ascii="Times New Roman" w:hAnsi="Times New Roman"/>
                <w:sz w:val="24"/>
                <w:szCs w:val="24"/>
              </w:rPr>
              <w:t>да</w:t>
            </w:r>
            <w:r w:rsidR="00C354C7" w:rsidRPr="00C354C7">
              <w:rPr>
                <w:rFonts w:ascii="Times New Roman" w:hAnsi="Times New Roman"/>
                <w:sz w:val="24"/>
                <w:szCs w:val="24"/>
              </w:rPr>
              <w:t>» или «</w:t>
            </w:r>
            <w:r w:rsidRPr="00C354C7">
              <w:rPr>
                <w:rFonts w:ascii="Times New Roman" w:hAnsi="Times New Roman"/>
                <w:sz w:val="24"/>
                <w:szCs w:val="24"/>
              </w:rPr>
              <w:t>нет</w:t>
            </w:r>
            <w:r w:rsidR="00C354C7" w:rsidRPr="00C354C7">
              <w:rPr>
                <w:rFonts w:ascii="Times New Roman" w:hAnsi="Times New Roman"/>
                <w:sz w:val="24"/>
                <w:szCs w:val="24"/>
              </w:rPr>
              <w:t>»</w:t>
            </w:r>
            <w:r w:rsidR="00C354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>заполняется причина отказа</w:t>
            </w:r>
            <w:r w:rsidR="00C354C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54C7">
              <w:rPr>
                <w:rFonts w:ascii="Times New Roman" w:hAnsi="Times New Roman"/>
                <w:sz w:val="24"/>
                <w:szCs w:val="24"/>
              </w:rPr>
              <w:t>Выполнить</w:t>
            </w:r>
          </w:p>
          <w:p w:rsidR="0048763D" w:rsidRPr="00C82EC7" w:rsidRDefault="00C82EC7" w:rsidP="00C354C7">
            <w:pPr>
              <w:ind w:firstLine="33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C82EC7"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 xml:space="preserve">Статус заявления </w:t>
            </w:r>
            <w:proofErr w:type="gramStart"/>
            <w:r w:rsidR="00C354C7" w:rsidRPr="00C82EC7"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>–</w:t>
            </w:r>
            <w:r w:rsidR="0048763D" w:rsidRPr="00C82EC7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</w:t>
            </w:r>
            <w:proofErr w:type="gramEnd"/>
            <w:r w:rsidR="00C354C7" w:rsidRPr="00C82EC7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азначена материальная поддержка</w:t>
            </w:r>
          </w:p>
        </w:tc>
      </w:tr>
      <w:tr w:rsidR="00277409" w:rsidRPr="00CF1460" w:rsidTr="004078B2">
        <w:trPr>
          <w:trHeight w:val="3567"/>
        </w:trPr>
        <w:tc>
          <w:tcPr>
            <w:tcW w:w="2235" w:type="dxa"/>
          </w:tcPr>
          <w:p w:rsidR="00277409" w:rsidRPr="00CF1460" w:rsidRDefault="0048763D" w:rsidP="00C354C7">
            <w:pPr>
              <w:pStyle w:val="2"/>
              <w:outlineLvl w:val="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11. </w:t>
            </w:r>
            <w:r w:rsidRPr="00CF1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Задача  «Внесение сведений о </w:t>
            </w:r>
            <w:r w:rsidR="00C354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посещении временных работ и рас</w:t>
            </w:r>
            <w:r w:rsidRPr="00CF1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чёт суммы выплаты» </w:t>
            </w:r>
          </w:p>
        </w:tc>
        <w:tc>
          <w:tcPr>
            <w:tcW w:w="8187" w:type="dxa"/>
          </w:tcPr>
          <w:p w:rsidR="0048763D" w:rsidRPr="00CF1460" w:rsidRDefault="0048763D" w:rsidP="0048763D">
            <w:pPr>
              <w:rPr>
                <w:rFonts w:ascii="Times New Roman" w:hAnsi="Times New Roman"/>
                <w:sz w:val="24"/>
                <w:szCs w:val="24"/>
              </w:rPr>
            </w:pPr>
            <w:r w:rsidRPr="00CF1460">
              <w:rPr>
                <w:rFonts w:ascii="Times New Roman" w:hAnsi="Times New Roman"/>
                <w:sz w:val="24"/>
                <w:szCs w:val="24"/>
              </w:rPr>
              <w:t>Провер</w:t>
            </w:r>
            <w:r w:rsidR="00C354C7">
              <w:rPr>
                <w:rFonts w:ascii="Times New Roman" w:hAnsi="Times New Roman"/>
                <w:sz w:val="24"/>
                <w:szCs w:val="24"/>
              </w:rPr>
              <w:t>ка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 сведени</w:t>
            </w:r>
            <w:r w:rsidR="00C354C7">
              <w:rPr>
                <w:rFonts w:ascii="Times New Roman" w:hAnsi="Times New Roman"/>
                <w:sz w:val="24"/>
                <w:szCs w:val="24"/>
              </w:rPr>
              <w:t>й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4C7">
              <w:rPr>
                <w:rFonts w:ascii="Times New Roman" w:hAnsi="Times New Roman"/>
                <w:sz w:val="24"/>
                <w:szCs w:val="24"/>
              </w:rPr>
              <w:t>о посещении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 гражданином временных работ</w:t>
            </w:r>
            <w:r w:rsidR="00C35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317">
              <w:rPr>
                <w:rFonts w:ascii="Times New Roman" w:hAnsi="Times New Roman"/>
                <w:sz w:val="24"/>
                <w:szCs w:val="24"/>
              </w:rPr>
              <w:t xml:space="preserve">на основании табеля </w:t>
            </w:r>
            <w:r w:rsidR="00C354C7">
              <w:rPr>
                <w:rFonts w:ascii="Times New Roman" w:hAnsi="Times New Roman"/>
                <w:sz w:val="24"/>
                <w:szCs w:val="24"/>
              </w:rPr>
              <w:t>–</w:t>
            </w:r>
            <w:r w:rsidR="00C12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C7">
              <w:rPr>
                <w:rFonts w:ascii="Times New Roman" w:hAnsi="Times New Roman"/>
                <w:sz w:val="24"/>
                <w:szCs w:val="24"/>
              </w:rPr>
              <w:t>к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>оличество рабочих дней в месяце, количество отработанных дней</w:t>
            </w:r>
            <w:r w:rsidR="00C123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763D" w:rsidRPr="00C12317" w:rsidRDefault="00C12317" w:rsidP="00C12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8763D" w:rsidRPr="00C12317">
              <w:rPr>
                <w:rFonts w:ascii="Times New Roman" w:hAnsi="Times New Roman"/>
                <w:sz w:val="24"/>
                <w:szCs w:val="24"/>
              </w:rPr>
              <w:t xml:space="preserve">Если были факты неявки, то в поле «Факт неявки на временные работы» </w:t>
            </w:r>
          </w:p>
          <w:p w:rsidR="0048763D" w:rsidRPr="00C12317" w:rsidRDefault="0048763D" w:rsidP="00C12317">
            <w:pPr>
              <w:rPr>
                <w:rFonts w:ascii="Times New Roman" w:hAnsi="Times New Roman"/>
                <w:sz w:val="24"/>
                <w:szCs w:val="24"/>
              </w:rPr>
            </w:pPr>
            <w:r w:rsidRPr="00C12317">
              <w:rPr>
                <w:rFonts w:ascii="Times New Roman" w:hAnsi="Times New Roman"/>
                <w:sz w:val="24"/>
                <w:szCs w:val="24"/>
              </w:rPr>
              <w:t>1 уважительная причина, вносим документы в "список предоставленных документов", в т.ч. оправдательных,</w:t>
            </w:r>
          </w:p>
          <w:p w:rsidR="0048763D" w:rsidRPr="00C12317" w:rsidRDefault="0048763D" w:rsidP="00C12317">
            <w:pPr>
              <w:rPr>
                <w:rFonts w:ascii="Times New Roman" w:hAnsi="Times New Roman"/>
                <w:sz w:val="24"/>
                <w:szCs w:val="24"/>
              </w:rPr>
            </w:pPr>
            <w:r w:rsidRPr="00C12317">
              <w:rPr>
                <w:rFonts w:ascii="Times New Roman" w:hAnsi="Times New Roman"/>
                <w:sz w:val="24"/>
                <w:szCs w:val="24"/>
              </w:rPr>
              <w:t>2 неуважительная причина, указание количества отработанных по факту дней</w:t>
            </w:r>
            <w:r w:rsidR="00C12317" w:rsidRPr="00C123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763D" w:rsidRDefault="00C12317" w:rsidP="00C12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8763D" w:rsidRPr="00C12317">
              <w:rPr>
                <w:rFonts w:ascii="Times New Roman" w:hAnsi="Times New Roman"/>
                <w:sz w:val="24"/>
                <w:szCs w:val="24"/>
              </w:rPr>
              <w:t>Если досрочное прекращение работ</w:t>
            </w:r>
            <w:r w:rsidRPr="00C12317">
              <w:rPr>
                <w:rFonts w:ascii="Times New Roman" w:hAnsi="Times New Roman"/>
                <w:sz w:val="24"/>
                <w:szCs w:val="24"/>
              </w:rPr>
              <w:t xml:space="preserve"> («птичка»), вносится </w:t>
            </w:r>
            <w:r w:rsidR="0048763D" w:rsidRPr="00C12317">
              <w:rPr>
                <w:rFonts w:ascii="Times New Roman" w:hAnsi="Times New Roman"/>
                <w:sz w:val="24"/>
                <w:szCs w:val="24"/>
              </w:rPr>
              <w:t>дата прекращения выплаты материальной поддержки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12317">
              <w:rPr>
                <w:rFonts w:ascii="Times New Roman" w:hAnsi="Times New Roman"/>
                <w:i/>
                <w:sz w:val="24"/>
                <w:szCs w:val="24"/>
              </w:rPr>
              <w:t>будет сформирована последняя выплата по отработанным дням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77409" w:rsidRPr="00C12317" w:rsidRDefault="00C12317" w:rsidP="00C1231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2317">
              <w:rPr>
                <w:rFonts w:ascii="Times New Roman" w:hAnsi="Times New Roman"/>
                <w:sz w:val="24"/>
                <w:szCs w:val="24"/>
              </w:rPr>
              <w:t>Рассчитать, Выполнить.</w:t>
            </w:r>
            <w:r w:rsidRPr="00C1231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277409" w:rsidRPr="00CF1460" w:rsidTr="007A2855">
        <w:tc>
          <w:tcPr>
            <w:tcW w:w="2235" w:type="dxa"/>
          </w:tcPr>
          <w:p w:rsidR="0048763D" w:rsidRPr="00CF1460" w:rsidRDefault="0048763D" w:rsidP="00487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354C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F1460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«Отметка факта выплаты материальной поддержки гражданину» </w:t>
            </w:r>
          </w:p>
          <w:p w:rsidR="00277409" w:rsidRPr="00CF1460" w:rsidRDefault="00277409" w:rsidP="00277409">
            <w:pPr>
              <w:pStyle w:val="2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48763D" w:rsidRPr="00CF1460" w:rsidRDefault="00C12317" w:rsidP="00C12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8763D" w:rsidRPr="00CF1460">
              <w:rPr>
                <w:rFonts w:ascii="Times New Roman" w:hAnsi="Times New Roman"/>
                <w:sz w:val="24"/>
                <w:szCs w:val="24"/>
              </w:rPr>
              <w:t xml:space="preserve">тавим </w:t>
            </w:r>
            <w:r>
              <w:rPr>
                <w:rFonts w:ascii="Times New Roman" w:hAnsi="Times New Roman"/>
                <w:sz w:val="24"/>
                <w:szCs w:val="24"/>
              </w:rPr>
              <w:t>птичку</w:t>
            </w:r>
            <w:r w:rsidR="0048763D" w:rsidRPr="00CF1460">
              <w:rPr>
                <w:rFonts w:ascii="Times New Roman" w:hAnsi="Times New Roman"/>
                <w:sz w:val="24"/>
                <w:szCs w:val="24"/>
              </w:rPr>
              <w:t xml:space="preserve"> «Выплачено</w:t>
            </w:r>
            <w:r w:rsidR="0048763D" w:rsidRPr="00C12317">
              <w:rPr>
                <w:rFonts w:ascii="Times New Roman" w:hAnsi="Times New Roman"/>
                <w:sz w:val="24"/>
                <w:szCs w:val="24"/>
              </w:rPr>
              <w:t>»,</w:t>
            </w:r>
            <w:r w:rsidRPr="00C12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63D" w:rsidRPr="00C12317">
              <w:rPr>
                <w:rFonts w:ascii="Times New Roman" w:hAnsi="Times New Roman"/>
                <w:sz w:val="24"/>
                <w:szCs w:val="24"/>
              </w:rPr>
              <w:t>«Выполнить».</w:t>
            </w:r>
          </w:p>
          <w:p w:rsidR="00277409" w:rsidRDefault="0048763D" w:rsidP="00A24D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! Задача </w:t>
            </w:r>
            <w:r w:rsidRPr="00CF1460">
              <w:rPr>
                <w:rFonts w:ascii="Times New Roman" w:hAnsi="Times New Roman"/>
                <w:b/>
                <w:i/>
                <w:sz w:val="24"/>
                <w:szCs w:val="24"/>
              </w:rPr>
              <w:t>по внесению сведений в табель (</w:t>
            </w:r>
            <w:r w:rsidR="00C12317">
              <w:rPr>
                <w:rFonts w:ascii="Times New Roman" w:hAnsi="Times New Roman"/>
                <w:b/>
                <w:i/>
                <w:sz w:val="24"/>
                <w:szCs w:val="24"/>
              </w:rPr>
              <w:t>п.</w:t>
            </w:r>
            <w:r w:rsidRPr="00CF1460">
              <w:rPr>
                <w:rFonts w:ascii="Times New Roman" w:hAnsi="Times New Roman"/>
                <w:b/>
                <w:i/>
                <w:sz w:val="24"/>
                <w:szCs w:val="24"/>
              </w:rPr>
              <w:t>11) и отметке факта выплаты (</w:t>
            </w:r>
            <w:r w:rsidR="00C12317">
              <w:rPr>
                <w:rFonts w:ascii="Times New Roman" w:hAnsi="Times New Roman"/>
                <w:b/>
                <w:i/>
                <w:sz w:val="24"/>
                <w:szCs w:val="24"/>
              </w:rPr>
              <w:t>п.</w:t>
            </w:r>
            <w:r w:rsidRPr="00CF14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12) </w:t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>циклическая. Она будет повторяться до тех пор, пока не будет пройден срок окончания работ по трудовому договору или не отмечен факт досрочного прекращения работ, и последней выплаты гражданину в рамках оказания услуги.</w:t>
            </w:r>
            <w:r w:rsidR="00C12317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CF1460">
              <w:rPr>
                <w:rFonts w:ascii="Times New Roman" w:hAnsi="Times New Roman"/>
                <w:i/>
                <w:sz w:val="24"/>
                <w:szCs w:val="24"/>
              </w:rPr>
              <w:t xml:space="preserve">После подтверждения факта выплаты по последнему периоду работ </w:t>
            </w:r>
            <w:r w:rsidRPr="00CF146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услуга по организации временного трудоустройства несовершеннолетних граждан будет считаться оказанной.</w:t>
            </w:r>
            <w:r w:rsidR="00C354C7" w:rsidRPr="00CF14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5B7A" w:rsidRPr="00BB5B7A" w:rsidRDefault="00BB5B7A" w:rsidP="00A24DB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5B7A">
              <w:rPr>
                <w:rFonts w:ascii="Times New Roman" w:hAnsi="Times New Roman"/>
                <w:b/>
                <w:bCs/>
                <w:i/>
                <w:color w:val="0070C0"/>
                <w:sz w:val="23"/>
                <w:szCs w:val="23"/>
              </w:rPr>
              <w:t>Статус заявления – Услуга оказана.</w:t>
            </w:r>
          </w:p>
        </w:tc>
      </w:tr>
    </w:tbl>
    <w:p w:rsidR="00277409" w:rsidRPr="00CF1460" w:rsidRDefault="00277409" w:rsidP="00A24DB9">
      <w:pPr>
        <w:rPr>
          <w:rFonts w:ascii="Times New Roman" w:hAnsi="Times New Roman"/>
          <w:szCs w:val="24"/>
        </w:rPr>
      </w:pPr>
    </w:p>
    <w:sectPr w:rsidR="00277409" w:rsidRPr="00CF1460" w:rsidSect="00CF1460">
      <w:footerReference w:type="default" r:id="rId9"/>
      <w:pgSz w:w="11906" w:h="16838"/>
      <w:pgMar w:top="851" w:right="707" w:bottom="709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E2" w:rsidRDefault="001B1DE2" w:rsidP="001C28FD">
      <w:pPr>
        <w:spacing w:line="240" w:lineRule="auto"/>
      </w:pPr>
      <w:r>
        <w:separator/>
      </w:r>
    </w:p>
  </w:endnote>
  <w:endnote w:type="continuationSeparator" w:id="0">
    <w:p w:rsidR="001B1DE2" w:rsidRDefault="001B1DE2" w:rsidP="001C2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9532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:rsidR="00C12317" w:rsidRDefault="00C12317">
            <w:pPr>
              <w:pStyle w:val="a7"/>
              <w:jc w:val="right"/>
            </w:pPr>
            <w:r>
              <w:t xml:space="preserve">Страница </w:t>
            </w:r>
            <w:r w:rsidR="00F15FB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15FB8">
              <w:rPr>
                <w:b/>
                <w:szCs w:val="24"/>
              </w:rPr>
              <w:fldChar w:fldCharType="separate"/>
            </w:r>
            <w:r w:rsidR="004078B2">
              <w:rPr>
                <w:b/>
                <w:noProof/>
              </w:rPr>
              <w:t>2</w:t>
            </w:r>
            <w:r w:rsidR="00F15FB8">
              <w:rPr>
                <w:b/>
                <w:szCs w:val="24"/>
              </w:rPr>
              <w:fldChar w:fldCharType="end"/>
            </w:r>
            <w:r>
              <w:t xml:space="preserve"> из </w:t>
            </w:r>
            <w:r w:rsidR="00F15FB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15FB8">
              <w:rPr>
                <w:b/>
                <w:szCs w:val="24"/>
              </w:rPr>
              <w:fldChar w:fldCharType="separate"/>
            </w:r>
            <w:r w:rsidR="004078B2">
              <w:rPr>
                <w:b/>
                <w:noProof/>
              </w:rPr>
              <w:t>4</w:t>
            </w:r>
            <w:r w:rsidR="00F15FB8">
              <w:rPr>
                <w:b/>
                <w:szCs w:val="24"/>
              </w:rPr>
              <w:fldChar w:fldCharType="end"/>
            </w:r>
          </w:p>
        </w:sdtContent>
      </w:sdt>
    </w:sdtContent>
  </w:sdt>
  <w:p w:rsidR="00C12317" w:rsidRDefault="00C123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E2" w:rsidRDefault="001B1DE2" w:rsidP="001C28FD">
      <w:pPr>
        <w:spacing w:line="240" w:lineRule="auto"/>
      </w:pPr>
      <w:r>
        <w:separator/>
      </w:r>
    </w:p>
  </w:footnote>
  <w:footnote w:type="continuationSeparator" w:id="0">
    <w:p w:rsidR="001B1DE2" w:rsidRDefault="001B1DE2" w:rsidP="001C28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291"/>
    <w:multiLevelType w:val="multilevel"/>
    <w:tmpl w:val="594E86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1">
    <w:nsid w:val="0A7A1B05"/>
    <w:multiLevelType w:val="hybridMultilevel"/>
    <w:tmpl w:val="AE822A1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7937EA"/>
    <w:multiLevelType w:val="multilevel"/>
    <w:tmpl w:val="B51C9A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7F66056"/>
    <w:multiLevelType w:val="hybridMultilevel"/>
    <w:tmpl w:val="354CF040"/>
    <w:lvl w:ilvl="0" w:tplc="794618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9224F"/>
    <w:multiLevelType w:val="multilevel"/>
    <w:tmpl w:val="BFEC4A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5">
    <w:nsid w:val="227E69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014342"/>
    <w:multiLevelType w:val="multilevel"/>
    <w:tmpl w:val="DF543F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AC0315F"/>
    <w:multiLevelType w:val="hybridMultilevel"/>
    <w:tmpl w:val="743EF594"/>
    <w:lvl w:ilvl="0" w:tplc="D9BEEB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E45C5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D446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2A4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8A4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2543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AC3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82F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A06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3B4594"/>
    <w:multiLevelType w:val="hybridMultilevel"/>
    <w:tmpl w:val="EAC63236"/>
    <w:lvl w:ilvl="0" w:tplc="8D22E52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C332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AF0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0D2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FEB7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46EA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C783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A6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22B9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9E1E1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535347D"/>
    <w:multiLevelType w:val="multilevel"/>
    <w:tmpl w:val="9D66B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9B3126E"/>
    <w:multiLevelType w:val="multilevel"/>
    <w:tmpl w:val="6DA265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12">
    <w:nsid w:val="508369F4"/>
    <w:multiLevelType w:val="multilevel"/>
    <w:tmpl w:val="202A46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13">
    <w:nsid w:val="51061575"/>
    <w:multiLevelType w:val="hybridMultilevel"/>
    <w:tmpl w:val="5A0AA7DA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87532C"/>
    <w:multiLevelType w:val="hybridMultilevel"/>
    <w:tmpl w:val="AE1A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45F6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34E6F45"/>
    <w:multiLevelType w:val="multilevel"/>
    <w:tmpl w:val="E9F896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lowerLetter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17">
    <w:nsid w:val="63D00100"/>
    <w:multiLevelType w:val="multilevel"/>
    <w:tmpl w:val="BC082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692" w:hanging="4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8">
    <w:nsid w:val="6E947F13"/>
    <w:multiLevelType w:val="hybridMultilevel"/>
    <w:tmpl w:val="A63E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45E97"/>
    <w:multiLevelType w:val="hybridMultilevel"/>
    <w:tmpl w:val="1DC0B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84E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83F50A0"/>
    <w:multiLevelType w:val="multilevel"/>
    <w:tmpl w:val="C67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7C7A387F"/>
    <w:multiLevelType w:val="hybridMultilevel"/>
    <w:tmpl w:val="AE1A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20"/>
  </w:num>
  <w:num w:numId="8">
    <w:abstractNumId w:val="15"/>
  </w:num>
  <w:num w:numId="9">
    <w:abstractNumId w:val="5"/>
  </w:num>
  <w:num w:numId="10">
    <w:abstractNumId w:val="16"/>
  </w:num>
  <w:num w:numId="11">
    <w:abstractNumId w:val="7"/>
  </w:num>
  <w:num w:numId="12">
    <w:abstractNumId w:val="17"/>
  </w:num>
  <w:num w:numId="13">
    <w:abstractNumId w:val="21"/>
  </w:num>
  <w:num w:numId="14">
    <w:abstractNumId w:val="19"/>
  </w:num>
  <w:num w:numId="15">
    <w:abstractNumId w:val="1"/>
  </w:num>
  <w:num w:numId="16">
    <w:abstractNumId w:val="18"/>
  </w:num>
  <w:num w:numId="17">
    <w:abstractNumId w:val="2"/>
  </w:num>
  <w:num w:numId="18">
    <w:abstractNumId w:val="13"/>
  </w:num>
  <w:num w:numId="19">
    <w:abstractNumId w:val="9"/>
  </w:num>
  <w:num w:numId="20">
    <w:abstractNumId w:val="14"/>
  </w:num>
  <w:num w:numId="21">
    <w:abstractNumId w:val="8"/>
  </w:num>
  <w:num w:numId="22">
    <w:abstractNumId w:val="2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409"/>
    <w:rsid w:val="00025C68"/>
    <w:rsid w:val="000A74E6"/>
    <w:rsid w:val="001B1DE2"/>
    <w:rsid w:val="001C1C74"/>
    <w:rsid w:val="001C28FD"/>
    <w:rsid w:val="00205097"/>
    <w:rsid w:val="002718A1"/>
    <w:rsid w:val="00277409"/>
    <w:rsid w:val="002F6633"/>
    <w:rsid w:val="00331AFE"/>
    <w:rsid w:val="004078B2"/>
    <w:rsid w:val="004523FD"/>
    <w:rsid w:val="00475C59"/>
    <w:rsid w:val="0048763D"/>
    <w:rsid w:val="004B18DB"/>
    <w:rsid w:val="004B4BEA"/>
    <w:rsid w:val="00506A8E"/>
    <w:rsid w:val="0057511D"/>
    <w:rsid w:val="005E0C81"/>
    <w:rsid w:val="00640E1F"/>
    <w:rsid w:val="00692DA6"/>
    <w:rsid w:val="006A3B67"/>
    <w:rsid w:val="006A7484"/>
    <w:rsid w:val="0075542F"/>
    <w:rsid w:val="00790423"/>
    <w:rsid w:val="00792009"/>
    <w:rsid w:val="007A2855"/>
    <w:rsid w:val="007D6984"/>
    <w:rsid w:val="00816769"/>
    <w:rsid w:val="008B1CCE"/>
    <w:rsid w:val="008B646F"/>
    <w:rsid w:val="008D0C83"/>
    <w:rsid w:val="00996018"/>
    <w:rsid w:val="009A44B3"/>
    <w:rsid w:val="009A47A5"/>
    <w:rsid w:val="009E0B46"/>
    <w:rsid w:val="009F5155"/>
    <w:rsid w:val="00A04832"/>
    <w:rsid w:val="00A24DB9"/>
    <w:rsid w:val="00A80359"/>
    <w:rsid w:val="00AA5251"/>
    <w:rsid w:val="00AD0AED"/>
    <w:rsid w:val="00AD685D"/>
    <w:rsid w:val="00B56321"/>
    <w:rsid w:val="00B715A8"/>
    <w:rsid w:val="00BB1B11"/>
    <w:rsid w:val="00BB5B7A"/>
    <w:rsid w:val="00C12317"/>
    <w:rsid w:val="00C354C7"/>
    <w:rsid w:val="00C82EC7"/>
    <w:rsid w:val="00CB15A3"/>
    <w:rsid w:val="00CF1460"/>
    <w:rsid w:val="00D46BBC"/>
    <w:rsid w:val="00DB201C"/>
    <w:rsid w:val="00DE66A6"/>
    <w:rsid w:val="00DF6C35"/>
    <w:rsid w:val="00E4187E"/>
    <w:rsid w:val="00E621B1"/>
    <w:rsid w:val="00F15FB8"/>
    <w:rsid w:val="00F33C03"/>
    <w:rsid w:val="00F85D39"/>
    <w:rsid w:val="00F96D4C"/>
    <w:rsid w:val="00FB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7" type="connector" idref="#_x0000_s1037"/>
        <o:r id="V:Rule8" type="connector" idref="#_x0000_s1027"/>
        <o:r id="V:Rule9" type="connector" idref="#_x0000_s1033"/>
        <o:r id="V:Rule10" type="connector" idref="#_x0000_s1034"/>
        <o:r id="V:Rule11" type="connector" idref="#_x0000_s1038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09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277409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277409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409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7409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customStyle="1" w:styleId="11">
    <w:name w:val="Гиперссылка1"/>
    <w:link w:val="a3"/>
    <w:rsid w:val="00277409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rsid w:val="00277409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2774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740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40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7740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40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table" w:styleId="a9">
    <w:name w:val="Table Grid"/>
    <w:basedOn w:val="a1"/>
    <w:uiPriority w:val="59"/>
    <w:rsid w:val="00277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5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szn-test01.k8s.trudvsem.ru/auth/candidate/services/application?targetSystem=SZN&amp;urlMethod=GET&amp;url=%2Fapp%2Fapi%2Fdocs%2FtemporaryCitizenEmployment%2F1dd93fdc-061b-4542-abd1-6e5cfd305a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533F1-24CF-4888-AD4C-D9ED7DC3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Дзёма</dc:creator>
  <cp:lastModifiedBy>Валерия Дзёма</cp:lastModifiedBy>
  <cp:revision>7</cp:revision>
  <cp:lastPrinted>2022-12-05T06:15:00Z</cp:lastPrinted>
  <dcterms:created xsi:type="dcterms:W3CDTF">2022-12-02T13:00:00Z</dcterms:created>
  <dcterms:modified xsi:type="dcterms:W3CDTF">2022-12-05T14:53:00Z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