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AD" w:rsidRDefault="00FB68D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Памятка о порядке проведения итогового собеседования (ИС-9) в 2024 году</w:t>
      </w:r>
    </w:p>
    <w:p w:rsidR="00B61AAD" w:rsidRDefault="00FB68D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(для ознакомления участников ГИА и их родителей (законных представителей) </w:t>
      </w:r>
    </w:p>
    <w:p w:rsidR="00B61AAD" w:rsidRDefault="00B61AAD">
      <w:pPr>
        <w:rPr>
          <w:rFonts w:ascii="Times New Roman" w:hAnsi="Times New Roman"/>
        </w:rPr>
      </w:pPr>
    </w:p>
    <w:p w:rsidR="00B61AAD" w:rsidRDefault="00FB68D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Общая информация о порядке проведения итогового собеседования по русскому языку.  </w:t>
      </w:r>
    </w:p>
    <w:p w:rsidR="00B61AAD" w:rsidRDefault="00FB68D9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Итоговое собеседование </w:t>
      </w:r>
      <w:r>
        <w:rPr>
          <w:rFonts w:ascii="Times New Roman" w:hAnsi="Times New Roman"/>
          <w:b/>
          <w:u w:val="single"/>
        </w:rPr>
        <w:t>как условие допуска к ГИА-9</w:t>
      </w:r>
      <w:r>
        <w:rPr>
          <w:rFonts w:ascii="Times New Roman" w:hAnsi="Times New Roman"/>
          <w:b/>
        </w:rPr>
        <w:t xml:space="preserve"> проводится для обучающихся 9-х классов,</w:t>
      </w:r>
      <w:r>
        <w:rPr>
          <w:rFonts w:ascii="Times New Roman" w:hAnsi="Times New Roman"/>
        </w:rPr>
        <w:t xml:space="preserve"> в том числе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>:</w:t>
      </w:r>
    </w:p>
    <w:p w:rsidR="00B61AAD" w:rsidRDefault="00FB68D9">
      <w:pPr>
        <w:numPr>
          <w:ilvl w:val="0"/>
          <w:numId w:val="1"/>
        </w:numPr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>лиц, осваивающих образовательные программы основного общего образования в форме семейного образования, экстернов;</w:t>
      </w:r>
    </w:p>
    <w:p w:rsidR="00B61AAD" w:rsidRDefault="00FB68D9">
      <w:pPr>
        <w:numPr>
          <w:ilvl w:val="0"/>
          <w:numId w:val="1"/>
        </w:numPr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обучающихся, экстернов с ОВЗ, обучающихся, экстернов-детей-инвалидов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 </w:t>
      </w:r>
    </w:p>
    <w:p w:rsidR="00B61AAD" w:rsidRDefault="00B61AAD">
      <w:pPr>
        <w:rPr>
          <w:rFonts w:ascii="Times New Roman" w:hAnsi="Times New Roman"/>
        </w:rPr>
      </w:pPr>
    </w:p>
    <w:p w:rsidR="00B61AAD" w:rsidRDefault="00FB68D9">
      <w:pPr>
        <w:ind w:firstLine="425"/>
        <w:rPr>
          <w:rFonts w:ascii="Times New Roman" w:hAnsi="Times New Roman"/>
        </w:rPr>
      </w:pPr>
      <w:r w:rsidRPr="00C5737E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. Для </w:t>
      </w:r>
      <w:r w:rsidR="002447E8">
        <w:rPr>
          <w:rFonts w:ascii="Times New Roman" w:hAnsi="Times New Roman"/>
        </w:rPr>
        <w:t>участия,</w:t>
      </w:r>
      <w:r>
        <w:rPr>
          <w:rFonts w:ascii="Times New Roman" w:hAnsi="Times New Roman"/>
        </w:rPr>
        <w:t xml:space="preserve"> в итоговом собеседовании </w:t>
      </w:r>
      <w:r>
        <w:rPr>
          <w:rFonts w:ascii="Times New Roman" w:hAnsi="Times New Roman"/>
          <w:b/>
        </w:rPr>
        <w:t>обучающиеся подают заявление и согласие на обработку персональных данных в образовательные организации</w:t>
      </w:r>
      <w:r>
        <w:rPr>
          <w:rFonts w:ascii="Times New Roman" w:hAnsi="Times New Roman"/>
        </w:rPr>
        <w:t xml:space="preserve">, в которых обучающиеся осваивают образовательные программы основного общего образования, </w:t>
      </w:r>
      <w:r>
        <w:rPr>
          <w:rFonts w:ascii="Times New Roman" w:hAnsi="Times New Roman"/>
          <w:b/>
        </w:rPr>
        <w:t xml:space="preserve">не </w:t>
      </w:r>
      <w:r w:rsidR="002447E8">
        <w:rPr>
          <w:rFonts w:ascii="Times New Roman" w:hAnsi="Times New Roman"/>
          <w:b/>
        </w:rPr>
        <w:t>позднее,</w:t>
      </w:r>
      <w:r>
        <w:rPr>
          <w:rFonts w:ascii="Times New Roman" w:hAnsi="Times New Roman"/>
          <w:b/>
        </w:rPr>
        <w:t xml:space="preserve"> чем за две недели до начала проведения итогового собеседования</w:t>
      </w:r>
      <w:r>
        <w:rPr>
          <w:rFonts w:ascii="Times New Roman" w:hAnsi="Times New Roman"/>
        </w:rPr>
        <w:t xml:space="preserve">. </w:t>
      </w:r>
    </w:p>
    <w:p w:rsidR="00B61AAD" w:rsidRDefault="00B61AAD">
      <w:pPr>
        <w:rPr>
          <w:rFonts w:ascii="Times New Roman" w:hAnsi="Times New Roman"/>
        </w:rPr>
      </w:pPr>
    </w:p>
    <w:p w:rsidR="00B61AAD" w:rsidRDefault="00FB68D9">
      <w:pPr>
        <w:ind w:firstLine="425"/>
        <w:rPr>
          <w:rFonts w:ascii="Times New Roman" w:hAnsi="Times New Roman"/>
        </w:rPr>
      </w:pPr>
      <w:r w:rsidRPr="00B16BF4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. Итоговое собеседование </w:t>
      </w:r>
      <w:r w:rsidRPr="00B16BF4">
        <w:rPr>
          <w:rFonts w:ascii="Times New Roman" w:hAnsi="Times New Roman"/>
          <w:b/>
        </w:rPr>
        <w:t>проводится</w:t>
      </w:r>
      <w:r>
        <w:rPr>
          <w:rFonts w:ascii="Times New Roman" w:hAnsi="Times New Roman"/>
        </w:rPr>
        <w:t xml:space="preserve"> в образовательной организации по месту обучения участника итогового собеседования. </w:t>
      </w:r>
    </w:p>
    <w:p w:rsidR="00B61AAD" w:rsidRDefault="00B61AAD">
      <w:pPr>
        <w:rPr>
          <w:rFonts w:ascii="Times New Roman" w:hAnsi="Times New Roman"/>
        </w:rPr>
      </w:pPr>
    </w:p>
    <w:p w:rsidR="00B61AAD" w:rsidRDefault="00FB68D9">
      <w:pPr>
        <w:ind w:firstLine="425"/>
        <w:rPr>
          <w:rFonts w:ascii="Times New Roman" w:hAnsi="Times New Roman"/>
        </w:rPr>
      </w:pPr>
      <w:r w:rsidRPr="00C5737E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Согласно приказу Министерства просвещения Российской Федерации и Федеральной службы по надзору в сфере образования и науки от</w:t>
      </w:r>
      <w:r>
        <w:t xml:space="preserve"> </w:t>
      </w:r>
      <w:r>
        <w:rPr>
          <w:rFonts w:ascii="Times New Roman" w:hAnsi="Times New Roman"/>
        </w:rPr>
        <w:t>04.04.2023</w:t>
      </w:r>
      <w:r>
        <w:t xml:space="preserve"> </w:t>
      </w:r>
      <w:r>
        <w:rPr>
          <w:rFonts w:ascii="Times New Roman" w:hAnsi="Times New Roman"/>
        </w:rPr>
        <w:t>№</w:t>
      </w:r>
      <w:r>
        <w:t xml:space="preserve"> </w:t>
      </w:r>
      <w:r>
        <w:rPr>
          <w:rFonts w:ascii="Times New Roman" w:hAnsi="Times New Roman"/>
        </w:rPr>
        <w:t>232/551</w:t>
      </w:r>
      <w:r>
        <w:t xml:space="preserve"> </w:t>
      </w:r>
      <w:r>
        <w:rPr>
          <w:rFonts w:ascii="Times New Roman" w:hAnsi="Times New Roman"/>
        </w:rPr>
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(далее – Порядок ГИА-9) итоговое собеседование проводится во вторую среду февраля (основной срок). </w:t>
      </w:r>
    </w:p>
    <w:p w:rsidR="00B61AAD" w:rsidRDefault="00FB68D9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Обучающиеся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третий понедельник апреля). </w:t>
      </w:r>
    </w:p>
    <w:p w:rsidR="00B61AAD" w:rsidRDefault="00FB68D9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Допускаются к повторной сдаче итогового собеседования: </w:t>
      </w:r>
    </w:p>
    <w:p w:rsidR="00B61AAD" w:rsidRDefault="00FB68D9">
      <w:pPr>
        <w:ind w:firstLine="567"/>
        <w:rPr>
          <w:rFonts w:ascii="Times New Roman" w:hAnsi="Times New Roman"/>
        </w:rPr>
      </w:pPr>
      <w:r>
        <w:t>1)</w:t>
      </w:r>
      <w:r>
        <w:rPr>
          <w:rFonts w:ascii="Times New Roman" w:hAnsi="Times New Roman"/>
        </w:rPr>
        <w:t xml:space="preserve"> получившие по итоговому собеседованию неудовлет</w:t>
      </w:r>
      <w:r w:rsidR="002D317E">
        <w:rPr>
          <w:rFonts w:ascii="Times New Roman" w:hAnsi="Times New Roman"/>
        </w:rPr>
        <w:t>ворительный результат («незачет»</w:t>
      </w:r>
      <w:r>
        <w:rPr>
          <w:rFonts w:ascii="Times New Roman" w:hAnsi="Times New Roman"/>
        </w:rPr>
        <w:t>);</w:t>
      </w:r>
    </w:p>
    <w:p w:rsidR="00B61AAD" w:rsidRDefault="00FB68D9">
      <w:pPr>
        <w:ind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 удаленные с итогового собеседования за нарушение требований, установленных пунктом 22 Порядка ГИА-9;</w:t>
      </w:r>
      <w:proofErr w:type="gramEnd"/>
    </w:p>
    <w:p w:rsidR="00B61AAD" w:rsidRDefault="00FB68D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B61AAD" w:rsidRDefault="00FB68D9">
      <w:pPr>
        <w:ind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4)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B61AAD" w:rsidRPr="00B01C28" w:rsidRDefault="00FB68D9">
      <w:pPr>
        <w:ind w:firstLine="567"/>
        <w:rPr>
          <w:rFonts w:ascii="Times New Roman" w:hAnsi="Times New Roman"/>
          <w:b/>
        </w:rPr>
      </w:pPr>
      <w:r w:rsidRPr="00B01C28">
        <w:rPr>
          <w:rFonts w:ascii="Times New Roman" w:hAnsi="Times New Roman"/>
          <w:b/>
        </w:rPr>
        <w:t>В 2024 году итоговое собеседование проводится в следующие сроки (</w:t>
      </w:r>
      <w:r w:rsidR="002447E8">
        <w:rPr>
          <w:rFonts w:ascii="Times New Roman" w:hAnsi="Times New Roman"/>
          <w:b/>
        </w:rPr>
        <w:t xml:space="preserve">в соответствии с </w:t>
      </w:r>
      <w:r w:rsidR="00B01C28" w:rsidRPr="00B01C28">
        <w:rPr>
          <w:rFonts w:ascii="Times New Roman" w:hAnsi="Times New Roman"/>
          <w:b/>
        </w:rPr>
        <w:t>приказом министерства образования, науки и молодежной политики Краснодарского края от 17 января 2024 г. № 81</w:t>
      </w:r>
      <w:r w:rsidRPr="00B01C28">
        <w:rPr>
          <w:rFonts w:ascii="Times New Roman" w:hAnsi="Times New Roman"/>
          <w:b/>
        </w:rPr>
        <w:t>):</w:t>
      </w:r>
    </w:p>
    <w:p w:rsidR="00B61AAD" w:rsidRPr="00B01C28" w:rsidRDefault="00FB68D9">
      <w:pPr>
        <w:ind w:firstLine="709"/>
      </w:pPr>
      <w:r w:rsidRPr="00B01C28">
        <w:rPr>
          <w:rFonts w:ascii="Times New Roman" w:hAnsi="Times New Roman"/>
        </w:rPr>
        <w:lastRenderedPageBreak/>
        <w:t>14</w:t>
      </w:r>
      <w:r w:rsidRPr="00B01C28">
        <w:t xml:space="preserve"> </w:t>
      </w:r>
      <w:r w:rsidRPr="00B01C28">
        <w:rPr>
          <w:rFonts w:ascii="Times New Roman" w:hAnsi="Times New Roman"/>
        </w:rPr>
        <w:t>февраля 2024</w:t>
      </w:r>
      <w:r w:rsidRPr="00B01C28">
        <w:t xml:space="preserve"> </w:t>
      </w:r>
      <w:r w:rsidRPr="00B01C28">
        <w:rPr>
          <w:rFonts w:ascii="Times New Roman" w:hAnsi="Times New Roman"/>
        </w:rPr>
        <w:t>года (основной срок);</w:t>
      </w:r>
    </w:p>
    <w:p w:rsidR="00B61AAD" w:rsidRPr="00B01C28" w:rsidRDefault="00FB68D9">
      <w:pPr>
        <w:ind w:firstLine="709"/>
      </w:pPr>
      <w:r w:rsidRPr="00B01C28">
        <w:rPr>
          <w:rFonts w:ascii="Times New Roman" w:hAnsi="Times New Roman"/>
        </w:rPr>
        <w:t>13</w:t>
      </w:r>
      <w:r w:rsidRPr="00B01C28">
        <w:t xml:space="preserve"> </w:t>
      </w:r>
      <w:r w:rsidRPr="00B01C28">
        <w:rPr>
          <w:rFonts w:ascii="Times New Roman" w:hAnsi="Times New Roman"/>
        </w:rPr>
        <w:t>марта 2024</w:t>
      </w:r>
      <w:r w:rsidRPr="00B01C28">
        <w:t xml:space="preserve"> </w:t>
      </w:r>
      <w:r w:rsidRPr="00B01C28">
        <w:rPr>
          <w:rFonts w:ascii="Times New Roman" w:hAnsi="Times New Roman"/>
        </w:rPr>
        <w:t>года (дополнительный срок);</w:t>
      </w:r>
    </w:p>
    <w:p w:rsidR="00B61AAD" w:rsidRDefault="00FB68D9">
      <w:pPr>
        <w:ind w:firstLine="709"/>
      </w:pPr>
      <w:r w:rsidRPr="00B01C28">
        <w:rPr>
          <w:rFonts w:ascii="Times New Roman" w:hAnsi="Times New Roman"/>
        </w:rPr>
        <w:t>15</w:t>
      </w:r>
      <w:r w:rsidRPr="00B01C28">
        <w:t xml:space="preserve"> </w:t>
      </w:r>
      <w:r w:rsidRPr="00B01C28">
        <w:rPr>
          <w:rFonts w:ascii="Times New Roman" w:hAnsi="Times New Roman"/>
        </w:rPr>
        <w:t>апреля</w:t>
      </w:r>
      <w:r w:rsidRPr="00B01C28">
        <w:t xml:space="preserve"> </w:t>
      </w:r>
      <w:r w:rsidRPr="00B01C28">
        <w:rPr>
          <w:rFonts w:ascii="Times New Roman" w:hAnsi="Times New Roman"/>
        </w:rPr>
        <w:t>2024</w:t>
      </w:r>
      <w:r w:rsidRPr="00B01C28">
        <w:t xml:space="preserve"> </w:t>
      </w:r>
      <w:r w:rsidRPr="00B01C28">
        <w:rPr>
          <w:rFonts w:ascii="Times New Roman" w:hAnsi="Times New Roman"/>
        </w:rPr>
        <w:t>года (дополнительный срок).</w:t>
      </w:r>
    </w:p>
    <w:p w:rsidR="00B61AAD" w:rsidRDefault="00B61AAD">
      <w:pPr>
        <w:ind w:firstLine="567"/>
        <w:rPr>
          <w:rFonts w:ascii="Times New Roman" w:hAnsi="Times New Roman"/>
        </w:rPr>
      </w:pPr>
    </w:p>
    <w:p w:rsidR="00B61AAD" w:rsidRDefault="00FB68D9">
      <w:pPr>
        <w:ind w:firstLine="567"/>
        <w:rPr>
          <w:rFonts w:ascii="Times New Roman" w:hAnsi="Times New Roman"/>
        </w:rPr>
      </w:pPr>
      <w:r w:rsidRPr="00B16BF4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Итоговое собеседование </w:t>
      </w:r>
      <w:r>
        <w:rPr>
          <w:rFonts w:ascii="Times New Roman" w:hAnsi="Times New Roman"/>
          <w:b/>
        </w:rPr>
        <w:t>начинается</w:t>
      </w:r>
      <w:r>
        <w:rPr>
          <w:rFonts w:ascii="Times New Roman" w:hAnsi="Times New Roman"/>
        </w:rPr>
        <w:t xml:space="preserve"> в 09.00 по местному времени. Участники итогового собеседования ожидают своей очереди в аудитории ожидания</w:t>
      </w:r>
      <w:r w:rsidRPr="00CA24BB">
        <w:rPr>
          <w:rFonts w:ascii="Times New Roman" w:hAnsi="Times New Roman"/>
        </w:rPr>
        <w:t>.</w:t>
      </w:r>
      <w:r w:rsidR="00CA24BB" w:rsidRPr="00CA24BB">
        <w:rPr>
          <w:rFonts w:ascii="Times New Roman" w:hAnsi="Times New Roman"/>
        </w:rPr>
        <w:t xml:space="preserve"> </w:t>
      </w:r>
      <w:r w:rsidR="00CA24BB">
        <w:rPr>
          <w:rFonts w:ascii="Times New Roman" w:hAnsi="Times New Roman"/>
        </w:rPr>
        <w:t xml:space="preserve">В </w:t>
      </w:r>
      <w:r w:rsidR="00CA24BB" w:rsidRPr="00CA24BB">
        <w:rPr>
          <w:rFonts w:ascii="Times New Roman" w:hAnsi="Times New Roman"/>
        </w:rPr>
        <w:t>аудитори</w:t>
      </w:r>
      <w:r w:rsidR="00CA24BB">
        <w:rPr>
          <w:rFonts w:ascii="Times New Roman" w:hAnsi="Times New Roman"/>
        </w:rPr>
        <w:t>ях</w:t>
      </w:r>
      <w:r w:rsidR="00CA24BB" w:rsidRPr="00CA24BB">
        <w:rPr>
          <w:rFonts w:ascii="Times New Roman" w:hAnsi="Times New Roman"/>
        </w:rPr>
        <w:t xml:space="preserve"> проведения ИС</w:t>
      </w:r>
      <w:r w:rsidR="00CA24BB">
        <w:rPr>
          <w:rFonts w:ascii="Times New Roman" w:hAnsi="Times New Roman"/>
        </w:rPr>
        <w:t xml:space="preserve"> проведения </w:t>
      </w:r>
      <w:r w:rsidR="00CA24BB" w:rsidRPr="000E6F16">
        <w:rPr>
          <w:rFonts w:ascii="Times New Roman" w:hAnsi="Times New Roman"/>
          <w:b/>
        </w:rPr>
        <w:t>осуществляется видеонаблюдение</w:t>
      </w:r>
      <w:r w:rsidR="000E6F16" w:rsidRPr="000E6F16">
        <w:rPr>
          <w:rFonts w:ascii="Times New Roman" w:hAnsi="Times New Roman"/>
          <w:b/>
        </w:rPr>
        <w:t>.</w:t>
      </w:r>
    </w:p>
    <w:p w:rsidR="00B61AAD" w:rsidRDefault="00B61AAD">
      <w:pPr>
        <w:rPr>
          <w:rFonts w:ascii="Times New Roman" w:hAnsi="Times New Roman"/>
        </w:rPr>
      </w:pPr>
    </w:p>
    <w:p w:rsidR="00B61AAD" w:rsidRDefault="00FB68D9">
      <w:pPr>
        <w:ind w:firstLine="567"/>
        <w:rPr>
          <w:rFonts w:ascii="Times New Roman" w:hAnsi="Times New Roman"/>
        </w:rPr>
      </w:pPr>
      <w:r w:rsidRPr="00B16BF4"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 xml:space="preserve"> Продолжительность проведения</w:t>
      </w:r>
      <w:r>
        <w:rPr>
          <w:rFonts w:ascii="Times New Roman" w:hAnsi="Times New Roman"/>
        </w:rPr>
        <w:t xml:space="preserve"> итогового собеседования для каждого участника итогового собеседования составляет в среднем </w:t>
      </w:r>
      <w:r w:rsidRPr="000E6F16">
        <w:rPr>
          <w:rFonts w:ascii="Times New Roman" w:hAnsi="Times New Roman"/>
          <w:b/>
        </w:rPr>
        <w:t>15-16 минут</w:t>
      </w:r>
      <w:r>
        <w:rPr>
          <w:rFonts w:ascii="Times New Roman" w:hAnsi="Times New Roman"/>
        </w:rPr>
        <w:t xml:space="preserve">. В продолжительность итогового собеседования не включается время, отведённое на подготовительные мероприятия (приветствие участника итогового собеседования, внесение сведений в ведомость учёта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 </w:t>
      </w:r>
      <w:r w:rsidR="003A0A58" w:rsidRPr="003A0A58">
        <w:rPr>
          <w:rFonts w:ascii="Times New Roman" w:hAnsi="Times New Roman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</w:t>
      </w:r>
    </w:p>
    <w:p w:rsidR="00B61AAD" w:rsidRDefault="00B61AAD">
      <w:pPr>
        <w:rPr>
          <w:rFonts w:ascii="Times New Roman" w:hAnsi="Times New Roman"/>
        </w:rPr>
      </w:pPr>
    </w:p>
    <w:p w:rsidR="00B61AAD" w:rsidRDefault="00FB68D9">
      <w:pPr>
        <w:ind w:firstLine="567"/>
        <w:rPr>
          <w:rFonts w:ascii="Times New Roman" w:hAnsi="Times New Roman"/>
        </w:rPr>
      </w:pPr>
      <w:r w:rsidRPr="00C5737E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Во время проведения итогового собеседования участникам итогового собеседования </w:t>
      </w:r>
      <w:r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При несоблюдении этого требования участник удаляется с собеседования, составляется «Акт об удалении участника ИС-9». </w:t>
      </w:r>
    </w:p>
    <w:p w:rsidR="00B61AAD" w:rsidRDefault="00B61AAD">
      <w:pPr>
        <w:ind w:firstLine="567"/>
        <w:rPr>
          <w:rFonts w:ascii="Times New Roman" w:hAnsi="Times New Roman"/>
        </w:rPr>
      </w:pPr>
    </w:p>
    <w:p w:rsidR="00B61AAD" w:rsidRDefault="00FB68D9">
      <w:pPr>
        <w:ind w:firstLine="567"/>
        <w:rPr>
          <w:rFonts w:ascii="Times New Roman" w:hAnsi="Times New Roman"/>
        </w:rPr>
      </w:pPr>
      <w:r w:rsidRPr="00C5737E"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Итоговое собеседование</w:t>
      </w:r>
      <w:r>
        <w:rPr>
          <w:rFonts w:ascii="Times New Roman" w:hAnsi="Times New Roman"/>
        </w:rPr>
        <w:t xml:space="preserve"> по русскому языку состоит из четырех заданий:</w:t>
      </w:r>
    </w:p>
    <w:p w:rsidR="00B61AAD" w:rsidRDefault="00FB68D9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чтение текста вслух; </w:t>
      </w:r>
    </w:p>
    <w:p w:rsidR="00B61AAD" w:rsidRDefault="00FB68D9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пересказ текста с привлечением дополнительной информации;</w:t>
      </w:r>
    </w:p>
    <w:p w:rsidR="00B61AAD" w:rsidRDefault="00FB68D9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монологическое высказывание по одной из выбранных тем;</w:t>
      </w:r>
    </w:p>
    <w:p w:rsidR="00B61AAD" w:rsidRDefault="00FB68D9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диалог с экзаменатором-собеседником. </w:t>
      </w:r>
    </w:p>
    <w:p w:rsidR="00B61AAD" w:rsidRDefault="00B61AAD">
      <w:pPr>
        <w:rPr>
          <w:rFonts w:ascii="Times New Roman" w:hAnsi="Times New Roman"/>
        </w:rPr>
      </w:pPr>
    </w:p>
    <w:p w:rsidR="00B61AAD" w:rsidRDefault="00FB68D9">
      <w:pPr>
        <w:ind w:firstLine="567"/>
        <w:rPr>
          <w:rFonts w:ascii="Times New Roman" w:hAnsi="Times New Roman"/>
        </w:rPr>
      </w:pPr>
      <w:r w:rsidRPr="009F45CD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 xml:space="preserve">. Во время проведения итогового собеседования в аудитории присутствуют: один участник ИС-9, экзаменатор-собеседник, эксперт по проверке ответов, технический специалист (при необходимости). </w:t>
      </w:r>
    </w:p>
    <w:p w:rsidR="00B61AAD" w:rsidRDefault="00FB68D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учётом соблюдения норм современного русского литературного языка. Во время проведения итогового собеседования ведётся потоковая аудиозапись. Участник итогового собеседования перед началом ответа проговаривает в средство аудиозаписи свою фамилию, имя, отчество, класс, номер варианта. Перед ответом на каждое задание участник итогового собеседования произносит номер задания. Эксперт оценивает ответ участника непосредственно по ходу общения его с экзаменатором-собеседником. </w:t>
      </w:r>
    </w:p>
    <w:p w:rsidR="00B61AAD" w:rsidRDefault="00B61AAD">
      <w:pPr>
        <w:ind w:firstLine="567"/>
        <w:rPr>
          <w:rFonts w:ascii="Times New Roman" w:hAnsi="Times New Roman"/>
        </w:rPr>
      </w:pPr>
    </w:p>
    <w:p w:rsidR="00B61AAD" w:rsidRDefault="00FB68D9">
      <w:pPr>
        <w:ind w:firstLine="567"/>
        <w:rPr>
          <w:rFonts w:ascii="Times New Roman" w:hAnsi="Times New Roman"/>
        </w:rPr>
      </w:pPr>
      <w:r w:rsidRPr="001E1002">
        <w:rPr>
          <w:rFonts w:ascii="Times New Roman" w:hAnsi="Times New Roman"/>
          <w:b/>
        </w:rPr>
        <w:lastRenderedPageBreak/>
        <w:t>10.</w:t>
      </w:r>
      <w:r>
        <w:rPr>
          <w:rFonts w:ascii="Times New Roman" w:hAnsi="Times New Roman"/>
        </w:rPr>
        <w:t xml:space="preserve"> После завершения итогового собеседования участник может прослушать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отчётливо слышны. </w:t>
      </w:r>
    </w:p>
    <w:p w:rsidR="00B61AAD" w:rsidRDefault="00C80AFA">
      <w:pPr>
        <w:ind w:firstLine="567"/>
        <w:rPr>
          <w:rFonts w:ascii="Times New Roman" w:hAnsi="Times New Roman"/>
        </w:rPr>
      </w:pPr>
      <w:r w:rsidRPr="00C80AFA">
        <w:rPr>
          <w:rFonts w:ascii="Times New Roman" w:hAnsi="Times New Roman"/>
        </w:rPr>
        <w:t>В случае если участник итогового собеседования по состоянию здоровья или другим уважительным причинам не может завершить итоговое собеседование, он может покинуть аудиторию проведения или аудиторию ожидания итогового собеседования</w:t>
      </w:r>
      <w:r>
        <w:rPr>
          <w:rFonts w:ascii="Times New Roman" w:hAnsi="Times New Roman"/>
        </w:rPr>
        <w:t xml:space="preserve">, о чем будет составлен </w:t>
      </w:r>
      <w:r w:rsidRPr="00C80AFA">
        <w:rPr>
          <w:rFonts w:ascii="Times New Roman" w:hAnsi="Times New Roman"/>
        </w:rPr>
        <w:t>«Акт о досрочном завершении итогового собеседования по русскому языку по уважительным причинам»</w:t>
      </w:r>
      <w:r>
        <w:rPr>
          <w:rFonts w:ascii="Times New Roman" w:hAnsi="Times New Roman"/>
        </w:rPr>
        <w:t>.</w:t>
      </w:r>
    </w:p>
    <w:p w:rsidR="00C80AFA" w:rsidRDefault="00C80AFA">
      <w:pPr>
        <w:ind w:firstLine="567"/>
        <w:rPr>
          <w:rFonts w:ascii="Times New Roman" w:hAnsi="Times New Roman"/>
        </w:rPr>
      </w:pPr>
    </w:p>
    <w:p w:rsidR="00B61AAD" w:rsidRDefault="00FB68D9">
      <w:pPr>
        <w:ind w:firstLine="567"/>
        <w:rPr>
          <w:rFonts w:ascii="Times New Roman" w:hAnsi="Times New Roman"/>
        </w:rPr>
      </w:pPr>
      <w:r w:rsidRPr="001E1002">
        <w:rPr>
          <w:rFonts w:ascii="Times New Roman" w:hAnsi="Times New Roman"/>
          <w:b/>
        </w:rPr>
        <w:t>11</w:t>
      </w:r>
      <w:r>
        <w:rPr>
          <w:rFonts w:ascii="Times New Roman" w:hAnsi="Times New Roman"/>
        </w:rPr>
        <w:t xml:space="preserve">. Зачёт выставляется участникам, набравшим минимальное количество баллов, определённое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</w:p>
    <w:p w:rsidR="00B61AAD" w:rsidRDefault="00FB68D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Общее количество баллов за выполнение всей работы</w:t>
      </w:r>
      <w:r>
        <w:rPr>
          <w:rFonts w:ascii="Times New Roman" w:hAnsi="Times New Roman"/>
        </w:rPr>
        <w:t xml:space="preserve"> – 20. Участник итогового собеседования получает зачёт в случае, если за выполнение всей работы он набрал 10 или более баллов. </w:t>
      </w:r>
    </w:p>
    <w:p w:rsidR="00B61AAD" w:rsidRDefault="00B61AAD">
      <w:pPr>
        <w:ind w:firstLine="567"/>
        <w:rPr>
          <w:rFonts w:ascii="Times New Roman" w:hAnsi="Times New Roman"/>
        </w:rPr>
      </w:pPr>
    </w:p>
    <w:p w:rsidR="00B61AAD" w:rsidRDefault="00FB68D9">
      <w:pPr>
        <w:ind w:firstLine="567"/>
        <w:rPr>
          <w:rFonts w:ascii="Times New Roman" w:hAnsi="Times New Roman"/>
        </w:rPr>
      </w:pPr>
      <w:r w:rsidRPr="001E1002">
        <w:rPr>
          <w:rFonts w:ascii="Times New Roman" w:hAnsi="Times New Roman"/>
          <w:b/>
        </w:rPr>
        <w:t>12.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 </w:t>
      </w:r>
      <w:proofErr w:type="gramEnd"/>
    </w:p>
    <w:p w:rsidR="00B61AAD" w:rsidRDefault="00B61AAD">
      <w:pPr>
        <w:ind w:firstLine="567"/>
        <w:rPr>
          <w:rFonts w:ascii="Times New Roman" w:hAnsi="Times New Roman"/>
        </w:rPr>
      </w:pPr>
    </w:p>
    <w:p w:rsidR="00B61AAD" w:rsidRDefault="00FB68D9">
      <w:pPr>
        <w:ind w:firstLine="567"/>
        <w:rPr>
          <w:rFonts w:ascii="Times New Roman" w:hAnsi="Times New Roman"/>
        </w:rPr>
      </w:pPr>
      <w:r w:rsidRPr="001E1002">
        <w:rPr>
          <w:rFonts w:ascii="Times New Roman" w:hAnsi="Times New Roman"/>
          <w:b/>
        </w:rPr>
        <w:t>13</w:t>
      </w:r>
      <w:r>
        <w:rPr>
          <w:rFonts w:ascii="Times New Roman" w:hAnsi="Times New Roman"/>
        </w:rPr>
        <w:t xml:space="preserve">. Итоговое собеседование как допуск к ГИА действует бессрочно. </w:t>
      </w:r>
    </w:p>
    <w:p w:rsidR="00B61AAD" w:rsidRDefault="00B61AAD">
      <w:pPr>
        <w:ind w:firstLine="567"/>
        <w:rPr>
          <w:rFonts w:ascii="Times New Roman" w:hAnsi="Times New Roman"/>
        </w:rPr>
      </w:pPr>
    </w:p>
    <w:p w:rsidR="00B61AAD" w:rsidRDefault="00FB68D9">
      <w:pPr>
        <w:ind w:firstLine="567"/>
        <w:rPr>
          <w:rFonts w:ascii="Times New Roman" w:hAnsi="Times New Roman"/>
        </w:rPr>
      </w:pPr>
      <w:r w:rsidRPr="001E1002">
        <w:rPr>
          <w:rFonts w:ascii="Times New Roman" w:hAnsi="Times New Roman"/>
          <w:b/>
        </w:rPr>
        <w:t>14</w:t>
      </w:r>
      <w:r>
        <w:rPr>
          <w:rFonts w:ascii="Times New Roman" w:hAnsi="Times New Roman"/>
        </w:rPr>
        <w:t xml:space="preserve">. Проверка и оценивание итогового собеседования комиссией по проверке итогового собеседования должна завершиться </w:t>
      </w:r>
      <w:r>
        <w:rPr>
          <w:rFonts w:ascii="Times New Roman" w:hAnsi="Times New Roman"/>
          <w:b/>
        </w:rPr>
        <w:t xml:space="preserve">не позднее чем через пять календарных дней </w:t>
      </w:r>
      <w:proofErr w:type="gramStart"/>
      <w:r>
        <w:rPr>
          <w:rFonts w:ascii="Times New Roman" w:hAnsi="Times New Roman"/>
          <w:b/>
        </w:rPr>
        <w:t>с даты проведения</w:t>
      </w:r>
      <w:proofErr w:type="gramEnd"/>
      <w:r>
        <w:rPr>
          <w:rFonts w:ascii="Times New Roman" w:hAnsi="Times New Roman"/>
          <w:b/>
        </w:rPr>
        <w:t xml:space="preserve"> итогового собеседования</w:t>
      </w:r>
      <w:r>
        <w:rPr>
          <w:rFonts w:ascii="Times New Roman" w:hAnsi="Times New Roman"/>
        </w:rPr>
        <w:t xml:space="preserve">. </w:t>
      </w:r>
    </w:p>
    <w:p w:rsidR="00E349E5" w:rsidRPr="00E349E5" w:rsidRDefault="00E349E5" w:rsidP="00E349E5">
      <w:pPr>
        <w:ind w:firstLine="567"/>
        <w:rPr>
          <w:rFonts w:ascii="Times New Roman" w:hAnsi="Times New Roman"/>
        </w:rPr>
      </w:pPr>
      <w:r w:rsidRPr="007D0C9D">
        <w:rPr>
          <w:rFonts w:ascii="Times New Roman" w:hAnsi="Times New Roman"/>
          <w:b/>
        </w:rPr>
        <w:t>Ознакомление</w:t>
      </w:r>
      <w:r w:rsidRPr="00E349E5">
        <w:rPr>
          <w:rFonts w:ascii="Times New Roman" w:hAnsi="Times New Roman"/>
        </w:rPr>
        <w:t xml:space="preserve"> участников итогового собеседования и (или) их родителей (законных представителей) с результатами итогового собеседования организует </w:t>
      </w:r>
      <w:r>
        <w:rPr>
          <w:rFonts w:ascii="Times New Roman" w:hAnsi="Times New Roman"/>
        </w:rPr>
        <w:t>образовательная организация</w:t>
      </w:r>
      <w:r w:rsidRPr="00E349E5">
        <w:rPr>
          <w:rFonts w:ascii="Times New Roman" w:hAnsi="Times New Roman"/>
        </w:rPr>
        <w:t xml:space="preserve"> сразу после окончания проверки итогового собеседования комиссией по проверке итогового собеседования.</w:t>
      </w:r>
    </w:p>
    <w:p w:rsidR="00E349E5" w:rsidRDefault="00E349E5">
      <w:pPr>
        <w:ind w:firstLine="567"/>
        <w:rPr>
          <w:rFonts w:ascii="Times New Roman" w:hAnsi="Times New Roman"/>
        </w:rPr>
      </w:pPr>
    </w:p>
    <w:p w:rsidR="00B61AAD" w:rsidRDefault="00FB68D9">
      <w:pPr>
        <w:ind w:firstLine="567"/>
        <w:rPr>
          <w:rFonts w:ascii="Times New Roman" w:hAnsi="Times New Roman"/>
        </w:rPr>
      </w:pPr>
      <w:r w:rsidRPr="001E1002">
        <w:rPr>
          <w:rFonts w:ascii="Times New Roman" w:hAnsi="Times New Roman"/>
          <w:b/>
        </w:rPr>
        <w:t>15</w:t>
      </w:r>
      <w:r>
        <w:rPr>
          <w:rFonts w:ascii="Times New Roman" w:hAnsi="Times New Roman"/>
        </w:rPr>
        <w:t xml:space="preserve">. Обязанности участника ИС-9: в день проведения ИС-9: </w:t>
      </w:r>
    </w:p>
    <w:p w:rsidR="00B61AAD" w:rsidRDefault="00FB68D9">
      <w:pPr>
        <w:numPr>
          <w:ilvl w:val="0"/>
          <w:numId w:val="3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прибыть в пункт проведения ИС-9 не менее чем за 15 минут до его начала;</w:t>
      </w:r>
    </w:p>
    <w:p w:rsidR="00B61AAD" w:rsidRDefault="00FB68D9">
      <w:pPr>
        <w:numPr>
          <w:ilvl w:val="0"/>
          <w:numId w:val="3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иметь при себе документ, удостоверяющий личность (паспорт) (без паспорта участник не допускается в пункт поведения ИС-9);</w:t>
      </w:r>
    </w:p>
    <w:p w:rsidR="00B61AAD" w:rsidRDefault="00B61AAD">
      <w:pPr>
        <w:ind w:firstLine="567"/>
        <w:rPr>
          <w:rFonts w:ascii="Times New Roman" w:hAnsi="Times New Roman"/>
        </w:rPr>
      </w:pPr>
    </w:p>
    <w:p w:rsidR="00B61AAD" w:rsidRDefault="00FB68D9">
      <w:pPr>
        <w:ind w:firstLine="567"/>
        <w:rPr>
          <w:rFonts w:ascii="Times New Roman" w:hAnsi="Times New Roman"/>
        </w:rPr>
      </w:pPr>
      <w:r w:rsidRPr="007D0C9D">
        <w:rPr>
          <w:rFonts w:ascii="Times New Roman" w:hAnsi="Times New Roman"/>
          <w:b/>
        </w:rPr>
        <w:t>16.</w:t>
      </w:r>
      <w:r>
        <w:rPr>
          <w:rFonts w:ascii="Times New Roman" w:hAnsi="Times New Roman"/>
        </w:rPr>
        <w:t xml:space="preserve"> В день проведения ИС-9 </w:t>
      </w:r>
      <w:r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>:</w:t>
      </w:r>
    </w:p>
    <w:p w:rsidR="00B61AAD" w:rsidRPr="0006567D" w:rsidRDefault="00FB68D9">
      <w:pPr>
        <w:numPr>
          <w:ilvl w:val="0"/>
          <w:numId w:val="4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иметь при себе средства связи, электронно-вычислительную технику, фото-, аудио- и видеоаппаратуру, справочные материалы, письменные заметки и </w:t>
      </w:r>
      <w:r w:rsidRPr="0006567D">
        <w:rPr>
          <w:rFonts w:ascii="Times New Roman" w:hAnsi="Times New Roman"/>
        </w:rPr>
        <w:t>иные средства хранения и передачи информации (пункт 22 Порядка проведения ГИА-9);</w:t>
      </w:r>
    </w:p>
    <w:p w:rsidR="00B61AAD" w:rsidRPr="0006567D" w:rsidRDefault="0006567D" w:rsidP="0006567D">
      <w:pPr>
        <w:ind w:left="567"/>
        <w:rPr>
          <w:rFonts w:ascii="Times New Roman" w:hAnsi="Times New Roman"/>
          <w:highlight w:val="yellow"/>
        </w:rPr>
      </w:pPr>
      <w:proofErr w:type="gramStart"/>
      <w:r>
        <w:rPr>
          <w:rFonts w:ascii="Times New Roman" w:hAnsi="Times New Roman"/>
        </w:rPr>
        <w:lastRenderedPageBreak/>
        <w:t>-</w:t>
      </w:r>
      <w:r w:rsidR="00FB68D9" w:rsidRPr="0006567D">
        <w:rPr>
          <w:rFonts w:ascii="Times New Roman" w:hAnsi="Times New Roman"/>
        </w:rPr>
        <w:t xml:space="preserve"> выносить из аудитории письменные заметки и иные средства хранения и передачи</w:t>
      </w:r>
      <w:r w:rsidR="00FB68D9">
        <w:rPr>
          <w:rFonts w:ascii="Times New Roman" w:hAnsi="Times New Roman"/>
        </w:rPr>
        <w:t xml:space="preserve"> информации, экзаменационные материалы, в том числе КИМ, на бумажном или электронном носителях, фотографировать экзаменационные материалы. </w:t>
      </w:r>
      <w:proofErr w:type="gramEnd"/>
    </w:p>
    <w:p w:rsidR="001E1002" w:rsidRDefault="00FB68D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Участники ИС-9, допустившие нарушение указанных требований или иные нарушения Порядка, удаляются с ИС-9</w:t>
      </w:r>
      <w:r>
        <w:rPr>
          <w:rFonts w:ascii="Times New Roman" w:hAnsi="Times New Roman"/>
        </w:rPr>
        <w:t xml:space="preserve">. По данному факту составляется акт. Если факт нарушения участником Порядка проведения ИС-9 подтверждается, ответственный организатор образовательной организации принимает решение об аннулировании результатов участника ИС-9. </w:t>
      </w:r>
    </w:p>
    <w:p w:rsidR="001E1002" w:rsidRDefault="001E1002">
      <w:pPr>
        <w:ind w:firstLine="567"/>
        <w:rPr>
          <w:rFonts w:ascii="Times New Roman" w:hAnsi="Times New Roman"/>
        </w:rPr>
      </w:pPr>
    </w:p>
    <w:p w:rsidR="00B61AAD" w:rsidRDefault="001E1002">
      <w:pPr>
        <w:ind w:firstLine="567"/>
        <w:rPr>
          <w:rFonts w:ascii="Times New Roman" w:hAnsi="Times New Roman"/>
        </w:rPr>
      </w:pPr>
      <w:r w:rsidRPr="001E1002">
        <w:rPr>
          <w:rFonts w:ascii="Times New Roman" w:hAnsi="Times New Roman"/>
          <w:b/>
        </w:rPr>
        <w:t xml:space="preserve">17. </w:t>
      </w:r>
      <w:r w:rsidR="00FB68D9" w:rsidRPr="001E1002">
        <w:rPr>
          <w:rFonts w:ascii="Times New Roman" w:hAnsi="Times New Roman"/>
          <w:b/>
        </w:rPr>
        <w:t>Ознакомление</w:t>
      </w:r>
      <w:r w:rsidR="00FB68D9">
        <w:rPr>
          <w:rFonts w:ascii="Times New Roman" w:hAnsi="Times New Roman"/>
        </w:rPr>
        <w:t xml:space="preserve">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представителей). </w:t>
      </w:r>
    </w:p>
    <w:p w:rsidR="00B61AAD" w:rsidRDefault="00B61AAD">
      <w:pPr>
        <w:rPr>
          <w:rFonts w:ascii="Times New Roman" w:hAnsi="Times New Roman"/>
        </w:rPr>
      </w:pPr>
    </w:p>
    <w:p w:rsidR="00B61AAD" w:rsidRDefault="00FB68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итогового собеседования </w:t>
      </w:r>
    </w:p>
    <w:p w:rsidR="00B61AAD" w:rsidRDefault="00B61AAD">
      <w:pPr>
        <w:rPr>
          <w:rFonts w:ascii="Times New Roman" w:hAnsi="Times New Roman"/>
        </w:rPr>
      </w:pPr>
    </w:p>
    <w:p w:rsidR="00B61AAD" w:rsidRDefault="00FB68D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_____________/_____________________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«__»______20___ г.</w:t>
      </w:r>
    </w:p>
    <w:p w:rsidR="00B61AAD" w:rsidRDefault="00FB68D9">
      <w:pPr>
        <w:ind w:firstLine="28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фамилия, имя, отчество</w:t>
      </w:r>
    </w:p>
    <w:p w:rsidR="00B61AAD" w:rsidRDefault="00B61AAD">
      <w:pPr>
        <w:rPr>
          <w:rFonts w:ascii="Times New Roman" w:hAnsi="Times New Roman"/>
        </w:rPr>
      </w:pPr>
    </w:p>
    <w:p w:rsidR="00B61AAD" w:rsidRDefault="00B61AAD">
      <w:pPr>
        <w:rPr>
          <w:rFonts w:ascii="Times New Roman" w:hAnsi="Times New Roman"/>
        </w:rPr>
      </w:pPr>
    </w:p>
    <w:p w:rsidR="00B61AAD" w:rsidRDefault="00FB68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Родитель/законный представитель участника </w:t>
      </w:r>
      <w:r w:rsidR="00C5737E">
        <w:rPr>
          <w:rFonts w:ascii="Times New Roman" w:hAnsi="Times New Roman"/>
        </w:rPr>
        <w:t>итогового  собеседования</w:t>
      </w:r>
    </w:p>
    <w:p w:rsidR="00B61AAD" w:rsidRDefault="00B61AAD">
      <w:pPr>
        <w:rPr>
          <w:rFonts w:ascii="Times New Roman" w:hAnsi="Times New Roman"/>
        </w:rPr>
      </w:pPr>
    </w:p>
    <w:p w:rsidR="00B61AAD" w:rsidRDefault="00FB68D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_____________/_____________________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«__»______20___ г.</w:t>
      </w:r>
    </w:p>
    <w:p w:rsidR="00AE59A9" w:rsidRDefault="00FB68D9">
      <w:pPr>
        <w:ind w:firstLine="28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фамилия, имя, отчество</w:t>
      </w:r>
    </w:p>
    <w:p w:rsidR="00AE59A9" w:rsidRPr="00AE59A9" w:rsidRDefault="00AE59A9" w:rsidP="00AE59A9">
      <w:pPr>
        <w:rPr>
          <w:rFonts w:ascii="Times New Roman" w:hAnsi="Times New Roman"/>
        </w:rPr>
      </w:pPr>
    </w:p>
    <w:p w:rsidR="00AE59A9" w:rsidRPr="00AE59A9" w:rsidRDefault="00AE59A9" w:rsidP="00AE59A9">
      <w:pPr>
        <w:rPr>
          <w:rFonts w:ascii="Times New Roman" w:hAnsi="Times New Roman"/>
        </w:rPr>
      </w:pPr>
    </w:p>
    <w:p w:rsidR="00AE59A9" w:rsidRPr="00AE59A9" w:rsidRDefault="00AE59A9" w:rsidP="00AE59A9">
      <w:pPr>
        <w:rPr>
          <w:rFonts w:ascii="Times New Roman" w:hAnsi="Times New Roman"/>
        </w:rPr>
      </w:pPr>
    </w:p>
    <w:p w:rsidR="00AE59A9" w:rsidRPr="00AE59A9" w:rsidRDefault="00AE59A9" w:rsidP="00AE59A9">
      <w:pPr>
        <w:rPr>
          <w:rFonts w:ascii="Times New Roman" w:hAnsi="Times New Roman"/>
        </w:rPr>
      </w:pPr>
    </w:p>
    <w:p w:rsidR="00AE59A9" w:rsidRPr="00AE59A9" w:rsidRDefault="00AE59A9" w:rsidP="00AE59A9">
      <w:pPr>
        <w:rPr>
          <w:rFonts w:ascii="Times New Roman" w:hAnsi="Times New Roman"/>
        </w:rPr>
      </w:pPr>
    </w:p>
    <w:p w:rsidR="00AE59A9" w:rsidRPr="00AE59A9" w:rsidRDefault="00AE59A9" w:rsidP="00AE59A9">
      <w:pPr>
        <w:rPr>
          <w:rFonts w:ascii="Times New Roman" w:hAnsi="Times New Roman"/>
        </w:rPr>
      </w:pPr>
    </w:p>
    <w:p w:rsidR="00AE59A9" w:rsidRPr="00AE59A9" w:rsidRDefault="00AE59A9" w:rsidP="00AE59A9">
      <w:pPr>
        <w:rPr>
          <w:rFonts w:ascii="Times New Roman" w:hAnsi="Times New Roman"/>
        </w:rPr>
      </w:pPr>
    </w:p>
    <w:p w:rsidR="00AE59A9" w:rsidRPr="00AE59A9" w:rsidRDefault="00AE59A9" w:rsidP="00AE59A9">
      <w:pPr>
        <w:rPr>
          <w:rFonts w:ascii="Times New Roman" w:hAnsi="Times New Roman"/>
        </w:rPr>
      </w:pPr>
    </w:p>
    <w:p w:rsidR="00B61AAD" w:rsidRPr="00AE59A9" w:rsidRDefault="00B61AAD" w:rsidP="00AE59A9">
      <w:pPr>
        <w:rPr>
          <w:rFonts w:ascii="Times New Roman" w:hAnsi="Times New Roman"/>
        </w:rPr>
      </w:pPr>
      <w:bookmarkStart w:id="0" w:name="_GoBack"/>
      <w:bookmarkEnd w:id="0"/>
    </w:p>
    <w:sectPr w:rsidR="00B61AAD" w:rsidRPr="00AE59A9" w:rsidSect="00A60CF1">
      <w:pgSz w:w="11906" w:h="16838"/>
      <w:pgMar w:top="737" w:right="737" w:bottom="680" w:left="1304" w:header="0" w:footer="0" w:gutter="0"/>
      <w:cols w:space="1701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AD" w:rsidRDefault="00FB68D9">
      <w:r>
        <w:separator/>
      </w:r>
    </w:p>
  </w:endnote>
  <w:endnote w:type="continuationSeparator" w:id="0">
    <w:p w:rsidR="00B61AAD" w:rsidRDefault="00FB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AD" w:rsidRDefault="00FB68D9">
      <w:r>
        <w:separator/>
      </w:r>
    </w:p>
  </w:footnote>
  <w:footnote w:type="continuationSeparator" w:id="0">
    <w:p w:rsidR="00B61AAD" w:rsidRDefault="00FB6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512E"/>
    <w:multiLevelType w:val="hybridMultilevel"/>
    <w:tmpl w:val="39642F5A"/>
    <w:lvl w:ilvl="0" w:tplc="E6E21D6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86C2D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4463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C20EA6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719608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91CF6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A21B24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A11081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FB85C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534719E"/>
    <w:multiLevelType w:val="hybridMultilevel"/>
    <w:tmpl w:val="0CB245BC"/>
    <w:lvl w:ilvl="0" w:tplc="9F4CAC4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88C35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EE87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827B4A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654C9E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EC472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929C2A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821280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BCF9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AF26F9B"/>
    <w:multiLevelType w:val="hybridMultilevel"/>
    <w:tmpl w:val="D7822820"/>
    <w:lvl w:ilvl="0" w:tplc="B5ECD53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9508F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260A8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94101E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9FE8F1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64444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967B3E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9F46E7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43E55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E5C1F46"/>
    <w:multiLevelType w:val="hybridMultilevel"/>
    <w:tmpl w:val="D6566376"/>
    <w:lvl w:ilvl="0" w:tplc="1E38CED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FD02BE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EAA3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34142A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F5405F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78A4B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304842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7C52EC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F9E19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AAD"/>
    <w:rsid w:val="0006567D"/>
    <w:rsid w:val="000E6F16"/>
    <w:rsid w:val="001E1002"/>
    <w:rsid w:val="002447E8"/>
    <w:rsid w:val="002D317E"/>
    <w:rsid w:val="003A0A58"/>
    <w:rsid w:val="004244B4"/>
    <w:rsid w:val="004469AA"/>
    <w:rsid w:val="005F35B1"/>
    <w:rsid w:val="007D0C9D"/>
    <w:rsid w:val="007F4391"/>
    <w:rsid w:val="00961BE8"/>
    <w:rsid w:val="009F45CD"/>
    <w:rsid w:val="00A60CF1"/>
    <w:rsid w:val="00AE59A9"/>
    <w:rsid w:val="00B01C28"/>
    <w:rsid w:val="00B16BF4"/>
    <w:rsid w:val="00B61AAD"/>
    <w:rsid w:val="00BD79B5"/>
    <w:rsid w:val="00BE08FF"/>
    <w:rsid w:val="00C37F08"/>
    <w:rsid w:val="00C5737E"/>
    <w:rsid w:val="00C80AFA"/>
    <w:rsid w:val="00CA24BB"/>
    <w:rsid w:val="00D70B2D"/>
    <w:rsid w:val="00E349E5"/>
    <w:rsid w:val="00FB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61AAD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61AA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61AA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61AA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61AA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61AA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B61AA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61AA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B61AA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B61AA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B61AA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61AA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B61AA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61AA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B61AAD"/>
    <w:pPr>
      <w:ind w:left="720"/>
      <w:contextualSpacing/>
    </w:pPr>
  </w:style>
  <w:style w:type="paragraph" w:styleId="a4">
    <w:name w:val="No Spacing"/>
    <w:uiPriority w:val="1"/>
    <w:qFormat/>
    <w:rsid w:val="00B61AAD"/>
  </w:style>
  <w:style w:type="character" w:customStyle="1" w:styleId="TitleChar">
    <w:name w:val="Title Char"/>
    <w:basedOn w:val="a0"/>
    <w:uiPriority w:val="10"/>
    <w:rsid w:val="00B61AA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61AAD"/>
    <w:rPr>
      <w:sz w:val="24"/>
      <w:szCs w:val="24"/>
    </w:rPr>
  </w:style>
  <w:style w:type="paragraph" w:styleId="2">
    <w:name w:val="Quote"/>
    <w:link w:val="20"/>
    <w:uiPriority w:val="29"/>
    <w:qFormat/>
    <w:rsid w:val="00B61AA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61AAD"/>
    <w:rPr>
      <w:i/>
    </w:rPr>
  </w:style>
  <w:style w:type="paragraph" w:styleId="a5">
    <w:name w:val="Intense Quote"/>
    <w:link w:val="a6"/>
    <w:uiPriority w:val="30"/>
    <w:qFormat/>
    <w:rsid w:val="00B61AA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B61AAD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B61AA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B61AAD"/>
  </w:style>
  <w:style w:type="paragraph" w:customStyle="1" w:styleId="11">
    <w:name w:val="Нижний колонтитул1"/>
    <w:link w:val="CaptionChar"/>
    <w:uiPriority w:val="99"/>
    <w:unhideWhenUsed/>
    <w:rsid w:val="00B61AA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61AAD"/>
  </w:style>
  <w:style w:type="paragraph" w:customStyle="1" w:styleId="12">
    <w:name w:val="Название объекта1"/>
    <w:uiPriority w:val="35"/>
    <w:semiHidden/>
    <w:unhideWhenUsed/>
    <w:qFormat/>
    <w:rsid w:val="00B61AA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1"/>
    <w:uiPriority w:val="99"/>
    <w:rsid w:val="00B61AAD"/>
  </w:style>
  <w:style w:type="table" w:styleId="a7">
    <w:name w:val="Table Grid"/>
    <w:uiPriority w:val="59"/>
    <w:rsid w:val="00B61A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61AA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61AA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B61AA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61A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B61A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B61A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B61AA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61AA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61AA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61AA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61AA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61AA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61AA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61AA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61A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61A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61A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61A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61A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61A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61A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B61AA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61AA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61AA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61AA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61AA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61AA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61AA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61AA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61AA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61AA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61AA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61AA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61AA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61AA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61AAD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B61AAD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61AAD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61AAD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61AAD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61AAD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61AAD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61AAD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61AAD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61AAD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61AAD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61AAD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61AAD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61AAD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61AA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link w:val="a9"/>
    <w:uiPriority w:val="99"/>
    <w:semiHidden/>
    <w:unhideWhenUsed/>
    <w:rsid w:val="00B61AAD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B61AAD"/>
    <w:rPr>
      <w:sz w:val="18"/>
    </w:rPr>
  </w:style>
  <w:style w:type="character" w:styleId="aa">
    <w:name w:val="footnote reference"/>
    <w:basedOn w:val="a0"/>
    <w:uiPriority w:val="99"/>
    <w:unhideWhenUsed/>
    <w:rsid w:val="00B61AAD"/>
    <w:rPr>
      <w:vertAlign w:val="superscript"/>
    </w:rPr>
  </w:style>
  <w:style w:type="paragraph" w:styleId="ab">
    <w:name w:val="endnote text"/>
    <w:link w:val="ac"/>
    <w:uiPriority w:val="99"/>
    <w:semiHidden/>
    <w:unhideWhenUsed/>
    <w:rsid w:val="00B61AAD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B61AAD"/>
    <w:rPr>
      <w:sz w:val="20"/>
    </w:rPr>
  </w:style>
  <w:style w:type="character" w:styleId="ad">
    <w:name w:val="endnote reference"/>
    <w:basedOn w:val="a0"/>
    <w:uiPriority w:val="99"/>
    <w:semiHidden/>
    <w:unhideWhenUsed/>
    <w:rsid w:val="00B61AAD"/>
    <w:rPr>
      <w:vertAlign w:val="superscript"/>
    </w:rPr>
  </w:style>
  <w:style w:type="paragraph" w:styleId="ae">
    <w:name w:val="TOC Heading"/>
    <w:uiPriority w:val="39"/>
    <w:unhideWhenUsed/>
    <w:rsid w:val="00B61AAD"/>
  </w:style>
  <w:style w:type="paragraph" w:styleId="af">
    <w:name w:val="table of figures"/>
    <w:uiPriority w:val="99"/>
    <w:unhideWhenUsed/>
    <w:rsid w:val="00B61AAD"/>
  </w:style>
  <w:style w:type="character" w:customStyle="1" w:styleId="1">
    <w:name w:val="Обычный1"/>
    <w:rsid w:val="00B61AAD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B61AAD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B61AAD"/>
    <w:rPr>
      <w:rFonts w:ascii="XO Thames" w:hAnsi="XO Thames"/>
      <w:sz w:val="28"/>
    </w:rPr>
  </w:style>
  <w:style w:type="paragraph" w:styleId="4">
    <w:name w:val="toc 4"/>
    <w:next w:val="a"/>
    <w:link w:val="40"/>
    <w:uiPriority w:val="39"/>
    <w:rsid w:val="00B61AAD"/>
    <w:pPr>
      <w:ind w:left="600"/>
    </w:pPr>
    <w:rPr>
      <w:sz w:val="28"/>
    </w:rPr>
  </w:style>
  <w:style w:type="character" w:customStyle="1" w:styleId="40">
    <w:name w:val="Оглавление 4 Знак"/>
    <w:link w:val="4"/>
    <w:rsid w:val="00B61AA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61AAD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B61AA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61AAD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B61AAD"/>
    <w:rPr>
      <w:rFonts w:ascii="XO Thames" w:hAnsi="XO Thames"/>
      <w:sz w:val="28"/>
    </w:rPr>
  </w:style>
  <w:style w:type="paragraph" w:customStyle="1" w:styleId="31">
    <w:name w:val="Заголовок 31"/>
    <w:next w:val="a"/>
    <w:link w:val="32"/>
    <w:uiPriority w:val="9"/>
    <w:qFormat/>
    <w:rsid w:val="00B61AAD"/>
    <w:pPr>
      <w:spacing w:before="120" w:after="120"/>
      <w:jc w:val="both"/>
      <w:outlineLvl w:val="2"/>
    </w:pPr>
    <w:rPr>
      <w:b/>
      <w:sz w:val="26"/>
    </w:rPr>
  </w:style>
  <w:style w:type="character" w:customStyle="1" w:styleId="32">
    <w:name w:val="Заголовок 32"/>
    <w:link w:val="31"/>
    <w:rsid w:val="00B61AAD"/>
    <w:rPr>
      <w:rFonts w:ascii="XO Thames" w:hAnsi="XO Thames"/>
      <w:b/>
      <w:sz w:val="26"/>
    </w:rPr>
  </w:style>
  <w:style w:type="paragraph" w:styleId="3">
    <w:name w:val="toc 3"/>
    <w:next w:val="a"/>
    <w:link w:val="30"/>
    <w:uiPriority w:val="39"/>
    <w:rsid w:val="00B61AAD"/>
    <w:pPr>
      <w:ind w:left="400"/>
    </w:pPr>
    <w:rPr>
      <w:sz w:val="28"/>
    </w:rPr>
  </w:style>
  <w:style w:type="character" w:customStyle="1" w:styleId="30">
    <w:name w:val="Оглавление 3 Знак"/>
    <w:link w:val="3"/>
    <w:rsid w:val="00B61AAD"/>
    <w:rPr>
      <w:rFonts w:ascii="XO Thames" w:hAnsi="XO Thames"/>
      <w:sz w:val="28"/>
    </w:rPr>
  </w:style>
  <w:style w:type="paragraph" w:customStyle="1" w:styleId="51">
    <w:name w:val="Заголовок 51"/>
    <w:next w:val="a"/>
    <w:link w:val="52"/>
    <w:uiPriority w:val="9"/>
    <w:qFormat/>
    <w:rsid w:val="00B61AAD"/>
    <w:pPr>
      <w:spacing w:before="120" w:after="120"/>
      <w:jc w:val="both"/>
      <w:outlineLvl w:val="4"/>
    </w:pPr>
    <w:rPr>
      <w:b/>
      <w:sz w:val="22"/>
    </w:rPr>
  </w:style>
  <w:style w:type="character" w:customStyle="1" w:styleId="52">
    <w:name w:val="Заголовок 52"/>
    <w:link w:val="51"/>
    <w:rsid w:val="00B61AAD"/>
    <w:rPr>
      <w:rFonts w:ascii="XO Thames" w:hAnsi="XO Thames"/>
      <w:b/>
      <w:sz w:val="22"/>
    </w:rPr>
  </w:style>
  <w:style w:type="paragraph" w:customStyle="1" w:styleId="110">
    <w:name w:val="Заголовок 11"/>
    <w:next w:val="a"/>
    <w:link w:val="120"/>
    <w:uiPriority w:val="9"/>
    <w:qFormat/>
    <w:rsid w:val="00B61AAD"/>
    <w:pPr>
      <w:spacing w:before="120" w:after="120"/>
      <w:jc w:val="both"/>
      <w:outlineLvl w:val="0"/>
    </w:pPr>
    <w:rPr>
      <w:b/>
      <w:sz w:val="32"/>
    </w:rPr>
  </w:style>
  <w:style w:type="character" w:customStyle="1" w:styleId="120">
    <w:name w:val="Заголовок 12"/>
    <w:link w:val="110"/>
    <w:rsid w:val="00B61AAD"/>
    <w:rPr>
      <w:rFonts w:ascii="XO Thames" w:hAnsi="XO Thames"/>
      <w:b/>
      <w:sz w:val="32"/>
    </w:rPr>
  </w:style>
  <w:style w:type="paragraph" w:customStyle="1" w:styleId="13">
    <w:name w:val="Гиперссылка1"/>
    <w:link w:val="af0"/>
    <w:rsid w:val="00B61AAD"/>
    <w:rPr>
      <w:color w:val="0000FF"/>
      <w:u w:val="single"/>
    </w:rPr>
  </w:style>
  <w:style w:type="character" w:styleId="af0">
    <w:name w:val="Hyperlink"/>
    <w:link w:val="13"/>
    <w:rsid w:val="00B61AAD"/>
    <w:rPr>
      <w:color w:val="0000FF"/>
      <w:u w:val="single"/>
    </w:rPr>
  </w:style>
  <w:style w:type="paragraph" w:customStyle="1" w:styleId="Footnote">
    <w:name w:val="Footnote"/>
    <w:link w:val="Footnote0"/>
    <w:rsid w:val="00B61AAD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B61AA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61AAD"/>
    <w:rPr>
      <w:b/>
      <w:sz w:val="28"/>
    </w:rPr>
  </w:style>
  <w:style w:type="character" w:customStyle="1" w:styleId="15">
    <w:name w:val="Оглавление 1 Знак"/>
    <w:link w:val="14"/>
    <w:rsid w:val="00B61AA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61AAD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B61AA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61AAD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B61AA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61AAD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B61AAD"/>
    <w:rPr>
      <w:rFonts w:ascii="XO Thames" w:hAnsi="XO Thames"/>
      <w:sz w:val="28"/>
    </w:rPr>
  </w:style>
  <w:style w:type="paragraph" w:styleId="5">
    <w:name w:val="toc 5"/>
    <w:next w:val="a"/>
    <w:link w:val="50"/>
    <w:uiPriority w:val="39"/>
    <w:rsid w:val="00B61AAD"/>
    <w:pPr>
      <w:ind w:left="800"/>
    </w:pPr>
    <w:rPr>
      <w:sz w:val="28"/>
    </w:rPr>
  </w:style>
  <w:style w:type="character" w:customStyle="1" w:styleId="50">
    <w:name w:val="Оглавление 5 Знак"/>
    <w:link w:val="5"/>
    <w:rsid w:val="00B61AAD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rsid w:val="00B61AAD"/>
    <w:pPr>
      <w:jc w:val="both"/>
    </w:pPr>
    <w:rPr>
      <w:i/>
    </w:rPr>
  </w:style>
  <w:style w:type="character" w:customStyle="1" w:styleId="af2">
    <w:name w:val="Подзаголовок Знак"/>
    <w:link w:val="af1"/>
    <w:rsid w:val="00B61AAD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B61AAD"/>
    <w:pPr>
      <w:spacing w:before="567" w:after="567"/>
      <w:jc w:val="center"/>
    </w:pPr>
    <w:rPr>
      <w:b/>
      <w:caps/>
      <w:sz w:val="40"/>
    </w:rPr>
  </w:style>
  <w:style w:type="character" w:customStyle="1" w:styleId="af4">
    <w:name w:val="Название Знак"/>
    <w:link w:val="af3"/>
    <w:rsid w:val="00B61AAD"/>
    <w:rPr>
      <w:rFonts w:ascii="XO Thames" w:hAnsi="XO Thames"/>
      <w:b/>
      <w:caps/>
      <w:sz w:val="40"/>
    </w:rPr>
  </w:style>
  <w:style w:type="paragraph" w:customStyle="1" w:styleId="41">
    <w:name w:val="Заголовок 41"/>
    <w:next w:val="a"/>
    <w:link w:val="42"/>
    <w:uiPriority w:val="9"/>
    <w:qFormat/>
    <w:rsid w:val="00B61AAD"/>
    <w:pPr>
      <w:spacing w:before="120" w:after="120"/>
      <w:jc w:val="both"/>
      <w:outlineLvl w:val="3"/>
    </w:pPr>
    <w:rPr>
      <w:b/>
    </w:rPr>
  </w:style>
  <w:style w:type="character" w:customStyle="1" w:styleId="42">
    <w:name w:val="Заголовок 42"/>
    <w:link w:val="41"/>
    <w:rsid w:val="00B61AAD"/>
    <w:rPr>
      <w:rFonts w:ascii="XO Thames" w:hAnsi="XO Thames"/>
      <w:b/>
      <w:sz w:val="24"/>
    </w:rPr>
  </w:style>
  <w:style w:type="paragraph" w:customStyle="1" w:styleId="210">
    <w:name w:val="Заголовок 21"/>
    <w:next w:val="a"/>
    <w:link w:val="220"/>
    <w:uiPriority w:val="9"/>
    <w:qFormat/>
    <w:rsid w:val="00B61AAD"/>
    <w:pPr>
      <w:spacing w:before="120" w:after="120"/>
      <w:jc w:val="both"/>
      <w:outlineLvl w:val="1"/>
    </w:pPr>
    <w:rPr>
      <w:b/>
      <w:sz w:val="28"/>
    </w:rPr>
  </w:style>
  <w:style w:type="character" w:customStyle="1" w:styleId="220">
    <w:name w:val="Заголовок 22"/>
    <w:link w:val="210"/>
    <w:rsid w:val="00B61AAD"/>
    <w:rPr>
      <w:rFonts w:ascii="XO Thames" w:hAnsi="XO Thames"/>
      <w:b/>
      <w:sz w:val="28"/>
    </w:rPr>
  </w:style>
  <w:style w:type="paragraph" w:styleId="af5">
    <w:name w:val="header"/>
    <w:basedOn w:val="a"/>
    <w:link w:val="af6"/>
    <w:uiPriority w:val="99"/>
    <w:unhideWhenUsed/>
    <w:rsid w:val="00D70B2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70B2D"/>
    <w:rPr>
      <w:sz w:val="28"/>
    </w:rPr>
  </w:style>
  <w:style w:type="paragraph" w:styleId="af7">
    <w:name w:val="footer"/>
    <w:basedOn w:val="a"/>
    <w:link w:val="af8"/>
    <w:uiPriority w:val="99"/>
    <w:unhideWhenUsed/>
    <w:rsid w:val="00D70B2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70B2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7</cp:revision>
  <dcterms:created xsi:type="dcterms:W3CDTF">2024-02-07T09:03:00Z</dcterms:created>
  <dcterms:modified xsi:type="dcterms:W3CDTF">2024-02-12T05:19:00Z</dcterms:modified>
</cp:coreProperties>
</file>