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4F5" w:rsidRPr="00F854F5" w:rsidRDefault="00F854F5" w:rsidP="00F854F5">
      <w:pPr>
        <w:jc w:val="center"/>
        <w:rPr>
          <w:rFonts w:ascii="Times New Roman" w:hAnsi="Times New Roman" w:cs="Times New Roman"/>
          <w:sz w:val="28"/>
          <w:szCs w:val="28"/>
        </w:rPr>
      </w:pPr>
      <w:r w:rsidRPr="00F854F5">
        <w:rPr>
          <w:rFonts w:ascii="Times New Roman" w:hAnsi="Times New Roman" w:cs="Times New Roman"/>
          <w:sz w:val="28"/>
          <w:szCs w:val="28"/>
        </w:rPr>
        <w:t>Информация</w:t>
      </w:r>
    </w:p>
    <w:p w:rsidR="00F854F5" w:rsidRDefault="00F854F5" w:rsidP="00F854F5">
      <w:pPr>
        <w:jc w:val="center"/>
        <w:rPr>
          <w:rFonts w:ascii="Times New Roman" w:hAnsi="Times New Roman" w:cs="Times New Roman"/>
          <w:sz w:val="28"/>
          <w:szCs w:val="28"/>
        </w:rPr>
      </w:pPr>
      <w:r w:rsidRPr="00F854F5">
        <w:rPr>
          <w:rFonts w:ascii="Times New Roman" w:hAnsi="Times New Roman" w:cs="Times New Roman"/>
          <w:sz w:val="28"/>
          <w:szCs w:val="28"/>
        </w:rPr>
        <w:t>о действующих  на  базе  образовательной  организации  детских  общественных   организаций  по  МКОУ СОШ № 4</w:t>
      </w:r>
    </w:p>
    <w:tbl>
      <w:tblPr>
        <w:tblStyle w:val="a3"/>
        <w:tblW w:w="16019" w:type="dxa"/>
        <w:tblInd w:w="-743" w:type="dxa"/>
        <w:tblLook w:val="04A0"/>
      </w:tblPr>
      <w:tblGrid>
        <w:gridCol w:w="963"/>
        <w:gridCol w:w="2770"/>
        <w:gridCol w:w="2781"/>
        <w:gridCol w:w="2478"/>
        <w:gridCol w:w="2075"/>
        <w:gridCol w:w="852"/>
        <w:gridCol w:w="954"/>
        <w:gridCol w:w="1019"/>
        <w:gridCol w:w="2127"/>
      </w:tblGrid>
      <w:tr w:rsidR="00575A80" w:rsidTr="00575A80">
        <w:trPr>
          <w:trHeight w:val="902"/>
        </w:trPr>
        <w:tc>
          <w:tcPr>
            <w:tcW w:w="963" w:type="dxa"/>
            <w:vMerge w:val="restart"/>
          </w:tcPr>
          <w:p w:rsidR="00575A80" w:rsidRDefault="00575A80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70" w:type="dxa"/>
            <w:vMerge w:val="restart"/>
          </w:tcPr>
          <w:p w:rsidR="00575A80" w:rsidRDefault="00575A80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общественной организации</w:t>
            </w:r>
          </w:p>
          <w:p w:rsidR="00575A80" w:rsidRDefault="00575A80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(объединения, клуба)</w:t>
            </w:r>
          </w:p>
        </w:tc>
        <w:tc>
          <w:tcPr>
            <w:tcW w:w="2781" w:type="dxa"/>
            <w:vMerge w:val="restart"/>
          </w:tcPr>
          <w:p w:rsidR="00575A80" w:rsidRDefault="00575A80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документ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основании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которого осуществляется деятельность (положение, устав, программа)</w:t>
            </w:r>
          </w:p>
        </w:tc>
        <w:tc>
          <w:tcPr>
            <w:tcW w:w="2478" w:type="dxa"/>
            <w:vMerge w:val="restart"/>
          </w:tcPr>
          <w:p w:rsidR="00575A80" w:rsidRDefault="00575A80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И.О., контактные данные руководителя</w:t>
            </w:r>
          </w:p>
          <w:p w:rsidR="00575A80" w:rsidRDefault="00575A80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(телефон,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ящик)</w:t>
            </w:r>
          </w:p>
        </w:tc>
        <w:tc>
          <w:tcPr>
            <w:tcW w:w="2075" w:type="dxa"/>
            <w:vMerge w:val="restart"/>
          </w:tcPr>
          <w:p w:rsidR="00575A80" w:rsidRDefault="00575A80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сайта, страницы в социальной сети</w:t>
            </w:r>
          </w:p>
        </w:tc>
        <w:tc>
          <w:tcPr>
            <w:tcW w:w="2825" w:type="dxa"/>
            <w:gridSpan w:val="3"/>
            <w:tcBorders>
              <w:bottom w:val="single" w:sz="4" w:space="0" w:color="auto"/>
            </w:tcBorders>
          </w:tcPr>
          <w:p w:rsidR="00575A80" w:rsidRDefault="00575A80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членов</w:t>
            </w:r>
          </w:p>
          <w:p w:rsidR="00575A80" w:rsidRPr="00575A80" w:rsidRDefault="00575A80" w:rsidP="00575A8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575A80" w:rsidRDefault="00575A80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</w:tr>
      <w:tr w:rsidR="00575A80" w:rsidTr="00575A80">
        <w:trPr>
          <w:trHeight w:val="608"/>
        </w:trPr>
        <w:tc>
          <w:tcPr>
            <w:tcW w:w="963" w:type="dxa"/>
            <w:vMerge/>
          </w:tcPr>
          <w:p w:rsidR="00575A80" w:rsidRDefault="00575A80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vMerge/>
          </w:tcPr>
          <w:p w:rsidR="00575A80" w:rsidRDefault="00575A80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  <w:vMerge/>
          </w:tcPr>
          <w:p w:rsidR="00575A80" w:rsidRDefault="00575A80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  <w:vMerge/>
          </w:tcPr>
          <w:p w:rsidR="00575A80" w:rsidRDefault="00575A80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575A80" w:rsidRDefault="00575A80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5A80" w:rsidRDefault="00575A80" w:rsidP="00575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A80" w:rsidRDefault="00575A80" w:rsidP="00575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575A80" w:rsidRDefault="00575A80" w:rsidP="00575A8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A80" w:rsidRDefault="00575A80" w:rsidP="00575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в возрасте</w:t>
            </w:r>
          </w:p>
        </w:tc>
        <w:tc>
          <w:tcPr>
            <w:tcW w:w="2127" w:type="dxa"/>
            <w:vMerge/>
          </w:tcPr>
          <w:p w:rsidR="00575A80" w:rsidRDefault="00575A80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80" w:rsidTr="00575A80">
        <w:trPr>
          <w:trHeight w:val="729"/>
        </w:trPr>
        <w:tc>
          <w:tcPr>
            <w:tcW w:w="963" w:type="dxa"/>
            <w:vMerge/>
          </w:tcPr>
          <w:p w:rsidR="00575A80" w:rsidRDefault="00575A80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vMerge/>
          </w:tcPr>
          <w:p w:rsidR="00575A80" w:rsidRDefault="00575A80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  <w:vMerge/>
          </w:tcPr>
          <w:p w:rsidR="00575A80" w:rsidRDefault="00575A80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  <w:vMerge/>
          </w:tcPr>
          <w:p w:rsidR="00575A80" w:rsidRDefault="00575A80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575A80" w:rsidRDefault="00575A80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right w:val="single" w:sz="4" w:space="0" w:color="auto"/>
            </w:tcBorders>
          </w:tcPr>
          <w:p w:rsidR="00575A80" w:rsidRDefault="00575A80" w:rsidP="00575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A80" w:rsidRDefault="00575A80" w:rsidP="00575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</w:tcPr>
          <w:p w:rsidR="00575A80" w:rsidRDefault="00350BD6" w:rsidP="00575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2127" w:type="dxa"/>
            <w:vMerge/>
          </w:tcPr>
          <w:p w:rsidR="00575A80" w:rsidRDefault="00575A80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80" w:rsidTr="00575A80">
        <w:tc>
          <w:tcPr>
            <w:tcW w:w="963" w:type="dxa"/>
          </w:tcPr>
          <w:p w:rsidR="00575A80" w:rsidRDefault="00575A80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70" w:type="dxa"/>
          </w:tcPr>
          <w:p w:rsidR="00575A80" w:rsidRDefault="00575A80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отряд «Юнги»</w:t>
            </w:r>
          </w:p>
        </w:tc>
        <w:tc>
          <w:tcPr>
            <w:tcW w:w="2781" w:type="dxa"/>
          </w:tcPr>
          <w:p w:rsidR="00575A80" w:rsidRDefault="00575A80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</w:p>
        </w:tc>
        <w:tc>
          <w:tcPr>
            <w:tcW w:w="2478" w:type="dxa"/>
          </w:tcPr>
          <w:p w:rsidR="00575A80" w:rsidRDefault="00575A80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Джураева Ирина Петровна, </w:t>
            </w:r>
          </w:p>
          <w:p w:rsidR="00575A80" w:rsidRDefault="00575A80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8-988-522-70-74</w:t>
            </w:r>
          </w:p>
        </w:tc>
        <w:tc>
          <w:tcPr>
            <w:tcW w:w="2075" w:type="dxa"/>
          </w:tcPr>
          <w:p w:rsidR="003600E8" w:rsidRDefault="002B7498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3600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osh</w:t>
            </w:r>
            <w:proofErr w:type="spellEnd"/>
            <w:r w:rsidR="003600E8" w:rsidRPr="003600E8"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proofErr w:type="spellStart"/>
            <w:r w:rsidR="00575A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uslab</w:t>
            </w:r>
            <w:proofErr w:type="spellEnd"/>
            <w:proofErr w:type="gramEnd"/>
            <w:r w:rsidR="003600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75A80" w:rsidRPr="003600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5A80" w:rsidRPr="003600E8" w:rsidRDefault="002B7498" w:rsidP="002B74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3600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br23</w:t>
            </w:r>
            <w:proofErr w:type="spellEnd"/>
            <w:r w:rsidR="003600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3600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600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575A80" w:rsidRDefault="00575A80" w:rsidP="00575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:rsidR="00575A80" w:rsidRDefault="00350BD6" w:rsidP="00575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575A80" w:rsidRDefault="00575A80" w:rsidP="00575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75A80" w:rsidRDefault="00575A80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Военно-патриотическое</w:t>
            </w:r>
          </w:p>
        </w:tc>
      </w:tr>
      <w:tr w:rsidR="00575A80" w:rsidTr="00575A80">
        <w:tc>
          <w:tcPr>
            <w:tcW w:w="963" w:type="dxa"/>
          </w:tcPr>
          <w:p w:rsidR="00575A80" w:rsidRPr="003600E8" w:rsidRDefault="00575A80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0E8">
              <w:rPr>
                <w:rFonts w:ascii="Times New Roman" w:hAnsi="Times New Roman" w:cs="Times New Roman"/>
                <w:sz w:val="28"/>
                <w:szCs w:val="28"/>
              </w:rPr>
              <w:t>2/</w:t>
            </w:r>
          </w:p>
        </w:tc>
        <w:tc>
          <w:tcPr>
            <w:tcW w:w="2770" w:type="dxa"/>
          </w:tcPr>
          <w:p w:rsidR="00575A80" w:rsidRPr="00480DB0" w:rsidRDefault="00575A80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  <w:tc>
          <w:tcPr>
            <w:tcW w:w="2781" w:type="dxa"/>
          </w:tcPr>
          <w:p w:rsidR="00575A80" w:rsidRDefault="00575A80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</w:p>
        </w:tc>
        <w:tc>
          <w:tcPr>
            <w:tcW w:w="2478" w:type="dxa"/>
          </w:tcPr>
          <w:p w:rsidR="00575A80" w:rsidRDefault="00575A80" w:rsidP="00480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Джураева Ирина Петровна, </w:t>
            </w:r>
          </w:p>
          <w:p w:rsidR="00575A80" w:rsidRDefault="00575A80" w:rsidP="00480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8-988-522-70-74</w:t>
            </w:r>
          </w:p>
        </w:tc>
        <w:tc>
          <w:tcPr>
            <w:tcW w:w="2075" w:type="dxa"/>
          </w:tcPr>
          <w:p w:rsidR="00575A80" w:rsidRDefault="00575A80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575A80" w:rsidRDefault="00575A80" w:rsidP="00575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:rsidR="00575A80" w:rsidRDefault="00350BD6" w:rsidP="00575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575A80" w:rsidRDefault="00575A80" w:rsidP="00575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75A80" w:rsidRDefault="00575A80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Юные инспектора дорожного движения</w:t>
            </w:r>
          </w:p>
        </w:tc>
      </w:tr>
      <w:tr w:rsidR="00575A80" w:rsidTr="00575A80">
        <w:tc>
          <w:tcPr>
            <w:tcW w:w="963" w:type="dxa"/>
          </w:tcPr>
          <w:p w:rsidR="00575A80" w:rsidRPr="00480DB0" w:rsidRDefault="00575A80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70" w:type="dxa"/>
          </w:tcPr>
          <w:p w:rsidR="00575A80" w:rsidRDefault="00575A80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Волонтеры</w:t>
            </w:r>
          </w:p>
        </w:tc>
        <w:tc>
          <w:tcPr>
            <w:tcW w:w="2781" w:type="dxa"/>
          </w:tcPr>
          <w:p w:rsidR="00575A80" w:rsidRDefault="00575A80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</w:p>
        </w:tc>
        <w:tc>
          <w:tcPr>
            <w:tcW w:w="2478" w:type="dxa"/>
          </w:tcPr>
          <w:p w:rsidR="00575A80" w:rsidRDefault="00575A80" w:rsidP="00480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Джураева Ирина Петровна, </w:t>
            </w:r>
          </w:p>
          <w:p w:rsidR="00575A80" w:rsidRDefault="00575A80" w:rsidP="00480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8-988-522-70-74</w:t>
            </w:r>
          </w:p>
        </w:tc>
        <w:tc>
          <w:tcPr>
            <w:tcW w:w="2075" w:type="dxa"/>
          </w:tcPr>
          <w:p w:rsidR="00575A80" w:rsidRDefault="00575A80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575A80" w:rsidRDefault="00575A80" w:rsidP="00575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:rsidR="00575A80" w:rsidRDefault="00575A80" w:rsidP="00575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575A80" w:rsidRDefault="00350BD6" w:rsidP="00575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575A80" w:rsidRDefault="00575A80" w:rsidP="00F85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</w:t>
            </w:r>
          </w:p>
        </w:tc>
      </w:tr>
    </w:tbl>
    <w:p w:rsidR="00B71069" w:rsidRDefault="00480DB0" w:rsidP="00480D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 общественной организаци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МКОУ СОШ № 4</w:t>
      </w:r>
    </w:p>
    <w:p w:rsidR="00575A80" w:rsidRDefault="00575A80" w:rsidP="00480D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заполнение формы – Джураева И. П.</w:t>
      </w:r>
    </w:p>
    <w:p w:rsidR="00575A80" w:rsidRPr="00F854F5" w:rsidRDefault="00575A80" w:rsidP="00480D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324.</w:t>
      </w:r>
    </w:p>
    <w:sectPr w:rsidR="00575A80" w:rsidRPr="00F854F5" w:rsidSect="00F854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54F5"/>
    <w:rsid w:val="002B7498"/>
    <w:rsid w:val="00350BD6"/>
    <w:rsid w:val="003600E8"/>
    <w:rsid w:val="00480DB0"/>
    <w:rsid w:val="00507E17"/>
    <w:rsid w:val="00575A80"/>
    <w:rsid w:val="00826F5F"/>
    <w:rsid w:val="009648B8"/>
    <w:rsid w:val="00B71069"/>
    <w:rsid w:val="00F85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4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526AA-6771-454A-9B3C-EA93F80A6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Sergei</cp:lastModifiedBy>
  <cp:revision>4</cp:revision>
  <dcterms:created xsi:type="dcterms:W3CDTF">2019-02-24T13:45:00Z</dcterms:created>
  <dcterms:modified xsi:type="dcterms:W3CDTF">2019-02-20T16:44:00Z</dcterms:modified>
</cp:coreProperties>
</file>