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BD" w:rsidRPr="00884A39" w:rsidRDefault="008F46BD" w:rsidP="008F46BD">
      <w:pPr>
        <w:spacing w:line="200" w:lineRule="exact"/>
        <w:jc w:val="center"/>
        <w:rPr>
          <w:rFonts w:ascii="Times New Roman" w:eastAsia="Times New Roman" w:hAnsi="Times New Roman"/>
          <w:b/>
          <w:sz w:val="24"/>
          <w:szCs w:val="24"/>
        </w:rPr>
      </w:pPr>
      <w:r w:rsidRPr="00884A39">
        <w:rPr>
          <w:rFonts w:ascii="Times New Roman" w:eastAsia="Times New Roman" w:hAnsi="Times New Roman"/>
          <w:b/>
          <w:sz w:val="24"/>
          <w:szCs w:val="24"/>
        </w:rPr>
        <w:t>Краснодарский край, Мостовский район</w:t>
      </w:r>
    </w:p>
    <w:p w:rsidR="008F46BD" w:rsidRDefault="008F46BD" w:rsidP="008F46BD">
      <w:pPr>
        <w:jc w:val="center"/>
        <w:rPr>
          <w:rFonts w:ascii="Times New Roman" w:hAnsi="Times New Roman"/>
          <w:b/>
          <w:sz w:val="24"/>
          <w:szCs w:val="24"/>
        </w:rPr>
      </w:pPr>
      <w:r w:rsidRPr="00884A39">
        <w:rPr>
          <w:rFonts w:ascii="Times New Roman" w:hAnsi="Times New Roman"/>
          <w:b/>
          <w:sz w:val="24"/>
          <w:szCs w:val="24"/>
        </w:rPr>
        <w:t>Муниципальное  бюджетное  общеобразовательное  учреждение  основная общеобразовательная школа № 15 имени Героя Советского Союза</w:t>
      </w:r>
    </w:p>
    <w:p w:rsidR="008F46BD" w:rsidRPr="00884A39" w:rsidRDefault="008F46BD" w:rsidP="008F46BD">
      <w:pPr>
        <w:jc w:val="center"/>
        <w:rPr>
          <w:rFonts w:ascii="Times New Roman" w:hAnsi="Times New Roman"/>
          <w:b/>
          <w:sz w:val="24"/>
          <w:szCs w:val="24"/>
        </w:rPr>
      </w:pPr>
      <w:r>
        <w:rPr>
          <w:rFonts w:ascii="Times New Roman" w:hAnsi="Times New Roman"/>
          <w:b/>
          <w:sz w:val="24"/>
          <w:szCs w:val="24"/>
        </w:rPr>
        <w:t xml:space="preserve"> </w:t>
      </w:r>
      <w:r w:rsidRPr="00884A39">
        <w:rPr>
          <w:rFonts w:ascii="Times New Roman" w:hAnsi="Times New Roman"/>
          <w:b/>
          <w:sz w:val="24"/>
          <w:szCs w:val="24"/>
        </w:rPr>
        <w:t>Василия Петровича Иваненко  станицы Махошевской</w:t>
      </w:r>
    </w:p>
    <w:p w:rsidR="008F46BD" w:rsidRPr="00884A39" w:rsidRDefault="008F46BD" w:rsidP="008F46BD">
      <w:pPr>
        <w:jc w:val="center"/>
        <w:rPr>
          <w:rFonts w:ascii="Times New Roman" w:hAnsi="Times New Roman"/>
          <w:b/>
          <w:sz w:val="24"/>
          <w:szCs w:val="24"/>
        </w:rPr>
      </w:pPr>
      <w:r w:rsidRPr="00884A39">
        <w:rPr>
          <w:rFonts w:ascii="Times New Roman" w:hAnsi="Times New Roman"/>
          <w:b/>
          <w:sz w:val="24"/>
          <w:szCs w:val="24"/>
        </w:rPr>
        <w:t>муниципальное образование Мостовский район</w:t>
      </w:r>
    </w:p>
    <w:p w:rsidR="008F46BD" w:rsidRPr="00884A39" w:rsidRDefault="008F46BD" w:rsidP="008F46BD">
      <w:pPr>
        <w:spacing w:line="200" w:lineRule="exact"/>
        <w:rPr>
          <w:rFonts w:ascii="Times New Roman" w:eastAsia="Times New Roman" w:hAnsi="Times New Roman"/>
          <w:sz w:val="24"/>
          <w:szCs w:val="24"/>
        </w:rPr>
      </w:pPr>
    </w:p>
    <w:p w:rsidR="008F46BD" w:rsidRDefault="008F46BD" w:rsidP="008F46BD">
      <w:pPr>
        <w:spacing w:line="200" w:lineRule="exact"/>
        <w:rPr>
          <w:rFonts w:ascii="Times New Roman" w:eastAsia="Times New Roman" w:hAnsi="Times New Roman"/>
          <w:sz w:val="24"/>
        </w:rPr>
      </w:pPr>
    </w:p>
    <w:p w:rsidR="008F46BD" w:rsidRPr="00884A39" w:rsidRDefault="008F46BD" w:rsidP="008F46BD">
      <w:pPr>
        <w:spacing w:line="200" w:lineRule="exact"/>
        <w:rPr>
          <w:rFonts w:ascii="Times New Roman" w:eastAsia="Times New Roman" w:hAnsi="Times New Roman"/>
          <w:color w:val="000000" w:themeColor="text1"/>
          <w:sz w:val="24"/>
        </w:rPr>
      </w:pPr>
    </w:p>
    <w:tbl>
      <w:tblPr>
        <w:tblStyle w:val="a8"/>
        <w:tblpPr w:leftFromText="180" w:rightFromText="180" w:vertAnchor="text" w:horzAnchor="page" w:tblpX="7245" w:tblpY="37"/>
        <w:tblW w:w="0" w:type="auto"/>
        <w:tblLook w:val="04A0"/>
      </w:tblPr>
      <w:tblGrid>
        <w:gridCol w:w="3931"/>
      </w:tblGrid>
      <w:tr w:rsidR="008F46BD" w:rsidRPr="00884A39" w:rsidTr="008F46BD">
        <w:tc>
          <w:tcPr>
            <w:tcW w:w="3931" w:type="dxa"/>
            <w:tcBorders>
              <w:top w:val="nil"/>
              <w:left w:val="nil"/>
              <w:bottom w:val="nil"/>
              <w:right w:val="nil"/>
            </w:tcBorders>
          </w:tcPr>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УТВЕРЖДЕНО                                                        решением педагогического совета</w:t>
            </w:r>
          </w:p>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протокол №1 от 31 .08. 2022г.                                                                                     директор МБОУ ООШ № 15</w:t>
            </w:r>
          </w:p>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 xml:space="preserve"> имени Героя Советского </w:t>
            </w:r>
          </w:p>
          <w:p w:rsidR="008F46BD" w:rsidRPr="00884A39" w:rsidRDefault="008F46BD" w:rsidP="008F46BD">
            <w:pPr>
              <w:rPr>
                <w:rFonts w:ascii="Times New Roman" w:hAnsi="Times New Roman" w:cs="Times New Roman"/>
                <w:sz w:val="24"/>
                <w:szCs w:val="24"/>
              </w:rPr>
            </w:pPr>
            <w:r w:rsidRPr="00884A39">
              <w:rPr>
                <w:rFonts w:ascii="Times New Roman" w:hAnsi="Times New Roman" w:cs="Times New Roman"/>
                <w:sz w:val="24"/>
                <w:szCs w:val="24"/>
              </w:rPr>
              <w:t>Союза В.П. Иваненко</w:t>
            </w:r>
          </w:p>
          <w:p w:rsidR="008F46BD" w:rsidRPr="00884A39" w:rsidRDefault="008F46BD" w:rsidP="008F46BD">
            <w:pPr>
              <w:rPr>
                <w:rFonts w:ascii="Times New Roman" w:hAnsi="Times New Roman" w:cs="Times New Roman"/>
                <w:sz w:val="24"/>
                <w:szCs w:val="24"/>
                <w:vertAlign w:val="superscript"/>
              </w:rPr>
            </w:pPr>
            <w:r w:rsidRPr="00884A39">
              <w:rPr>
                <w:rFonts w:ascii="Times New Roman" w:hAnsi="Times New Roman" w:cs="Times New Roman"/>
                <w:sz w:val="24"/>
                <w:szCs w:val="24"/>
              </w:rPr>
              <w:t>станицы Махошевской                                                                                                                                                                                             ________________ Е.А.Сеферян</w:t>
            </w:r>
            <w:r w:rsidRPr="00884A39">
              <w:rPr>
                <w:rFonts w:ascii="Times New Roman" w:hAnsi="Times New Roman" w:cs="Times New Roman"/>
                <w:sz w:val="24"/>
                <w:szCs w:val="24"/>
                <w:vertAlign w:val="superscript"/>
              </w:rPr>
              <w:t xml:space="preserve">  </w:t>
            </w:r>
          </w:p>
          <w:p w:rsidR="008F46BD" w:rsidRPr="00884A39" w:rsidRDefault="008F46BD" w:rsidP="008F46BD">
            <w:pPr>
              <w:spacing w:line="200" w:lineRule="exact"/>
              <w:rPr>
                <w:rFonts w:ascii="Times New Roman" w:eastAsia="Times New Roman" w:hAnsi="Times New Roman"/>
                <w:sz w:val="24"/>
                <w:szCs w:val="24"/>
              </w:rPr>
            </w:pPr>
          </w:p>
        </w:tc>
      </w:tr>
    </w:tbl>
    <w:tbl>
      <w:tblPr>
        <w:tblStyle w:val="a8"/>
        <w:tblW w:w="0" w:type="auto"/>
        <w:tblLook w:val="04A0"/>
      </w:tblPr>
      <w:tblGrid>
        <w:gridCol w:w="4503"/>
      </w:tblGrid>
      <w:tr w:rsidR="00B91D24" w:rsidTr="00B91D24">
        <w:tc>
          <w:tcPr>
            <w:tcW w:w="4503" w:type="dxa"/>
            <w:tcBorders>
              <w:top w:val="nil"/>
              <w:left w:val="nil"/>
              <w:bottom w:val="nil"/>
              <w:right w:val="nil"/>
            </w:tcBorders>
          </w:tcPr>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 xml:space="preserve">УТВЕРЖДЕНО                                                        </w:t>
            </w:r>
          </w:p>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директор МБОУ ООШ № 15</w:t>
            </w:r>
          </w:p>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 xml:space="preserve"> имени Героя Советского </w:t>
            </w:r>
          </w:p>
          <w:p w:rsidR="00B91D24" w:rsidRPr="00884A39" w:rsidRDefault="00B91D24" w:rsidP="00B91D24">
            <w:pPr>
              <w:rPr>
                <w:rFonts w:ascii="Times New Roman" w:hAnsi="Times New Roman" w:cs="Times New Roman"/>
                <w:sz w:val="24"/>
                <w:szCs w:val="24"/>
              </w:rPr>
            </w:pPr>
            <w:r w:rsidRPr="00884A39">
              <w:rPr>
                <w:rFonts w:ascii="Times New Roman" w:hAnsi="Times New Roman" w:cs="Times New Roman"/>
                <w:sz w:val="24"/>
                <w:szCs w:val="24"/>
              </w:rPr>
              <w:t>Союза В.П. Иваненко</w:t>
            </w:r>
          </w:p>
          <w:p w:rsidR="00B91D24" w:rsidRPr="00884A39" w:rsidRDefault="00B91D24" w:rsidP="00B91D24">
            <w:pPr>
              <w:rPr>
                <w:rFonts w:ascii="Times New Roman" w:hAnsi="Times New Roman" w:cs="Times New Roman"/>
                <w:sz w:val="24"/>
                <w:szCs w:val="24"/>
                <w:vertAlign w:val="superscript"/>
              </w:rPr>
            </w:pPr>
            <w:r w:rsidRPr="00884A39">
              <w:rPr>
                <w:rFonts w:ascii="Times New Roman" w:hAnsi="Times New Roman" w:cs="Times New Roman"/>
                <w:sz w:val="24"/>
                <w:szCs w:val="24"/>
              </w:rPr>
              <w:t>станицы Махошевской                                                                                                                                                                                             ________________ Е.А.Сеферян</w:t>
            </w:r>
            <w:r w:rsidRPr="00884A39">
              <w:rPr>
                <w:rFonts w:ascii="Times New Roman" w:hAnsi="Times New Roman" w:cs="Times New Roman"/>
                <w:sz w:val="24"/>
                <w:szCs w:val="24"/>
                <w:vertAlign w:val="superscript"/>
              </w:rPr>
              <w:t xml:space="preserve">  </w:t>
            </w:r>
          </w:p>
          <w:p w:rsidR="00B91D24" w:rsidRPr="00884A39" w:rsidRDefault="00B91D24" w:rsidP="00B91D24">
            <w:pPr>
              <w:spacing w:line="200" w:lineRule="exact"/>
              <w:rPr>
                <w:rFonts w:ascii="Times New Roman" w:eastAsia="Times New Roman" w:hAnsi="Times New Roman"/>
                <w:sz w:val="24"/>
                <w:szCs w:val="24"/>
              </w:rPr>
            </w:pPr>
          </w:p>
        </w:tc>
      </w:tr>
    </w:tbl>
    <w:p w:rsidR="008F46BD" w:rsidRPr="00884A39" w:rsidRDefault="008F46BD" w:rsidP="008F46BD">
      <w:pPr>
        <w:spacing w:line="312" w:lineRule="exact"/>
        <w:rPr>
          <w:rFonts w:ascii="Times New Roman" w:eastAsia="Times New Roman" w:hAnsi="Times New Roman"/>
          <w:color w:val="000000" w:themeColor="text1"/>
          <w:sz w:val="24"/>
          <w:szCs w:val="24"/>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Pr="00B91D24" w:rsidRDefault="008F46BD">
      <w:pPr>
        <w:jc w:val="center"/>
        <w:rPr>
          <w:rFonts w:ascii="Times New Roman" w:eastAsia="Times New Roman" w:hAnsi="Times New Roman" w:cs="Times New Roman"/>
          <w:b/>
          <w:sz w:val="32"/>
          <w:szCs w:val="28"/>
        </w:rPr>
      </w:pPr>
      <w:r w:rsidRPr="00B91D24">
        <w:rPr>
          <w:rFonts w:ascii="Times New Roman" w:eastAsia="Times New Roman" w:hAnsi="Times New Roman" w:cs="Times New Roman"/>
          <w:b/>
          <w:sz w:val="32"/>
          <w:szCs w:val="28"/>
        </w:rPr>
        <w:t>ОСНОВНАЯ ОБРАЗОВАТЕЛЬНАЯ ПРОГРАММА</w:t>
      </w:r>
    </w:p>
    <w:p w:rsidR="006D63B5" w:rsidRPr="00B91D24" w:rsidRDefault="008F46BD">
      <w:pPr>
        <w:jc w:val="center"/>
        <w:rPr>
          <w:rFonts w:ascii="Times New Roman" w:eastAsia="Times New Roman" w:hAnsi="Times New Roman" w:cs="Times New Roman"/>
          <w:b/>
          <w:sz w:val="32"/>
          <w:szCs w:val="28"/>
        </w:rPr>
      </w:pPr>
      <w:r w:rsidRPr="00B91D24">
        <w:rPr>
          <w:rFonts w:ascii="Times New Roman" w:eastAsia="Times New Roman" w:hAnsi="Times New Roman" w:cs="Times New Roman"/>
          <w:b/>
          <w:sz w:val="32"/>
          <w:szCs w:val="28"/>
        </w:rPr>
        <w:t>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6D63B5" w:rsidP="008F46BD">
      <w:pPr>
        <w:jc w:val="center"/>
        <w:rPr>
          <w:rFonts w:ascii="Times New Roman" w:eastAsia="Times New Roman" w:hAnsi="Times New Roman" w:cs="Times New Roman"/>
          <w:sz w:val="28"/>
          <w:szCs w:val="28"/>
        </w:rPr>
      </w:pPr>
    </w:p>
    <w:p w:rsidR="008F46BD" w:rsidRDefault="008F46BD" w:rsidP="008F46BD">
      <w:pPr>
        <w:spacing w:line="234" w:lineRule="auto"/>
        <w:ind w:left="1200" w:right="200" w:hanging="1439"/>
        <w:jc w:val="center"/>
        <w:rPr>
          <w:rFonts w:ascii="Times New Roman" w:eastAsia="Times New Roman" w:hAnsi="Times New Roman"/>
          <w:b/>
          <w:sz w:val="28"/>
          <w:szCs w:val="28"/>
        </w:rPr>
      </w:pPr>
      <w:r w:rsidRPr="008F46BD">
        <w:rPr>
          <w:rFonts w:ascii="Times New Roman" w:eastAsia="Times New Roman" w:hAnsi="Times New Roman"/>
          <w:b/>
          <w:sz w:val="28"/>
          <w:szCs w:val="28"/>
        </w:rPr>
        <w:t xml:space="preserve">Муниципального бюджетного общеобразовательного учреждения основной  общеобразовательной школы № 15 имени </w:t>
      </w:r>
      <w:r>
        <w:rPr>
          <w:rFonts w:ascii="Times New Roman" w:eastAsia="Times New Roman" w:hAnsi="Times New Roman"/>
          <w:b/>
          <w:sz w:val="28"/>
          <w:szCs w:val="28"/>
        </w:rPr>
        <w:t xml:space="preserve">Героя Советского Союза </w:t>
      </w:r>
      <w:r w:rsidRPr="008F46BD">
        <w:rPr>
          <w:rFonts w:ascii="Times New Roman" w:eastAsia="Times New Roman" w:hAnsi="Times New Roman"/>
          <w:b/>
          <w:sz w:val="28"/>
          <w:szCs w:val="28"/>
        </w:rPr>
        <w:t>Василия Петровича</w:t>
      </w:r>
      <w:r>
        <w:rPr>
          <w:rFonts w:ascii="Times New Roman" w:eastAsia="Times New Roman" w:hAnsi="Times New Roman"/>
          <w:b/>
          <w:sz w:val="28"/>
          <w:szCs w:val="28"/>
        </w:rPr>
        <w:t xml:space="preserve"> </w:t>
      </w:r>
      <w:r w:rsidRPr="008F46BD">
        <w:rPr>
          <w:rFonts w:ascii="Times New Roman" w:eastAsia="Times New Roman" w:hAnsi="Times New Roman"/>
          <w:b/>
          <w:sz w:val="28"/>
          <w:szCs w:val="28"/>
        </w:rPr>
        <w:t>Иваненко станицы Махошевской</w:t>
      </w:r>
    </w:p>
    <w:p w:rsidR="008F46BD" w:rsidRPr="008F46BD" w:rsidRDefault="008F46BD" w:rsidP="008F46BD">
      <w:pPr>
        <w:spacing w:line="234" w:lineRule="auto"/>
        <w:ind w:left="1200" w:right="200" w:hanging="1439"/>
        <w:jc w:val="center"/>
        <w:rPr>
          <w:rFonts w:ascii="Times New Roman" w:eastAsia="Times New Roman" w:hAnsi="Times New Roman"/>
          <w:b/>
          <w:sz w:val="28"/>
          <w:szCs w:val="28"/>
        </w:rPr>
      </w:pPr>
      <w:r w:rsidRPr="008F46BD">
        <w:rPr>
          <w:rFonts w:ascii="Times New Roman" w:eastAsia="Times New Roman" w:hAnsi="Times New Roman"/>
          <w:b/>
          <w:sz w:val="28"/>
          <w:szCs w:val="28"/>
        </w:rPr>
        <w:t>муниципального образования Мостовский район</w:t>
      </w:r>
    </w:p>
    <w:p w:rsidR="008F46BD" w:rsidRPr="008F46BD" w:rsidRDefault="008F46BD" w:rsidP="008F46BD">
      <w:pPr>
        <w:spacing w:line="200" w:lineRule="exact"/>
        <w:rPr>
          <w:rFonts w:ascii="Times New Roman" w:eastAsia="Times New Roman" w:hAnsi="Times New Roman"/>
          <w:sz w:val="28"/>
          <w:szCs w:val="28"/>
        </w:rPr>
      </w:pPr>
    </w:p>
    <w:p w:rsidR="008F46BD" w:rsidRPr="008F46BD" w:rsidRDefault="008F46BD" w:rsidP="008F46BD">
      <w:pPr>
        <w:spacing w:line="280" w:lineRule="exact"/>
        <w:rPr>
          <w:rFonts w:ascii="Times New Roman" w:eastAsia="Times New Roman" w:hAnsi="Times New Roman"/>
          <w:sz w:val="28"/>
          <w:szCs w:val="28"/>
        </w:rPr>
      </w:pPr>
    </w:p>
    <w:p w:rsidR="008F46BD" w:rsidRPr="008F46BD" w:rsidRDefault="008F46BD" w:rsidP="008F46BD">
      <w:pPr>
        <w:spacing w:line="234" w:lineRule="auto"/>
        <w:jc w:val="both"/>
        <w:rPr>
          <w:rFonts w:ascii="Times New Roman" w:eastAsia="Times New Roman" w:hAnsi="Times New Roman"/>
          <w:sz w:val="28"/>
          <w:szCs w:val="28"/>
        </w:rPr>
      </w:pPr>
      <w:r w:rsidRPr="008F46BD">
        <w:rPr>
          <w:rFonts w:ascii="Times New Roman" w:eastAsia="Times New Roman" w:hAnsi="Times New Roman"/>
          <w:sz w:val="28"/>
          <w:szCs w:val="28"/>
        </w:rPr>
        <w:t>Программа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1/22 от 18.03.2022 г.</w:t>
      </w:r>
    </w:p>
    <w:p w:rsidR="008F46BD" w:rsidRPr="008F46BD" w:rsidRDefault="008F46BD" w:rsidP="008F46BD">
      <w:pPr>
        <w:spacing w:line="254" w:lineRule="exact"/>
        <w:rPr>
          <w:rFonts w:ascii="Times New Roman" w:eastAsia="Times New Roman" w:hAnsi="Times New Roman"/>
          <w:sz w:val="28"/>
          <w:szCs w:val="28"/>
        </w:rPr>
      </w:pPr>
    </w:p>
    <w:p w:rsidR="008F46BD" w:rsidRPr="00B91D24" w:rsidRDefault="008F46BD" w:rsidP="008F46BD">
      <w:pPr>
        <w:spacing w:line="0" w:lineRule="atLeast"/>
        <w:ind w:left="1780"/>
        <w:jc w:val="center"/>
        <w:rPr>
          <w:rFonts w:ascii="Times New Roman" w:eastAsia="Times New Roman" w:hAnsi="Times New Roman"/>
          <w:b/>
          <w:sz w:val="36"/>
          <w:szCs w:val="28"/>
        </w:rPr>
      </w:pPr>
      <w:r w:rsidRPr="00B91D24">
        <w:rPr>
          <w:rFonts w:ascii="Times New Roman" w:eastAsia="Times New Roman" w:hAnsi="Times New Roman"/>
          <w:b/>
          <w:sz w:val="36"/>
          <w:szCs w:val="28"/>
        </w:rPr>
        <w:t>Срок реализации 2022 – 2026 гг.</w:t>
      </w:r>
    </w:p>
    <w:p w:rsidR="006D63B5" w:rsidRPr="008F46BD" w:rsidRDefault="006D63B5" w:rsidP="008F46BD">
      <w:pPr>
        <w:jc w:val="center"/>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8F46BD" w:rsidP="00B91D24">
      <w:pPr>
        <w:jc w:val="center"/>
        <w:rPr>
          <w:rFonts w:ascii="Times New Roman" w:eastAsia="Times New Roman" w:hAnsi="Times New Roman" w:cs="Times New Roman"/>
          <w:sz w:val="28"/>
          <w:szCs w:val="28"/>
        </w:rPr>
        <w:sectPr w:rsidR="006D63B5">
          <w:footerReference w:type="default" r:id="rId8"/>
          <w:pgSz w:w="11906" w:h="16838"/>
          <w:pgMar w:top="1134" w:right="1134" w:bottom="1134" w:left="1134" w:header="708" w:footer="708" w:gutter="0"/>
          <w:pgNumType w:start="1"/>
          <w:cols w:space="720"/>
        </w:sectPr>
      </w:pPr>
      <w:r>
        <w:rPr>
          <w:rFonts w:ascii="Times New Roman" w:eastAsia="Times New Roman" w:hAnsi="Times New Roman" w:cs="Times New Roman"/>
          <w:sz w:val="28"/>
          <w:szCs w:val="28"/>
        </w:rPr>
        <w:t>станица Махошевская, 2022 г</w:t>
      </w:r>
    </w:p>
    <w:p w:rsidR="006D63B5" w:rsidRDefault="006D63B5">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bl>
      <w:tblPr>
        <w:tblStyle w:val="af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gridCol w:w="815"/>
      </w:tblGrid>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8123" w:type="dxa"/>
          </w:tcPr>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tc>
        <w:tc>
          <w:tcPr>
            <w:tcW w:w="815"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ЦЕЛЕВОЙ РАЗДЕЛ</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реализации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формирования и механизмы реализации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Планируемые результаты освоения обучающимися </w:t>
            </w:r>
          </w:p>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Система оценки достижения планируемых результатов </w:t>
            </w:r>
          </w:p>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освоения программы НОО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оценки метапредметных и предметных результатов</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содержание оценочных процедур</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СОДЕРЖАТЕЛЬНЫЙ РАЗДЕЛ</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программы учебных предметов, учебных курсов (в т.ч. внеурочной деятельности), учебных модулей урочной и внеурочной деятельности</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«Русский язык»</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«Литературное чтение»</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«Иностранный (английский) язык»</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«Иностранный (немецкий) язык»</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«Родной язык (родной)»</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«Литературное чтение на родном (русском) языке»</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«Математика»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«Окружающий мир»</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183</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«Основы религиозных культур и светской этики»</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2.1.10</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«Изобразительной искусство»</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2.1.11</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«Музыка»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2.1.12</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«Технология»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2.1.13</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«Физическая культура»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2.1.14</w:t>
            </w:r>
          </w:p>
        </w:tc>
        <w:tc>
          <w:tcPr>
            <w:tcW w:w="8123" w:type="dxa"/>
          </w:tcPr>
          <w:p w:rsidR="006D63B5" w:rsidRDefault="008F46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учебного предмета « Кубановедение» </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292</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формирования УУД у обучающихся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сформированных универсальных учебных действий для успешного обученияи развития младшего школьника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универсальных учебных действий</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306</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универсальных учебных действий в примерных рабочих программах</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 воспитания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воспитательного процесса</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 задачи воспитания обучающихся</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формы и содержание воспитательной деятельности </w:t>
            </w:r>
          </w:p>
        </w:tc>
        <w:tc>
          <w:tcPr>
            <w:tcW w:w="815"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Систему поощрений социальной успешности и проявлений активной жизненной позиции обучающихся</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p>
        </w:tc>
      </w:tr>
      <w:tr w:rsidR="006D63B5">
        <w:trPr>
          <w:cantSplit/>
          <w:tblHeader/>
        </w:trPr>
        <w:tc>
          <w:tcPr>
            <w:tcW w:w="916"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123" w:type="dxa"/>
          </w:tcPr>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ОРГАНИЗАЦИОННЫЙ РАЗДЕЛ</w:t>
            </w:r>
          </w:p>
        </w:tc>
        <w:tc>
          <w:tcPr>
            <w:tcW w:w="815" w:type="dxa"/>
          </w:tcPr>
          <w:p w:rsidR="006D63B5" w:rsidRDefault="00B91D24" w:rsidP="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w:t>
            </w:r>
          </w:p>
        </w:tc>
        <w:tc>
          <w:tcPr>
            <w:tcW w:w="815" w:type="dxa"/>
          </w:tcPr>
          <w:p w:rsidR="006D63B5" w:rsidRDefault="00B91D24" w:rsidP="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внеурочной деятельности</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учебный график</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план воспитательной работы</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p>
        </w:tc>
      </w:tr>
      <w:tr w:rsidR="006D63B5">
        <w:trPr>
          <w:cantSplit/>
          <w:tblHeader/>
        </w:trPr>
        <w:tc>
          <w:tcPr>
            <w:tcW w:w="916"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123" w:type="dxa"/>
          </w:tcPr>
          <w:p w:rsidR="006D63B5" w:rsidRDefault="008F46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условий реализации программы НОО</w:t>
            </w:r>
          </w:p>
        </w:tc>
        <w:tc>
          <w:tcPr>
            <w:tcW w:w="815" w:type="dxa"/>
          </w:tcPr>
          <w:p w:rsidR="006D63B5" w:rsidRDefault="00B91D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w:t>
            </w:r>
          </w:p>
        </w:tc>
      </w:tr>
    </w:tbl>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color w:val="FF0000"/>
          <w:sz w:val="28"/>
          <w:szCs w:val="28"/>
        </w:rPr>
      </w:pPr>
    </w:p>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rsidP="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ЦЕЛЕВОЙ РАЗДЕЛ</w:t>
      </w:r>
    </w:p>
    <w:p w:rsidR="006D63B5" w:rsidRPr="008F46BD" w:rsidRDefault="008F46BD" w:rsidP="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ПОЯСНИТЕЛЬНАЯ ЗАПИСКА</w:t>
      </w:r>
    </w:p>
    <w:p w:rsidR="008F46BD" w:rsidRPr="008F46BD" w:rsidRDefault="008F46BD" w:rsidP="008F46BD">
      <w:pPr>
        <w:tabs>
          <w:tab w:val="left" w:pos="1700"/>
          <w:tab w:val="left" w:pos="3420"/>
          <w:tab w:val="left" w:pos="4680"/>
          <w:tab w:val="left" w:pos="5960"/>
        </w:tabs>
        <w:spacing w:line="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F46BD">
        <w:rPr>
          <w:rFonts w:ascii="Times New Roman" w:eastAsia="Times New Roman" w:hAnsi="Times New Roman"/>
          <w:sz w:val="28"/>
          <w:szCs w:val="28"/>
        </w:rPr>
        <w:t>Основная</w:t>
      </w:r>
      <w:r w:rsidRPr="008F46BD">
        <w:rPr>
          <w:rFonts w:ascii="Times New Roman" w:eastAsia="Times New Roman" w:hAnsi="Times New Roman"/>
          <w:sz w:val="28"/>
          <w:szCs w:val="28"/>
        </w:rPr>
        <w:tab/>
        <w:t>образовательная</w:t>
      </w:r>
      <w:r w:rsidRPr="008F46BD">
        <w:rPr>
          <w:rFonts w:ascii="Times New Roman" w:eastAsia="Times New Roman" w:hAnsi="Times New Roman"/>
          <w:sz w:val="28"/>
          <w:szCs w:val="28"/>
        </w:rPr>
        <w:tab/>
        <w:t>программа</w:t>
      </w:r>
      <w:r>
        <w:rPr>
          <w:rFonts w:ascii="Times New Roman" w:eastAsia="Times New Roman" w:hAnsi="Times New Roman"/>
          <w:sz w:val="28"/>
          <w:szCs w:val="28"/>
        </w:rPr>
        <w:t xml:space="preserve"> общего начального </w:t>
      </w:r>
      <w:r w:rsidRPr="008F46BD">
        <w:rPr>
          <w:rFonts w:ascii="Times New Roman" w:eastAsia="Times New Roman" w:hAnsi="Times New Roman"/>
          <w:sz w:val="28"/>
          <w:szCs w:val="28"/>
        </w:rPr>
        <w:t xml:space="preserve">образования  Муниципального бюджетного общеобразовательного учреждения основной  общеобразовательной школы №15 имени Героя Советского Союза Василия Петровича Иваненко станицы Махошевской муниципального  образования Мостовский район (далее – </w:t>
      </w:r>
      <w:r>
        <w:rPr>
          <w:rFonts w:ascii="Times New Roman" w:eastAsia="Times New Roman" w:hAnsi="Times New Roman"/>
          <w:sz w:val="28"/>
          <w:szCs w:val="28"/>
        </w:rPr>
        <w:t>Программа</w:t>
      </w:r>
      <w:r w:rsidRPr="008F46BD">
        <w:rPr>
          <w:rFonts w:ascii="Times New Roman" w:eastAsia="Times New Roman" w:hAnsi="Times New Roman"/>
          <w:sz w:val="28"/>
          <w:szCs w:val="28"/>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НОО-2021), предъявляемыми к данному уровню общего образования, определяет наполняемость и характеристику целевого, содержательного и организационного разделов программы начального общего образования.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разработке Программы учтены примерные рабочие программы НОО по следующим учебным предметам: «Русский язык», «Литературное чтение», </w:t>
      </w:r>
      <w:r w:rsidRPr="008F46BD">
        <w:rPr>
          <w:rFonts w:ascii="Times New Roman" w:eastAsia="Times New Roman" w:hAnsi="Times New Roman" w:cs="Times New Roman"/>
          <w:color w:val="000000" w:themeColor="text1"/>
          <w:sz w:val="28"/>
          <w:szCs w:val="28"/>
        </w:rPr>
        <w:t>«Иностранный (английский) язык»,</w:t>
      </w:r>
      <w:r>
        <w:rPr>
          <w:rFonts w:ascii="Times New Roman" w:eastAsia="Times New Roman" w:hAnsi="Times New Roman" w:cs="Times New Roman"/>
          <w:color w:val="000000"/>
          <w:sz w:val="28"/>
          <w:szCs w:val="28"/>
        </w:rPr>
        <w:t xml:space="preserve"> «Иностранный (немецкий) язык», «Родной язык (русский)», «Литературное чтение на родном (русском) языке», «Математика», «Окружающий мир», «Основы религиозных культур и светской этики», «Изобразительное искусство», «Музыка», «Технология», «Физическая культура», «Кубановедение» (одобрены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6D63B5" w:rsidRDefault="008F46BD" w:rsidP="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Программа является основным документом, регламентирующим</w:t>
      </w:r>
      <w:r>
        <w:rPr>
          <w:rFonts w:ascii="Times New Roman" w:eastAsia="Times New Roman" w:hAnsi="Times New Roman" w:cs="Times New Roman"/>
          <w:sz w:val="28"/>
          <w:szCs w:val="28"/>
        </w:rPr>
        <w:t xml:space="preserve"> образовательную деятельность в единстве урочной и внеурочной деятельности.</w:t>
      </w:r>
    </w:p>
    <w:p w:rsidR="006D63B5" w:rsidRPr="008F46BD" w:rsidRDefault="008F46BD" w:rsidP="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 Цели реализации программы НОО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Организация образовательного процесса с учётом целей, содержания и планируемых результатов начального общего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детей социальных групп, нуждающихся в особом внимании и поддержке педагогов.</w:t>
      </w:r>
    </w:p>
    <w:p w:rsidR="006D63B5" w:rsidRDefault="008F46BD" w:rsidP="008F46B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1.1.2. Принципы формирования и механизмы реализации программы НОО</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Программа сформирована с учетом следующих принципов: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принцип преемственности. </w:t>
      </w:r>
      <w:r>
        <w:rPr>
          <w:rFonts w:ascii="Times New Roman" w:eastAsia="Times New Roman" w:hAnsi="Times New Roman" w:cs="Times New Roman"/>
          <w:sz w:val="28"/>
          <w:szCs w:val="28"/>
        </w:rPr>
        <w:t>Программа является преемственной по отношению к образовательным программам дошкольного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принцип учёта ФГОС НОО. </w:t>
      </w:r>
      <w:r>
        <w:rPr>
          <w:rFonts w:ascii="Times New Roman" w:eastAsia="Times New Roman" w:hAnsi="Times New Roman" w:cs="Times New Roman"/>
          <w:sz w:val="28"/>
          <w:szCs w:val="28"/>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принцип учёта языка обучения.</w:t>
      </w:r>
      <w:r>
        <w:rPr>
          <w:rFonts w:ascii="Times New Roman" w:eastAsia="Times New Roman" w:hAnsi="Times New Roman" w:cs="Times New Roman"/>
          <w:sz w:val="28"/>
          <w:szCs w:val="28"/>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принцип учёта ведущей деятельности младшего школьника. </w:t>
      </w:r>
      <w:r>
        <w:rPr>
          <w:rFonts w:ascii="Times New Roman" w:eastAsia="Times New Roman" w:hAnsi="Times New Roman" w:cs="Times New Roman"/>
          <w:sz w:val="28"/>
          <w:szCs w:val="28"/>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принцип индивидуализации обучения. </w:t>
      </w:r>
      <w:r>
        <w:rPr>
          <w:rFonts w:ascii="Times New Roman" w:eastAsia="Times New Roman" w:hAnsi="Times New Roman" w:cs="Times New Roman"/>
          <w:sz w:val="28"/>
          <w:szCs w:val="28"/>
        </w:rPr>
        <w:t>Программа предусматривает возможность и механизмы разработки индивидуальных учебных планов, соответствующих образовательным потребностям и интересам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принцип интеграции обучения и воспитания. </w:t>
      </w:r>
      <w:r>
        <w:rPr>
          <w:rFonts w:ascii="Times New Roman" w:eastAsia="Times New Roman" w:hAnsi="Times New Roman" w:cs="Times New Roman"/>
          <w:sz w:val="28"/>
          <w:szCs w:val="28"/>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принцип здоровьесбережения.</w:t>
      </w:r>
      <w:r>
        <w:rPr>
          <w:rFonts w:ascii="Times New Roman" w:eastAsia="Times New Roman" w:hAnsi="Times New Roman" w:cs="Times New Roman"/>
          <w:sz w:val="28"/>
          <w:szCs w:val="28"/>
        </w:rPr>
        <w:t xml:space="preserve"> При освоении Программы не допускается использование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принцип перспективности.</w:t>
      </w:r>
      <w:r>
        <w:rPr>
          <w:rFonts w:ascii="Times New Roman" w:eastAsia="Times New Roman" w:hAnsi="Times New Roman" w:cs="Times New Roman"/>
          <w:sz w:val="28"/>
          <w:szCs w:val="28"/>
        </w:rPr>
        <w:t xml:space="preserve"> Программа направлена на формирование образовательных результатов, способствующих успешному продолжению образования на уровне основного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Механизмы реализации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Механизмы реализации Программы учитывают особенности и образовательные потребности обучающихся, традиции </w:t>
      </w:r>
      <w:r>
        <w:rPr>
          <w:rFonts w:ascii="Times New Roman" w:eastAsia="Times New Roman" w:hAnsi="Times New Roman" w:cs="Times New Roman"/>
          <w:color w:val="000000"/>
          <w:sz w:val="28"/>
          <w:szCs w:val="28"/>
        </w:rPr>
        <w:t>МБОУ ООШ № 15 имени Героя Советского Союза В.П. Иваненко станицы Махошевской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имеющееся ресурсное обеспечение Программы.</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К основным механизмам реализации Программ относятся урочная и внеурочная деятельность младших школьников, построенная на принципах дифференциации и индивидуализации образовательного процесса, в т.ч. обучение по индивидуальным учебным планам.</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1.1.3. Общая характеристика программы начального образования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учитывает статус младшего школьника, его типологические психологические особенности и возможности, что гарантирует создание комфортных условий для организации образовательного процесса без вреда для здоровья и эмоционального благополучия каждого ребёнка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учитывает Санитарно-эпидемиологические требования к организациям воспитания и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Программы соответствует требованиям ФГОС НОО и включает целевой, содержательный и организационный разделы.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Целевой раздел</w:t>
      </w:r>
      <w:r>
        <w:rPr>
          <w:rFonts w:ascii="Times New Roman" w:eastAsia="Times New Roman" w:hAnsi="Times New Roman" w:cs="Times New Roman"/>
          <w:sz w:val="28"/>
          <w:szCs w:val="28"/>
        </w:rPr>
        <w:t xml:space="preserve">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Содержательный раздел</w:t>
      </w:r>
      <w:r>
        <w:rPr>
          <w:rFonts w:ascii="Times New Roman" w:eastAsia="Times New Roman" w:hAnsi="Times New Roman" w:cs="Times New Roman"/>
          <w:sz w:val="28"/>
          <w:szCs w:val="28"/>
        </w:rPr>
        <w:t xml:space="preserve"> включает характеристику основных направлений урочной деятельности, раскрытую через рабочие программы учебных предметов, </w:t>
      </w:r>
      <w:r w:rsidRPr="008F46BD">
        <w:rPr>
          <w:rFonts w:ascii="Times New Roman" w:eastAsia="Times New Roman" w:hAnsi="Times New Roman" w:cs="Times New Roman"/>
          <w:color w:val="000000" w:themeColor="text1"/>
          <w:sz w:val="28"/>
          <w:szCs w:val="28"/>
        </w:rPr>
        <w:t>а также внеурочной деятельности,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обеспечивающих достижение обучающимися планируемых образовательных результатов.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разработки рабочих программ являются программа формирования универсальных учебных действий и программа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формирования УУД обосновано значение сформированных УУД для успешного обучения и развития младшего школьника,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w:t>
      </w:r>
    </w:p>
    <w:p w:rsidR="006D63B5" w:rsidRPr="008F46BD" w:rsidRDefault="008F46BD">
      <w:pPr>
        <w:ind w:firstLine="709"/>
        <w:jc w:val="both"/>
        <w:rPr>
          <w:rFonts w:ascii="Times New Roman" w:eastAsia="Times New Roman" w:hAnsi="Times New Roman" w:cs="Times New Roman"/>
          <w:color w:val="000000" w:themeColor="text1"/>
          <w:sz w:val="28"/>
          <w:szCs w:val="28"/>
        </w:rPr>
      </w:pPr>
      <w:r w:rsidRPr="008F46BD">
        <w:rPr>
          <w:rFonts w:ascii="Times New Roman" w:eastAsia="Times New Roman" w:hAnsi="Times New Roman" w:cs="Times New Roman"/>
          <w:color w:val="000000" w:themeColor="text1"/>
          <w:sz w:val="28"/>
          <w:szCs w:val="28"/>
        </w:rPr>
        <w:t>Тематическое планирование рабочих программ учебных предметов, модулей в содержательном разделе во избежание излишней объемности Программы не приведено. Оно содержится в рабочих программах по учебным предметам.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 воспитания раскрывает особенности организуемого в воспитательного процесса, а также виды, формы и содержание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Организационный раздел</w:t>
      </w:r>
      <w:r>
        <w:rPr>
          <w:rFonts w:ascii="Times New Roman" w:eastAsia="Times New Roman" w:hAnsi="Times New Roman" w:cs="Times New Roman"/>
          <w:sz w:val="28"/>
          <w:szCs w:val="28"/>
        </w:rPr>
        <w:t xml:space="preserve"> характеризует условия организации образовательной деятельности, содержит учебный план, план внеурочной деятельности, календарный учебный график, план воспитательной работы. В разделе дана характеристика условий, имеющихся для реализации Программы.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является основой для разработки и реализации индивидуальных учебных планов обучающихся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может быть реализована с использованием электронного обучения и дистанционных образовательных технологий.</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Pr="0081697E" w:rsidRDefault="008F46BD" w:rsidP="0081697E">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1.2. ПЛАНИРУЕМЫЕ РЕЗУЛЬТАТЫ ОСВОЕНИЯ ОБУЧАЮЩИМИСЯ ПРОГРАММЫ НОО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Планируемые результаты освоения обучающимися программы НОО обеспечивают связь между требованиями ФГОС НОО, образовательной деятельностью и системой оценки результатов освоения программы НОО. </w:t>
      </w:r>
      <w:r>
        <w:rPr>
          <w:rFonts w:ascii="Times New Roman" w:eastAsia="Times New Roman" w:hAnsi="Times New Roman" w:cs="Times New Roman"/>
          <w:i/>
          <w:sz w:val="28"/>
          <w:szCs w:val="28"/>
        </w:rPr>
        <w:t>Они являются содержательной и критериальной основой для разработки: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рабочих программ учебных предметов, учебных курсов (в т.ч. внеурочной деятельности), учебных модулей, (в т.ч.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программы формирования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системы оценки качества освоения обучающимися программы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выбора средств обучения и воспитания, а также учебно-методической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и содержание планируемых результатов освоения Программы отражают требования ФГОС НОО, передают специфику образовательной деятельности, соответствуют возрастным возможностям обучающихся.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Планируемые результаты освоения обучающимися Программы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Наполнение Программы (содержание и планируемые результаты обучения, условия организации образовательной среды) подчиняется современным целям начального образования как системе личностных, метапредметных и предметных достижений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Личностные результаты</w:t>
      </w:r>
      <w:r>
        <w:rPr>
          <w:rFonts w:ascii="Times New Roman" w:eastAsia="Times New Roman" w:hAnsi="Times New Roman" w:cs="Times New Roman"/>
          <w:sz w:val="28"/>
          <w:szCs w:val="28"/>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Метапредметные результаты </w:t>
      </w:r>
      <w:r>
        <w:rPr>
          <w:rFonts w:ascii="Times New Roman" w:eastAsia="Times New Roman" w:hAnsi="Times New Roman" w:cs="Times New Roman"/>
          <w:sz w:val="28"/>
          <w:szCs w:val="28"/>
        </w:rPr>
        <w:t>характеризуют уро</w:t>
      </w:r>
      <w:r w:rsidR="0081697E">
        <w:rPr>
          <w:rFonts w:ascii="Times New Roman" w:eastAsia="Times New Roman" w:hAnsi="Times New Roman" w:cs="Times New Roman"/>
          <w:sz w:val="28"/>
          <w:szCs w:val="28"/>
        </w:rPr>
        <w:t>вень сформирован</w:t>
      </w:r>
      <w:r>
        <w:rPr>
          <w:rFonts w:ascii="Times New Roman" w:eastAsia="Times New Roman" w:hAnsi="Times New Roman" w:cs="Times New Roman"/>
          <w:sz w:val="28"/>
          <w:szCs w:val="28"/>
        </w:rPr>
        <w:t>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будут овладевать рядом междисциплинарных понятий, а также различными знаково-символическими средствами, которые помогут им применять знания как в типовых, так и в новых, нестандартных учебных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специальном разделе Программы характеризуется </w:t>
      </w:r>
      <w:r>
        <w:rPr>
          <w:rFonts w:ascii="Times New Roman" w:eastAsia="Times New Roman" w:hAnsi="Times New Roman" w:cs="Times New Roman"/>
          <w:i/>
          <w:sz w:val="28"/>
          <w:szCs w:val="28"/>
        </w:rPr>
        <w:t xml:space="preserve">система оценки достижений планируемых результатов ее освоения. </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СИСТЕМА ОЦЕНКИ ДОСТИЖЕНИЯ ПЛАНИРУЕМЫХ РЕЗУЛЬТАТОВ ОСВОЕНИЯ ПРОГРАММЫ НАЧАЛЬНОГО ОБЩЕГО ОБРАЗОВАНИЯ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 Общие положения</w:t>
      </w:r>
    </w:p>
    <w:p w:rsidR="006D63B5" w:rsidRDefault="008F46BD">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1697E">
        <w:rPr>
          <w:rFonts w:ascii="Times New Roman" w:eastAsia="Times New Roman" w:hAnsi="Times New Roman" w:cs="Times New Roman"/>
          <w:color w:val="000000"/>
          <w:sz w:val="28"/>
          <w:szCs w:val="28"/>
        </w:rPr>
        <w:t>МБОУ ООШ № 15 имени Героя Советского Союза В.П. Иваненко станицы Махошевской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Основными направлениями и целями оценочной деятельности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НОО.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Система оценки включает процедуры внутренней и внешней оценки.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Внутренняя оценка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стартовую педагогическую диагностику;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текущую и тематическую оценку;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портфолио;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внутришкольный мониторинг образовательных достижений.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внешним процедурам относятся: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независимая оценка качества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мониторинговые исследования муниципального, регионального и федерального уровней.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Системно-деятельностный подход</w:t>
      </w:r>
      <w:r>
        <w:rPr>
          <w:rFonts w:ascii="Times New Roman" w:eastAsia="Times New Roman" w:hAnsi="Times New Roman" w:cs="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w:t>
      </w:r>
      <w:r>
        <w:rPr>
          <w:rFonts w:ascii="Times New Roman" w:eastAsia="Times New Roman" w:hAnsi="Times New Roman" w:cs="Times New Roman"/>
          <w:sz w:val="28"/>
          <w:szCs w:val="28"/>
        </w:rPr>
        <w:lastRenderedPageBreak/>
        <w:t>критериями оценки, в качестве которых выступают планируемые результаты обучения, выраженные в деятельностной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Уровневый подход</w:t>
      </w:r>
      <w:r>
        <w:rPr>
          <w:rFonts w:ascii="Times New Roman" w:eastAsia="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Достижение базового уровня</w:t>
      </w:r>
      <w:r>
        <w:rPr>
          <w:rFonts w:ascii="Times New Roman" w:eastAsia="Times New Roman" w:hAnsi="Times New Roman" w:cs="Times New Roman"/>
          <w:sz w:val="28"/>
          <w:szCs w:val="28"/>
        </w:rPr>
        <w:t xml:space="preserve">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Комплексный подход к оценке образовательных достижений реализуется посредством: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предметных и метапредметных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мониторинга динамических показателей освоения умений и знаний, в т.ч. формируемых с использованием ИКТ (цифровых) технологий.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1.3.2. Особенности оценки метапредметных и предметных результатов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1.3.2.1. Особенности оценки метапредметных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Программы, которые представлены в Программе формирования УУД обучающихся и отражают совокупность познавательных, коммуникативных и регулятивных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метапредметных результатов обеспечивается за счёт урочной и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Цели оценки метапредметных результатов: </w:t>
      </w:r>
      <w:r>
        <w:rPr>
          <w:rFonts w:ascii="Times New Roman" w:eastAsia="Times New Roman" w:hAnsi="Times New Roman" w:cs="Times New Roman"/>
          <w:sz w:val="28"/>
          <w:szCs w:val="28"/>
        </w:rPr>
        <w:t>определения сформированности п</w:t>
      </w:r>
      <w:r w:rsidR="0081697E">
        <w:rPr>
          <w:rFonts w:ascii="Times New Roman" w:eastAsia="Times New Roman" w:hAnsi="Times New Roman" w:cs="Times New Roman"/>
          <w:sz w:val="28"/>
          <w:szCs w:val="28"/>
        </w:rPr>
        <w:t>ознавательных УУД; коммуникативны</w:t>
      </w:r>
      <w:r>
        <w:rPr>
          <w:rFonts w:ascii="Times New Roman" w:eastAsia="Times New Roman" w:hAnsi="Times New Roman" w:cs="Times New Roman"/>
          <w:sz w:val="28"/>
          <w:szCs w:val="28"/>
        </w:rPr>
        <w:t>х УУД; регулятивных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w:t>
      </w:r>
      <w:r w:rsidR="0081697E">
        <w:rPr>
          <w:rFonts w:ascii="Times New Roman" w:eastAsia="Times New Roman" w:hAnsi="Times New Roman" w:cs="Times New Roman"/>
          <w:b/>
          <w:i/>
          <w:sz w:val="28"/>
          <w:szCs w:val="28"/>
        </w:rPr>
        <w:t>а</w:t>
      </w:r>
      <w:r>
        <w:rPr>
          <w:rFonts w:ascii="Times New Roman" w:eastAsia="Times New Roman" w:hAnsi="Times New Roman" w:cs="Times New Roman"/>
          <w:b/>
          <w:i/>
          <w:sz w:val="28"/>
          <w:szCs w:val="28"/>
        </w:rPr>
        <w:t xml:space="preserve">вательные универсальные учебные действия.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Оценке подлежат следующие группы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универсальные учебные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Оценке подлежат следующие группы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1697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w:t>
      </w:r>
      <w:r w:rsidR="008F46BD">
        <w:rPr>
          <w:rFonts w:ascii="Times New Roman" w:eastAsia="Times New Roman" w:hAnsi="Times New Roman" w:cs="Times New Roman"/>
          <w:sz w:val="28"/>
          <w:szCs w:val="28"/>
        </w:rPr>
        <w:t>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универсальные учебные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Оценке подлежат следующие группы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в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достижения метапредметных результатов осуществляется как педагогическими работниками в ходе текущей и промежуточной оценки по предмету, так и администрацией в ходе внутришкольного мониторинга.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Текущая и промежуточная оценки</w:t>
      </w:r>
      <w:r>
        <w:rPr>
          <w:rFonts w:ascii="Times New Roman" w:eastAsia="Times New Roman" w:hAnsi="Times New Roman" w:cs="Times New Roman"/>
          <w:sz w:val="28"/>
          <w:szCs w:val="28"/>
        </w:rP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Внутришкольный мониторинг</w:t>
      </w:r>
      <w:r>
        <w:rPr>
          <w:rFonts w:ascii="Times New Roman" w:eastAsia="Times New Roman" w:hAnsi="Times New Roman" w:cs="Times New Roman"/>
          <w:sz w:val="28"/>
          <w:szCs w:val="28"/>
        </w:rPr>
        <w:t xml:space="preserve"> направлен на выявление сформированности УУД. Содержание и периодичность внутришкольного мониторинга устанавливается решением педагогического совета. Инструментарий мониторинга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УУД.</w:t>
      </w:r>
    </w:p>
    <w:p w:rsidR="006D63B5" w:rsidRDefault="006D63B5">
      <w:pPr>
        <w:ind w:firstLine="709"/>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1.3.2.2. Особенности оценки 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учебным предметам.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Для оценки предметных результатов предлагаются следующие критерии</w:t>
      </w:r>
      <w:r>
        <w:rPr>
          <w:rFonts w:ascii="Times New Roman" w:eastAsia="Times New Roman" w:hAnsi="Times New Roman" w:cs="Times New Roman"/>
          <w:sz w:val="28"/>
          <w:szCs w:val="28"/>
        </w:rPr>
        <w:t>: знание и понимание, применение, функциональность.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Обобщённый критерий «знание и понимание»</w:t>
      </w:r>
      <w:r>
        <w:rPr>
          <w:rFonts w:ascii="Times New Roman" w:eastAsia="Times New Roman" w:hAnsi="Times New Roman" w:cs="Times New Roman"/>
          <w:sz w:val="28"/>
          <w:szCs w:val="28"/>
        </w:rPr>
        <w:t xml:space="preserve"> включает знание и понимание роли изучаемой области знания/ вида деятельности в различных контекстах, знание и понимание терминологии, понятий и идей, а также процедурных знаний или алгоритмов.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Обобщённый критерий «применение»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Обобщённый критерий «функциональность»</w:t>
      </w:r>
      <w:r>
        <w:rPr>
          <w:rFonts w:ascii="Times New Roman" w:eastAsia="Times New Roman" w:hAnsi="Times New Roman" w:cs="Times New Roman"/>
          <w:sz w:val="28"/>
          <w:szCs w:val="28"/>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w:t>
      </w:r>
      <w:r>
        <w:rPr>
          <w:rFonts w:ascii="Times New Roman" w:eastAsia="Times New Roman" w:hAnsi="Times New Roman" w:cs="Times New Roman"/>
          <w:sz w:val="28"/>
          <w:szCs w:val="28"/>
        </w:rPr>
        <w:lastRenderedPageBreak/>
        <w:t>итоговой оценки, а также администрацией образовательной организации в ходе внутришкольного мониторинга.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включает:</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 контрольных мероприятий.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1.3.3. Организация и содержание оценочных процедур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Стартовая педагогическая диагностика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Текущая 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Pr>
          <w:rFonts w:ascii="Times New Roman" w:eastAsia="Times New Roman" w:hAnsi="Times New Roman" w:cs="Times New Roman"/>
          <w:i/>
          <w:sz w:val="28"/>
          <w:szCs w:val="28"/>
        </w:rPr>
        <w:t xml:space="preserve"> формирующей</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т.е. поддерживающей и направляющей усилия обучающегося, включающей его в самостоятельную оценочную деятельность, и </w:t>
      </w:r>
      <w:r>
        <w:rPr>
          <w:rFonts w:ascii="Times New Roman" w:eastAsia="Times New Roman" w:hAnsi="Times New Roman" w:cs="Times New Roman"/>
          <w:i/>
          <w:sz w:val="28"/>
          <w:szCs w:val="28"/>
        </w:rPr>
        <w:t>диагностической</w:t>
      </w:r>
      <w:r>
        <w:rPr>
          <w:rFonts w:ascii="Times New Roman" w:eastAsia="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w:t>
      </w:r>
      <w:r w:rsidR="0081697E">
        <w:rPr>
          <w:rFonts w:ascii="Times New Roman" w:eastAsia="Times New Roman" w:hAnsi="Times New Roman" w:cs="Times New Roman"/>
          <w:sz w:val="28"/>
          <w:szCs w:val="28"/>
        </w:rPr>
        <w:t>ических результатов в более сжа</w:t>
      </w:r>
      <w:r>
        <w:rPr>
          <w:rFonts w:ascii="Times New Roman" w:eastAsia="Times New Roman" w:hAnsi="Times New Roman" w:cs="Times New Roman"/>
          <w:sz w:val="28"/>
          <w:szCs w:val="28"/>
        </w:rPr>
        <w:t>тые (по сравнению с планируемыми) сроки могут включаться в систему накопительной оценки и служить основанием, наприме</w:t>
      </w:r>
      <w:r w:rsidR="0081697E">
        <w:rPr>
          <w:rFonts w:ascii="Times New Roman" w:eastAsia="Times New Roman" w:hAnsi="Times New Roman" w:cs="Times New Roman"/>
          <w:sz w:val="28"/>
          <w:szCs w:val="28"/>
        </w:rPr>
        <w:t>р, для освобождения обучаю</w:t>
      </w:r>
      <w:r>
        <w:rPr>
          <w:rFonts w:ascii="Times New Roman" w:eastAsia="Times New Roman" w:hAnsi="Times New Roman" w:cs="Times New Roman"/>
          <w:sz w:val="28"/>
          <w:szCs w:val="28"/>
        </w:rPr>
        <w:t>щегося от необходимости выполнять тематическую проверочную работу.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Тематическая 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тематической оценки являются основанием для коррекции образовательного процесса и его индивидуализации.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Портфолио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портфолио включаются как работы обучающегося (в т.ч. фотографии, видеоматериалы и т.п.), так и отзывы на эти работы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в части подборки документов формируется </w:t>
      </w:r>
      <w:r w:rsidR="0081697E" w:rsidRPr="0081697E">
        <w:rPr>
          <w:rFonts w:ascii="Times New Roman" w:eastAsia="Times New Roman" w:hAnsi="Times New Roman" w:cs="Times New Roman"/>
          <w:color w:val="000000" w:themeColor="text1"/>
          <w:sz w:val="28"/>
          <w:szCs w:val="28"/>
        </w:rPr>
        <w:t>бумажном виде</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в течение всех лет обучения в начальной школе.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младшего школьника.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Внутришкольный мониторинг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Внутришкольный мониторинг представляет собой процедуры: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уровня достижения предметных и метапредметных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уровня функциональной грамотности;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Результаты внутришкольного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Промежуточная аттестация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Pr="0081697E">
        <w:rPr>
          <w:rFonts w:ascii="Times New Roman" w:eastAsia="Times New Roman" w:hAnsi="Times New Roman" w:cs="Times New Roman"/>
          <w:color w:val="000000" w:themeColor="text1"/>
          <w:sz w:val="28"/>
          <w:szCs w:val="28"/>
        </w:rPr>
        <w:t>электронном дневнике.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Итоговая 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6D63B5" w:rsidRPr="0081697E" w:rsidRDefault="008F46BD">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Итоговая оценка по предмету фиксируется в </w:t>
      </w:r>
      <w:r w:rsidRPr="0081697E">
        <w:rPr>
          <w:rFonts w:ascii="Times New Roman" w:eastAsia="Times New Roman" w:hAnsi="Times New Roman" w:cs="Times New Roman"/>
          <w:color w:val="000000" w:themeColor="text1"/>
          <w:sz w:val="28"/>
          <w:szCs w:val="28"/>
        </w:rPr>
        <w:t>личном деле.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Характеристика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готовится на основании: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объективных показателей образовательных достижений обучающегося на уровне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портфолио выпускника;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экспертных оценок классного руководителя и педагогических работников, реализующих Программу.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характеристике выпускника: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отмечаются образовательные достижения обучающегося (личностные, метапредметные и предметных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Рекомендации педагогического коллектива доводятся до сведения выпускника и его родителей (законных представителей).</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СОДЕРЖАТЕЛЬНЫЙ РАЗДЕЛ</w:t>
      </w:r>
    </w:p>
    <w:p w:rsidR="006D63B5" w:rsidRDefault="006D63B5">
      <w:pPr>
        <w:pBdr>
          <w:top w:val="nil"/>
          <w:left w:val="nil"/>
          <w:bottom w:val="nil"/>
          <w:right w:val="nil"/>
          <w:between w:val="nil"/>
        </w:pBdr>
        <w:ind w:left="1069"/>
        <w:jc w:val="both"/>
        <w:rPr>
          <w:rFonts w:ascii="Times New Roman" w:eastAsia="Times New Roman" w:hAnsi="Times New Roman" w:cs="Times New Roman"/>
          <w:color w:val="000000"/>
          <w:sz w:val="28"/>
          <w:szCs w:val="28"/>
        </w:rPr>
      </w:pPr>
    </w:p>
    <w:p w:rsidR="006D63B5" w:rsidRDefault="008F46BD">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РАБОЧИЕ ПРОГРАММЫ УЧЕБНЫХ ПРЕДМЕТОВ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 РАБОЧАЯ ПРОГРАММА УЧЕБНОГО ПРЕДМЕТА «РУССКИЙ ЯЗЫК»</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«Русский язык» входит в предметную область «Русский язык и литературное чтение».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учебного предмета «Русский язык»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w:t>
      </w:r>
      <w:r>
        <w:rPr>
          <w:rFonts w:ascii="Times New Roman" w:eastAsia="Times New Roman" w:hAnsi="Times New Roman" w:cs="Times New Roman"/>
          <w:sz w:val="28"/>
          <w:szCs w:val="28"/>
        </w:rPr>
        <w:lastRenderedPageBreak/>
        <w:t>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русского языка на уровне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первоначальными научными представлениями о системе русского языка: фонет</w:t>
      </w:r>
      <w:r w:rsidR="0081697E">
        <w:rPr>
          <w:rFonts w:ascii="Times New Roman" w:eastAsia="Times New Roman" w:hAnsi="Times New Roman" w:cs="Times New Roman"/>
          <w:sz w:val="28"/>
          <w:szCs w:val="28"/>
        </w:rPr>
        <w:t>ике, графике, лексике, морфемике</w:t>
      </w:r>
      <w:r>
        <w:rPr>
          <w:rFonts w:ascii="Times New Roman" w:eastAsia="Times New Roman" w:hAnsi="Times New Roman" w:cs="Times New Roman"/>
          <w:sz w:val="28"/>
          <w:szCs w:val="28"/>
        </w:rP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Русский язык является основой всего процесса обучения в начальной школе, </w:t>
      </w:r>
      <w:r>
        <w:rPr>
          <w:rFonts w:ascii="Times New Roman" w:eastAsia="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Pr>
          <w:rFonts w:ascii="Times New Roman" w:eastAsia="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Русский язык,</w:t>
      </w:r>
      <w:r>
        <w:rPr>
          <w:rFonts w:ascii="Times New Roman" w:eastAsia="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Pr>
          <w:rFonts w:ascii="Times New Roman" w:eastAsia="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Pr>
          <w:rFonts w:ascii="Times New Roman" w:eastAsia="Times New Roman" w:hAnsi="Times New Roman" w:cs="Times New Roman"/>
          <w:sz w:val="28"/>
          <w:szCs w:val="28"/>
        </w:rPr>
        <w:t xml:space="preserve">Свободное </w:t>
      </w:r>
      <w:r>
        <w:rPr>
          <w:rFonts w:ascii="Times New Roman" w:eastAsia="Times New Roman" w:hAnsi="Times New Roman" w:cs="Times New Roman"/>
          <w:sz w:val="28"/>
          <w:szCs w:val="28"/>
        </w:rPr>
        <w:lastRenderedPageBreak/>
        <w:t>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Изучение русского языка обладает огромным потенциалом присвоения традиционных социокультурных и духовно­нравственных ценностей,</w:t>
      </w:r>
      <w:r>
        <w:rPr>
          <w:rFonts w:ascii="Times New Roman" w:eastAsia="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Pr>
          <w:rFonts w:ascii="Times New Roman" w:eastAsia="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Pr>
          <w:rFonts w:ascii="Times New Roman" w:eastAsia="Times New Roman" w:hAnsi="Times New Roman" w:cs="Times New Roman"/>
          <w:i/>
          <w:sz w:val="28"/>
          <w:szCs w:val="28"/>
        </w:rPr>
        <w:t xml:space="preserve">фундаментом обучения на уровне основного общего образования, </w:t>
      </w:r>
      <w:r>
        <w:rPr>
          <w:rFonts w:ascii="Times New Roman" w:eastAsia="Times New Roman" w:hAnsi="Times New Roman" w:cs="Times New Roman"/>
          <w:sz w:val="28"/>
          <w:szCs w:val="28"/>
        </w:rPr>
        <w:t>а также будут востребованы в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w:t>
      </w:r>
      <w:r w:rsidR="0081697E">
        <w:rPr>
          <w:rFonts w:ascii="Times New Roman" w:eastAsia="Times New Roman" w:hAnsi="Times New Roman" w:cs="Times New Roman"/>
          <w:sz w:val="28"/>
          <w:szCs w:val="28"/>
        </w:rPr>
        <w:t>л</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 задач по совершенствованию речевой деятельности решаются совместно с учебным предметом «Литературное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число часов, отведённых на изучение </w:t>
      </w:r>
      <w:r w:rsidR="00851C22">
        <w:rPr>
          <w:rFonts w:ascii="Times New Roman" w:eastAsia="Times New Roman" w:hAnsi="Times New Roman" w:cs="Times New Roman"/>
          <w:color w:val="000000" w:themeColor="text1"/>
          <w:sz w:val="28"/>
          <w:szCs w:val="28"/>
        </w:rPr>
        <w:t>«Русского языка», 675 (5 ч. в 1</w:t>
      </w:r>
      <w:r w:rsidRPr="0081697E">
        <w:rPr>
          <w:rFonts w:ascii="Times New Roman" w:eastAsia="Times New Roman" w:hAnsi="Times New Roman" w:cs="Times New Roman"/>
          <w:color w:val="000000" w:themeColor="text1"/>
          <w:sz w:val="28"/>
          <w:szCs w:val="28"/>
        </w:rPr>
        <w:t xml:space="preserve"> классе): в 1 классе - 165 ч., во 2-4 классах </w:t>
      </w:r>
      <w:r w:rsidR="00851C22">
        <w:rPr>
          <w:rFonts w:ascii="Times New Roman" w:eastAsia="Times New Roman" w:hAnsi="Times New Roman" w:cs="Times New Roman"/>
          <w:color w:val="000000" w:themeColor="text1"/>
          <w:sz w:val="28"/>
          <w:szCs w:val="28"/>
        </w:rPr>
        <w:t>на изучения предмета русский язык отводится 4,8 ч., 0,2 отводится на изучение предмета « Родной Русский язык»</w:t>
      </w:r>
      <w:r w:rsidRPr="0081697E">
        <w:rPr>
          <w:rFonts w:ascii="Times New Roman" w:eastAsia="Times New Roman" w:hAnsi="Times New Roman" w:cs="Times New Roman"/>
          <w:color w:val="000000" w:themeColor="text1"/>
          <w:sz w:val="28"/>
          <w:szCs w:val="28"/>
        </w:rPr>
        <w:t xml:space="preserve">- </w:t>
      </w:r>
      <w:r w:rsidR="00851C22">
        <w:rPr>
          <w:rFonts w:ascii="Times New Roman" w:eastAsia="Times New Roman" w:hAnsi="Times New Roman" w:cs="Times New Roman"/>
          <w:color w:val="000000" w:themeColor="text1"/>
          <w:sz w:val="28"/>
          <w:szCs w:val="28"/>
        </w:rPr>
        <w:t xml:space="preserve">итого </w:t>
      </w:r>
      <w:r w:rsidRPr="0081697E">
        <w:rPr>
          <w:rFonts w:ascii="Times New Roman" w:eastAsia="Times New Roman" w:hAnsi="Times New Roman" w:cs="Times New Roman"/>
          <w:color w:val="000000" w:themeColor="text1"/>
          <w:sz w:val="28"/>
          <w:szCs w:val="28"/>
        </w:rPr>
        <w:t>170 ч</w:t>
      </w:r>
      <w:r w:rsidR="00851C22">
        <w:rPr>
          <w:rFonts w:ascii="Times New Roman" w:eastAsia="Times New Roman" w:hAnsi="Times New Roman" w:cs="Times New Roman"/>
          <w:color w:val="000000" w:themeColor="text1"/>
          <w:sz w:val="28"/>
          <w:szCs w:val="28"/>
        </w:rPr>
        <w:t>. в год</w:t>
      </w:r>
      <w:r w:rsidRPr="0081697E">
        <w:rPr>
          <w:rFonts w:ascii="Times New Roman" w:eastAsia="Times New Roman" w:hAnsi="Times New Roman" w:cs="Times New Roman"/>
          <w:color w:val="000000" w:themeColor="text1"/>
          <w:sz w:val="28"/>
          <w:szCs w:val="28"/>
        </w:rPr>
        <w:t>.</w:t>
      </w:r>
    </w:p>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ОБУЧЕНИЯ</w:t>
      </w:r>
    </w:p>
    <w:p w:rsidR="006D63B5" w:rsidRDefault="006D63B5">
      <w:pPr>
        <w:ind w:firstLine="709"/>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ОБУЧЕНИЕ ГРАМОТЕ</w:t>
      </w:r>
    </w:p>
    <w:p w:rsidR="006D63B5" w:rsidRPr="0081697E" w:rsidRDefault="008F46BD">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w:t>
      </w:r>
    </w:p>
    <w:p w:rsidR="006D63B5" w:rsidRPr="0081697E" w:rsidRDefault="008F46BD" w:rsidP="0081697E">
      <w:pPr>
        <w:ind w:firstLine="709"/>
        <w:jc w:val="both"/>
        <w:rPr>
          <w:rFonts w:ascii="Times New Roman" w:eastAsia="Times New Roman" w:hAnsi="Times New Roman" w:cs="Times New Roman"/>
          <w:color w:val="000000" w:themeColor="text1"/>
          <w:sz w:val="28"/>
          <w:szCs w:val="28"/>
        </w:rPr>
      </w:pPr>
      <w:r w:rsidRPr="0081697E">
        <w:rPr>
          <w:rFonts w:ascii="Times New Roman" w:eastAsia="Times New Roman" w:hAnsi="Times New Roman" w:cs="Times New Roman"/>
          <w:color w:val="000000" w:themeColor="text1"/>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текста при его прослушивании и при самостоятельном чтении вслух.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Слово и предложение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слова как объекта изучения, материала для анализа. Наблюдение над значением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слов, соответствующих заданной модели.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Слог как минимальная произносительная единица. Количество слогов в слове. Ударный слог.</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eastAsia="Times New Roman" w:hAnsi="Times New Roman" w:cs="Times New Roman"/>
          <w:i/>
          <w:sz w:val="28"/>
          <w:szCs w:val="28"/>
        </w:rPr>
        <w:t>е, ё, ю, 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Мягкий знак как показатель мягкости предшествующего согласного звука в конце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букв в русском алфавите.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Функция небуквенных графических средств: пробела между словами, знака переноса.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 </w:t>
      </w:r>
      <w:r>
        <w:rPr>
          <w:rFonts w:ascii="Times New Roman" w:eastAsia="Times New Roman" w:hAnsi="Times New Roman" w:cs="Times New Roman"/>
          <w:i/>
          <w:sz w:val="28"/>
          <w:szCs w:val="28"/>
        </w:rPr>
        <w:t>ча, ща, чу, щу</w:t>
      </w:r>
      <w:r>
        <w:rPr>
          <w:rFonts w:ascii="Times New Roman" w:eastAsia="Times New Roman" w:hAnsi="Times New Roman"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СИСТЕМАТИЧЕСКИЙ КУРС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сведения о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 как основное средство человеческого общения. Цели и ситуации общения.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Pr>
          <w:rFonts w:ascii="Times New Roman" w:eastAsia="Times New Roman" w:hAnsi="Times New Roman" w:cs="Times New Roman"/>
          <w:i/>
          <w:sz w:val="28"/>
          <w:szCs w:val="28"/>
        </w:rPr>
        <w:t>а, о, у, ы, э</w:t>
      </w:r>
      <w:r>
        <w:rPr>
          <w:rFonts w:ascii="Times New Roman" w:eastAsia="Times New Roman" w:hAnsi="Times New Roman" w:cs="Times New Roman"/>
          <w:sz w:val="28"/>
          <w:szCs w:val="28"/>
        </w:rPr>
        <w:t xml:space="preserve">; слова с буквой </w:t>
      </w:r>
      <w:r>
        <w:rPr>
          <w:rFonts w:ascii="Times New Roman" w:eastAsia="Times New Roman" w:hAnsi="Times New Roman" w:cs="Times New Roman"/>
          <w:i/>
          <w:sz w:val="28"/>
          <w:szCs w:val="28"/>
        </w:rPr>
        <w:t>э</w:t>
      </w:r>
      <w:r>
        <w:rPr>
          <w:rFonts w:ascii="Times New Roman" w:eastAsia="Times New Roman" w:hAnsi="Times New Roman" w:cs="Times New Roman"/>
          <w:sz w:val="28"/>
          <w:szCs w:val="28"/>
        </w:rPr>
        <w:t xml:space="preserve">. Обозначение на письме мягкости согласных звуков буквами </w:t>
      </w:r>
      <w:r>
        <w:rPr>
          <w:rFonts w:ascii="Times New Roman" w:eastAsia="Times New Roman" w:hAnsi="Times New Roman" w:cs="Times New Roman"/>
          <w:i/>
          <w:sz w:val="28"/>
          <w:szCs w:val="28"/>
        </w:rPr>
        <w:t>е, ё, ю, я, и</w:t>
      </w:r>
      <w:r>
        <w:rPr>
          <w:rFonts w:ascii="Times New Roman" w:eastAsia="Times New Roman" w:hAnsi="Times New Roman" w:cs="Times New Roman"/>
          <w:sz w:val="28"/>
          <w:szCs w:val="28"/>
        </w:rPr>
        <w:t xml:space="preserve">. Функции букв </w:t>
      </w:r>
      <w:r>
        <w:rPr>
          <w:rFonts w:ascii="Times New Roman" w:eastAsia="Times New Roman" w:hAnsi="Times New Roman" w:cs="Times New Roman"/>
          <w:i/>
          <w:sz w:val="28"/>
          <w:szCs w:val="28"/>
        </w:rPr>
        <w:t xml:space="preserve">е, ё, </w:t>
      </w:r>
      <w:r>
        <w:rPr>
          <w:rFonts w:ascii="Times New Roman" w:eastAsia="Times New Roman" w:hAnsi="Times New Roman" w:cs="Times New Roman"/>
          <w:i/>
          <w:sz w:val="28"/>
          <w:szCs w:val="28"/>
        </w:rPr>
        <w:lastRenderedPageBreak/>
        <w:t>ю, я.</w:t>
      </w:r>
      <w:r>
        <w:rPr>
          <w:rFonts w:ascii="Times New Roman" w:eastAsia="Times New Roman" w:hAnsi="Times New Roman" w:cs="Times New Roman"/>
          <w:sz w:val="28"/>
          <w:szCs w:val="28"/>
        </w:rPr>
        <w:t xml:space="preserve"> Мягкий знак как показатель мягкости предшествующего согласного звука в конце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соотношения звукового и буквенного состава слова в словах типа стол, конь.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Небуквенные графические средства: пробел между словами, знак переноса.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как единица языка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как название предмета, признака предмета, действия предмета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слов, значение которых требует уточнения.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как единица языка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Восстановление деформированных предложений. Составление предложений из набора форм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слов в предложении;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прописная буква в начале предложения и в именах собственных: в именах и фамилиях людей, кличках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перенос слов (без учёта морфемного членения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гласные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 </w:t>
      </w:r>
      <w:r>
        <w:rPr>
          <w:rFonts w:ascii="Times New Roman" w:eastAsia="Times New Roman" w:hAnsi="Times New Roman" w:cs="Times New Roman"/>
          <w:i/>
          <w:sz w:val="28"/>
          <w:szCs w:val="28"/>
        </w:rPr>
        <w:t>ча, ща, чу, щу;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сочетания </w:t>
      </w:r>
      <w:r>
        <w:rPr>
          <w:rFonts w:ascii="Times New Roman" w:eastAsia="Times New Roman" w:hAnsi="Times New Roman" w:cs="Times New Roman"/>
          <w:i/>
          <w:sz w:val="28"/>
          <w:szCs w:val="28"/>
        </w:rPr>
        <w:t>чк, чн;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слова с непроверяемыми гласными и согласными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знаки препинания в конце предложения: точка, вопросительный и восклицательный знаки. Алгоритм списывания текста.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как основная форма общения между людьми. Текст как единица речи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Нормы речевого этикета в ситуациях учебного и бытового общения (приветствие, прощание, извинение, благодарность, обращение с просьбой).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 1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звуки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звуковой и буквенный состав слова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основания для сравнения звуков, слов (на основе образца);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изменения звуковой модели по предложенному учителем правилу, подбирать слова к модели;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о соответствии звукового и буквенного состава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алфавит для самостоятельного упорядочивания списка слов.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графическую информацию - модели звукового состава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модели звукового состава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в процессе общения нормы речевого этикета; соблюдать правила ведения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разные точки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учебного диалога отвечать на вопросы по изученному материалу;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речевое высказывание об обозначении звуков буквами; о звуковом и буквенном составе слова.</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выстраивать последовательность учебных операций при проведении звукового анализа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учебных операций при списывании;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указанную ошибку, допущенную при проведении звукового анализа, при письме под диктовку или списывании слов,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правильность написания букв, соединений букв, слов, предложений.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сведения о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 и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согласный звук [й’] и гласный звук [и] (повторение изученного в 1 классе).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Парные и непарные по твёрдости - мягкости согласные звуки.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Парные и непарные по звонкости - глухости согласные звуки.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w:t>
      </w:r>
      <w:r>
        <w:rPr>
          <w:rFonts w:ascii="Times New Roman" w:eastAsia="Times New Roman" w:hAnsi="Times New Roman" w:cs="Times New Roman"/>
          <w:i/>
          <w:sz w:val="28"/>
          <w:szCs w:val="28"/>
        </w:rPr>
        <w:t>ь:</w:t>
      </w:r>
      <w:r>
        <w:rPr>
          <w:rFonts w:ascii="Times New Roman" w:eastAsia="Times New Roman" w:hAnsi="Times New Roman" w:cs="Times New Roman"/>
          <w:sz w:val="28"/>
          <w:szCs w:val="28"/>
        </w:rPr>
        <w:t xml:space="preserve"> показатель мягкости предшествующего согласного в конце и в середине слова; разделительный. Использование на письме разделительных </w:t>
      </w:r>
      <w:r>
        <w:rPr>
          <w:rFonts w:ascii="Times New Roman" w:eastAsia="Times New Roman" w:hAnsi="Times New Roman" w:cs="Times New Roman"/>
          <w:i/>
          <w:sz w:val="28"/>
          <w:szCs w:val="28"/>
        </w:rPr>
        <w:t>ъ</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Соотношение звукового и буквенного состава в словах с буквами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(в начале слова и после гласных).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Деление слов на слоги (в т.ч. при стечении согласных).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Однозначные и многозначные слова (простые случаи, наблюдение).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использованием в речи синонимов, антонимов.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 слова (морфемика)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Суффикс как часть слова (наблюдение). Приставка как часть слова (наблюдение).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Морфология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существительное (ознакомление): общее значение, вопросы («кто?», «что?»),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 (ознакомление): общее значение, вопросы («что делать?», «что сделать?» и др.),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Предлог. Отличие предлогов от приставок. Наиболее распространённые предлоги: </w:t>
      </w:r>
      <w:r>
        <w:rPr>
          <w:rFonts w:ascii="Times New Roman" w:eastAsia="Times New Roman" w:hAnsi="Times New Roman" w:cs="Times New Roman"/>
          <w:i/>
          <w:sz w:val="28"/>
          <w:szCs w:val="28"/>
        </w:rPr>
        <w:t>в, на, из, без, над, до, у, о, об</w:t>
      </w:r>
      <w:r>
        <w:rPr>
          <w:rFonts w:ascii="Times New Roman" w:eastAsia="Times New Roman" w:hAnsi="Times New Roman" w:cs="Times New Roman"/>
          <w:sz w:val="28"/>
          <w:szCs w:val="28"/>
        </w:rPr>
        <w:t xml:space="preserve"> и др.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слов в предложении; связь слов в предложении (повторение).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w:t>
      </w:r>
      <w:r>
        <w:rPr>
          <w:rFonts w:ascii="Times New Roman" w:eastAsia="Times New Roman" w:hAnsi="Times New Roman" w:cs="Times New Roman"/>
          <w:i/>
          <w:sz w:val="28"/>
          <w:szCs w:val="28"/>
        </w:rPr>
        <w:t>), ча, ща, чу, щу;</w:t>
      </w:r>
      <w:r>
        <w:rPr>
          <w:rFonts w:ascii="Times New Roman" w:eastAsia="Times New Roman" w:hAnsi="Times New Roman" w:cs="Times New Roman"/>
          <w:sz w:val="28"/>
          <w:szCs w:val="28"/>
        </w:rPr>
        <w:t xml:space="preserve"> сочетания </w:t>
      </w:r>
      <w:r>
        <w:rPr>
          <w:rFonts w:ascii="Times New Roman" w:eastAsia="Times New Roman" w:hAnsi="Times New Roman" w:cs="Times New Roman"/>
          <w:i/>
          <w:sz w:val="28"/>
          <w:szCs w:val="28"/>
        </w:rPr>
        <w:t>чк, чн</w:t>
      </w:r>
      <w:r>
        <w:rPr>
          <w:rFonts w:ascii="Times New Roman" w:eastAsia="Times New Roman" w:hAnsi="Times New Roman" w:cs="Times New Roman"/>
          <w:sz w:val="28"/>
          <w:szCs w:val="28"/>
        </w:rPr>
        <w:t xml:space="preserve"> (повторение правил правописания, изученных в 1 классе).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разделительный мягкий знак;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сочетания </w:t>
      </w:r>
      <w:r>
        <w:rPr>
          <w:rFonts w:ascii="Times New Roman" w:eastAsia="Times New Roman" w:hAnsi="Times New Roman" w:cs="Times New Roman"/>
          <w:i/>
          <w:sz w:val="28"/>
          <w:szCs w:val="28"/>
        </w:rPr>
        <w:t>чт, щн, нч;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проверяемые безударные гласные в корне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парные звонкие и глухие согласные в корне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прописная буква в именах собственных: имена, фамилии, отчества людей, клички животных, географические названия;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предлогов с именами существительными.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Типы текстов: описание, повествование, рассуждение, их особенности (первичное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Поздравление и поздравительная открытка.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Подробное изложение повествовательного текста объёмом 30-45 слов с опорой на вопросы.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во 2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однокоренные (родственные) слова и синонимы; однокоренные (родственные) слова и слова с омонимичными корнями;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значение однокоренных (родственных) слов; сравнивать буквенную оболочку однокоренных (родственных)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основания для сравнения слов: на какой вопрос отвечают, что обозначают;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звуки по заданным параметрам;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признак, по которому проведена классификация звуков, букв, слов,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на основе наблюдения за языковыми единицами.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изученных понятиях (корень, окончание, текст); соотносить понятие с его краткой характеристикой.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наблюдение за языковыми единицами (слово, предложение,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предлагать доказательства того, что слова являются / не являются однокоренными (родственными).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учебника для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 помощью словаря значения многозначных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на уроках русского языка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о языковых единицах;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признавать возможность существования разных точек зрения в процессе анализа результатов наблюдения за языковыми единицами;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 о результатах наблюдения за языковыми единицами;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выказывание;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и письменно формулировать простые выводы на основе прочитанного или услышанного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 помощью учителя действия по решению орфографической задачи;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 помощью учителя причины успеха/неудач при выполнении заданий по русскому языку;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 обсуждать процесс и результат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6D63B5">
      <w:pPr>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Сведения о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 и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Соотношение звукового и буквенного состава в словах с разделительными </w:t>
      </w:r>
      <w:r>
        <w:rPr>
          <w:rFonts w:ascii="Times New Roman" w:eastAsia="Times New Roman" w:hAnsi="Times New Roman" w:cs="Times New Roman"/>
          <w:i/>
          <w:sz w:val="28"/>
          <w:szCs w:val="28"/>
        </w:rPr>
        <w:t>ь</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ъ,</w:t>
      </w:r>
      <w:r>
        <w:rPr>
          <w:rFonts w:ascii="Times New Roman" w:eastAsia="Times New Roman" w:hAnsi="Times New Roman" w:cs="Times New Roman"/>
          <w:sz w:val="28"/>
          <w:szCs w:val="28"/>
        </w:rPr>
        <w:t xml:space="preserve"> в словах с непроизносимыми согласными. Использование алфавита при работе со словарями, справочниками, каталогами.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орфоэпического словаря для решения практических задач.</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лексическое значение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Прямое и переносное значение слова (ознакомление). Устаревшие слова (ознакомление).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Состав слова (морфемика</w:t>
      </w:r>
      <w:r>
        <w:rPr>
          <w:rFonts w:ascii="Times New Roman" w:eastAsia="Times New Roman" w:hAnsi="Times New Roman" w:cs="Times New Roman"/>
          <w:b/>
          <w:i/>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Морфология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eastAsia="Times New Roman" w:hAnsi="Times New Roman" w:cs="Times New Roman"/>
          <w:i/>
          <w:sz w:val="28"/>
          <w:szCs w:val="28"/>
        </w:rPr>
        <w:t>-ий, -ов, -ин</w:t>
      </w:r>
      <w:r>
        <w:rPr>
          <w:rFonts w:ascii="Times New Roman" w:eastAsia="Times New Roman" w:hAnsi="Times New Roman" w:cs="Times New Roman"/>
          <w:sz w:val="28"/>
          <w:szCs w:val="28"/>
        </w:rPr>
        <w:t>). Склонение имён прилагательных.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Частица не, её значение.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Наблюдение за однородными членами предложения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без союзов.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орфографического словаря для определения (уточнения) написания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разделительный твёрдый знак;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непроизносимые согласные в корне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мягкий знак после шипящих на конце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гласные в падежных окончаниях имён существительных (на уровне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гласные в падежных окончаниях имён прилагательных (на уровне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предлогов с личными местоимениями;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раздельное написание частицы не с глаголами.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речевого этикета в условиях общения с людьми, плохо владеющими русским языком.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Ключевые слова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Определение типов текстов (повествование, описание, рассуждение) и создание собственных текстов заданного типа.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письма, объявления.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Изложение текста по коллективно или самостоятельно составленному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Изучающее, ознакомительное чтение.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 3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грамматические признаки разных частей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тему и основную мысль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типы текстов (повествование, описание, рассуждение); сравнивать прямое и переносное значение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слова на основании того, какой частью речи они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имена существительные в группы по определённому признаку (например, род или число);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звуков,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 помощи смысловых (синтаксических) вопросов связи между словами в предложении;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качеством текста на основе предложенных учителем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высказывать предположение в процессе наблюдения за языковым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наиболее подходящий для данной ситуации тип текста (на основе предложенных критериев).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при выполнении мини-исследования;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текстовую,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самостоятельно создавать схемы, таблицы для представления информации как результата наблюдения за языковыми единицами.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выступления о результатах групповой работы,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орфографической задачи;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при выполнении заданий по русскому языку;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(в группах)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D63B5" w:rsidRDefault="006D63B5">
      <w:pPr>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Сведения о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 и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Характеристика, сравнение, классификация звуков вне слова и в слове по заданным параметрам. Звуко­буквенный разбор слова.</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Орфоэпия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использованием в речи фразеологизмов (простые случаи).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 слова (морфемика)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неизменяемых слов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наиболее употребляемых суффиксов изученных частей речи (ознакомление).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Морфология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речи самостоятельные и служебные.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существительное. Склонение имён существительных (кроме существительных на -</w:t>
      </w:r>
      <w:r>
        <w:rPr>
          <w:rFonts w:ascii="Times New Roman" w:eastAsia="Times New Roman" w:hAnsi="Times New Roman" w:cs="Times New Roman"/>
          <w:i/>
          <w:sz w:val="28"/>
          <w:szCs w:val="28"/>
        </w:rPr>
        <w:t>мя, -ий, -ие, -ия</w:t>
      </w:r>
      <w:r>
        <w:rPr>
          <w:rFonts w:ascii="Times New Roman" w:eastAsia="Times New Roman" w:hAnsi="Times New Roman" w:cs="Times New Roman"/>
          <w:sz w:val="28"/>
          <w:szCs w:val="28"/>
        </w:rPr>
        <w:t xml:space="preserve">; на </w:t>
      </w:r>
      <w:r>
        <w:rPr>
          <w:rFonts w:ascii="Times New Roman" w:eastAsia="Times New Roman" w:hAnsi="Times New Roman" w:cs="Times New Roman"/>
          <w:i/>
          <w:sz w:val="28"/>
          <w:szCs w:val="28"/>
        </w:rPr>
        <w:t>-ья</w:t>
      </w:r>
      <w:r>
        <w:rPr>
          <w:rFonts w:ascii="Times New Roman" w:eastAsia="Times New Roman" w:hAnsi="Times New Roman" w:cs="Times New Roman"/>
          <w:sz w:val="28"/>
          <w:szCs w:val="28"/>
        </w:rPr>
        <w:t xml:space="preserve"> типа гостья, на </w:t>
      </w:r>
      <w:r>
        <w:rPr>
          <w:rFonts w:ascii="Times New Roman" w:eastAsia="Times New Roman" w:hAnsi="Times New Roman" w:cs="Times New Roman"/>
          <w:i/>
          <w:sz w:val="28"/>
          <w:szCs w:val="28"/>
        </w:rPr>
        <w:t>­ье</w:t>
      </w:r>
      <w:r>
        <w:rPr>
          <w:rFonts w:ascii="Times New Roman" w:eastAsia="Times New Roman" w:hAnsi="Times New Roman" w:cs="Times New Roman"/>
          <w:sz w:val="28"/>
          <w:szCs w:val="28"/>
        </w:rPr>
        <w:t xml:space="preserve"> типа ожерелье во множественном числе); собственных имён существительных на </w:t>
      </w:r>
      <w:r>
        <w:rPr>
          <w:rFonts w:ascii="Times New Roman" w:eastAsia="Times New Roman" w:hAnsi="Times New Roman" w:cs="Times New Roman"/>
          <w:i/>
          <w:sz w:val="28"/>
          <w:szCs w:val="28"/>
        </w:rPr>
        <w:t>-ов, -ин, -ий</w:t>
      </w:r>
      <w:r>
        <w:rPr>
          <w:rFonts w:ascii="Times New Roman" w:eastAsia="Times New Roman" w:hAnsi="Times New Roman" w:cs="Times New Roman"/>
          <w:sz w:val="28"/>
          <w:szCs w:val="28"/>
        </w:rPr>
        <w:t>; имена существительные 1, 2, 3­го склонения (повторение изученного). Несклоняемые имена существительные (ознакомление).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Наречие (общее представление). Значение, вопросы, употребление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Предлог. Отличие предлогов от приставок (повторение). Союз; союзы </w:t>
      </w:r>
      <w:r>
        <w:rPr>
          <w:rFonts w:ascii="Times New Roman" w:eastAsia="Times New Roman" w:hAnsi="Times New Roman" w:cs="Times New Roman"/>
          <w:i/>
          <w:sz w:val="28"/>
          <w:szCs w:val="28"/>
        </w:rPr>
        <w:t>и, 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но </w:t>
      </w:r>
      <w:r>
        <w:rPr>
          <w:rFonts w:ascii="Times New Roman" w:eastAsia="Times New Roman" w:hAnsi="Times New Roman" w:cs="Times New Roman"/>
          <w:sz w:val="28"/>
          <w:szCs w:val="28"/>
        </w:rPr>
        <w:t>в простых и сложных предложениях. Частица не, её значение (повторение).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Синтаксис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Слово, сочетание слов (словосочетание) и предложение, осознание их сходства и различий; виды предложений по цели высказывания </w:t>
      </w:r>
      <w:r>
        <w:rPr>
          <w:rFonts w:ascii="Times New Roman" w:eastAsia="Times New Roman" w:hAnsi="Times New Roman" w:cs="Times New Roman"/>
          <w:sz w:val="28"/>
          <w:szCs w:val="28"/>
        </w:rPr>
        <w:lastRenderedPageBreak/>
        <w:t>(повествовательные,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с однородными членами: без союзов, с союзами </w:t>
      </w:r>
      <w:r>
        <w:rPr>
          <w:rFonts w:ascii="Times New Roman" w:eastAsia="Times New Roman" w:hAnsi="Times New Roman" w:cs="Times New Roman"/>
          <w:i/>
          <w:sz w:val="28"/>
          <w:szCs w:val="28"/>
        </w:rPr>
        <w:t>а, но,</w:t>
      </w:r>
      <w:r>
        <w:rPr>
          <w:rFonts w:ascii="Times New Roman" w:eastAsia="Times New Roman" w:hAnsi="Times New Roman" w:cs="Times New Roman"/>
          <w:sz w:val="28"/>
          <w:szCs w:val="28"/>
        </w:rPr>
        <w:t xml:space="preserve"> с одиночным союзом </w:t>
      </w:r>
      <w:r>
        <w:rPr>
          <w:rFonts w:ascii="Times New Roman" w:eastAsia="Times New Roman" w:hAnsi="Times New Roman" w:cs="Times New Roman"/>
          <w:i/>
          <w:sz w:val="28"/>
          <w:szCs w:val="28"/>
        </w:rPr>
        <w:t>и</w:t>
      </w:r>
      <w:r>
        <w:rPr>
          <w:rFonts w:ascii="Times New Roman" w:eastAsia="Times New Roman" w:hAnsi="Times New Roman" w:cs="Times New Roman"/>
          <w:sz w:val="28"/>
          <w:szCs w:val="28"/>
        </w:rPr>
        <w:t>. Интонация перечисления в предложениях с однородными членами.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Простое и сложное предложение (ознакомление). Сложные предложения: сложносочинённые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бессоюзные сложные предложения (без называния терминов).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орфографического словаря для определения (уточнения) написания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правописания и их применение: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безударные падежные окончания имён существительных (кроме существительных на </w:t>
      </w:r>
      <w:r>
        <w:rPr>
          <w:rFonts w:ascii="Times New Roman" w:eastAsia="Times New Roman" w:hAnsi="Times New Roman" w:cs="Times New Roman"/>
          <w:i/>
          <w:sz w:val="28"/>
          <w:szCs w:val="28"/>
        </w:rPr>
        <w:t>-мя, -ий, -ие, -ия</w:t>
      </w:r>
      <w:r>
        <w:rPr>
          <w:rFonts w:ascii="Times New Roman" w:eastAsia="Times New Roman" w:hAnsi="Times New Roman" w:cs="Times New Roman"/>
          <w:sz w:val="28"/>
          <w:szCs w:val="28"/>
        </w:rPr>
        <w:t>, а также кроме собственных имён существительных на -</w:t>
      </w:r>
      <w:r>
        <w:rPr>
          <w:rFonts w:ascii="Times New Roman" w:eastAsia="Times New Roman" w:hAnsi="Times New Roman" w:cs="Times New Roman"/>
          <w:i/>
          <w:sz w:val="28"/>
          <w:szCs w:val="28"/>
        </w:rPr>
        <w:t>ов, -ин, -ий</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падежные окончания имён прилагательных;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мягкий знак после шипящих на конце глаголов в форме 2­го лица единственного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или отсутствие мягкого знака в глаголах на </w:t>
      </w:r>
      <w:r>
        <w:rPr>
          <w:rFonts w:ascii="Times New Roman" w:eastAsia="Times New Roman" w:hAnsi="Times New Roman" w:cs="Times New Roman"/>
          <w:i/>
          <w:sz w:val="28"/>
          <w:szCs w:val="28"/>
        </w:rPr>
        <w:t xml:space="preserve">-ться </w:t>
      </w:r>
      <w:r>
        <w:rPr>
          <w:rFonts w:ascii="Times New Roman" w:eastAsia="Times New Roman" w:hAnsi="Times New Roman" w:cs="Times New Roman"/>
          <w:sz w:val="28"/>
          <w:szCs w:val="28"/>
        </w:rPr>
        <w:t>и -</w:t>
      </w:r>
      <w:r>
        <w:rPr>
          <w:rFonts w:ascii="Times New Roman" w:eastAsia="Times New Roman" w:hAnsi="Times New Roman" w:cs="Times New Roman"/>
          <w:i/>
          <w:sz w:val="28"/>
          <w:szCs w:val="28"/>
        </w:rPr>
        <w:t>тся</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безударные личные окончания глаголов;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знаки препинания в предложениях с однородными членами, соединёнными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без союзов.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препинания в сложном предложении, состоящем из двух простых (наблюдение).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препинания в предложении с прямой речью после слов автора (наблюдение).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Изложение (подробный устный и письменный пересказ текста; выборочный устный пересказ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как вид письменной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«Русский язык» в 4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слова на основании того, какой частью речи они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глаголы в группы по определённому признаку (например, время, спряжение);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предложения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предложенные языковые единицы;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характеризовать языковые единицы по заданным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выполнения заданий по русскому языку,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алгоритму различные виды анализа (звуко­буквенный, морфемный, морфологический, синтаксический);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речевой ситуации.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 предвидеть трудности и возможные ошибки.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процесс и результат выполнения задания, корректировать учебные действия для преодоления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и чужих работах, устанавливать их причины;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по предложенным критериям общий результат деятельности и свой вклад в неё;</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адекватно принимать оценку своей работы.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 планы, идеи.</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ПРОГРАММЫ УЧЕБНОГО ПРЕДМЕТА «РУССКИЙ ЯЗЫК» НА УРОВНЕ 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«Русский язык»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в т.ч. через изучение русского языка, отражающего историю и культуру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 формируемое в т.ч. на основе примеров из художественных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«Русский язык»: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w:t>
      </w:r>
      <w:r w:rsidR="0081697E">
        <w:rPr>
          <w:rFonts w:ascii="Times New Roman" w:eastAsia="Times New Roman" w:hAnsi="Times New Roman" w:cs="Times New Roman"/>
          <w:b/>
          <w:i/>
          <w:sz w:val="28"/>
          <w:szCs w:val="28"/>
        </w:rPr>
        <w:t>а</w:t>
      </w:r>
      <w:r>
        <w:rPr>
          <w:rFonts w:ascii="Times New Roman" w:eastAsia="Times New Roman" w:hAnsi="Times New Roman" w:cs="Times New Roman"/>
          <w:b/>
          <w:i/>
          <w:sz w:val="28"/>
          <w:szCs w:val="28"/>
        </w:rPr>
        <w:t>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сравнивать различные языковые единицы (звуки, слова, предложения, тексты), устанавливать основания для </w:t>
      </w:r>
      <w:r w:rsidR="0081697E">
        <w:rPr>
          <w:rFonts w:ascii="Times New Roman" w:eastAsia="Times New Roman" w:hAnsi="Times New Roman" w:cs="Times New Roman"/>
          <w:sz w:val="28"/>
          <w:szCs w:val="28"/>
        </w:rPr>
        <w:t xml:space="preserve">сравнения языковых единиц (части </w:t>
      </w:r>
      <w:r>
        <w:rPr>
          <w:rFonts w:ascii="Times New Roman" w:eastAsia="Times New Roman" w:hAnsi="Times New Roman" w:cs="Times New Roman"/>
          <w:sz w:val="28"/>
          <w:szCs w:val="28"/>
        </w:rPr>
        <w:t>речная принадлежность, грамматический признак, лексическое значение и др.); устанавливать аналогии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объекты (языковые единицы)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выполнения задания,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для получения запрашиваемой информации, для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 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речевых и орфографических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результат деятельности с поставленной учебной задачей по выделению, характеристике, использованию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ошибку, допущенную при работе с языковым материалом, находить орфографическую и пунктуационную ошибку;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1 </w:t>
      </w:r>
      <w:r>
        <w:rPr>
          <w:rFonts w:ascii="Times New Roman" w:eastAsia="Times New Roman" w:hAnsi="Times New Roman" w:cs="Times New Roman"/>
          <w:b/>
          <w:smallCaps/>
          <w:sz w:val="28"/>
          <w:szCs w:val="28"/>
        </w:rPr>
        <w:t>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слово и предложение; вычленять слова из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вычленять звуки из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гласные и согласные звуки (в т.ч. различать в слове согласный звук [й’] и гласный звук [и]);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ударные и безударные гласные звуки;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различать согласные звуки: мягкие и твёрдые, звонкие и глухие (вне слова и в слове);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понятия «звук» и «буква»;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обозначать на письме мягкость согласных звуков буквами </w:t>
      </w:r>
      <w:r>
        <w:rPr>
          <w:rFonts w:ascii="Times New Roman" w:eastAsia="Times New Roman" w:hAnsi="Times New Roman" w:cs="Times New Roman"/>
          <w:i/>
          <w:sz w:val="28"/>
          <w:szCs w:val="28"/>
        </w:rPr>
        <w:t>е, ё, ю, я</w:t>
      </w:r>
      <w:r>
        <w:rPr>
          <w:rFonts w:ascii="Times New Roman" w:eastAsia="Times New Roman" w:hAnsi="Times New Roman" w:cs="Times New Roman"/>
          <w:sz w:val="28"/>
          <w:szCs w:val="28"/>
        </w:rPr>
        <w:t xml:space="preserve"> и буквой </w:t>
      </w:r>
      <w:r>
        <w:rPr>
          <w:rFonts w:ascii="Times New Roman" w:eastAsia="Times New Roman" w:hAnsi="Times New Roman" w:cs="Times New Roman"/>
          <w:i/>
          <w:sz w:val="28"/>
          <w:szCs w:val="28"/>
        </w:rPr>
        <w:t>ь</w:t>
      </w:r>
      <w:r>
        <w:rPr>
          <w:rFonts w:ascii="Times New Roman" w:eastAsia="Times New Roman" w:hAnsi="Times New Roman" w:cs="Times New Roman"/>
          <w:sz w:val="28"/>
          <w:szCs w:val="28"/>
        </w:rPr>
        <w:t xml:space="preserve"> в конце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аккуратным разборчивым почерком без искажений прописные и строчные буквы, соединения букв,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eastAsia="Times New Roman" w:hAnsi="Times New Roman" w:cs="Times New Roman"/>
          <w:i/>
          <w:sz w:val="28"/>
          <w:szCs w:val="28"/>
        </w:rPr>
        <w:t>жи, ши</w:t>
      </w:r>
      <w:r>
        <w:rPr>
          <w:rFonts w:ascii="Times New Roman" w:eastAsia="Times New Roman" w:hAnsi="Times New Roman" w:cs="Times New Roman"/>
          <w:sz w:val="28"/>
          <w:szCs w:val="28"/>
        </w:rPr>
        <w:t xml:space="preserve"> (в положении под ударением), </w:t>
      </w:r>
      <w:r>
        <w:rPr>
          <w:rFonts w:ascii="Times New Roman" w:eastAsia="Times New Roman" w:hAnsi="Times New Roman" w:cs="Times New Roman"/>
          <w:i/>
          <w:sz w:val="28"/>
          <w:szCs w:val="28"/>
        </w:rPr>
        <w:t>ча, ща, чу, щу</w:t>
      </w:r>
      <w:r>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(без пропусков и искажений букв) слова и предложения, тексты объёмом не более 25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прослушанный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тексте слова, значение которых требует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предложение из набора форм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составлять текст из 3-5 предложений по сюжетным картинкам и наблюдениям;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изученные понятия в процессе решения учебных задач.</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язык как основное средство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количество слогов в слове (в т.ч. при стечении согласных); делить слово на слоги;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устанавливать соотношение звукового и буквенного состава, в т.ч. с учётом функций букв </w:t>
      </w:r>
      <w:r>
        <w:rPr>
          <w:rFonts w:ascii="Times New Roman" w:eastAsia="Times New Roman" w:hAnsi="Times New Roman" w:cs="Times New Roman"/>
          <w:i/>
          <w:sz w:val="28"/>
          <w:szCs w:val="28"/>
        </w:rPr>
        <w:t>е, ё, ю, 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обозначать на письме мягкость согласных звуков буквой мягкий знак в середине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однокоренные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в слове корень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в слове окончание;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отвечающие на вопросы «кто?», «что?»;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отвечающие на вопросы «что делать?», «что сделать?»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отвечающие на вопросы «какой?», «какая?», «какое?», «какие?»;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вид предложения по цели высказывания и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орфограммы в слове и между словами на изученные правила;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применять изученные правила правописания, в том числе: сочетания </w:t>
      </w:r>
      <w:r>
        <w:rPr>
          <w:rFonts w:ascii="Times New Roman" w:eastAsia="Times New Roman" w:hAnsi="Times New Roman" w:cs="Times New Roman"/>
          <w:i/>
          <w:sz w:val="28"/>
          <w:szCs w:val="28"/>
        </w:rPr>
        <w:t>чк, чн, чт; щн, нч;</w:t>
      </w:r>
      <w:r>
        <w:rPr>
          <w:rFonts w:ascii="Times New Roman" w:eastAsia="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 логов с именами существительными, разделительный мягкий знак;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(без пропусков и искажений букв) слова и предложения, тексты объёмом не более 50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толковым, орфографическим, орфоэпическим словарями учебника;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простые выводы на основе прочитанного (услышанного) устно и письменно (1-2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предложения из слов, устанавливая между ними смысловую связь по вопросам;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тему текста и озаглавливать текст, отражая его тему;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текст из разрозненных предложений, частей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писать подробное изложение повествовательного текста объёмом 30-45 слов с опорой на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русского языка как государственного языка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сравнивать, классифицировать звуки вне слова и в слове по заданным параметрам;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звуко­буквенный анализ слова (в словах с орфограммами; без транскрибирования);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Pr>
          <w:rFonts w:ascii="Times New Roman" w:eastAsia="Times New Roman" w:hAnsi="Times New Roman" w:cs="Times New Roman"/>
          <w:i/>
          <w:sz w:val="28"/>
          <w:szCs w:val="28"/>
        </w:rPr>
        <w:t xml:space="preserve">е, ё, ю, я, </w:t>
      </w:r>
      <w:r>
        <w:rPr>
          <w:rFonts w:ascii="Times New Roman" w:eastAsia="Times New Roman" w:hAnsi="Times New Roman" w:cs="Times New Roman"/>
          <w:sz w:val="28"/>
          <w:szCs w:val="28"/>
        </w:rPr>
        <w:t xml:space="preserve">в словах с разделительными </w:t>
      </w:r>
      <w:r>
        <w:rPr>
          <w:rFonts w:ascii="Times New Roman" w:eastAsia="Times New Roman" w:hAnsi="Times New Roman" w:cs="Times New Roman"/>
          <w:i/>
          <w:sz w:val="28"/>
          <w:szCs w:val="28"/>
        </w:rPr>
        <w:t>ь, ъ,</w:t>
      </w:r>
      <w:r>
        <w:rPr>
          <w:rFonts w:ascii="Times New Roman" w:eastAsia="Times New Roman" w:hAnsi="Times New Roman" w:cs="Times New Roman"/>
          <w:sz w:val="28"/>
          <w:szCs w:val="28"/>
        </w:rPr>
        <w:t xml:space="preserve"> в словах с непроизносимыми согласными;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словах с однозначно выделяемыми морфемами окончание, корень, приставку, суффикс;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случаи употребления синонимов и антонимов; подбирать синонимы и антонимы к словам разных частей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употреблённые в прямом и перенос­ ном значении (простые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значение слова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личные местоимения (в начальной форме); использовать личные местоимения для устранения неоправданных повторов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предлоги и приставки;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вид предложения по цели высказывания и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находить главные и второстепенные (без деления на виды) члены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распространённые и нераспространённые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слова, предложения, тексты объёмом не более 70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тексты объёмом не более 65 слов с учётом изученных правил правописания;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тексты разных типов, находить в тексте заданную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простые выводы на основе прочитанной (услышанной) информации устно и письменно (1-2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определять связь предложений в тексте (с помощью личных местоимений, синонимов, союзов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ключевые слова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тему текста и основную мысль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части текста (абзацы) и отражать с помощью ключевых слов или предложений их смысловое содержание;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текста, создавать по нему текст и корректировать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подробное изложение по заданному, коллективно или самостоятельно составленному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уточнять значение слова с помощью толкового словаря.</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осознавать правильную устную и письменную речь как показатель общей культуры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звуко­буквенный разбор слов (в соответствии с предложенным в учебнике алгоритмом);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к предложенным словам синонимы; подбирать к предложенным словам антонимы;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в речи слова, значение которых требует уточнения, определять значение слова по контексту;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принадлежность слова к определённой части речи (в объёме изученного) по комплексу освоенных грамматических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грамматические признаки имён существительных: склонение, род, число, падеж; проводить разбор имени существительного как 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предложение, словосочетание и слово;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предложения по цели высказывания и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распространённые и нераспространённые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разграничивать простые распространённые и сложные предложения, состоящие из двух простых (сложносочинённые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Fonts w:ascii="Times New Roman" w:eastAsia="Times New Roman" w:hAnsi="Times New Roman" w:cs="Times New Roman"/>
          <w:i/>
          <w:sz w:val="28"/>
          <w:szCs w:val="28"/>
        </w:rPr>
        <w:t>и, а, но</w:t>
      </w:r>
      <w:r>
        <w:rPr>
          <w:rFonts w:ascii="Times New Roman" w:eastAsia="Times New Roman" w:hAnsi="Times New Roman" w:cs="Times New Roman"/>
          <w:sz w:val="28"/>
          <w:szCs w:val="28"/>
        </w:rPr>
        <w:t xml:space="preserve"> и бессоюзные сложные предложения без называния терминов);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синтаксический разбор простого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место орфограммы в слове и между словами на изученные правила;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Fonts w:ascii="Times New Roman" w:eastAsia="Times New Roman" w:hAnsi="Times New Roman" w:cs="Times New Roman"/>
          <w:i/>
          <w:sz w:val="28"/>
          <w:szCs w:val="28"/>
        </w:rPr>
        <w:t>-мя, -ий, -ие, -ия</w:t>
      </w:r>
      <w:r>
        <w:rPr>
          <w:rFonts w:ascii="Times New Roman" w:eastAsia="Times New Roman" w:hAnsi="Times New Roman" w:cs="Times New Roman"/>
          <w:sz w:val="28"/>
          <w:szCs w:val="28"/>
        </w:rPr>
        <w:t xml:space="preserve">, а также кроме собственных имён существительных на </w:t>
      </w:r>
      <w:r>
        <w:rPr>
          <w:rFonts w:ascii="Times New Roman" w:eastAsia="Times New Roman" w:hAnsi="Times New Roman" w:cs="Times New Roman"/>
          <w:i/>
          <w:sz w:val="28"/>
          <w:szCs w:val="28"/>
        </w:rPr>
        <w:t>-ов, -ин, -ий</w:t>
      </w:r>
      <w:r>
        <w:rPr>
          <w:rFonts w:ascii="Times New Roman" w:eastAsia="Times New Roman" w:hAnsi="Times New Roman" w:cs="Times New Roman"/>
          <w:sz w:val="28"/>
          <w:szCs w:val="2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Fonts w:ascii="Times New Roman" w:eastAsia="Times New Roman" w:hAnsi="Times New Roman" w:cs="Times New Roman"/>
          <w:i/>
          <w:sz w:val="28"/>
          <w:szCs w:val="28"/>
        </w:rPr>
        <w:t>-ться и -тся;</w:t>
      </w:r>
      <w:r>
        <w:rPr>
          <w:rFonts w:ascii="Times New Roman" w:eastAsia="Times New Roman" w:hAnsi="Times New Roman" w:cs="Times New Roman"/>
          <w:sz w:val="28"/>
          <w:szCs w:val="28"/>
        </w:rPr>
        <w:t xml:space="preserve"> безударные личные окончания глаголов; знаки препинания в предложениях с однородными членами, соединёнными союзами </w:t>
      </w:r>
      <w:r>
        <w:rPr>
          <w:rFonts w:ascii="Times New Roman" w:eastAsia="Times New Roman" w:hAnsi="Times New Roman" w:cs="Times New Roman"/>
          <w:i/>
          <w:sz w:val="28"/>
          <w:szCs w:val="28"/>
        </w:rPr>
        <w:t xml:space="preserve">и, а, но </w:t>
      </w:r>
      <w:r>
        <w:rPr>
          <w:rFonts w:ascii="Times New Roman" w:eastAsia="Times New Roman" w:hAnsi="Times New Roman" w:cs="Times New Roman"/>
          <w:sz w:val="28"/>
          <w:szCs w:val="28"/>
        </w:rPr>
        <w:t>и без союзов;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списывать тексты объёмом не более 85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под диктовку тексты объёмом не более 80 слов с учётом изученных правил правописания;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исправлять орфографические и пунктуационные ошибки на изученные правила, описки;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тему и основную мысль текста; самостоятельно озаглавливать текст с опорой на тему или основную мысль;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порядок предложений и частей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к заданным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подробный пересказ текста (устно и письменно);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выборочный пересказ текста (устно);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(после предварительной подготовки) сочинения по заданным темам;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уточнять значение слова с помощью справочных изданий, в т.ч. из числа верифицированных электронных ресурсов, включённых в федеральный перечень.</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2.1.2. РАБОЧАЯ ПРОГРАММА УЧЕБНОГО ПРЕДМЕТА «ЛИТЕРАТУРНОЕ ЧТЕНИЕ»</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«Литературное чтение» входит в предметную область «Русский язык и литературное чтение».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Рабочая программа учебного предмета «Литературное чтение» (далее - рабочая программа) включает: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планируемые результаты освоения программы учебного предмета;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Приоритетная цель обучения литературному чтению</w:t>
      </w:r>
      <w:r>
        <w:rPr>
          <w:rFonts w:ascii="Times New Roman" w:eastAsia="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необходимого для продолжения образования уровня общего речевого развития;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первоначальное представление о многообразии жанров художественных произведений и произведений устного народного творчества;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представляет вариант распределения предметного содержания по годам обучения с характеристикой планируемых результатов, отражает последовательность изучения тем/ разделов, объём учебного времени с выделением резервных часов, позволяющие учитывать индивидуальные потребности и способности обучающихся и реализовывать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учебного предмета «Литературное чтение» раскрывает следующие направления литературного образования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речевая и читательская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круг чтения,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основу отбора произведений положены общедидактические принципы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соответствие возрастным возможностям и особенностям восприятия младшим школьником фольклорных произведений и литературных текстов;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При отборе произведений для слушания и чтения учтены преемственные связи </w:t>
      </w:r>
      <w:r>
        <w:rPr>
          <w:rFonts w:ascii="Times New Roman" w:eastAsia="Times New Roman" w:hAnsi="Times New Roman" w:cs="Times New Roman"/>
          <w:sz w:val="28"/>
          <w:szCs w:val="28"/>
        </w:rPr>
        <w:t xml:space="preserve">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на уровне основного общего образования.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НОО.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«Литературное чтение» преемственен по отношению к предмету «Литература», который изучается на уровне основного общего образования.</w:t>
      </w:r>
    </w:p>
    <w:p w:rsidR="006D63B5" w:rsidRPr="0081697E" w:rsidRDefault="008F46BD">
      <w:pPr>
        <w:ind w:firstLine="709"/>
        <w:jc w:val="both"/>
        <w:rPr>
          <w:rFonts w:ascii="Times New Roman" w:eastAsia="Times New Roman" w:hAnsi="Times New Roman" w:cs="Times New Roman"/>
          <w:color w:val="000000" w:themeColor="text1"/>
          <w:sz w:val="28"/>
          <w:szCs w:val="28"/>
        </w:rPr>
      </w:pPr>
      <w:r w:rsidRPr="0081697E">
        <w:rPr>
          <w:rFonts w:ascii="Times New Roman" w:eastAsia="Times New Roman" w:hAnsi="Times New Roman" w:cs="Times New Roman"/>
          <w:color w:val="000000" w:themeColor="text1"/>
          <w:sz w:val="28"/>
          <w:szCs w:val="28"/>
        </w:rPr>
        <w:lastRenderedPageBreak/>
        <w:t xml:space="preserve">Освоение программы по предмету «Литературное чтение» в 1 классе </w:t>
      </w:r>
      <w:r w:rsidR="00262BA7">
        <w:rPr>
          <w:rFonts w:ascii="Times New Roman" w:eastAsia="Times New Roman" w:hAnsi="Times New Roman" w:cs="Times New Roman"/>
          <w:color w:val="000000" w:themeColor="text1"/>
          <w:sz w:val="28"/>
          <w:szCs w:val="28"/>
        </w:rPr>
        <w:t xml:space="preserve">отводится 4 часа, итого 132 часа в год. </w:t>
      </w:r>
    </w:p>
    <w:p w:rsidR="006D63B5" w:rsidRPr="0081697E" w:rsidRDefault="008F46BD">
      <w:pPr>
        <w:ind w:firstLine="709"/>
        <w:jc w:val="both"/>
        <w:rPr>
          <w:rFonts w:ascii="Times New Roman" w:eastAsia="Times New Roman" w:hAnsi="Times New Roman" w:cs="Times New Roman"/>
          <w:color w:val="000000" w:themeColor="text1"/>
          <w:sz w:val="28"/>
          <w:szCs w:val="28"/>
        </w:rPr>
      </w:pPr>
      <w:r w:rsidRPr="0081697E">
        <w:rPr>
          <w:rFonts w:ascii="Times New Roman" w:eastAsia="Times New Roman" w:hAnsi="Times New Roman" w:cs="Times New Roman"/>
          <w:color w:val="000000" w:themeColor="text1"/>
          <w:sz w:val="28"/>
          <w:szCs w:val="28"/>
        </w:rPr>
        <w:t>На курс «Литературное чтение» во 2-</w:t>
      </w:r>
      <w:r w:rsidR="00262BA7">
        <w:rPr>
          <w:rFonts w:ascii="Times New Roman" w:eastAsia="Times New Roman" w:hAnsi="Times New Roman" w:cs="Times New Roman"/>
          <w:color w:val="000000" w:themeColor="text1"/>
          <w:sz w:val="28"/>
          <w:szCs w:val="28"/>
        </w:rPr>
        <w:t>4</w:t>
      </w:r>
      <w:r w:rsidRPr="0081697E">
        <w:rPr>
          <w:rFonts w:ascii="Times New Roman" w:eastAsia="Times New Roman" w:hAnsi="Times New Roman" w:cs="Times New Roman"/>
          <w:color w:val="000000" w:themeColor="text1"/>
          <w:sz w:val="28"/>
          <w:szCs w:val="28"/>
        </w:rPr>
        <w:t xml:space="preserve"> классах - по </w:t>
      </w:r>
      <w:r w:rsidR="00262BA7">
        <w:rPr>
          <w:rFonts w:ascii="Times New Roman" w:eastAsia="Times New Roman" w:hAnsi="Times New Roman" w:cs="Times New Roman"/>
          <w:color w:val="000000" w:themeColor="text1"/>
          <w:sz w:val="28"/>
          <w:szCs w:val="28"/>
        </w:rPr>
        <w:t xml:space="preserve">3,8 ч , по 0.2 ч отводится на курс «Родная литература», в год  </w:t>
      </w:r>
      <w:r w:rsidRPr="0081697E">
        <w:rPr>
          <w:rFonts w:ascii="Times New Roman" w:eastAsia="Times New Roman" w:hAnsi="Times New Roman" w:cs="Times New Roman"/>
          <w:color w:val="000000" w:themeColor="text1"/>
          <w:sz w:val="28"/>
          <w:szCs w:val="28"/>
        </w:rPr>
        <w:t xml:space="preserve">136 ч. </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ОБУЧЕНИЯ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Сказка фольклорная (народная) и литературная (авторская).</w:t>
      </w:r>
      <w:r>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детях и для детей</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родной природе.</w:t>
      </w:r>
      <w:r>
        <w:rPr>
          <w:rFonts w:ascii="Times New Roman" w:eastAsia="Times New Roman" w:hAnsi="Times New Roman" w:cs="Times New Roman"/>
          <w:sz w:val="28"/>
          <w:szCs w:val="28"/>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Устное народное творчество</w:t>
      </w:r>
      <w:r>
        <w:rPr>
          <w:rFonts w:ascii="Times New Roman" w:eastAsia="Times New Roman" w:hAnsi="Times New Roman" w:cs="Times New Roman"/>
          <w:sz w:val="28"/>
          <w:szCs w:val="28"/>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Произведения о братьях наших меньших</w:t>
      </w:r>
      <w:r>
        <w:rPr>
          <w:rFonts w:ascii="Times New Roman" w:eastAsia="Times New Roman" w:hAnsi="Times New Roman" w:cs="Times New Roman"/>
          <w:sz w:val="28"/>
          <w:szCs w:val="28"/>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маме.</w:t>
      </w:r>
      <w:r>
        <w:rPr>
          <w:rFonts w:ascii="Times New Roman" w:eastAsia="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Фольклорные и авторские произведения о чудесах и фантазии</w:t>
      </w:r>
      <w:r>
        <w:rPr>
          <w:rFonts w:ascii="Times New Roman" w:eastAsia="Times New Roman" w:hAnsi="Times New Roman" w:cs="Times New Roman"/>
          <w:sz w:val="28"/>
          <w:szCs w:val="28"/>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w:t>
      </w:r>
      <w:r>
        <w:rPr>
          <w:rFonts w:ascii="Times New Roman" w:eastAsia="Times New Roman" w:hAnsi="Times New Roman" w:cs="Times New Roman"/>
          <w:sz w:val="28"/>
          <w:szCs w:val="28"/>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 1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фактическое содержание прочитанного или прослушанного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группировать произведения по жанрам (загадки, пословицы, сказки (фольклорная и литературная), стихотворение, рассказ);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произведения по теме, настроению, которое оно вызывает.</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понимать, что текст произведения может быть представлен в иллюстрациях, различных видах зрительного искусства (фильм, спектакль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иллюстрацию с текстом произведения, читать отрывки из текста, которые соответствуют иллюстрации.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стихотворения, соблюдать орфоэпические и пунктуационные нормы;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(устно) содержание произведения с опорой на вопросы, рисунки, предложенный план;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значение изученных понятий;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своё настроение после слушания (чтения) стихотворений, сказок, рассказов.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удерживать поставленную учебную задачу, в случае необходимости обращаться за помощью к учителю;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желание самостоятельно читать, совершенствовать свой навык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небольшой помощью учителя оценивать свои успехи/ трудности в освоении читательской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желание работать в парах, небольших группах;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культуру взаимодействия, терпение, умение договариваться, ответственно выполнять свою часть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нашей Родине.</w:t>
      </w:r>
      <w:r>
        <w:rPr>
          <w:rFonts w:ascii="Times New Roman" w:eastAsia="Times New Roman" w:hAnsi="Times New Roman" w:cs="Times New Roman"/>
          <w:sz w:val="28"/>
          <w:szCs w:val="28"/>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 (устное народное творчество).</w:t>
      </w:r>
      <w:r>
        <w:rPr>
          <w:rFonts w:ascii="Times New Roman" w:eastAsia="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w:t>
      </w:r>
      <w:r>
        <w:rPr>
          <w:rFonts w:ascii="Times New Roman" w:eastAsia="Times New Roman" w:hAnsi="Times New Roman" w:cs="Times New Roman"/>
          <w:sz w:val="28"/>
          <w:szCs w:val="28"/>
        </w:rPr>
        <w:lastRenderedPageBreak/>
        <w:t>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Звуки и краски родной природы в разные времена года.</w:t>
      </w:r>
      <w:r>
        <w:rPr>
          <w:rFonts w:ascii="Times New Roman" w:eastAsia="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детях и дружбе.</w:t>
      </w:r>
      <w:r>
        <w:rPr>
          <w:rFonts w:ascii="Times New Roman" w:eastAsia="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сказок.</w:t>
      </w:r>
      <w:r>
        <w:rPr>
          <w:rFonts w:ascii="Times New Roman" w:eastAsia="Times New Roman" w:hAnsi="Times New Roman" w:cs="Times New Roman"/>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братьях наших меньших.</w:t>
      </w:r>
      <w:r>
        <w:rPr>
          <w:rFonts w:ascii="Times New Roman" w:eastAsia="Times New Roman" w:hAnsi="Times New Roman" w:cs="Times New Roman"/>
          <w:sz w:val="28"/>
          <w:szCs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w:t>
      </w:r>
      <w:r>
        <w:rPr>
          <w:rFonts w:ascii="Times New Roman" w:eastAsia="Times New Roman" w:hAnsi="Times New Roman" w:cs="Times New Roman"/>
          <w:sz w:val="28"/>
          <w:szCs w:val="28"/>
        </w:rPr>
        <w:lastRenderedPageBreak/>
        <w:t>(любовь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наших близких, о семье.</w:t>
      </w:r>
      <w:r>
        <w:rPr>
          <w:rFonts w:ascii="Times New Roman" w:eastAsia="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Зарубежная литература.</w:t>
      </w:r>
      <w:r>
        <w:rPr>
          <w:rFonts w:ascii="Times New Roman" w:eastAsia="Times New Roman" w:hAnsi="Times New Roman" w:cs="Times New Roman"/>
          <w:sz w:val="28"/>
          <w:szCs w:val="28"/>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Pr>
          <w:rFonts w:ascii="Times New Roman" w:eastAsia="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во втором классе способствует освоению на пропедевтическом уровне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иллюстрации с текстом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содержании книги, каталоге, выбирать книгу по автору, каталогу на основе рекомендованного списка;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информации, представленной в оглавлении, в иллюстрациях предполагать тему и содержание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словарями для уточнения значения незнакомого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подробно и выборочно прочитанное произведение;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обсуждать (в парах, группах) содержание текста, формулировать (устно) простые выводы на основе прочитанного/ прослушанного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(устно) картины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по аналогии с прочитанным (загадки, рассказы, небольшие сказки);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инсценировках и драматизации отрывков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своё эмоциональное состояние, возникшее при прочтении/ слушании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удерживать в памяти последовательность событий прослушанного/прочитанного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выполнение поставленной учебной задачи при чтении/ слушании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(по образцу) выполнение поставленной учебной задачи.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себе партнёров по совместной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работу, договариваться, приходить к общему решению, отвечать за общий результат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Родине и её истории.</w:t>
      </w:r>
      <w:r>
        <w:rPr>
          <w:rFonts w:ascii="Times New Roman" w:eastAsia="Times New Roman" w:hAnsi="Times New Roman" w:cs="Times New Roman"/>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r>
        <w:rPr>
          <w:rFonts w:ascii="Times New Roman" w:eastAsia="Times New Roman" w:hAnsi="Times New Roman" w:cs="Times New Roman"/>
          <w:sz w:val="28"/>
          <w:szCs w:val="28"/>
        </w:rPr>
        <w:lastRenderedPageBreak/>
        <w:t>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 (устное народное творчество).</w:t>
      </w:r>
      <w:r>
        <w:rPr>
          <w:rFonts w:ascii="Times New Roman" w:eastAsia="Times New Roman" w:hAnsi="Times New Roman" w:cs="Times New Roman"/>
          <w:sz w:val="28"/>
          <w:szCs w:val="28"/>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А.С. Пушкина.</w:t>
      </w:r>
      <w:r>
        <w:rPr>
          <w:rFonts w:ascii="Times New Roman" w:eastAsia="Times New Roman" w:hAnsi="Times New Roman" w:cs="Times New Roman"/>
          <w:sz w:val="28"/>
          <w:szCs w:val="28"/>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И.А. Крылова.</w:t>
      </w:r>
      <w:r>
        <w:rPr>
          <w:rFonts w:ascii="Times New Roman" w:eastAsia="Times New Roman" w:hAnsi="Times New Roman" w:cs="Times New Roman"/>
          <w:sz w:val="28"/>
          <w:szCs w:val="28"/>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Картины природы в произведениях поэтов и писателей ХIХ-ХХ веков.</w:t>
      </w:r>
      <w:r>
        <w:rPr>
          <w:rFonts w:ascii="Times New Roman" w:eastAsia="Times New Roman" w:hAnsi="Times New Roman" w:cs="Times New Roman"/>
          <w:sz w:val="28"/>
          <w:szCs w:val="28"/>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w:t>
      </w:r>
      <w:r>
        <w:rPr>
          <w:rFonts w:ascii="Times New Roman" w:eastAsia="Times New Roman" w:hAnsi="Times New Roman" w:cs="Times New Roman"/>
          <w:sz w:val="28"/>
          <w:szCs w:val="28"/>
        </w:rPr>
        <w:lastRenderedPageBreak/>
        <w:t>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Л.Н. Толстого.</w:t>
      </w:r>
      <w:r>
        <w:rPr>
          <w:rFonts w:ascii="Times New Roman" w:eastAsia="Times New Roman" w:hAnsi="Times New Roman" w:cs="Times New Roman"/>
          <w:sz w:val="28"/>
          <w:szCs w:val="28"/>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Литературная сказка.</w:t>
      </w:r>
      <w:r>
        <w:rPr>
          <w:rFonts w:ascii="Times New Roman" w:eastAsia="Times New Roman" w:hAnsi="Times New Roman" w:cs="Times New Roman"/>
          <w:sz w:val="28"/>
          <w:szCs w:val="28"/>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взаимоотношениях человека и животных.</w:t>
      </w:r>
      <w:r>
        <w:rPr>
          <w:rFonts w:ascii="Times New Roman" w:eastAsia="Times New Roman" w:hAnsi="Times New Roman" w:cs="Times New Roman"/>
          <w:sz w:val="28"/>
          <w:szCs w:val="28"/>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детях.</w:t>
      </w:r>
      <w:r>
        <w:rPr>
          <w:rFonts w:ascii="Times New Roman" w:eastAsia="Times New Roman" w:hAnsi="Times New Roman" w:cs="Times New Roman"/>
          <w:sz w:val="28"/>
          <w:szCs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Юмористические произведения. </w:t>
      </w:r>
      <w:r>
        <w:rPr>
          <w:rFonts w:ascii="Times New Roman" w:eastAsia="Times New Roman" w:hAnsi="Times New Roman" w:cs="Times New Roman"/>
          <w:sz w:val="28"/>
          <w:szCs w:val="28"/>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Зарубежная литература.</w:t>
      </w:r>
      <w:r>
        <w:rPr>
          <w:rFonts w:ascii="Times New Roman" w:eastAsia="Times New Roman" w:hAnsi="Times New Roman" w:cs="Times New Roman"/>
          <w:sz w:val="28"/>
          <w:szCs w:val="28"/>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w:t>
      </w:r>
      <w:r>
        <w:rPr>
          <w:rFonts w:ascii="Times New Roman" w:eastAsia="Times New Roman" w:hAnsi="Times New Roman" w:cs="Times New Roman"/>
          <w:sz w:val="28"/>
          <w:szCs w:val="28"/>
        </w:rPr>
        <w:lastRenderedPageBreak/>
        <w:t>язык, герои). Рассказы о животных зарубежных писателей. Известные переводчики зарубежной литературы: С.Я. Маршак, К.И. Чуковский, Б.В. Заходер.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Pr>
          <w:rFonts w:ascii="Times New Roman" w:eastAsia="Times New Roman" w:hAnsi="Times New Roman" w:cs="Times New Roman"/>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 третьем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доступные по восприятию и небольшие по объёму прозаические и стихотворные произведения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сказочные и реалистические, лирические и эпические, народные и авторские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план текста, дополнять и восстанавливать нарушенную последовательность;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произведения, относящиеся к одной теме, но разным жанрам; произведения одного жанра, но разной тематики;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исследовать текст: находить описания в произведениях разных жанров (портрет, пейзаж, интерьер).</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информацию словесную (текст), графическую/ изобразительную (иллюстрация), звуковую (музыкальное произведение);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книгу в библиотеке в соответствии с учебной задачей; составлять аннотацию.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текст с разными интонациями, передавая своё отношение к событиям, героям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вопросы по основным событиям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текст (подробно, выборочно, с изменением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выразительно исполнять стихотворное произведение, создавая соответствующее настроение;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простые истории (сказки, рассказы) по аналогии.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качество своего восприятия текста на слух;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выполнять роли лидера, подчинённого, соблюдать равноправие и дружелюбие;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 Родине, героические страницы истории.</w:t>
      </w:r>
      <w:r>
        <w:rPr>
          <w:rFonts w:ascii="Times New Roman" w:eastAsia="Times New Roman" w:hAnsi="Times New Roman" w:cs="Times New Roman"/>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Фольклор (устное народное творчество).</w:t>
      </w:r>
      <w:r>
        <w:rPr>
          <w:rFonts w:ascii="Times New Roman" w:eastAsia="Times New Roman" w:hAnsi="Times New Roman" w:cs="Times New Roman"/>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А.С. Пушкина.</w:t>
      </w:r>
      <w:r>
        <w:rPr>
          <w:rFonts w:ascii="Times New Roman" w:eastAsia="Times New Roman" w:hAnsi="Times New Roman" w:cs="Times New Roman"/>
          <w:sz w:val="28"/>
          <w:szCs w:val="28"/>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И.А. Крылова.</w:t>
      </w:r>
      <w:r>
        <w:rPr>
          <w:rFonts w:ascii="Times New Roman" w:eastAsia="Times New Roman" w:hAnsi="Times New Roman" w:cs="Times New Roman"/>
          <w:sz w:val="28"/>
          <w:szCs w:val="28"/>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М.Ю. Лермонтова.</w:t>
      </w:r>
      <w:r>
        <w:rPr>
          <w:rFonts w:ascii="Times New Roman" w:eastAsia="Times New Roman" w:hAnsi="Times New Roman" w:cs="Times New Roman"/>
          <w:sz w:val="28"/>
          <w:szCs w:val="28"/>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Литературная сказка.</w:t>
      </w:r>
      <w:r>
        <w:rPr>
          <w:rFonts w:ascii="Times New Roman" w:eastAsia="Times New Roman" w:hAnsi="Times New Roman" w:cs="Times New Roman"/>
          <w:sz w:val="28"/>
          <w:szCs w:val="28"/>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Картины природы в творчестве поэтов и писателей ХIХ-ХХ веков.</w:t>
      </w:r>
      <w:r>
        <w:rPr>
          <w:rFonts w:ascii="Times New Roman" w:eastAsia="Times New Roman" w:hAnsi="Times New Roman" w:cs="Times New Roman"/>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Творчество Л.Н. Толстого.</w:t>
      </w:r>
      <w:r>
        <w:rPr>
          <w:rFonts w:ascii="Times New Roman" w:eastAsia="Times New Roman" w:hAnsi="Times New Roman" w:cs="Times New Roman"/>
          <w:sz w:val="28"/>
          <w:szCs w:val="28"/>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w:t>
      </w:r>
      <w:r>
        <w:rPr>
          <w:rFonts w:ascii="Times New Roman" w:eastAsia="Times New Roman" w:hAnsi="Times New Roman" w:cs="Times New Roman"/>
          <w:sz w:val="28"/>
          <w:szCs w:val="28"/>
        </w:rPr>
        <w:lastRenderedPageBreak/>
        <w:t>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животных и родной природе.</w:t>
      </w:r>
      <w:r>
        <w:rPr>
          <w:rFonts w:ascii="Times New Roman" w:eastAsia="Times New Roman" w:hAnsi="Times New Roman" w:cs="Times New Roman"/>
          <w:sz w:val="28"/>
          <w:szCs w:val="28"/>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 детях.</w:t>
      </w:r>
      <w:r>
        <w:rPr>
          <w:rFonts w:ascii="Times New Roman" w:eastAsia="Times New Roman" w:hAnsi="Times New Roman" w:cs="Times New Roman"/>
          <w:sz w:val="28"/>
          <w:szCs w:val="28"/>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Пьеса.</w:t>
      </w:r>
      <w:r>
        <w:rPr>
          <w:rFonts w:ascii="Times New Roman" w:eastAsia="Times New Roman" w:hAnsi="Times New Roman" w:cs="Times New Roman"/>
          <w:sz w:val="28"/>
          <w:szCs w:val="28"/>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Юмористические произведения.</w:t>
      </w:r>
      <w:r>
        <w:rPr>
          <w:rFonts w:ascii="Times New Roman" w:eastAsia="Times New Roman" w:hAnsi="Times New Roman" w:cs="Times New Roman"/>
          <w:sz w:val="28"/>
          <w:szCs w:val="28"/>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Зарубежная литература.</w:t>
      </w:r>
      <w:r>
        <w:rPr>
          <w:rFonts w:ascii="Times New Roman" w:eastAsia="Times New Roman" w:hAnsi="Times New Roman" w:cs="Times New Roman"/>
          <w:sz w:val="28"/>
          <w:szCs w:val="28"/>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Pr>
          <w:rFonts w:ascii="Times New Roman" w:eastAsia="Times New Roman" w:hAnsi="Times New Roman" w:cs="Times New Roman"/>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содержания учебного предмета «Литературное чтение» в четвёртом классе способствует освоению ряда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читать про себя (молча), оценивать своё чтение с точки зрения понимания и запоминания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(вопросный, номинативный, цитатный) текста, дополнять и восстанавливать нарушенную последовательность;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текстом: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информацию для получения дополнительной информации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книгу по её элементам (обложка, оглавление, аннотация, предисловие, иллюстрации, примечания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книгу в библиотеке в соответствии с учебной задачей; составлять аннотацию.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речевого этикета в учебном диалоге, отвечать и задавать вопросы к учебным и художественным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текст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тематике детской литературы, о любимом писателе и его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мнение авторов о героях и своё отношение к ним;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элементы импровизации при исполнении фольклорных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небольшие тексты повествовательного и описательного характера по наблюдениям, на заданную тему.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чтения для самообразования и саморазвития; самостоятельно организовывать читательскую деятельность во время досуга;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цель выразительного исполнения и работы с текстом;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выступление (своё и одноклассников) с точки зрения передачи настроения, особенностей произведения и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ответственно относиться к своим обязанностям в процессе совместной деятельности, оценивать свой вклад в общее дело.</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ПРОГРАММЫ УЧЕБНОГО ПРЕДМЕТА «ЛИТЕРАТУРНОЕ ЧТЕНИЕ»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«Литературное чтение»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образного языка художественных произведений, выразительных средств, создающих художественный образ;</w:t>
      </w:r>
    </w:p>
    <w:p w:rsidR="006D63B5" w:rsidRDefault="006D63B5">
      <w:pPr>
        <w:ind w:firstLine="709"/>
        <w:jc w:val="both"/>
        <w:rPr>
          <w:rFonts w:ascii="Times New Roman" w:eastAsia="Times New Roman" w:hAnsi="Times New Roman" w:cs="Times New Roman"/>
          <w:b/>
          <w:i/>
          <w:sz w:val="28"/>
          <w:szCs w:val="28"/>
        </w:rPr>
      </w:pP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осознание проблем взаимоотношений человека и животных, отражённых в литературных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смысловым чтением для решения различного уровня учебных и жизненных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51C22">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w:t>
      </w:r>
      <w:r w:rsidR="008F46BD">
        <w:rPr>
          <w:rFonts w:ascii="Times New Roman" w:eastAsia="Times New Roman" w:hAnsi="Times New Roman" w:cs="Times New Roman"/>
          <w:b/>
          <w:i/>
          <w:sz w:val="28"/>
          <w:szCs w:val="28"/>
        </w:rPr>
        <w:t>предметные результаты освоения основной образовательной программы НОО, формируемые при изучении предмета «Литературное чтение»: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произведения по жанру, авторской принадлежности;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произведения по темам, жанрам и видам;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с помощью учителя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w:t>
      </w:r>
      <w:r w:rsidR="00262BA7">
        <w:rPr>
          <w:rFonts w:ascii="Times New Roman" w:eastAsia="Times New Roman" w:hAnsi="Times New Roman" w:cs="Times New Roman"/>
          <w:sz w:val="28"/>
          <w:szCs w:val="28"/>
        </w:rPr>
        <w:t>ктно и аргументирова</w:t>
      </w:r>
      <w:r>
        <w:rPr>
          <w:rFonts w:ascii="Times New Roman" w:eastAsia="Times New Roman" w:hAnsi="Times New Roman" w:cs="Times New Roman"/>
          <w:sz w:val="28"/>
          <w:szCs w:val="28"/>
        </w:rPr>
        <w:t>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(нестихотворную) и стихотворную речь;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понимать содержание прослушанного/прочитанного произведения: отвечать на вопросы по фактическому содержанию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расстановки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высказывания по содержанию произведения (не менее 3 предложений) по заданному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небольшие тексты по предложенному началу и др. (не менее 3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книге/учебнике по обложке, оглавлению, иллюстрациям;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обращаться к справочной литературе для получения дополнительной информации в соответствии с учебной задачей.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(устно) содержание произведения подробно, выборочно, от лица героя, от третьего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высказывания на заданную тему по содержанию произведения (не менее 5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по аналогии с прочитанным загадки, небольшие сказки, рассказы;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книге/ учебнике по обложке, оглавлению, аннотации, иллюстрациям, предисловию, условным обозначениям;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использовать справочную литературу для получения дополнительной информации в соответствии с учебной задачей.</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не менее 4 стихотворений в соответствии с изученной тематикой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художественные произведения и познавательные тексты;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инсценировать небольшие эпизоды из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краткий отзыв о прочитанном произведении по заданному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тексты, используя аналогии, иллюстрации, придумывать продолжение прочитанного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справочные издания, в т.ч. верифицированные электронные ресурсы, включённые в федеральный перечень.</w:t>
      </w:r>
    </w:p>
    <w:p w:rsidR="006D63B5" w:rsidRDefault="006D63B5">
      <w:pP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не менее 5 стихотворений в соответствии с изученной тематикой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художественные произведения и познавательные тексты;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краткий отзыв о прочитанном произведении по заданному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2.2.3. РАБОЧАЯ ПРОГРАММА УЧЕБНОГО ПРЕДМЕТА «ИНОСТРАННЫЙ (АНГЛИЙСКИЙ) ЯЗЫК»</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«Иностранный (английский) язык» входит в предметную область «Иностранный язык».</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Рабочая программа учебного предмета «Иностранный язык» включает: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пояснительную записку;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обучения;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планируемые результаты освоения программы учебного предмета;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тематическое планирование.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Пояснительная записка</w:t>
      </w:r>
      <w:r>
        <w:rPr>
          <w:rFonts w:ascii="Times New Roman" w:eastAsia="Times New Roman" w:hAnsi="Times New Roman" w:cs="Times New Roman"/>
          <w:color w:val="000000"/>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Содержание обучения.</w:t>
      </w:r>
      <w:r>
        <w:rPr>
          <w:rFonts w:ascii="Times New Roman" w:eastAsia="Times New Roman" w:hAnsi="Times New Roman" w:cs="Times New Roman"/>
          <w:color w:val="000000"/>
          <w:sz w:val="28"/>
          <w:szCs w:val="28"/>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D63B5" w:rsidRPr="00851C22" w:rsidRDefault="008F46BD">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851C22">
        <w:rPr>
          <w:rFonts w:ascii="Times New Roman" w:eastAsia="Times New Roman" w:hAnsi="Times New Roman" w:cs="Times New Roman"/>
          <w:color w:val="000000" w:themeColor="text1"/>
          <w:sz w:val="28"/>
          <w:szCs w:val="28"/>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Планируемые результаты</w:t>
      </w:r>
      <w:r>
        <w:rPr>
          <w:rFonts w:ascii="Times New Roman" w:eastAsia="Times New Roman" w:hAnsi="Times New Roman" w:cs="Times New Roman"/>
          <w:color w:val="000000"/>
          <w:sz w:val="28"/>
          <w:szCs w:val="28"/>
        </w:rPr>
        <w:t xml:space="preserve"> включаю</w:t>
      </w:r>
      <w:r w:rsidR="00851C22">
        <w:rPr>
          <w:rFonts w:ascii="Times New Roman" w:eastAsia="Times New Roman" w:hAnsi="Times New Roman" w:cs="Times New Roman"/>
          <w:color w:val="000000"/>
          <w:sz w:val="28"/>
          <w:szCs w:val="28"/>
        </w:rPr>
        <w:t>т личностные, метапредметные ре</w:t>
      </w:r>
      <w:r>
        <w:rPr>
          <w:rFonts w:ascii="Times New Roman" w:eastAsia="Times New Roman" w:hAnsi="Times New Roman" w:cs="Times New Roman"/>
          <w:color w:val="000000"/>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тематическом планировании</w:t>
      </w:r>
      <w:r>
        <w:rPr>
          <w:rFonts w:ascii="Times New Roman" w:eastAsia="Times New Roman" w:hAnsi="Times New Roman" w:cs="Times New Roman"/>
          <w:color w:val="000000"/>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w:t>
      </w:r>
      <w:r>
        <w:rPr>
          <w:rFonts w:ascii="Times New Roman" w:eastAsia="Times New Roman" w:hAnsi="Times New Roman" w:cs="Times New Roman"/>
          <w:color w:val="000000"/>
          <w:sz w:val="28"/>
          <w:szCs w:val="28"/>
        </w:rPr>
        <w:lastRenderedPageBreak/>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pBdr>
          <w:top w:val="nil"/>
          <w:left w:val="nil"/>
          <w:bottom w:val="nil"/>
          <w:right w:val="nil"/>
          <w:between w:val="nil"/>
        </w:pBdr>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Цели изучения учебного предмета «Иностранный (английский) язык».</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Образовательные (обучающие) цели: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для решения учебных задач интеллектуальных операций (сравнение, анализ, обобщение и др.);</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Развивающие цели: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становление коммуникативной культуры обучающихся и их общего речевого развития;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Изучение иностранного языка</w:t>
      </w:r>
      <w:r w:rsidR="00851C22">
        <w:rPr>
          <w:rFonts w:ascii="Times New Roman" w:eastAsia="Times New Roman" w:hAnsi="Times New Roman" w:cs="Times New Roman"/>
          <w:i/>
          <w:sz w:val="28"/>
          <w:szCs w:val="28"/>
        </w:rPr>
        <w:t xml:space="preserve"> (английского)</w:t>
      </w:r>
      <w:r>
        <w:rPr>
          <w:rFonts w:ascii="Times New Roman" w:eastAsia="Times New Roman" w:hAnsi="Times New Roman" w:cs="Times New Roman"/>
          <w:i/>
          <w:sz w:val="28"/>
          <w:szCs w:val="28"/>
        </w:rPr>
        <w:t xml:space="preserve"> </w:t>
      </w:r>
      <w:r w:rsidRPr="00851C22">
        <w:rPr>
          <w:rFonts w:ascii="Times New Roman" w:eastAsia="Times New Roman" w:hAnsi="Times New Roman" w:cs="Times New Roman"/>
          <w:i/>
          <w:color w:val="000000" w:themeColor="text1"/>
          <w:sz w:val="28"/>
          <w:szCs w:val="28"/>
        </w:rPr>
        <w:t>начинается со 2 класса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начальной школе закладывается база для всего последующего иноязычного образования школьников, формируются основы функциональной </w:t>
      </w:r>
      <w:r>
        <w:rPr>
          <w:rFonts w:ascii="Times New Roman" w:eastAsia="Times New Roman" w:hAnsi="Times New Roman" w:cs="Times New Roman"/>
          <w:sz w:val="28"/>
          <w:szCs w:val="28"/>
        </w:rPr>
        <w:lastRenderedPageBreak/>
        <w:t>грамотности, что придаёт особую ответственность данному этапу общего образования.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Вклад предмета «Иностранный (английский) язык» в реализацию воспитательных целей обеспечивает: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воспитание эмоционального и познавательного интереса к </w:t>
      </w:r>
      <w:r w:rsidR="00851C22">
        <w:rPr>
          <w:rFonts w:ascii="Times New Roman" w:eastAsia="Times New Roman" w:hAnsi="Times New Roman" w:cs="Times New Roman"/>
          <w:sz w:val="28"/>
          <w:szCs w:val="28"/>
        </w:rPr>
        <w:t xml:space="preserve">                             ху</w:t>
      </w:r>
      <w:r>
        <w:rPr>
          <w:rFonts w:ascii="Times New Roman" w:eastAsia="Times New Roman" w:hAnsi="Times New Roman" w:cs="Times New Roman"/>
          <w:sz w:val="28"/>
          <w:szCs w:val="28"/>
        </w:rPr>
        <w:t>дожественной культуре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6D63B5" w:rsidRDefault="008F46BD">
      <w:pPr>
        <w:ind w:firstLine="709"/>
        <w:jc w:val="both"/>
        <w:rPr>
          <w:rFonts w:ascii="Times New Roman" w:eastAsia="Times New Roman" w:hAnsi="Times New Roman" w:cs="Times New Roman"/>
          <w:color w:val="FF0000"/>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Учебный предмет «Иностранный (английский) язык» входит в число обязательных предметов, изучаемых на всех уровнях общего образования: со 2 по 11 класс. </w:t>
      </w:r>
      <w:r w:rsidRPr="00851C22">
        <w:rPr>
          <w:rFonts w:ascii="Times New Roman" w:eastAsia="Times New Roman" w:hAnsi="Times New Roman" w:cs="Times New Roman"/>
          <w:color w:val="000000" w:themeColor="text1"/>
          <w:sz w:val="28"/>
          <w:szCs w:val="28"/>
        </w:rPr>
        <w:t xml:space="preserve">На уровне начального общего образования на изучение иностранного языка выделяется 204 ч.: </w:t>
      </w:r>
      <w:r w:rsidR="00851C22">
        <w:rPr>
          <w:rFonts w:ascii="Times New Roman" w:eastAsia="Times New Roman" w:hAnsi="Times New Roman" w:cs="Times New Roman"/>
          <w:color w:val="000000" w:themeColor="text1"/>
          <w:sz w:val="28"/>
          <w:szCs w:val="28"/>
        </w:rPr>
        <w:t>2 класс - 68 ч., 3 класс - 68 ч</w:t>
      </w:r>
      <w:r w:rsidRPr="00851C22">
        <w:rPr>
          <w:rFonts w:ascii="Times New Roman" w:eastAsia="Times New Roman" w:hAnsi="Times New Roman" w:cs="Times New Roman"/>
          <w:color w:val="000000" w:themeColor="text1"/>
          <w:sz w:val="28"/>
          <w:szCs w:val="28"/>
        </w:rPr>
        <w:t>, 4 класс - 68</w:t>
      </w:r>
      <w:r>
        <w:rPr>
          <w:rFonts w:ascii="Times New Roman" w:eastAsia="Times New Roman" w:hAnsi="Times New Roman" w:cs="Times New Roman"/>
          <w:color w:val="FF0000"/>
          <w:sz w:val="28"/>
          <w:szCs w:val="28"/>
        </w:rPr>
        <w:t xml:space="preserve"> </w:t>
      </w:r>
      <w:r w:rsidRPr="00851C22">
        <w:rPr>
          <w:rFonts w:ascii="Times New Roman" w:eastAsia="Times New Roman" w:hAnsi="Times New Roman" w:cs="Times New Roman"/>
          <w:color w:val="000000" w:themeColor="text1"/>
          <w:sz w:val="28"/>
          <w:szCs w:val="28"/>
        </w:rPr>
        <w:t>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УЧЕБНОГО ПРЕДМЕТА «ИНОСТРАННЫЙ (АНГЛИЙСКИЙ) ЯЗЫК»</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Приветствие. Знакомство. Моя семья. Мой день рождения. Моя любимая еда.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Любимый цвет, игрушка. Любимые занятия. Мой питомец. Выходной день.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школа. Мои друзья. Моя малая родина (город, село).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Коммуникативные умения монологической речи.</w:t>
      </w: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Аудирование с пониманием запрашиваемой информации предполагает выделение из воспринимаемого на слух текста и понимание информации </w:t>
      </w:r>
      <w:r>
        <w:rPr>
          <w:rFonts w:ascii="Times New Roman" w:eastAsia="Times New Roman" w:hAnsi="Times New Roman" w:cs="Times New Roman"/>
          <w:sz w:val="28"/>
          <w:szCs w:val="28"/>
        </w:rPr>
        <w:lastRenderedPageBreak/>
        <w:t>фактического характера (например, имя, возраст, любимое занятие, цвет и т.д.)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про себя: диалог, рассказ, сказка, электронное сообщение личного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техникой письма (полупечатное написание букв, буквосочетаний,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коротких поздравлений с праздниками (с днём рождения, Новым годом).</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английского алфавита. Корректное называние букв английского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eastAsia="Times New Roman" w:hAnsi="Times New Roman" w:cs="Times New Roman"/>
          <w:i/>
          <w:sz w:val="28"/>
          <w:szCs w:val="28"/>
        </w:rPr>
        <w:t>r</w:t>
      </w:r>
      <w:r>
        <w:rPr>
          <w:rFonts w:ascii="Times New Roman" w:eastAsia="Times New Roman" w:hAnsi="Times New Roman" w:cs="Times New Roman"/>
          <w:sz w:val="28"/>
          <w:szCs w:val="28"/>
        </w:rPr>
        <w:t>” (there is/ there).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w:t>
      </w:r>
      <w:r>
        <w:rPr>
          <w:rFonts w:ascii="Times New Roman" w:eastAsia="Times New Roman" w:hAnsi="Times New Roman" w:cs="Times New Roman"/>
          <w:sz w:val="28"/>
          <w:szCs w:val="28"/>
        </w:rPr>
        <w:lastRenderedPageBreak/>
        <w:t>общий и специальный вопросы)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английского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начальным It (It’s a red ball.).</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начальным</w:t>
      </w:r>
      <w:r w:rsidRPr="008F46BD">
        <w:rPr>
          <w:rFonts w:ascii="Times New Roman" w:eastAsia="Times New Roman" w:hAnsi="Times New Roman" w:cs="Times New Roman"/>
          <w:sz w:val="28"/>
          <w:szCs w:val="28"/>
          <w:lang w:val="en-US"/>
        </w:rPr>
        <w:t xml:space="preserve"> There + to be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простым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глагольным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w:t>
      </w:r>
      <w:r w:rsidRPr="008F46BD">
        <w:rPr>
          <w:rFonts w:ascii="Times New Roman" w:eastAsia="Times New Roman" w:hAnsi="Times New Roman" w:cs="Times New Roman"/>
          <w:sz w:val="28"/>
          <w:szCs w:val="28"/>
          <w:lang w:val="en-US"/>
        </w:rPr>
        <w:t xml:space="preserve"> (They live in the country.), </w:t>
      </w:r>
      <w:r>
        <w:rPr>
          <w:rFonts w:ascii="Times New Roman" w:eastAsia="Times New Roman" w:hAnsi="Times New Roman" w:cs="Times New Roman"/>
          <w:sz w:val="28"/>
          <w:szCs w:val="28"/>
        </w:rPr>
        <w:t>составным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именным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w:t>
      </w:r>
      <w:r w:rsidRPr="008F46BD">
        <w:rPr>
          <w:rFonts w:ascii="Times New Roman" w:eastAsia="Times New Roman" w:hAnsi="Times New Roman" w:cs="Times New Roman"/>
          <w:sz w:val="28"/>
          <w:szCs w:val="28"/>
          <w:lang w:val="en-US"/>
        </w:rPr>
        <w:t xml:space="preserve"> (The box is small.) </w:t>
      </w:r>
      <w:r>
        <w:rPr>
          <w:rFonts w:ascii="Times New Roman" w:eastAsia="Times New Roman" w:hAnsi="Times New Roman" w:cs="Times New Roman"/>
          <w:sz w:val="28"/>
          <w:szCs w:val="28"/>
        </w:rPr>
        <w:t>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составным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глагольным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w:t>
      </w:r>
      <w:r w:rsidRPr="008F46BD">
        <w:rPr>
          <w:rFonts w:ascii="Times New Roman" w:eastAsia="Times New Roman" w:hAnsi="Times New Roman" w:cs="Times New Roman"/>
          <w:sz w:val="28"/>
          <w:szCs w:val="28"/>
          <w:lang w:val="en-US"/>
        </w:rPr>
        <w:t xml:space="preserve"> (I like to play with my cat. She can play the piano.).</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глаголом</w:t>
      </w:r>
      <w:r w:rsidRPr="008F46B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связкой</w:t>
      </w:r>
      <w:r w:rsidRPr="008F46BD">
        <w:rPr>
          <w:rFonts w:ascii="Times New Roman" w:eastAsia="Times New Roman" w:hAnsi="Times New Roman" w:cs="Times New Roman"/>
          <w:sz w:val="28"/>
          <w:szCs w:val="28"/>
          <w:lang w:val="en-US"/>
        </w:rPr>
        <w:t xml:space="preserve"> to be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Present Simple Tense (My father is a doctor. Is it a red ball? - Yes, it is./No, it isn’t.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краткими глагольными формами (She can’t swim. I don’t like porridge.).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Побудительные предложения в утвердительной форме (Come in, please.).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Глаголы в Present Simple Tense в повествовательных (утвер- дительных и отрицательных) и вопросительных (общий и специальный вопросы) предложениях.</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Глагольная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конструкция</w:t>
      </w:r>
      <w:r w:rsidRPr="008F46BD">
        <w:rPr>
          <w:rFonts w:ascii="Times New Roman" w:eastAsia="Times New Roman" w:hAnsi="Times New Roman" w:cs="Times New Roman"/>
          <w:sz w:val="28"/>
          <w:szCs w:val="28"/>
          <w:lang w:val="en-US"/>
        </w:rPr>
        <w:t xml:space="preserve"> have got (I’ve got a cat. He’s/She’s got a cat. Have you got a cat? - Yes, I have./No, I haven’t. What have you got?).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Существительные во множественном числе, образованные по правилу и исключения (a book - books; a man - men).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местоимения</w:t>
      </w:r>
      <w:r w:rsidRPr="008F46BD">
        <w:rPr>
          <w:rFonts w:ascii="Times New Roman" w:eastAsia="Times New Roman" w:hAnsi="Times New Roman" w:cs="Times New Roman"/>
          <w:sz w:val="28"/>
          <w:szCs w:val="28"/>
          <w:lang w:val="en-US"/>
        </w:rPr>
        <w:t xml:space="preserve"> (I, you, he/she/it, we, they). </w:t>
      </w:r>
      <w:r>
        <w:rPr>
          <w:rFonts w:ascii="Times New Roman" w:eastAsia="Times New Roman" w:hAnsi="Times New Roman" w:cs="Times New Roman"/>
          <w:sz w:val="28"/>
          <w:szCs w:val="28"/>
        </w:rPr>
        <w:t>Притяжательные</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местоимения</w:t>
      </w:r>
      <w:r w:rsidRPr="008F46BD">
        <w:rPr>
          <w:rFonts w:ascii="Times New Roman" w:eastAsia="Times New Roman" w:hAnsi="Times New Roman" w:cs="Times New Roman"/>
          <w:sz w:val="28"/>
          <w:szCs w:val="28"/>
          <w:lang w:val="en-US"/>
        </w:rPr>
        <w:t xml:space="preserve"> (my, your, his/her/its, our, their). </w:t>
      </w:r>
      <w:r>
        <w:rPr>
          <w:rFonts w:ascii="Times New Roman" w:eastAsia="Times New Roman" w:hAnsi="Times New Roman" w:cs="Times New Roman"/>
          <w:sz w:val="28"/>
          <w:szCs w:val="28"/>
        </w:rPr>
        <w:t>Указательные местоимения (this - these).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(1–12).</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Вопросительные слова (who, what, how, where, how many). Предлоги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места</w:t>
      </w:r>
      <w:r w:rsidRPr="008F46BD">
        <w:rPr>
          <w:rFonts w:ascii="Times New Roman" w:eastAsia="Times New Roman" w:hAnsi="Times New Roman" w:cs="Times New Roman"/>
          <w:sz w:val="28"/>
          <w:szCs w:val="28"/>
          <w:lang w:val="en-US"/>
        </w:rPr>
        <w:t xml:space="preserve"> (in, on, near, under).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Союзы and и but (c однородными членами).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небольших произведений детского фольклора страны/ стран изучаемого языка (рифмовки, стихи, песенки);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названий родной страны и страны/ стран изучаемого языка и их столиц.</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Моя любимая еда. Мой день (распорядок дня).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Мой питомец. Любимые занятия. Любимая сказка. Выходной день.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Мир вокруг меня.</w:t>
      </w:r>
      <w:r>
        <w:rPr>
          <w:rFonts w:ascii="Times New Roman" w:eastAsia="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монологической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подписей к картинкам, фотографиям с пояснением, что на них изображено.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английского алфавита. Фонетически корректное озвучивание букв английского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Вычленение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начальным</w:t>
      </w:r>
      <w:r w:rsidRPr="008F46BD">
        <w:rPr>
          <w:rFonts w:ascii="Times New Roman" w:eastAsia="Times New Roman" w:hAnsi="Times New Roman" w:cs="Times New Roman"/>
          <w:sz w:val="28"/>
          <w:szCs w:val="28"/>
          <w:lang w:val="en-US"/>
        </w:rPr>
        <w:t xml:space="preserve"> There + to be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Past Simple Tense (There was an old house near the river.).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Побудительные предложения в отрицательной (Don’t talk, please.)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Конструкция</w:t>
      </w:r>
      <w:r w:rsidRPr="008F46BD">
        <w:rPr>
          <w:rFonts w:ascii="Times New Roman" w:eastAsia="Times New Roman" w:hAnsi="Times New Roman" w:cs="Times New Roman"/>
          <w:sz w:val="28"/>
          <w:szCs w:val="28"/>
          <w:lang w:val="en-US"/>
        </w:rPr>
        <w:t xml:space="preserve"> I’d like to … (I’d like to read this book.).</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Конструкции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глаголами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sidRPr="008F46BD">
        <w:rPr>
          <w:rFonts w:ascii="Times New Roman" w:eastAsia="Times New Roman" w:hAnsi="Times New Roman" w:cs="Times New Roman"/>
          <w:sz w:val="28"/>
          <w:szCs w:val="28"/>
          <w:lang w:val="en-US"/>
        </w:rPr>
        <w:t xml:space="preserve"> -ing: to like/enjoy doing smth (I like riding my bike.).</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Существительные</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притяжательном</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падеже</w:t>
      </w:r>
      <w:r w:rsidRPr="008F46BD">
        <w:rPr>
          <w:rFonts w:ascii="Times New Roman" w:eastAsia="Times New Roman" w:hAnsi="Times New Roman" w:cs="Times New Roman"/>
          <w:sz w:val="28"/>
          <w:szCs w:val="28"/>
          <w:lang w:val="en-US"/>
        </w:rPr>
        <w:t xml:space="preserve"> (Possessive Case; Ann’s dress, children’s toys, boys’ books).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выражающие количество с исчисляемыми и неисчисляемыми существительными (much/many/a lot of).</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Наречия частотности (usually, often).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(13-100). Порядковые числительные (1-30).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Вопросительные слова (when, whose, why).</w:t>
      </w:r>
    </w:p>
    <w:p w:rsidR="006D63B5" w:rsidRPr="008F46BD" w:rsidRDefault="008F46BD">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Предлоги</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места</w:t>
      </w:r>
      <w:r w:rsidRPr="008F46BD">
        <w:rPr>
          <w:rFonts w:ascii="Times New Roman" w:eastAsia="Times New Roman" w:hAnsi="Times New Roman" w:cs="Times New Roman"/>
          <w:sz w:val="28"/>
          <w:szCs w:val="28"/>
          <w:lang w:val="en-US"/>
        </w:rPr>
        <w:t xml:space="preserve"> (next to, in front of, behind), </w:t>
      </w:r>
      <w:r>
        <w:rPr>
          <w:rFonts w:ascii="Times New Roman" w:eastAsia="Times New Roman" w:hAnsi="Times New Roman" w:cs="Times New Roman"/>
          <w:sz w:val="28"/>
          <w:szCs w:val="28"/>
        </w:rPr>
        <w:t>направления</w:t>
      </w:r>
      <w:r w:rsidRPr="008F46BD">
        <w:rPr>
          <w:rFonts w:ascii="Times New Roman" w:eastAsia="Times New Roman" w:hAnsi="Times New Roman" w:cs="Times New Roman"/>
          <w:sz w:val="28"/>
          <w:szCs w:val="28"/>
          <w:lang w:val="en-US"/>
        </w:rPr>
        <w:t xml:space="preserve"> (to), </w:t>
      </w:r>
      <w:r>
        <w:rPr>
          <w:rFonts w:ascii="Times New Roman" w:eastAsia="Times New Roman" w:hAnsi="Times New Roman" w:cs="Times New Roman"/>
          <w:sz w:val="28"/>
          <w:szCs w:val="28"/>
        </w:rPr>
        <w:t>времени</w:t>
      </w:r>
      <w:r w:rsidRPr="008F46BD">
        <w:rPr>
          <w:rFonts w:ascii="Times New Roman" w:eastAsia="Times New Roman" w:hAnsi="Times New Roman" w:cs="Times New Roman"/>
          <w:sz w:val="28"/>
          <w:szCs w:val="28"/>
          <w:lang w:val="en-US"/>
        </w:rPr>
        <w:t xml:space="preserve"> (at, in, on </w:t>
      </w:r>
      <w:r>
        <w:rPr>
          <w:rFonts w:ascii="Times New Roman" w:eastAsia="Times New Roman" w:hAnsi="Times New Roman" w:cs="Times New Roman"/>
          <w:sz w:val="28"/>
          <w:szCs w:val="28"/>
        </w:rPr>
        <w:t>в</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выражениях</w:t>
      </w:r>
      <w:r w:rsidRPr="008F46BD">
        <w:rPr>
          <w:rFonts w:ascii="Times New Roman" w:eastAsia="Times New Roman" w:hAnsi="Times New Roman" w:cs="Times New Roman"/>
          <w:sz w:val="28"/>
          <w:szCs w:val="28"/>
          <w:lang w:val="en-US"/>
        </w:rPr>
        <w:t xml:space="preserve"> at 5 o’clock, in the morning, on Monday).</w:t>
      </w:r>
    </w:p>
    <w:p w:rsidR="006D63B5" w:rsidRPr="008F46BD" w:rsidRDefault="006D63B5">
      <w:pPr>
        <w:ind w:firstLine="709"/>
        <w:jc w:val="both"/>
        <w:rPr>
          <w:rFonts w:ascii="Times New Roman" w:eastAsia="Times New Roman" w:hAnsi="Times New Roman" w:cs="Times New Roman"/>
          <w:b/>
          <w:sz w:val="28"/>
          <w:szCs w:val="28"/>
          <w:lang w:val="en-US"/>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Мир моих увлечений.</w:t>
      </w:r>
      <w:r>
        <w:rPr>
          <w:rFonts w:ascii="Times New Roman" w:eastAsia="Times New Roman"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Коммуникативные умения монологической речи.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устное изложение результатов выполненного несложного проектного задания.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умения аудирования.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электронного сообщения личного характера с опорой на образец.</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Вычленение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языковой догадки для распознавания интернациональных слов (pilot, film).</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must и have to.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Конструкция</w:t>
      </w:r>
      <w:r w:rsidRPr="008F46BD">
        <w:rPr>
          <w:rFonts w:ascii="Times New Roman" w:eastAsia="Times New Roman" w:hAnsi="Times New Roman" w:cs="Times New Roman"/>
          <w:sz w:val="28"/>
          <w:szCs w:val="28"/>
          <w:lang w:val="en-US"/>
        </w:rPr>
        <w:t xml:space="preserve"> to be going to </w:t>
      </w:r>
      <w:r>
        <w:rPr>
          <w:rFonts w:ascii="Times New Roman" w:eastAsia="Times New Roman" w:hAnsi="Times New Roman" w:cs="Times New Roman"/>
          <w:sz w:val="28"/>
          <w:szCs w:val="28"/>
        </w:rPr>
        <w:t>и</w:t>
      </w:r>
      <w:r w:rsidRPr="008F46BD">
        <w:rPr>
          <w:rFonts w:ascii="Times New Roman" w:eastAsia="Times New Roman" w:hAnsi="Times New Roman" w:cs="Times New Roman"/>
          <w:sz w:val="28"/>
          <w:szCs w:val="28"/>
          <w:lang w:val="en-US"/>
        </w:rPr>
        <w:t xml:space="preserve"> Future Simple Tense </w:t>
      </w:r>
      <w:r>
        <w:rPr>
          <w:rFonts w:ascii="Times New Roman" w:eastAsia="Times New Roman" w:hAnsi="Times New Roman" w:cs="Times New Roman"/>
          <w:sz w:val="28"/>
          <w:szCs w:val="28"/>
        </w:rPr>
        <w:t>для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выражения</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будущего</w:t>
      </w:r>
      <w:r w:rsidRPr="008F46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действия</w:t>
      </w:r>
      <w:r w:rsidRPr="008F46BD">
        <w:rPr>
          <w:rFonts w:ascii="Times New Roman" w:eastAsia="Times New Roman" w:hAnsi="Times New Roman" w:cs="Times New Roman"/>
          <w:sz w:val="28"/>
          <w:szCs w:val="28"/>
          <w:lang w:val="en-US"/>
        </w:rPr>
        <w:t xml:space="preserve"> (I am going to have my birthday party on Saturday. </w:t>
      </w:r>
      <w:r>
        <w:rPr>
          <w:rFonts w:ascii="Times New Roman" w:eastAsia="Times New Roman" w:hAnsi="Times New Roman" w:cs="Times New Roman"/>
          <w:sz w:val="28"/>
          <w:szCs w:val="28"/>
        </w:rPr>
        <w:t>Wait, I’ll help you.).</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Отрицательное местоимение no.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Наречия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даты и года. Обозначение времени (5 o’clock; 3 am, 2 pm).</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в качестве опоры при порождении собственных высказываний ключевых слов, вопросов; картинок, фотографий.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Прогнозирование содержание текста для чтения на основе заголовка.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УЧЕБНОГО ПРЕДМЕТА «ИНОСТРАННЫЙ (АНГЛИЙСКИЙ) ЯЗЫК» НА УРОВНЕ НАЧАЛЬНОГО ОБЩЕГО ОБРАЗОВАНИЯ</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гражданско-патриотического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духовно-нравственного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признание индивидуальности каждого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эмоциональное благополучие: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«Иностранный (английский) язык»: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изучения предмета «Иностранный (английский) язык» на уровне НОО у обучающихся будут сформированы познавательные УУД: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Самоорганизация</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 (с днём рождения, Новым годом).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новые слова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пропуски словами; дописывать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языковую догадку в распознавании интернациональных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начальным It;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начальным There + to be в Present Simple Tense;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простые предложения с простым глагольным сказуемым (He speaks English.);</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составным глагольным сказуемым (I want to dance. She can skate well.);</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распознавать и употреблять в устной и письменной речи предложения с краткими глагольными формами;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глагольную конструкцию have got (I’ve got … Have you got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личные и притяжательные местоимения;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указательные местоимения this - these;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количественные числительные (1-12);</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вопросительные слова who, what, how, where, how many;</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предлоги места on, in, near, under;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союзы and и but (при однородных членах).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названия родной страны и страны/ стран изучаемого языка и их столиц.</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 нуты).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анкеты и формуляры с указанием личной информации: имя, фамилия, возраст, страна проживания, любимые занятия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поздравления с днем рождения, Новым годом, Рождеством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подписи к иллюстрациям с пояснением, что на них изображено.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применять правила чтения гласных в третьем типе слога (гласная + 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чтения сложных сочетаний букв (например, -tion, -ight) в односложных, двусложных и многосложных словах (international, night);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новые слова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апостроф).</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побудительные предложения в отрицательной форме (Don’t talk, please.);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предложения с начальным There + to be в Past Simple Tense (There was a bridge across the river. There were mountains in the south.);</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конструкции с глаголами на -ing: to like/enjoy doing something;</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конструкцию I’d like to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существительные в притяжательном падеже (Possessive Case);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наречия частотности usually, often;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личные местоимения в объектном падеже;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указательные местоимения that - those;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распознавать и употреблять в устной и письменной речи неопределённые местоимения some/any в повествовательных и вопросительных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во-просительные слова when, whose, why;</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ко-личественные числительные (13-100);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порядковые числительные (1-30);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предлог направления движения to (We went to Moscow last year.);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предлоги места next to, in front of, behind;</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 представлять свою страну и страну/ страны изучаемого языка на английском языке.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по образцу; выражать своё отношение к предмету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передавать основное содержание прочитанного текста с вербальными и/или зрительными опорами в объёме не менее 4-5 фраз.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содержание текста на основе заголовка;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не</w:t>
      </w:r>
      <w:r w:rsidR="00851C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сплошные тексты (таблицы, диаграммы и т.д.) и понимать представленную в них информацию.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поздравления с днем рождения, Новым годом, Рождеством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писать с опорой на образец электронное сообщение личного характера (объём сообщения - до 50 слов).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новые слова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конструкцию to be going to и Future Simple Tense для выражения будущего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модальные глаголы долженствования must и have to;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отрицательное местоимение no;</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наречия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обозначение даты и 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обозначение времени.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названия родной страны и страны/ стран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некоторых литературных персонажей;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небольшие произведения детского фольклора (рифмовки, песни);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кратко представлять свою страну на иностранном языке в рамках изучаемой тематики.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2.2.4. РАБОЧАЯ ПРОГРАММА УЧЕБНОГО ПРЕДМЕТА «ИНОСТРАННЫЙ (НЕМЕЦКИЙ) ЯЗЫК»</w:t>
      </w:r>
    </w:p>
    <w:p w:rsidR="006D63B5" w:rsidRDefault="006D63B5">
      <w:pPr>
        <w:rPr>
          <w:rFonts w:ascii="Times New Roman" w:eastAsia="Times New Roman" w:hAnsi="Times New Roman" w:cs="Times New Roman"/>
          <w:b/>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Рабочая программа составлена на </w:t>
      </w:r>
      <w:r w:rsidR="00851C22">
        <w:rPr>
          <w:rFonts w:ascii="Times New Roman" w:eastAsia="Times New Roman" w:hAnsi="Times New Roman" w:cs="Times New Roman"/>
          <w:i/>
          <w:color w:val="000000"/>
          <w:sz w:val="28"/>
          <w:szCs w:val="28"/>
        </w:rPr>
        <w:t>основе требований ФГОС НОО к ре</w:t>
      </w:r>
      <w:r>
        <w:rPr>
          <w:rFonts w:ascii="Times New Roman" w:eastAsia="Times New Roman" w:hAnsi="Times New Roman" w:cs="Times New Roman"/>
          <w:i/>
          <w:color w:val="000000"/>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(немецкому) языку, одобренной решением федерального у</w:t>
      </w:r>
      <w:r w:rsidR="00851C22">
        <w:rPr>
          <w:rFonts w:ascii="Times New Roman" w:eastAsia="Times New Roman" w:hAnsi="Times New Roman" w:cs="Times New Roman"/>
          <w:i/>
          <w:color w:val="000000"/>
          <w:sz w:val="28"/>
          <w:szCs w:val="28"/>
        </w:rPr>
        <w:t>чеб</w:t>
      </w:r>
      <w:r>
        <w:rPr>
          <w:rFonts w:ascii="Times New Roman" w:eastAsia="Times New Roman" w:hAnsi="Times New Roman" w:cs="Times New Roman"/>
          <w:i/>
          <w:color w:val="000000"/>
          <w:sz w:val="28"/>
          <w:szCs w:val="28"/>
        </w:rPr>
        <w:t>но-методического объединения по общему образованию, протокол 3/21 от 27.09.2021 г.</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предмет «Иностранный (английский) язык» входит в </w:t>
      </w:r>
      <w:r w:rsidR="00851C22">
        <w:rPr>
          <w:rFonts w:ascii="Times New Roman" w:eastAsia="Times New Roman" w:hAnsi="Times New Roman" w:cs="Times New Roman"/>
          <w:color w:val="000000"/>
          <w:sz w:val="28"/>
          <w:szCs w:val="28"/>
        </w:rPr>
        <w:t>предмет</w:t>
      </w:r>
      <w:r>
        <w:rPr>
          <w:rFonts w:ascii="Times New Roman" w:eastAsia="Times New Roman" w:hAnsi="Times New Roman" w:cs="Times New Roman"/>
          <w:color w:val="000000"/>
          <w:sz w:val="28"/>
          <w:szCs w:val="28"/>
        </w:rPr>
        <w:t>ную область «Иностранный язык».</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Рабочая программа учебного предмета «Иностранный язык» включает: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пояснительную записку;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обучения;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планируемые результаты освоения программы учебного предмета;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тематическое планирование.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Пояснительная записка</w:t>
      </w:r>
      <w:r>
        <w:rPr>
          <w:rFonts w:ascii="Times New Roman" w:eastAsia="Times New Roman" w:hAnsi="Times New Roman" w:cs="Times New Roman"/>
          <w:color w:val="000000"/>
          <w:sz w:val="28"/>
          <w:szCs w:val="28"/>
        </w:rPr>
        <w:t xml:space="preserve"> отражает общи</w:t>
      </w:r>
      <w:r w:rsidR="00851C22">
        <w:rPr>
          <w:rFonts w:ascii="Times New Roman" w:eastAsia="Times New Roman" w:hAnsi="Times New Roman" w:cs="Times New Roman"/>
          <w:color w:val="000000"/>
          <w:sz w:val="28"/>
          <w:szCs w:val="28"/>
        </w:rPr>
        <w:t>е цели и задачи изучения предме</w:t>
      </w:r>
      <w:r>
        <w:rPr>
          <w:rFonts w:ascii="Times New Roman" w:eastAsia="Times New Roman" w:hAnsi="Times New Roman" w:cs="Times New Roman"/>
          <w:color w:val="000000"/>
          <w:sz w:val="28"/>
          <w:szCs w:val="28"/>
        </w:rPr>
        <w:t>та, характеристику психологических предпосылок к его изучению младшими школьниками; место в структуре учебного пла</w:t>
      </w:r>
      <w:r w:rsidR="00851C22">
        <w:rPr>
          <w:rFonts w:ascii="Times New Roman" w:eastAsia="Times New Roman" w:hAnsi="Times New Roman" w:cs="Times New Roman"/>
          <w:color w:val="000000"/>
          <w:sz w:val="28"/>
          <w:szCs w:val="28"/>
        </w:rPr>
        <w:t>на, а также подходы к отбору со</w:t>
      </w:r>
      <w:r>
        <w:rPr>
          <w:rFonts w:ascii="Times New Roman" w:eastAsia="Times New Roman" w:hAnsi="Times New Roman" w:cs="Times New Roman"/>
          <w:color w:val="000000"/>
          <w:sz w:val="28"/>
          <w:szCs w:val="28"/>
        </w:rPr>
        <w:t>держания, планируемым результатам и тематическому планированию.</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Содержание обучения. </w:t>
      </w:r>
      <w:r>
        <w:rPr>
          <w:rFonts w:ascii="Times New Roman" w:eastAsia="Times New Roman" w:hAnsi="Times New Roman" w:cs="Times New Roman"/>
          <w:color w:val="000000"/>
          <w:sz w:val="28"/>
          <w:szCs w:val="28"/>
        </w:rPr>
        <w:t>Построение п</w:t>
      </w:r>
      <w:r w:rsidR="00851C22">
        <w:rPr>
          <w:rFonts w:ascii="Times New Roman" w:eastAsia="Times New Roman" w:hAnsi="Times New Roman" w:cs="Times New Roman"/>
          <w:color w:val="000000"/>
          <w:sz w:val="28"/>
          <w:szCs w:val="28"/>
        </w:rPr>
        <w:t>рограммы имеет нелинейный харак</w:t>
      </w:r>
      <w:r>
        <w:rPr>
          <w:rFonts w:ascii="Times New Roman" w:eastAsia="Times New Roman" w:hAnsi="Times New Roman" w:cs="Times New Roman"/>
          <w:color w:val="000000"/>
          <w:sz w:val="28"/>
          <w:szCs w:val="28"/>
        </w:rPr>
        <w:t>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w:t>
      </w:r>
      <w:r w:rsidR="00851C22">
        <w:rPr>
          <w:rFonts w:ascii="Times New Roman" w:eastAsia="Times New Roman" w:hAnsi="Times New Roman" w:cs="Times New Roman"/>
          <w:color w:val="000000"/>
          <w:sz w:val="28"/>
          <w:szCs w:val="28"/>
        </w:rPr>
        <w:t xml:space="preserve"> и конструкции повторяются и за</w:t>
      </w:r>
      <w:r>
        <w:rPr>
          <w:rFonts w:ascii="Times New Roman" w:eastAsia="Times New Roman" w:hAnsi="Times New Roman" w:cs="Times New Roman"/>
          <w:color w:val="000000"/>
          <w:sz w:val="28"/>
          <w:szCs w:val="28"/>
        </w:rPr>
        <w:t>крепляются на новом лексическом материале и расширяющемся тематическом содержании речи.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определяет обязате</w:t>
      </w:r>
      <w:r w:rsidR="00851C22">
        <w:rPr>
          <w:rFonts w:ascii="Times New Roman" w:eastAsia="Times New Roman" w:hAnsi="Times New Roman" w:cs="Times New Roman"/>
          <w:color w:val="000000"/>
          <w:sz w:val="28"/>
          <w:szCs w:val="28"/>
        </w:rPr>
        <w:t>льную (инвариантную) и вариатив</w:t>
      </w:r>
      <w:r>
        <w:rPr>
          <w:rFonts w:ascii="Times New Roman" w:eastAsia="Times New Roman" w:hAnsi="Times New Roman" w:cs="Times New Roman"/>
          <w:color w:val="000000"/>
          <w:sz w:val="28"/>
          <w:szCs w:val="28"/>
        </w:rPr>
        <w:t>ную (по выбору учителя с учетом особенностей и образовательн</w:t>
      </w:r>
      <w:r w:rsidR="00851C22">
        <w:rPr>
          <w:rFonts w:ascii="Times New Roman" w:eastAsia="Times New Roman" w:hAnsi="Times New Roman" w:cs="Times New Roman"/>
          <w:color w:val="000000"/>
          <w:sz w:val="28"/>
          <w:szCs w:val="28"/>
        </w:rPr>
        <w:t>ых потребно</w:t>
      </w:r>
      <w:r>
        <w:rPr>
          <w:rFonts w:ascii="Times New Roman" w:eastAsia="Times New Roman" w:hAnsi="Times New Roman" w:cs="Times New Roman"/>
          <w:color w:val="000000"/>
          <w:sz w:val="28"/>
          <w:szCs w:val="28"/>
        </w:rPr>
        <w:t>стей обучающихся) части.</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Планируемые результаты</w:t>
      </w:r>
      <w:r>
        <w:rPr>
          <w:rFonts w:ascii="Times New Roman" w:eastAsia="Times New Roman" w:hAnsi="Times New Roman" w:cs="Times New Roman"/>
          <w:color w:val="000000"/>
          <w:sz w:val="28"/>
          <w:szCs w:val="28"/>
        </w:rPr>
        <w:t xml:space="preserve"> включаю</w:t>
      </w:r>
      <w:r w:rsidR="00851C22">
        <w:rPr>
          <w:rFonts w:ascii="Times New Roman" w:eastAsia="Times New Roman" w:hAnsi="Times New Roman" w:cs="Times New Roman"/>
          <w:color w:val="000000"/>
          <w:sz w:val="28"/>
          <w:szCs w:val="28"/>
        </w:rPr>
        <w:t>т личностные, метапредметные ре</w:t>
      </w:r>
      <w:r>
        <w:rPr>
          <w:rFonts w:ascii="Times New Roman" w:eastAsia="Times New Roman" w:hAnsi="Times New Roman" w:cs="Times New Roman"/>
          <w:color w:val="000000"/>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тематическом планировании</w:t>
      </w:r>
      <w:r>
        <w:rPr>
          <w:rFonts w:ascii="Times New Roman" w:eastAsia="Times New Roman" w:hAnsi="Times New Roman" w:cs="Times New Roman"/>
          <w:color w:val="000000"/>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w:t>
      </w:r>
      <w:r>
        <w:rPr>
          <w:rFonts w:ascii="Times New Roman" w:eastAsia="Times New Roman" w:hAnsi="Times New Roman" w:cs="Times New Roman"/>
          <w:color w:val="000000"/>
          <w:sz w:val="28"/>
          <w:szCs w:val="28"/>
        </w:rPr>
        <w:lastRenderedPageBreak/>
        <w:t>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учебного предмета «Иностранный (немецкий) язык»</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Образовательные цели: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 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для решения учебных задач интеллектуальных операций (сравнение, анализ, обобщение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 цели: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коммуникативной культуры обучающихся и их общего речевого развития;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D63B5" w:rsidRDefault="008F46BD">
      <w:pPr>
        <w:ind w:firstLine="709"/>
        <w:jc w:val="both"/>
        <w:rPr>
          <w:rFonts w:ascii="Times New Roman" w:eastAsia="Times New Roman" w:hAnsi="Times New Roman" w:cs="Times New Roman"/>
          <w:sz w:val="28"/>
          <w:szCs w:val="28"/>
        </w:rPr>
      </w:pPr>
      <w:r w:rsidRPr="00DD7038">
        <w:rPr>
          <w:rFonts w:ascii="Times New Roman" w:eastAsia="Times New Roman" w:hAnsi="Times New Roman" w:cs="Times New Roman"/>
          <w:color w:val="000000" w:themeColor="text1"/>
          <w:sz w:val="28"/>
          <w:szCs w:val="28"/>
        </w:rPr>
        <w:t xml:space="preserve">Изучение иностранного (немецкого) языка </w:t>
      </w:r>
      <w:r w:rsidR="00DD7038">
        <w:rPr>
          <w:rFonts w:ascii="Times New Roman" w:eastAsia="Times New Roman" w:hAnsi="Times New Roman" w:cs="Times New Roman"/>
          <w:color w:val="000000" w:themeColor="text1"/>
          <w:sz w:val="28"/>
          <w:szCs w:val="28"/>
        </w:rPr>
        <w:t xml:space="preserve"> в начальной школе </w:t>
      </w:r>
      <w:r w:rsidR="00851C22" w:rsidRPr="00DD7038">
        <w:rPr>
          <w:rFonts w:ascii="Times New Roman" w:eastAsia="Times New Roman" w:hAnsi="Times New Roman" w:cs="Times New Roman"/>
          <w:color w:val="000000" w:themeColor="text1"/>
          <w:sz w:val="28"/>
          <w:szCs w:val="28"/>
        </w:rPr>
        <w:t xml:space="preserve">не осуществляется </w:t>
      </w:r>
      <w:r w:rsidR="00DD7038" w:rsidRPr="00DD7038">
        <w:rPr>
          <w:rFonts w:ascii="Times New Roman" w:eastAsia="Times New Roman" w:hAnsi="Times New Roman" w:cs="Times New Roman"/>
          <w:color w:val="000000" w:themeColor="text1"/>
          <w:sz w:val="28"/>
          <w:szCs w:val="28"/>
        </w:rPr>
        <w:t>в 2022-2023 учебн</w:t>
      </w:r>
      <w:r w:rsidR="00851C22" w:rsidRPr="00DD7038">
        <w:rPr>
          <w:rFonts w:ascii="Times New Roman" w:eastAsia="Times New Roman" w:hAnsi="Times New Roman" w:cs="Times New Roman"/>
          <w:color w:val="000000" w:themeColor="text1"/>
          <w:sz w:val="28"/>
          <w:szCs w:val="28"/>
        </w:rPr>
        <w:t>ом году.</w:t>
      </w:r>
      <w:r w:rsidR="00851C22">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Вклад предмета «Иностранный (немецкий) язык» в реализацию воспитательных целей обеспечивает: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эмоционального и познавательного интереса к художественной культуре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6D63B5" w:rsidRDefault="008F46BD">
      <w:pPr>
        <w:ind w:firstLine="709"/>
        <w:jc w:val="both"/>
        <w:rPr>
          <w:rFonts w:ascii="Times New Roman" w:eastAsia="Times New Roman" w:hAnsi="Times New Roman" w:cs="Times New Roman"/>
          <w:color w:val="FF0000"/>
          <w:sz w:val="28"/>
          <w:szCs w:val="28"/>
        </w:rPr>
        <w:sectPr w:rsidR="006D63B5">
          <w:pgSz w:w="11906" w:h="16838"/>
          <w:pgMar w:top="1134" w:right="1134" w:bottom="1134" w:left="1134" w:header="708" w:footer="708" w:gutter="0"/>
          <w:cols w:space="720"/>
        </w:sectPr>
      </w:pPr>
      <w:r w:rsidRPr="00851C22">
        <w:rPr>
          <w:rFonts w:ascii="Times New Roman" w:eastAsia="Times New Roman" w:hAnsi="Times New Roman" w:cs="Times New Roman"/>
          <w:color w:val="000000" w:themeColor="text1"/>
          <w:sz w:val="28"/>
          <w:szCs w:val="28"/>
        </w:rPr>
        <w:t xml:space="preserve">На уровне НОО </w:t>
      </w:r>
      <w:r w:rsidR="00851C22" w:rsidRPr="00851C22">
        <w:rPr>
          <w:rFonts w:ascii="Times New Roman" w:eastAsia="Times New Roman" w:hAnsi="Times New Roman" w:cs="Times New Roman"/>
          <w:color w:val="000000" w:themeColor="text1"/>
          <w:sz w:val="28"/>
          <w:szCs w:val="28"/>
        </w:rPr>
        <w:t>немецкий язык</w:t>
      </w:r>
      <w:r w:rsidR="00851C22">
        <w:rPr>
          <w:rFonts w:ascii="Times New Roman" w:eastAsia="Times New Roman" w:hAnsi="Times New Roman" w:cs="Times New Roman"/>
          <w:color w:val="000000" w:themeColor="text1"/>
          <w:sz w:val="28"/>
          <w:szCs w:val="28"/>
        </w:rPr>
        <w:t xml:space="preserve"> в МБОУ ООШ № 15 имени Героя Советского Союза </w:t>
      </w:r>
      <w:r w:rsidR="00851C22" w:rsidRPr="00851C22">
        <w:rPr>
          <w:rFonts w:ascii="Times New Roman" w:eastAsia="Times New Roman" w:hAnsi="Times New Roman" w:cs="Times New Roman"/>
          <w:color w:val="000000" w:themeColor="text1"/>
          <w:sz w:val="28"/>
          <w:szCs w:val="28"/>
        </w:rPr>
        <w:t xml:space="preserve"> не изучается.</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УЧЕБНОГО ПРЕДМЕТА «ИНОСТРАННЫЙ (НЕМЕЦКИЙ) ЯЗЫК»</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Знакомство.</w:t>
      </w:r>
      <w:r>
        <w:rPr>
          <w:rFonts w:ascii="Times New Roman" w:eastAsia="Times New Roman" w:hAnsi="Times New Roman" w:cs="Times New Roman"/>
          <w:sz w:val="28"/>
          <w:szCs w:val="28"/>
        </w:rPr>
        <w:t xml:space="preserve"> Приветствие, знакомство, прощание (с использованием типичных фраз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Моя любимая еда.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Любимый цвет. Любимая игрушка, игра. Любимые занятия. Мой питомец. Выходной день (в цирке, в зоопарке).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Моя школа. Мои друзья. Моя малая родина (город, село).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Названия родной страны и стран/ страны изучаемого языка и их столицы. Произведения детского фольклора. Персонажи детских книг. Праздники родной страны и страны/ стран изучаемого языка (Новый год, Рождество).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сообщение фактической информации, ответ на вопросы собеседника; запрашивание интересующей информации.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Коммуникативные умения монологической речи.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про себя: диалог, рассказ, сказка, электронное сообщение личного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коротких поздравлений с праздниками (с днём рождения, Новым годом, Рождеством).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немецкого алфавита. Фонетически корректное озвучивание букв немецкого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языковой догадки для распознавания интернациональных слов (der Film, das Kino).</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простым глагольным сказуемым (Er tanzt gern).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составным именным сказуемым (Der Tisch ist grün).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простым составным глагольным сказуемым (Ich kann schnell laufen).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глаголов sein, haben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некоторых глаголов в Präsens, в т.ч. с изменением корневой гласной (fahren, tragen, lesen, sprechen), кроме 2-го лица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können, mögen в Präsens; порядок слов в предложении с модальным глаголом.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Неопределённый и определённый артикли с именами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(1–12). Вопросительные слова (wer, was, woher, wie). Cоюзы und, aber (при однородных членах).</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Pr>
          <w:rFonts w:ascii="Times New Roman" w:eastAsia="Times New Roman" w:hAnsi="Times New Roman" w:cs="Times New Roman"/>
          <w:sz w:val="28"/>
          <w:szCs w:val="28"/>
        </w:rPr>
        <w:lastRenderedPageBreak/>
        <w:t>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названий родной страны и страны/стран изучаемого языка и их столиц.</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подарки.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Моя любимая еда.</w:t>
      </w:r>
      <w:r>
        <w:rPr>
          <w:rFonts w:ascii="Times New Roman" w:eastAsia="Times New Roman" w:hAnsi="Times New Roman" w:cs="Times New Roman"/>
          <w:sz w:val="28"/>
          <w:szCs w:val="28"/>
        </w:rPr>
        <w:t xml:space="preserve"> Мой день (распорядок дня).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Родная страна и страны изучаемого языка.</w:t>
      </w:r>
      <w:r>
        <w:rPr>
          <w:rFonts w:ascii="Times New Roman" w:eastAsia="Times New Roman" w:hAnsi="Times New Roman" w:cs="Times New Roman"/>
          <w:sz w:val="28"/>
          <w:szCs w:val="28"/>
        </w:rPr>
        <w:t xml:space="preserve"> Россия и страна/ 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приглашение собеседника к совместной деятельности, вежливое согласие/ несогласие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сообщение фактической информации, ответ на вопросы собеседника; просьба предоставить интересующую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Коммуникативные умения монологической речи.</w:t>
      </w: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w:t>
      </w:r>
    </w:p>
    <w:p w:rsidR="006D63B5" w:rsidRDefault="006D63B5">
      <w:pPr>
        <w:ind w:firstLine="709"/>
        <w:jc w:val="both"/>
        <w:rPr>
          <w:rFonts w:ascii="Times New Roman" w:eastAsia="Times New Roman" w:hAnsi="Times New Roman" w:cs="Times New Roman"/>
          <w:b/>
          <w:i/>
          <w:sz w:val="28"/>
          <w:szCs w:val="28"/>
        </w:rPr>
      </w:pP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подписей к картинкам, фотографиям с пояснением, что на них изображено.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поздравлений с праздниками (днём рождения, с Новым годом, Рождеством) с выражением пожеланий.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образование в устной и письменной речи количественных числительных при помощи суффиксов -zehn, -zig.</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местоимением es и конструкцией es gibt. Спряжение глаголов sein, haben в Präteritum.</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слабых и сильных глаголов в Präsens (в т.ч. во 2-м лице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слабых и сильных глаголов в Perfekt: повествовательные и вопросительные предложения (общий и специальный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Модальные глаголы mögen (в форме möchte), müssen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Множественное число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артикль с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Склонение существительных в единственном числе в именительном, дательном и винительном падежах.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и притяжательные местоимения. Количественные числительные (13–30).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(названия родной страны и страны/ стран изучаемого языка и их столиц, название родного города/ села; цвета национальных флагов).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содержание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моего «я».</w:t>
      </w:r>
      <w:r>
        <w:rPr>
          <w:rFonts w:ascii="Times New Roman" w:eastAsia="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моих увлечений.</w:t>
      </w:r>
      <w:r>
        <w:rPr>
          <w:rFonts w:ascii="Times New Roman" w:eastAsia="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Мир вокруг меня.</w:t>
      </w:r>
      <w:r>
        <w:rPr>
          <w:rFonts w:ascii="Times New Roman" w:eastAsia="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w:t>
      </w:r>
      <w:r>
        <w:rPr>
          <w:rFonts w:ascii="Times New Roman" w:eastAsia="Times New Roman" w:hAnsi="Times New Roman" w:cs="Times New Roman"/>
          <w:sz w:val="28"/>
          <w:szCs w:val="28"/>
        </w:rPr>
        <w:lastRenderedPageBreak/>
        <w:t>питания). Родная страна и страны изучаемого языка. Россия и страна/ 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умения диалогической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диалога-расспроса: сообщение фактической информации, ответы на вопросы собеседника; запрашивание интересующей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Коммуникативные умения монологической речи</w:t>
      </w: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 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устное изложение результатов выполненного несложного проектного задания.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на слух речи учителя и одноклсников и вербальная/ невербальная реакция на услышанное (при непосредственном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 события в </w:t>
      </w:r>
      <w:r>
        <w:rPr>
          <w:rFonts w:ascii="Times New Roman" w:eastAsia="Times New Roman" w:hAnsi="Times New Roman" w:cs="Times New Roman"/>
          <w:sz w:val="28"/>
          <w:szCs w:val="28"/>
        </w:rPr>
        <w:lastRenderedPageBreak/>
        <w:t>воспринимаемом на слух тексте с опорой и без опоры на иллюстрации 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вслух: диалог, рассказ, сказка.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 Прогнозирование содержания текста по заголовку.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 события) тексте с опорой и без опоры на иллюстрации и с использованием языковой догадки, в т.ч. контекстуальной.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несплошных текстов (таблиц, диаграмм) и понимание представленной в них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Заполнение простых анкет и формуляров с указанием личной информации (имя, фамилия, возраст, местожительство (страна проживания, </w:t>
      </w:r>
      <w:r>
        <w:rPr>
          <w:rFonts w:ascii="Times New Roman" w:eastAsia="Times New Roman" w:hAnsi="Times New Roman" w:cs="Times New Roman"/>
          <w:sz w:val="28"/>
          <w:szCs w:val="28"/>
        </w:rPr>
        <w:lastRenderedPageBreak/>
        <w:t>город), любимые занятия)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 опорой на образец поздравлений с праздниками (с Новым годом, Рождеством, днём рождения) с выражением пожеланий.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подписей к картинкам, фотографиям с пояснением, что на них изображено; написание короткого рассказа по плану/ ключевым словам.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электронного сообщения личного характера с опорой на образец.</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новых слов согласно основным правилам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написание изученных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предложения с однородными членами (союз oder). Сложносочинённые предложения с сочинительными союзами und, aber, oder, denn.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Модальный глагол wollen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Прилагательные в положительной, сравнительной и превосходной степенях сравнения.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местоимения в винительном и дательном падежах (в некоторых речевых образцах).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Указательные местоимения dieser, dieses, diese. Количественные числительные (до 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Порядковые числительные (до 31).</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Предлоги fur, mit, um (в некоторых речевых образцах).</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представление своей страны и страны/ стран изучаемого языка (названия стран и их столиц, название родного города/села; цвета национальных флагов; основные достопримечательности).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Компенсаторные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картинок, фотографий.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Прогнозирование содержание текста для чтения на основе заголовка.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УЧЕБНОГО ПРЕДМЕТА «ИНОСТРАННЫЙ (НЕМЕЦКИЙ) ЯЗЫК» НА УРОВНЕ НАЧАЛЬНОГО ОБЩЕГО ОБРАЗОВАНИЯ</w:t>
      </w:r>
    </w:p>
    <w:p w:rsidR="006D63B5" w:rsidRDefault="006D63B5">
      <w:pPr>
        <w:jc w:val="center"/>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«Иностранный (немецкий) язык»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познавательные интересы, активность, инициативность, любознательность и самостоятельность в познании.</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«Иностранный (немецкий) язык»: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определенному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Коммуникативными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Овладение регулятивными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Cамоконтроль: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6D63B5">
      <w:pPr>
        <w:ind w:firstLine="709"/>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монологические высказывания (описание, повествование/ рассказ), используя вербальные и/ или зрительные опоры (объем монологического высказывания - не менее 3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буквы немецкого алфавита языка в правильной последовательности и графически корректно воспроизводить все буквы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правильно читать основные дифтонги и сочетания согласных;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вычленять некоторые звукобуквенные сочетания при анализе знакомых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новые слова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 помощью языковой догадки интернациональные слова (der Film, das Kino).</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и употреблять в устной и письменной речи изученные морфологические формы и синтаксические конструкции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коммуникативные типы предложений: повествовательные (утвердительные, отрицательные (с nicht), вопросительные (общий, специальный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нераспространённые и распространённые простые предложения;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предложения с простым глагольным сказуемым, с составным именным сказуемым и с простым составным глагольным сказуемым;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спряжение глаголов sein, haben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спряжение некоторых глаголов в Präsens, в т.ч. с изменением корневой гласной (fahren, tragen, lesen, sprechen), кроме 2-го лица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модальные глаголы können, mögen в Präsens; порядок слов в предложении с модальным глаголом;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имена существительные с определённым и неопределённым артиклем (наиболее распространённые случаи употребления); род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существительные в именительном и винительном падежах;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имена собственные (антропонимы) в родительном падеже;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личные (кроме ihr) и притяжательные местоимения (mein, dein);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количественные числительные (1–12);</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вопросительные слова (wer, was, woher, wie);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союзы und, aber (при однородных членах).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знать название своей страны и страны /стран изучаемого языка, их столиц.</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повествование/рассказ) с вербальными и/ или зрительными опорами;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до 1 минуты).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т.ч. контекстуальной, догадки (объём текста/ текстов для чтения - до 130 слов).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подписи к иллюстрациям с пояснением, что на них изображено;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простые анкеты и формуляры, сообщая о себе основные сведения (имя, фамилия, возраст, страна проживания, любимое занятие и т.д.) в соответствии с нормами, принятыми в стране/странах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писать с опорой на образец короткие поздравления с праздниками (днём рождения, Новым годом, Рождеством) с выражением пожелания.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слова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 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с местоимением es и конструкцией es gibt;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глаголов sein, haben в Präteritum;</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спряжение слабых и сильных глаголов в Präsens (в т.ч. во 2-м лице мн.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слабых и сильных глаголов в Perfekt: повествовательные и вопросительные предложения (общий и специальный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модальные глаголы mögen (в форме möchte), müssen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множественное число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артикль с именами существительными (наиболее распространённые случаи 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склонение имён существительных в единственном числе в именительном, дательном и винительном падежах;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притяжательные местоимения (sein, ihr, unser, euer, Ihr);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числительные (13–30);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наиболее употребительные предлоги для выражения временных и пространственных отношений in, an (употребляемые с дательным падежом).</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кратко представлять Россию и страну/ страны изучаемого языка.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Коммуникативные умения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 странах изучаемого языка (до 5 реплик со стороны каждого со-беседника);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основное содержание прочитанного текста с вербальными и/ или зрительными опорами;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устно излагать результаты выполненного проектного задания (объём монологического высказывания - не менее 5 фраз).</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Смысловое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 текстов для чтения - до 160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 себя несплошные тексты (таблицы) и понимать представленную в них информацию.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т.д.), в соответствии с нормами, принятыми в стране/ странах изучаемого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короткие поздравления с праздниками с выражением пожелания;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писать с опорой на образец электронное сообщение личного характера (объём сообщения - до 50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Языковые знания и навыки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Фонетическая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вслух слова согласно основным правилам чтения.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Графика, орфография и пунктуация: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писать изученные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 запятая при перечислении).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Лексическая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Грамматическая сторона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предложения с однородными членами (союз oder);</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сложносочинённые предложения с сочинительными союзами und, aber, oder, denn;</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модальный глагол wollen (в Präsens);</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прилагательные в положительной, сравнительной и превосходной степенях сравнения;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местоимения в винительном и дательном падежах (в некоторых речевых образцах);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указательные местоимения dieser, dieses, diese;</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(до 100) и порядковые (до 31) числительные;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предлоги für, mit, um (в некоторых речевых образцах).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 рассказывать о России и стране/ странах изучаемого языка.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использовать двуязычные словари, словари в картинках и другие справочные материалы, включая ресурсы сети Интернет.</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2.1.5. РАБОЧАЯ ПРОГРАММА УЧЕБНОГО ПРЕДМЕТА «РОДНОЙ ЯЗЫК (РУССКИЙ)»</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родному языку (русскому),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«Родной язык (русский)» входит в предметную область «Родной язык и литературное чтение на родном языке».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учебного предмета «Русский язык (родной)»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предмета «Родной язык (русский)»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определяет основные содержательные линии изучения предмета «Родной язык (русский)», которые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w:t>
      </w:r>
      <w:r>
        <w:rPr>
          <w:rFonts w:ascii="Times New Roman" w:eastAsia="Times New Roman" w:hAnsi="Times New Roman" w:cs="Times New Roman"/>
          <w:sz w:val="28"/>
          <w:szCs w:val="28"/>
        </w:rPr>
        <w:lastRenderedPageBreak/>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русского родного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практического опыта исследовательской работы по русскому языку, воспитание самостоятельности в приобретении знаний.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Задачи курса: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представлений о различных методах познания языка (учебное лингвистическое мини-исследование, проект, наблюдение, анализ и т.п.); включение учащихся в практическую речевую деятельность.</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соответствии с этим в программе выделяются три блока.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Блок 1. «Русский язык: прошлое и настоящее».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Блок 2. «Язык в действии».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Блок 3. «Секреты речи и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Основные содержательные линии рабочей программы учебного предмета «Родной язык (русский)».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«Родной язык (русский)» не ущемляет прав тех обучающихся, которые изучают иные (не русский) родные языки, поэтому учебное время, отведённое на изучение данной дисциплины, не рассматривается как время для углублённого изучения основного курса «Русский язык».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Рабочая программа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w:t>
      </w:r>
      <w:r>
        <w:rPr>
          <w:rFonts w:ascii="Times New Roman" w:eastAsia="Times New Roman" w:hAnsi="Times New Roman" w:cs="Times New Roman"/>
          <w:sz w:val="28"/>
          <w:szCs w:val="28"/>
        </w:rPr>
        <w:lastRenderedPageBreak/>
        <w:t xml:space="preserve">подвижности и стабильности как одной из основных характеристик литературного языка.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курс, имеющий частный характер, школьный курс русского родного языка </w:t>
      </w:r>
      <w:r>
        <w:rPr>
          <w:rFonts w:ascii="Times New Roman" w:eastAsia="Times New Roman" w:hAnsi="Times New Roman" w:cs="Times New Roman"/>
          <w:i/>
          <w:sz w:val="28"/>
          <w:szCs w:val="28"/>
        </w:rPr>
        <w:t>опирается на содержание основного курса</w:t>
      </w:r>
      <w:r>
        <w:rPr>
          <w:rFonts w:ascii="Times New Roman" w:eastAsia="Times New Roman" w:hAnsi="Times New Roman" w:cs="Times New Roman"/>
          <w:sz w:val="28"/>
          <w:szCs w:val="28"/>
        </w:rPr>
        <w:t xml:space="preserve">, представленного в образовательной области «Русский язык и литературное чтение», сопровождает и поддерживает его. </w:t>
      </w: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В соответствии с ФГОС НОО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 xml:space="preserve">Содержание учебного рассчитано на общую учебную нагрузку в объёме (по </w:t>
      </w:r>
      <w:r w:rsidR="00DD7038">
        <w:rPr>
          <w:rFonts w:ascii="Times New Roman" w:eastAsia="Times New Roman" w:hAnsi="Times New Roman" w:cs="Times New Roman"/>
          <w:color w:val="000000" w:themeColor="text1"/>
          <w:sz w:val="28"/>
          <w:szCs w:val="28"/>
        </w:rPr>
        <w:t xml:space="preserve">0,2 </w:t>
      </w:r>
      <w:r w:rsidRPr="00DD7038">
        <w:rPr>
          <w:rFonts w:ascii="Times New Roman" w:eastAsia="Times New Roman" w:hAnsi="Times New Roman" w:cs="Times New Roman"/>
          <w:color w:val="000000" w:themeColor="text1"/>
          <w:sz w:val="28"/>
          <w:szCs w:val="28"/>
        </w:rPr>
        <w:t xml:space="preserve">ч. во 2 и </w:t>
      </w:r>
      <w:r w:rsidR="00DD7038">
        <w:rPr>
          <w:rFonts w:ascii="Times New Roman" w:eastAsia="Times New Roman" w:hAnsi="Times New Roman" w:cs="Times New Roman"/>
          <w:color w:val="000000" w:themeColor="text1"/>
          <w:sz w:val="28"/>
          <w:szCs w:val="28"/>
        </w:rPr>
        <w:t>4</w:t>
      </w:r>
      <w:r w:rsidRPr="00DD7038">
        <w:rPr>
          <w:rFonts w:ascii="Times New Roman" w:eastAsia="Times New Roman" w:hAnsi="Times New Roman" w:cs="Times New Roman"/>
          <w:color w:val="000000" w:themeColor="text1"/>
          <w:sz w:val="28"/>
          <w:szCs w:val="28"/>
        </w:rPr>
        <w:t xml:space="preserve"> классах,</w:t>
      </w:r>
      <w:r w:rsidR="00DD7038">
        <w:rPr>
          <w:rFonts w:ascii="Times New Roman" w:eastAsia="Times New Roman" w:hAnsi="Times New Roman" w:cs="Times New Roman"/>
          <w:color w:val="000000" w:themeColor="text1"/>
          <w:sz w:val="28"/>
          <w:szCs w:val="28"/>
        </w:rPr>
        <w:t>) 6,8 ч. в год</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УЧЕБНОГО ПРЕДМЕТА «РОДНОЙ ЯЗЫК (РУССКИЙ)»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(33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Русский язык: прошлое и настоящее (12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истории русской письменности: как появились буквы современного русского алфавита.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оформления книг в Древней Руси: оформление красной строки и заставок.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Практическая работа.</w:t>
      </w:r>
      <w:r>
        <w:rPr>
          <w:rFonts w:ascii="Times New Roman" w:eastAsia="Times New Roman" w:hAnsi="Times New Roman" w:cs="Times New Roman"/>
          <w:sz w:val="28"/>
          <w:szCs w:val="28"/>
        </w:rPr>
        <w:t xml:space="preserve"> Оформление буквиц и заставок. Лексические единицы с национально-культурной семантикой, обозначающие предметы традиционного русского быта: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дом в старину: что как называлось (</w:t>
      </w:r>
      <w:r>
        <w:rPr>
          <w:rFonts w:ascii="Times New Roman" w:eastAsia="Times New Roman" w:hAnsi="Times New Roman" w:cs="Times New Roman"/>
          <w:i/>
          <w:sz w:val="28"/>
          <w:szCs w:val="28"/>
        </w:rPr>
        <w:t xml:space="preserve">изба, терем, хоромы, горница, светлица, светец, лучина </w:t>
      </w:r>
      <w:r>
        <w:rPr>
          <w:rFonts w:ascii="Times New Roman" w:eastAsia="Times New Roman" w:hAnsi="Times New Roman" w:cs="Times New Roman"/>
          <w:sz w:val="28"/>
          <w:szCs w:val="28"/>
        </w:rPr>
        <w:t>и т.д.); 2) как называлось то, во что одевались в старину (</w:t>
      </w:r>
      <w:r>
        <w:rPr>
          <w:rFonts w:ascii="Times New Roman" w:eastAsia="Times New Roman" w:hAnsi="Times New Roman" w:cs="Times New Roman"/>
          <w:i/>
          <w:sz w:val="28"/>
          <w:szCs w:val="28"/>
        </w:rPr>
        <w:t>кафтан, кушак, рубаха, сарафан, лапти</w:t>
      </w:r>
      <w:r>
        <w:rPr>
          <w:rFonts w:ascii="Times New Roman" w:eastAsia="Times New Roman" w:hAnsi="Times New Roman" w:cs="Times New Roman"/>
          <w:sz w:val="28"/>
          <w:szCs w:val="28"/>
        </w:rPr>
        <w:t xml:space="preserve"> и т. 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Имена в малых жанрах фольклора (пословицах, поговорках, загадках, прибаутках).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Проектное задание.</w:t>
      </w:r>
      <w:r>
        <w:rPr>
          <w:rFonts w:ascii="Times New Roman" w:eastAsia="Times New Roman" w:hAnsi="Times New Roman" w:cs="Times New Roman"/>
          <w:sz w:val="28"/>
          <w:szCs w:val="28"/>
        </w:rPr>
        <w:t xml:space="preserve"> Словарь в картинках.</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Язык в действии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Смыслоразличительная роль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Звукопись в стихотворном художественном тексте.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Секреты речи и текста (9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Fonts w:ascii="Times New Roman" w:eastAsia="Times New Roman" w:hAnsi="Times New Roman" w:cs="Times New Roman"/>
          <w:i/>
          <w:sz w:val="28"/>
          <w:szCs w:val="28"/>
        </w:rPr>
        <w:t>Как вежливо попросить? Как похвалить товарища? Как правильно поблагодарить?</w:t>
      </w:r>
      <w:r>
        <w:rPr>
          <w:rFonts w:ascii="Times New Roman" w:eastAsia="Times New Roman" w:hAnsi="Times New Roman" w:cs="Times New Roman"/>
          <w:sz w:val="28"/>
          <w:szCs w:val="28"/>
        </w:rPr>
        <w:t>). Цели и виды вопросов (вопрос-уточнение, вопрос как запрос на новое содержание).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приёмы слушания научно-познавательных и художественных текстов об истории языка и культуре русского народа.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(6</w:t>
      </w:r>
      <w:r w:rsidR="00DD703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Русский язык: прошлое и настоящее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называющие игры, забавы, игрушки (например, </w:t>
      </w:r>
      <w:r>
        <w:rPr>
          <w:rFonts w:ascii="Times New Roman" w:eastAsia="Times New Roman" w:hAnsi="Times New Roman" w:cs="Times New Roman"/>
          <w:i/>
          <w:sz w:val="28"/>
          <w:szCs w:val="28"/>
        </w:rPr>
        <w:t>городки, салочки, салазки, санки, волчок, свистулька</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Лексические единицы с национально-культурной семантикой, называющие предметы традиционного русского быта: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слова, называющие домашнюю утварь и орудия труда (например, </w:t>
      </w:r>
      <w:r>
        <w:rPr>
          <w:rFonts w:ascii="Times New Roman" w:eastAsia="Times New Roman" w:hAnsi="Times New Roman" w:cs="Times New Roman"/>
          <w:i/>
          <w:sz w:val="28"/>
          <w:szCs w:val="28"/>
        </w:rPr>
        <w:t>ухват, ушат, ступа, плошка, крынка, ковш, решето, веретено, серп, коса, плуг</w:t>
      </w:r>
      <w:r>
        <w:rPr>
          <w:rFonts w:ascii="Times New Roman" w:eastAsia="Times New Roman" w:hAnsi="Times New Roman" w:cs="Times New Roman"/>
          <w:sz w:val="28"/>
          <w:szCs w:val="28"/>
        </w:rPr>
        <w:t xml:space="preserve">); 2) слова, называющие то, что ели в старину (например, </w:t>
      </w:r>
      <w:r>
        <w:rPr>
          <w:rFonts w:ascii="Times New Roman" w:eastAsia="Times New Roman" w:hAnsi="Times New Roman" w:cs="Times New Roman"/>
          <w:i/>
          <w:sz w:val="28"/>
          <w:szCs w:val="28"/>
        </w:rPr>
        <w:t>тюря, полба, каша, щи, похлёбка, бублик, ватрушка, калач, коврижки</w:t>
      </w:r>
      <w:r>
        <w:rPr>
          <w:rFonts w:ascii="Times New Roman" w:eastAsia="Times New Roman" w:hAnsi="Times New Roman" w:cs="Times New Roman"/>
          <w:sz w:val="28"/>
          <w:szCs w:val="28"/>
        </w:rPr>
        <w:t xml:space="preserve">) - какие из них сохранились до нашего времени; 3) слова, называющие то, во что раньше одевались дети (например, </w:t>
      </w:r>
      <w:r>
        <w:rPr>
          <w:rFonts w:ascii="Times New Roman" w:eastAsia="Times New Roman" w:hAnsi="Times New Roman" w:cs="Times New Roman"/>
          <w:i/>
          <w:sz w:val="28"/>
          <w:szCs w:val="28"/>
        </w:rPr>
        <w:t>шубейка, тулуп, шапка, валенки, сарафан, рубаха, лапти</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Fonts w:ascii="Times New Roman" w:eastAsia="Times New Roman" w:hAnsi="Times New Roman" w:cs="Times New Roman"/>
          <w:i/>
          <w:sz w:val="28"/>
          <w:szCs w:val="28"/>
        </w:rPr>
        <w:t>каши не сваришь, ни за какие коврижки</w:t>
      </w:r>
      <w:r>
        <w:rPr>
          <w:rFonts w:ascii="Times New Roman" w:eastAsia="Times New Roman" w:hAnsi="Times New Roman" w:cs="Times New Roman"/>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Fonts w:ascii="Times New Roman" w:eastAsia="Times New Roman" w:hAnsi="Times New Roman" w:cs="Times New Roman"/>
          <w:i/>
          <w:sz w:val="28"/>
          <w:szCs w:val="28"/>
        </w:rPr>
        <w:t>ехать в Тулу со своим самоваром</w:t>
      </w:r>
      <w:r>
        <w:rPr>
          <w:rFonts w:ascii="Times New Roman" w:eastAsia="Times New Roman" w:hAnsi="Times New Roman" w:cs="Times New Roman"/>
          <w:sz w:val="28"/>
          <w:szCs w:val="28"/>
        </w:rPr>
        <w:t xml:space="preserve"> (рус.); </w:t>
      </w:r>
      <w:r>
        <w:rPr>
          <w:rFonts w:ascii="Times New Roman" w:eastAsia="Times New Roman" w:hAnsi="Times New Roman" w:cs="Times New Roman"/>
          <w:i/>
          <w:sz w:val="28"/>
          <w:szCs w:val="28"/>
        </w:rPr>
        <w:t>ехать в лес с дровами</w:t>
      </w:r>
      <w:r>
        <w:rPr>
          <w:rFonts w:ascii="Times New Roman" w:eastAsia="Times New Roman" w:hAnsi="Times New Roman" w:cs="Times New Roman"/>
          <w:sz w:val="28"/>
          <w:szCs w:val="28"/>
        </w:rPr>
        <w:t xml:space="preserve"> (тат.).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Проектное задание.</w:t>
      </w:r>
      <w:r>
        <w:rPr>
          <w:rFonts w:ascii="Times New Roman" w:eastAsia="Times New Roman" w:hAnsi="Times New Roman" w:cs="Times New Roman"/>
          <w:sz w:val="28"/>
          <w:szCs w:val="28"/>
        </w:rPr>
        <w:t xml:space="preserve"> Словарь «Почему это так называется?».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Язык в действии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Смыслоразличительная роль ударения. Наблюдение за изменением места ударения в поэтическом тексте. Работа со словарём ударений.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Практическая работа.</w:t>
      </w:r>
      <w:r>
        <w:rPr>
          <w:rFonts w:ascii="Times New Roman" w:eastAsia="Times New Roman" w:hAnsi="Times New Roman" w:cs="Times New Roman"/>
          <w:sz w:val="28"/>
          <w:szCs w:val="28"/>
        </w:rPr>
        <w:t xml:space="preserve"> Слушаем и учимся читать фрагменты стихов и сказок, в которых есть слова с необычным произношением и ударением.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способы толкования значения слов. Наблюдение за сочетаемостью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орфографических навыков.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Секреты речи и текста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Fonts w:ascii="Times New Roman" w:eastAsia="Times New Roman" w:hAnsi="Times New Roman" w:cs="Times New Roman"/>
          <w:i/>
          <w:sz w:val="28"/>
          <w:szCs w:val="28"/>
        </w:rPr>
        <w:t>ты</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вы</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ответ как жанр монологической устной учебно-научной речи. Различные виды ответов: развёрнутый ответ, ответ</w:t>
      </w:r>
      <w:r w:rsidR="00DD70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добавление (на практическом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Связь предложений в тексте. Практическое овладение средствами связи: лексический повтор, местоименный повтор.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текстов-повествований: заметки о посещении музеев; повествование об участии в народных праздниках.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Русский язык: прошлое и настоящее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Fonts w:ascii="Times New Roman" w:eastAsia="Times New Roman" w:hAnsi="Times New Roman" w:cs="Times New Roman"/>
          <w:i/>
          <w:sz w:val="28"/>
          <w:szCs w:val="28"/>
        </w:rPr>
        <w:t>правда-ложь, друг-недруг, брат-братство-побратим</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называющие занятия людей (например, </w:t>
      </w:r>
      <w:r>
        <w:rPr>
          <w:rFonts w:ascii="Times New Roman" w:eastAsia="Times New Roman" w:hAnsi="Times New Roman" w:cs="Times New Roman"/>
          <w:i/>
          <w:sz w:val="28"/>
          <w:szCs w:val="28"/>
        </w:rPr>
        <w:t>ямщик, извозчик, коробейник, лавочник</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называющие музыкальные инструменты (например, </w:t>
      </w:r>
      <w:r>
        <w:rPr>
          <w:rFonts w:ascii="Times New Roman" w:eastAsia="Times New Roman" w:hAnsi="Times New Roman" w:cs="Times New Roman"/>
          <w:i/>
          <w:sz w:val="28"/>
          <w:szCs w:val="28"/>
        </w:rPr>
        <w:t>балалайка, гусли, гармонь</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Русские традиционные сказочные образы, эпитеты и сравнения (например, </w:t>
      </w:r>
      <w:r>
        <w:rPr>
          <w:rFonts w:ascii="Times New Roman" w:eastAsia="Times New Roman" w:hAnsi="Times New Roman" w:cs="Times New Roman"/>
          <w:i/>
          <w:sz w:val="28"/>
          <w:szCs w:val="28"/>
        </w:rPr>
        <w:t>Снегурочка, дубрава, сокол, соловей, зорька, солнце</w:t>
      </w:r>
      <w:r>
        <w:rPr>
          <w:rFonts w:ascii="Times New Roman" w:eastAsia="Times New Roman" w:hAnsi="Times New Roman" w:cs="Times New Roman"/>
          <w:sz w:val="28"/>
          <w:szCs w:val="28"/>
        </w:rPr>
        <w:t xml:space="preserve"> и т.п.): уточнение значений, наблюдение за использованием в произведениях фольклора и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Названия старинных русских городов, сведения о происхождении этих названий.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Проектные задания.</w:t>
      </w:r>
      <w:r>
        <w:rPr>
          <w:rFonts w:ascii="Times New Roman" w:eastAsia="Times New Roman" w:hAnsi="Times New Roman" w:cs="Times New Roman"/>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Язык в действии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Pr>
          <w:rFonts w:ascii="Times New Roman" w:eastAsia="Times New Roman" w:hAnsi="Times New Roman" w:cs="Times New Roman"/>
          <w:i/>
          <w:sz w:val="28"/>
          <w:szCs w:val="28"/>
        </w:rPr>
        <w:t>книга, книжка, книжечка, книжица, книжонка, книжища; заяц, зайчик, зайчонок, зайчишка, заинька</w:t>
      </w:r>
      <w:r>
        <w:rPr>
          <w:rFonts w:ascii="Times New Roman" w:eastAsia="Times New Roman" w:hAnsi="Times New Roman" w:cs="Times New Roman"/>
          <w:sz w:val="28"/>
          <w:szCs w:val="28"/>
        </w:rPr>
        <w:t xml:space="preserve"> и т.п.) (на практическом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навыков орфографического оформления текста.</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Секреты речи и текста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устного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Русский язык: прошлое и настоящее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Лексические единицы с национально-культурной семантикой, связанные с качествами и чувствами людей (например, </w:t>
      </w:r>
      <w:r>
        <w:rPr>
          <w:rFonts w:ascii="Times New Roman" w:eastAsia="Times New Roman" w:hAnsi="Times New Roman" w:cs="Times New Roman"/>
          <w:i/>
          <w:sz w:val="28"/>
          <w:szCs w:val="28"/>
        </w:rPr>
        <w:t>добросердечный, доброжелательный, благодарный, бескорыстный</w:t>
      </w:r>
      <w:r>
        <w:rPr>
          <w:rFonts w:ascii="Times New Roman" w:eastAsia="Times New Roman" w:hAnsi="Times New Roman" w:cs="Times New Roman"/>
          <w:sz w:val="28"/>
          <w:szCs w:val="28"/>
        </w:rPr>
        <w:t xml:space="preserve">); связанные с обучением. Лексические единицы с национально-культурной семантикой, называющие родственные от-ношения (например, </w:t>
      </w:r>
      <w:r>
        <w:rPr>
          <w:rFonts w:ascii="Times New Roman" w:eastAsia="Times New Roman" w:hAnsi="Times New Roman" w:cs="Times New Roman"/>
          <w:i/>
          <w:sz w:val="28"/>
          <w:szCs w:val="28"/>
        </w:rPr>
        <w:t>матушка, батюшка, братец, сестрица, мачеха, падчерица</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Fonts w:ascii="Times New Roman" w:eastAsia="Times New Roman" w:hAnsi="Times New Roman" w:cs="Times New Roman"/>
          <w:i/>
          <w:sz w:val="28"/>
          <w:szCs w:val="28"/>
        </w:rPr>
        <w:t>от корки до корки; вся семья вместе, так и душа на месте</w:t>
      </w:r>
      <w:r>
        <w:rPr>
          <w:rFonts w:ascii="Times New Roman" w:eastAsia="Times New Roman" w:hAnsi="Times New Roman" w:cs="Times New Roman"/>
          <w:sz w:val="28"/>
          <w:szCs w:val="28"/>
        </w:rPr>
        <w:t xml:space="preserve">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Лексика, заимствованная русским языком из языков народов России и мира. Русские слова в языках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Проектные задания.</w:t>
      </w:r>
      <w:r>
        <w:rPr>
          <w:rFonts w:ascii="Times New Roman" w:eastAsia="Times New Roman" w:hAnsi="Times New Roman" w:cs="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Язык в действии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Трудные случаи образования формы 1-го лица единственного числа настоящего и будущего времени глаголов (на пропедевтическом уровне). </w:t>
      </w:r>
      <w:r>
        <w:rPr>
          <w:rFonts w:ascii="Times New Roman" w:eastAsia="Times New Roman" w:hAnsi="Times New Roman" w:cs="Times New Roman"/>
          <w:sz w:val="28"/>
          <w:szCs w:val="28"/>
        </w:rPr>
        <w:lastRenderedPageBreak/>
        <w:t>Наблюдение за синонимией синтаксических конструкций на уровне словосочетаний и предложений (на пропедевтическом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Секреты речи и текста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ведения диалога: корректные и некорректные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работы с примечаниями к тексту. Информативная функция заголовков. Типы заголовков.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текста как результата собственной исследовательской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Синонимия речевых формул (на практическом уровне).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«РОДНОЙ ЯЗЫК (РУССКИЙ)»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«Родной язык (русский)»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в т.ч. через изучение родного русского языка, отражающего историю и культуру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уважение к своему и другим народам, формируемое в т.ч. на основе примеров из художественных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 познавательные интересы, активность, </w:t>
      </w:r>
      <w:r>
        <w:rPr>
          <w:rFonts w:ascii="Times New Roman" w:eastAsia="Times New Roman" w:hAnsi="Times New Roman" w:cs="Times New Roman"/>
          <w:sz w:val="28"/>
          <w:szCs w:val="28"/>
        </w:rPr>
        <w:lastRenderedPageBreak/>
        <w:t>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«Родной язык (русский)».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r>
        <w:rPr>
          <w:rFonts w:ascii="Times New Roman" w:eastAsia="Times New Roman" w:hAnsi="Times New Roman" w:cs="Times New Roman"/>
          <w:b/>
          <w:sz w:val="28"/>
          <w:szCs w:val="28"/>
        </w:rPr>
        <w:t>:</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различные языковые единицы, устанавливать основания для сравнения языковых единиц, устанавливать аналогии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объекты (языковые единицы)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языковых единиц; классифицировать языковые единицы;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сравнивать несколько вариантов выполнения задания, выбирать наиболее подходящий (на основе предложенных критериев);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для получения запрашиваемой информации, для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допущенные при работе с языковым материалом, находить орфографические и пунктуационные ошибки;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связанных с изученными темами;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важность соблюдения норм современного русского литературного языка для культурного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смыслоразличительную роль ударения;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уместно использовать коммуникативные приёмы диалога (начало и завершение диалога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анализировать информацию прочитанного и прослушанного текста: выделять в нём наиболее существенные факты.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роль русского родного языка в постижении культуры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язык как развивающееся явление, связанное с историей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смыслоразличительную роль ударения на примере омографов;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синонимические замены с учётом особенностей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толковыми словарями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фразеологическими словарями, учебными словарями синонимов и антонимов для уточнения значения слов и выражений;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орфографическим словарём для определения нормативного написания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владеть различными приёмами слушания научно-познавательных и художественных текстов об истории языка и о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тексты-инструкции с опорой на предложенный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тексты-повествования о посещении музеев, об участии в народных праздниках.</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национальное своеобразие, богатство, выразительность русского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учебный орфоэпический словарь для определения нормативного произношения слова, вариантов произношения;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синонимические замены с учётом особенностей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употреблять отдельные формы множественного числа имён существительных;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толковыми словарями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орфографическим словарём для определения нормативного написания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мысли и чувства на родном языке в соответствии с ситуацией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т.п.), определять языковые особенности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исправлять речевые ошибки в устной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тексты-повествования об участии в мастер-классах, связанных с народными промыслами;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тексты-рассуждения с использованием различных способов аргументации;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редактировать письменный текст с целью исправления речевых ошибок или с целью более точной передачи смысла.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уместность употребления эпитетов и сравнений в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произносить слова с правильным ударением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синонимические замены с учётом особенностей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заменять синонимическими конструкциями отдельные глаголы, у которых нет формы 1-го лица единственного числа настоящего и будущего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редактировать письменный текст с целью исправления грамматических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изученные орфографические и пунктуационные нормы при записи собственного текста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учебными толковыми словарями для определения лексического значения слова, для уточнения нормы формообразования;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орфографическим словарём для определения нормативного написания 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учебным этимологическим словарём для уточнения происхождения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этикетные формы обращения в официальной и неофициальной речевой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правилами корректного речевого поведения в ходе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мысли и чувства на родном языке в соответствии с ситуацией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 мини-доклад;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текста, не разделённого на абзацы;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приводить объяснения заголовка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приёмами работы с примечаниями к тексту;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умениями информационной переработки прослушанного или прочитанного текста: пересказывать текст с изменением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 как результат собственного мини-исследования; оформлять сообщение в письменной форме и представлять его в устной форме;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редактировать предлагаемый письменный текст с целью исправления речевых ошибок или с целью более точной передачи смысла;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редактировать собственные тексты с целью совершенствования их содержания и формы; сопоставлять первоначальный и отредактированный тексты.</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2.1.6. РАБОЧАЯ ПРОГРАММА УЧЕБНОГО ПРЕДМЕТА «ЛИТЕРАТУРНОЕ ЧТЕНИЕ НА РОДНОМ (РУССКОМ) ЯЗЫКЕ»</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на родном (русском) языке,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«Литературное чтение на родном (русском) языке» входит в предметную область «Родной язык и литературное чтение на родном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«Литературное чтение на родном (русском) языке»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Содержание обучения. </w:t>
      </w:r>
      <w:r>
        <w:rPr>
          <w:rFonts w:ascii="Times New Roman" w:eastAsia="Times New Roman" w:hAnsi="Times New Roman" w:cs="Times New Roman"/>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учебным предметом «Родной язык (русский)».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Кроме того, содержание обоих курсов сконцентрировано вокруг интересов и запросов младших школьников, что находит отражение в специфике выбранных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w:t>
      </w:r>
      <w:r w:rsidR="00DD7038">
        <w:rPr>
          <w:rFonts w:ascii="Times New Roman" w:eastAsia="Times New Roman" w:hAnsi="Times New Roman" w:cs="Times New Roman"/>
          <w:sz w:val="28"/>
          <w:szCs w:val="28"/>
        </w:rPr>
        <w:t>т личностные, метапредметные ре</w:t>
      </w:r>
      <w:r>
        <w:rPr>
          <w:rFonts w:ascii="Times New Roman" w:eastAsia="Times New Roman" w:hAnsi="Times New Roman" w:cs="Times New Roman"/>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w:t>
      </w:r>
      <w:r w:rsidR="00DD7038">
        <w:rPr>
          <w:rFonts w:ascii="Times New Roman" w:eastAsia="Times New Roman" w:hAnsi="Times New Roman" w:cs="Times New Roman"/>
          <w:sz w:val="28"/>
          <w:szCs w:val="28"/>
        </w:rPr>
        <w:t>отводимых на освоение каждой те</w:t>
      </w:r>
      <w:r>
        <w:rPr>
          <w:rFonts w:ascii="Times New Roman" w:eastAsia="Times New Roman" w:hAnsi="Times New Roman" w:cs="Times New Roman"/>
          <w:sz w:val="28"/>
          <w:szCs w:val="28"/>
        </w:rPr>
        <w:t>мы учебного предмета, учебного курса (в т.ч.</w:t>
      </w:r>
      <w:r w:rsidR="00DD7038">
        <w:rPr>
          <w:rFonts w:ascii="Times New Roman" w:eastAsia="Times New Roman" w:hAnsi="Times New Roman" w:cs="Times New Roman"/>
          <w:sz w:val="28"/>
          <w:szCs w:val="28"/>
        </w:rPr>
        <w:t xml:space="preserve"> внеурочной деятельности), учеб</w:t>
      </w:r>
      <w:r>
        <w:rPr>
          <w:rFonts w:ascii="Times New Roman" w:eastAsia="Times New Roman" w:hAnsi="Times New Roman" w:cs="Times New Roman"/>
          <w:sz w:val="28"/>
          <w:szCs w:val="28"/>
        </w:rPr>
        <w:t>ного модуля и возможность использования по этой теме электрон</w:t>
      </w:r>
      <w:r w:rsidR="00DD7038">
        <w:rPr>
          <w:rFonts w:ascii="Times New Roman" w:eastAsia="Times New Roman" w:hAnsi="Times New Roman" w:cs="Times New Roman"/>
          <w:sz w:val="28"/>
          <w:szCs w:val="28"/>
        </w:rPr>
        <w:t>ных (цифро</w:t>
      </w:r>
      <w:r>
        <w:rPr>
          <w:rFonts w:ascii="Times New Roman" w:eastAsia="Times New Roman" w:hAnsi="Times New Roman" w:cs="Times New Roman"/>
          <w:sz w:val="28"/>
          <w:szCs w:val="28"/>
        </w:rPr>
        <w:t>вых) образовательных ресурсов, являющих</w:t>
      </w:r>
      <w:r w:rsidR="00DD7038">
        <w:rPr>
          <w:rFonts w:ascii="Times New Roman" w:eastAsia="Times New Roman" w:hAnsi="Times New Roman" w:cs="Times New Roman"/>
          <w:sz w:val="28"/>
          <w:szCs w:val="28"/>
        </w:rPr>
        <w:t>ся учебно-методическими материа</w:t>
      </w:r>
      <w:r>
        <w:rPr>
          <w:rFonts w:ascii="Times New Roman" w:eastAsia="Times New Roman" w:hAnsi="Times New Roman" w:cs="Times New Roman"/>
          <w:sz w:val="28"/>
          <w:szCs w:val="28"/>
        </w:rPr>
        <w:t>лами (мультимедийные программы, электро</w:t>
      </w:r>
      <w:r w:rsidR="00DD7038">
        <w:rPr>
          <w:rFonts w:ascii="Times New Roman" w:eastAsia="Times New Roman" w:hAnsi="Times New Roman" w:cs="Times New Roman"/>
          <w:sz w:val="28"/>
          <w:szCs w:val="28"/>
        </w:rPr>
        <w:t>нные учебники и задачники, элек</w:t>
      </w:r>
      <w:r>
        <w:rPr>
          <w:rFonts w:ascii="Times New Roman" w:eastAsia="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Цели изучения учебного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ценностного отношения к русской литературе и русскому языку как существенной части родной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исторической преемственности поколений, своей ответственности за сохранение русской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читательских умений.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Достижение данных целей предполагает решение следующих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обогащение знаний о художественно-эстетических возможностях русского языка на основе изучения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потребности в постоянном чтении для развития личности, для речевого самосовершенствования;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совершенствование читательских умений понимать и оценивать содержание и специфику различных текстов, участвовать в их обсуждении;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всех видов речевой деятельности, приобретение опыта создания устных и письменных высказываний о прочитанном.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w:t>
      </w:r>
      <w:r>
        <w:rPr>
          <w:rFonts w:ascii="Times New Roman" w:eastAsia="Times New Roman" w:hAnsi="Times New Roman" w:cs="Times New Roman"/>
          <w:sz w:val="28"/>
          <w:szCs w:val="28"/>
        </w:rPr>
        <w:t xml:space="preserve">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w:t>
      </w:r>
      <w:r>
        <w:rPr>
          <w:rFonts w:ascii="Times New Roman" w:eastAsia="Times New Roman" w:hAnsi="Times New Roman" w:cs="Times New Roman"/>
          <w:i/>
          <w:sz w:val="28"/>
          <w:szCs w:val="28"/>
        </w:rPr>
        <w:t>курс направлен на формирование понимания места и роли литературы на родном языке в едином культурном пространстве Российской Федерации,</w:t>
      </w:r>
      <w:r>
        <w:rPr>
          <w:rFonts w:ascii="Times New Roman" w:eastAsia="Times New Roman" w:hAnsi="Times New Roman" w:cs="Times New Roman"/>
          <w:sz w:val="28"/>
          <w:szCs w:val="28"/>
        </w:rPr>
        <w:t xml:space="preserve">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w:t>
      </w:r>
      <w:r w:rsidR="00DD7038">
        <w:rPr>
          <w:rFonts w:ascii="Times New Roman" w:eastAsia="Times New Roman" w:hAnsi="Times New Roman" w:cs="Times New Roman"/>
          <w:sz w:val="28"/>
          <w:szCs w:val="28"/>
        </w:rPr>
        <w:t>к особого способа познания жиз</w:t>
      </w:r>
      <w:r>
        <w:rPr>
          <w:rFonts w:ascii="Times New Roman" w:eastAsia="Times New Roman" w:hAnsi="Times New Roman" w:cs="Times New Roman"/>
          <w:sz w:val="28"/>
          <w:szCs w:val="28"/>
        </w:rPr>
        <w:t>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w:t>
      </w:r>
      <w:r w:rsidR="00DD7038">
        <w:rPr>
          <w:rFonts w:ascii="Times New Roman" w:eastAsia="Times New Roman" w:hAnsi="Times New Roman" w:cs="Times New Roman"/>
          <w:sz w:val="28"/>
          <w:szCs w:val="28"/>
        </w:rPr>
        <w:t>ечения культурной самоидентифи</w:t>
      </w:r>
      <w:r>
        <w:rPr>
          <w:rFonts w:ascii="Times New Roman" w:eastAsia="Times New Roman" w:hAnsi="Times New Roman" w:cs="Times New Roman"/>
          <w:sz w:val="28"/>
          <w:szCs w:val="28"/>
        </w:rPr>
        <w:t xml:space="preserve">кации.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основу курса «Литературное чтение на родном (русском) языке» положена мысль о том, что </w:t>
      </w:r>
      <w:r>
        <w:rPr>
          <w:rFonts w:ascii="Times New Roman" w:eastAsia="Times New Roman" w:hAnsi="Times New Roman" w:cs="Times New Roman"/>
          <w:i/>
          <w:sz w:val="28"/>
          <w:szCs w:val="28"/>
        </w:rPr>
        <w:t>русская литература включает в себя систему ценностных кодов, единых для национальной культурной традиции</w:t>
      </w:r>
      <w:r>
        <w:rPr>
          <w:rFonts w:ascii="Times New Roman" w:eastAsia="Times New Roman" w:hAnsi="Times New Roman" w:cs="Times New Roman"/>
          <w:sz w:val="28"/>
          <w:szCs w:val="28"/>
        </w:rPr>
        <w:t>.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Pr>
          <w:rFonts w:ascii="Times New Roman" w:eastAsia="Times New Roman" w:hAnsi="Times New Roman" w:cs="Times New Roman"/>
          <w:sz w:val="28"/>
          <w:szCs w:val="28"/>
        </w:rPr>
        <w:t xml:space="preserve"> поэтому учебное время, отведённое на изучение данного предмета, не рассматривается как время для углублённого изучения основного курса литературного чтения, входящего в предметную область «Русский язык и литературное чтение».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Курс предназначен для расширения литературного и культурного кругозора младших школьников;</w:t>
      </w:r>
      <w:r>
        <w:rPr>
          <w:rFonts w:ascii="Times New Roman" w:eastAsia="Times New Roman" w:hAnsi="Times New Roman" w:cs="Times New Roman"/>
          <w:sz w:val="28"/>
          <w:szCs w:val="28"/>
        </w:rPr>
        <w:t xml:space="preserve">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w:t>
      </w:r>
      <w:r>
        <w:rPr>
          <w:rFonts w:ascii="Times New Roman" w:eastAsia="Times New Roman" w:hAnsi="Times New Roman" w:cs="Times New Roman"/>
          <w:sz w:val="28"/>
          <w:szCs w:val="28"/>
        </w:rPr>
        <w:lastRenderedPageBreak/>
        <w:t>народа, актуализируют вечные ценности (добро, сострадание, великодушие, милосердие, совесть, правда, любовь и др.).</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Специфика курса «Литературное чтение на родном (русском) языке» реализована благодаря: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
    <w:p w:rsidR="006D63B5" w:rsidRDefault="006D63B5">
      <w:pPr>
        <w:ind w:firstLine="709"/>
        <w:jc w:val="both"/>
        <w:rPr>
          <w:rFonts w:ascii="Times New Roman" w:eastAsia="Times New Roman" w:hAnsi="Times New Roman" w:cs="Times New Roman"/>
          <w:color w:val="FF0000"/>
          <w:sz w:val="28"/>
          <w:szCs w:val="28"/>
        </w:rPr>
      </w:pP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 xml:space="preserve">На изучение </w:t>
      </w:r>
      <w:r w:rsidR="00DD7038" w:rsidRPr="00DD7038">
        <w:rPr>
          <w:rFonts w:ascii="Times New Roman" w:eastAsia="Times New Roman" w:hAnsi="Times New Roman" w:cs="Times New Roman"/>
          <w:color w:val="000000" w:themeColor="text1"/>
          <w:sz w:val="28"/>
          <w:szCs w:val="28"/>
        </w:rPr>
        <w:t xml:space="preserve">предмета </w:t>
      </w:r>
      <w:r w:rsidR="00DD7038">
        <w:rPr>
          <w:rFonts w:ascii="Times New Roman" w:eastAsia="Times New Roman" w:hAnsi="Times New Roman" w:cs="Times New Roman"/>
          <w:color w:val="000000" w:themeColor="text1"/>
          <w:sz w:val="28"/>
          <w:szCs w:val="28"/>
        </w:rPr>
        <w:t>«Литературное чтение на родном( русском) языке» (</w:t>
      </w:r>
      <w:r w:rsidR="00DD7038" w:rsidRPr="00DD7038">
        <w:rPr>
          <w:rFonts w:ascii="Times New Roman" w:eastAsia="Times New Roman" w:hAnsi="Times New Roman" w:cs="Times New Roman"/>
          <w:color w:val="000000" w:themeColor="text1"/>
          <w:sz w:val="28"/>
          <w:szCs w:val="28"/>
        </w:rPr>
        <w:t>« Родная литература»</w:t>
      </w:r>
      <w:r w:rsidR="00DD7038">
        <w:rPr>
          <w:rFonts w:ascii="Times New Roman" w:eastAsia="Times New Roman" w:hAnsi="Times New Roman" w:cs="Times New Roman"/>
          <w:color w:val="000000" w:themeColor="text1"/>
          <w:sz w:val="28"/>
          <w:szCs w:val="28"/>
        </w:rPr>
        <w:t>)</w:t>
      </w:r>
      <w:r w:rsidR="00DD7038" w:rsidRPr="00DD7038">
        <w:rPr>
          <w:rFonts w:ascii="Times New Roman" w:eastAsia="Times New Roman" w:hAnsi="Times New Roman" w:cs="Times New Roman"/>
          <w:color w:val="000000" w:themeColor="text1"/>
          <w:sz w:val="28"/>
          <w:szCs w:val="28"/>
        </w:rPr>
        <w:t xml:space="preserve"> в 2-4 классах</w:t>
      </w:r>
      <w:r w:rsidRPr="00DD7038">
        <w:rPr>
          <w:rFonts w:ascii="Times New Roman" w:eastAsia="Times New Roman" w:hAnsi="Times New Roman" w:cs="Times New Roman"/>
          <w:color w:val="000000" w:themeColor="text1"/>
          <w:sz w:val="28"/>
          <w:szCs w:val="28"/>
        </w:rPr>
        <w:t xml:space="preserve"> отводится </w:t>
      </w:r>
      <w:r w:rsidR="00DD7038" w:rsidRPr="00DD7038">
        <w:rPr>
          <w:rFonts w:ascii="Times New Roman" w:eastAsia="Times New Roman" w:hAnsi="Times New Roman" w:cs="Times New Roman"/>
          <w:color w:val="000000" w:themeColor="text1"/>
          <w:sz w:val="28"/>
          <w:szCs w:val="28"/>
        </w:rPr>
        <w:t>по 0,2</w:t>
      </w:r>
      <w:r w:rsidRPr="00DD7038">
        <w:rPr>
          <w:rFonts w:ascii="Times New Roman" w:eastAsia="Times New Roman" w:hAnsi="Times New Roman" w:cs="Times New Roman"/>
          <w:color w:val="000000" w:themeColor="text1"/>
          <w:sz w:val="28"/>
          <w:szCs w:val="28"/>
        </w:rPr>
        <w:t xml:space="preserve"> ч.</w:t>
      </w:r>
      <w:r w:rsidR="00DD7038" w:rsidRPr="00DD7038">
        <w:rPr>
          <w:rFonts w:ascii="Times New Roman" w:eastAsia="Times New Roman" w:hAnsi="Times New Roman" w:cs="Times New Roman"/>
          <w:color w:val="000000" w:themeColor="text1"/>
          <w:sz w:val="28"/>
          <w:szCs w:val="28"/>
        </w:rPr>
        <w:t>, в год 6,8 ч.</w:t>
      </w:r>
      <w:r w:rsidRPr="00DD7038">
        <w:rPr>
          <w:rFonts w:ascii="Times New Roman" w:eastAsia="Times New Roman" w:hAnsi="Times New Roman" w:cs="Times New Roman"/>
          <w:color w:val="000000" w:themeColor="text1"/>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i/>
          <w:sz w:val="28"/>
          <w:szCs w:val="28"/>
        </w:rPr>
        <w:t xml:space="preserve">Важные для национального сознания концепты, существующие в культурном пространстве на протяжении длительного времени вплоть до современности </w:t>
      </w:r>
      <w:r>
        <w:rPr>
          <w:rFonts w:ascii="Times New Roman" w:eastAsia="Times New Roman" w:hAnsi="Times New Roman" w:cs="Times New Roman"/>
          <w:sz w:val="28"/>
          <w:szCs w:val="28"/>
        </w:rPr>
        <w:t>(например, доброта, сострадание, чувство справедливости, совесть и т.д.).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i/>
          <w:sz w:val="28"/>
          <w:szCs w:val="28"/>
        </w:rPr>
        <w:t>Интересы ребёнка младшего школьного возраста</w:t>
      </w:r>
      <w:r>
        <w:rPr>
          <w:rFonts w:ascii="Times New Roman" w:eastAsia="Times New Roman" w:hAnsi="Times New Roman" w:cs="Times New Roman"/>
          <w:sz w:val="28"/>
          <w:szCs w:val="28"/>
        </w:rPr>
        <w:t xml:space="preserve">: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w:t>
      </w:r>
      <w:r>
        <w:rPr>
          <w:rFonts w:ascii="Times New Roman" w:eastAsia="Times New Roman" w:hAnsi="Times New Roman" w:cs="Times New Roman"/>
          <w:sz w:val="28"/>
          <w:szCs w:val="28"/>
        </w:rPr>
        <w:lastRenderedPageBreak/>
        <w:t>авторов, продолжающих в своём творчестве национальные традиции русской литературы, эти произведения близки и понятны современному школьнику.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i/>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Pr>
          <w:rFonts w:ascii="Times New Roman" w:eastAsia="Times New Roman" w:hAnsi="Times New Roman" w:cs="Times New Roman"/>
          <w:b/>
          <w:i/>
          <w:sz w:val="28"/>
          <w:szCs w:val="28"/>
        </w:rPr>
        <w:t>содержание каждого класса включает два основных раздела: «Мир детства» и «Россия - Родина моя».</w:t>
      </w:r>
      <w:r>
        <w:rPr>
          <w:rFonts w:ascii="Times New Roman" w:eastAsia="Times New Roman" w:hAnsi="Times New Roman" w:cs="Times New Roman"/>
          <w:i/>
          <w:sz w:val="28"/>
          <w:szCs w:val="28"/>
        </w:rPr>
        <w:t xml:space="preserve">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Программа предусматривает выбор произведений из предложенного списка в соответствии с уровнем подготовки обучающихся</w:t>
      </w:r>
      <w:r>
        <w:rPr>
          <w:rFonts w:ascii="Times New Roman" w:eastAsia="Times New Roman" w:hAnsi="Times New Roman" w:cs="Times New Roman"/>
          <w:sz w:val="28"/>
          <w:szCs w:val="28"/>
        </w:rPr>
        <w:t xml:space="preserve">,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6D63B5" w:rsidRPr="00DD7038" w:rsidRDefault="008F46BD">
      <w:pPr>
        <w:ind w:firstLine="709"/>
        <w:jc w:val="both"/>
        <w:rPr>
          <w:rFonts w:ascii="Times New Roman" w:eastAsia="Times New Roman" w:hAnsi="Times New Roman" w:cs="Times New Roman"/>
          <w:color w:val="000000" w:themeColor="text1"/>
          <w:sz w:val="28"/>
          <w:szCs w:val="28"/>
        </w:rPr>
      </w:pPr>
      <w:r w:rsidRPr="00DD7038">
        <w:rPr>
          <w:rFonts w:ascii="Times New Roman" w:eastAsia="Times New Roman" w:hAnsi="Times New Roman" w:cs="Times New Roman"/>
          <w:color w:val="000000" w:themeColor="text1"/>
          <w:sz w:val="28"/>
          <w:szCs w:val="28"/>
        </w:rPr>
        <w:t>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книги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красна книга письмом, красна умом.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первые шаги в чтении.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С.А. Баруздин. «Самое простое дело». Л.В. Куклин. «Как я научился читать» (фрагмент). Н.Н. Носов. «Тайна на дне колодца» (фрагмент главы «Волшебные сказки»).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Я взрослею </w:t>
      </w:r>
      <w:r>
        <w:rPr>
          <w:rFonts w:ascii="Times New Roman" w:eastAsia="Times New Roman" w:hAnsi="Times New Roman" w:cs="Times New Roman"/>
          <w:i/>
          <w:sz w:val="28"/>
          <w:szCs w:val="28"/>
        </w:rPr>
        <w:t>Без друга в жизни туго.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дружбе.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Н.К. Абрамцева. «Цветы и зеркало». И.А. Мазнин. «Давайте будем дружить друг с другом» (фрагмент). С.Л. Прокофьева. «Самый большой друг».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тот прав, кто сильный, а тот, кто честный.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правде и честности.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честности как нравственном ориентире.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Например: В.А. Осеева. «Почему?». Л.Н. Толстой. «Лгун».</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Необычное в обычном.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умение удивляться при восприятии окружающего мира.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С.А. Иванов. «Снежный  заповедник» (фрагмент). В.В. Лунин. «Я видела чудо». М.М. Пришвин. «Осинкам холодно». А.С. Пушкин. «Ещё дуют холодные ветры».</w:t>
      </w:r>
    </w:p>
    <w:p w:rsidR="006D63B5" w:rsidRDefault="006D63B5">
      <w:pPr>
        <w:ind w:firstLine="709"/>
        <w:jc w:val="both"/>
        <w:rPr>
          <w:rFonts w:ascii="Times New Roman" w:eastAsia="Times New Roman" w:hAnsi="Times New Roman" w:cs="Times New Roman"/>
          <w:color w:val="FF0000"/>
          <w:sz w:val="28"/>
          <w:szCs w:val="28"/>
        </w:rPr>
      </w:pPr>
    </w:p>
    <w:p w:rsidR="00FC3D77"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 Родина моя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Что мы Родиной зовём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чего начинается Родина?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многогранность понятия «Родина».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Ф.П. Савинов. «Родное» (фрагмент). П.А. Синявский. «Рисунок». К.Д. Ушинский. «Наше Отечество».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Сколько же в небе всего происходит.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солнце, луне, звёздах, облаках. И.А. Бунин. «Серп луны под тучкой длинной…» С.В. Востоков. «Два яблока». В.М. Катанов. «Жар-птица». А.Н. Толстой. «Петушки».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КЛАСС </w:t>
      </w:r>
    </w:p>
    <w:p w:rsidR="006D63B5" w:rsidRDefault="00FC3D77">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Я и книги </w:t>
      </w:r>
      <w:r>
        <w:rPr>
          <w:rFonts w:ascii="Times New Roman" w:eastAsia="Times New Roman" w:hAnsi="Times New Roman" w:cs="Times New Roman"/>
          <w:i/>
          <w:sz w:val="28"/>
          <w:szCs w:val="28"/>
        </w:rPr>
        <w:t>Не торопись отвечать, торопись слушать.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детское восприятие услышанных рассказов, сказок, стихов.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Е.Н. Егорова. «Детство Александра Пушкина» (глава «Ня-нины сказки»). Т.А. Луговская. «Как знаю, как помню, как умею»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взрослею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Как аукнется, так и откликнется.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об отношении к другим людям.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об отношении к другим людям.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В.В. Бианки. «Сова». Л.И. Кузьмин. «Дом с колокольчиком».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Воля и труд дивные всходы дают.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труде.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трудолюбии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Е.А. Пермяк. «Маркел-самодел и его дети». Б.В. Шергин. «Пословицы в рассказах».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Кто идёт вперёд, того страх не берёт.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смелости.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смелости как нравственном ориентире.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С.П. Алексеев. «Медаль». В.В. Голявкин. «Этот мальчик».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моя семья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Семья крепка ладом.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отражающие традиционные  представления о семейных ценностях.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С.Г. Георгиев. «Стрекот кузнечика». В.В. Голявкин. «Мой добрый папа» (фрагмент). М.В. Дружинина. «Очень полезный подарок». Л.Н. Толстой. «Отец и сыновья».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Мечты, зовущие ввысь.</w:t>
      </w:r>
    </w:p>
    <w:p w:rsidR="006D63B5" w:rsidRDefault="008F46BD" w:rsidP="00FC3D7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отражающие представления об идеалах в детских мечтах. Например: Н.К. Абрамцева. «Заветное желание». Е.В. Григорьева. «Мечта».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Родина моя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Родная страна во все времена сынами сильна </w:t>
      </w:r>
      <w:r>
        <w:rPr>
          <w:rFonts w:ascii="Times New Roman" w:eastAsia="Times New Roman" w:hAnsi="Times New Roman" w:cs="Times New Roman"/>
          <w:i/>
          <w:sz w:val="28"/>
          <w:szCs w:val="28"/>
        </w:rPr>
        <w:t>Люди земли Русской.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Художественные биографии выдающихся представителей русского народа. Например: В.А. Бахревский. «Виктор Васнецов» (глава «Рябово»). М.А. Булатов, В. И. Порудоминский. «Собирал человек слова… Повесть о В. И. Дале» (фрагмент). М.Л. Яковлев. «Сергий Радонежский приходит на помощь» (фрагмент).</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Народные праздники, связанные с временами года </w:t>
      </w:r>
      <w:r>
        <w:rPr>
          <w:rFonts w:ascii="Times New Roman" w:eastAsia="Times New Roman" w:hAnsi="Times New Roman" w:cs="Times New Roman"/>
          <w:i/>
          <w:sz w:val="28"/>
          <w:szCs w:val="28"/>
        </w:rPr>
        <w:t>Хорош праздник после трудов праведных.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Песни-веснянки.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праздниках и традициях, связанных с народным календарём.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Л.Ф. Воронкова. «Девочка из города» (глава «Праздник весны»). В.А. Жуковский. «Жаворонок». А.С. Пушкин. «Птичка». И.С. Шмелёв. «Лето Господне» (фрагмент главы «Масленица»).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зелёным далям  с детства взор приучен.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поле, цветах. Ю.И. Коваль. «Фарфоровые колокольчики». И.С. Никитин. «В чистом поле тень шагает». М.С. Пляцковский. «Колокольчик». В.А. Солоухин. «Трава» (фрагмент). Ф.И. Тютчев. «Тихой ночью, поздним летом…»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Я и книги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Пишут не пером, а умом.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отражающие первый опыт «писательства».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В.И. Воробьев. «Я ничего не придумал» (глава «Мой дневник»). В.П. Крапивин. «Сказки Севки Глущенко» (глава «День рождения»).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Я взрослею </w:t>
      </w:r>
      <w:r>
        <w:rPr>
          <w:rFonts w:ascii="Times New Roman" w:eastAsia="Times New Roman" w:hAnsi="Times New Roman" w:cs="Times New Roman"/>
          <w:i/>
          <w:sz w:val="28"/>
          <w:szCs w:val="28"/>
        </w:rPr>
        <w:t>Жизнь дана на добрые дела.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доброте.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Ю.А. Буковский. «О Доброте - и доброй». Л.Л. Яхнин. «Последняя рубашка».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Живи по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представление о совести как нравственно-этической ценности, значимой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П.В. Засодимский. «Гришина милостыня». Н.Г. Волкова. «Дон».</w:t>
      </w:r>
    </w:p>
    <w:p w:rsidR="006D63B5" w:rsidRDefault="00FC3D77">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моя семья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дружной семье и в холод тепло.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О.Ф. Кургузов. «Душа нараспашку». А.Л. Решетов. «Зёрнышки спелых яблок» (фрагмент). В.М. Шукшин. «Как зайка летал на воздушных шариках» (фрагмент).</w:t>
      </w:r>
    </w:p>
    <w:p w:rsidR="006D63B5" w:rsidRDefault="00FC3D77">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Детские фантазии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значение мечты и фантазии для взросления, взаимодействие мира реального и мира фантастического.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В.П. Крапивин. «Брат, которому семь» (фрагмент главы «Зелёная грива»). Л.К. Чуковская. «Мой отец - Корней Чуковский» (фрагмент).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 Родина моя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Родная страна во </w:t>
      </w:r>
      <w:r w:rsidR="00FC3D77">
        <w:rPr>
          <w:rFonts w:ascii="Times New Roman" w:eastAsia="Times New Roman" w:hAnsi="Times New Roman" w:cs="Times New Roman"/>
          <w:b/>
          <w:i/>
          <w:sz w:val="28"/>
          <w:szCs w:val="28"/>
        </w:rPr>
        <w:t xml:space="preserve">все времена сынами сильна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Люди земли Русской.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выдающихся представителях русского народа.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О.М. Гурьян. «Мальчик из Холмогор» (фрагмент). В.А. «Семён Дежнёв» (фрагмент). Н.М. Коняев. «Правнуки богатырей» (фрагмент). А.Н. Майков. «Ломоносов» (фрагмент).</w:t>
      </w:r>
    </w:p>
    <w:p w:rsidR="006D63B5" w:rsidRDefault="00FC3D77">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От праздника к празднику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Всякая душа празднику рада.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праздниках, значимых для русской культуры: Рождестве, Пасхе.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Например: Е.В. Григорьева. «Радость». А.И. Куприн. «Пасхальные колокола» (фрагмент). С. Чёрный. «Пасхальный визит»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Неразгаданная тайна - в чащах леса…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лесе, реке, тумане. В.П. Астафьев. «Зорькина песня» (фрагмент). В.Д. Берестов. «У реки». И.С. Никитин. «Лес». К.Г. Паустовский. «Клад». М.М. Пришвин. «Как распускаются разные деревья». И.П. Токмакова. «Туман».</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КЛАСС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Мир детства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книги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Испокон века книга растит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ценность чтения в жизни человека, роль книги в становлении личности.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С.Т. Аксаков. «Детские годы Багрова-внука» (фрагмент главы «Последовательные воспоминания»). Д.Н. Мамин-Сибиряк. «Из далёкого прошлого» (глава «Книжка с картинками»). С.Т. Григорьев. «Детство Суворова»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взрослею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Скромность красит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о скромности.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скромности как черте характера.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Е.В. Клюев. «Шагом марш». И.П. Токмакова. «Разговор татарника и спорыша».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Любовь всё побеждает.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Б.П. Екимов. «Ночь исцеления». И.С. Тургенев. «Голуби».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и моя семья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Такое разное детство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Е.Н. Верейская. «Три девочки» (фрагмент). М.В. Водопьянов. «Полярный лётчик» (главы «Маленький мир», «Мой первый «полёт»»). </w:t>
      </w:r>
      <w:r>
        <w:rPr>
          <w:rFonts w:ascii="Times New Roman" w:eastAsia="Times New Roman" w:hAnsi="Times New Roman" w:cs="Times New Roman"/>
          <w:sz w:val="28"/>
          <w:szCs w:val="28"/>
        </w:rPr>
        <w:lastRenderedPageBreak/>
        <w:t>О.В. Колпакова. «Большое сочинение про бабушку» (главы «Про печку», «Про чистоту»). К.В. Лукашевич. «Моё милое детство» (фрагмент).</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Я фантазирую и мечтаю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Придуманные миры и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Отражение в произведениях фантастики проблем реального мира. Например: Т.В. Михеева. «Асино лето» (фрагмент). В.П. Крапивин. «Голубятня на жёлтой поляне» (фрагменты).</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Россия - Родина моя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Родная страна во все времена сынами сильна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Люди земли Русской.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выдающихся представителях русского народа.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Е.В. Мурашова. «Афанасий Никитин» (глава «Каффа»). Ю.М. Нагибин. «Маленькие рассказы о большой судьбе» (глава «В школу»).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Что мы Родиной зовём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Широка страна моя родная.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отражающие любовь к Родине; красоту различных уголков родной земли.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А.С. Зеленин. «Мамкин Василёк» (фрагмент). А.Д. Дорофеев. «Веретено». В.Г. Распутин. «Саяны». Сказ о валдайских колокольчиках.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 родной природе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 дыханьем непогоды.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Русские народные загадки о ветре, морозе, грозе. А.Н. Апухтин. «Зимой». В.Д. Берестов. «Мороз». А.Н. Майков. «Гроза». Н.М. Рубцов. «Во время грозы».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Распределённое по классам содержание обучения сопровождается следующим деятельностным наполнением образовательного процесса.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Аудирование (слушание)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Чтение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вслух.</w:t>
      </w:r>
      <w:r>
        <w:rPr>
          <w:rFonts w:ascii="Times New Roman" w:eastAsia="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про себя.</w:t>
      </w:r>
      <w:r>
        <w:rPr>
          <w:rFonts w:ascii="Times New Roman" w:eastAsia="Times New Roman" w:hAnsi="Times New Roman" w:cs="Times New Roman"/>
          <w:sz w:val="28"/>
          <w:szCs w:val="28"/>
        </w:rPr>
        <w:t xml:space="preserve"> Осознание при чтении про себя смысла доступных по объёму и жанру произведений. Понимание особенностей разных видов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Чтение произведений устного народного творчества:</w:t>
      </w:r>
      <w:r>
        <w:rPr>
          <w:rFonts w:ascii="Times New Roman" w:eastAsia="Times New Roman" w:hAnsi="Times New Roman" w:cs="Times New Roman"/>
          <w:sz w:val="28"/>
          <w:szCs w:val="28"/>
        </w:rPr>
        <w:t xml:space="preserve"> русский фольклорный текст как источник познания ценностей и традиций народа.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текстов художественных произведений</w:t>
      </w:r>
      <w:r>
        <w:rPr>
          <w:rFonts w:ascii="Times New Roman" w:eastAsia="Times New Roman" w:hAnsi="Times New Roman" w:cs="Times New Roman"/>
          <w:sz w:val="28"/>
          <w:szCs w:val="28"/>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Чтение информационных текстов:</w:t>
      </w:r>
      <w:r>
        <w:rPr>
          <w:rFonts w:ascii="Times New Roman" w:eastAsia="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Говорение (культура речевого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Диалогическая и монологическая речь.</w:t>
      </w:r>
      <w:r>
        <w:rPr>
          <w:rFonts w:ascii="Times New Roman" w:eastAsia="Times New Roman" w:hAnsi="Times New Roman" w:cs="Times New Roman"/>
          <w:sz w:val="28"/>
          <w:szCs w:val="28"/>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Декламирование (чтение наизусть) стихотворных произведений по выбору учащихся.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Письмо (культура письменной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небольших по объёму письменных высказываний по проблемам, поставленным в изучаемых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Библиографическая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книг по обсуждаемой проблематике, в т.ч.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Литературоведческая пропедевтика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Практическое использование при анализе текста изученных литературных понятий.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Творческая деятельность обучающихся</w:t>
      </w:r>
      <w:r>
        <w:rPr>
          <w:rFonts w:ascii="Times New Roman" w:eastAsia="Times New Roman" w:hAnsi="Times New Roman" w:cs="Times New Roman"/>
          <w:sz w:val="28"/>
          <w:szCs w:val="28"/>
        </w:rPr>
        <w:t xml:space="preserve"> (на основе изученных литературных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ПЛАНИРУЕМЫЕ РЕЗУЛЬТАТЫ ОСВОЕНИЯ ПРОГРАММЫ УЧЕБНОГО ПРЕДМЕТА «ЛИТЕРАТУРНОЕ ЧТЕНИЕ НА РОДНОМ (РУССКОМ) ЯЗЫКЕ»</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Изучения учебного предмета «Литературное чтения на родном (русском) языке» будет способствовать достижению следующих личностных образовательных результатов, представленных по основным направлениям воспитательной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в т.ч. через изучение художественных произведений, отражающих историю и культуру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уважение к своему и другим народам, формируемое в т.ч. на основе примеров из художественных произведений и фольклора;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фольклорных и художественных произведениях;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проявление сопереживания, уважения и доброжелательности, в т.ч. с использованием адекватных языковых средств, для выражения своего </w:t>
      </w:r>
      <w:r>
        <w:rPr>
          <w:rFonts w:ascii="Times New Roman" w:eastAsia="Times New Roman" w:hAnsi="Times New Roman" w:cs="Times New Roman"/>
          <w:sz w:val="28"/>
          <w:szCs w:val="28"/>
        </w:rPr>
        <w:lastRenderedPageBreak/>
        <w:t>состояния и чувств; проявление моционально-нравственной отзывчивости, понимания и сопереживания чувствам других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сотрудничество со сверстниками, умение не создавать конфликтов и находить выходы из спорных ситуаций, в т.ч. с опорой на примеры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научной картине мира, формируемые в т.ч. в процессе усвоения ряда литературоведческих понятий;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чтению художественных произведений, активность и самостоятельность при выборе круга чтения.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«Литературное чтение на родном (русском) языке»: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различные тексты, устанавливать основания для сравнения текстов, устанавливать аналогии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объекты (тексты)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пословиц, поговорок, фразеологизмов;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при анализе текста,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планировать изменения собственного высказывания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выполнения задания,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несложное мини-исследование, выполнять по предложенному плану проектное задание;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 нужный словарь, справочник для получения запрашиваемой информации, для уточнения;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графическую, видео,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речевых ошибок и ошибок, связанных с анализом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результат деятельности с поставленной учебной задачей по анализу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находить ошибку, допущенную при работе с текстами;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«Литературное чтение на родном (русском) языке» в течение четырёх лет обучения обеспечит: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осознание коммуникативно-эстетических возможностей русского языка на основе изучения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элементарными представлениями о национальном своеобразии метафор, олицетворений, эпитетов;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самостоятельный выбор интересующей литературы, обогащение собственного круга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справочных источников для получения дополнительной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значимость чтения родной русской литературы для познания себя, мира, национальной истории и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владеть элементарными приёмами интерпретации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словарь учебника для получения дополнительной информации о значении слова;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наизусть стихотворные произведения по собственному выбору.</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нравственном содержании прочитанного, соотносить поступки героев с нравственными нормами;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обогащать собственный круг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впечатления от прочитанных и прослушанных произведений с впечатлениями от других видов искусства.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w:t>
      </w:r>
      <w:r>
        <w:rPr>
          <w:rFonts w:ascii="Times New Roman" w:eastAsia="Times New Roman" w:hAnsi="Times New Roman" w:cs="Times New Roman"/>
          <w:sz w:val="28"/>
          <w:szCs w:val="28"/>
        </w:rPr>
        <w:t>осознавать коммуникативно-эстетические возможности русского языка на основе изучения произведений русской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давать и обосновывать нравственную оценку поступков героев;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пользоваться справочными источниками для понимания текста и получения дополнительной информации.</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значимость чтения русской литературы для личного развития; для культурной самоидентификации;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позиции героев художественного текста, позицию автора художественного текста;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выбирать интересующую литературу, формировать и обогащать собственный круг чтения;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2.1.7. РАБОЧАЯ ПРОГРАММА ПО УЧЕБНОМУ ПРЕДМЕТУ «МАТЕМАТИКА»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«Математика» входит в предметную область «Математика и информатика».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«Математика»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Пояснительная записка </w:t>
      </w:r>
      <w:r>
        <w:rPr>
          <w:rFonts w:ascii="Times New Roman" w:eastAsia="Times New Roman" w:hAnsi="Times New Roman" w:cs="Times New Roman"/>
          <w:sz w:val="28"/>
          <w:szCs w:val="28"/>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6D63B5" w:rsidRDefault="008F46BD" w:rsidP="0031555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обучения в каждом классе завершается перечнем УУД - познавательных, коммуникативных и регул</w:t>
      </w:r>
      <w:r w:rsidR="00315554">
        <w:rPr>
          <w:rFonts w:ascii="Times New Roman" w:eastAsia="Times New Roman" w:hAnsi="Times New Roman" w:cs="Times New Roman"/>
          <w:sz w:val="28"/>
          <w:szCs w:val="28"/>
        </w:rPr>
        <w:t>ятивных, которые возможно форми</w:t>
      </w:r>
      <w:r>
        <w:rPr>
          <w:rFonts w:ascii="Times New Roman" w:eastAsia="Times New Roman" w:hAnsi="Times New Roman" w:cs="Times New Roman"/>
          <w:sz w:val="28"/>
          <w:szCs w:val="28"/>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w:t>
      </w:r>
      <w:r>
        <w:rPr>
          <w:rFonts w:ascii="Times New Roman" w:eastAsia="Times New Roman" w:hAnsi="Times New Roman" w:cs="Times New Roman"/>
          <w:sz w:val="28"/>
          <w:szCs w:val="28"/>
        </w:rPr>
        <w:lastRenderedPageBreak/>
        <w:t>коллекции цифровых образовательных ресурсов), испол</w:t>
      </w:r>
      <w:r w:rsidR="00315554">
        <w:rPr>
          <w:rFonts w:ascii="Times New Roman" w:eastAsia="Times New Roman" w:hAnsi="Times New Roman" w:cs="Times New Roman"/>
          <w:sz w:val="28"/>
          <w:szCs w:val="28"/>
        </w:rPr>
        <w:t>ьзуемыми для обучения и воспита</w:t>
      </w:r>
      <w:r>
        <w:rPr>
          <w:rFonts w:ascii="Times New Roman" w:eastAsia="Times New Roman" w:hAnsi="Times New Roman" w:cs="Times New Roman"/>
          <w:sz w:val="28"/>
          <w:szCs w:val="28"/>
        </w:rPr>
        <w:t>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математики (образовательные (обучающие), развивающие, воспитательные):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функциональной математической грамотности младшего школьника, которая характеризуется наличием у него опыта решения </w:t>
      </w:r>
      <w:r w:rsidR="00315554">
        <w:rPr>
          <w:rFonts w:ascii="Times New Roman" w:eastAsia="Times New Roman" w:hAnsi="Times New Roman" w:cs="Times New Roman"/>
          <w:sz w:val="28"/>
          <w:szCs w:val="28"/>
        </w:rPr>
        <w:t>учебно-познавательных и учебно</w:t>
      </w:r>
      <w:r>
        <w:rPr>
          <w:rFonts w:ascii="Times New Roman" w:eastAsia="Times New Roman" w:hAnsi="Times New Roman" w:cs="Times New Roman"/>
          <w:sz w:val="28"/>
          <w:szCs w:val="28"/>
        </w:rPr>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математическим языком, элементами алгоритмического мышления позволяет ученику совершенствовать коммуникативную </w:t>
      </w:r>
      <w:r>
        <w:rPr>
          <w:rFonts w:ascii="Times New Roman" w:eastAsia="Times New Roman" w:hAnsi="Times New Roman" w:cs="Times New Roman"/>
          <w:sz w:val="28"/>
          <w:szCs w:val="28"/>
        </w:rPr>
        <w:lastRenderedPageBreak/>
        <w:t>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Младшие школьники проявляют интерес к математической сущности предметов и явлений окружающей жизни</w:t>
      </w:r>
      <w:r>
        <w:rPr>
          <w:rFonts w:ascii="Times New Roman" w:eastAsia="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начальной школе математические знания и умения применяются школьником при изучении других учебных предметов</w:t>
      </w:r>
      <w:r>
        <w:rPr>
          <w:rFonts w:ascii="Times New Roman" w:eastAsia="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Приобретённые обучающимся умения</w:t>
      </w:r>
      <w:r>
        <w:rPr>
          <w:rFonts w:ascii="Times New Roman" w:eastAsia="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rFonts w:ascii="Times New Roman" w:eastAsia="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6D63B5" w:rsidRPr="00315554" w:rsidRDefault="008F46BD">
      <w:pPr>
        <w:ind w:firstLine="709"/>
        <w:jc w:val="both"/>
        <w:rPr>
          <w:rFonts w:ascii="Times New Roman" w:eastAsia="Times New Roman" w:hAnsi="Times New Roman" w:cs="Times New Roman"/>
          <w:color w:val="000000" w:themeColor="text1"/>
          <w:sz w:val="28"/>
          <w:szCs w:val="28"/>
        </w:rPr>
      </w:pPr>
      <w:r w:rsidRPr="00315554">
        <w:rPr>
          <w:rFonts w:ascii="Times New Roman" w:eastAsia="Times New Roman" w:hAnsi="Times New Roman" w:cs="Times New Roman"/>
          <w:color w:val="000000" w:themeColor="text1"/>
          <w:sz w:val="28"/>
          <w:szCs w:val="28"/>
        </w:rPr>
        <w:t>В учебном плане на изучение математики в каждом классе начальной школы отводится 4 ч. в неделю, всего 540 ч. Из них: в 1 классе - 132 ч., во 2 классе - 136 ч., 3 классе - 136 ч., 4 классе - 136 ч.</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Длина и её измерение. Единицы длины: сантиметр, дециметр; установление соотношения между ними.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Расположение предметов и объектов на плоскости, в пространстве: слева/ справа, сверху/ снизу, между; установление пространственных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Закономерность в ряду заданных объектов: её обнаружение, продолжение ряда.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наблюдать математические объекты (числа, величины)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общее и различное в записи арифметических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назначение и необходимость использования величин в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наблюдать действие измерительных приборов;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два объекта, два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объекты на группы по заданному основанию;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копировать изученные фигуры, рисовать от руки по собственному замыслу;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чисел,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порядковый и количественный счет (соблюдать последовательность).</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таблицу, извлекать информацию, представленную в табличной форме.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Коммуникативыне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комментировать ход сравнения двух объектов;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и использовать математические 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предложения относительно заданного набора объектов.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учебную задачу, удерживать её в процессе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действовать в соответствии с предложенным образцом, инструкцией;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правильность вычисления с помощью другого приёма выполнения действия.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Неизвестный компонент действия сложения, действия вычитания; его нахождение.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r>
        <w:rPr>
          <w:rFonts w:ascii="Times New Roman" w:eastAsia="Times New Roman" w:hAnsi="Times New Roman" w:cs="Times New Roman"/>
          <w:sz w:val="28"/>
          <w:szCs w:val="28"/>
        </w:rPr>
        <w:lastRenderedPageBreak/>
        <w:t>ломаной. Измерение периметра данного/ изображенного прямоугольника (квадрата), запись результата измерения в сантиметрах.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данных в таблицу, дополнение моделей (схем, изображений) готовыми числовыми данными.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наблюдать математические отношения (часть-целое, больше-меньше)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назначение и использовать простейшие измерительные приборы (сантиметровая лента, весы);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модели геометрических фигур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поиск различных решений задачи (расчётной, с геометрическим содержанием);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 без скобок);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соответствие между математическим выражением и его текстовым описанием;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примеры, подтверждающие суждение, вывод, ответ.</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устанавливать логику перебора вариантов для решения простейших комбинаторных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дополнять модели (схемы, изображения) готовыми числовыми данными.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комментировать ход вычислений;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выбор величины, соответствующей ситуации измерения;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текстовую задачу с заданным отношением (готовым решением) по образцу;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числа, величины, геометрические фигуры, обладающие заданным свойством;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утверждения с использованием слов «каждый», «все».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правильность вычисления с помощью другого приёма выполнения действия, обратного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с помощью учителя причину возникшей ошибки и трудности.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 с учителем оценивать результаты выполнения общей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Масса (единица массы - грамм); соотношение между килограммом и граммом; отношение «тяжелее/ легче на/ 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Длина (единица длины - миллиметр, километр); соотношение между величинами в пределах тысячи.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сложение, вычитание чисел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с числами 0 и 1.</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Переместительное, сочетательное свойства сложения, умножения при вычислениях.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Нахождение неизвестного компонента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Однородные величины: сложение и вычитание.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Периметр многоугольника: измерение, вычисление, запись равенства.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w:t>
      </w:r>
      <w:r>
        <w:rPr>
          <w:rFonts w:ascii="Times New Roman" w:eastAsia="Times New Roman" w:hAnsi="Times New Roman" w:cs="Times New Roman"/>
          <w:sz w:val="28"/>
          <w:szCs w:val="28"/>
        </w:rPr>
        <w:lastRenderedPageBreak/>
        <w:t>прямоугольника с заданным значением площади. Сравнение площадей фигур с помощью наложения.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Классификация объектов по двум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Формализованное описание последовательности действий (инструкция, план, схема, алгоритм).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Столбчатая диаграмма: чтение, использование данных для решения учебных и практических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математические объекты (числа, величины,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приём вычисления, выполнения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прикидывать размеры фигуры, её элементов;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зависимостей и математических отношений, описанных в задаче;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использовать разные приёмы и алгоритмы вычисления;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метод решения (моделирование ситуации, перебор вариантов, использование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начало, окончание, продолжительность события в практической ситуации;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ряд чисел (величин, геометрических фигур) по самостоятельно выбранному правилу;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предложенную практическую ситуацию;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последовательность событий, действий сюжета текстовой задачи.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информацию, представленную в разных формах;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интерпретировать числовые данные, представленные в таблице, на диаграмме;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заполнять таблицы сложения и умножения, дополнять данными чертеж;</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соответствие между различными записями решения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математическую терминологию для описания отношений и зависимостей;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речевые высказывания для решения задач; составлять текстовую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 примерах отношения «больше/ меньше на … », «больше/ меньше в … », «равно»;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математическую символику для составления числовых выражений;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обсуждении ошибок в ходе и результате выполнения вычисления.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ход и результат выполнения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поиск ошибок, характеризовать их и исправлять;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ответ (вывод), подтверждать его объяснением, расчётами;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совместно прикидку и оценку результата выполнения общей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Числа и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Величины: сравнение объектов по массе, длине, площади, вместимости.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Единицы массы — центнер, тонна; соотношения между единицами массы.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Единицы времени (сутки, неделя, месяц, год, век), соотношение между ними.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величины времени, массы, длины.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Арифметические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Умножение и деление величины на однозначное число.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Текстовые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Пространственные отношения и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представления о симметрии.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Периметр, площадь фигуры, составленной из двух-трёх прямоугольников (квадратов).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Математическая информация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w:t>
      </w:r>
      <w:r w:rsidR="00315554">
        <w:rPr>
          <w:rFonts w:ascii="Times New Roman" w:eastAsia="Times New Roman" w:hAnsi="Times New Roman" w:cs="Times New Roman"/>
          <w:sz w:val="28"/>
          <w:szCs w:val="28"/>
        </w:rPr>
        <w:t>ернет. Запись информации в пред</w:t>
      </w:r>
      <w:r>
        <w:rPr>
          <w:rFonts w:ascii="Times New Roman" w:eastAsia="Times New Roman" w:hAnsi="Times New Roman" w:cs="Times New Roman"/>
          <w:sz w:val="28"/>
          <w:szCs w:val="28"/>
        </w:rPr>
        <w:t>ложенной таблице, на столбчатой диаграмме.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решения учебных и практических задач.</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модели изученных геометрических фигур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по 1-2 выбранным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модель математической задачи, проверять её соответствие условиям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информацию в разных формах;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интерпретировать информацию, представленную в таблице, на диаграмме;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и контрпримеры для подтверждения/ опровержения вывода, гипотезы;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конструировать, читать числовое выражение;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практическую ситуацию с использованием изученной терминологии;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математические объекты, явления и события с помощью изученных величин;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инструкцию, записывать рассуждение;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инициировать обсуждение разных способов выполнения задания, поиск ошибок в решении.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выполнять прикидку и оценку результата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исправлять, прогнозировать трудности и ошибки и трудности в решении учебной задачи.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ПРОГРАММЫ УЧЕБНОГО ПРЕДМЕТА «МАТЕМАТИКА» НА УРОВНЕ 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Изучение учебного предмета «Математика» на уровне НОО будет способствовать достижению следующих личностных образовательных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осваивать навыки организации безопасного поведения в информационной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«Математика»: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связи и зависимости между математическими объектами (часть-целое; причина-следствие; протяжённость);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базовые логические универсальные действия: сравнение, анализ, классификация (группировка), обобщение;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приобретать практические графические и измерительные навыки для успешного решения учебных и житейских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изученные методы познания (измерение, моделирование, перебор вариантов)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утверждения, проверять их истинность; строить логическое рассуждение;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комментировать процесс вычисления, построения,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полученный ответ с использованием изученной терминологии;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алгоритмах: воспроизводить, дополнять, исправлять деформированные; составлять по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составлять тексты заданий, аналогичные типовым изученным.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планировать этапы предстоящей работы, определять последовательность учебных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контроль процесса и результата своей деятельности; объективно оценивать 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 при необходимости корректировать способы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рациональность своих действий, давать им качественную характеристику.</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числа от 0 до 20;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пересчитывать различные объекты, устанавливать порядковый номер объекта;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числа, большие/ меньшие данного числа на заданное число;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текстовые задачи в одно действие на сложение и вычитание: выделять условие и требование (вопрос);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по длине, устанавливая между ними соотношение длиннее/ короче (выше /ниже, шире/ уже);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знать и использовать единицу длины - сантиметр; измерять длину отрезка, чертить отрезок заданной длины (в см);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число и цифру;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геометрические фигуры: круг, треугольник, прямоугольник (квадрат), отрезок;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между объектами соотношения: слева/ справа, дальше/ ближе, между, перед/ за, над/ под;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относительно заданного набора объектов/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объекты по заданному признаку; находить и называть закономерности в ряду объектов повседневной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строки и столбцы таблицы, вносить данное в таблицу, извлекать данное/ данные из таблицы;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два объекта (числа, геометрические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распределять объекты на две группы по заданному основанию.</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числа в пределах 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число большее/ меньшее данного числа на заданное число (в пределах 100); большее данного числа в заданное число раз (в пределах 20);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различать компоненты действий умножения (множители, произведение); деления (делимое, делитель, частное);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неизвестный компонент сложения, вычитания;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геометрические фигуры: прямой угол; ломаную, многоугольник; выделять среди четырехугольников прямоугольники, квадраты;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измерение длин реальных объектов с помощью линейки;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длину ломаной, состоящей из двух-трёх звеньев, периметр прямоугольника (квадрата);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со словами «все», «каждый»; проводить одно-двух</w:t>
      </w:r>
      <w:r w:rsidR="003155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шаговые логические рассуждения и делать выводы;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общий признак группы математических объектов (чисел, величин,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закономерность в ряду объектов (чисел,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группы объектов (находить общее, различное);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обнаруживать модели геометрических фигур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примеры, подтверждающие суждение, ответ;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(дополнять) текстовую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проверять правильность вычислений.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числа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число большее/ меньшее данного числа на заданное число, в заданное число раз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умножение и деление с числами 0 и 1; деление с остатком;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вычислениях переместительное и сочетательное свойства сложения;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неизвестный компонент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 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находить долю величины (половина, четверть);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величины, выраженные долями;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прямоугольник из данных фигур (квадратов), делить прямоугольник, многоугольник на заданные части;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фигуры по площади (наложение, сопоставление числовых значений);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периметр прямоугольника (квадрата), площадь прямоугольника (квадрата), используя правило/ алгоритм;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по одному-двум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структурировать информацию: заполнять простейшие таблицы по образцу;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математические объекты (находить общее, различное, уникальное);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верное решение математической задачи.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записывать, сравнивать, упорядочивать многозначные числа;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число большее/меньшее данного числа на заданное число, в заданное число раз;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вычислениях изученные свойства арифметических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долю величины, величину по ее доле;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неизвестный компонент арифметического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называть геометрические фигуры: окружность, круг;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изображать с помощью циркуля и линейки окружность заданного радиуса;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верные (истинные) и неверные (ложные) утверждения; приводить пример, контрпример;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утверждение (вывод), строить логические рассуждения (одно-/ двухшаговые) с использованием изученных связок;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объекты по заданным/самостоятельно установленным одному-двум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заполнять данными предложенную таблицу, столбчатую диаграмму;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рациональное решение;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модель текстовой задачи, числовое выражение;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ход решения математической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все верные решения задачи из предложенных.</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2.1.8. УЧЕБНАЯ ПРОГРАММА УЧЕБНОГО ПРЕДМЕТА «ОКРУЖАЮЩИЙ МИР»</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окружающему миру,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«Окружающий мир» входит в предметную область «Обществознание и естествознание».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«Окружающий мир»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для обязательного изучения в каждом классе начальной школы. Содержание обучения в каждом классе завершатся перечнем УУД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w:t>
      </w:r>
      <w:r>
        <w:rPr>
          <w:rFonts w:ascii="Times New Roman" w:eastAsia="Times New Roman" w:hAnsi="Times New Roman" w:cs="Times New Roman"/>
          <w:sz w:val="28"/>
          <w:szCs w:val="28"/>
        </w:rPr>
        <w:lastRenderedPageBreak/>
        <w:t>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изучения учебного предмета «Окружающий мир»: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Отбор содержания курса «Окружающий мир» осуществлён на основе следующих ведущих идей: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раскрытие роли человека в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общечеловеческих ценностей взаимодействия в системах «Человек и природа», «Человек и общество», «Чел век и другие люди», «Человек и его самость», «Человек и познание».</w:t>
      </w:r>
    </w:p>
    <w:p w:rsidR="006D63B5" w:rsidRPr="00315554" w:rsidRDefault="008F46BD" w:rsidP="00315554">
      <w:pPr>
        <w:ind w:firstLine="709"/>
        <w:rPr>
          <w:rFonts w:ascii="Times New Roman" w:eastAsia="Times New Roman" w:hAnsi="Times New Roman" w:cs="Times New Roman"/>
          <w:color w:val="000000" w:themeColor="text1"/>
          <w:sz w:val="28"/>
          <w:szCs w:val="28"/>
        </w:rPr>
      </w:pPr>
      <w:r w:rsidRPr="00315554">
        <w:rPr>
          <w:rFonts w:ascii="Times New Roman" w:eastAsia="Times New Roman" w:hAnsi="Times New Roman" w:cs="Times New Roman"/>
          <w:color w:val="000000" w:themeColor="text1"/>
          <w:sz w:val="28"/>
          <w:szCs w:val="28"/>
        </w:rPr>
        <w:lastRenderedPageBreak/>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УЧЕБНОГО ПРЕДМЕТА «ОКРУЖАЮЩИЙ МИР»</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(66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Режим труда и отдыха.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Дорога от дома до школы. Правила безопасного поведения пешехода (дорожные знаки, дорожная разметка, дорожные сигналы).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в сети Интернет (электронный дневник и электронные ресурсы школы) в условиях контролируемого доступа в Интернет.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иллюстрацию явления (объекта, предмета) с его названием.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по предложенному плану время года, передавать в рассказе своё отношение к природным явлениям;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домашних и диких животных, объяснять, чем они различаются.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КЛАСС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w:t>
      </w:r>
      <w:r>
        <w:rPr>
          <w:rFonts w:ascii="Times New Roman" w:eastAsia="Times New Roman" w:hAnsi="Times New Roman" w:cs="Times New Roman"/>
          <w:sz w:val="28"/>
          <w:szCs w:val="28"/>
        </w:rPr>
        <w:lastRenderedPageBreak/>
        <w:t>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методах познания природы (наблюдение, опыт, сравнение, измерение);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наблюдения определять состояние вещества (жидкое, твёрдое, газообразное);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символы РФ;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деревья, кустарники, травы; приводить примеры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прошлое, настоящее, будущее.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информацию, представленную в тексте, графически, аудиовизуально;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информацию, представленную в схеме, таблице;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используя текстовую информацию, заполнять таблицы; дополнять схемы;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пример (рисунок, предложенную ситуацию) со временем протекания.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(понятиях), соотносить их с краткой характеристикой: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миром природы (среда обитания, тело, явление, вещество; заповедник);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условия жизни на Земле, отличие нашей планеты от других планет Солнечной системы;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современные события от имени их участника.</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образцу, предложенному плану и инструкции при решении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причины возможных конфликтов, выбирать (из предложенных) способы их разрешения.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 и народы мира. Памятники природы и культуры - символы стран, в которых они находятся.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w:t>
      </w:r>
      <w:r>
        <w:rPr>
          <w:rFonts w:ascii="Times New Roman" w:eastAsia="Times New Roman" w:hAnsi="Times New Roman" w:cs="Times New Roman"/>
          <w:sz w:val="28"/>
          <w:szCs w:val="28"/>
        </w:rPr>
        <w:lastRenderedPageBreak/>
        <w:t>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цепи питания в природном сообществе;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понятия «век», «столетие», «историческое время»; соотносить историческое событие с датой (историческим периодом).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несложные планы, соотносить условные обозначения с изображёнными объектами;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понятиях, соотносить понятия и термины с их краткой характеристикой: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описывать (характеризовать) условия жизни на Земле;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сравнения объектов природы описывать схожие, различные, индивидуальные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кратко характеризовать представителей разных царств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признаки (характеризовать) животного (растения) как живого организма;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(характеризовать) отдельные страницы истории нашей страны (в пределах изученного).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шаги по решению учебной задачи, контролировать свои действия (при небольшой помощи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причину возникающей трудности или ошибки, корректировать свои действия.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 (68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общество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w:t>
      </w:r>
      <w:r>
        <w:rPr>
          <w:rFonts w:ascii="Times New Roman" w:eastAsia="Times New Roman" w:hAnsi="Times New Roman" w:cs="Times New Roman"/>
          <w:sz w:val="28"/>
          <w:szCs w:val="28"/>
        </w:rPr>
        <w:lastRenderedPageBreak/>
        <w:t>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и природа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безопасной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w:t>
      </w:r>
      <w:r>
        <w:rPr>
          <w:rFonts w:ascii="Times New Roman" w:eastAsia="Times New Roman" w:hAnsi="Times New Roman" w:cs="Times New Roman"/>
          <w:sz w:val="28"/>
          <w:szCs w:val="28"/>
        </w:rPr>
        <w:lastRenderedPageBreak/>
        <w:t>опознавание государственных образовательных ресурсов и детских развлекательных порталов) в условиях контролируемого доступа в Интернет.</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последовательность этапов возрастного развития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схемы природных объектов (строение почвы; движение реки, форма поверхности);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объекты природы с принадлежностью к определённой природной зоне;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природные объекты по принадлежности к природной зоне;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небольшие тексты «Права и обязанности гражданина РФ»;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тексты о знаменательных страницах истории нашей страны (в рамках изученного).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адекватно принимать оценку своей работы; планировать работу над ошибками;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и чужих работах, устанавливать их причины.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ПРОГРАММЫ УЧЕБНОГО ПРЕДМЕТА «ОКРУЖАЮЩИЙ МИР»</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отражают приобретение первоначального опыта деятельности обучающихся, в части: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человеке как члене общества, осознание прав и ответственности человека как члена общества;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полученных знаний в продуктивной и преобразующей деятельности, в разных видах художественной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физического воспитания, формирования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опыта эмоционального отношения к среде обитания, бережное отношение к физическому и психическому здоровью;</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трудового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в деятельности на первоначальные представления о научной картине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части объекта (объекты)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исследования).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 интерпретировать графически представленную информацию (схему, таблицу, иллюстрацию);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обобщения и выводы на основе полученных результатов наблюдений и опытной работы, подкреплять их доказательствами;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находить ошибки и восстанавливать деформированный текст об изученных объектах и явлениях природы, событиях социальной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 и операций.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контроль процесса и результата своей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ошибки в своей работе и устанавливать их причины; корректировать свои действия при необходимости (с небольшой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Самооценка: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 ОСВОЕНИЯ ПРОГРАММЫ</w:t>
      </w:r>
    </w:p>
    <w:p w:rsidR="006D63B5" w:rsidRDefault="006D63B5">
      <w:pPr>
        <w:pBdr>
          <w:top w:val="nil"/>
          <w:left w:val="nil"/>
          <w:bottom w:val="nil"/>
          <w:right w:val="nil"/>
          <w:between w:val="nil"/>
        </w:pBdr>
        <w:ind w:left="1419"/>
        <w:jc w:val="both"/>
        <w:rPr>
          <w:rFonts w:ascii="Times New Roman" w:eastAsia="Times New Roman" w:hAnsi="Times New Roman" w:cs="Times New Roman"/>
          <w:color w:val="000000"/>
          <w:sz w:val="28"/>
          <w:szCs w:val="28"/>
        </w:rPr>
      </w:pPr>
    </w:p>
    <w:p w:rsidR="006D63B5" w:rsidRDefault="008F46B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называть себя и членов своей семьи по фамилии, имени, отчеству, профессии членов своей семьи, домашний адрес и адрес своей школы; </w:t>
      </w:r>
      <w:r>
        <w:rPr>
          <w:rFonts w:ascii="Times New Roman" w:eastAsia="Times New Roman" w:hAnsi="Times New Roman" w:cs="Times New Roman"/>
          <w:sz w:val="28"/>
          <w:szCs w:val="28"/>
        </w:rPr>
        <w:lastRenderedPageBreak/>
        <w:t>проявлять уважение к семейным ценностям и традициям, соблюдать правила нравственного поведения в социуме и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название своего населённого пункта, региона,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ухода за комнатными растениями и домашними животными;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ответов на вопросы небольшие тексты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здорового питания и личной гигиены;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пешехода;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в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Россию на карте мира, на карте России - Москву, свой регион и его главный город;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узнавать государственную символику Российской Федерации (гимн, герб, флаг) и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объекты окружающего мира по их описанию, рисункам и фотографиям, различать их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изученные объекты живой и неживой природы по предложенным признакам;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живой и неживой природы на основе внешних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на местности по местным природным признакам, Солнцу, компасу;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 заданному плану развёрнутые высказывания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ответов на вопросы небольшие тексты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режим дня и 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6D63B5" w:rsidRDefault="006D63B5">
      <w:pPr>
        <w:ind w:firstLine="709"/>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показывать на карте мира материки, изученные страны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расходы и доходы семейного бюджета;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изученные объекты живой и неживой природы, проводить простейшую классификацию;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по заданному количеству признаков объекты живой и неживой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периодичность двигательной активности и профилактики заболеваний;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во дворе жилого дома;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нравственного поведения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на исторической карте места изученных исторических событий;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находить место изученных событий на «ленте времени»;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основные права и обязанности гражданина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живой и неживой природы на основе их внешних признаков и известных характерных свойств;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экологические проблемы и определять пути их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по заданному плану собственные развёрнутые высказывания о природе и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различные источники информации для поиска и извлечения информации, ответов на вопросы;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нравственного поведения на природе;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возможные последствия вредных привычек для здоровья и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безопасного поведения при езде на велосипеде;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lastRenderedPageBreak/>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2.1.9. РАБОЧАЯ ПРОГРАММА ПО УЧЕБНОМУ ПРЕДМЕТУ «ОСНОВЫ РЕЛИГИОЗНЫХ КУЛЬТУР И СВЕТСКОЙ ЭТИКИ»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основам религиозных культур и светской этики,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Поскольку предмет изучается один год (в 4 классе), то все результаты обучения представляются за этот период.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ОРКСЭ:</w:t>
      </w:r>
      <w:r>
        <w:rPr>
          <w:rFonts w:ascii="Times New Roman" w:eastAsia="Times New Roman" w:hAnsi="Times New Roman" w:cs="Times New Roman"/>
          <w:sz w:val="28"/>
          <w:szCs w:val="28"/>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Основные задачи ОРКСЭ:</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представлений обучающихся о значении нравственных норм и ценностей в жизни личности, семьи,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Культурологическая направленность предмета</w:t>
      </w:r>
      <w:r>
        <w:rPr>
          <w:rFonts w:ascii="Times New Roman" w:eastAsia="Times New Roman" w:hAnsi="Times New Roman" w:cs="Times New Roman"/>
          <w:sz w:val="28"/>
          <w:szCs w:val="28"/>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Коммуникативный подход к преподаванию предмета ОРКСЭ</w:t>
      </w:r>
      <w:r>
        <w:rPr>
          <w:rFonts w:ascii="Times New Roman" w:eastAsia="Times New Roman" w:hAnsi="Times New Roman" w:cs="Times New Roman"/>
          <w:sz w:val="28"/>
          <w:szCs w:val="28"/>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w:t>
      </w:r>
      <w:r>
        <w:rPr>
          <w:rFonts w:ascii="Times New Roman" w:eastAsia="Times New Roman" w:hAnsi="Times New Roman" w:cs="Times New Roman"/>
          <w:sz w:val="28"/>
          <w:szCs w:val="28"/>
        </w:rPr>
        <w:lastRenderedPageBreak/>
        <w:t xml:space="preserve">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Деятельностный подход,</w:t>
      </w:r>
      <w:r>
        <w:rPr>
          <w:rFonts w:ascii="Times New Roman" w:eastAsia="Times New Roman" w:hAnsi="Times New Roman" w:cs="Times New Roman"/>
          <w:sz w:val="28"/>
          <w:szCs w:val="28"/>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Pr>
          <w:rFonts w:ascii="Times New Roman" w:eastAsia="Times New Roman" w:hAnsi="Times New Roman" w:cs="Times New Roman"/>
          <w:sz w:val="28"/>
          <w:szCs w:val="28"/>
        </w:rPr>
        <w:t xml:space="preserve"> интерес к социальной жизни, любознательность, принятие авторитета взрослого.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Место ОРКСЭ в учебном плане: ОРКСЭ изучается в 4 классе, 1 ч. в неделю (34 ч.).</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ПРЕДМЕТНОЙ ОБЛАСТИ (УЧЕБНОГО ПРЕДМЕТА) «ОСНОВЫ РЕЛИГИОЗНЫХ КУЛЬТУР И СВЕТСКОЙ ЭТИКИ»</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православной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исламской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буддийской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иудейской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w:t>
      </w:r>
      <w:r>
        <w:rPr>
          <w:rFonts w:ascii="Times New Roman" w:eastAsia="Times New Roman" w:hAnsi="Times New Roman" w:cs="Times New Roman"/>
          <w:sz w:val="28"/>
          <w:szCs w:val="28"/>
        </w:rPr>
        <w:lastRenderedPageBreak/>
        <w:t>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религиозных культур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светской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УЧЕБНОГО ПРЕДМЕТА «ОСНОВЫ РЕЛИГИОЗНЫХ КУЛЬТУР И СВЕТСКОЙ ЭТИКИ»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нравственных норм и ценностей как условия жизни личности, семьи,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право гражданина РФ исповедовать любую традиционную религию или не исповедовать никакой религии;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необходимость бережного отношения к материальным и духовным ценностям.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использовать разные методы получения знаний о традиционных религиях и светской этике (наблюдение, чтение, сравнение, вычисление);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 или к гражданской этике;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разные средства для получения информации в соответствии с поставленной учебной задачей (текстовую, графическую, видео);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сравнивать информацию, представленную в разных источниках, с помощью учителя, оценивать её объективность и правильность.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умениями совместной деятельности: подчиняться, договариваться, руководить; терпеливо и спокойно разрешать возникающие конфликты;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православной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обучения по модулю «Основы православной культуры» обеспечивают следующие достижения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w:t>
      </w:r>
      <w:r w:rsidR="00315554">
        <w:rPr>
          <w:rFonts w:ascii="Times New Roman" w:eastAsia="Times New Roman" w:hAnsi="Times New Roman" w:cs="Times New Roman"/>
          <w:sz w:val="28"/>
          <w:szCs w:val="28"/>
        </w:rPr>
        <w:t>шение ветхозаветных Де</w:t>
      </w:r>
      <w:r>
        <w:rPr>
          <w:rFonts w:ascii="Times New Roman" w:eastAsia="Times New Roman" w:hAnsi="Times New Roman" w:cs="Times New Roman"/>
          <w:sz w:val="28"/>
          <w:szCs w:val="28"/>
        </w:rPr>
        <w:t xml:space="preserve">сяти заповедей и Евангельских заповедей Блаженств, </w:t>
      </w:r>
      <w:r>
        <w:rPr>
          <w:rFonts w:ascii="Times New Roman" w:eastAsia="Times New Roman" w:hAnsi="Times New Roman" w:cs="Times New Roman"/>
          <w:sz w:val="28"/>
          <w:szCs w:val="28"/>
        </w:rPr>
        <w:lastRenderedPageBreak/>
        <w:t>христианского нравственного идеала; объяснять «золотое правило нравственности» в православной христианской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исламской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праздниках в исламе (Ураза­байрам, Курбан­байрам, Маулид);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распознавать исламскую символику, объяснять своими словами её смысл и охарактеризовать назначение исламского орнамента;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буддийской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буддийских писаниях, ламах, службах; смысле принятия, восьмеричном пути и карме;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праздниках в буддизме, аскезе;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буддийскую символику, объяснять своими словами её смысл и значение в буддийской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буддийской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w:t>
      </w:r>
      <w:r>
        <w:rPr>
          <w:rFonts w:ascii="Times New Roman" w:eastAsia="Times New Roman" w:hAnsi="Times New Roman" w:cs="Times New Roman"/>
          <w:sz w:val="28"/>
          <w:szCs w:val="28"/>
        </w:rPr>
        <w:lastRenderedPageBreak/>
        <w:t>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иудейской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священных текстах иудаизма - Торе и Танахе, о Талмуде,  произведениях выдающихся деятелей иудаизма, богослужениях, молитвах;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религиозных культур народов России»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первоначальный опыт поисковой, проектной деятельности по изучению исторического и культурного наследия традиционных религий народов России </w:t>
      </w:r>
      <w:r>
        <w:rPr>
          <w:rFonts w:ascii="Times New Roman" w:eastAsia="Times New Roman" w:hAnsi="Times New Roman" w:cs="Times New Roman"/>
          <w:sz w:val="28"/>
          <w:szCs w:val="28"/>
        </w:rPr>
        <w:lastRenderedPageBreak/>
        <w:t>в своей местности, регионе (храмы, монастыри, святыни, памятные и святые места),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«Основы светской этики»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 освоения образовательной программы модуля «Основы светской этики» отражают сформированность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2.1.10. РАБОЧАЯ ПРОГРАММА УЧЕБНОГО ПРЕДМЕТА «ИЗОБРАЗИТЕЛЬНОЕ ИСКУССТВО»</w:t>
      </w:r>
    </w:p>
    <w:p w:rsidR="006D63B5" w:rsidRDefault="006D63B5">
      <w:pPr>
        <w:ind w:firstLine="709"/>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изобразительному искусству, одобренной решением федерального учебно-методического объединения по общему образованию, протокол 3/21 от 27.09.2021 г.</w:t>
      </w:r>
    </w:p>
    <w:p w:rsidR="006D63B5" w:rsidRDefault="008F46BD">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«Изобразительное искусство» вхдит в предметную область «Искусство».</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учебного предмета «Изобразительное искусство» (далее - рабочая программа) включает:</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пояснительную записку,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обучения, </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планируемые результаты освоения программы учебного предмета,</w:t>
      </w:r>
    </w:p>
    <w:p w:rsidR="006D63B5" w:rsidRDefault="008F46B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предмета</w:t>
      </w:r>
      <w:r>
        <w:rPr>
          <w:rFonts w:ascii="Times New Roman" w:eastAsia="Times New Roman" w:hAnsi="Times New Roman" w:cs="Times New Roman"/>
          <w:sz w:val="28"/>
          <w:szCs w:val="28"/>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Планируемые результаты </w:t>
      </w:r>
      <w:r>
        <w:rPr>
          <w:rFonts w:ascii="Times New Roman" w:eastAsia="Times New Roman" w:hAnsi="Times New Roman" w:cs="Times New Roman"/>
          <w:sz w:val="28"/>
          <w:szCs w:val="28"/>
        </w:rPr>
        <w:t xml:space="preserve">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w:t>
      </w:r>
      <w:r>
        <w:rPr>
          <w:rFonts w:ascii="Times New Roman" w:eastAsia="Times New Roman" w:hAnsi="Times New Roman" w:cs="Times New Roman"/>
          <w:sz w:val="28"/>
          <w:szCs w:val="28"/>
        </w:rPr>
        <w:lastRenderedPageBreak/>
        <w:t>и регулятивных, которые возможно формировать средствами изобразительного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преподавания предмета «Изобразительное искусство»:</w:t>
      </w:r>
      <w:r>
        <w:rPr>
          <w:rFonts w:ascii="Times New Roman" w:eastAsia="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УЧЕБНОГО ПРЕДМЕТА «ИЗОБРАЗИТЕЛЬНОЕ ИСКУССТВО»</w:t>
      </w:r>
    </w:p>
    <w:p w:rsidR="006D63B5" w:rsidRDefault="006D63B5">
      <w:pPr>
        <w:ind w:firstLine="709"/>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(33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с натуры: разные листья и их форма.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Эмоциональная выразительность цвета, способы выражение настроения в изображаемом сюжете.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монотипии. Представления о симметрии. Развитие воображения.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в объёме. Приёмы работы с пластилином; дощечка, стек, тряпочка.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Бумажная пластика. Овладение первичными приёмами надрезания, закручивания, складывания.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Объёмная аппликация из бумаги и картона.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предмета: изготовление нарядной упаковки путём складывания бумаги и аппликации.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Оригами - создание игрушки для новогодней ёлки. Приёмы складывания бумаги.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Фотографирование мелких деталей природы, выражение ярких зрительных впечатлений.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в условиях урока ученических фотографий, соответствующих изучаемой теме.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Пастель и мелки - особенности и выразительные свойства графических материалов, приёмы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Акварель и её свойства. Акварельные кисти. Приёмы работы акварелью.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тёплый и холодный - цветовой контраст.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открытый - звонкий и приглушённый, тихий. Эмоциональная выразительность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сказочного персонажа с ярко выраженным характером (образ мужской или женский).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Восприятие орнаментальных произведений прикладного искусства (кружево, шитьё, резьба и роспись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 плаката или афиши. Совмещение шрифта и изображения. Особенности композиции плаката.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 в городе. Рисунки реальных или фантастических машин.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лица человека. Строение, пропорции, взаиморасположение частей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знаний о видах скульптуры (по назначению) и жанрах скульптуры (по сюжету изображения).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и изучение мимики лица в программе Paint (или другом графическом редакторе).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Виртуальные путешествия в главные художественные музеи и музеи местные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Графическое изображение героев былин, древних легенд, сказок и сказаний разных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со скульптурными памятниками героям и мемориальными комплексами.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 и мужской костюмы в традициях разных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Своеобразие одежды разных эпох и культур.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значения для современных людей сохранения культурного наследия.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Виртуальные тематические путешествия по художественным музеям мира.</w:t>
      </w:r>
    </w:p>
    <w:p w:rsidR="006D63B5" w:rsidRDefault="006D63B5">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УЧЕБНОГО ПРЕДМЕТА «ИЗОБРАЗИТЕЛЬНОЕ ИСКУССТВО» НА УРОВНЕ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Программа призвана обеспечить достижение обучающимися личностных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уважения и ценностного отношения к своей Родине -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духовно-нравственное развитие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Патриотическое воспитание</w:t>
      </w:r>
      <w:r>
        <w:rPr>
          <w:rFonts w:ascii="Times New Roman" w:eastAsia="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Гражданское воспитание</w:t>
      </w:r>
      <w:r>
        <w:rPr>
          <w:rFonts w:ascii="Times New Roman" w:eastAsia="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Духовно-нравственное воспитание</w:t>
      </w:r>
      <w:r>
        <w:rPr>
          <w:rFonts w:ascii="Times New Roman" w:eastAsia="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Эстетическое воспитание</w:t>
      </w:r>
      <w:r>
        <w:rPr>
          <w:rFonts w:ascii="Times New Roman" w:eastAsia="Times New Roman" w:hAnsi="Times New Roman" w:cs="Times New Roman"/>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Ценности познавательной деятельности</w:t>
      </w:r>
      <w:r>
        <w:rPr>
          <w:rFonts w:ascii="Times New Roman" w:eastAsia="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Экологическое воспитание</w:t>
      </w:r>
      <w:r>
        <w:rPr>
          <w:rFonts w:ascii="Times New Roman" w:eastAsia="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Трудовое воспитание</w:t>
      </w:r>
      <w:r>
        <w:rPr>
          <w:rFonts w:ascii="Times New Roman" w:eastAsia="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Пространственные представления и сенсорные способности: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форму предмета,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доминантные черты (характерные особенности) в визуальном образе;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плоскостные и пространственные объекты по заданным основаниям;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ассоциативные связи между визуальными образами разных форм и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сопоставлять части и целое в видимом образе, предмете,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пропорциональные отношения частей внутри целого и предметов между собой;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обобщать форму составной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абстрагировать образ реальности при построении плоской композиции;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соотносить тональные отношения (тёмное - светлое) в пространственных и плоскостных объектах;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и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произведения искусства по видам и, соответственно, по назначению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произведения изобразительного искусства по жанрам в качестве инструмента анализа содержания произведений;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и использовать вопросы как исследовательский инструмент познания.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электронные образовательные ресурсы;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работать с электронными учебниками и учебными пособиями;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информационной безопасности при работе в сети Интернет.</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Коммуникативные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Обучающиеся должны овладеть следующими действиями: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искусство в качестве особого языка общения - межличностного (автор - зритель), между поколениями, между народами;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Обучающиеся должны овладеть следующими действиями: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внимательно относиться и выполнять учебные задачи, поставленные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последовательность учебных действий при выполнении задания;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6D63B5" w:rsidRDefault="006D63B5">
      <w:pPr>
        <w:jc w:val="center"/>
        <w:rPr>
          <w:rFonts w:ascii="Times New Roman" w:eastAsia="Times New Roman" w:hAnsi="Times New Roman" w:cs="Times New Roman"/>
          <w:b/>
          <w:sz w:val="28"/>
          <w:szCs w:val="28"/>
        </w:rPr>
      </w:pP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рисунка простого (плоского) предмета с натуры.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первичные знания и навыки композиционного расположения изображения на листе.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работы красками «гуашь» в условиях урока.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Различать виды орнаментов по изобразительным мотивам: растительные, геометрические, анималистические.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использовать правила симметрии в своей художественной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знания о значении и назначении украшений в жизни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опыт и соответствующие возрасту навыки подготовки и оформления общего праздника.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конструирования из бумаги, складывания объёмных простых геометрических тел.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навыки изображения на основе разной по характеру и способу наложения линии.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об изменениях скульптурного образа при осмотре произведения с разных сторон.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выполнения красками рисунков украшений народных былинных персонажей.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понимание образа здания, то есть его эмоционального воздействия.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основные пропорции лица человека, взаимное расположение частей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рисования портрета (лица)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Изображать красками портрет человека с опорой на натуру или по представлению.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пейзаж, передавая в нём активное состояние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Приобрести представление о деятельности художника в театре.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Создать красками эскиз занавеса или эскиз декораций к выбранному сюжету.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работой художников по оформлению праздников.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лепки эскиза парковой скульптуры.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навыки создания орнаментов при помощи штампов и трафаретов.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Придумать и нарисовать (или выполнить в технике бумагопластики) транспортное средство.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w:t>
      </w:r>
      <w:r>
        <w:rPr>
          <w:rFonts w:ascii="Times New Roman" w:eastAsia="Times New Roman" w:hAnsi="Times New Roman" w:cs="Times New Roman"/>
          <w:sz w:val="28"/>
          <w:szCs w:val="28"/>
        </w:rPr>
        <w:lastRenderedPageBreak/>
        <w:t>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«Графика»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зарисовки памятников отечественной и мировой архитектуры.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«Живопись»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двойной портрет (например, портрет матери и ребёнка).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опыт создания композиции на тему «Древнерусский город».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«Скульптура»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«Декоративно-прикладное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«Архитектура»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Иметь представление об основных характерных чертах храмовых сооружений, характерных для разных культур: готический (романский) собор в </w:t>
      </w:r>
      <w:r>
        <w:rPr>
          <w:rFonts w:ascii="Times New Roman" w:eastAsia="Times New Roman" w:hAnsi="Times New Roman" w:cs="Times New Roman"/>
          <w:sz w:val="28"/>
          <w:szCs w:val="28"/>
        </w:rPr>
        <w:lastRenderedPageBreak/>
        <w:t>европейских городах, буддийская пагода, мусульманская мечеть; уметь изображать 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«Восприятие произведений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«Азбука цифровой графики»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Совершать виртуальные тематические путешествия по художественным музеям мира.</w:t>
      </w:r>
    </w:p>
    <w:p w:rsidR="006D63B5" w:rsidRDefault="008F46BD">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2.1.11. РАБОЧАЯ ПРОГРАММА УЧЕБНОГО ПРЕДМЕТА «МУЗЫКА»</w:t>
      </w:r>
    </w:p>
    <w:p w:rsidR="006D63B5" w:rsidRDefault="006D63B5">
      <w:pPr>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«Музыка» вхдит в предметную область «Искусство».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«Музыка»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1 «Музыкальная грамота»;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2 «Народная музыка России»;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модуль № 3 «Музыка народов мира»;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4 «Духовная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5 «Классическая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 6 «Современная музыкальная культура»;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7 «Музыка театра и кино»;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 8 «Музыка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Основная цель изучения музыки</w:t>
      </w:r>
      <w:r>
        <w:rPr>
          <w:rFonts w:ascii="Times New Roman" w:eastAsia="Times New Roman" w:hAnsi="Times New Roman" w:cs="Times New Roman"/>
          <w:sz w:val="28"/>
          <w:szCs w:val="28"/>
        </w:rPr>
        <w:t xml:space="preserve"> - воспитание музыкальной культуры как части всей духовной культуры обучающихся.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Задачи изучения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эмоционально-ценностной отзывчивости обучающихся на прекрасное в жизни и в искусстве;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 (воспитание грамотного слушателя);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(пение, игра на доступных музыкальных инструментах);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(элементы импровизации, композиции, аранжировки);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движение (пластическое интонирование, танец, двигательное моделирование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исследовательские и творческие проекты;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уважения к цивилизационному наследию России; присвоение интонационно-образного строя отечественной музыкальной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Реализаций учебных целей и задач осуществляется по следующим направлениям: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системы ценностей обучающихся в единстве эмоциональной и познавательной сферы;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является неотъемлемой частью культурного наследия, универсальным способом коммуникации.</w:t>
      </w:r>
      <w:r>
        <w:rPr>
          <w:rFonts w:ascii="Times New Roman" w:eastAsia="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содержанием музыкального обучения и воспитания является </w:t>
      </w:r>
      <w:r>
        <w:rPr>
          <w:rFonts w:ascii="Times New Roman" w:eastAsia="Times New Roman" w:hAnsi="Times New Roman" w:cs="Times New Roman"/>
          <w:i/>
          <w:sz w:val="28"/>
          <w:szCs w:val="28"/>
        </w:rPr>
        <w:t xml:space="preserve">личный и коллективный опыт проживания </w:t>
      </w:r>
      <w:r>
        <w:rPr>
          <w:rFonts w:ascii="Times New Roman" w:eastAsia="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Pr>
          <w:rFonts w:ascii="Times New Roman" w:eastAsia="Times New Roman" w:hAnsi="Times New Roman" w:cs="Times New Roman"/>
          <w:i/>
          <w:sz w:val="28"/>
          <w:szCs w:val="28"/>
        </w:rPr>
        <w:t>должны быть представлены различные пласты музыкального искусства</w:t>
      </w:r>
      <w:r>
        <w:rPr>
          <w:rFonts w:ascii="Times New Roman" w:eastAsia="Times New Roman" w:hAnsi="Times New Roman" w:cs="Times New Roman"/>
          <w:sz w:val="28"/>
          <w:szCs w:val="28"/>
        </w:rPr>
        <w:t xml:space="preserve">: фольклор, классическая, современная музыка, в т.ч. наиболее </w:t>
      </w:r>
      <w:r>
        <w:rPr>
          <w:rFonts w:ascii="Times New Roman" w:eastAsia="Times New Roman" w:hAnsi="Times New Roman" w:cs="Times New Roman"/>
          <w:sz w:val="28"/>
          <w:szCs w:val="28"/>
        </w:rPr>
        <w:lastRenderedPageBreak/>
        <w:t xml:space="preserve">достойные образцы массовой музыкальной культуры (джаз, эстрада, музыка кино и др.).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w:t>
      </w:r>
      <w:r>
        <w:rPr>
          <w:rFonts w:ascii="Times New Roman" w:eastAsia="Times New Roman" w:hAnsi="Times New Roman" w:cs="Times New Roman"/>
          <w:i/>
          <w:sz w:val="28"/>
          <w:szCs w:val="28"/>
        </w:rPr>
        <w:t>наиболее эффективной формой освоения музыкального искусства является практическое музицирование</w:t>
      </w:r>
      <w:r>
        <w:rPr>
          <w:rFonts w:ascii="Times New Roman" w:eastAsia="Times New Roman" w:hAnsi="Times New Roman" w:cs="Times New Roman"/>
          <w:sz w:val="28"/>
          <w:szCs w:val="28"/>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Программа предусматривает знакомство обучающихся с некоторым количеством явлений, фактов музыкальной культуры</w:t>
      </w:r>
      <w:r>
        <w:rPr>
          <w:rFonts w:ascii="Times New Roman" w:eastAsia="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Pr>
          <w:rFonts w:ascii="Times New Roman" w:eastAsia="Times New Roman" w:hAnsi="Times New Roman" w:cs="Times New Roman"/>
          <w:i/>
          <w:sz w:val="28"/>
          <w:szCs w:val="28"/>
        </w:rPr>
        <w:t>отбор репертуара,</w:t>
      </w:r>
      <w:r>
        <w:rPr>
          <w:rFonts w:ascii="Times New Roman" w:eastAsia="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Одним из наиболее важных </w:t>
      </w:r>
      <w:r>
        <w:rPr>
          <w:rFonts w:ascii="Times New Roman" w:eastAsia="Times New Roman" w:hAnsi="Times New Roman" w:cs="Times New Roman"/>
          <w:i/>
          <w:sz w:val="28"/>
          <w:szCs w:val="28"/>
        </w:rPr>
        <w:t>развитие эмоционального интеллекта обучающихся</w:t>
      </w:r>
      <w:r>
        <w:rPr>
          <w:rFonts w:ascii="Times New Roman" w:eastAsia="Times New Roman" w:hAnsi="Times New Roman" w:cs="Times New Roman"/>
          <w:sz w:val="28"/>
          <w:szCs w:val="28"/>
        </w:rPr>
        <w:t xml:space="preserve"> направлений музыкального воспитания является. Через опыт чувственного восприятия и художественного исполнения музыки </w:t>
      </w:r>
      <w:r>
        <w:rPr>
          <w:rFonts w:ascii="Times New Roman" w:eastAsia="Times New Roman" w:hAnsi="Times New Roman" w:cs="Times New Roman"/>
          <w:i/>
          <w:sz w:val="28"/>
          <w:szCs w:val="28"/>
        </w:rPr>
        <w:t>формируется эмоциональная осознанность, рефлексивная установка личности в целом.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Особая роль в организации музыкальных занятий младших школьников принадлежит </w:t>
      </w:r>
      <w:r>
        <w:rPr>
          <w:rFonts w:ascii="Times New Roman" w:eastAsia="Times New Roman" w:hAnsi="Times New Roman" w:cs="Times New Roman"/>
          <w:i/>
          <w:sz w:val="28"/>
          <w:szCs w:val="28"/>
        </w:rPr>
        <w:t>игровым формам деятельности</w:t>
      </w:r>
      <w:r>
        <w:rPr>
          <w:rFonts w:ascii="Times New Roman" w:eastAsia="Times New Roman" w:hAnsi="Times New Roman" w:cs="Times New Roman"/>
          <w:sz w:val="28"/>
          <w:szCs w:val="28"/>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Место учебного предмета «музыка» в учебном плане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 xml:space="preserve">Общее количество - не менее 135 ч. (33 ч. в 1 классе и по 34 ч. в год во 2-4 классах). </w:t>
      </w:r>
    </w:p>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УЧЕБНОГО ПРЕДМЕТА «МУЗЫКА»</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Mодуль № 1 «Музыкальная грамота»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Весь мир звучит. </w:t>
      </w:r>
      <w:r>
        <w:rPr>
          <w:rFonts w:ascii="Times New Roman" w:eastAsia="Times New Roman" w:hAnsi="Times New Roman" w:cs="Times New Roman"/>
          <w:sz w:val="28"/>
          <w:szCs w:val="28"/>
        </w:rPr>
        <w:t>Звуки музыкальные и шумовые. Свойства звука: высота, громкость, длительность, тембр.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Звукоряд</w:t>
      </w:r>
      <w:r>
        <w:rPr>
          <w:rFonts w:ascii="Times New Roman" w:eastAsia="Times New Roman" w:hAnsi="Times New Roman" w:cs="Times New Roman"/>
          <w:sz w:val="28"/>
          <w:szCs w:val="28"/>
        </w:rPr>
        <w:t>. Нотный стан, скрипичный ключ.</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Ноты первой октавы. </w:t>
      </w:r>
      <w:r>
        <w:rPr>
          <w:rFonts w:ascii="Times New Roman" w:eastAsia="Times New Roman" w:hAnsi="Times New Roman" w:cs="Times New Roman"/>
          <w:sz w:val="28"/>
          <w:szCs w:val="28"/>
        </w:rPr>
        <w:t>Выразительные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 изобразительные интонации.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Ритм.</w:t>
      </w:r>
      <w:r>
        <w:rPr>
          <w:rFonts w:ascii="Times New Roman" w:eastAsia="Times New Roman" w:hAnsi="Times New Roman" w:cs="Times New Roman"/>
          <w:sz w:val="28"/>
          <w:szCs w:val="28"/>
        </w:rPr>
        <w:t xml:space="preserve"> Звуки длинные и короткие (восьмые и четвертные длительности), такт, тактовая черта.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Ритмический рисунок.</w:t>
      </w:r>
      <w:r>
        <w:rPr>
          <w:rFonts w:ascii="Times New Roman" w:eastAsia="Times New Roman" w:hAnsi="Times New Roman" w:cs="Times New Roman"/>
          <w:sz w:val="28"/>
          <w:szCs w:val="28"/>
        </w:rPr>
        <w:t xml:space="preserve"> Длительности – половинная, целая, шестнадцатые. Паузы. Ритмические рисунки. Ритмическая партитура.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Размер.</w:t>
      </w:r>
      <w:r>
        <w:rPr>
          <w:rFonts w:ascii="Times New Roman" w:eastAsia="Times New Roman" w:hAnsi="Times New Roman" w:cs="Times New Roman"/>
          <w:sz w:val="28"/>
          <w:szCs w:val="28"/>
        </w:rPr>
        <w:t xml:space="preserve">Равномерная пульсация. Сильные и слабые доли. Размеры 2/4, 3/4, 4/4.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Музыкальный язык.</w:t>
      </w:r>
      <w:r>
        <w:rPr>
          <w:rFonts w:ascii="Times New Roman" w:eastAsia="Times New Roman" w:hAnsi="Times New Roman" w:cs="Times New Roman"/>
          <w:sz w:val="28"/>
          <w:szCs w:val="28"/>
        </w:rPr>
        <w:t xml:space="preserve">Темп, тембр. Динамика (форте, пиано, крещендо, диминуэндо и др.). Штрихи (стаккато, легато, акцент и др.).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Высота звуков.</w:t>
      </w:r>
      <w:r>
        <w:rPr>
          <w:rFonts w:ascii="Times New Roman" w:eastAsia="Times New Roman" w:hAnsi="Times New Roman" w:cs="Times New Roman"/>
          <w:sz w:val="28"/>
          <w:szCs w:val="28"/>
        </w:rPr>
        <w:t xml:space="preserve"> Регистры. Ноты певческого диапазона. Расположение нот на клавиатуре. Знаки альтерации (диезы, бемоли, бекары).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Мелодия.</w:t>
      </w:r>
      <w:r>
        <w:rPr>
          <w:rFonts w:ascii="Times New Roman" w:eastAsia="Times New Roman" w:hAnsi="Times New Roman" w:cs="Times New Roman"/>
          <w:sz w:val="28"/>
          <w:szCs w:val="28"/>
        </w:rPr>
        <w:t xml:space="preserve"> Мотив, музыкальная фраза. Поступенное, плавное движение мелодии, скачки. Мелодический рисунок</w:t>
      </w:r>
      <w:r>
        <w:rPr>
          <w:rFonts w:ascii="Times New Roman" w:eastAsia="Times New Roman" w:hAnsi="Times New Roman" w:cs="Times New Roman"/>
          <w:sz w:val="28"/>
          <w:szCs w:val="28"/>
        </w:rPr>
        <w:tab/>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Сопровождение.</w:t>
      </w:r>
      <w:r>
        <w:rPr>
          <w:rFonts w:ascii="Times New Roman" w:eastAsia="Times New Roman" w:hAnsi="Times New Roman" w:cs="Times New Roman"/>
          <w:sz w:val="28"/>
          <w:szCs w:val="28"/>
        </w:rPr>
        <w:t xml:space="preserve"> Аккомпанемент. Остинато. Вступление, заключение, проигрыш.</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Песня.</w:t>
      </w:r>
      <w:r>
        <w:rPr>
          <w:rFonts w:ascii="Times New Roman" w:eastAsia="Times New Roman" w:hAnsi="Times New Roman" w:cs="Times New Roman"/>
          <w:sz w:val="28"/>
          <w:szCs w:val="28"/>
        </w:rPr>
        <w:t xml:space="preserve"> Куплетная форма. Запев, припев.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Лад.</w:t>
      </w:r>
      <w:r>
        <w:rPr>
          <w:rFonts w:ascii="Times New Roman" w:eastAsia="Times New Roman" w:hAnsi="Times New Roman" w:cs="Times New Roman"/>
          <w:sz w:val="28"/>
          <w:szCs w:val="28"/>
        </w:rPr>
        <w:t xml:space="preserve"> Понятие лада. Семиступенные лады мажор и минор. Краска звучания. Ступен</w:t>
      </w:r>
      <w:r w:rsidR="00315554">
        <w:rPr>
          <w:rFonts w:ascii="Times New Roman" w:eastAsia="Times New Roman" w:hAnsi="Times New Roman" w:cs="Times New Roman"/>
          <w:sz w:val="28"/>
          <w:szCs w:val="28"/>
        </w:rPr>
        <w:t>чат</w:t>
      </w:r>
      <w:r>
        <w:rPr>
          <w:rFonts w:ascii="Times New Roman" w:eastAsia="Times New Roman" w:hAnsi="Times New Roman" w:cs="Times New Roman"/>
          <w:sz w:val="28"/>
          <w:szCs w:val="28"/>
        </w:rPr>
        <w:t>ый состав.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Пентатоника.</w:t>
      </w:r>
      <w:r>
        <w:rPr>
          <w:rFonts w:ascii="Times New Roman" w:eastAsia="Times New Roman" w:hAnsi="Times New Roman" w:cs="Times New Roman"/>
          <w:sz w:val="28"/>
          <w:szCs w:val="28"/>
        </w:rPr>
        <w:t xml:space="preserve"> Пентатоника - пятиступенный лад, распространённый у многих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Ноты</w:t>
      </w:r>
      <w:r w:rsidR="003155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 разных октавах</w:t>
      </w:r>
      <w:r>
        <w:rPr>
          <w:rFonts w:ascii="Times New Roman" w:eastAsia="Times New Roman" w:hAnsi="Times New Roman" w:cs="Times New Roman"/>
          <w:sz w:val="28"/>
          <w:szCs w:val="28"/>
        </w:rPr>
        <w:t>. Ноты второй и малой октавы. Басовый ключ.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Дополнительные обозначения в нотах.</w:t>
      </w:r>
      <w:r>
        <w:rPr>
          <w:rFonts w:ascii="Times New Roman" w:eastAsia="Times New Roman" w:hAnsi="Times New Roman" w:cs="Times New Roman"/>
          <w:sz w:val="28"/>
          <w:szCs w:val="28"/>
        </w:rPr>
        <w:t xml:space="preserve"> Реприза, фермата, вольта, украшения (трели, форшлаги).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Ритмические рисунки в размере 6/8.</w:t>
      </w:r>
      <w:r>
        <w:rPr>
          <w:rFonts w:ascii="Times New Roman" w:eastAsia="Times New Roman" w:hAnsi="Times New Roman" w:cs="Times New Roman"/>
          <w:sz w:val="28"/>
          <w:szCs w:val="28"/>
        </w:rPr>
        <w:t xml:space="preserve"> Размер 6/8. Нота с точкой. Шестнадцатые. Пунктирный ритм.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Тональность.</w:t>
      </w:r>
      <w:r>
        <w:rPr>
          <w:rFonts w:ascii="Times New Roman" w:eastAsia="Times New Roman" w:hAnsi="Times New Roman" w:cs="Times New Roman"/>
          <w:sz w:val="28"/>
          <w:szCs w:val="28"/>
        </w:rPr>
        <w:t xml:space="preserve"> Гамма. Тоника, тональность. Знаки при ключе. Мажорные и минорные тональности (до 2-3 знаков при ключе).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Интервалы.</w:t>
      </w:r>
      <w:r>
        <w:rPr>
          <w:rFonts w:ascii="Times New Roman" w:eastAsia="Times New Roman" w:hAnsi="Times New Roman" w:cs="Times New Roman"/>
          <w:sz w:val="28"/>
          <w:szCs w:val="28"/>
        </w:rPr>
        <w:t xml:space="preserve"> Понятие музыкального интервала. Тон, полутон. Консонансы: терция, кварта, квинта, секста, октава. Диссонансы: секунда, септима.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Гармония.</w:t>
      </w:r>
      <w:r>
        <w:rPr>
          <w:rFonts w:ascii="Times New Roman" w:eastAsia="Times New Roman" w:hAnsi="Times New Roman" w:cs="Times New Roman"/>
          <w:sz w:val="28"/>
          <w:szCs w:val="28"/>
        </w:rPr>
        <w:t xml:space="preserve"> Аккорд. Трезвучие мажорное и минорное. Понятие фактуры. Фактуры аккомпанемента бас-аккорд, аккордовая, арпеджио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Музыкальная форма.</w:t>
      </w:r>
      <w:r>
        <w:rPr>
          <w:rFonts w:ascii="Times New Roman" w:eastAsia="Times New Roman" w:hAnsi="Times New Roman" w:cs="Times New Roman"/>
          <w:sz w:val="28"/>
          <w:szCs w:val="28"/>
        </w:rPr>
        <w:t xml:space="preserve"> Контраст и повтор как принципы строения музыкального произведения. Двух</w:t>
      </w:r>
      <w:r w:rsidR="003155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частная, трёхчастная и трёхчастная репризная форма. Рондо: рефрен и эпизоды.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Вариации.</w:t>
      </w:r>
      <w:r>
        <w:rPr>
          <w:rFonts w:ascii="Times New Roman" w:eastAsia="Times New Roman" w:hAnsi="Times New Roman" w:cs="Times New Roman"/>
          <w:sz w:val="28"/>
          <w:szCs w:val="28"/>
        </w:rPr>
        <w:t xml:space="preserve"> Варьирование как принцип развития. Тема. Вариации.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2 «Народная музыка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Край, в котором ты живёшь.</w:t>
      </w:r>
      <w:r>
        <w:rPr>
          <w:rFonts w:ascii="Times New Roman" w:eastAsia="Times New Roman" w:hAnsi="Times New Roman" w:cs="Times New Roman"/>
          <w:sz w:val="28"/>
          <w:szCs w:val="28"/>
        </w:rPr>
        <w:t xml:space="preserve"> Музыкальные традиции малой Родины. Песни, обряды,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Русский фольклор.</w:t>
      </w:r>
      <w:r>
        <w:rPr>
          <w:rFonts w:ascii="Times New Roman" w:eastAsia="Times New Roman" w:hAnsi="Times New Roman" w:cs="Times New Roman"/>
          <w:sz w:val="28"/>
          <w:szCs w:val="28"/>
        </w:rPr>
        <w:t xml:space="preserve"> Русские народные песни (трудовые, солдатские, хороводные и др.). Детский фольклор (игровые, заклички, потешки, считалки, прибаутки).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Русские народные музыкальные инструменты.</w:t>
      </w:r>
      <w:r>
        <w:rPr>
          <w:rFonts w:ascii="Times New Roman" w:eastAsia="Times New Roman" w:hAnsi="Times New Roman" w:cs="Times New Roman"/>
          <w:sz w:val="28"/>
          <w:szCs w:val="28"/>
        </w:rPr>
        <w:t xml:space="preserve"> Народные музыкальные инструменты (балалайка, рожок, свирель, гусли, гармонь, ложки). Инструментальные наигрыши. Плясовые мелодии.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Сказки, мифы и легенды.</w:t>
      </w:r>
      <w:r>
        <w:rPr>
          <w:rFonts w:ascii="Times New Roman" w:eastAsia="Times New Roman" w:hAnsi="Times New Roman" w:cs="Times New Roman"/>
          <w:sz w:val="28"/>
          <w:szCs w:val="28"/>
        </w:rPr>
        <w:t xml:space="preserve"> Народные сказители. Русские народные сказания, былины. Эпос народов России. Сказки и легенды о музыке и музыкантах.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Жанры музыкального фольклора.</w:t>
      </w:r>
      <w:r>
        <w:rPr>
          <w:rFonts w:ascii="Times New Roman" w:eastAsia="Times New Roman" w:hAnsi="Times New Roman" w:cs="Times New Roman"/>
          <w:sz w:val="28"/>
          <w:szCs w:val="28"/>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Народные праздники.</w:t>
      </w:r>
      <w:r>
        <w:rPr>
          <w:rFonts w:ascii="Times New Roman" w:eastAsia="Times New Roman" w:hAnsi="Times New Roman" w:cs="Times New Roman"/>
          <w:sz w:val="28"/>
          <w:szCs w:val="28"/>
        </w:rPr>
        <w:t xml:space="preserve"> Обряды, игры, хороводы, праздничная символика - на примере одного или нескольких народных праздников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Первые артисты, народный театр.</w:t>
      </w:r>
      <w:r>
        <w:rPr>
          <w:rFonts w:ascii="Times New Roman" w:eastAsia="Times New Roman" w:hAnsi="Times New Roman" w:cs="Times New Roman"/>
          <w:sz w:val="28"/>
          <w:szCs w:val="28"/>
        </w:rPr>
        <w:t xml:space="preserve"> Скоморохи. Ярмарочный балаган. Вертеп.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Фольклор народов России</w:t>
      </w:r>
      <w:r>
        <w:rPr>
          <w:rFonts w:ascii="Times New Roman" w:eastAsia="Times New Roman" w:hAnsi="Times New Roman" w:cs="Times New Roman"/>
          <w:sz w:val="28"/>
          <w:szCs w:val="28"/>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Фольклор в творчестве профессиональных музыкантов</w:t>
      </w:r>
      <w:r>
        <w:rPr>
          <w:rFonts w:ascii="Times New Roman" w:eastAsia="Times New Roman" w:hAnsi="Times New Roman" w:cs="Times New Roman"/>
          <w:sz w:val="28"/>
          <w:szCs w:val="28"/>
        </w:rPr>
        <w:t>. Собиратели фольклора. Народные мелодии в обработке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Народные жанры, интонации как основа для композиторского творчества. </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3 «Музыка народов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наших соседей.</w:t>
      </w:r>
      <w:r>
        <w:rPr>
          <w:rFonts w:ascii="Times New Roman" w:eastAsia="Times New Roman" w:hAnsi="Times New Roman" w:cs="Times New Roman"/>
          <w:sz w:val="28"/>
          <w:szCs w:val="28"/>
        </w:rPr>
        <w:t xml:space="preserve"> Фольклор и музыкальные традиции Белоруссии, Украины, Прибалтики (песни, танцы, обычаи,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Кавказские мелодии и ритмы.</w:t>
      </w:r>
      <w:r>
        <w:rPr>
          <w:rFonts w:ascii="Times New Roman" w:eastAsia="Times New Roman" w:hAnsi="Times New Roman" w:cs="Times New Roman"/>
          <w:sz w:val="28"/>
          <w:szCs w:val="28"/>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народов Европы.</w:t>
      </w:r>
      <w:r>
        <w:rPr>
          <w:rFonts w:ascii="Times New Roman" w:eastAsia="Times New Roman" w:hAnsi="Times New Roman" w:cs="Times New Roman"/>
          <w:sz w:val="28"/>
          <w:szCs w:val="28"/>
        </w:rPr>
        <w:t xml:space="preserve"> Танцевальный и песенный фольклор европейских народов. Канон. Странствующие музыканты. Карнавал.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Испании и Латинской Америки.</w:t>
      </w:r>
      <w:r>
        <w:rPr>
          <w:rFonts w:ascii="Times New Roman" w:eastAsia="Times New Roman" w:hAnsi="Times New Roman" w:cs="Times New Roman"/>
          <w:sz w:val="28"/>
          <w:szCs w:val="28"/>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США.</w:t>
      </w:r>
      <w:r>
        <w:rPr>
          <w:rFonts w:ascii="Times New Roman" w:eastAsia="Times New Roman" w:hAnsi="Times New Roman" w:cs="Times New Roman"/>
          <w:sz w:val="28"/>
          <w:szCs w:val="28"/>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Японии и Китая.</w:t>
      </w:r>
      <w:r>
        <w:rPr>
          <w:rFonts w:ascii="Times New Roman" w:eastAsia="Times New Roman" w:hAnsi="Times New Roman" w:cs="Times New Roman"/>
          <w:sz w:val="28"/>
          <w:szCs w:val="28"/>
        </w:rPr>
        <w:t xml:space="preserve"> Древние истоки музыкальной культуры стран Юго-Восточной Азии. Императорские церемонии, музыкальные инструменты. Пентатоника.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Средней Азии.</w:t>
      </w:r>
      <w:r>
        <w:rPr>
          <w:rFonts w:ascii="Times New Roman" w:eastAsia="Times New Roman" w:hAnsi="Times New Roman" w:cs="Times New Roman"/>
          <w:sz w:val="28"/>
          <w:szCs w:val="28"/>
        </w:rPr>
        <w:t xml:space="preserve"> Музыкальные традиции и праздники, народные инструменты и современные исполнители Казахстана, Киргизии и других стран региона.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Певец своего народа.</w:t>
      </w:r>
      <w:r>
        <w:rPr>
          <w:rFonts w:ascii="Times New Roman" w:eastAsia="Times New Roman" w:hAnsi="Times New Roman" w:cs="Times New Roman"/>
          <w:sz w:val="28"/>
          <w:szCs w:val="28"/>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Диалог культур.</w:t>
      </w:r>
      <w:r>
        <w:rPr>
          <w:rFonts w:ascii="Times New Roman" w:eastAsia="Times New Roman" w:hAnsi="Times New Roman" w:cs="Times New Roman"/>
          <w:sz w:val="28"/>
          <w:szCs w:val="28"/>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4 «Духовная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Звучание храма.</w:t>
      </w:r>
      <w:r>
        <w:rPr>
          <w:rFonts w:ascii="Times New Roman" w:eastAsia="Times New Roman" w:hAnsi="Times New Roman" w:cs="Times New Roman"/>
          <w:sz w:val="28"/>
          <w:szCs w:val="28"/>
        </w:rPr>
        <w:t xml:space="preserve"> Колокола. Колокольные звоны (благовест, трезвон и др.). Звонарские приговорки. Колокольность в музыке русских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Песни верующих</w:t>
      </w:r>
      <w:r>
        <w:rPr>
          <w:rFonts w:ascii="Times New Roman" w:eastAsia="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Инструментальная музыка в церкви.</w:t>
      </w:r>
      <w:r>
        <w:rPr>
          <w:rFonts w:ascii="Times New Roman" w:eastAsia="Times New Roman" w:hAnsi="Times New Roman" w:cs="Times New Roman"/>
          <w:sz w:val="28"/>
          <w:szCs w:val="28"/>
        </w:rPr>
        <w:t xml:space="preserve"> Орган и его роль в богослужении. Творчество И.С. Баха.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Искусство Русской православной церкви.</w:t>
      </w:r>
      <w:r>
        <w:rPr>
          <w:rFonts w:ascii="Times New Roman" w:eastAsia="Times New Roman" w:hAnsi="Times New Roman" w:cs="Times New Roman"/>
          <w:sz w:val="28"/>
          <w:szCs w:val="28"/>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Религиозные праздники.</w:t>
      </w:r>
      <w:r>
        <w:rPr>
          <w:rFonts w:ascii="Times New Roman" w:eastAsia="Times New Roman" w:hAnsi="Times New Roman" w:cs="Times New Roman"/>
          <w:sz w:val="28"/>
          <w:szCs w:val="28"/>
        </w:rPr>
        <w:t xml:space="preserve"> Праздничная служба, вокальная (в т.ч. хоровая) музыка религиозного содержания.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5 «Классическая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Оркестр.</w:t>
      </w:r>
      <w:r>
        <w:rPr>
          <w:rFonts w:ascii="Times New Roman" w:eastAsia="Times New Roman" w:hAnsi="Times New Roman" w:cs="Times New Roman"/>
          <w:sz w:val="28"/>
          <w:szCs w:val="28"/>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Музыкальные инструменты</w:t>
      </w:r>
      <w:r>
        <w:rPr>
          <w:rFonts w:ascii="Times New Roman" w:eastAsia="Times New Roman" w:hAnsi="Times New Roman" w:cs="Times New Roman"/>
          <w:sz w:val="28"/>
          <w:szCs w:val="28"/>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инструменты. Флейта.</w:t>
      </w:r>
      <w:r>
        <w:rPr>
          <w:rFonts w:ascii="Times New Roman" w:eastAsia="Times New Roman" w:hAnsi="Times New Roman" w:cs="Times New Roman"/>
          <w:sz w:val="28"/>
          <w:szCs w:val="28"/>
        </w:rPr>
        <w:t xml:space="preserve"> Предки современной флейты. Легенда о нимфе Сиринкс. Музыка для флейты соло, флейты в сопровождении фортепиано, оркестра.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инструменты. Скрипка, виолончель.</w:t>
      </w:r>
      <w:r>
        <w:rPr>
          <w:rFonts w:ascii="Times New Roman" w:eastAsia="Times New Roman" w:hAnsi="Times New Roman" w:cs="Times New Roman"/>
          <w:sz w:val="28"/>
          <w:szCs w:val="28"/>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Вокальная музыка.</w:t>
      </w:r>
      <w:r>
        <w:rPr>
          <w:rFonts w:ascii="Times New Roman" w:eastAsia="Times New Roman" w:hAnsi="Times New Roman" w:cs="Times New Roman"/>
          <w:sz w:val="28"/>
          <w:szCs w:val="28"/>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Инструментальная музыка.</w:t>
      </w:r>
      <w:r>
        <w:rPr>
          <w:rFonts w:ascii="Times New Roman" w:eastAsia="Times New Roman" w:hAnsi="Times New Roman" w:cs="Times New Roman"/>
          <w:sz w:val="28"/>
          <w:szCs w:val="28"/>
        </w:rPr>
        <w:t xml:space="preserve"> Жанры камерной инструментальной музыки: этюд, пьеса. Альбом. Цикл. Сюита. Соната. Квартет.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Программная музыка.</w:t>
      </w:r>
      <w:r>
        <w:rPr>
          <w:rFonts w:ascii="Times New Roman" w:eastAsia="Times New Roman" w:hAnsi="Times New Roman" w:cs="Times New Roman"/>
          <w:sz w:val="28"/>
          <w:szCs w:val="28"/>
        </w:rPr>
        <w:t xml:space="preserve"> Программная музыка. Программное название, известный сюжет, литературный эпиграф.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Симфоническая музыка.</w:t>
      </w:r>
      <w:r>
        <w:rPr>
          <w:rFonts w:ascii="Times New Roman" w:eastAsia="Times New Roman" w:hAnsi="Times New Roman" w:cs="Times New Roman"/>
          <w:sz w:val="28"/>
          <w:szCs w:val="28"/>
        </w:rPr>
        <w:t xml:space="preserve"> Симфонический оркестр. Тембры, группы инструментов. Симфония, симфоническая картина.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Русские композиторы-классики.</w:t>
      </w:r>
      <w:r>
        <w:rPr>
          <w:rFonts w:ascii="Times New Roman" w:eastAsia="Times New Roman" w:hAnsi="Times New Roman" w:cs="Times New Roman"/>
          <w:sz w:val="28"/>
          <w:szCs w:val="28"/>
        </w:rPr>
        <w:t xml:space="preserve"> Творчество выдающихся отечественных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Мастерство исполнителя.</w:t>
      </w:r>
      <w:r>
        <w:rPr>
          <w:rFonts w:ascii="Times New Roman" w:eastAsia="Times New Roman" w:hAnsi="Times New Roman" w:cs="Times New Roman"/>
          <w:sz w:val="28"/>
          <w:szCs w:val="28"/>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6 «Современная музыкальная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Современные обработки классической музыки.</w:t>
      </w:r>
      <w:r>
        <w:rPr>
          <w:rFonts w:ascii="Times New Roman" w:eastAsia="Times New Roman" w:hAnsi="Times New Roman" w:cs="Times New Roman"/>
          <w:sz w:val="28"/>
          <w:szCs w:val="28"/>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Джаз.</w:t>
      </w:r>
      <w:r>
        <w:rPr>
          <w:rFonts w:ascii="Times New Roman" w:eastAsia="Times New Roman" w:hAnsi="Times New Roman" w:cs="Times New Roman"/>
          <w:sz w:val="28"/>
          <w:szCs w:val="28"/>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Исполнители современной музыки. </w:t>
      </w:r>
      <w:r>
        <w:rPr>
          <w:rFonts w:ascii="Times New Roman" w:eastAsia="Times New Roman" w:hAnsi="Times New Roman" w:cs="Times New Roman"/>
          <w:sz w:val="28"/>
          <w:szCs w:val="28"/>
        </w:rPr>
        <w:t>Творчество одного или нескольких исполнителей современной музыки, популярных у молодёжи.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Электронные музыкальные инструменты.</w:t>
      </w:r>
      <w:r>
        <w:rPr>
          <w:rFonts w:ascii="Times New Roman" w:eastAsia="Times New Roman" w:hAnsi="Times New Roman" w:cs="Times New Roman"/>
          <w:sz w:val="28"/>
          <w:szCs w:val="28"/>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7 «Музыка театра и кино»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Музыкальная сказка на сцене, на экране.</w:t>
      </w:r>
      <w:r>
        <w:rPr>
          <w:rFonts w:ascii="Times New Roman" w:eastAsia="Times New Roman" w:hAnsi="Times New Roman" w:cs="Times New Roman"/>
          <w:sz w:val="28"/>
          <w:szCs w:val="28"/>
        </w:rPr>
        <w:t xml:space="preserve"> Характеры персонажей, отражённые в </w:t>
      </w:r>
      <w:r>
        <w:rPr>
          <w:rFonts w:ascii="Times New Roman" w:eastAsia="Times New Roman" w:hAnsi="Times New Roman" w:cs="Times New Roman"/>
          <w:i/>
          <w:sz w:val="28"/>
          <w:szCs w:val="28"/>
        </w:rPr>
        <w:t>музыке. Тембр голоса. Соло. Хор, ансамбль.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Театр оперы и балета. </w:t>
      </w:r>
      <w:r>
        <w:rPr>
          <w:rFonts w:ascii="Times New Roman" w:eastAsia="Times New Roman" w:hAnsi="Times New Roman" w:cs="Times New Roman"/>
          <w:sz w:val="28"/>
          <w:szCs w:val="28"/>
        </w:rPr>
        <w:t>Особенности музыкальных спектаклей. Балет. Опера. Солисты, хор, оркестр, дирижёр в музыкальном спектакле.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Балет.</w:t>
      </w:r>
      <w:r>
        <w:rPr>
          <w:rFonts w:ascii="Times New Roman" w:eastAsia="Times New Roman" w:hAnsi="Times New Roman" w:cs="Times New Roman"/>
          <w:sz w:val="28"/>
          <w:szCs w:val="28"/>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Опера.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Главные герои и номера оперного спектакля.</w:t>
      </w:r>
      <w:r>
        <w:rPr>
          <w:rFonts w:ascii="Times New Roman" w:eastAsia="Times New Roman" w:hAnsi="Times New Roman" w:cs="Times New Roman"/>
          <w:sz w:val="28"/>
          <w:szCs w:val="28"/>
        </w:rPr>
        <w:t xml:space="preserve"> Ария, хор, сцена, увертюра - оркестровое вступление. Отдельные номера из опер русских и зарубежных композиторов.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Сюжет музыкального спектакля.</w:t>
      </w:r>
      <w:r>
        <w:rPr>
          <w:rFonts w:ascii="Times New Roman" w:eastAsia="Times New Roman" w:hAnsi="Times New Roman" w:cs="Times New Roman"/>
          <w:sz w:val="28"/>
          <w:szCs w:val="28"/>
        </w:rPr>
        <w:t xml:space="preserve"> Либретто. Развитие музыки в соответствии с сюжетом. Действия и сцены в опере и балете. Контрастные образы, лейтмотивы.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Оперетта, мюзикл.</w:t>
      </w:r>
      <w:r>
        <w:rPr>
          <w:rFonts w:ascii="Times New Roman" w:eastAsia="Times New Roman" w:hAnsi="Times New Roman" w:cs="Times New Roman"/>
          <w:sz w:val="28"/>
          <w:szCs w:val="28"/>
        </w:rPr>
        <w:t xml:space="preserve"> История возникновения и особенности жанра. Отдельные номера из оперетт И. Штрауса, И. Кальмана, мюзиклов Р. Роджерса, Ф. </w:t>
      </w:r>
      <w:r>
        <w:rPr>
          <w:rFonts w:ascii="Times New Roman" w:eastAsia="Times New Roman" w:hAnsi="Times New Roman" w:cs="Times New Roman"/>
          <w:i/>
          <w:sz w:val="28"/>
          <w:szCs w:val="28"/>
        </w:rPr>
        <w:t>Лоу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Кто создаёт музыкальный спектакль?</w:t>
      </w:r>
      <w:r>
        <w:rPr>
          <w:rFonts w:ascii="Times New Roman" w:eastAsia="Times New Roman" w:hAnsi="Times New Roman" w:cs="Times New Roman"/>
          <w:sz w:val="28"/>
          <w:szCs w:val="28"/>
        </w:rPr>
        <w:t xml:space="preserve"> Профессии музыкального театра: дирижёр, режиссёр, оперные певцы, балерины и танцовщики, художники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Патриотическая и народная тема в театре и кино.</w:t>
      </w:r>
      <w:r>
        <w:rPr>
          <w:rFonts w:ascii="Times New Roman" w:eastAsia="Times New Roman" w:hAnsi="Times New Roman" w:cs="Times New Roman"/>
          <w:sz w:val="28"/>
          <w:szCs w:val="28"/>
        </w:rPr>
        <w:t xml:space="preserve"> История создания, значение музыкально-сценических и экранных произведений, посвящённых </w:t>
      </w:r>
      <w:r>
        <w:rPr>
          <w:rFonts w:ascii="Times New Roman" w:eastAsia="Times New Roman" w:hAnsi="Times New Roman" w:cs="Times New Roman"/>
          <w:sz w:val="28"/>
          <w:szCs w:val="28"/>
        </w:rPr>
        <w:lastRenderedPageBreak/>
        <w:t>нашему народу, его истории, теме служения Отечеству. Фрагменты, отдельные номера из опер, балетов, музыки к фильмам.</w:t>
      </w:r>
    </w:p>
    <w:p w:rsidR="006D63B5" w:rsidRDefault="006D63B5">
      <w:pPr>
        <w:ind w:firstLine="709"/>
        <w:jc w:val="both"/>
        <w:rPr>
          <w:rFonts w:ascii="Times New Roman" w:eastAsia="Times New Roman" w:hAnsi="Times New Roman" w:cs="Times New Roman"/>
          <w:sz w:val="28"/>
          <w:szCs w:val="28"/>
        </w:rPr>
      </w:pP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 8 «Музыка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Красота и вдохновение</w:t>
      </w:r>
      <w:r>
        <w:rPr>
          <w:rFonts w:ascii="Times New Roman" w:eastAsia="Times New Roman" w:hAnsi="Times New Roman" w:cs="Times New Roman"/>
          <w:sz w:val="28"/>
          <w:szCs w:val="28"/>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Музыкальные пейзажи. </w:t>
      </w:r>
      <w:r>
        <w:rPr>
          <w:rFonts w:ascii="Times New Roman" w:eastAsia="Times New Roman" w:hAnsi="Times New Roman" w:cs="Times New Roman"/>
          <w:sz w:val="28"/>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Музыкальные портреты.</w:t>
      </w:r>
      <w:r>
        <w:rPr>
          <w:rFonts w:ascii="Times New Roman" w:eastAsia="Times New Roman" w:hAnsi="Times New Roman" w:cs="Times New Roman"/>
          <w:sz w:val="28"/>
          <w:szCs w:val="28"/>
        </w:rPr>
        <w:t xml:space="preserve"> Музыка, передающая образ человека, его походку, движения, характер, манеру речи. «Портреты», выраженные в музыкальных интонациях.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Какой же праздник без музыки?</w:t>
      </w:r>
      <w:r>
        <w:rPr>
          <w:rFonts w:ascii="Times New Roman" w:eastAsia="Times New Roman" w:hAnsi="Times New Roman" w:cs="Times New Roman"/>
          <w:sz w:val="28"/>
          <w:szCs w:val="28"/>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Танцы, игры и веселье</w:t>
      </w:r>
      <w:r>
        <w:rPr>
          <w:rFonts w:ascii="Times New Roman" w:eastAsia="Times New Roman" w:hAnsi="Times New Roman" w:cs="Times New Roman"/>
          <w:sz w:val="28"/>
          <w:szCs w:val="28"/>
        </w:rPr>
        <w:t>. Музыка - игра звуками. Танец - искусство и радость движения. Примеры популярных танцев.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Музыка на войне, музыка о войне.</w:t>
      </w:r>
      <w:r>
        <w:rPr>
          <w:rFonts w:ascii="Times New Roman" w:eastAsia="Times New Roman" w:hAnsi="Times New Roman" w:cs="Times New Roman"/>
          <w:sz w:val="28"/>
          <w:szCs w:val="28"/>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Главный музыкальный символ.</w:t>
      </w:r>
      <w:r>
        <w:rPr>
          <w:rFonts w:ascii="Times New Roman" w:eastAsia="Times New Roman" w:hAnsi="Times New Roman" w:cs="Times New Roman"/>
          <w:sz w:val="28"/>
          <w:szCs w:val="28"/>
        </w:rPr>
        <w:t xml:space="preserve"> Гимн России - главный музыкальный символ нашей страны. Традиции исполнения Гимна России. Другие гимны.</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6D63B5" w:rsidRDefault="008F46BD">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УЧЕБНОГО ПРЕДМЕТА «МУЗЫКА» НА УРОВНЕ НАЧАЛЬНОГО ОБЩЕГО ОБРАЗОВАНИЯ</w:t>
      </w:r>
    </w:p>
    <w:p w:rsidR="006D63B5" w:rsidRDefault="006D63B5">
      <w:pPr>
        <w:ind w:firstLine="567"/>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гражданско-патриотического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духовно-нравственного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эстетического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ценности научного познания: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физического воспитания, формирования культуры здоровья и эмоционального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трудового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экологического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отношение к природе; неприятие действий, приносящих ей вред.</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предмета «Музыка»: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прогнозировать возможное развитие музыкального процесса, эволюции культурных явлений в различных условиях.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источник получения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музыкальные тексты (акустические и нотные) по предложенному учителем алгоритму;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выступать перед публикой в качестве исполнителя музыки (соло или в коллективе);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Вербальная коммуникация: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признавать возможность существования разных точек зрения;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корректно и аргументированно высказывать своё мнение;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речевое высказывание в соответствии с поставленной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готовить небольшие публичные выступления;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 (сотрудничество):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стремиться к объединению усилий, эмоциональной эмпатии в ситуациях совместного восприятия, исполнения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 выполнять свою часть работы; оценивать свой вклад в общий результат;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совместные проектные, творческие задания с опорой на предложенные образцы.</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выбранных действий.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причины успеха/ неудач учебной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корректировать свои учебные действия для преодоления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 освоившие основную образовательную программу по учебному предмету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сознательно стремятся к развитию своих музыкальных способностей;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уважением относятся к достижениям отечественной музыкальной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стремятся к расширению своего музыкального кругозора.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1 «Музыкальная грамота»: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звуки: шумовые и музыкальные, длинные, короткие, тихие, громкие, низкие, высокие;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принципы развития: повтор, контраст, варьирование;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нотной записи в пределах певческого диапазона;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и создавать различные ритмические рисунки;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песни с простым мелодическим рисунком.</w:t>
      </w:r>
    </w:p>
    <w:p w:rsidR="006D63B5" w:rsidRDefault="006D63B5">
      <w:pPr>
        <w:ind w:firstLine="709"/>
        <w:jc w:val="both"/>
        <w:rPr>
          <w:rFonts w:ascii="Times New Roman" w:eastAsia="Times New Roman" w:hAnsi="Times New Roman" w:cs="Times New Roman"/>
          <w:b/>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2 «Народная музыка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 слух и называть знакомые народные музыкальные инструменты;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ритмический аккомпанемент на ударных инструментах при исполнении народной песни;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исполнять народные произведения различных жанров с сопровождением и без сопровождения;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3 «Музыка народов мира»: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исполнять произведения народной и композиторской музыки других стран;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4 «Духовная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доступные образцы духовной музыки;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5 «Классическая музыка»: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(в т.ч. фрагментарно, отдельными темами) сочинения композиторов-классиков;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6 «Современная музыкальная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иметь представление о разнообразии современной музыкальной культуры, стремиться к расширению музыкального кругозора;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современные музыкальные произведения, соблюдая певческую культуру звука.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7 «Музыка театра и кино»: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 8 «Музыка в жизни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2.1.13. РАБОЧАЯ ПРОГРАММА УЧЕБНОГО ПРЕДМЕТА «ТЕХНОЛОГИЯ»</w:t>
      </w:r>
    </w:p>
    <w:p w:rsidR="006D63B5" w:rsidRDefault="006D63B5">
      <w:pPr>
        <w:ind w:firstLine="709"/>
        <w:jc w:val="both"/>
        <w:rPr>
          <w:rFonts w:ascii="Times New Roman" w:eastAsia="Times New Roman" w:hAnsi="Times New Roman" w:cs="Times New Roman"/>
          <w:sz w:val="28"/>
          <w:szCs w:val="28"/>
        </w:rPr>
      </w:pPr>
    </w:p>
    <w:p w:rsidR="006D63B5" w:rsidRDefault="008F46BD">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«Технология» входит в предметную область «Технология».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«Технология»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обучения</w:t>
      </w:r>
      <w:r>
        <w:rPr>
          <w:rFonts w:ascii="Times New Roman" w:eastAsia="Times New Roman" w:hAnsi="Times New Roman" w:cs="Times New Roman"/>
          <w:sz w:val="28"/>
          <w:szCs w:val="28"/>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w:t>
      </w:r>
      <w:r>
        <w:rPr>
          <w:rFonts w:ascii="Times New Roman" w:eastAsia="Times New Roman" w:hAnsi="Times New Roman" w:cs="Times New Roman"/>
          <w:sz w:val="28"/>
          <w:szCs w:val="28"/>
        </w:rPr>
        <w:lastRenderedPageBreak/>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изучения учебного предмета «Техология»:</w:t>
      </w:r>
      <w:r>
        <w:rPr>
          <w:rFonts w:ascii="Times New Roman" w:eastAsia="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Образовательные (обучающие) задачи курса: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общих представлений о культуре и организ ции трудовой деятельности как важной части общей культуры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элементарных знаний и представлений о различных материалах, технологиях их обработки и соответствующих умений.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гибкости и вариативности мышления, способностей к изобретательской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Воспитательные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Программа предусматривает возможности для реализации межпредметных связей: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математикой:</w:t>
      </w:r>
      <w:r>
        <w:rPr>
          <w:rFonts w:ascii="Times New Roman" w:eastAsia="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изобразительным искусством:</w:t>
      </w:r>
      <w:r>
        <w:rPr>
          <w:rFonts w:ascii="Times New Roman" w:eastAsia="Times New Roman" w:hAnsi="Times New Roman" w:cs="Times New Roman"/>
          <w:sz w:val="28"/>
          <w:szCs w:val="28"/>
        </w:rPr>
        <w:t xml:space="preserve"> использование средств художественной выразительности, законов и правил декоративно-прикладного искусства и дизайна;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окружающим миром:</w:t>
      </w:r>
      <w:r>
        <w:rPr>
          <w:rFonts w:ascii="Times New Roman" w:eastAsia="Times New Roman" w:hAnsi="Times New Roman" w:cs="Times New Roman"/>
          <w:sz w:val="28"/>
          <w:szCs w:val="28"/>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 родным языком:</w:t>
      </w:r>
      <w:r>
        <w:rPr>
          <w:rFonts w:ascii="Times New Roman" w:eastAsia="Times New Roman" w:hAnsi="Times New Roman" w:cs="Times New Roman"/>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литературным чтением: работа с текстами для создания образа, реализуемого в изделии.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Важнейшая особенность уроков технологии в начальной школе - </w:t>
      </w:r>
      <w:r>
        <w:rPr>
          <w:rFonts w:ascii="Times New Roman" w:eastAsia="Times New Roman" w:hAnsi="Times New Roman" w:cs="Times New Roman"/>
          <w:i/>
          <w:sz w:val="28"/>
          <w:szCs w:val="28"/>
        </w:rPr>
        <w:t>предметно-практическая деятельность</w:t>
      </w:r>
      <w:r>
        <w:rPr>
          <w:rFonts w:ascii="Times New Roman" w:eastAsia="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Продуктивная предметная деятельность</w:t>
      </w:r>
      <w:r>
        <w:rPr>
          <w:rFonts w:ascii="Times New Roman" w:eastAsia="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6D63B5" w:rsidRPr="00315554" w:rsidRDefault="008F46BD">
      <w:pPr>
        <w:ind w:firstLine="709"/>
        <w:jc w:val="both"/>
        <w:rPr>
          <w:rFonts w:ascii="Times New Roman" w:eastAsia="Times New Roman" w:hAnsi="Times New Roman" w:cs="Times New Roman"/>
          <w:sz w:val="28"/>
          <w:szCs w:val="28"/>
        </w:rPr>
      </w:pPr>
      <w:r w:rsidRPr="00315554">
        <w:rPr>
          <w:rFonts w:ascii="Times New Roman" w:eastAsia="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ОБУЧЕНИЯ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Основные модули учебного предмета «Технология»: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Технологии, профессии и производства.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Технологии ручной обработки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бумагой и картоном;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пластичными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природным материалом;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текстильными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технологии работы с другими доступными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Конструирование и моделирование: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с конструктором;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робототехника.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Информационно-коммуникативные технологии.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6D63B5">
      <w:pPr>
        <w:ind w:firstLine="709"/>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Технологии, профессии и производства (6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и праздники народов России, ремёсла, обычаи.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(15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дополнительных отделочных материалов.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w:t>
      </w:r>
      <w:r>
        <w:rPr>
          <w:rFonts w:ascii="Times New Roman" w:eastAsia="Times New Roman" w:hAnsi="Times New Roman" w:cs="Times New Roman"/>
          <w:sz w:val="28"/>
          <w:szCs w:val="28"/>
        </w:rPr>
        <w:lastRenderedPageBreak/>
        <w:t>результата; выбор способа работы в зависимости от требуемого результата/ замысла.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Виды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 (пропедевтический уровень)</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 использовать предложенную инструкцию (устную, графическую);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отдельные изделия (конструкции), находить сходство и различия в их устройстве.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несложные высказывания, сообщения в устной форме (по содержанию изученных тем).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и удерживать в процессе деятельности предложенную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несложные действия контроля и оценки по предложенным критериям.</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проявлять положительное отношение к включению в совместную работу, к простым видам сотрудничества;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Технологии, профессии и производства (8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(14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w:t>
      </w:r>
      <w:r>
        <w:rPr>
          <w:rFonts w:ascii="Times New Roman" w:eastAsia="Times New Roman" w:hAnsi="Times New Roman" w:cs="Times New Roman"/>
          <w:sz w:val="28"/>
          <w:szCs w:val="28"/>
        </w:rPr>
        <w:lastRenderedPageBreak/>
        <w:t>(от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дополнительных материалов (например, проволока, пряжа, бусины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информации. Интернет как источник информации.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соответствии с образцом, инструкцией, устной или письменной;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анализа и синтеза, сравнения, группировки с учётом указанных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рассуждения, делать умозаключения, проверять их в практической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порядок действий при решении учебной/ практической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осуществлять решение простых задач в умственной и мате-риализованной форме.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получать информацию из учебника и других дидактических материалов, использовать её в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принимать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свою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предлагаемый план действий, действовать по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и оценки;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воспринимать советы, оценку учителя и одноклассников, стараться учитывать их в работе.</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Технологии, профессии и производства (8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рицовки на картоне с помощью канцелярского ножа, выполнение отверстий шилом.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w:t>
      </w:r>
      <w:r w:rsidR="00315554">
        <w:rPr>
          <w:rFonts w:ascii="Times New Roman" w:eastAsia="Times New Roman" w:hAnsi="Times New Roman" w:cs="Times New Roman"/>
          <w:sz w:val="28"/>
          <w:szCs w:val="28"/>
        </w:rPr>
        <w:t>ки. Пришивание пуговиц (с двумя че</w:t>
      </w:r>
      <w:r>
        <w:rPr>
          <w:rFonts w:ascii="Times New Roman" w:eastAsia="Times New Roman" w:hAnsi="Times New Roman" w:cs="Times New Roman"/>
          <w:sz w:val="28"/>
          <w:szCs w:val="28"/>
        </w:rPr>
        <w:t>тырьмя отверстиями). Изготовление швейных изделий из нескольких деталей.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дополнительных материалов. Комбинирование разных материалов в одном изделии.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w:t>
      </w:r>
      <w:r w:rsidR="00315554">
        <w:rPr>
          <w:rFonts w:ascii="Times New Roman" w:eastAsia="Times New Roman" w:hAnsi="Times New Roman" w:cs="Times New Roman"/>
          <w:sz w:val="28"/>
          <w:szCs w:val="28"/>
        </w:rPr>
        <w:t>и построений для решения практи</w:t>
      </w:r>
      <w:r>
        <w:rPr>
          <w:rFonts w:ascii="Times New Roman" w:eastAsia="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(4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соответствии с инструкцией, устной или письменной, а также графически представленной в схеме, таблице;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способы доработки конструкций с учётом предложенных условий;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и воспроизводить простой чертёж/ эскиз развёртки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восстанавливать нарушенную последовательность выполнения изделия.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анализировать и использовать знаково-символические средства представления информации для создания моделей и макетов изучаемых объектов;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информации производить выбор наиболее эффективных способов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монологическое высказывание, владеть диалогической формой коммуникации;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рассуждения в форме связи простых суждений об объекте, его строении, свойствах и способах создания;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предметы рукотворного мира, оценивать их достоинства;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и сохранять учебную задачу, осуществлять поиск средств для её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волевую саморегуляцию при выполнении задания.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себе партнёров по совместной деятельности не только по симпатии, но и по деловым качествам;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справедливо распределять работу, договариваться, приходить к общему решению, отвечать за общий результат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роли лидера, подчинённого, соблюдать равноправие и дружелюбие;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 (34 ч.)</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Технологии, профессии и производства (12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Профессии, связанные с опасностями (пожарные, космонавты, химики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Технологии ручной обработки материалов (6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 ные). Подбор ручных строчек для сшивания и отделки изделий. Простейший ремонт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использование разных материалов.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Конструирование и моделирование (10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требования к техническим устройствам (эколо- гичность, безопасность, эргономичность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Информационно-коммуникативные технологии (6 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доступной информацией в Интернете и на цифровых носителях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учебные действия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конструкции предложенных образцов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простые задачи на преобразование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работу в соответствии с инструкцией, устной или письменной;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действия анализа и синтеза, сравнения, классификации предметов/ изделий с учётом указанных критериев;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информации производить выбор наиболее эффективных способов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поиск дополнительной информации по тематике творческих и проектных работ;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рисунки из ресурса компьютера в оформлении изделий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тексты-рассуждения: раскрывать последовательность операций при работе с разными материалами;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волевую саморегуляцию при выполнении задания.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УЧЕБНОГО ПРЕДМЕТА «ТЕХНОЛОГИЯ» НА УРОВНЕ НАЧАЛЬНОГО ОБЩЕГО ОБРАЗОВАНИЯ</w:t>
      </w:r>
    </w:p>
    <w:p w:rsidR="006D63B5" w:rsidRDefault="006D63B5">
      <w:pPr>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 ОБУЧАЮЩЕГОСЯ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результате изучения предмета «Технология» в начальной школе у обучающегося будут сформированы следующие личностные новообразования: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вступать в сотрудничество с другими людьми с учётом этики общения; проявление толерантности и доброжелательности.</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 ОБУЧАЮЩЕГОСЯ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предмета «Технология»: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группы объектов/изделий, выделять в них общее и различия;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использовать схемы, модели и простейшие чертежи в собственной практической творческой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при выполнении работы инструкциям учителя или представленным в других информационных источниках.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тексты-описания на основе наблюдений (рассматривания) изделий декоративно-прикладного искусства народов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последовательность совершаемых действий при создании изделия.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рационально организовывать свою работу (подготовка рабочего места, поддержание и наведение порядка, уборка после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безопасности труда при выполнении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работу, соотносить свои действия с поставленной целью;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волевую саморегуляцию при выполнении работы.</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 ОСВОЕНИЯ ПРЕДМЕТА «ТЕХНОЛОГИЯ»</w:t>
      </w:r>
    </w:p>
    <w:p w:rsidR="006D63B5" w:rsidRDefault="006D63B5">
      <w:pPr>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правила безопасной работы ножницами, иглой и аккуратной работы с клеем;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оформлять изделия строчкой прямого стежка;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понимать смысл понятий «изделие», «деталь изделия», «образец», «заготовка», «материал», «инструмент», «приспособление», «конструирование», «аппликация»;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задания с опорой на готовый план;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материалы и инструменты по их назначению;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для сушки плоских изделий пресс;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разборные и неразборные конструкции несложных изделий;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элементарное сотрудничество, участвовать в коллективных работах под руководством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несложные коллективные работы проектного характера.</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понимать смысл понятий «инструкционная» («технологическая») карта, «чертёж», «эскиз», «линии чертежа», «развёртка», «макет», «модель», </w:t>
      </w:r>
      <w:r>
        <w:rPr>
          <w:rFonts w:ascii="Times New Roman" w:eastAsia="Times New Roman" w:hAnsi="Times New Roman" w:cs="Times New Roman"/>
          <w:sz w:val="28"/>
          <w:szCs w:val="28"/>
        </w:rPr>
        <w:lastRenderedPageBreak/>
        <w:t>«технология», «технологические операции», «способы обработки» и использовать их в практической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задания по самостоятельно составленному плану;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 кладного искусства;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биговку;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 ней;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оформлять изделия и соединять детали освоенными ручными строчками;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отличать макет от модели, строить трёхмерный макет из готовой развёртки;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несложные конструкторско-технологические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выбор, какое мнение принять - своё или другое, высказанное в ходе обсуждения;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работу в малых группах, осуществлять сотрудничество;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профессии людей, работающих в сфере обслуживания.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смысл понятий «чертёж развёртки», «канцелярский нож», «шило», «искусственный материал»;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узнавать и называть линии чертежа (осевая и центровая);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 пользоваться канцелярским ножом, шилом;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рицовку;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соединение деталей и отделку изделия освоенными ручными строчками;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изменять конструкцию изделия по заданным условиям;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понимать назначение основных устройств персонального компьютера для ввода, вывода и обработки информации;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основные правила безопасной работы на компьютере;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работать с доступной информацией; работать в программах Word, Power Point;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2.1.14. РАБОЧАЯ ПРОГРАММА УЧЕБНОГО ПРЕДМЕТА «ФИЗИЧЕСКАЯ КУЛЬТУРА»</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Рабочая программа составлена на </w:t>
      </w:r>
      <w:r w:rsidR="00DC3FA2">
        <w:rPr>
          <w:rFonts w:ascii="Times New Roman" w:eastAsia="Times New Roman" w:hAnsi="Times New Roman" w:cs="Times New Roman"/>
          <w:i/>
          <w:sz w:val="28"/>
          <w:szCs w:val="28"/>
        </w:rPr>
        <w:t>основе требований ФГОС НОО к ре</w:t>
      </w:r>
      <w:r>
        <w:rPr>
          <w:rFonts w:ascii="Times New Roman" w:eastAsia="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Pr>
          <w:rFonts w:ascii="Times New Roman" w:eastAsia="Times New Roman" w:hAnsi="Times New Roman" w:cs="Times New Roman"/>
          <w:sz w:val="28"/>
          <w:szCs w:val="28"/>
        </w:rPr>
        <w:t>.</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«Физическая культура» входит в предметную область «Физическая культура».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учебного предмета «Физическая культура» (далее - рабочая программа) включает:</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пояснительную записку,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C3FA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одержание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планируемые результаты освоения программы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тематическое планирование.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Пояснительная записка</w:t>
      </w:r>
      <w:r>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Содержание программы</w:t>
      </w:r>
      <w:r>
        <w:rPr>
          <w:rFonts w:ascii="Times New Roman" w:eastAsia="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Планируемые результаты</w:t>
      </w:r>
      <w:r>
        <w:rPr>
          <w:rFonts w:ascii="Times New Roman" w:eastAsia="Times New Roman" w:hAnsi="Times New Roman" w:cs="Times New Roman"/>
          <w:sz w:val="28"/>
          <w:szCs w:val="28"/>
        </w:rPr>
        <w:t xml:space="preserve"> включаю</w:t>
      </w:r>
      <w:r w:rsidR="00DC3FA2">
        <w:rPr>
          <w:rFonts w:ascii="Times New Roman" w:eastAsia="Times New Roman" w:hAnsi="Times New Roman" w:cs="Times New Roman"/>
          <w:sz w:val="28"/>
          <w:szCs w:val="28"/>
        </w:rPr>
        <w:t>т личностные, метапредметные ре</w:t>
      </w:r>
      <w:r>
        <w:rPr>
          <w:rFonts w:ascii="Times New Roman" w:eastAsia="Times New Roman" w:hAnsi="Times New Roman" w:cs="Times New Roman"/>
          <w:sz w:val="28"/>
          <w:szCs w:val="28"/>
        </w:rPr>
        <w:t>зультаты за период обучения, а также предметные достижения младшего школьника за каждый год обучения в начальной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тематическом планировании</w:t>
      </w:r>
      <w:r>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w:t>
      </w:r>
      <w:r w:rsidR="00DC3FA2">
        <w:rPr>
          <w:rFonts w:ascii="Times New Roman" w:eastAsia="Times New Roman" w:hAnsi="Times New Roman" w:cs="Times New Roman"/>
          <w:sz w:val="28"/>
          <w:szCs w:val="28"/>
        </w:rPr>
        <w:t>отводимых на освоение каждой те</w:t>
      </w:r>
      <w:r>
        <w:rPr>
          <w:rFonts w:ascii="Times New Roman" w:eastAsia="Times New Roman" w:hAnsi="Times New Roman" w:cs="Times New Roman"/>
          <w:sz w:val="28"/>
          <w:szCs w:val="28"/>
        </w:rPr>
        <w:t>мы учебного предмета, учебного курса (в т.ч.</w:t>
      </w:r>
      <w:r w:rsidR="00DC3FA2">
        <w:rPr>
          <w:rFonts w:ascii="Times New Roman" w:eastAsia="Times New Roman" w:hAnsi="Times New Roman" w:cs="Times New Roman"/>
          <w:sz w:val="28"/>
          <w:szCs w:val="28"/>
        </w:rPr>
        <w:t xml:space="preserve"> внеурочной деятельности), учеб</w:t>
      </w:r>
      <w:r>
        <w:rPr>
          <w:rFonts w:ascii="Times New Roman" w:eastAsia="Times New Roman" w:hAnsi="Times New Roman" w:cs="Times New Roman"/>
          <w:sz w:val="28"/>
          <w:szCs w:val="28"/>
        </w:rPr>
        <w:t xml:space="preserve">ного модуля и возможность использования </w:t>
      </w:r>
      <w:r w:rsidR="00DC3FA2">
        <w:rPr>
          <w:rFonts w:ascii="Times New Roman" w:eastAsia="Times New Roman" w:hAnsi="Times New Roman" w:cs="Times New Roman"/>
          <w:sz w:val="28"/>
          <w:szCs w:val="28"/>
        </w:rPr>
        <w:t>по этой теме электронных (цифро</w:t>
      </w:r>
      <w:r>
        <w:rPr>
          <w:rFonts w:ascii="Times New Roman" w:eastAsia="Times New Roman" w:hAnsi="Times New Roman" w:cs="Times New Roman"/>
          <w:sz w:val="28"/>
          <w:szCs w:val="28"/>
        </w:rPr>
        <w:t>вых) образовательных ресурсов, являющих</w:t>
      </w:r>
      <w:r w:rsidR="00DC3FA2">
        <w:rPr>
          <w:rFonts w:ascii="Times New Roman" w:eastAsia="Times New Roman" w:hAnsi="Times New Roman" w:cs="Times New Roman"/>
          <w:sz w:val="28"/>
          <w:szCs w:val="28"/>
        </w:rPr>
        <w:t>ся учебно-методическими материа</w:t>
      </w:r>
      <w:r>
        <w:rPr>
          <w:rFonts w:ascii="Times New Roman" w:eastAsia="Times New Roman" w:hAnsi="Times New Roman" w:cs="Times New Roman"/>
          <w:sz w:val="28"/>
          <w:szCs w:val="28"/>
        </w:rPr>
        <w:t>лами (мультимедийные программы, электро</w:t>
      </w:r>
      <w:r w:rsidR="00DC3FA2">
        <w:rPr>
          <w:rFonts w:ascii="Times New Roman" w:eastAsia="Times New Roman" w:hAnsi="Times New Roman" w:cs="Times New Roman"/>
          <w:sz w:val="28"/>
          <w:szCs w:val="28"/>
        </w:rPr>
        <w:t>нные учебники и задачники, элек</w:t>
      </w:r>
      <w:r>
        <w:rPr>
          <w:rFonts w:ascii="Times New Roman" w:eastAsia="Times New Roman" w:hAnsi="Times New Roman" w:cs="Times New Roman"/>
          <w:sz w:val="28"/>
          <w:szCs w:val="28"/>
        </w:rPr>
        <w:t>тронные библиотеки, виртуальные лаборатории, игровые программы, к</w:t>
      </w:r>
      <w:r w:rsidR="00DC3FA2">
        <w:rPr>
          <w:rFonts w:ascii="Times New Roman" w:eastAsia="Times New Roman" w:hAnsi="Times New Roman" w:cs="Times New Roman"/>
          <w:sz w:val="28"/>
          <w:szCs w:val="28"/>
        </w:rPr>
        <w:t>оллек</w:t>
      </w:r>
      <w:r>
        <w:rPr>
          <w:rFonts w:ascii="Times New Roman" w:eastAsia="Times New Roman" w:hAnsi="Times New Roman" w:cs="Times New Roman"/>
          <w:sz w:val="28"/>
          <w:szCs w:val="28"/>
        </w:rPr>
        <w:t>ции цифровых образовательных ресурсов), и</w:t>
      </w:r>
      <w:r w:rsidR="00DC3FA2">
        <w:rPr>
          <w:rFonts w:ascii="Times New Roman" w:eastAsia="Times New Roman" w:hAnsi="Times New Roman" w:cs="Times New Roman"/>
          <w:sz w:val="28"/>
          <w:szCs w:val="28"/>
        </w:rPr>
        <w:t>спользуемыми для обучения и вос</w:t>
      </w:r>
      <w:r>
        <w:rPr>
          <w:rFonts w:ascii="Times New Roman" w:eastAsia="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w:t>
      </w:r>
      <w:r w:rsidR="00DC3FA2">
        <w:rPr>
          <w:rFonts w:ascii="Times New Roman" w:eastAsia="Times New Roman" w:hAnsi="Times New Roman" w:cs="Times New Roman"/>
          <w:sz w:val="28"/>
          <w:szCs w:val="28"/>
        </w:rPr>
        <w:t>ческие возможности ИКТ, содержа</w:t>
      </w:r>
      <w:r>
        <w:rPr>
          <w:rFonts w:ascii="Times New Roman" w:eastAsia="Times New Roman" w:hAnsi="Times New Roman" w:cs="Times New Roman"/>
          <w:sz w:val="28"/>
          <w:szCs w:val="28"/>
        </w:rPr>
        <w:t>ние которых соответствует законодательству об образовании.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Цель изучения учебного предмета «Физическая культура»:</w:t>
      </w:r>
      <w:r>
        <w:rPr>
          <w:rFonts w:ascii="Times New Roman" w:eastAsia="Times New Roman" w:hAnsi="Times New Roman" w:cs="Times New Roman"/>
          <w:sz w:val="28"/>
          <w:szCs w:val="28"/>
        </w:rPr>
        <w:t xml:space="preserve"> формирование у обучающихся основ здорового образа жизни, активной </w:t>
      </w:r>
      <w:r>
        <w:rPr>
          <w:rFonts w:ascii="Times New Roman" w:eastAsia="Times New Roman" w:hAnsi="Times New Roman" w:cs="Times New Roman"/>
          <w:sz w:val="28"/>
          <w:szCs w:val="28"/>
        </w:rPr>
        <w:lastRenderedPageBreak/>
        <w:t>творческой самостоятельности в проведении разнообразных форм занятий физическими упражнениями.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w:t>
      </w:r>
      <w:r w:rsidR="00DC3FA2">
        <w:rPr>
          <w:rFonts w:ascii="Times New Roman" w:eastAsia="Times New Roman" w:hAnsi="Times New Roman" w:cs="Times New Roman"/>
          <w:sz w:val="28"/>
          <w:szCs w:val="28"/>
        </w:rPr>
        <w:t>итие физических качеств и освое</w:t>
      </w:r>
      <w:r>
        <w:rPr>
          <w:rFonts w:ascii="Times New Roman" w:eastAsia="Times New Roman" w:hAnsi="Times New Roman" w:cs="Times New Roman"/>
          <w:sz w:val="28"/>
          <w:szCs w:val="28"/>
        </w:rPr>
        <w:t>ние физических упражнений оздоровительной, спортивной и пр</w:t>
      </w:r>
      <w:r w:rsidR="00DC3FA2">
        <w:rPr>
          <w:rFonts w:ascii="Times New Roman" w:eastAsia="Times New Roman" w:hAnsi="Times New Roman" w:cs="Times New Roman"/>
          <w:sz w:val="28"/>
          <w:szCs w:val="28"/>
        </w:rPr>
        <w:t xml:space="preserve">икладно </w:t>
      </w:r>
      <w:r>
        <w:rPr>
          <w:rFonts w:ascii="Times New Roman" w:eastAsia="Times New Roman" w:hAnsi="Times New Roman" w:cs="Times New Roman"/>
          <w:sz w:val="28"/>
          <w:szCs w:val="28"/>
        </w:rPr>
        <w:t>ориентированной направленности.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Развивающая ориентация учебного предмета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Физическая культура»</w:t>
      </w:r>
      <w:r>
        <w:rPr>
          <w:rFonts w:ascii="Times New Roman" w:eastAsia="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Воспитывающее значение учебного предмета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«Физическая культура»</w:t>
      </w:r>
      <w:r>
        <w:rPr>
          <w:rFonts w:ascii="Times New Roman" w:eastAsia="Times New Roman" w:hAnsi="Times New Roman" w:cs="Times New Roman"/>
          <w:sz w:val="28"/>
          <w:szCs w:val="28"/>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w:t>
      </w:r>
      <w:r w:rsidR="00DC3FA2">
        <w:rPr>
          <w:rFonts w:ascii="Times New Roman" w:eastAsia="Times New Roman" w:hAnsi="Times New Roman" w:cs="Times New Roman"/>
          <w:sz w:val="28"/>
          <w:szCs w:val="28"/>
        </w:rPr>
        <w:t>ности, представляющей собой осно</w:t>
      </w:r>
      <w:r>
        <w:rPr>
          <w:rFonts w:ascii="Times New Roman" w:eastAsia="Times New Roman" w:hAnsi="Times New Roman" w:cs="Times New Roman"/>
          <w:sz w:val="28"/>
          <w:szCs w:val="28"/>
        </w:rPr>
        <w:t>ву содержания учебного предмета «Физическая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Двигательная деятельность</w:t>
      </w:r>
      <w:r>
        <w:rPr>
          <w:rFonts w:ascii="Times New Roman" w:eastAsia="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Pr>
          <w:rFonts w:ascii="Times New Roman" w:eastAsia="Times New Roman" w:hAnsi="Times New Roman" w:cs="Times New Roman"/>
          <w:i/>
          <w:sz w:val="28"/>
          <w:szCs w:val="28"/>
        </w:rPr>
        <w:t>включает в себя информационный, операциональный и мотивационно-процессуальный компоненты</w:t>
      </w:r>
      <w:r>
        <w:rPr>
          <w:rFonts w:ascii="Times New Roman" w:eastAsia="Times New Roman" w:hAnsi="Times New Roman" w:cs="Times New Roman"/>
          <w:sz w:val="28"/>
          <w:szCs w:val="28"/>
        </w:rPr>
        <w:t>, которые находят своё отражение в соответствующих дидактических линиях учебного предмета.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w:t>
      </w:r>
      <w:r>
        <w:rPr>
          <w:rFonts w:ascii="Times New Roman" w:eastAsia="Times New Roman" w:hAnsi="Times New Roman" w:cs="Times New Roman"/>
          <w:sz w:val="28"/>
          <w:szCs w:val="28"/>
        </w:rPr>
        <w:lastRenderedPageBreak/>
        <w:t>в спортивных соревнованиях, развитии национальных форм соревновательной деятельности и систем физического воспитания.</w:t>
      </w:r>
    </w:p>
    <w:p w:rsidR="006D63B5" w:rsidRDefault="008F46BD">
      <w:pPr>
        <w:ind w:firstLine="709"/>
        <w:jc w:val="both"/>
        <w:rPr>
          <w:rFonts w:ascii="Times New Roman" w:eastAsia="Times New Roman" w:hAnsi="Times New Roman" w:cs="Times New Roman"/>
          <w:sz w:val="28"/>
          <w:szCs w:val="28"/>
        </w:rPr>
      </w:pPr>
      <w:r w:rsidRPr="00DC3FA2">
        <w:rPr>
          <w:rFonts w:ascii="Times New Roman" w:eastAsia="Times New Roman" w:hAnsi="Times New Roman" w:cs="Times New Roman"/>
          <w:sz w:val="28"/>
          <w:szCs w:val="28"/>
        </w:rPr>
        <w:t xml:space="preserve">Общее число часов, отведённых на изучение учебного предмета «Физическая культура» в начальной школе, составляет </w:t>
      </w:r>
      <w:r w:rsidR="00DC3FA2">
        <w:rPr>
          <w:rFonts w:ascii="Times New Roman" w:eastAsia="Times New Roman" w:hAnsi="Times New Roman" w:cs="Times New Roman"/>
          <w:sz w:val="28"/>
          <w:szCs w:val="28"/>
        </w:rPr>
        <w:t xml:space="preserve">: </w:t>
      </w:r>
      <w:r w:rsidRPr="00DC3FA2">
        <w:rPr>
          <w:rFonts w:ascii="Times New Roman" w:eastAsia="Times New Roman" w:hAnsi="Times New Roman" w:cs="Times New Roman"/>
          <w:sz w:val="28"/>
          <w:szCs w:val="28"/>
        </w:rPr>
        <w:t>(</w:t>
      </w:r>
      <w:r w:rsidR="00DC3FA2">
        <w:rPr>
          <w:rFonts w:ascii="Times New Roman" w:eastAsia="Times New Roman" w:hAnsi="Times New Roman" w:cs="Times New Roman"/>
          <w:sz w:val="28"/>
          <w:szCs w:val="28"/>
        </w:rPr>
        <w:t xml:space="preserve">два </w:t>
      </w:r>
      <w:r w:rsidRPr="00DC3FA2">
        <w:rPr>
          <w:rFonts w:ascii="Times New Roman" w:eastAsia="Times New Roman" w:hAnsi="Times New Roman" w:cs="Times New Roman"/>
          <w:sz w:val="28"/>
          <w:szCs w:val="28"/>
        </w:rPr>
        <w:t xml:space="preserve"> часа в неделю в каждом классе): 1 класс - </w:t>
      </w:r>
      <w:r w:rsidR="00DC3FA2">
        <w:rPr>
          <w:rFonts w:ascii="Times New Roman" w:eastAsia="Times New Roman" w:hAnsi="Times New Roman" w:cs="Times New Roman"/>
          <w:sz w:val="28"/>
          <w:szCs w:val="28"/>
        </w:rPr>
        <w:t>66</w:t>
      </w:r>
      <w:r w:rsidRPr="00DC3FA2">
        <w:rPr>
          <w:rFonts w:ascii="Times New Roman" w:eastAsia="Times New Roman" w:hAnsi="Times New Roman" w:cs="Times New Roman"/>
          <w:sz w:val="28"/>
          <w:szCs w:val="28"/>
        </w:rPr>
        <w:t xml:space="preserve"> ч.; 2 класс - </w:t>
      </w:r>
      <w:r w:rsidR="00DC3FA2">
        <w:rPr>
          <w:rFonts w:ascii="Times New Roman" w:eastAsia="Times New Roman" w:hAnsi="Times New Roman" w:cs="Times New Roman"/>
          <w:sz w:val="28"/>
          <w:szCs w:val="28"/>
        </w:rPr>
        <w:t>68</w:t>
      </w:r>
      <w:r w:rsidRPr="00DC3FA2">
        <w:rPr>
          <w:rFonts w:ascii="Times New Roman" w:eastAsia="Times New Roman" w:hAnsi="Times New Roman" w:cs="Times New Roman"/>
          <w:sz w:val="28"/>
          <w:szCs w:val="28"/>
        </w:rPr>
        <w:t xml:space="preserve"> ч.; 3 класс – </w:t>
      </w:r>
      <w:r w:rsidR="00DC3FA2">
        <w:rPr>
          <w:rFonts w:ascii="Times New Roman" w:eastAsia="Times New Roman" w:hAnsi="Times New Roman" w:cs="Times New Roman"/>
          <w:sz w:val="28"/>
          <w:szCs w:val="28"/>
        </w:rPr>
        <w:t>68</w:t>
      </w:r>
      <w:r w:rsidRPr="00DC3FA2">
        <w:rPr>
          <w:rFonts w:ascii="Times New Roman" w:eastAsia="Times New Roman" w:hAnsi="Times New Roman" w:cs="Times New Roman"/>
          <w:sz w:val="28"/>
          <w:szCs w:val="28"/>
        </w:rPr>
        <w:t xml:space="preserve">. ч; 4 класс - </w:t>
      </w:r>
      <w:r w:rsidR="00DC3FA2">
        <w:rPr>
          <w:rFonts w:ascii="Times New Roman" w:eastAsia="Times New Roman" w:hAnsi="Times New Roman" w:cs="Times New Roman"/>
          <w:sz w:val="28"/>
          <w:szCs w:val="28"/>
        </w:rPr>
        <w:t>68</w:t>
      </w:r>
      <w:r w:rsidRPr="00DC3FA2">
        <w:rPr>
          <w:rFonts w:ascii="Times New Roman" w:eastAsia="Times New Roman" w:hAnsi="Times New Roman" w:cs="Times New Roman"/>
          <w:sz w:val="28"/>
          <w:szCs w:val="28"/>
        </w:rPr>
        <w:t xml:space="preserve"> ч.</w:t>
      </w:r>
    </w:p>
    <w:p w:rsidR="00DC3FA2" w:rsidRPr="00DC3FA2" w:rsidRDefault="00DC3FA2">
      <w:pPr>
        <w:ind w:firstLine="709"/>
        <w:jc w:val="both"/>
        <w:rPr>
          <w:rFonts w:ascii="Times New Roman" w:eastAsia="Times New Roman" w:hAnsi="Times New Roman" w:cs="Times New Roman"/>
          <w:sz w:val="28"/>
          <w:szCs w:val="28"/>
        </w:rPr>
        <w:sectPr w:rsidR="00DC3FA2" w:rsidRPr="00DC3FA2">
          <w:pgSz w:w="11906" w:h="16838"/>
          <w:pgMar w:top="1134" w:right="1134" w:bottom="1134" w:left="1134" w:header="708" w:footer="708" w:gutter="0"/>
          <w:cols w:space="720"/>
        </w:sectPr>
      </w:pPr>
      <w:r>
        <w:rPr>
          <w:rFonts w:ascii="Times New Roman" w:eastAsia="Times New Roman" w:hAnsi="Times New Roman" w:cs="Times New Roman"/>
          <w:sz w:val="28"/>
          <w:szCs w:val="28"/>
        </w:rPr>
        <w:t xml:space="preserve">Третий час физической культуры реализуется через внеурочную деятельность спортивной направленности. </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СОДЕРЖАНИЕ УЧЕБНОГО ПРЕДМЕТА «ФИЗИЧЕСКАЯ КУЛЬТУРА»</w:t>
      </w:r>
    </w:p>
    <w:p w:rsidR="006D63B5" w:rsidRDefault="006D63B5">
      <w:pPr>
        <w:ind w:firstLine="709"/>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Способы самостоятельной деятельности. </w:t>
      </w:r>
      <w:r>
        <w:rPr>
          <w:rFonts w:ascii="Times New Roman" w:eastAsia="Times New Roman" w:hAnsi="Times New Roman" w:cs="Times New Roman"/>
          <w:sz w:val="28"/>
          <w:szCs w:val="28"/>
        </w:rPr>
        <w:t>Режим дня и правила его составления и соблюдения.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Оздоровительная физическая культура. </w:t>
      </w:r>
      <w:r>
        <w:rPr>
          <w:rFonts w:ascii="Times New Roman" w:eastAsia="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 спортивные игры. Считалки для самостоятельной организации подвижных игр.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Из истории возникновения физических упражнений и первых соревнований. Зарождение Олимпийских игр древности.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Способы самостоятельной деятельности.</w:t>
      </w:r>
      <w:r>
        <w:rPr>
          <w:rFonts w:ascii="Times New Roman" w:eastAsia="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Оздоровительная физическая культура.</w:t>
      </w:r>
      <w:r>
        <w:rPr>
          <w:rFonts w:ascii="Times New Roman" w:eastAsia="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w:t>
      </w:r>
      <w:r w:rsidR="00DC3FA2">
        <w:rPr>
          <w:rFonts w:ascii="Times New Roman" w:eastAsia="Times New Roman" w:hAnsi="Times New Roman" w:cs="Times New Roman"/>
          <w:sz w:val="28"/>
          <w:szCs w:val="28"/>
        </w:rPr>
        <w:t>тоя на месте и в движении. Пере</w:t>
      </w:r>
      <w:r>
        <w:rPr>
          <w:rFonts w:ascii="Times New Roman" w:eastAsia="Times New Roman" w:hAnsi="Times New Roman" w:cs="Times New Roman"/>
          <w:sz w:val="28"/>
          <w:szCs w:val="28"/>
        </w:rPr>
        <w:t>движение в колонне по одному с равномерной и изменяющейся скоростью движения.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w:t>
      </w:r>
      <w:r w:rsidR="00DC3F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00DC3F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Подвижные игры с техническими приёмами спортивных игр (баскетбол, футбол).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Подготовка к соревнованиям по комплексу ГТО. Развитие основных физических качеств средствами подвижных и спортивных игр.</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Способы самостоятельной деятельности</w:t>
      </w:r>
      <w:r>
        <w:rPr>
          <w:rFonts w:ascii="Times New Roman" w:eastAsia="Times New Roman" w:hAnsi="Times New Roman" w:cs="Times New Roman"/>
          <w:sz w:val="28"/>
          <w:szCs w:val="28"/>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w:t>
      </w:r>
      <w:r>
        <w:rPr>
          <w:rFonts w:ascii="Times New Roman" w:eastAsia="Times New Roman" w:hAnsi="Times New Roman" w:cs="Times New Roman"/>
          <w:sz w:val="28"/>
          <w:szCs w:val="28"/>
        </w:rPr>
        <w:lastRenderedPageBreak/>
        <w:t>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Оздоровительная физическая культура.</w:t>
      </w:r>
      <w:r>
        <w:rPr>
          <w:rFonts w:ascii="Times New Roman" w:eastAsia="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 ны и движением руками; приставным шагом правым и левым боком.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w:t>
      </w:r>
      <w:r>
        <w:rPr>
          <w:rFonts w:ascii="Times New Roman" w:eastAsia="Times New Roman" w:hAnsi="Times New Roman" w:cs="Times New Roman"/>
          <w:sz w:val="28"/>
          <w:szCs w:val="28"/>
        </w:rPr>
        <w:lastRenderedPageBreak/>
        <w:t>движении. Футбол: ведение футбольного мяча; удар по неподвижному футбольному мячу.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Знания о физической культуре.</w:t>
      </w:r>
      <w:r>
        <w:rPr>
          <w:rFonts w:ascii="Times New Roman" w:eastAsia="Times New Roman" w:hAnsi="Times New Roman" w:cs="Times New Roman"/>
          <w:sz w:val="28"/>
          <w:szCs w:val="28"/>
        </w:rPr>
        <w:t xml:space="preserve"> Из истории развития физической культуры в России. Развитие национальных видов спорта в России.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Способы самостоятельной деятельности.</w:t>
      </w:r>
      <w:r>
        <w:rPr>
          <w:rFonts w:ascii="Times New Roman" w:eastAsia="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 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Физическое совершенствование.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Оздоровительная физическая культура.</w:t>
      </w:r>
      <w:r>
        <w:rPr>
          <w:rFonts w:ascii="Times New Roman" w:eastAsia="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Спортивно-оздоровительная физическая культура.</w:t>
      </w:r>
      <w:r>
        <w:rPr>
          <w:rFonts w:ascii="Times New Roman" w:eastAsia="Times New Roman" w:hAnsi="Times New Roman" w:cs="Times New Roman"/>
          <w:sz w:val="28"/>
          <w:szCs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w:t>
      </w:r>
      <w:r>
        <w:rPr>
          <w:rFonts w:ascii="Times New Roman" w:eastAsia="Times New Roman" w:hAnsi="Times New Roman" w:cs="Times New Roman"/>
          <w:sz w:val="28"/>
          <w:szCs w:val="28"/>
        </w:rPr>
        <w:lastRenderedPageBreak/>
        <w:t>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D63B5" w:rsidRDefault="008F46BD">
      <w:pPr>
        <w:ind w:firstLine="709"/>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r>
        <w:rPr>
          <w:rFonts w:ascii="Times New Roman" w:eastAsia="Times New Roman" w:hAnsi="Times New Roman" w:cs="Times New Roman"/>
          <w:i/>
          <w:sz w:val="28"/>
          <w:szCs w:val="28"/>
        </w:rPr>
        <w:t>Прикладно-ориентированная физическая культура.</w:t>
      </w:r>
      <w:r>
        <w:rPr>
          <w:rFonts w:ascii="Times New Roman" w:eastAsia="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ПЛАНИРУЕМЫЕ РЕЗУЛЬТАТЫ ОСВОЕНИЯ УЧЕБНОГО ПРЕДМЕТА «ФИЗИЧЕСКАЯ КУЛЬТУРА» НА УРОВНЕ НАЧАЛЬНОГО ОБЩЕГО ОБРАЗОВАНИЯ</w:t>
      </w:r>
    </w:p>
    <w:p w:rsidR="006D63B5" w:rsidRDefault="006D63B5">
      <w:pPr>
        <w:ind w:firstLine="709"/>
        <w:jc w:val="both"/>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само-азвития, формирования внутренней позиции личности.</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формированию культуры здоровья, соблюдению правил здорового образа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общие и отличительные признаки в передвижениях человека и животных;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связь между бытовыми движениями древних людей и физическими упражнениями из современных видов 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способы передвижения ходьбой и бегом, находить между ними общие и отличительные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выявлять признаки правильной и неправильной осанки, приводить возможные причины её нарушений; 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воспроизводить названия разучиваемых физических упражнений и их исходные положения;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обсуждать правила проведения подвижных игр, обосновывать объективность определения победителей; 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во 2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связь между закаливающими процедурами и укреплением здоровья;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выполнение физических упражнений, корректировать их на основе сравнения с заданными образцами;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оценивать сложность возникающих игровых задач, предлагать их совместное коллективное решение.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обучающиеся научатся:</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Коммуникативные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оказывать посильную первую помощь во время занятий физической культурой.</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Регулятивные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указания учителя, проявлять активность и само-стоятельность при выполнении учебных заданий;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rsidR="006D63B5" w:rsidRDefault="006D63B5">
      <w:pPr>
        <w:jc w:val="center"/>
        <w:rPr>
          <w:rFonts w:ascii="Times New Roman" w:eastAsia="Times New Roman" w:hAnsi="Times New Roman" w:cs="Times New Roman"/>
          <w:b/>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1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основных дневных дел и их распределение в индивидуальном режиме дня;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утренней зарядки и физкультминуток;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причины нарушения осанки и демонстрировать упражнения по профилактике её нарушения;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на лыжах ступающим и скользящим  шагом (без палок);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играть в подвижные игры с общеразвивающей направленностью.</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 концу обучения во 2 классе обучающийся научится: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танцевальный хороводный шаг в совместном передвижении;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на развитие физических качеств.</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3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движение противоходом в колонне по одному, пе-рестраиваться из колонны по одному в колонну по три на месте и в движении;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передвигаться по нижней жерди гимнастической стенки приставным шагом в правую и левую сторону; лазать разноимённым способом;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прыжки через скакалку на двух ногах и попеременно на правой и левой ноге;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упражнения ритмической гимнастики, движения танцев галоп и полька;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передвигаться на лыжах одновременным двухшажным ходом, спускаться с пологого склона в стойке лыжника и тормозить плугом;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упражнения на развитие физических качеств, д</w:t>
      </w:r>
      <w:r w:rsidR="00CF253E">
        <w:rPr>
          <w:rFonts w:ascii="Times New Roman" w:eastAsia="Times New Roman" w:hAnsi="Times New Roman" w:cs="Times New Roman"/>
          <w:sz w:val="28"/>
          <w:szCs w:val="28"/>
        </w:rPr>
        <w:t>е</w:t>
      </w:r>
      <w:r>
        <w:rPr>
          <w:rFonts w:ascii="Times New Roman" w:eastAsia="Times New Roman" w:hAnsi="Times New Roman" w:cs="Times New Roman"/>
          <w:sz w:val="28"/>
          <w:szCs w:val="28"/>
        </w:rPr>
        <w:t>монстрировать приросты в их показателях.</w:t>
      </w:r>
    </w:p>
    <w:p w:rsidR="006D63B5" w:rsidRDefault="006D63B5">
      <w:pPr>
        <w:ind w:firstLine="709"/>
        <w:jc w:val="both"/>
        <w:rPr>
          <w:rFonts w:ascii="Times New Roman" w:eastAsia="Times New Roman" w:hAnsi="Times New Roman" w:cs="Times New Roman"/>
          <w:sz w:val="28"/>
          <w:szCs w:val="28"/>
        </w:rPr>
      </w:pP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концу обучения в 4 классе обучающийся научится: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оказать первую помощь в случае необходимости;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прыжок в высоту с разбега перешагиванием;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метание малого (теннисного) мяча на дальность;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освоенные технические действия спортивных игр баскетбол, волейбол и футбол в условиях игровой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выполнять упражнения на развитие физических качеств,</w:t>
      </w:r>
      <w:r w:rsidR="00CF253E">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монстрир</w:t>
      </w:r>
      <w:r w:rsidR="00CF253E">
        <w:rPr>
          <w:rFonts w:ascii="Times New Roman" w:eastAsia="Times New Roman" w:hAnsi="Times New Roman" w:cs="Times New Roman"/>
          <w:sz w:val="28"/>
          <w:szCs w:val="28"/>
        </w:rPr>
        <w:t xml:space="preserve">овать приросты в их показателях </w:t>
      </w:r>
    </w:p>
    <w:p w:rsidR="00CF253E" w:rsidRDefault="00CF253E">
      <w:pPr>
        <w:ind w:firstLine="709"/>
        <w:jc w:val="both"/>
        <w:rPr>
          <w:rFonts w:ascii="Times New Roman" w:eastAsia="Times New Roman" w:hAnsi="Times New Roman" w:cs="Times New Roman"/>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CF253E" w:rsidRDefault="00CF253E" w:rsidP="00CF253E">
      <w:pPr>
        <w:pStyle w:val="ad"/>
        <w:ind w:left="-850" w:hanging="1"/>
        <w:jc w:val="center"/>
        <w:rPr>
          <w:rFonts w:ascii="Times New Roman" w:hAnsi="Times New Roman"/>
          <w:b/>
          <w:sz w:val="28"/>
          <w:szCs w:val="28"/>
        </w:rPr>
      </w:pPr>
    </w:p>
    <w:p w:rsidR="001372B7" w:rsidRDefault="001372B7" w:rsidP="001372B7">
      <w:pPr>
        <w:ind w:firstLine="709"/>
        <w:jc w:val="both"/>
        <w:rPr>
          <w:rFonts w:ascii="Times New Roman" w:eastAsia="Times New Roman" w:hAnsi="Times New Roman" w:cs="Times New Roman"/>
          <w:b/>
          <w:sz w:val="28"/>
          <w:szCs w:val="28"/>
        </w:rPr>
      </w:pPr>
      <w:r>
        <w:rPr>
          <w:rFonts w:ascii="Times New Roman" w:hAnsi="Times New Roman"/>
          <w:b/>
          <w:sz w:val="28"/>
          <w:szCs w:val="28"/>
        </w:rPr>
        <w:lastRenderedPageBreak/>
        <w:tab/>
        <w:t xml:space="preserve">          2.1.15</w:t>
      </w:r>
      <w:r>
        <w:rPr>
          <w:rFonts w:ascii="Times New Roman" w:eastAsia="Times New Roman" w:hAnsi="Times New Roman" w:cs="Times New Roman"/>
          <w:b/>
          <w:sz w:val="28"/>
          <w:szCs w:val="28"/>
        </w:rPr>
        <w:t> РАБОЧАЯ ПРОГРАММА УЧЕБНОГО ПРЕДМЕТА «КУБАНОВЕДЕНИЕ»</w:t>
      </w:r>
    </w:p>
    <w:p w:rsidR="001372B7" w:rsidRDefault="001372B7" w:rsidP="001372B7">
      <w:pPr>
        <w:ind w:firstLine="709"/>
        <w:jc w:val="both"/>
        <w:rPr>
          <w:rFonts w:ascii="Times New Roman" w:eastAsia="Times New Roman" w:hAnsi="Times New Roman" w:cs="Times New Roman"/>
          <w:b/>
          <w:sz w:val="28"/>
          <w:szCs w:val="28"/>
        </w:rPr>
      </w:pPr>
    </w:p>
    <w:p w:rsidR="00CF253E" w:rsidRDefault="00CF253E" w:rsidP="001372B7">
      <w:pPr>
        <w:pStyle w:val="ad"/>
        <w:tabs>
          <w:tab w:val="left" w:pos="-120"/>
        </w:tabs>
        <w:ind w:left="-850" w:hanging="1"/>
        <w:jc w:val="both"/>
        <w:rPr>
          <w:rFonts w:ascii="Times New Roman" w:hAnsi="Times New Roman"/>
          <w:b/>
          <w:sz w:val="28"/>
          <w:szCs w:val="28"/>
        </w:rPr>
      </w:pPr>
    </w:p>
    <w:p w:rsidR="001372B7" w:rsidRPr="001372B7" w:rsidRDefault="001372B7" w:rsidP="001372B7">
      <w:pPr>
        <w:pStyle w:val="ad"/>
        <w:ind w:left="-426" w:firstLine="426"/>
        <w:jc w:val="both"/>
        <w:rPr>
          <w:rFonts w:ascii="Times New Roman" w:hAnsi="Times New Roman"/>
          <w:sz w:val="28"/>
          <w:szCs w:val="28"/>
        </w:rPr>
      </w:pPr>
      <w:r w:rsidRPr="001372B7">
        <w:rPr>
          <w:rFonts w:ascii="Times New Roman" w:hAnsi="Times New Roman"/>
          <w:sz w:val="28"/>
          <w:szCs w:val="28"/>
        </w:rPr>
        <w:t xml:space="preserve">Учебный предмет « Кубановедение» является региональным, осуществляется за счет части формируемой участниками образовательного процесса. </w:t>
      </w:r>
      <w:r>
        <w:rPr>
          <w:rFonts w:ascii="Times New Roman" w:hAnsi="Times New Roman"/>
          <w:sz w:val="28"/>
          <w:szCs w:val="28"/>
        </w:rPr>
        <w:t>На изучение предмета в 1-4 классах отводится 1 час ,1 класс-33 часа,2 – 4 класс по 34 часа.</w:t>
      </w:r>
    </w:p>
    <w:p w:rsidR="00CF253E" w:rsidRPr="00A07D87" w:rsidRDefault="00CF253E" w:rsidP="001372B7">
      <w:pPr>
        <w:pStyle w:val="ad"/>
        <w:ind w:left="-426" w:hanging="1"/>
        <w:jc w:val="both"/>
        <w:rPr>
          <w:rFonts w:ascii="Times New Roman" w:hAnsi="Times New Roman"/>
          <w:b/>
          <w:sz w:val="28"/>
          <w:szCs w:val="28"/>
        </w:rPr>
      </w:pPr>
      <w:r w:rsidRPr="00A07D87">
        <w:rPr>
          <w:rFonts w:ascii="Times New Roman" w:hAnsi="Times New Roman"/>
          <w:b/>
          <w:sz w:val="28"/>
          <w:szCs w:val="28"/>
        </w:rPr>
        <w:t>Планируемые результаты освоения учебного предмета</w:t>
      </w:r>
    </w:p>
    <w:p w:rsidR="00CF253E" w:rsidRPr="005754E4" w:rsidRDefault="00CF253E" w:rsidP="001372B7">
      <w:pPr>
        <w:pStyle w:val="ad"/>
        <w:ind w:left="-426" w:hanging="1"/>
        <w:jc w:val="both"/>
        <w:rPr>
          <w:rFonts w:ascii="Times New Roman" w:hAnsi="Times New Roman"/>
          <w:color w:val="FF0000"/>
          <w:sz w:val="28"/>
          <w:szCs w:val="28"/>
        </w:rPr>
      </w:pPr>
      <w:r w:rsidRPr="005754E4">
        <w:rPr>
          <w:rFonts w:ascii="Times New Roman" w:hAnsi="Times New Roman"/>
          <w:sz w:val="28"/>
          <w:szCs w:val="28"/>
        </w:rPr>
        <w:t xml:space="preserve">В ходе реализации программы «Кубановедение» на ступени начального общего образования должно обеспечиваться достижение обучающимися: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color w:val="FF0000"/>
          <w:sz w:val="28"/>
          <w:szCs w:val="28"/>
        </w:rPr>
        <w:t>-</w:t>
      </w:r>
      <w:r w:rsidRPr="005754E4">
        <w:rPr>
          <w:rFonts w:ascii="Times New Roman" w:hAnsi="Times New Roman"/>
          <w:sz w:val="28"/>
          <w:szCs w:val="28"/>
        </w:rPr>
        <w:t>воспитательных результатов- тех духовно-нравственных приобретений, которые обучающийся получил в ходе изучения края, его традиций, значимых исторических событий;</w:t>
      </w:r>
    </w:p>
    <w:p w:rsidR="00CF253E" w:rsidRPr="005754E4" w:rsidRDefault="00CF253E" w:rsidP="001372B7">
      <w:pPr>
        <w:pStyle w:val="ad"/>
        <w:ind w:left="-426" w:hanging="1"/>
        <w:jc w:val="both"/>
        <w:rPr>
          <w:rFonts w:ascii="Times New Roman" w:hAnsi="Times New Roman"/>
          <w:color w:val="FF0000"/>
          <w:sz w:val="28"/>
          <w:szCs w:val="28"/>
        </w:rPr>
      </w:pPr>
      <w:r>
        <w:rPr>
          <w:rFonts w:ascii="Times New Roman" w:hAnsi="Times New Roman"/>
          <w:sz w:val="28"/>
          <w:szCs w:val="28"/>
        </w:rPr>
        <w:t>-воспитательного эффекта-того, к</w:t>
      </w:r>
      <w:r w:rsidRPr="005754E4">
        <w:rPr>
          <w:rFonts w:ascii="Times New Roman" w:hAnsi="Times New Roman"/>
          <w:sz w:val="28"/>
          <w:szCs w:val="28"/>
        </w:rPr>
        <w:t xml:space="preserve"> чему привело изучение курса в ходе исследовательской, проектной деятельности: идентификация себя как гражданина, бережное отношение к памяти предков, потребность (положительная мотивация) в самостоятельном изучении своего края.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Воспитательные результаты распределяются по трём уровням: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b/>
          <w:sz w:val="28"/>
          <w:szCs w:val="28"/>
        </w:rPr>
        <w:t>Первый уровень результатов</w:t>
      </w:r>
      <w:r w:rsidRPr="005754E4">
        <w:rPr>
          <w:rFonts w:ascii="Times New Roman" w:hAnsi="Times New Roman"/>
          <w:sz w:val="28"/>
          <w:szCs w:val="28"/>
        </w:rPr>
        <w:t xml:space="preserve"> направлен на приобретение обучающимися социальных знаний:</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 нормах поведения в обществе, их социально одобряемых и неодобряемых формах;</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-об основных исторических событиях, памятных местах, персоналиях;</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 природных, климатических условиях Краснодарского края;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-об основных видах народного прикладного искусства, устном народном творчестве, о литературе Кубани.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Для достижения данного уровня результатов особое значение имеет взаимодействие обучающегося со взрослыми-учителями, родителями- как значимыми для него носителями положительного социального знания и повседневного опыта.</w:t>
      </w:r>
    </w:p>
    <w:p w:rsidR="00CF253E" w:rsidRPr="005754E4" w:rsidRDefault="00CF253E" w:rsidP="001372B7">
      <w:pPr>
        <w:pStyle w:val="ad"/>
        <w:ind w:left="-426" w:hanging="1"/>
        <w:jc w:val="both"/>
        <w:rPr>
          <w:rFonts w:ascii="Times New Roman" w:hAnsi="Times New Roman"/>
          <w:color w:val="FF0000"/>
          <w:sz w:val="28"/>
          <w:szCs w:val="28"/>
        </w:rPr>
      </w:pP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b/>
          <w:sz w:val="28"/>
          <w:szCs w:val="28"/>
        </w:rPr>
        <w:t xml:space="preserve"> Второй уровень результатов</w:t>
      </w:r>
      <w:r w:rsidRPr="005754E4">
        <w:rPr>
          <w:rFonts w:ascii="Times New Roman" w:hAnsi="Times New Roman"/>
          <w:sz w:val="28"/>
          <w:szCs w:val="28"/>
        </w:rPr>
        <w:t xml:space="preserve"> предполагает                                                                                                                                                                                                                                                                                                                                                                                                                                                                                                                                                                                                                                                                                                                                                                                                                                        получение обучающимися опыта переживания и позитивного отношения к базовым ценностям, которые лежат в основе бережного отношения  к историческому и культурному наследию.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в своей семье, т.е.в защищённой, дружественной просоциальной среде, в которой ребёнок получает первое практическое применение приобретённых социальных знаний, начинает их ценить. </w:t>
      </w:r>
    </w:p>
    <w:p w:rsidR="00CF253E" w:rsidRPr="005754E4" w:rsidRDefault="00CF253E" w:rsidP="001372B7">
      <w:pPr>
        <w:pStyle w:val="ad"/>
        <w:ind w:left="-426" w:hanging="1"/>
        <w:jc w:val="both"/>
        <w:rPr>
          <w:rFonts w:ascii="Times New Roman" w:hAnsi="Times New Roman"/>
          <w:color w:val="FF0000"/>
          <w:sz w:val="28"/>
          <w:szCs w:val="28"/>
        </w:rPr>
      </w:pP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b/>
          <w:sz w:val="28"/>
          <w:szCs w:val="28"/>
        </w:rPr>
        <w:t>Третий уровень результатов</w:t>
      </w:r>
      <w:r w:rsidRPr="005754E4">
        <w:rPr>
          <w:rFonts w:ascii="Times New Roman" w:hAnsi="Times New Roman"/>
          <w:sz w:val="28"/>
          <w:szCs w:val="28"/>
        </w:rPr>
        <w:t xml:space="preserve"> предусматривает: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получение обучающимися начального опыта самостоятельного исследования своего края, изучение его особенностей в сопоставлении с другими регионами;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lastRenderedPageBreak/>
        <w:t>- формирование у младшего школьника социально приемлемых моделей поведения в обществе.</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С п</w:t>
      </w:r>
      <w:r w:rsidRPr="005754E4">
        <w:rPr>
          <w:rFonts w:ascii="Times New Roman" w:hAnsi="Times New Roman"/>
          <w:sz w:val="28"/>
          <w:szCs w:val="28"/>
        </w:rPr>
        <w:t>ереход</w:t>
      </w:r>
      <w:r>
        <w:rPr>
          <w:rFonts w:ascii="Times New Roman" w:hAnsi="Times New Roman"/>
          <w:sz w:val="28"/>
          <w:szCs w:val="28"/>
        </w:rPr>
        <w:t>ом</w:t>
      </w:r>
      <w:r w:rsidRPr="005754E4">
        <w:rPr>
          <w:rFonts w:ascii="Times New Roman" w:hAnsi="Times New Roman"/>
          <w:sz w:val="28"/>
          <w:szCs w:val="28"/>
        </w:rPr>
        <w:t xml:space="preserve">  от одного уровня результатов к другому </w:t>
      </w:r>
      <w:r>
        <w:rPr>
          <w:rFonts w:ascii="Times New Roman" w:hAnsi="Times New Roman"/>
          <w:sz w:val="28"/>
          <w:szCs w:val="28"/>
        </w:rPr>
        <w:t>существенно возрастают воспитательные эффекты:</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-на первом уровне воспитание приближено к обучению, при этом предметом воспитания как учения являются знания о своей семье, школе, своём населенном пункте, о природе, которая непосредственно окружает ребенка;</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ситуаций, исследования своего района;</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-на третьем уровне создаются условия для участия обучающихся в нравственно ориентированной социально значимой деятельности и приобретения ими опыта нравственного поведения в семье и школе.</w:t>
      </w:r>
    </w:p>
    <w:p w:rsidR="00CF253E" w:rsidRDefault="00CF253E" w:rsidP="001372B7">
      <w:pPr>
        <w:pStyle w:val="ad"/>
        <w:ind w:left="-426" w:hanging="1"/>
        <w:jc w:val="both"/>
        <w:rPr>
          <w:rFonts w:ascii="Times New Roman" w:hAnsi="Times New Roman"/>
          <w:sz w:val="28"/>
          <w:szCs w:val="28"/>
        </w:rPr>
      </w:pPr>
      <w:r>
        <w:rPr>
          <w:rFonts w:ascii="Times New Roman" w:hAnsi="Times New Roman"/>
          <w:sz w:val="28"/>
          <w:szCs w:val="28"/>
        </w:rPr>
        <w:t>Переход от одного уровня воспитательных результатов к другому осуществляется последовательно, постепенно путём  наращивания изучаемой информации, за счет концентрического построения программы, когда одна и та же тема изучается несколько раз с повышением уровня сложности, с сохранением меры трудности изучаемого материала.</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В ходе организации проектной исследовательской деятельности предполагается ориентация на достижение личностных и метапредметных результатов. </w:t>
      </w:r>
    </w:p>
    <w:p w:rsidR="00CF253E" w:rsidRPr="00A81C36" w:rsidRDefault="00CF253E" w:rsidP="001372B7">
      <w:pPr>
        <w:autoSpaceDE w:val="0"/>
        <w:autoSpaceDN w:val="0"/>
        <w:adjustRightInd w:val="0"/>
        <w:ind w:left="-426" w:right="-2"/>
        <w:jc w:val="both"/>
        <w:rPr>
          <w:rFonts w:ascii="Times New Roman" w:hAnsi="Times New Roman"/>
          <w:b/>
          <w:bCs/>
          <w:sz w:val="28"/>
          <w:szCs w:val="28"/>
        </w:rPr>
      </w:pPr>
      <w:r w:rsidRPr="00A81C36">
        <w:rPr>
          <w:rFonts w:ascii="Times New Roman" w:hAnsi="Times New Roman"/>
          <w:b/>
          <w:bCs/>
          <w:sz w:val="28"/>
          <w:szCs w:val="28"/>
        </w:rPr>
        <w:t>1. Личностные результаты</w:t>
      </w:r>
    </w:p>
    <w:p w:rsidR="00CF253E" w:rsidRPr="00A81C36" w:rsidRDefault="00CF253E" w:rsidP="001372B7">
      <w:pPr>
        <w:pStyle w:val="af"/>
        <w:shd w:val="clear" w:color="auto" w:fill="FFFFFF"/>
        <w:spacing w:before="0" w:beforeAutospacing="0" w:after="0" w:afterAutospacing="0"/>
        <w:ind w:left="-426"/>
        <w:jc w:val="both"/>
        <w:rPr>
          <w:b/>
          <w:sz w:val="23"/>
          <w:szCs w:val="23"/>
        </w:rPr>
      </w:pPr>
      <w:r w:rsidRPr="00A81C36">
        <w:rPr>
          <w:rFonts w:eastAsia="Calibri"/>
          <w:b/>
          <w:bCs/>
          <w:sz w:val="28"/>
          <w:szCs w:val="28"/>
        </w:rPr>
        <w:t xml:space="preserve">1.1 </w:t>
      </w:r>
      <w:r w:rsidRPr="00A81C36">
        <w:rPr>
          <w:b/>
          <w:sz w:val="28"/>
          <w:szCs w:val="28"/>
        </w:rPr>
        <w:t>Гражданско-патриотическое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-становление ценностного отношения к своей Родине - России;</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-осознание своей этнокультурной и российской гражданской идентичности;</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-сопричастность к прошлому, настоящему и будущему своей страны и родного края;</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-уважение к своему и другим народам;</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F253E" w:rsidRPr="00A81C36" w:rsidRDefault="00CF253E" w:rsidP="001372B7">
      <w:pPr>
        <w:pStyle w:val="af"/>
        <w:shd w:val="clear" w:color="auto" w:fill="FFFFFF"/>
        <w:spacing w:before="0" w:beforeAutospacing="0" w:after="0" w:afterAutospacing="0"/>
        <w:ind w:left="-426"/>
        <w:jc w:val="both"/>
        <w:rPr>
          <w:b/>
          <w:sz w:val="28"/>
          <w:szCs w:val="28"/>
        </w:rPr>
      </w:pPr>
      <w:r w:rsidRPr="00A81C36">
        <w:rPr>
          <w:b/>
          <w:sz w:val="28"/>
          <w:szCs w:val="28"/>
        </w:rPr>
        <w:t>1.2. Духовно-нравственное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-признание индивидуальности каждого человека;</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-проявление сопереживания, уважения и доброжелательности;</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-неприятие любых форм поведения, направленных на причинение физического и морального вреда другим людям.</w:t>
      </w:r>
    </w:p>
    <w:p w:rsidR="00CF253E" w:rsidRPr="00A81C36" w:rsidRDefault="00CF253E" w:rsidP="001372B7">
      <w:pPr>
        <w:pStyle w:val="af"/>
        <w:shd w:val="clear" w:color="auto" w:fill="FFFFFF"/>
        <w:spacing w:before="0" w:beforeAutospacing="0" w:after="0" w:afterAutospacing="0"/>
        <w:ind w:left="-426"/>
        <w:jc w:val="both"/>
        <w:rPr>
          <w:b/>
          <w:sz w:val="28"/>
          <w:szCs w:val="28"/>
        </w:rPr>
      </w:pPr>
      <w:r w:rsidRPr="00A81C36">
        <w:rPr>
          <w:b/>
          <w:sz w:val="28"/>
          <w:szCs w:val="28"/>
        </w:rPr>
        <w:t>1.3. Эстетическое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-стремление к самовыражению в разных видах художественной деятельности.</w:t>
      </w:r>
    </w:p>
    <w:p w:rsidR="00CF253E" w:rsidRPr="00A81C36" w:rsidRDefault="00CF253E" w:rsidP="001372B7">
      <w:pPr>
        <w:pStyle w:val="af"/>
        <w:shd w:val="clear" w:color="auto" w:fill="FFFFFF"/>
        <w:spacing w:before="0" w:beforeAutospacing="0" w:after="0" w:afterAutospacing="0" w:line="270" w:lineRule="atLeast"/>
        <w:ind w:left="-426"/>
        <w:jc w:val="both"/>
        <w:rPr>
          <w:b/>
          <w:sz w:val="28"/>
          <w:szCs w:val="28"/>
        </w:rPr>
      </w:pPr>
      <w:r w:rsidRPr="00A81C36">
        <w:rPr>
          <w:b/>
          <w:sz w:val="28"/>
          <w:szCs w:val="28"/>
        </w:rPr>
        <w:lastRenderedPageBreak/>
        <w:t>1.4. Физическое воспитание, формирование культуры здоровья и эмоционального благополучия:</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-бережное отношение к физическому и психическому здоровью.</w:t>
      </w:r>
    </w:p>
    <w:p w:rsidR="00CF253E" w:rsidRPr="00A81C36" w:rsidRDefault="00CF253E" w:rsidP="001372B7">
      <w:pPr>
        <w:pStyle w:val="af"/>
        <w:shd w:val="clear" w:color="auto" w:fill="FFFFFF"/>
        <w:spacing w:before="0" w:beforeAutospacing="0" w:after="0" w:afterAutospacing="0" w:line="270" w:lineRule="atLeast"/>
        <w:ind w:left="-426"/>
        <w:jc w:val="both"/>
        <w:rPr>
          <w:b/>
          <w:sz w:val="28"/>
          <w:szCs w:val="28"/>
        </w:rPr>
      </w:pPr>
      <w:r w:rsidRPr="00A81C36">
        <w:rPr>
          <w:b/>
          <w:sz w:val="28"/>
          <w:szCs w:val="28"/>
        </w:rPr>
        <w:t>1.5. Трудовое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F253E" w:rsidRPr="00A81C36" w:rsidRDefault="00CF253E" w:rsidP="001372B7">
      <w:pPr>
        <w:pStyle w:val="af"/>
        <w:shd w:val="clear" w:color="auto" w:fill="FFFFFF"/>
        <w:spacing w:before="0" w:beforeAutospacing="0" w:after="0" w:afterAutospacing="0"/>
        <w:ind w:left="-426"/>
        <w:jc w:val="both"/>
        <w:rPr>
          <w:b/>
          <w:sz w:val="28"/>
          <w:szCs w:val="28"/>
        </w:rPr>
      </w:pPr>
      <w:r w:rsidRPr="00A81C36">
        <w:rPr>
          <w:b/>
          <w:sz w:val="28"/>
          <w:szCs w:val="28"/>
        </w:rPr>
        <w:t>1.6. Экологическое воспитание: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-бережное отношение к природе;</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-неприятие действий, приносящих ей вред.</w:t>
      </w:r>
    </w:p>
    <w:p w:rsidR="00CF253E" w:rsidRPr="00A81C36" w:rsidRDefault="00CF253E" w:rsidP="001372B7">
      <w:pPr>
        <w:pStyle w:val="af"/>
        <w:shd w:val="clear" w:color="auto" w:fill="FFFFFF"/>
        <w:spacing w:before="0" w:beforeAutospacing="0" w:after="0" w:afterAutospacing="0" w:line="270" w:lineRule="atLeast"/>
        <w:ind w:left="-426"/>
        <w:jc w:val="both"/>
        <w:rPr>
          <w:b/>
          <w:sz w:val="28"/>
          <w:szCs w:val="28"/>
        </w:rPr>
      </w:pPr>
      <w:r w:rsidRPr="00A81C36">
        <w:rPr>
          <w:b/>
          <w:sz w:val="28"/>
          <w:szCs w:val="28"/>
        </w:rPr>
        <w:t>1.7. Ценности научного познания:</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-первоначальные представления о научной картине мира;</w:t>
      </w:r>
    </w:p>
    <w:p w:rsidR="00CF253E" w:rsidRPr="00A81C36" w:rsidRDefault="00CF253E" w:rsidP="001372B7">
      <w:pPr>
        <w:pStyle w:val="af"/>
        <w:shd w:val="clear" w:color="auto" w:fill="FFFFFF"/>
        <w:spacing w:before="0" w:beforeAutospacing="0" w:after="0" w:afterAutospacing="0"/>
        <w:ind w:left="-426"/>
        <w:jc w:val="both"/>
        <w:rPr>
          <w:sz w:val="28"/>
          <w:szCs w:val="28"/>
        </w:rPr>
      </w:pPr>
      <w:r w:rsidRPr="00A81C36">
        <w:rPr>
          <w:sz w:val="28"/>
          <w:szCs w:val="28"/>
        </w:rPr>
        <w:t>-познавательные интересы, активность, инициативность, любознательность и самостоятельность в познании.</w:t>
      </w:r>
    </w:p>
    <w:p w:rsidR="00CF253E" w:rsidRPr="00A81C36" w:rsidRDefault="00CF253E" w:rsidP="001372B7">
      <w:pPr>
        <w:pStyle w:val="ad"/>
        <w:ind w:left="-426" w:hanging="1"/>
        <w:jc w:val="both"/>
        <w:rPr>
          <w:rFonts w:ascii="Times New Roman" w:hAnsi="Times New Roman"/>
          <w:sz w:val="28"/>
          <w:szCs w:val="28"/>
        </w:rPr>
      </w:pPr>
    </w:p>
    <w:p w:rsidR="00CF253E" w:rsidRPr="005754E4" w:rsidRDefault="00CF253E" w:rsidP="001372B7">
      <w:pPr>
        <w:pStyle w:val="ad"/>
        <w:ind w:left="-426" w:hanging="1"/>
        <w:jc w:val="both"/>
        <w:rPr>
          <w:rFonts w:ascii="Times New Roman" w:hAnsi="Times New Roman"/>
          <w:sz w:val="28"/>
          <w:szCs w:val="28"/>
        </w:rPr>
      </w:pPr>
      <w:r>
        <w:rPr>
          <w:rFonts w:ascii="Times New Roman" w:hAnsi="Times New Roman"/>
          <w:b/>
          <w:sz w:val="28"/>
          <w:szCs w:val="28"/>
        </w:rPr>
        <w:t>2.</w:t>
      </w:r>
      <w:r w:rsidRPr="005754E4">
        <w:rPr>
          <w:rFonts w:ascii="Times New Roman" w:hAnsi="Times New Roman"/>
          <w:b/>
          <w:sz w:val="28"/>
          <w:szCs w:val="28"/>
        </w:rPr>
        <w:t>Метапредметными  результатами</w:t>
      </w:r>
      <w:r w:rsidRPr="005754E4">
        <w:rPr>
          <w:rFonts w:ascii="Times New Roman" w:hAnsi="Times New Roman"/>
          <w:sz w:val="28"/>
          <w:szCs w:val="28"/>
        </w:rPr>
        <w:t xml:space="preserve"> изучения предмета «Кубановедения» являются: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-овладение способностью принимать и сохранять цели и задачи исследовательской деятельности, поиска средств её осуществления;</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-освоение способов решения проблем творческого и поискового характера;</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 определять наиболее эффективные способы исследования для достижения результата;</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-освоение начальных форм познавательной и личностной рефлексии;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 xml:space="preserve">-использование знаково-символических средств представления информации для создания родового дерева, герба семьи, плана своего населённого пункта (улицы, района); </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-активное использование  речевых средств и средств информационных и коммуникационных технологий для решения исследовательских задач;</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познавательными, исследовательскими задачами;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-осознанное построение речевых высказываний в соответствии с задачами коммуникации;</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-аргументация свое точки зрения и оценка событий;</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lastRenderedPageBreak/>
        <w:t>-формирование уважительного отношения к России, родному краю, своей семье, истории, культуре;</w:t>
      </w:r>
    </w:p>
    <w:p w:rsidR="00CF253E" w:rsidRPr="005754E4" w:rsidRDefault="00CF253E" w:rsidP="001372B7">
      <w:pPr>
        <w:pStyle w:val="ad"/>
        <w:ind w:left="-426" w:hanging="1"/>
        <w:jc w:val="both"/>
        <w:rPr>
          <w:rFonts w:ascii="Times New Roman" w:hAnsi="Times New Roman"/>
          <w:sz w:val="28"/>
          <w:szCs w:val="28"/>
        </w:rPr>
      </w:pPr>
      <w:r w:rsidRPr="005754E4">
        <w:rPr>
          <w:rFonts w:ascii="Times New Roman" w:hAnsi="Times New Roman"/>
          <w:sz w:val="28"/>
          <w:szCs w:val="28"/>
        </w:rPr>
        <w:t>-освоение доступных способов изучения природы и истории Кубани.</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1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своё полное имя, имена и отчества своих родных, домашний адрес;</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адрес школы, основные помещения школы, их предназначение и месторасположение;</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традиции своей школы;</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улицы, расположенные вблизи школы и дома, безопасный путь из дома в школу и обратно;</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основные учреждения культуры, образования, бытового обслуживания своего населённого пункта;</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основные достопримечательности родного населённого пункта;</w:t>
      </w:r>
    </w:p>
    <w:p w:rsidR="00CF253E" w:rsidRPr="005754E4"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профессии жителей своего города ( села, станицы и т.д.);</w:t>
      </w:r>
    </w:p>
    <w:p w:rsidR="00CF253E" w:rsidRDefault="00CF253E" w:rsidP="001372B7">
      <w:pPr>
        <w:numPr>
          <w:ilvl w:val="0"/>
          <w:numId w:val="34"/>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основных представителей растительного и животного мира своей местности;</w:t>
      </w:r>
    </w:p>
    <w:p w:rsidR="00CF253E" w:rsidRPr="00A643AD" w:rsidRDefault="00CF253E" w:rsidP="001372B7">
      <w:pPr>
        <w:numPr>
          <w:ilvl w:val="0"/>
          <w:numId w:val="34"/>
        </w:numPr>
        <w:shd w:val="clear" w:color="auto" w:fill="FFFFFF"/>
        <w:spacing w:after="100" w:afterAutospacing="1" w:line="335" w:lineRule="atLeast"/>
        <w:ind w:left="-426" w:hanging="1004"/>
        <w:jc w:val="both"/>
        <w:rPr>
          <w:rFonts w:ascii="Times New Roman" w:eastAsia="Times New Roman" w:hAnsi="Times New Roman"/>
          <w:sz w:val="28"/>
          <w:szCs w:val="28"/>
        </w:rPr>
      </w:pPr>
      <w:r w:rsidRPr="00A643AD">
        <w:rPr>
          <w:rFonts w:ascii="Times New Roman" w:eastAsia="Times New Roman" w:hAnsi="Times New Roman"/>
          <w:iCs/>
          <w:sz w:val="28"/>
          <w:szCs w:val="28"/>
        </w:rPr>
        <w:t>духовные святыни малой Родины.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 xml:space="preserve">учащиеся должны уметь </w:t>
      </w:r>
    </w:p>
    <w:p w:rsidR="00CF253E" w:rsidRPr="005754E4"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выполнять правила поведения в общественных местах, а также в ситуациях, опасных для жизни;</w:t>
      </w:r>
    </w:p>
    <w:p w:rsidR="00CF253E" w:rsidRPr="005754E4"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составлять рассказ-описание по картинке, по увиденному;</w:t>
      </w:r>
    </w:p>
    <w:p w:rsidR="00CF253E"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находить географические объекты на карте-схеме;</w:t>
      </w:r>
    </w:p>
    <w:p w:rsidR="00CF253E" w:rsidRPr="00A643AD"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6F079E">
        <w:rPr>
          <w:rFonts w:ascii="Helvetica" w:eastAsia="Times New Roman" w:hAnsi="Helvetica" w:cs="Helvetica"/>
          <w:i/>
          <w:iCs/>
          <w:color w:val="333333"/>
          <w:sz w:val="23"/>
        </w:rPr>
        <w:t> </w:t>
      </w:r>
      <w:r w:rsidRPr="00A643AD">
        <w:rPr>
          <w:rFonts w:ascii="Times New Roman" w:eastAsia="Times New Roman" w:hAnsi="Times New Roman"/>
          <w:sz w:val="28"/>
          <w:szCs w:val="28"/>
        </w:rPr>
        <w:t>приво</w:t>
      </w:r>
      <w:r>
        <w:rPr>
          <w:rFonts w:ascii="Times New Roman" w:eastAsia="Times New Roman" w:hAnsi="Times New Roman"/>
          <w:sz w:val="28"/>
          <w:szCs w:val="28"/>
        </w:rPr>
        <w:t>дить примеры Святых мест Кубани;</w:t>
      </w:r>
    </w:p>
    <w:p w:rsidR="00CF253E" w:rsidRPr="005754E4" w:rsidRDefault="00CF253E" w:rsidP="001372B7">
      <w:pPr>
        <w:numPr>
          <w:ilvl w:val="0"/>
          <w:numId w:val="35"/>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реализовать коллективный исследовательский или творческий проект.</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2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особенности времён года, характерные для своей местности;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особенности рельефа своей местности;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названия водоёмов, крупных населённых пунктов своей местности;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названия и отличительные признаки некоторых растений и животных своей местности, правила защитников природы;</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значение Красной книги Краснодарского края;</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особенности труда и быта земляков;</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родственные связи в семье, уклад семьи;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герб, флаг, гимн Краснодарского края;</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кубанские песни, пословицы и поговорки;</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основные правила поведения в окружающей среде, в общественных местах, на дорогах, у водоёмов, в школе;</w:t>
      </w:r>
    </w:p>
    <w:p w:rsidR="00CF253E" w:rsidRPr="005754E4" w:rsidRDefault="00CF253E" w:rsidP="001372B7">
      <w:pPr>
        <w:pStyle w:val="ad"/>
        <w:numPr>
          <w:ilvl w:val="0"/>
          <w:numId w:val="36"/>
        </w:numPr>
        <w:ind w:left="-426" w:hanging="1"/>
        <w:jc w:val="both"/>
        <w:rPr>
          <w:rFonts w:ascii="Times New Roman" w:hAnsi="Times New Roman"/>
          <w:sz w:val="28"/>
          <w:szCs w:val="28"/>
        </w:rPr>
      </w:pPr>
      <w:r w:rsidRPr="005754E4">
        <w:rPr>
          <w:rFonts w:ascii="Times New Roman" w:hAnsi="Times New Roman"/>
          <w:sz w:val="28"/>
          <w:szCs w:val="28"/>
        </w:rPr>
        <w:t>имена выдающихся людей своего района;</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 xml:space="preserve">учащиеся должны уметь </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lastRenderedPageBreak/>
        <w:t>показывать на физической карте Краснодарского края основные изучаемые объекты, свой населённый пункт;</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рассказывать о достопримечательностях родного города, станицы;</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различать растения своей местности;</w:t>
      </w:r>
    </w:p>
    <w:p w:rsidR="00CF253E" w:rsidRPr="005754E4" w:rsidRDefault="00CF253E" w:rsidP="001372B7">
      <w:pPr>
        <w:numPr>
          <w:ilvl w:val="0"/>
          <w:numId w:val="37"/>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выполнять правила поведения во время прослушивания гимна и поднятия флага, а также у водоёмов, в лесу, в горах.</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3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связь между деятельностью человека и условиями его жизни и быта на Кубани;</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природные особенности, особенности хозяйственной деятельности, быта и культуры населения Краснодарского края;</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 xml:space="preserve">формы земной поверхности края; </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разновидности водоёмов края;</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особенности почв края, их значение для жизни растений и животных;</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названия и отличительные признаки наиболее распространенных в Краснодарском крае растений и животных;</w:t>
      </w:r>
    </w:p>
    <w:p w:rsidR="00CF253E" w:rsidRPr="005754E4" w:rsidRDefault="00CF253E" w:rsidP="001372B7">
      <w:pPr>
        <w:numPr>
          <w:ilvl w:val="0"/>
          <w:numId w:val="38"/>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герб, гимн, флаг Краснодарского края, а также символы своего родного города (станицы), района;</w:t>
      </w:r>
    </w:p>
    <w:p w:rsidR="00CF253E" w:rsidRPr="00A643AD" w:rsidRDefault="00CF253E" w:rsidP="001372B7">
      <w:pPr>
        <w:numPr>
          <w:ilvl w:val="0"/>
          <w:numId w:val="38"/>
        </w:numPr>
        <w:autoSpaceDE w:val="0"/>
        <w:autoSpaceDN w:val="0"/>
        <w:adjustRightInd w:val="0"/>
        <w:ind w:left="-426" w:hanging="1"/>
        <w:jc w:val="both"/>
        <w:rPr>
          <w:rFonts w:ascii="Times New Roman" w:hAnsi="Times New Roman"/>
          <w:b/>
          <w:bCs/>
          <w:sz w:val="28"/>
          <w:szCs w:val="28"/>
        </w:rPr>
      </w:pPr>
      <w:r w:rsidRPr="00A643AD">
        <w:rPr>
          <w:rFonts w:ascii="Times New Roman" w:hAnsi="Times New Roman"/>
          <w:bCs/>
          <w:sz w:val="28"/>
          <w:szCs w:val="28"/>
        </w:rPr>
        <w:t>фамилии и имена выдающихся деятелей культуры, спорта и т.д.;</w:t>
      </w:r>
    </w:p>
    <w:p w:rsidR="00CF253E" w:rsidRPr="00A643AD" w:rsidRDefault="00CF253E" w:rsidP="001372B7">
      <w:pPr>
        <w:numPr>
          <w:ilvl w:val="0"/>
          <w:numId w:val="38"/>
        </w:numPr>
        <w:autoSpaceDE w:val="0"/>
        <w:autoSpaceDN w:val="0"/>
        <w:adjustRightInd w:val="0"/>
        <w:ind w:left="-426" w:hanging="1"/>
        <w:jc w:val="both"/>
        <w:rPr>
          <w:rFonts w:ascii="Times New Roman" w:hAnsi="Times New Roman"/>
          <w:b/>
          <w:bCs/>
          <w:sz w:val="28"/>
          <w:szCs w:val="28"/>
        </w:rPr>
      </w:pPr>
      <w:r w:rsidRPr="00A643AD">
        <w:rPr>
          <w:rFonts w:ascii="Times New Roman" w:eastAsia="Times New Roman" w:hAnsi="Times New Roman"/>
          <w:sz w:val="28"/>
          <w:szCs w:val="28"/>
        </w:rPr>
        <w:t>внутреннее и внешнее устройство храма</w:t>
      </w:r>
      <w:r>
        <w:rPr>
          <w:rFonts w:ascii="Times New Roman" w:eastAsia="Times New Roman" w:hAnsi="Times New Roman"/>
          <w:sz w:val="28"/>
          <w:szCs w:val="28"/>
        </w:rPr>
        <w:t>.</w:t>
      </w:r>
    </w:p>
    <w:p w:rsidR="00CF253E" w:rsidRPr="00A643AD" w:rsidRDefault="00CF253E" w:rsidP="001372B7">
      <w:pPr>
        <w:autoSpaceDE w:val="0"/>
        <w:autoSpaceDN w:val="0"/>
        <w:adjustRightInd w:val="0"/>
        <w:ind w:left="-426"/>
        <w:jc w:val="both"/>
        <w:rPr>
          <w:rFonts w:ascii="Times New Roman" w:hAnsi="Times New Roman"/>
          <w:b/>
          <w:bCs/>
          <w:sz w:val="28"/>
          <w:szCs w:val="28"/>
        </w:rPr>
      </w:pPr>
      <w:r w:rsidRPr="00A643AD">
        <w:rPr>
          <w:rFonts w:ascii="Times New Roman" w:hAnsi="Times New Roman"/>
          <w:b/>
          <w:bCs/>
          <w:sz w:val="28"/>
          <w:szCs w:val="28"/>
        </w:rPr>
        <w:t xml:space="preserve">учащиеся должны уметь </w:t>
      </w:r>
    </w:p>
    <w:p w:rsidR="00CF253E" w:rsidRPr="005754E4"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определять в окружающей природе ядовитые растения, грибы и опасных для человека животных;</w:t>
      </w:r>
    </w:p>
    <w:p w:rsidR="00CF253E" w:rsidRPr="005754E4"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различать особо охраняемые растения и редких животных;</w:t>
      </w:r>
    </w:p>
    <w:p w:rsidR="00CF253E" w:rsidRPr="005754E4"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ориентироваться по физической карте Краснодарского края;</w:t>
      </w:r>
    </w:p>
    <w:p w:rsidR="00CF253E" w:rsidRPr="00A07D87" w:rsidRDefault="00CF253E" w:rsidP="001372B7">
      <w:pPr>
        <w:numPr>
          <w:ilvl w:val="0"/>
          <w:numId w:val="39"/>
        </w:numPr>
        <w:autoSpaceDE w:val="0"/>
        <w:autoSpaceDN w:val="0"/>
        <w:adjustRightInd w:val="0"/>
        <w:ind w:left="-426" w:hanging="1"/>
        <w:jc w:val="both"/>
        <w:rPr>
          <w:rFonts w:ascii="Times New Roman" w:hAnsi="Times New Roman"/>
          <w:bCs/>
          <w:sz w:val="28"/>
          <w:szCs w:val="28"/>
        </w:rPr>
      </w:pPr>
      <w:r w:rsidRPr="005754E4">
        <w:rPr>
          <w:rFonts w:ascii="Times New Roman" w:hAnsi="Times New Roman"/>
          <w:bCs/>
          <w:sz w:val="28"/>
          <w:szCs w:val="28"/>
        </w:rPr>
        <w:t>объяснять историю возникновения своего населённого пункта, его названия, культурных и исторических достопримечательностей.</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К концу 4 класса учащиеся должны:</w:t>
      </w:r>
    </w:p>
    <w:p w:rsidR="00CF253E" w:rsidRPr="005754E4" w:rsidRDefault="00CF253E" w:rsidP="001372B7">
      <w:pPr>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знать/понимать</w:t>
      </w:r>
    </w:p>
    <w:p w:rsidR="00CF253E" w:rsidRPr="001372B7" w:rsidRDefault="00CF253E" w:rsidP="001372B7">
      <w:pPr>
        <w:pStyle w:val="style2cxspmiddle"/>
        <w:spacing w:before="0" w:beforeAutospacing="0" w:after="0" w:afterAutospacing="0"/>
        <w:ind w:left="-426" w:hanging="1"/>
        <w:jc w:val="both"/>
        <w:rPr>
          <w:rStyle w:val="aff"/>
          <w:i w:val="0"/>
          <w:sz w:val="28"/>
          <w:szCs w:val="28"/>
        </w:rPr>
      </w:pPr>
      <w:r w:rsidRPr="001372B7">
        <w:rPr>
          <w:rStyle w:val="aff"/>
          <w:i w:val="0"/>
          <w:sz w:val="28"/>
          <w:szCs w:val="28"/>
        </w:rPr>
        <w:t>• природные зоны Краснодарского края;</w:t>
      </w:r>
    </w:p>
    <w:p w:rsidR="00CF253E" w:rsidRPr="001372B7" w:rsidRDefault="00CF253E" w:rsidP="001372B7">
      <w:pPr>
        <w:pStyle w:val="style2cxspmiddle"/>
        <w:numPr>
          <w:ilvl w:val="0"/>
          <w:numId w:val="33"/>
        </w:numPr>
        <w:spacing w:before="0" w:beforeAutospacing="0" w:after="0" w:afterAutospacing="0"/>
        <w:ind w:left="-426" w:hanging="1"/>
        <w:jc w:val="both"/>
        <w:rPr>
          <w:rStyle w:val="aff"/>
          <w:i w:val="0"/>
          <w:sz w:val="28"/>
          <w:szCs w:val="28"/>
        </w:rPr>
      </w:pPr>
      <w:r w:rsidRPr="001372B7">
        <w:rPr>
          <w:rStyle w:val="aff"/>
          <w:i w:val="0"/>
          <w:sz w:val="28"/>
          <w:szCs w:val="28"/>
        </w:rPr>
        <w:t>различные виды карт Краснодарского края (физическая, административная, историческая) и их отличительные особенности;</w:t>
      </w:r>
    </w:p>
    <w:p w:rsidR="00CF253E" w:rsidRPr="001372B7" w:rsidRDefault="00CF253E" w:rsidP="001372B7">
      <w:pPr>
        <w:pStyle w:val="style2cxspmiddle"/>
        <w:spacing w:before="0" w:beforeAutospacing="0" w:after="0" w:afterAutospacing="0"/>
        <w:ind w:left="-426" w:hanging="1"/>
        <w:jc w:val="both"/>
        <w:rPr>
          <w:rStyle w:val="aff"/>
          <w:i w:val="0"/>
          <w:sz w:val="28"/>
          <w:szCs w:val="28"/>
        </w:rPr>
      </w:pPr>
      <w:r w:rsidRPr="001372B7">
        <w:rPr>
          <w:rStyle w:val="aff"/>
          <w:i w:val="0"/>
          <w:sz w:val="28"/>
          <w:szCs w:val="28"/>
        </w:rPr>
        <w:t>• природные богатства родного края и их использование человеком;</w:t>
      </w:r>
    </w:p>
    <w:p w:rsidR="00CF253E" w:rsidRPr="001372B7" w:rsidRDefault="00CF253E" w:rsidP="001372B7">
      <w:pPr>
        <w:pStyle w:val="style2cxspmiddle"/>
        <w:spacing w:before="0" w:beforeAutospacing="0" w:after="0" w:afterAutospacing="0"/>
        <w:ind w:left="-426" w:hanging="1"/>
        <w:jc w:val="both"/>
        <w:rPr>
          <w:rStyle w:val="aff"/>
          <w:i w:val="0"/>
          <w:sz w:val="28"/>
          <w:szCs w:val="28"/>
        </w:rPr>
      </w:pPr>
      <w:r w:rsidRPr="001372B7">
        <w:rPr>
          <w:rStyle w:val="aff"/>
          <w:i w:val="0"/>
          <w:sz w:val="28"/>
          <w:szCs w:val="28"/>
        </w:rPr>
        <w:t>• символику Краснодарского края;</w:t>
      </w:r>
    </w:p>
    <w:p w:rsidR="00CF253E" w:rsidRPr="001372B7" w:rsidRDefault="00CF253E" w:rsidP="001372B7">
      <w:pPr>
        <w:pStyle w:val="style2cxsplast"/>
        <w:spacing w:before="0" w:beforeAutospacing="0" w:after="0" w:afterAutospacing="0"/>
        <w:ind w:left="-426" w:hanging="1"/>
        <w:jc w:val="both"/>
        <w:rPr>
          <w:rStyle w:val="aff"/>
          <w:i w:val="0"/>
          <w:sz w:val="28"/>
          <w:szCs w:val="28"/>
        </w:rPr>
      </w:pPr>
      <w:r w:rsidRPr="001372B7">
        <w:rPr>
          <w:rStyle w:val="aff"/>
          <w:i w:val="0"/>
          <w:sz w:val="28"/>
          <w:szCs w:val="28"/>
        </w:rPr>
        <w:t>• органы местного самоуправления;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даты важнейших событий в истории края, города, станицы, хутора и т.д.;</w:t>
      </w:r>
    </w:p>
    <w:p w:rsidR="00CF253E" w:rsidRPr="001372B7" w:rsidRDefault="00CF253E" w:rsidP="001372B7">
      <w:pPr>
        <w:pStyle w:val="Style2"/>
        <w:ind w:left="-426" w:hanging="1"/>
        <w:jc w:val="both"/>
        <w:rPr>
          <w:rStyle w:val="aff"/>
          <w:i w:val="0"/>
          <w:sz w:val="28"/>
          <w:szCs w:val="28"/>
        </w:rPr>
      </w:pPr>
      <w:r w:rsidRPr="001372B7">
        <w:rPr>
          <w:rStyle w:val="aff"/>
          <w:i w:val="0"/>
          <w:sz w:val="28"/>
          <w:szCs w:val="28"/>
        </w:rPr>
        <w:t>• особенности культуры и быта народов, населяющих территорию Краснодарского края;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достопримечательности родного края, своего района;</w:t>
      </w:r>
    </w:p>
    <w:p w:rsidR="00CF253E" w:rsidRPr="001372B7" w:rsidRDefault="00CF253E" w:rsidP="001372B7">
      <w:pPr>
        <w:pStyle w:val="Style2"/>
        <w:adjustRightInd/>
        <w:ind w:left="-426" w:hanging="1"/>
        <w:jc w:val="both"/>
        <w:rPr>
          <w:rStyle w:val="aff"/>
          <w:i w:val="0"/>
          <w:sz w:val="28"/>
          <w:szCs w:val="28"/>
        </w:rPr>
      </w:pPr>
      <w:r w:rsidRPr="001372B7">
        <w:rPr>
          <w:rStyle w:val="aff"/>
          <w:i w:val="0"/>
          <w:sz w:val="28"/>
          <w:szCs w:val="28"/>
        </w:rPr>
        <w:t>• наиболее важные события исторической, общественной,</w:t>
      </w:r>
      <w:r w:rsidRPr="001372B7">
        <w:rPr>
          <w:rStyle w:val="aff"/>
          <w:i w:val="0"/>
          <w:sz w:val="28"/>
          <w:szCs w:val="28"/>
        </w:rPr>
        <w:br/>
        <w:t>спортивной и культурной жизни Краснодарского края;</w:t>
      </w:r>
    </w:p>
    <w:p w:rsidR="00CF253E" w:rsidRPr="001372B7" w:rsidRDefault="00CF253E" w:rsidP="001372B7">
      <w:pPr>
        <w:pStyle w:val="Style3"/>
        <w:spacing w:line="240" w:lineRule="auto"/>
        <w:ind w:left="-426" w:hanging="1"/>
        <w:contextualSpacing/>
        <w:jc w:val="both"/>
        <w:rPr>
          <w:rStyle w:val="aff"/>
          <w:rFonts w:ascii="Times New Roman" w:hAnsi="Times New Roman" w:cs="Times New Roman"/>
          <w:i w:val="0"/>
          <w:sz w:val="28"/>
          <w:szCs w:val="28"/>
        </w:rPr>
      </w:pPr>
      <w:r w:rsidRPr="001372B7">
        <w:rPr>
          <w:rStyle w:val="aff"/>
          <w:rFonts w:ascii="Times New Roman" w:hAnsi="Times New Roman" w:cs="Times New Roman"/>
          <w:i w:val="0"/>
          <w:sz w:val="28"/>
          <w:szCs w:val="28"/>
        </w:rPr>
        <w:t>• особенности хозяйственной деятельности людей, живущих на территории края;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lastRenderedPageBreak/>
        <w:t>• важнейшие зоологические проблемы Краснодарского края;</w:t>
      </w:r>
    </w:p>
    <w:p w:rsidR="00CF253E" w:rsidRPr="001372B7" w:rsidRDefault="00CF253E" w:rsidP="001372B7">
      <w:pPr>
        <w:pStyle w:val="Style3"/>
        <w:spacing w:line="240" w:lineRule="auto"/>
        <w:ind w:left="-426" w:hanging="1"/>
        <w:contextualSpacing/>
        <w:jc w:val="both"/>
        <w:rPr>
          <w:rStyle w:val="aff"/>
          <w:rFonts w:ascii="Times New Roman" w:hAnsi="Times New Roman" w:cs="Times New Roman"/>
          <w:i w:val="0"/>
          <w:sz w:val="28"/>
          <w:szCs w:val="28"/>
        </w:rPr>
      </w:pPr>
      <w:r w:rsidRPr="001372B7">
        <w:rPr>
          <w:rStyle w:val="aff"/>
          <w:rFonts w:ascii="Times New Roman" w:hAnsi="Times New Roman" w:cs="Times New Roman"/>
          <w:i w:val="0"/>
          <w:sz w:val="28"/>
          <w:szCs w:val="28"/>
        </w:rPr>
        <w:t>• заповедник, находящийся на территории Краснодарского края;</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фамилии и имена выдающихся деятелей Кубани;</w:t>
      </w:r>
    </w:p>
    <w:p w:rsidR="00CF253E" w:rsidRPr="001372B7" w:rsidRDefault="00CF253E" w:rsidP="001372B7">
      <w:pPr>
        <w:pStyle w:val="style1cxsplast"/>
        <w:spacing w:before="0" w:beforeAutospacing="0" w:after="0" w:afterAutospacing="0"/>
        <w:ind w:left="-426" w:hanging="1"/>
        <w:jc w:val="both"/>
        <w:rPr>
          <w:rStyle w:val="aff"/>
          <w:b/>
          <w:i w:val="0"/>
          <w:sz w:val="28"/>
          <w:szCs w:val="28"/>
        </w:rPr>
      </w:pPr>
      <w:r w:rsidRPr="001372B7">
        <w:rPr>
          <w:rStyle w:val="aff"/>
          <w:b/>
          <w:i w:val="0"/>
          <w:sz w:val="28"/>
          <w:szCs w:val="28"/>
        </w:rPr>
        <w:t>уметь</w:t>
      </w:r>
    </w:p>
    <w:p w:rsidR="00CF253E" w:rsidRPr="001372B7" w:rsidRDefault="00CF253E" w:rsidP="001372B7">
      <w:pPr>
        <w:pStyle w:val="Style2"/>
        <w:tabs>
          <w:tab w:val="left" w:pos="1134"/>
        </w:tabs>
        <w:adjustRightInd/>
        <w:ind w:left="-426" w:hanging="1"/>
        <w:jc w:val="both"/>
        <w:rPr>
          <w:rStyle w:val="aff"/>
          <w:i w:val="0"/>
          <w:sz w:val="28"/>
          <w:szCs w:val="28"/>
        </w:rPr>
      </w:pPr>
      <w:r w:rsidRPr="001372B7">
        <w:rPr>
          <w:rStyle w:val="aff"/>
          <w:i w:val="0"/>
          <w:sz w:val="28"/>
          <w:szCs w:val="28"/>
        </w:rPr>
        <w:t>• определять месторасположение Краснодарского края на физической карте России;</w:t>
      </w:r>
    </w:p>
    <w:p w:rsidR="00CF253E" w:rsidRPr="001372B7" w:rsidRDefault="00CF253E" w:rsidP="001372B7">
      <w:pPr>
        <w:pStyle w:val="Style3"/>
        <w:spacing w:line="240" w:lineRule="auto"/>
        <w:ind w:left="-426" w:hanging="1"/>
        <w:contextualSpacing/>
        <w:jc w:val="both"/>
        <w:rPr>
          <w:rStyle w:val="aff"/>
          <w:rFonts w:ascii="Times New Roman" w:hAnsi="Times New Roman" w:cs="Times New Roman"/>
          <w:i w:val="0"/>
          <w:sz w:val="28"/>
          <w:szCs w:val="28"/>
        </w:rPr>
      </w:pPr>
      <w:r w:rsidRPr="001372B7">
        <w:rPr>
          <w:rStyle w:val="aff"/>
          <w:rFonts w:ascii="Times New Roman" w:hAnsi="Times New Roman" w:cs="Times New Roman"/>
          <w:i w:val="0"/>
          <w:sz w:val="28"/>
          <w:szCs w:val="28"/>
        </w:rPr>
        <w:t>• узнавать наиболее распространённые лекарственные растения своей местности;</w:t>
      </w:r>
    </w:p>
    <w:p w:rsidR="00CF253E" w:rsidRPr="001372B7" w:rsidRDefault="00CF253E" w:rsidP="001372B7">
      <w:pPr>
        <w:pStyle w:val="Style1"/>
        <w:spacing w:line="240" w:lineRule="auto"/>
        <w:ind w:left="-426" w:hanging="1"/>
        <w:jc w:val="both"/>
        <w:rPr>
          <w:rStyle w:val="aff"/>
          <w:i w:val="0"/>
          <w:sz w:val="28"/>
          <w:szCs w:val="28"/>
        </w:rPr>
      </w:pPr>
      <w:r w:rsidRPr="001372B7">
        <w:rPr>
          <w:rStyle w:val="aff"/>
          <w:i w:val="0"/>
          <w:sz w:val="28"/>
          <w:szCs w:val="28"/>
        </w:rPr>
        <w:t>• определять хронологическую последовательность основных событий (исторических, культурных, спортивных);</w:t>
      </w:r>
    </w:p>
    <w:p w:rsidR="00CF253E" w:rsidRPr="001372B7" w:rsidRDefault="00CF253E" w:rsidP="001372B7">
      <w:pPr>
        <w:pStyle w:val="style1cxspmiddle"/>
        <w:spacing w:before="0" w:beforeAutospacing="0" w:after="0" w:afterAutospacing="0"/>
        <w:ind w:left="-426" w:hanging="1"/>
        <w:jc w:val="both"/>
        <w:rPr>
          <w:rStyle w:val="aff"/>
          <w:i w:val="0"/>
          <w:sz w:val="28"/>
          <w:szCs w:val="28"/>
        </w:rPr>
      </w:pPr>
      <w:r w:rsidRPr="001372B7">
        <w:rPr>
          <w:rStyle w:val="aff"/>
          <w:i w:val="0"/>
          <w:sz w:val="28"/>
          <w:szCs w:val="28"/>
        </w:rPr>
        <w:t>• правильно называть  памятники культуры и истории  края;</w:t>
      </w:r>
    </w:p>
    <w:p w:rsidR="00CF253E" w:rsidRPr="001372B7" w:rsidRDefault="00CF253E" w:rsidP="001372B7">
      <w:pPr>
        <w:pStyle w:val="style1cxspmiddle"/>
        <w:spacing w:before="0" w:beforeAutospacing="0" w:after="0" w:afterAutospacing="0"/>
        <w:ind w:left="-426" w:hanging="1"/>
        <w:jc w:val="both"/>
        <w:rPr>
          <w:rStyle w:val="aff"/>
          <w:i w:val="0"/>
          <w:sz w:val="28"/>
          <w:szCs w:val="28"/>
        </w:rPr>
      </w:pPr>
      <w:r w:rsidRPr="001372B7">
        <w:rPr>
          <w:rStyle w:val="aff"/>
          <w:i w:val="0"/>
          <w:sz w:val="28"/>
          <w:szCs w:val="28"/>
        </w:rPr>
        <w:t>• исполнять гимн Краснодарского края.</w:t>
      </w:r>
    </w:p>
    <w:p w:rsidR="00CF253E" w:rsidRDefault="00CF253E" w:rsidP="001372B7">
      <w:pPr>
        <w:widowControl w:val="0"/>
        <w:autoSpaceDE w:val="0"/>
        <w:autoSpaceDN w:val="0"/>
        <w:adjustRightInd w:val="0"/>
        <w:ind w:left="-426" w:hanging="1"/>
        <w:jc w:val="both"/>
        <w:rPr>
          <w:rFonts w:ascii="Times New Roman" w:hAnsi="Times New Roman"/>
          <w:b/>
          <w:bCs/>
          <w:sz w:val="28"/>
          <w:szCs w:val="28"/>
        </w:rPr>
      </w:pPr>
    </w:p>
    <w:p w:rsidR="00CF253E" w:rsidRPr="005754E4" w:rsidRDefault="00CF253E" w:rsidP="001372B7">
      <w:pPr>
        <w:widowControl w:val="0"/>
        <w:autoSpaceDE w:val="0"/>
        <w:autoSpaceDN w:val="0"/>
        <w:adjustRightInd w:val="0"/>
        <w:ind w:left="-426" w:hanging="1"/>
        <w:jc w:val="both"/>
        <w:rPr>
          <w:rFonts w:ascii="Times New Roman" w:hAnsi="Times New Roman"/>
          <w:b/>
          <w:bCs/>
          <w:sz w:val="28"/>
          <w:szCs w:val="28"/>
        </w:rPr>
      </w:pPr>
      <w:r w:rsidRPr="005754E4">
        <w:rPr>
          <w:rFonts w:ascii="Times New Roman" w:hAnsi="Times New Roman"/>
          <w:b/>
          <w:bCs/>
          <w:sz w:val="28"/>
          <w:szCs w:val="28"/>
        </w:rPr>
        <w:t xml:space="preserve"> Содержание учебного  предмета «Кубановедение»</w:t>
      </w:r>
    </w:p>
    <w:p w:rsidR="00CF253E" w:rsidRPr="00A81C36" w:rsidRDefault="00CF253E" w:rsidP="001372B7">
      <w:pPr>
        <w:shd w:val="clear" w:color="auto" w:fill="FFFFFF"/>
        <w:spacing w:after="100" w:afterAutospacing="1"/>
        <w:ind w:left="-426"/>
        <w:jc w:val="both"/>
        <w:rPr>
          <w:rFonts w:ascii="Times New Roman" w:eastAsia="Times New Roman" w:hAnsi="Times New Roman"/>
          <w:color w:val="333333"/>
          <w:sz w:val="28"/>
          <w:szCs w:val="28"/>
        </w:rPr>
      </w:pPr>
      <w:r w:rsidRPr="00A81C36">
        <w:rPr>
          <w:rFonts w:ascii="Times New Roman" w:hAnsi="Times New Roman"/>
          <w:sz w:val="28"/>
          <w:szCs w:val="28"/>
        </w:rPr>
        <w:t>В соответствии с письмом Министерства образования, науки и молодежной политики Краснодарского края от 07.03.2017 № 47-3870/17-11 «О преподавании раздела «Духовные истоки Кубани» в 2021-2022 учебном году</w:t>
      </w:r>
      <w:r w:rsidR="001372B7">
        <w:rPr>
          <w:rFonts w:ascii="Times New Roman" w:hAnsi="Times New Roman"/>
          <w:sz w:val="28"/>
          <w:szCs w:val="28"/>
        </w:rPr>
        <w:t xml:space="preserve"> в</w:t>
      </w:r>
      <w:r w:rsidRPr="00A81C36">
        <w:rPr>
          <w:rFonts w:ascii="Times New Roman" w:hAnsi="Times New Roman"/>
          <w:sz w:val="28"/>
          <w:szCs w:val="28"/>
        </w:rPr>
        <w:t xml:space="preserve"> 5</w:t>
      </w:r>
      <w:r w:rsidR="001372B7">
        <w:rPr>
          <w:rFonts w:ascii="Times New Roman" w:hAnsi="Times New Roman"/>
          <w:sz w:val="28"/>
          <w:szCs w:val="28"/>
        </w:rPr>
        <w:t>-9 классах</w:t>
      </w:r>
      <w:r w:rsidRPr="00A81C36">
        <w:rPr>
          <w:rFonts w:ascii="Times New Roman" w:hAnsi="Times New Roman"/>
          <w:sz w:val="28"/>
          <w:szCs w:val="28"/>
        </w:rPr>
        <w:t xml:space="preserve"> продолжается изучение данного раздела, состоящего из четырех тем (4 учебных часа), которые вводятся с 1 по 11 класс.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1 класс (33 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Мой родной край (1 час)</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Я и моя семья (7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Будем знакомы! Кто я? Какой я? Любимые занятия. Моя семья. Обязанности и увлечения в нашей семье. Семейные традиции. Праздники, которые мы отмечаем вместе. Будем жить одной семьёй (творческий проект)</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Я и моя школа (6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Мы такие разные, но так похожи (творческий проект)</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Я и мои родные места (8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Главный город Краснодарского края. Достопримечательности. Мой адрес. Улица, на которой я живу. Правила поведения в общественных местах, на улице, в транспорте. Труд жителей моего населённого пункта. Труд моих родных. Какой я житель (исследовательский проект).</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Я и природа вокруг меня (7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Растения и животные вокруг меня. Что где растёт, кто где живёт. Забота о комнатных растениях и домашних животных. Красота природы моей местности. Поэты, прозаики, художники о красоте родного края. Милый сердцу уголок (творческая мастерская).</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5. Духовные истоки Кубани (4часа)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Семья. Родители. Родительская любовь и благословение.</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Традиции казачьей семьи</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Наша школа. Воскресная школа. Светские и православные традиции школы.</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Достопримечательности. Духовные святыни моей малой Родины.</w:t>
      </w:r>
    </w:p>
    <w:p w:rsidR="00CF253E" w:rsidRDefault="00CF253E" w:rsidP="001372B7">
      <w:pPr>
        <w:shd w:val="clear" w:color="auto" w:fill="FFFFFF"/>
        <w:spacing w:after="150"/>
        <w:ind w:left="-426"/>
        <w:jc w:val="both"/>
        <w:rPr>
          <w:rFonts w:ascii="Times New Roman" w:eastAsia="Times New Roman" w:hAnsi="Times New Roman"/>
          <w:b/>
          <w:bCs/>
          <w:sz w:val="28"/>
          <w:szCs w:val="28"/>
        </w:rPr>
      </w:pP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2 класс (34 часа)</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Символика района (города), в котором я живу (1 час)</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Природа моей местности (12 часов)</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Годовой исследовательский проект сезонных изменений. Часть 1: «Уж небо осенью дышало».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Времена года на Кубани. Формы земной поверхности моей местности. Водоёмы моей местности и их обитатели. Правила поведения у водоёмов. Растительный мир моей местности. Лекарственные растения.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 Правила защитников природы. Растения и животные в природе и жизни людей (исследовательский проект).</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Населённые пункты (</w:t>
      </w:r>
      <w:r>
        <w:rPr>
          <w:rFonts w:ascii="Times New Roman" w:eastAsia="Times New Roman" w:hAnsi="Times New Roman"/>
          <w:b/>
          <w:bCs/>
          <w:sz w:val="28"/>
          <w:szCs w:val="28"/>
        </w:rPr>
        <w:t xml:space="preserve">6 </w:t>
      </w:r>
      <w:r w:rsidRPr="000521C1">
        <w:rPr>
          <w:rFonts w:ascii="Times New Roman" w:eastAsia="Times New Roman" w:hAnsi="Times New Roman"/>
          <w:b/>
          <w:bCs/>
          <w:sz w:val="28"/>
          <w:szCs w:val="28"/>
        </w:rPr>
        <w:t>часа)</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Годовой исследовательский проект сезонных изменений.</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 Часть 2: «Зимушка-зима, зима снежная была».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Мой родной город (станица, аул, хутор, село). Улицы моего населённого пункта. История образования города (района). Глава города (района). Населённые пункты Краснодарского края. Где я могу проводить свободное время (исследовательский проект).</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Труд</w:t>
      </w:r>
      <w:r>
        <w:rPr>
          <w:rFonts w:ascii="Times New Roman" w:eastAsia="Times New Roman" w:hAnsi="Times New Roman"/>
          <w:b/>
          <w:bCs/>
          <w:sz w:val="28"/>
          <w:szCs w:val="28"/>
        </w:rPr>
        <w:t xml:space="preserve"> и быт моих земляков (11</w:t>
      </w:r>
      <w:r w:rsidRPr="000521C1">
        <w:rPr>
          <w:rFonts w:ascii="Times New Roman" w:eastAsia="Times New Roman" w:hAnsi="Times New Roman"/>
          <w:b/>
          <w:bCs/>
          <w:sz w:val="28"/>
          <w:szCs w:val="28"/>
        </w:rPr>
        <w:t xml:space="preserve"> часов)</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Казачья станица. Религиозные традиции моих земляков. Особенности казачьего быта. Уклад кубанской семьи. Ремёсла на Кубани. Труженики родной земли.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Годовой исследовательский проект сезонных изменений.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Часть 3: «Ласточка с весною в сени к нам летит».</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 Профессии и место работы членов моей семьи. Мои земляки в годы Великой Отечественной войны. Семья и семейные традиции. Труд в моей семье (творческий проект).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Годовой исследовательский проект сезонных изменений. </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Часть 4: «Здравствуй, лето!».</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Духовные истоки Кубани (4часа)</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Родная земля. Родина. Поклонные кресты.</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Духовные родники жизни. Религиозные традиции моих земляков.</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sz w:val="28"/>
          <w:szCs w:val="28"/>
        </w:rPr>
        <w:t>Красный угол. Икона. "Нет больше</w:t>
      </w:r>
      <w:r>
        <w:rPr>
          <w:rFonts w:ascii="Times New Roman" w:eastAsia="Times New Roman" w:hAnsi="Times New Roman"/>
          <w:sz w:val="28"/>
          <w:szCs w:val="28"/>
        </w:rPr>
        <w:t xml:space="preserve"> той любви, чем жизнь отдать за</w:t>
      </w:r>
      <w:r w:rsidRPr="000521C1">
        <w:rPr>
          <w:rFonts w:ascii="Times New Roman" w:eastAsia="Times New Roman" w:hAnsi="Times New Roman"/>
          <w:sz w:val="28"/>
          <w:szCs w:val="28"/>
        </w:rPr>
        <w:t>други своя"</w:t>
      </w:r>
    </w:p>
    <w:p w:rsidR="00CF253E" w:rsidRPr="000521C1" w:rsidRDefault="00CF253E" w:rsidP="001372B7">
      <w:pPr>
        <w:shd w:val="clear" w:color="auto" w:fill="FFFFFF"/>
        <w:spacing w:after="150"/>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lastRenderedPageBreak/>
        <w:t>3 класс (34 часа)</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Изучаем родной край (1 час)</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Нет в мире краше Родины нашей (10 часов).</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Рельеф Краснодарского края. Природные явления и стихийные бедствия. Правила безопасного поведения. Водоёмы Краснодарского края. Растительный и животный мир Кубани. Кубань — территория здоровья. Курорты Краснодарского края.  </w:t>
      </w:r>
      <w:r>
        <w:rPr>
          <w:rFonts w:ascii="Times New Roman" w:eastAsia="Times New Roman" w:hAnsi="Times New Roman"/>
          <w:sz w:val="28"/>
          <w:szCs w:val="28"/>
        </w:rPr>
        <w:t xml:space="preserve">Спорт, туризм. </w:t>
      </w:r>
      <w:r w:rsidRPr="000521C1">
        <w:rPr>
          <w:rFonts w:ascii="Times New Roman" w:eastAsia="Times New Roman" w:hAnsi="Times New Roman"/>
          <w:sz w:val="28"/>
          <w:szCs w:val="28"/>
        </w:rPr>
        <w:t>Красота окружающего мира: талантливые люди о нашем крае. Нет в мире краше Родины нашей (творческий проект).</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Без прошлого нет настоящего (9 часов).</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Прошлое и настоящее. «Лента времени». Древние города. История на  карте. Переселение казаков на Кубань. С верою в сердце. Символика Краснодарского края: история и современность. Добрые соседи. Майкоп - столица Республики Адыгея. Без прошлого нет настоящего (исследовательский проект)</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Казачьему роду нет переводу (10 часов).</w:t>
      </w:r>
    </w:p>
    <w:p w:rsidR="00CF253E" w:rsidRPr="000521C1" w:rsidRDefault="00CF253E" w:rsidP="001372B7">
      <w:pPr>
        <w:shd w:val="clear" w:color="auto" w:fill="FFFFFF"/>
        <w:spacing w:after="150"/>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Твоя родословная. Ист</w:t>
      </w:r>
      <w:r>
        <w:rPr>
          <w:rFonts w:ascii="Times New Roman" w:eastAsia="Times New Roman" w:hAnsi="Times New Roman"/>
          <w:sz w:val="28"/>
          <w:szCs w:val="28"/>
        </w:rPr>
        <w:t>ория твоей семьи. Ты и твоё имя</w:t>
      </w:r>
      <w:r w:rsidRPr="000521C1">
        <w:rPr>
          <w:rFonts w:ascii="Times New Roman" w:eastAsia="Times New Roman" w:hAnsi="Times New Roman"/>
          <w:sz w:val="28"/>
          <w:szCs w:val="28"/>
        </w:rPr>
        <w:t>,</w:t>
      </w:r>
      <w:r>
        <w:rPr>
          <w:rFonts w:ascii="Times New Roman" w:eastAsia="Times New Roman" w:hAnsi="Times New Roman"/>
          <w:sz w:val="28"/>
          <w:szCs w:val="28"/>
        </w:rPr>
        <w:t xml:space="preserve"> </w:t>
      </w:r>
      <w:r w:rsidRPr="000521C1">
        <w:rPr>
          <w:rFonts w:ascii="Times New Roman" w:eastAsia="Times New Roman" w:hAnsi="Times New Roman"/>
          <w:sz w:val="28"/>
          <w:szCs w:val="28"/>
        </w:rPr>
        <w:t>имена в твоей семье. Из истории кубанских фамилий. Семейные ценности. Мама. Твои земляки - труженики. Кубанские умельцы. Народные обычаи и традиции. Казачий фольклор. Казачьему роду нет переводу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Духовные истоки Кубани (4часа)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Святые источники Кубани. Храмы. Внутреннее и внешнее устройство. Именины. Подвиг материнства.</w:t>
      </w:r>
    </w:p>
    <w:p w:rsidR="00CF253E" w:rsidRPr="000521C1" w:rsidRDefault="00CF253E" w:rsidP="001372B7">
      <w:pPr>
        <w:shd w:val="clear" w:color="auto" w:fill="FFFFFF"/>
        <w:ind w:left="-426"/>
        <w:jc w:val="both"/>
        <w:rPr>
          <w:rFonts w:ascii="Times New Roman" w:eastAsia="Times New Roman" w:hAnsi="Times New Roman"/>
          <w:sz w:val="28"/>
          <w:szCs w:val="28"/>
        </w:rPr>
      </w:pPr>
      <w:r w:rsidRPr="000521C1">
        <w:rPr>
          <w:rFonts w:ascii="Times New Roman" w:eastAsia="Times New Roman" w:hAnsi="Times New Roman"/>
          <w:b/>
          <w:bCs/>
          <w:sz w:val="28"/>
          <w:szCs w:val="28"/>
        </w:rPr>
        <w:t>4 класс (34 часа)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Введение. Краснодарский край на карте России (1 час)</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1.  Береги землю родимую, как мать любимую (9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Природные зоны Краснодарского края. Заповедники, заказники, школьные лесничества, расположенные на территории края. Использование и охрана водоёмов. Типы почв. Защита и охрана почв. Полезные ископаемые края, их использование. Значение природных богатств Краснодарского края для жителей России. Береги землю родимую, как мать любимую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2. Земля отцов - моя земля (12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 xml:space="preserve">Как изучают историю Кубани: исторические источники. Вещественные исторические источники. История Кубани в архитектуре. </w:t>
      </w:r>
      <w:r>
        <w:rPr>
          <w:rFonts w:ascii="Times New Roman" w:eastAsia="Times New Roman" w:hAnsi="Times New Roman"/>
          <w:sz w:val="28"/>
          <w:szCs w:val="28"/>
        </w:rPr>
        <w:t xml:space="preserve">Жилища людей разных эпох. </w:t>
      </w:r>
      <w:r w:rsidRPr="000521C1">
        <w:rPr>
          <w:rFonts w:ascii="Times New Roman" w:eastAsia="Times New Roman" w:hAnsi="Times New Roman"/>
          <w:sz w:val="28"/>
          <w:szCs w:val="28"/>
        </w:rPr>
        <w:t>Екатеринодар – Краснодар. Современный облик административного центра. Вещи рассказывают о прошлом.</w:t>
      </w:r>
      <w:r>
        <w:rPr>
          <w:rFonts w:ascii="Times New Roman" w:eastAsia="Times New Roman" w:hAnsi="Times New Roman"/>
          <w:sz w:val="28"/>
          <w:szCs w:val="28"/>
        </w:rPr>
        <w:t xml:space="preserve"> </w:t>
      </w:r>
      <w:r w:rsidRPr="000521C1">
        <w:rPr>
          <w:rFonts w:ascii="Times New Roman" w:eastAsia="Times New Roman" w:hAnsi="Times New Roman"/>
          <w:sz w:val="28"/>
          <w:szCs w:val="28"/>
        </w:rPr>
        <w:t xml:space="preserve">Краснодарский государственный историко – археологический музей – заповедник имени Е.Д. Фелицына. Предметы быта различных эпох. Одежда жителей Кубани в прошлом и настоящем. Народные ремёсла и промыслы на Кубани. Одежда жителей Кубани в прошлом и настоящем. Письменные исторические источники.  История Кубани в документах, литературных, научных источниках. Современные письменные источники. </w:t>
      </w:r>
      <w:r w:rsidRPr="000521C1">
        <w:rPr>
          <w:rFonts w:ascii="Times New Roman" w:eastAsia="Times New Roman" w:hAnsi="Times New Roman"/>
          <w:sz w:val="28"/>
          <w:szCs w:val="28"/>
        </w:rPr>
        <w:lastRenderedPageBreak/>
        <w:t>Символика Краснодарского края: гербы городов и районов. Устная история родного края. Обычаи и традиции народов, живущих на Кубани. Земля отцов - моя земля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3. Жизнь дана на добрые дела (8 часов).</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sz w:val="28"/>
          <w:szCs w:val="28"/>
        </w:rPr>
        <w:t>Просветители земли кубанской. Защитники Отечества. Труженики полей. Наши земляки - гордость страны. Радетели земли кубанской. Ты – наследник земли отцов.  Жизнь дана на добрые дела (проектная работа).</w:t>
      </w:r>
    </w:p>
    <w:p w:rsidR="00CF253E" w:rsidRPr="000521C1" w:rsidRDefault="00CF253E" w:rsidP="001372B7">
      <w:pPr>
        <w:shd w:val="clear" w:color="auto" w:fill="FFFFFF"/>
        <w:ind w:left="-426" w:hanging="1"/>
        <w:jc w:val="both"/>
        <w:rPr>
          <w:rFonts w:ascii="Times New Roman" w:eastAsia="Times New Roman" w:hAnsi="Times New Roman"/>
          <w:sz w:val="28"/>
          <w:szCs w:val="28"/>
        </w:rPr>
      </w:pPr>
      <w:r w:rsidRPr="000521C1">
        <w:rPr>
          <w:rFonts w:ascii="Times New Roman" w:eastAsia="Times New Roman" w:hAnsi="Times New Roman"/>
          <w:b/>
          <w:bCs/>
          <w:sz w:val="28"/>
          <w:szCs w:val="28"/>
        </w:rPr>
        <w:t>Раздел 4. Духовные истоки Кубани (4часа)</w:t>
      </w:r>
    </w:p>
    <w:p w:rsidR="00CF253E" w:rsidRDefault="00CF253E" w:rsidP="001372B7">
      <w:pPr>
        <w:shd w:val="clear" w:color="auto" w:fill="FFFFFF"/>
        <w:ind w:left="-426" w:hanging="1"/>
        <w:jc w:val="both"/>
        <w:rPr>
          <w:rFonts w:ascii="Times New Roman" w:hAnsi="Times New Roman"/>
          <w:b/>
          <w:sz w:val="28"/>
          <w:szCs w:val="28"/>
        </w:rPr>
      </w:pPr>
      <w:r w:rsidRPr="000521C1">
        <w:rPr>
          <w:rFonts w:ascii="Times New Roman" w:eastAsia="Times New Roman" w:hAnsi="Times New Roman"/>
          <w:sz w:val="28"/>
          <w:szCs w:val="28"/>
        </w:rPr>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r w:rsidRPr="00A81C36">
        <w:rPr>
          <w:rFonts w:ascii="Times New Roman" w:hAnsi="Times New Roman"/>
          <w:b/>
          <w:sz w:val="28"/>
          <w:szCs w:val="28"/>
        </w:rPr>
        <w:t xml:space="preserve"> </w:t>
      </w:r>
    </w:p>
    <w:p w:rsidR="00CF253E" w:rsidRDefault="00CF253E">
      <w:pPr>
        <w:ind w:firstLine="709"/>
        <w:jc w:val="both"/>
        <w:rPr>
          <w:rFonts w:ascii="Times New Roman" w:eastAsia="Times New Roman" w:hAnsi="Times New Roman" w:cs="Times New Roman"/>
          <w:sz w:val="28"/>
          <w:szCs w:val="28"/>
        </w:rPr>
        <w:sectPr w:rsidR="00CF253E" w:rsidSect="00CF253E">
          <w:pgSz w:w="11906" w:h="16838"/>
          <w:pgMar w:top="1440" w:right="1080" w:bottom="1440" w:left="1080" w:header="708" w:footer="708" w:gutter="0"/>
          <w:cols w:space="720"/>
          <w:docGrid w:linePitch="299"/>
        </w:sectPr>
      </w:pPr>
    </w:p>
    <w:p w:rsidR="00E0486D" w:rsidRPr="00CF253E" w:rsidRDefault="00E0486D" w:rsidP="00CF253E">
      <w:pPr>
        <w:pStyle w:val="ad"/>
        <w:rPr>
          <w:rFonts w:ascii="Times New Roman" w:hAnsi="Times New Roman" w:cs="Times New Roman"/>
          <w:sz w:val="28"/>
          <w:szCs w:val="28"/>
        </w:rPr>
      </w:pPr>
    </w:p>
    <w:p w:rsidR="00E0486D" w:rsidRDefault="00E0486D">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ПРОГРАММА ФОРМИРОВАНИЯ УНИВЕРСАЛЬНЫХ УЧЕБНЫХ ДЕЙСТВИЙ У ОБУЧАЮЩИХСЯ</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 Значение сформированных универсальных учебных действий для успешного обучения и развития младшего школьника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Сформированность у мл</w:t>
      </w:r>
      <w:r w:rsidR="001372B7">
        <w:rPr>
          <w:rFonts w:ascii="Times New Roman" w:eastAsia="Times New Roman" w:hAnsi="Times New Roman" w:cs="Times New Roman"/>
          <w:i/>
          <w:sz w:val="28"/>
          <w:szCs w:val="28"/>
        </w:rPr>
        <w:t>адших школьни</w:t>
      </w:r>
      <w:r>
        <w:rPr>
          <w:rFonts w:ascii="Times New Roman" w:eastAsia="Times New Roman" w:hAnsi="Times New Roman" w:cs="Times New Roman"/>
          <w:i/>
          <w:sz w:val="28"/>
          <w:szCs w:val="28"/>
        </w:rPr>
        <w:t>ко</w:t>
      </w:r>
      <w:r w:rsidR="001372B7">
        <w:rPr>
          <w:rFonts w:ascii="Times New Roman" w:eastAsia="Times New Roman" w:hAnsi="Times New Roman" w:cs="Times New Roman"/>
          <w:i/>
          <w:sz w:val="28"/>
          <w:szCs w:val="28"/>
        </w:rPr>
        <w:t xml:space="preserve">в </w:t>
      </w:r>
      <w:r>
        <w:rPr>
          <w:rFonts w:ascii="Times New Roman" w:eastAsia="Times New Roman" w:hAnsi="Times New Roman" w:cs="Times New Roman"/>
          <w:i/>
          <w:sz w:val="28"/>
          <w:szCs w:val="28"/>
        </w:rPr>
        <w:t>УУД оказыв</w:t>
      </w:r>
      <w:r w:rsidR="001372B7">
        <w:rPr>
          <w:rFonts w:ascii="Times New Roman" w:eastAsia="Times New Roman" w:hAnsi="Times New Roman" w:cs="Times New Roman"/>
          <w:i/>
          <w:sz w:val="28"/>
          <w:szCs w:val="28"/>
        </w:rPr>
        <w:t>а</w:t>
      </w:r>
      <w:r>
        <w:rPr>
          <w:rFonts w:ascii="Times New Roman" w:eastAsia="Times New Roman" w:hAnsi="Times New Roman" w:cs="Times New Roman"/>
          <w:i/>
          <w:sz w:val="28"/>
          <w:szCs w:val="28"/>
        </w:rPr>
        <w:t>ет значительное положительное влияние: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успешное овладение младшими школьниками всеми учебными предметами;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расширение и углубление познавательных интересов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Это взаимодействие проявляется в следующем: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предметные знания, умения и способы деятельности являются содержательной основой становления УУД;</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 Характеристика универсальных учебных действий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Познавательные УУД</w:t>
      </w:r>
      <w:r>
        <w:rPr>
          <w:rFonts w:ascii="Times New Roman" w:eastAsia="Times New Roman" w:hAnsi="Times New Roman" w:cs="Times New Roman"/>
          <w:sz w:val="28"/>
          <w:szCs w:val="28"/>
        </w:rPr>
        <w:t xml:space="preserve"> представляют совокупность операций, участвующих в учебно-познавательной деятельности.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ним относятся: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логические операции (сравнение, анализ, обобщение, классификация, сериация);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Коммуникативные УУД</w:t>
      </w:r>
      <w:r>
        <w:rPr>
          <w:rFonts w:ascii="Times New Roman" w:eastAsia="Times New Roman" w:hAnsi="Times New Roman" w:cs="Times New Roman"/>
          <w:sz w:val="28"/>
          <w:szCs w:val="28"/>
        </w:rPr>
        <w:t xml:space="preserve"> являются основанием для формирования готовности младшего школьника к информаци</w:t>
      </w:r>
      <w:r w:rsidR="00DC3FA2">
        <w:rPr>
          <w:rFonts w:ascii="Times New Roman" w:eastAsia="Times New Roman" w:hAnsi="Times New Roman" w:cs="Times New Roman"/>
          <w:sz w:val="28"/>
          <w:szCs w:val="28"/>
        </w:rPr>
        <w:t>онному взаимодействию с окружаю</w:t>
      </w:r>
      <w:r>
        <w:rPr>
          <w:rFonts w:ascii="Times New Roman" w:eastAsia="Times New Roman" w:hAnsi="Times New Roman" w:cs="Times New Roman"/>
          <w:sz w:val="28"/>
          <w:szCs w:val="28"/>
        </w:rPr>
        <w:t>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w:t>
      </w:r>
      <w:r w:rsidR="00DC3FA2">
        <w:rPr>
          <w:rFonts w:ascii="Times New Roman" w:eastAsia="Times New Roman" w:hAnsi="Times New Roman" w:cs="Times New Roman"/>
          <w:sz w:val="28"/>
          <w:szCs w:val="28"/>
        </w:rPr>
        <w:t>о отображения реальной действи</w:t>
      </w:r>
      <w:r>
        <w:rPr>
          <w:rFonts w:ascii="Times New Roman" w:eastAsia="Times New Roman" w:hAnsi="Times New Roman" w:cs="Times New Roman"/>
          <w:sz w:val="28"/>
          <w:szCs w:val="28"/>
        </w:rPr>
        <w:t xml:space="preserve">тельности, и даже с самим собой.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ФГОС НОО коммуникативные УУД характеризуются четырьмя группами учебных операций, обеспечивающих: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w:t>
      </w:r>
      <w:r>
        <w:rPr>
          <w:rFonts w:ascii="Times New Roman" w:eastAsia="Times New Roman" w:hAnsi="Times New Roman" w:cs="Times New Roman"/>
          <w:sz w:val="28"/>
          <w:szCs w:val="28"/>
        </w:rPr>
        <w:lastRenderedPageBreak/>
        <w:t>художественного, бытового назначения (самостоятельный поиск, реконструкция, динамическое представление);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Регулятивные УУД</w:t>
      </w:r>
      <w:r>
        <w:rPr>
          <w:rFonts w:ascii="Times New Roman" w:eastAsia="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ФГОС НОО выделяются шесть групп операций: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 и удерживать учебную задачу;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её решение;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полученный результат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контролировать процесс деятельности, его соответствие выбранному способу;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предвидеть (прогнозировать) трудности и ошибки при решении данной учебной задачи;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корректировать при необходимости процесс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Pr>
          <w:rFonts w:ascii="Times New Roman" w:eastAsia="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 Интеграция предметных и метапредметных требований как механизм конструирования современного процесса образования</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Согласно теории развивающего обучения (Л.С. Выготский, Д.Б. Эльконин, П.Я. Гальперин, В.В. Давыдов и их последователи), </w:t>
      </w:r>
      <w:r>
        <w:rPr>
          <w:rFonts w:ascii="Times New Roman" w:eastAsia="Times New Roman" w:hAnsi="Times New Roman" w:cs="Times New Roman"/>
          <w:i/>
          <w:sz w:val="28"/>
          <w:szCs w:val="28"/>
        </w:rPr>
        <w:t>критериями успешного психического развития ребёнка являются появившиеся в результате обучения в начальной школе психологические новообразования.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них для младшего школьника принципиально важны: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осознанное овладение научными терминами и понятиями изучаемой науки;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способность к использованию и/ или самостоятельному построению алгоритма решения учебной задачи;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определённый уровень сформированности УУД.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Вклад в формирование УУД можно выделить в содержании каждого учебного предмета.</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этом случае механизмом конструирования образовательного процесса будут следующие методические позиции: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Pr>
          <w:rFonts w:ascii="Times New Roman" w:eastAsia="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i/>
          <w:sz w:val="28"/>
          <w:szCs w:val="28"/>
        </w:rPr>
        <w:t>Используются виды деятельности, которые в особой мере провоцируют применение УУД:</w:t>
      </w:r>
      <w:r>
        <w:rPr>
          <w:rFonts w:ascii="Times New Roman" w:eastAsia="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w:t>
      </w:r>
      <w:r>
        <w:rPr>
          <w:rFonts w:ascii="Times New Roman" w:eastAsia="Times New Roman" w:hAnsi="Times New Roman" w:cs="Times New Roman"/>
          <w:sz w:val="28"/>
          <w:szCs w:val="28"/>
        </w:rPr>
        <w:lastRenderedPageBreak/>
        <w:t xml:space="preserve">так как использование готового образца опирается только на восприятие и память.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Поисковая и исследовательская деятельность развивают способность младшего школьника к диалогу</w:t>
      </w:r>
      <w:r>
        <w:rPr>
          <w:rFonts w:ascii="Times New Roman" w:eastAsia="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Pr>
          <w:rFonts w:ascii="Times New Roman" w:eastAsia="Times New Roman" w:hAnsi="Times New Roman" w:cs="Times New Roman"/>
          <w:i/>
          <w:sz w:val="28"/>
          <w:szCs w:val="28"/>
        </w:rPr>
        <w:t>на уроках окружающего мира</w:t>
      </w:r>
      <w:r>
        <w:rPr>
          <w:rFonts w:ascii="Times New Roman" w:eastAsia="Times New Roman"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Уроки литературного чтения</w:t>
      </w:r>
      <w:r>
        <w:rPr>
          <w:rFonts w:ascii="Times New Roman" w:eastAsia="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Pr>
          <w:rFonts w:ascii="Times New Roman" w:eastAsia="Times New Roman"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w:t>
      </w:r>
      <w:r w:rsidR="00E0486D">
        <w:rPr>
          <w:rFonts w:ascii="Times New Roman" w:eastAsia="Times New Roman" w:hAnsi="Times New Roman" w:cs="Times New Roman"/>
          <w:sz w:val="28"/>
          <w:szCs w:val="28"/>
        </w:rPr>
        <w:t>тапов формирования алгорит</w:t>
      </w:r>
      <w:r>
        <w:rPr>
          <w:rFonts w:ascii="Times New Roman" w:eastAsia="Times New Roman" w:hAnsi="Times New Roman" w:cs="Times New Roman"/>
          <w:sz w:val="28"/>
          <w:szCs w:val="28"/>
        </w:rPr>
        <w:t>ма: построение последовательности шагов на конкретном предметном содержании; прогов</w:t>
      </w:r>
      <w:r w:rsidR="00E0486D">
        <w:rPr>
          <w:rFonts w:ascii="Times New Roman" w:eastAsia="Times New Roman" w:hAnsi="Times New Roman" w:cs="Times New Roman"/>
          <w:sz w:val="28"/>
          <w:szCs w:val="28"/>
        </w:rPr>
        <w:t>аривание их во внешней речи; по</w:t>
      </w:r>
      <w:r>
        <w:rPr>
          <w:rFonts w:ascii="Times New Roman" w:eastAsia="Times New Roman" w:hAnsi="Times New Roman" w:cs="Times New Roman"/>
          <w:sz w:val="28"/>
          <w:szCs w:val="28"/>
        </w:rPr>
        <w:t xml:space="preserve">степенный переход на новый уровень - построение способа действий на любом предметном содержании и с подключением внутренней речи. </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этом изменяется и процесс контроля: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выполняющий задание осваивает два в</w:t>
      </w:r>
      <w:r w:rsidR="00E0486D">
        <w:rPr>
          <w:rFonts w:ascii="Times New Roman" w:eastAsia="Times New Roman" w:hAnsi="Times New Roman" w:cs="Times New Roman"/>
          <w:sz w:val="28"/>
          <w:szCs w:val="28"/>
        </w:rPr>
        <w:t>ида контроля - результата и про</w:t>
      </w:r>
      <w:r>
        <w:rPr>
          <w:rFonts w:ascii="Times New Roman" w:eastAsia="Times New Roman" w:hAnsi="Times New Roman" w:cs="Times New Roman"/>
          <w:sz w:val="28"/>
          <w:szCs w:val="28"/>
        </w:rPr>
        <w:t xml:space="preserve">цесса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показывают психолого-педагогические исследования, а также опыт педагогической работы, такая </w:t>
      </w:r>
      <w:r>
        <w:rPr>
          <w:rFonts w:ascii="Times New Roman" w:eastAsia="Times New Roman" w:hAnsi="Times New Roman" w:cs="Times New Roman"/>
          <w:i/>
          <w:sz w:val="28"/>
          <w:szCs w:val="28"/>
        </w:rPr>
        <w:t>технология обучения в рамках совместно-распределительной деятельности</w:t>
      </w:r>
      <w:r>
        <w:rPr>
          <w:rFonts w:ascii="Times New Roman" w:eastAsia="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Сравнение</w:t>
      </w:r>
      <w:r>
        <w:rPr>
          <w:rFonts w:ascii="Times New Roman" w:eastAsia="Times New Roman" w:hAnsi="Times New Roman" w:cs="Times New Roman"/>
          <w:sz w:val="28"/>
          <w:szCs w:val="28"/>
        </w:rPr>
        <w:t xml:space="preserve"> как универсальное учебное действие состоит из следующих операций: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нахождение различий сравниваемых предметов (объектов, явлений);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их сходства, тождества, похожести;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индивидуальности, специфических черт объекта.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Классификация</w:t>
      </w:r>
      <w:r>
        <w:rPr>
          <w:rFonts w:ascii="Times New Roman" w:eastAsia="Times New Roman" w:hAnsi="Times New Roman" w:cs="Times New Roman"/>
          <w:sz w:val="28"/>
          <w:szCs w:val="28"/>
        </w:rPr>
        <w:t xml:space="preserve"> как универсальное учебное действие включает: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свойств объектов, которые подлежат классификации;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выделение общих главных (существенных) признаков всех имеющихся объектов;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разбиение объектов на группы (типы) по общему главному (существенному) признаку.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Обобщение </w:t>
      </w:r>
      <w:r>
        <w:rPr>
          <w:rFonts w:ascii="Times New Roman" w:eastAsia="Times New Roman" w:hAnsi="Times New Roman" w:cs="Times New Roman"/>
          <w:sz w:val="28"/>
          <w:szCs w:val="28"/>
        </w:rPr>
        <w:t xml:space="preserve">как универсальное учебное действие включает следующие операции: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сравнение предметов (объектов, явлений, понятий) и выделение их общих признаков;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игнорирование индивидуальных и/ или особенных свойств каждого предмета;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w:t>
      </w:r>
      <w:r w:rsidR="00DC3FA2">
        <w:rPr>
          <w:rFonts w:ascii="Times New Roman" w:eastAsia="Times New Roman" w:hAnsi="Times New Roman" w:cs="Times New Roman"/>
          <w:sz w:val="28"/>
          <w:szCs w:val="28"/>
        </w:rPr>
        <w:t>рсальных свойствах, т.е. возмож</w:t>
      </w:r>
      <w:r>
        <w:rPr>
          <w:rFonts w:ascii="Times New Roman" w:eastAsia="Times New Roman" w:hAnsi="Times New Roman" w:cs="Times New Roman"/>
          <w:sz w:val="28"/>
          <w:szCs w:val="28"/>
        </w:rPr>
        <w:t>ность обобщённой характеристики сущности универсального действия.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2.2.4. Место универсальных учебных действий в примерных рабочих программах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НОО сформированность УУД у обучающихся определяется на этапе завершения ими освоения программы НОО.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каждом классе пяти учебных предметов начальной школы</w:t>
      </w:r>
      <w:r>
        <w:rPr>
          <w:rFonts w:ascii="Times New Roman" w:eastAsia="Times New Roman" w:hAnsi="Times New Roman" w:cs="Times New Roman"/>
          <w:sz w:val="28"/>
          <w:szCs w:val="28"/>
        </w:rPr>
        <w:t xml:space="preserve"> (русский язык, литературное чтение, иностранный язык, математика и окружающий мир) </w:t>
      </w:r>
      <w:r>
        <w:rPr>
          <w:rFonts w:ascii="Times New Roman" w:eastAsia="Times New Roman" w:hAnsi="Times New Roman" w:cs="Times New Roman"/>
          <w:i/>
          <w:sz w:val="28"/>
          <w:szCs w:val="28"/>
        </w:rPr>
        <w:t>выделен раздел «Универсальные учебные умения»,</w:t>
      </w:r>
      <w:r>
        <w:rPr>
          <w:rFonts w:ascii="Times New Roman" w:eastAsia="Times New Roman" w:hAnsi="Times New Roman" w:cs="Times New Roman"/>
          <w:sz w:val="28"/>
          <w:szCs w:val="28"/>
        </w:rPr>
        <w:t xml:space="preserve"> в котором дан возможный вариант содержания всех групп УУД по каждому году обучения.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 и 2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содержание УУД представлено в разделе «Планируемые результаты обучения» в специальном разделе «Мета</w:t>
      </w:r>
      <w:r w:rsidR="00DC3FA2">
        <w:rPr>
          <w:rFonts w:ascii="Times New Roman" w:eastAsia="Times New Roman" w:hAnsi="Times New Roman" w:cs="Times New Roman"/>
          <w:sz w:val="28"/>
          <w:szCs w:val="28"/>
        </w:rPr>
        <w:t>предметные результаты», их пере</w:t>
      </w:r>
      <w:r>
        <w:rPr>
          <w:rFonts w:ascii="Times New Roman" w:eastAsia="Times New Roman" w:hAnsi="Times New Roman" w:cs="Times New Roman"/>
          <w:sz w:val="28"/>
          <w:szCs w:val="28"/>
        </w:rPr>
        <w:t xml:space="preserve">чень даётся на конец обучения в начальной школе.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каждого вида УУД дана в соответствии с требованиями ФГОС.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Познавательные УУД</w:t>
      </w:r>
      <w:r>
        <w:rPr>
          <w:rFonts w:ascii="Times New Roman" w:eastAsia="Times New Roman" w:hAnsi="Times New Roman" w:cs="Times New Roman"/>
          <w:sz w:val="28"/>
          <w:szCs w:val="28"/>
        </w:rPr>
        <w:t xml:space="preserve"> включают перечень базовых логических действий; базовых исследовательских действий; работу с информацией.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Коммуникативные УУД</w:t>
      </w:r>
      <w:r>
        <w:rPr>
          <w:rFonts w:ascii="Times New Roman" w:eastAsia="Times New Roman" w:hAnsi="Times New Roman" w:cs="Times New Roman"/>
          <w:sz w:val="28"/>
          <w:szCs w:val="28"/>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Регулятивные УУД</w:t>
      </w:r>
      <w:r>
        <w:rPr>
          <w:rFonts w:ascii="Times New Roman" w:eastAsia="Times New Roman" w:hAnsi="Times New Roman" w:cs="Times New Roman"/>
          <w:sz w:val="28"/>
          <w:szCs w:val="28"/>
        </w:rPr>
        <w:t xml:space="preserve"> включают перечень действий саморегуляции, самоконтроля и самооценки.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 также </w:t>
      </w:r>
      <w:r>
        <w:rPr>
          <w:rFonts w:ascii="Times New Roman" w:eastAsia="Times New Roman" w:hAnsi="Times New Roman" w:cs="Times New Roman"/>
          <w:i/>
          <w:sz w:val="28"/>
          <w:szCs w:val="28"/>
        </w:rPr>
        <w:t>отдельный раздел «Совместная деятельность»,</w:t>
      </w:r>
      <w:r w:rsidR="00DC3FA2">
        <w:rPr>
          <w:rFonts w:ascii="Times New Roman" w:eastAsia="Times New Roman" w:hAnsi="Times New Roman" w:cs="Times New Roman"/>
          <w:sz w:val="28"/>
          <w:szCs w:val="28"/>
        </w:rPr>
        <w:t xml:space="preserve"> интегрирующий коммуни</w:t>
      </w:r>
      <w:r>
        <w:rPr>
          <w:rFonts w:ascii="Times New Roman" w:eastAsia="Times New Roman" w:hAnsi="Times New Roman" w:cs="Times New Roman"/>
          <w:sz w:val="28"/>
          <w:szCs w:val="28"/>
        </w:rPr>
        <w:t>кативные и регулятивные действия, необходимые для успешной совместной деятельности.</w:t>
      </w:r>
    </w:p>
    <w:p w:rsidR="006D63B5" w:rsidRPr="00DC3FA2" w:rsidRDefault="008F46BD">
      <w:pPr>
        <w:ind w:firstLine="709"/>
        <w:jc w:val="both"/>
        <w:rPr>
          <w:rFonts w:ascii="Times New Roman" w:eastAsia="Times New Roman" w:hAnsi="Times New Roman" w:cs="Times New Roman"/>
          <w:sz w:val="28"/>
          <w:szCs w:val="28"/>
        </w:rPr>
      </w:pPr>
      <w:r w:rsidRPr="00DC3FA2">
        <w:rPr>
          <w:rFonts w:ascii="Times New Roman" w:eastAsia="Times New Roman" w:hAnsi="Times New Roman" w:cs="Times New Roman"/>
          <w:sz w:val="28"/>
          <w:szCs w:val="28"/>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объёма, установленного нормами СанПиН, в т.ч. в условиях работы за компьютером.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тематическом планировании указываются возможные виды деятельности, методы, приёмы и формы организации обучения, направленные на формирование всех видов УУД. </w:t>
      </w:r>
    </w:p>
    <w:p w:rsidR="00DC3FA2" w:rsidRDefault="008F46BD">
      <w:pPr>
        <w:ind w:firstLine="709"/>
        <w:jc w:val="both"/>
        <w:rPr>
          <w:rFonts w:ascii="Times New Roman" w:eastAsia="Times New Roman" w:hAnsi="Times New Roman" w:cs="Times New Roman"/>
          <w:sz w:val="28"/>
          <w:szCs w:val="28"/>
        </w:rPr>
      </w:pPr>
      <w:r w:rsidRPr="00DC3FA2">
        <w:rPr>
          <w:rFonts w:ascii="Times New Roman" w:eastAsia="Times New Roman" w:hAnsi="Times New Roman" w:cs="Times New Roman"/>
          <w:sz w:val="28"/>
          <w:szCs w:val="28"/>
        </w:rPr>
        <w:t>На методическом уровне прослеживается вклад каждого учебного предмета в формирование УУД,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DC3FA2" w:rsidRDefault="00DC3FA2" w:rsidP="00DC3FA2">
      <w:pPr>
        <w:tabs>
          <w:tab w:val="left" w:pos="3002"/>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DC3FA2" w:rsidRDefault="00DC3FA2" w:rsidP="00DC3FA2">
      <w:pPr>
        <w:tabs>
          <w:tab w:val="left" w:pos="3002"/>
        </w:tabs>
        <w:rPr>
          <w:rFonts w:ascii="Times New Roman" w:eastAsia="Times New Roman" w:hAnsi="Times New Roman" w:cs="Times New Roman"/>
          <w:sz w:val="28"/>
          <w:szCs w:val="28"/>
        </w:rPr>
      </w:pPr>
    </w:p>
    <w:p w:rsidR="00DC3FA2" w:rsidRDefault="00DC3FA2" w:rsidP="00DC3FA2">
      <w:pPr>
        <w:rPr>
          <w:rFonts w:ascii="Times New Roman" w:eastAsia="Times New Roman" w:hAnsi="Times New Roman" w:cs="Times New Roman"/>
          <w:sz w:val="28"/>
          <w:szCs w:val="28"/>
        </w:rPr>
      </w:pPr>
    </w:p>
    <w:p w:rsidR="006D63B5" w:rsidRPr="00DC3FA2" w:rsidRDefault="006D63B5" w:rsidP="00DC3FA2">
      <w:pPr>
        <w:rPr>
          <w:rFonts w:ascii="Times New Roman" w:eastAsia="Times New Roman" w:hAnsi="Times New Roman" w:cs="Times New Roman"/>
          <w:sz w:val="28"/>
          <w:szCs w:val="28"/>
        </w:rPr>
        <w:sectPr w:rsidR="006D63B5" w:rsidRPr="00DC3FA2">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РАБОЧАЯ ПРОГРАММА ВОСПИТАНИЯ</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2.3.1. АНАЛИЗ ВОСПИТАТЕЛЬНОГО ПРОЦЕССА</w:t>
      </w:r>
    </w:p>
    <w:p w:rsidR="006D63B5" w:rsidRDefault="006D63B5">
      <w:pPr>
        <w:ind w:firstLine="709"/>
        <w:jc w:val="both"/>
        <w:rPr>
          <w:rFonts w:ascii="Times New Roman" w:eastAsia="Times New Roman" w:hAnsi="Times New Roman" w:cs="Times New Roman"/>
          <w:i/>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направления самоанализа воспитательной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Самоанализ осуществляется ежегодно силами школы с привлечением (при необходимости и по самостоятельному решению администрации образовательной организации) внешних экспертов.</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Основными принципами, на основе которых осуществляется самоанализ воспитательной работы в школе, являются: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гуманистической направленности осуществляемого анализа,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ориентирующий экспертов на уважительное отношение как к обучающимся, так и к педагогам, реализующим воспитательный процесс;</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анализа организуемого в школе воспитательного процесса могут быть следующие.</w:t>
      </w:r>
    </w:p>
    <w:p w:rsidR="006D63B5" w:rsidRDefault="006D63B5">
      <w:pPr>
        <w:ind w:firstLine="709"/>
        <w:jc w:val="both"/>
        <w:rPr>
          <w:rFonts w:ascii="Times New Roman" w:eastAsia="Times New Roman" w:hAnsi="Times New Roman" w:cs="Times New Roman"/>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Направление 1. Результаты воспитания, социализации и саморазвития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Критерием, </w:t>
      </w:r>
      <w:r>
        <w:rPr>
          <w:rFonts w:ascii="Times New Roman" w:eastAsia="Times New Roman" w:hAnsi="Times New Roman" w:cs="Times New Roman"/>
          <w:sz w:val="28"/>
          <w:szCs w:val="28"/>
        </w:rPr>
        <w:t>на основе которого осуществляется данный анализ, является динамика личностного развития школьников каждого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Способом получения информации о результатах воспитания, социализации и саморазвития школьников является педагогическое наблюдение.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Внимание педагогов сосредотачивается на следующих вопросах: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какие прежде существовавшие проблемы личностного развития школьников удалось решить за минувший учебный год;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какие проблемы решить не удалось и почему;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новые проблемы появились, над чем далее предстоит работать педагогическому коллективу.</w:t>
      </w:r>
    </w:p>
    <w:p w:rsidR="006D63B5" w:rsidRDefault="006D63B5">
      <w:pPr>
        <w:ind w:firstLine="709"/>
        <w:jc w:val="both"/>
        <w:rPr>
          <w:rFonts w:ascii="Times New Roman" w:eastAsia="Times New Roman" w:hAnsi="Times New Roman" w:cs="Times New Roman"/>
          <w:i/>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Направление 2. Состояние организуемой в школе совместной деятельности детей и взрослых.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Критерием, </w:t>
      </w:r>
      <w:r>
        <w:rPr>
          <w:rFonts w:ascii="Times New Roman" w:eastAsia="Times New Roman" w:hAnsi="Times New Roman" w:cs="Times New Roman"/>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Осуществляется анализ</w:t>
      </w:r>
      <w:r>
        <w:rPr>
          <w:rFonts w:ascii="Times New Roman" w:eastAsia="Times New Roman" w:hAnsi="Times New Roman" w:cs="Times New Roman"/>
          <w:i/>
          <w:sz w:val="28"/>
          <w:szCs w:val="28"/>
        </w:rPr>
        <w:t xml:space="preserve"> заместителем директора по воспитательной работе, классными руководителями, активом школьников и родителями, </w:t>
      </w:r>
      <w:r>
        <w:rPr>
          <w:rFonts w:ascii="Times New Roman" w:eastAsia="Times New Roman" w:hAnsi="Times New Roman" w:cs="Times New Roman"/>
          <w:sz w:val="28"/>
          <w:szCs w:val="28"/>
        </w:rPr>
        <w:t>хорошо знакомыми с деятельностью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Pr>
          <w:rFonts w:ascii="Times New Roman" w:eastAsia="Times New Roman" w:hAnsi="Times New Roman" w:cs="Times New Roman"/>
          <w:i/>
          <w:sz w:val="28"/>
          <w:szCs w:val="28"/>
        </w:rPr>
        <w:t xml:space="preserve"> их анкетирование</w:t>
      </w:r>
      <w:r>
        <w:rPr>
          <w:rFonts w:ascii="Times New Roman" w:eastAsia="Times New Roman" w:hAnsi="Times New Roman" w:cs="Times New Roman"/>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Внимание при этом сосредотачивается на вопросах, с качеством: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проводимых общешкольных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совместной деятельности классных руководителей и их классов;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организуемой в школе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реализации личностно развивающего потенциала школьных уроков;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существующего в школе ученического самоуправления;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функционирующих на базе школы детских общественных объединений;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проводимых в школе экскурсий, экспедиций, походов;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профориентационной работы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работы школьных медиа;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предметно-эстетической среды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взаимодействия школы и семей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D63B5" w:rsidRDefault="006D63B5">
      <w:pPr>
        <w:jc w:val="both"/>
        <w:rPr>
          <w:rFonts w:ascii="Times New Roman" w:eastAsia="Times New Roman" w:hAnsi="Times New Roman" w:cs="Times New Roman"/>
          <w:i/>
          <w:sz w:val="28"/>
          <w:szCs w:val="28"/>
        </w:rPr>
      </w:pPr>
    </w:p>
    <w:p w:rsidR="006D63B5" w:rsidRDefault="006D63B5">
      <w:pPr>
        <w:ind w:firstLine="709"/>
        <w:jc w:val="both"/>
        <w:rPr>
          <w:rFonts w:ascii="Times New Roman" w:eastAsia="Times New Roman" w:hAnsi="Times New Roman" w:cs="Times New Roman"/>
          <w:i/>
          <w:sz w:val="28"/>
          <w:szCs w:val="28"/>
        </w:rPr>
        <w:sectPr w:rsidR="006D63B5">
          <w:pgSz w:w="11906" w:h="16838"/>
          <w:pgMar w:top="851" w:right="1134" w:bottom="851"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2.3.2. ЦЕЛЬ И ЗАДАЧИ ВОСПИТАНИЯ ОБУЧАЮЩИХСЯ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Современный национальный воспитательный идеал</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Базовые ценности нашего общества</w:t>
      </w:r>
      <w:r>
        <w:rPr>
          <w:rFonts w:ascii="Times New Roman" w:eastAsia="Times New Roman" w:hAnsi="Times New Roman" w:cs="Times New Roman"/>
          <w:sz w:val="28"/>
          <w:szCs w:val="28"/>
        </w:rPr>
        <w:t xml:space="preserve"> - семья, труд, отечество, природа, мир, знания, культура, здоровье, человек).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воспитания в школе основывается на следующих принципах взаимодействия педагогических работников и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системность, целесообразность и нешаблонность воспитания как условия его эффективности.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Основными традициями воспитания в школе являются следующие: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другая информация.</w:t>
      </w:r>
    </w:p>
    <w:p w:rsidR="006D63B5" w:rsidRDefault="006D63B5">
      <w:pPr>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воспитания в школе исходит из воспитательного идеала, а также основывается на базовых для нашего общества ценностях.</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воспитания в школе: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воспитания:</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xml:space="preserve">- инициировать и поддерживать ученическое самоуправление - как на уровне школы, так и на уровне классных сообществ; </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поддерживать деятельность функционирующих на базе школы детских общественных объединений и организаций;</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организовывать для обучающихся экскурсии, экспедиции, походы и реализовывать их воспитательный потенциал;</w:t>
      </w:r>
    </w:p>
    <w:p w:rsidR="006D63B5" w:rsidRPr="001372B7"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lastRenderedPageBreak/>
        <w:t>- </w:t>
      </w:r>
      <w:r w:rsidRPr="001372B7">
        <w:rPr>
          <w:rFonts w:ascii="Times New Roman" w:eastAsia="Times New Roman" w:hAnsi="Times New Roman" w:cs="Times New Roman"/>
          <w:sz w:val="28"/>
          <w:szCs w:val="28"/>
        </w:rPr>
        <w:t>организовывать профориентационную работу с обучающимися;</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xml:space="preserve">- организовать работу школьных медиа, реализовывать их воспитательный потенциал; </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развивать предметно-эстетическую среду школы и реализовывать ее воспитательные возможности;</w:t>
      </w:r>
    </w:p>
    <w:p w:rsidR="006D63B5" w:rsidRPr="001372B7" w:rsidRDefault="008F46BD">
      <w:pPr>
        <w:ind w:firstLine="709"/>
        <w:jc w:val="both"/>
        <w:rPr>
          <w:rFonts w:ascii="Times New Roman" w:eastAsia="Times New Roman" w:hAnsi="Times New Roman" w:cs="Times New Roman"/>
          <w:sz w:val="28"/>
          <w:szCs w:val="28"/>
        </w:rPr>
      </w:pPr>
      <w:r w:rsidRPr="001372B7">
        <w:rPr>
          <w:rFonts w:ascii="Times New Roman" w:eastAsia="Times New Roman" w:hAnsi="Times New Roman" w:cs="Times New Roman"/>
          <w:sz w:val="28"/>
          <w:szCs w:val="28"/>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Приоритеты в воспитании младших школьников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Целевой приоритет:</w:t>
      </w:r>
      <w:r>
        <w:rPr>
          <w:rFonts w:ascii="Times New Roman" w:eastAsia="Times New Roman" w:hAnsi="Times New Roman" w:cs="Times New Roman"/>
          <w:sz w:val="28"/>
          <w:szCs w:val="28"/>
        </w:rPr>
        <w:t xml:space="preserve">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Наиболее важные нормы и традиции на уровне НOO: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знать и любить свою Родину - свой родной дом, двор, улицу, город, село, свою страну;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стремиться узнавать что-то новое, проявлять любознательность, ценить знания;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вежливым и опрятным, скромным и приветливым;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соблюдать правила личной гигиены, режим дня, вести здоровый образ жизни;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w:t>
      </w:r>
      <w:r>
        <w:rPr>
          <w:rFonts w:ascii="Times New Roman" w:eastAsia="Times New Roman" w:hAnsi="Times New Roman" w:cs="Times New Roman"/>
          <w:sz w:val="28"/>
          <w:szCs w:val="28"/>
        </w:rPr>
        <w:lastRenderedPageBreak/>
        <w:t xml:space="preserve">обучающегося этого возраста, поскольку облегчает его вхождение в широкий социальный мир, в открывающуюся ему систему общественных отношений. </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Pr>
          <w:rFonts w:ascii="Times New Roman" w:eastAsia="Times New Roman" w:hAnsi="Times New Roman" w:cs="Times New Roman"/>
          <w:i/>
          <w:sz w:val="28"/>
          <w:szCs w:val="28"/>
        </w:rPr>
        <w:t>.</w:t>
      </w:r>
    </w:p>
    <w:p w:rsidR="006D63B5" w:rsidRDefault="006D63B5">
      <w:pPr>
        <w:ind w:firstLine="709"/>
        <w:jc w:val="both"/>
        <w:rPr>
          <w:rFonts w:ascii="Times New Roman" w:eastAsia="Times New Roman" w:hAnsi="Times New Roman" w:cs="Times New Roman"/>
          <w:b/>
          <w:sz w:val="28"/>
          <w:szCs w:val="28"/>
        </w:rPr>
        <w:sectPr w:rsidR="006D63B5">
          <w:pgSz w:w="11906" w:h="16838"/>
          <w:pgMar w:top="851" w:right="1134" w:bottom="851"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2.3.3.</w:t>
      </w:r>
      <w:r>
        <w:t> </w:t>
      </w:r>
      <w:r>
        <w:rPr>
          <w:rFonts w:ascii="Times New Roman" w:eastAsia="Times New Roman" w:hAnsi="Times New Roman" w:cs="Times New Roman"/>
          <w:b/>
          <w:sz w:val="28"/>
          <w:szCs w:val="28"/>
        </w:rPr>
        <w:t>ВИДЫ, ФОРМЫ И СОДЕРЖАНИЕ ДЕЯТЕЛЬНОСТИ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Практическая реализация цели и задач воспитания осуществляется в рамках следующих направлений воспитательной работы школы: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гражданско-патриотическое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духовно-нравственное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эстетическое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воспитание, формиров</w:t>
      </w:r>
      <w:r w:rsidR="002B731D">
        <w:rPr>
          <w:rFonts w:ascii="Times New Roman" w:eastAsia="Times New Roman" w:hAnsi="Times New Roman" w:cs="Times New Roman"/>
          <w:sz w:val="28"/>
          <w:szCs w:val="28"/>
        </w:rPr>
        <w:t>ание культуры здоровья и эмоцио</w:t>
      </w:r>
      <w:r>
        <w:rPr>
          <w:rFonts w:ascii="Times New Roman" w:eastAsia="Times New Roman" w:hAnsi="Times New Roman" w:cs="Times New Roman"/>
          <w:sz w:val="28"/>
          <w:szCs w:val="28"/>
        </w:rPr>
        <w:t>нального благополучия;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трудовое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экологическое воспитание;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ценности научного познания.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Данные направления будут реализованы чере</w:t>
      </w:r>
      <w:r w:rsidR="002B731D">
        <w:rPr>
          <w:rFonts w:ascii="Times New Roman" w:eastAsia="Times New Roman" w:hAnsi="Times New Roman" w:cs="Times New Roman"/>
          <w:b/>
          <w:i/>
          <w:sz w:val="28"/>
          <w:szCs w:val="28"/>
        </w:rPr>
        <w:t>з</w:t>
      </w:r>
      <w:r>
        <w:rPr>
          <w:rFonts w:ascii="Times New Roman" w:eastAsia="Times New Roman" w:hAnsi="Times New Roman" w:cs="Times New Roman"/>
          <w:b/>
          <w:i/>
          <w:sz w:val="28"/>
          <w:szCs w:val="28"/>
        </w:rPr>
        <w:t xml:space="preserve"> систему модулей: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Модуль «Ключевые общешкольные дела»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Модуль «Классное руководство».</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Модуль «Курсы внеурочной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Модуль «Школьный урок».</w:t>
      </w:r>
    </w:p>
    <w:p w:rsidR="006D63B5" w:rsidRDefault="002B731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w:t>
      </w:r>
      <w:r w:rsidR="008F46BD">
        <w:rPr>
          <w:rFonts w:ascii="Times New Roman" w:eastAsia="Times New Roman" w:hAnsi="Times New Roman" w:cs="Times New Roman"/>
          <w:color w:val="000000"/>
          <w:sz w:val="28"/>
          <w:szCs w:val="28"/>
        </w:rPr>
        <w:t>одуль «Самоуправление».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Модуль «Детские общественные объединения».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Модуль «Экскурсии, экспедиции, походы».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Модуль «Профориентация».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Модуль «Школьные медиа».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Модуль «Организация предметно-эстетической среды».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Модуль «Работа с родителями».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Модуль «Ключевые общешкольные дела»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внешкольном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школьном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уровне классов: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классов в реализации общешкольных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индивидуальном уровне: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индивидуальная помощь ребенку (при необходимости) в освоении навыков подготовки, проведения и анализа ключевых дел;</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другое.</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Модуль «Классное руководство»</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Осуществляя работу с классом, педагог (классный руководитель, воспитатель, куратор, наставник, тьютор и т.п.):</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работу с коллективом класса;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индивидуальную работу с учащимися вверенного ему класса;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работу с учителями, преподающими в данном классе;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работу с родителями учащихся или их законными представителями.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Работа с классным коллективом: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w:t>
      </w:r>
      <w:r>
        <w:rPr>
          <w:rFonts w:ascii="Times New Roman" w:eastAsia="Times New Roman" w:hAnsi="Times New Roman" w:cs="Times New Roman"/>
          <w:color w:val="000000"/>
          <w:sz w:val="28"/>
          <w:szCs w:val="28"/>
        </w:rPr>
        <w:lastRenderedPageBreak/>
        <w:t>розыгрыши; регулярные внутриклассные «огоньки» и вечера, дающие каждому школьнику возможность рефлексии собственного участия в жизни класса.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Индивидуальная работа с учащимися: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Работа с учителями, преподающими в классе: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мини-педсоветов, направленных на решение конкретных проблем класса и интеграцию воспитательных влияний на младших школьников;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учителей к участию в родительских собраниях класса для объединения усилий в деле обучения и воспитания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другое.</w:t>
      </w:r>
    </w:p>
    <w:p w:rsidR="006D63B5" w:rsidRDefault="008F46BD">
      <w:pP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Работа с родителями учащихся или их законными представителями: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регулярное информирование родителей о школьных успехах и проблемах их детей, о жизни класса в целом;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родительских собраний, происходящих в режиме обсуждения наиболее острых проблем обучения и воспитания младших школьников;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членов семей младших школьников к организации и проведению дел класса;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на базе класса семейных праздников, конкурсов, соревнований, направленных на сплочение семьи и школы;</w:t>
      </w:r>
    </w:p>
    <w:p w:rsidR="006D63B5" w:rsidRDefault="008F46BD">
      <w:pPr>
        <w:jc w:val="both"/>
        <w:rPr>
          <w:rFonts w:ascii="Times New Roman" w:eastAsia="Times New Roman" w:hAnsi="Times New Roman" w:cs="Times New Roman"/>
          <w:b/>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sz w:val="28"/>
          <w:szCs w:val="28"/>
        </w:rPr>
        <w:t xml:space="preserve"> 3) Модуль «Курсы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поощрение педагогами детских инициатив и детского самоуправления.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младшими школьниками ее видов</w:t>
      </w:r>
      <w:r>
        <w:rPr>
          <w:rFonts w:ascii="Times New Roman" w:eastAsia="Times New Roman" w:hAnsi="Times New Roman" w:cs="Times New Roman"/>
          <w:i/>
          <w:sz w:val="28"/>
          <w:szCs w:val="28"/>
        </w:rPr>
        <w:t>.</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Познавательная деятельность. </w:t>
      </w:r>
      <w:r>
        <w:rPr>
          <w:rFonts w:ascii="Times New Roman" w:eastAsia="Times New Roman" w:hAnsi="Times New Roman" w:cs="Times New Roman"/>
          <w:sz w:val="28"/>
          <w:szCs w:val="28"/>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lastRenderedPageBreak/>
        <w:t>Художественное творчество.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создающие благоприятные условия для просоциальной самореализации младших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младших школьников к культуре и их общее духовно-нравственное развитие.</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Проблемно-ценностное общение. </w:t>
      </w:r>
      <w:r>
        <w:rPr>
          <w:rFonts w:ascii="Times New Roman" w:eastAsia="Times New Roman" w:hAnsi="Times New Roman" w:cs="Times New Roman"/>
          <w:sz w:val="28"/>
          <w:szCs w:val="28"/>
        </w:rP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Туристско-краеведческая деятельность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Спортивно-оздоровительная деятельность.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Трудовая деятельность.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направленные на развитие творческих способностей младших школьников, воспитание у них трудолюбия и уважительного отношения к физическому труду.</w:t>
      </w: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Игровая деятельность.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Модуль «Школьный урок»</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школьными педагогами воспитательного потенциала урока на уровне НОО предполагает следующую деятельность. </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w:t>
      </w:r>
      <w:r>
        <w:rPr>
          <w:rFonts w:ascii="Times New Roman" w:eastAsia="Times New Roman" w:hAnsi="Times New Roman" w:cs="Times New Roman"/>
          <w:color w:val="000000"/>
          <w:sz w:val="28"/>
          <w:szCs w:val="28"/>
        </w:rPr>
        <w:lastRenderedPageBreak/>
        <w:t>высказывания учащимися своего мнения по ее поводу, выработки своего к ней отношения;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Модуль «Самоуправление»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Детское самоуправление в школе на уровне НОО осуществляется в форме детско-взрослого самоуправления.</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 уровне школы:</w:t>
      </w:r>
    </w:p>
    <w:p w:rsidR="006D63B5" w:rsidRDefault="008F46BD">
      <w:pPr>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через деятельность выборного Совета учащихся, создаваемого для учета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через работу постоянно действующего школьного актива, инициирующего и организующего проведение личностно значимых для </w:t>
      </w:r>
      <w:r>
        <w:rPr>
          <w:rFonts w:ascii="Times New Roman" w:eastAsia="Times New Roman" w:hAnsi="Times New Roman" w:cs="Times New Roman"/>
          <w:color w:val="000000"/>
          <w:sz w:val="28"/>
          <w:szCs w:val="28"/>
        </w:rPr>
        <w:lastRenderedPageBreak/>
        <w:t>школьников событий (соревнований, конкурсов, фестивалей, капустников, флешмобов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уровне классов: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D63B5" w:rsidRDefault="006D63B5">
      <w:pPr>
        <w:ind w:firstLine="709"/>
        <w:jc w:val="both"/>
        <w:rPr>
          <w:rFonts w:ascii="Times New Roman" w:eastAsia="Times New Roman" w:hAnsi="Times New Roman" w:cs="Times New Roman"/>
          <w:color w:val="FF0000"/>
          <w:sz w:val="28"/>
          <w:szCs w:val="28"/>
        </w:rPr>
      </w:pP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индивидуальном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через вовлечение младших школьников в планирование, организацию, проведение и анализ общешкольных и внутриклассных дел;</w:t>
      </w:r>
    </w:p>
    <w:p w:rsidR="006D63B5" w:rsidRDefault="008F46BD">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Модуль «Детские общественные объединения»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Действующее на базе школы детское общественное объединение – это </w:t>
      </w:r>
      <w:r>
        <w:rPr>
          <w:rFonts w:ascii="Times New Roman" w:eastAsia="Times New Roman" w:hAnsi="Times New Roman" w:cs="Times New Roman"/>
          <w:sz w:val="28"/>
          <w:szCs w:val="28"/>
        </w:rPr>
        <w:t xml:space="preserve">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в детском общественном объединении осуществляется через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следующие виды и формы деятельности.</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w:t>
      </w:r>
      <w:r>
        <w:rPr>
          <w:rFonts w:ascii="Times New Roman" w:eastAsia="Times New Roman" w:hAnsi="Times New Roman" w:cs="Times New Roman"/>
          <w:color w:val="000000"/>
          <w:sz w:val="28"/>
          <w:szCs w:val="28"/>
        </w:rPr>
        <w:lastRenderedPageBreak/>
        <w:t>мероприятий для посетителей этих учреждений, помощь в благоустройстве территории данных учреждений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клубные встречи – формальные и неформальные встречи членов детского общественного объединения для обсуждения вопросов управления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объединением, планирования дел в школе и микрорайоне, совместного пения, празднования знаменательных для членов объединения событий;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(в форме игр, квестов, театрализаций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Модуль «Экскурсии, экспедиции, походы»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Экскурсии, экспедиции, походы помогают младшему школьнику расширить свой кругозор, получить новые знания об окружающей его социальной, культурной, природной среде, научиться уважительно и бережно </w:t>
      </w:r>
      <w:r>
        <w:rPr>
          <w:rFonts w:ascii="Times New Roman" w:eastAsia="Times New Roman" w:hAnsi="Times New Roman" w:cs="Times New Roman"/>
          <w:sz w:val="28"/>
          <w:szCs w:val="28"/>
        </w:rPr>
        <w:lastRenderedPageBreak/>
        <w:t xml:space="preserve">относиться к ней, приобрести важный опыт социально одобряемого поведения в различных внешкольных ситуациях.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регулярные пешие прогулки, экскурсии или походы выходного дня, организуемые в классах их классными руководителями и родителями младших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литературные, исторические, биологические экспедиции, организуемые учителями и родителями младших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многодневные походы, организуемые совместно с организациями дополнительного образования и осуществляемые с обязательным привлечением младших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6D63B5" w:rsidRDefault="006D63B5">
      <w:pPr>
        <w:ind w:firstLine="709"/>
        <w:jc w:val="both"/>
        <w:rPr>
          <w:rFonts w:ascii="Times New Roman" w:eastAsia="Times New Roman" w:hAnsi="Times New Roman" w:cs="Times New Roman"/>
          <w:color w:val="FF0000"/>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Модуль «Профориентация»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посещение профориентационных выставок, ярмарок профессий, тематических профориентационных парков;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Модуль «Школьные медиа»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школьных медиа - развитие коммуникативной культуры младших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разновозрастный редакционный совет школьников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школьная газета, на страницах которой размещаются материалы,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w:t>
      </w:r>
      <w:r>
        <w:rPr>
          <w:rFonts w:ascii="Times New Roman" w:eastAsia="Times New Roman" w:hAnsi="Times New Roman" w:cs="Times New Roman"/>
          <w:color w:val="000000"/>
          <w:sz w:val="28"/>
          <w:szCs w:val="28"/>
        </w:rPr>
        <w:lastRenderedPageBreak/>
        <w:t>праздников, фестивалей, конкурсов, спектаклей, капустников, вечеров, дискотек;</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школьников в конкурсах школьных медиа;</w:t>
      </w:r>
    </w:p>
    <w:p w:rsidR="006D63B5" w:rsidRDefault="006D63B5">
      <w:pPr>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Модуль «Организация предметно-эстетической среды»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младших школьников на учебные и </w:t>
      </w:r>
      <w:r w:rsidR="002B731D">
        <w:rPr>
          <w:rFonts w:ascii="Times New Roman" w:eastAsia="Times New Roman" w:hAnsi="Times New Roman" w:cs="Times New Roman"/>
          <w:color w:val="000000"/>
          <w:sz w:val="28"/>
          <w:szCs w:val="28"/>
        </w:rPr>
        <w:t>внеурочные</w:t>
      </w:r>
      <w:r>
        <w:rPr>
          <w:rFonts w:ascii="Times New Roman" w:eastAsia="Times New Roman" w:hAnsi="Times New Roman" w:cs="Times New Roman"/>
          <w:color w:val="000000"/>
          <w:sz w:val="28"/>
          <w:szCs w:val="28"/>
        </w:rPr>
        <w:t xml:space="preserve"> занятия;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размещение в коридорах и рекреациях школы экспонатов школьного экспериментариума – набора приспособлений для проведения заинтересованными школьниками несложных и безопасных технических экспериментов;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Модуль «Работа с родителями»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и формы деятельности:</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групповом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семейные клубы, предоставляющие родителям, педагогам и детям площадку для совместного проведения досуга и общения;</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6D63B5" w:rsidRDefault="008F46B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индивидуальном уровне:</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специалистов по запросу родителей для решения острых конфликтных ситуаций;</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6D63B5" w:rsidRDefault="008F46B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индивидуальное консультирование c целью координации воспитательных усилий педагогов и родителей;</w:t>
      </w:r>
    </w:p>
    <w:p w:rsidR="006D63B5" w:rsidRDefault="006D63B5">
      <w:pPr>
        <w:ind w:firstLine="709"/>
        <w:jc w:val="both"/>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2.3.4. СИСТЕМА ПООЩРЕНИЙ СОЦИАЛЬНОЙ УСПЕШНОСТИ И ПРОЯВЛЕНИЙ АКТИВНОЙ ЖИЗНЕННОЙ ПОЗИЦИИ ОБУЧАЮЩИХСЯ</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 xml:space="preserve">Система поощрений социальной успешности и проявлений активной жизненной позиции обучающихся включает: </w:t>
      </w:r>
      <w:r w:rsidR="002B731D" w:rsidRPr="002B731D">
        <w:rPr>
          <w:rFonts w:ascii="Times New Roman" w:eastAsia="Times New Roman" w:hAnsi="Times New Roman" w:cs="Times New Roman"/>
          <w:sz w:val="28"/>
          <w:szCs w:val="28"/>
        </w:rPr>
        <w:t>грамоты, благодарственные письма, материальные поощрения.</w:t>
      </w:r>
    </w:p>
    <w:p w:rsidR="006D63B5" w:rsidRDefault="008F46BD">
      <w:pPr>
        <w:ind w:firstLine="709"/>
        <w:jc w:val="both"/>
        <w:rPr>
          <w:rFonts w:ascii="Times New Roman" w:eastAsia="Times New Roman" w:hAnsi="Times New Roman" w:cs="Times New Roman"/>
          <w:b/>
          <w:sz w:val="28"/>
          <w:szCs w:val="28"/>
        </w:rPr>
        <w:sectPr w:rsidR="006D63B5">
          <w:pgSz w:w="11906" w:h="16838"/>
          <w:pgMar w:top="851" w:right="1134" w:bottom="851" w:left="1134" w:header="708" w:footer="708" w:gutter="0"/>
          <w:cols w:space="720"/>
        </w:sectPr>
      </w:pPr>
      <w:r>
        <w:br w:type="page"/>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ОРГАНИЗАЦИОННЫЙ РАЗДЕЛ</w:t>
      </w:r>
    </w:p>
    <w:p w:rsidR="006D63B5" w:rsidRDefault="006D63B5">
      <w:pPr>
        <w:jc w:val="center"/>
        <w:rPr>
          <w:rFonts w:ascii="Times New Roman" w:eastAsia="Times New Roman" w:hAnsi="Times New Roman" w:cs="Times New Roman"/>
          <w:b/>
          <w:sz w:val="28"/>
          <w:szCs w:val="28"/>
        </w:r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УЧЕБНЫЙ ПЛАН НАЧАЛЬНОГО ОБЩЕГО ОБРАЗОВАНИЯ</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 xml:space="preserve">Учебный план </w:t>
      </w:r>
      <w:r w:rsidR="002B731D" w:rsidRPr="002B731D">
        <w:rPr>
          <w:rFonts w:ascii="Times New Roman" w:eastAsia="Times New Roman" w:hAnsi="Times New Roman" w:cs="Times New Roman"/>
          <w:sz w:val="28"/>
          <w:szCs w:val="28"/>
        </w:rPr>
        <w:t>МБОУ ООШ № 15 имени Героя Советского Союза В.П. Иваненко станицы Махошевской</w:t>
      </w:r>
      <w:r w:rsidRPr="002B731D">
        <w:rPr>
          <w:rFonts w:ascii="Times New Roman" w:eastAsia="Times New Roman" w:hAnsi="Times New Roman" w:cs="Times New Roman"/>
          <w:sz w:val="28"/>
          <w:szCs w:val="28"/>
        </w:rPr>
        <w:t>, реализующ</w:t>
      </w:r>
      <w:r w:rsidR="002B731D" w:rsidRPr="002B731D">
        <w:rPr>
          <w:rFonts w:ascii="Times New Roman" w:eastAsia="Times New Roman" w:hAnsi="Times New Roman" w:cs="Times New Roman"/>
          <w:sz w:val="28"/>
          <w:szCs w:val="28"/>
        </w:rPr>
        <w:t>ей</w:t>
      </w:r>
      <w:r w:rsidRPr="002B731D">
        <w:rPr>
          <w:rFonts w:ascii="Times New Roman" w:eastAsia="Times New Roman" w:hAnsi="Times New Roman" w:cs="Times New Roman"/>
          <w:sz w:val="28"/>
          <w:szCs w:val="28"/>
        </w:rPr>
        <w:t xml:space="preserve"> основную образовательную программу НОО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Объём обязательной части программы НОО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программы НОО, реализуемой в соответствии с требованиями к организации образовательного процесса к учебной нагрузке </w:t>
      </w:r>
      <w:r w:rsidRPr="002B731D">
        <w:rPr>
          <w:rFonts w:ascii="Times New Roman" w:eastAsia="Times New Roman" w:hAnsi="Times New Roman" w:cs="Times New Roman"/>
          <w:sz w:val="28"/>
          <w:szCs w:val="28"/>
        </w:rPr>
        <w:t>при 5-дневной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учебной неделе, предусмотренными Санитарными правилами и нормами СанПиН 1.2.3685-21.</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НОО и учебное время, отводимое на их изучение по классам (годам) обучения.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 2.4.3648-20 «Санитарно-эпидемиоло-гические требования и правила к организациям воспитания и обучения, отдыха и оздоровления детей и молодёжи» и Гигие- 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Урочная деятельность</w:t>
      </w:r>
      <w:r>
        <w:rPr>
          <w:rFonts w:ascii="Times New Roman" w:eastAsia="Times New Roman" w:hAnsi="Times New Roman" w:cs="Times New Roman"/>
          <w:sz w:val="28"/>
          <w:szCs w:val="28"/>
        </w:rPr>
        <w:t xml:space="preserve"> направлена на достижение обучающимися планируемых результатов освоения программы НОО с учётом обязательных для изучения учебных предметов.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lastRenderedPageBreak/>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 ствовании, а также учитывающих этнокультурные интересы.</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Внеурочная деятельность</w:t>
      </w:r>
      <w:r>
        <w:rPr>
          <w:rFonts w:ascii="Times New Roman" w:eastAsia="Times New Roman" w:hAnsi="Times New Roman" w:cs="Times New Roman"/>
          <w:sz w:val="28"/>
          <w:szCs w:val="28"/>
        </w:rP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НОО определяет организация, осуществляющая образовательную деятельность.</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т.ч. для ускоренного обучения, в пределах осваиваемой программы НОО в порядке, установленном локальными нормативными актами образовательной организации. </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индивидуальных учебных планов, программ</w:t>
      </w:r>
      <w:r w:rsidR="002B731D">
        <w:rPr>
          <w:rFonts w:ascii="Times New Roman" w:eastAsia="Times New Roman" w:hAnsi="Times New Roman" w:cs="Times New Roman"/>
          <w:sz w:val="28"/>
          <w:szCs w:val="28"/>
        </w:rPr>
        <w:t xml:space="preserve"> сопровождается тьюторской под</w:t>
      </w:r>
      <w:r>
        <w:rPr>
          <w:rFonts w:ascii="Times New Roman" w:eastAsia="Times New Roman" w:hAnsi="Times New Roman" w:cs="Times New Roman"/>
          <w:sz w:val="28"/>
          <w:szCs w:val="28"/>
        </w:rPr>
        <w:t>держкой.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НОО из нескольких классов.</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Продолжительность учебного года при получении НОО составляет 34 недели, в 1 классе - 33 недели.</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lastRenderedPageBreak/>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Для обучающихся в 1 классе устанавливаются в течение года дополнительные недельные каникулы.</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Продолжительность урока составляет:</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в 1 классе - 35 мин. (сентябрь-декабрь), 40 мин. (январь-май);</w:t>
      </w:r>
    </w:p>
    <w:p w:rsidR="006D63B5" w:rsidRPr="002B731D" w:rsidRDefault="008F46BD">
      <w:pPr>
        <w:ind w:firstLine="709"/>
        <w:jc w:val="both"/>
        <w:rPr>
          <w:rFonts w:ascii="Times New Roman" w:eastAsia="Times New Roman" w:hAnsi="Times New Roman" w:cs="Times New Roman"/>
          <w:sz w:val="28"/>
          <w:szCs w:val="28"/>
        </w:rPr>
      </w:pPr>
      <w:r w:rsidRPr="002B731D">
        <w:rPr>
          <w:rFonts w:ascii="Times New Roman" w:eastAsia="Times New Roman" w:hAnsi="Times New Roman" w:cs="Times New Roman"/>
          <w:sz w:val="28"/>
          <w:szCs w:val="28"/>
        </w:rPr>
        <w:t>во 2-4 классах – 40</w:t>
      </w:r>
      <w:r w:rsidR="002B731D">
        <w:rPr>
          <w:rFonts w:ascii="Times New Roman" w:eastAsia="Times New Roman" w:hAnsi="Times New Roman" w:cs="Times New Roman"/>
          <w:sz w:val="28"/>
          <w:szCs w:val="28"/>
        </w:rPr>
        <w:t xml:space="preserve"> </w:t>
      </w:r>
      <w:r w:rsidRPr="002B731D">
        <w:rPr>
          <w:rFonts w:ascii="Times New Roman" w:eastAsia="Times New Roman" w:hAnsi="Times New Roman" w:cs="Times New Roman"/>
          <w:sz w:val="28"/>
          <w:szCs w:val="28"/>
        </w:rPr>
        <w:t xml:space="preserve">мин. </w:t>
      </w:r>
    </w:p>
    <w:p w:rsidR="006D63B5" w:rsidRPr="002B731D" w:rsidRDefault="00EF6DD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предмет ОРКСЭ в четвертом классе, выделен один час из литературного чтения.</w:t>
      </w:r>
    </w:p>
    <w:p w:rsidR="006D63B5" w:rsidRDefault="006D63B5">
      <w:pPr>
        <w:ind w:firstLine="709"/>
        <w:jc w:val="right"/>
        <w:rPr>
          <w:rFonts w:ascii="Times New Roman" w:eastAsia="Times New Roman" w:hAnsi="Times New Roman" w:cs="Times New Roman"/>
          <w:b/>
          <w:sz w:val="28"/>
          <w:szCs w:val="28"/>
        </w:rPr>
      </w:pPr>
    </w:p>
    <w:tbl>
      <w:tblPr>
        <w:tblStyle w:val="af7"/>
        <w:tblW w:w="10340"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3404"/>
        <w:gridCol w:w="2950"/>
        <w:gridCol w:w="758"/>
        <w:gridCol w:w="758"/>
        <w:gridCol w:w="758"/>
        <w:gridCol w:w="758"/>
        <w:gridCol w:w="954"/>
      </w:tblGrid>
      <w:tr w:rsidR="006D63B5" w:rsidTr="00A676D3">
        <w:trPr>
          <w:cantSplit/>
          <w:trHeight w:val="341"/>
          <w:tblHeader/>
        </w:trPr>
        <w:tc>
          <w:tcPr>
            <w:tcW w:w="10340" w:type="dxa"/>
            <w:gridSpan w:val="7"/>
            <w:tcBorders>
              <w:left w:val="single" w:sz="4" w:space="0" w:color="231F20"/>
              <w:bottom w:val="single" w:sz="4" w:space="0" w:color="231F20"/>
              <w:right w:val="single" w:sz="4" w:space="0" w:color="231F20"/>
            </w:tcBorders>
          </w:tcPr>
          <w:p w:rsidR="006D63B5" w:rsidRPr="008F46BD" w:rsidRDefault="00A676D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w:t>
            </w:r>
            <w:r w:rsidR="008F46BD" w:rsidRPr="008F46BD">
              <w:rPr>
                <w:rFonts w:ascii="Times New Roman" w:eastAsia="Times New Roman" w:hAnsi="Times New Roman" w:cs="Times New Roman"/>
                <w:b/>
                <w:color w:val="000000"/>
                <w:sz w:val="24"/>
                <w:szCs w:val="24"/>
              </w:rPr>
              <w:t>чебный план начального общего образования (5-дневная неделя)</w:t>
            </w:r>
          </w:p>
        </w:tc>
      </w:tr>
      <w:tr w:rsidR="006D63B5" w:rsidTr="00A676D3">
        <w:trPr>
          <w:cantSplit/>
          <w:trHeight w:val="343"/>
          <w:tblHeader/>
        </w:trPr>
        <w:tc>
          <w:tcPr>
            <w:tcW w:w="3404" w:type="dxa"/>
            <w:vMerge w:val="restart"/>
            <w:tcBorders>
              <w:top w:val="single" w:sz="4" w:space="0" w:color="231F20"/>
              <w:left w:val="single" w:sz="4" w:space="0" w:color="231F20"/>
              <w:bottom w:val="single" w:sz="4" w:space="0" w:color="231F20"/>
              <w:right w:val="single" w:sz="4" w:space="0" w:color="231F20"/>
            </w:tcBorders>
          </w:tcPr>
          <w:p w:rsidR="006D63B5" w:rsidRPr="008F46BD" w:rsidRDefault="006D63B5">
            <w:pPr>
              <w:pBdr>
                <w:top w:val="nil"/>
                <w:left w:val="nil"/>
                <w:bottom w:val="nil"/>
                <w:right w:val="nil"/>
                <w:between w:val="nil"/>
              </w:pBdr>
              <w:jc w:val="both"/>
              <w:rPr>
                <w:rFonts w:ascii="Times New Roman" w:eastAsia="Times New Roman" w:hAnsi="Times New Roman" w:cs="Times New Roman"/>
                <w:color w:val="000000"/>
                <w:sz w:val="24"/>
                <w:szCs w:val="24"/>
              </w:rPr>
            </w:pPr>
          </w:p>
          <w:p w:rsidR="006D63B5" w:rsidRDefault="008F46B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Количество часов </w:t>
            </w:r>
          </w:p>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неделю</w:t>
            </w:r>
          </w:p>
        </w:tc>
        <w:tc>
          <w:tcPr>
            <w:tcW w:w="954" w:type="dxa"/>
            <w:vMerge w:val="restart"/>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jc w:val="both"/>
              <w:rPr>
                <w:rFonts w:ascii="Times New Roman" w:eastAsia="Times New Roman" w:hAnsi="Times New Roman" w:cs="Times New Roman"/>
                <w:color w:val="000000"/>
                <w:sz w:val="24"/>
                <w:szCs w:val="24"/>
              </w:rPr>
            </w:pPr>
          </w:p>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r>
      <w:tr w:rsidR="006D63B5" w:rsidTr="00A676D3">
        <w:trPr>
          <w:cantSplit/>
          <w:trHeight w:val="343"/>
          <w:tblHeader/>
        </w:trPr>
        <w:tc>
          <w:tcPr>
            <w:tcW w:w="3404"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950"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6D63B5" w:rsidRPr="002B731D" w:rsidRDefault="008F46BD">
            <w:pPr>
              <w:pBdr>
                <w:top w:val="nil"/>
                <w:left w:val="nil"/>
                <w:bottom w:val="nil"/>
                <w:right w:val="nil"/>
                <w:between w:val="nil"/>
              </w:pBdr>
              <w:jc w:val="both"/>
              <w:rPr>
                <w:rFonts w:ascii="Times New Roman" w:eastAsia="Times New Roman" w:hAnsi="Times New Roman" w:cs="Times New Roman"/>
                <w:b/>
                <w:sz w:val="24"/>
                <w:szCs w:val="24"/>
              </w:rPr>
            </w:pPr>
            <w:r w:rsidRPr="002B731D">
              <w:rPr>
                <w:rFonts w:ascii="Times New Roman" w:eastAsia="Times New Roman" w:hAnsi="Times New Roman"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954"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6D63B5" w:rsidTr="00A676D3">
        <w:trPr>
          <w:cantSplit/>
          <w:trHeight w:val="363"/>
          <w:tblHeader/>
        </w:trPr>
        <w:tc>
          <w:tcPr>
            <w:tcW w:w="340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jc w:val="both"/>
              <w:rPr>
                <w:rFonts w:ascii="Times New Roman" w:eastAsia="Times New Roman" w:hAnsi="Times New Roman" w:cs="Times New Roman"/>
                <w:b/>
                <w:i/>
                <w:color w:val="000000"/>
                <w:sz w:val="24"/>
                <w:szCs w:val="24"/>
              </w:rPr>
            </w:pPr>
          </w:p>
        </w:tc>
        <w:tc>
          <w:tcPr>
            <w:tcW w:w="3986" w:type="dxa"/>
            <w:gridSpan w:val="5"/>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D63B5" w:rsidTr="00A676D3">
        <w:trPr>
          <w:cantSplit/>
          <w:trHeight w:val="363"/>
          <w:tblHeader/>
        </w:trPr>
        <w:tc>
          <w:tcPr>
            <w:tcW w:w="3404" w:type="dxa"/>
            <w:vMerge w:val="restart"/>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D63B5" w:rsidTr="00A676D3">
        <w:trPr>
          <w:cantSplit/>
          <w:trHeight w:val="363"/>
          <w:tblHeader/>
        </w:trPr>
        <w:tc>
          <w:tcPr>
            <w:tcW w:w="3404" w:type="dxa"/>
            <w:vMerge/>
            <w:tcBorders>
              <w:top w:val="single" w:sz="4" w:space="0" w:color="231F20"/>
              <w:left w:val="single" w:sz="4" w:space="0" w:color="231F20"/>
              <w:bottom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EF6D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6D63B5" w:rsidTr="00A676D3">
        <w:trPr>
          <w:cantSplit/>
          <w:trHeight w:val="363"/>
          <w:tblHeader/>
        </w:trPr>
        <w:tc>
          <w:tcPr>
            <w:tcW w:w="340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D63B5" w:rsidTr="00A676D3">
        <w:trPr>
          <w:cantSplit/>
          <w:trHeight w:val="363"/>
          <w:tblHeader/>
        </w:trPr>
        <w:tc>
          <w:tcPr>
            <w:tcW w:w="340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6D63B5" w:rsidTr="00A676D3">
        <w:trPr>
          <w:cantSplit/>
          <w:trHeight w:val="563"/>
          <w:tblHeader/>
        </w:trPr>
        <w:tc>
          <w:tcPr>
            <w:tcW w:w="3404" w:type="dxa"/>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D63B5" w:rsidTr="00A676D3">
        <w:trPr>
          <w:cantSplit/>
          <w:trHeight w:val="563"/>
          <w:tblHeader/>
        </w:trPr>
        <w:tc>
          <w:tcPr>
            <w:tcW w:w="3404" w:type="dxa"/>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6D63B5" w:rsidRPr="008F46BD"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sidRPr="008F46BD">
              <w:rPr>
                <w:rFonts w:ascii="Times New Roman" w:eastAsia="Times New Roman" w:hAnsi="Times New Roman" w:cs="Times New Roman"/>
                <w:color w:val="000000"/>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D63B5" w:rsidTr="00A676D3">
        <w:trPr>
          <w:cantSplit/>
          <w:trHeight w:val="361"/>
          <w:tblHeader/>
        </w:trPr>
        <w:tc>
          <w:tcPr>
            <w:tcW w:w="3404" w:type="dxa"/>
            <w:vMerge w:val="restart"/>
            <w:tcBorders>
              <w:top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w:t>
            </w:r>
          </w:p>
        </w:tc>
        <w:tc>
          <w:tcPr>
            <w:tcW w:w="2950" w:type="dxa"/>
            <w:tcBorders>
              <w:top w:val="single" w:sz="4" w:space="0" w:color="231F20"/>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Изобразительное </w:t>
            </w:r>
          </w:p>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63B5" w:rsidTr="00A676D3">
        <w:trPr>
          <w:cantSplit/>
          <w:trHeight w:val="358"/>
          <w:tblHeader/>
        </w:trPr>
        <w:tc>
          <w:tcPr>
            <w:tcW w:w="3404" w:type="dxa"/>
            <w:vMerge/>
            <w:tcBorders>
              <w:top w:val="single" w:sz="4" w:space="0" w:color="231F20"/>
              <w:right w:val="single" w:sz="4" w:space="0" w:color="231F20"/>
            </w:tcBorders>
          </w:tcPr>
          <w:p w:rsidR="006D63B5" w:rsidRDefault="006D63B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50"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63B5" w:rsidTr="00A676D3">
        <w:trPr>
          <w:cantSplit/>
          <w:trHeight w:val="358"/>
          <w:tblHeader/>
        </w:trPr>
        <w:tc>
          <w:tcPr>
            <w:tcW w:w="3404"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2950"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63B5" w:rsidTr="00A676D3">
        <w:trPr>
          <w:cantSplit/>
          <w:trHeight w:val="358"/>
          <w:tblHeader/>
        </w:trPr>
        <w:tc>
          <w:tcPr>
            <w:tcW w:w="3404"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2950" w:type="dxa"/>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D63B5" w:rsidTr="00A676D3">
        <w:trPr>
          <w:cantSplit/>
          <w:trHeight w:val="358"/>
          <w:tblHeader/>
        </w:trPr>
        <w:tc>
          <w:tcPr>
            <w:tcW w:w="6354" w:type="dxa"/>
            <w:gridSpan w:val="2"/>
            <w:tcBorders>
              <w:left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F6DDD">
              <w:rPr>
                <w:rFonts w:ascii="Times New Roman" w:eastAsia="Times New Roman" w:hAnsi="Times New Roman" w:cs="Times New Roman"/>
                <w:color w:val="000000"/>
                <w:sz w:val="24"/>
                <w:szCs w:val="24"/>
              </w:rPr>
              <w:t>6</w:t>
            </w:r>
          </w:p>
        </w:tc>
      </w:tr>
      <w:tr w:rsidR="006D63B5" w:rsidTr="00A676D3">
        <w:trPr>
          <w:cantSplit/>
          <w:trHeight w:val="350"/>
          <w:tblHeader/>
        </w:trPr>
        <w:tc>
          <w:tcPr>
            <w:tcW w:w="6354" w:type="dxa"/>
            <w:gridSpan w:val="2"/>
            <w:tcBorders>
              <w:top w:val="single" w:sz="4" w:space="0" w:color="231F20"/>
              <w:left w:val="single" w:sz="4" w:space="0" w:color="231F20"/>
              <w:bottom w:val="single" w:sz="6" w:space="0" w:color="231F20"/>
              <w:right w:val="single" w:sz="4" w:space="0" w:color="231F20"/>
            </w:tcBorders>
          </w:tcPr>
          <w:p w:rsidR="006D63B5" w:rsidRPr="008F46BD" w:rsidRDefault="008F46BD">
            <w:pPr>
              <w:jc w:val="both"/>
              <w:rPr>
                <w:rFonts w:ascii="Times New Roman" w:eastAsia="Times New Roman" w:hAnsi="Times New Roman" w:cs="Times New Roman"/>
                <w:b/>
                <w:i/>
                <w:sz w:val="24"/>
                <w:szCs w:val="24"/>
              </w:rPr>
            </w:pPr>
            <w:r w:rsidRPr="008F46BD">
              <w:rPr>
                <w:rFonts w:ascii="Times New Roman" w:eastAsia="Times New Roman" w:hAnsi="Times New Roman" w:cs="Times New Roman"/>
                <w:b/>
                <w:i/>
                <w:sz w:val="24"/>
                <w:szCs w:val="24"/>
              </w:rPr>
              <w:t xml:space="preserve">Часть, формируемая </w:t>
            </w:r>
          </w:p>
          <w:p w:rsidR="006D63B5" w:rsidRPr="008F46BD" w:rsidRDefault="008F46BD">
            <w:pPr>
              <w:jc w:val="both"/>
              <w:rPr>
                <w:rFonts w:ascii="Times New Roman" w:eastAsia="Times New Roman" w:hAnsi="Times New Roman" w:cs="Times New Roman"/>
                <w:b/>
                <w:i/>
                <w:sz w:val="24"/>
                <w:szCs w:val="24"/>
              </w:rPr>
            </w:pPr>
            <w:r w:rsidRPr="008F46BD">
              <w:rPr>
                <w:rFonts w:ascii="Times New Roman" w:eastAsia="Times New Roman" w:hAnsi="Times New Roman" w:cs="Times New Roman"/>
                <w:b/>
                <w:i/>
                <w:sz w:val="24"/>
                <w:szCs w:val="24"/>
              </w:rPr>
              <w:t>участниками образовательных отношений</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6D63B5"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6D63B5"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F6DDD" w:rsidTr="00A676D3">
        <w:trPr>
          <w:cantSplit/>
          <w:trHeight w:val="350"/>
          <w:tblHeader/>
        </w:trPr>
        <w:tc>
          <w:tcPr>
            <w:tcW w:w="6354" w:type="dxa"/>
            <w:gridSpan w:val="2"/>
            <w:tcBorders>
              <w:top w:val="single" w:sz="4" w:space="0" w:color="231F20"/>
              <w:left w:val="single" w:sz="4" w:space="0" w:color="231F20"/>
              <w:bottom w:val="single" w:sz="6" w:space="0" w:color="231F20"/>
              <w:right w:val="single" w:sz="4" w:space="0" w:color="231F20"/>
            </w:tcBorders>
          </w:tcPr>
          <w:p w:rsidR="00EF6DDD" w:rsidRPr="008F46BD" w:rsidRDefault="00EF6DD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Кубановедение</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4" w:type="dxa"/>
            <w:tcBorders>
              <w:top w:val="single" w:sz="4" w:space="0" w:color="231F20"/>
              <w:left w:val="single" w:sz="4" w:space="0" w:color="231F20"/>
              <w:bottom w:val="single" w:sz="4" w:space="0" w:color="231F20"/>
              <w:right w:val="single" w:sz="4" w:space="0" w:color="231F20"/>
            </w:tcBorders>
          </w:tcPr>
          <w:p w:rsidR="00EF6DDD" w:rsidRDefault="00EF6DDD">
            <w:pPr>
              <w:jc w:val="both"/>
              <w:rPr>
                <w:rFonts w:ascii="Times New Roman" w:eastAsia="Times New Roman" w:hAnsi="Times New Roman" w:cs="Times New Roman"/>
                <w:sz w:val="24"/>
                <w:szCs w:val="24"/>
              </w:rPr>
            </w:pPr>
          </w:p>
        </w:tc>
      </w:tr>
      <w:tr w:rsidR="006D63B5" w:rsidTr="00A676D3">
        <w:trPr>
          <w:cantSplit/>
          <w:trHeight w:val="311"/>
          <w:tblHeader/>
        </w:trPr>
        <w:tc>
          <w:tcPr>
            <w:tcW w:w="6354" w:type="dxa"/>
            <w:gridSpan w:val="2"/>
            <w:tcBorders>
              <w:top w:val="single" w:sz="6" w:space="0" w:color="231F20"/>
              <w:left w:val="single" w:sz="4" w:space="0" w:color="231F20"/>
              <w:bottom w:val="single" w:sz="6"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Максимально допустимая недельная нагрузка</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54" w:type="dxa"/>
            <w:tcBorders>
              <w:top w:val="single" w:sz="4" w:space="0" w:color="231F20"/>
              <w:left w:val="single" w:sz="4" w:space="0" w:color="231F20"/>
              <w:bottom w:val="single" w:sz="4" w:space="0" w:color="231F20"/>
              <w:right w:val="single" w:sz="4" w:space="0" w:color="231F20"/>
            </w:tcBorders>
          </w:tcPr>
          <w:p w:rsidR="006D63B5" w:rsidRDefault="008F46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bl>
    <w:p w:rsidR="006D63B5" w:rsidRDefault="006D63B5">
      <w:pPr>
        <w:ind w:firstLine="709"/>
        <w:jc w:val="both"/>
        <w:rPr>
          <w:rFonts w:ascii="Times New Roman" w:eastAsia="Times New Roman" w:hAnsi="Times New Roman" w:cs="Times New Roman"/>
          <w:sz w:val="28"/>
          <w:szCs w:val="28"/>
        </w:rPr>
      </w:pP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lastRenderedPageBreak/>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6D63B5" w:rsidRPr="00EF6DDD" w:rsidRDefault="008F46BD">
      <w:pPr>
        <w:ind w:firstLine="709"/>
        <w:jc w:val="both"/>
        <w:rPr>
          <w:rFonts w:ascii="Times New Roman" w:eastAsia="Times New Roman" w:hAnsi="Times New Roman" w:cs="Times New Roman"/>
          <w:sz w:val="28"/>
          <w:szCs w:val="28"/>
        </w:rPr>
        <w:sectPr w:rsidR="006D63B5" w:rsidRPr="00EF6DDD">
          <w:footerReference w:type="default" r:id="rId9"/>
          <w:pgSz w:w="11906" w:h="16838"/>
          <w:pgMar w:top="1134" w:right="1134" w:bottom="1134" w:left="1134" w:header="708" w:footer="708" w:gutter="0"/>
          <w:cols w:space="720"/>
        </w:sectPr>
      </w:pPr>
      <w:r w:rsidRPr="00EF6DDD">
        <w:rPr>
          <w:rFonts w:ascii="Times New Roman" w:eastAsia="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w:t>
      </w:r>
      <w:r w:rsidR="00EF6DDD">
        <w:rPr>
          <w:rFonts w:ascii="Times New Roman" w:eastAsia="Times New Roman" w:hAnsi="Times New Roman" w:cs="Times New Roman"/>
          <w:sz w:val="28"/>
          <w:szCs w:val="28"/>
        </w:rPr>
        <w:t xml:space="preserve"> </w:t>
      </w:r>
      <w:r w:rsidRPr="00EF6DDD">
        <w:rPr>
          <w:rFonts w:ascii="Times New Roman" w:eastAsia="Times New Roman" w:hAnsi="Times New Roman" w:cs="Times New Roman"/>
          <w:sz w:val="28"/>
          <w:szCs w:val="28"/>
        </w:rPr>
        <w:t>класса по всем предметам в соответствии с санитарными нормами.</w:t>
      </w:r>
    </w:p>
    <w:p w:rsidR="006D63B5" w:rsidRDefault="008F46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 ПРИМЕРНЫЙ ПЛАН ВНЕУРОЧНОЙ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(Перспективный) план внеурочной деятельности (на 20</w:t>
      </w:r>
      <w:r w:rsidR="00EF6DDD">
        <w:rPr>
          <w:rFonts w:ascii="Times New Roman" w:eastAsia="Times New Roman" w:hAnsi="Times New Roman" w:cs="Times New Roman"/>
          <w:sz w:val="28"/>
          <w:szCs w:val="28"/>
        </w:rPr>
        <w:t>22</w:t>
      </w:r>
      <w:r>
        <w:rPr>
          <w:rFonts w:ascii="Times New Roman" w:eastAsia="Times New Roman" w:hAnsi="Times New Roman" w:cs="Times New Roman"/>
          <w:sz w:val="28"/>
          <w:szCs w:val="28"/>
        </w:rPr>
        <w:t>/20</w:t>
      </w:r>
      <w:r w:rsidR="00EF6DDD">
        <w:rPr>
          <w:rFonts w:ascii="Times New Roman" w:eastAsia="Times New Roman" w:hAnsi="Times New Roman" w:cs="Times New Roman"/>
          <w:sz w:val="28"/>
          <w:szCs w:val="28"/>
        </w:rPr>
        <w:t>23</w:t>
      </w:r>
      <w:r>
        <w:rPr>
          <w:rFonts w:ascii="Times New Roman" w:eastAsia="Times New Roman" w:hAnsi="Times New Roman" w:cs="Times New Roman"/>
          <w:sz w:val="28"/>
          <w:szCs w:val="28"/>
        </w:rPr>
        <w:t>уч. год)</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Цели организации внеурочной деятельности на уровне НОО -</w:t>
      </w:r>
      <w:r>
        <w:rPr>
          <w:rFonts w:ascii="Times New Roman" w:eastAsia="Times New Roman" w:hAnsi="Times New Roman" w:cs="Times New Roman"/>
          <w:sz w:val="28"/>
          <w:szCs w:val="28"/>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Внеурочная деятельность в школе организуется </w:t>
      </w:r>
      <w:r w:rsidR="00EF6DDD">
        <w:rPr>
          <w:rFonts w:ascii="Times New Roman" w:eastAsia="Times New Roman" w:hAnsi="Times New Roman" w:cs="Times New Roman"/>
          <w:i/>
          <w:sz w:val="28"/>
          <w:szCs w:val="28"/>
        </w:rPr>
        <w:t>по направлениям разви</w:t>
      </w:r>
      <w:r>
        <w:rPr>
          <w:rFonts w:ascii="Times New Roman" w:eastAsia="Times New Roman" w:hAnsi="Times New Roman" w:cs="Times New Roman"/>
          <w:i/>
          <w:sz w:val="28"/>
          <w:szCs w:val="28"/>
        </w:rPr>
        <w:t>тия личности</w:t>
      </w:r>
      <w:r>
        <w:rPr>
          <w:rFonts w:ascii="Times New Roman" w:eastAsia="Times New Roman" w:hAnsi="Times New Roman" w:cs="Times New Roman"/>
          <w:sz w:val="28"/>
          <w:szCs w:val="28"/>
        </w:rPr>
        <w:t xml:space="preserve"> - спортивно-оздоровительное</w:t>
      </w:r>
      <w:r w:rsidR="00EF6DDD">
        <w:rPr>
          <w:rFonts w:ascii="Times New Roman" w:eastAsia="Times New Roman" w:hAnsi="Times New Roman" w:cs="Times New Roman"/>
          <w:sz w:val="28"/>
          <w:szCs w:val="28"/>
        </w:rPr>
        <w:t>, духовно-нравственное, социаль</w:t>
      </w:r>
      <w:r>
        <w:rPr>
          <w:rFonts w:ascii="Times New Roman" w:eastAsia="Times New Roman" w:hAnsi="Times New Roman" w:cs="Times New Roman"/>
          <w:sz w:val="28"/>
          <w:szCs w:val="28"/>
        </w:rPr>
        <w:t>ное, общеинтеллектуальное, общекультурное.</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Основными формами организации внеурочной деятельности</w:t>
      </w:r>
      <w:r>
        <w:rPr>
          <w:rFonts w:ascii="Times New Roman" w:eastAsia="Times New Roman" w:hAnsi="Times New Roman" w:cs="Times New Roman"/>
          <w:sz w:val="28"/>
          <w:szCs w:val="28"/>
        </w:rPr>
        <w:t xml:space="preserve"> являются художественные, культурологические, филологические, хоровые студии, сете-вые сообщества, школьные спортивные клубы</w:t>
      </w:r>
      <w:r w:rsidR="00EF6DDD">
        <w:rPr>
          <w:rFonts w:ascii="Times New Roman" w:eastAsia="Times New Roman" w:hAnsi="Times New Roman" w:cs="Times New Roman"/>
          <w:sz w:val="28"/>
          <w:szCs w:val="28"/>
        </w:rPr>
        <w:t xml:space="preserve"> и секции, конференции, олимпиа</w:t>
      </w:r>
      <w:r>
        <w:rPr>
          <w:rFonts w:ascii="Times New Roman" w:eastAsia="Times New Roman" w:hAnsi="Times New Roman" w:cs="Times New Roman"/>
          <w:sz w:val="28"/>
          <w:szCs w:val="28"/>
        </w:rPr>
        <w:t>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Pr>
          <w:rFonts w:ascii="Times New Roman" w:eastAsia="Times New Roman" w:hAnsi="Times New Roman" w:cs="Times New Roman"/>
          <w:color w:val="FF0000"/>
          <w:sz w:val="28"/>
          <w:szCs w:val="28"/>
        </w:rPr>
        <w:t xml:space="preserve"> </w:t>
      </w:r>
      <w:r w:rsidR="00EF6DDD">
        <w:rPr>
          <w:rFonts w:ascii="Times New Roman" w:eastAsia="Times New Roman" w:hAnsi="Times New Roman" w:cs="Times New Roman"/>
          <w:color w:val="FF0000"/>
          <w:sz w:val="28"/>
          <w:szCs w:val="28"/>
        </w:rPr>
        <w:t>.</w:t>
      </w:r>
    </w:p>
    <w:p w:rsidR="006D63B5" w:rsidRDefault="008F46BD">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Организационным механизмом организации внеурочной деятельности на уровне НОО является план внеурочной деятельнсти.</w:t>
      </w:r>
    </w:p>
    <w:p w:rsidR="006D63B5" w:rsidRPr="00EF6DDD"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(до 1320 часов за 4 года обучения) с учетом интер</w:t>
      </w:r>
      <w:r w:rsidRPr="00EF6DDD">
        <w:rPr>
          <w:rFonts w:ascii="Times New Roman" w:eastAsia="Times New Roman" w:hAnsi="Times New Roman" w:cs="Times New Roman"/>
          <w:sz w:val="28"/>
          <w:szCs w:val="28"/>
        </w:rPr>
        <w:t>есов обучающихся и возможностей школы.</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w:t>
      </w:r>
      <w:r w:rsidR="00EF6DDD" w:rsidRPr="00EF6DDD">
        <w:rPr>
          <w:rFonts w:ascii="Times New Roman" w:eastAsia="Times New Roman" w:hAnsi="Times New Roman" w:cs="Times New Roman"/>
          <w:sz w:val="28"/>
          <w:szCs w:val="28"/>
        </w:rPr>
        <w:t>)</w:t>
      </w:r>
      <w:r w:rsidRPr="00EF6DDD">
        <w:rPr>
          <w:rFonts w:ascii="Times New Roman" w:eastAsia="Times New Roman" w:hAnsi="Times New Roman" w:cs="Times New Roman"/>
          <w:sz w:val="28"/>
          <w:szCs w:val="28"/>
        </w:rPr>
        <w:t xml:space="preserve"> </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lastRenderedPageBreak/>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w:t>
      </w:r>
      <w:r w:rsidR="00EF6DDD">
        <w:rPr>
          <w:rFonts w:ascii="Times New Roman" w:eastAsia="Times New Roman" w:hAnsi="Times New Roman" w:cs="Times New Roman"/>
          <w:sz w:val="28"/>
          <w:szCs w:val="28"/>
        </w:rPr>
        <w:t>бщества, экологические и военно-</w:t>
      </w:r>
      <w:r w:rsidRPr="00EF6DDD">
        <w:rPr>
          <w:rFonts w:ascii="Times New Roman" w:eastAsia="Times New Roman" w:hAnsi="Times New Roman" w:cs="Times New Roman"/>
          <w:sz w:val="28"/>
          <w:szCs w:val="28"/>
        </w:rPr>
        <w:t>патриотические отряды и т.д.</w:t>
      </w:r>
    </w:p>
    <w:p w:rsidR="006D63B5" w:rsidRPr="00EF6DDD"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w:t>
      </w:r>
      <w:r w:rsidR="00EF6DDD">
        <w:rPr>
          <w:rFonts w:ascii="Times New Roman" w:eastAsia="Times New Roman" w:hAnsi="Times New Roman" w:cs="Times New Roman"/>
          <w:sz w:val="28"/>
          <w:szCs w:val="28"/>
        </w:rPr>
        <w:t>ьности квалифицированных специа</w:t>
      </w:r>
      <w:r w:rsidRPr="00EF6DDD">
        <w:rPr>
          <w:rFonts w:ascii="Times New Roman" w:eastAsia="Times New Roman" w:hAnsi="Times New Roman" w:cs="Times New Roman"/>
          <w:sz w:val="28"/>
          <w:szCs w:val="28"/>
        </w:rPr>
        <w:t>листов, а также практико­ориентированной и деятель</w:t>
      </w:r>
      <w:r w:rsidR="00EF6DDD">
        <w:rPr>
          <w:rFonts w:ascii="Times New Roman" w:eastAsia="Times New Roman" w:hAnsi="Times New Roman" w:cs="Times New Roman"/>
          <w:sz w:val="28"/>
          <w:szCs w:val="28"/>
        </w:rPr>
        <w:t>ностной основы организации обра</w:t>
      </w:r>
      <w:r w:rsidRPr="00EF6DDD">
        <w:rPr>
          <w:rFonts w:ascii="Times New Roman" w:eastAsia="Times New Roman" w:hAnsi="Times New Roman" w:cs="Times New Roman"/>
          <w:sz w:val="28"/>
          <w:szCs w:val="28"/>
        </w:rPr>
        <w:t>зовательной деятельности.</w:t>
      </w:r>
    </w:p>
    <w:p w:rsidR="006D63B5" w:rsidRDefault="008F46BD">
      <w:pPr>
        <w:ind w:firstLine="709"/>
        <w:jc w:val="both"/>
        <w:rPr>
          <w:rFonts w:ascii="Times New Roman" w:eastAsia="Times New Roman" w:hAnsi="Times New Roman" w:cs="Times New Roman"/>
          <w:sz w:val="28"/>
          <w:szCs w:val="28"/>
        </w:rPr>
      </w:pPr>
      <w:r w:rsidRPr="00EF6DDD">
        <w:rPr>
          <w:rFonts w:ascii="Times New Roman" w:eastAsia="Times New Roman" w:hAnsi="Times New Roman" w:cs="Times New Roman"/>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r w:rsidR="00EF6DDD">
        <w:rPr>
          <w:rFonts w:ascii="Times New Roman" w:eastAsia="Times New Roman" w:hAnsi="Times New Roman" w:cs="Times New Roman"/>
          <w:sz w:val="28"/>
          <w:szCs w:val="28"/>
        </w:rPr>
        <w:t xml:space="preserve"> </w:t>
      </w:r>
    </w:p>
    <w:p w:rsidR="00EF6DDD" w:rsidRDefault="00EF6DDD">
      <w:pPr>
        <w:ind w:firstLine="709"/>
        <w:jc w:val="both"/>
        <w:rPr>
          <w:rFonts w:ascii="Times New Roman" w:eastAsia="Times New Roman" w:hAnsi="Times New Roman" w:cs="Times New Roman"/>
          <w:sz w:val="28"/>
          <w:szCs w:val="28"/>
        </w:rPr>
      </w:pPr>
    </w:p>
    <w:p w:rsidR="00EF6DDD" w:rsidRPr="00EF6DDD" w:rsidRDefault="00EF6DDD" w:rsidP="00EF6DDD">
      <w:pPr>
        <w:pStyle w:val="ad"/>
        <w:jc w:val="center"/>
        <w:rPr>
          <w:rFonts w:ascii="Times New Roman" w:hAnsi="Times New Roman" w:cs="Times New Roman"/>
          <w:b/>
          <w:sz w:val="28"/>
          <w:szCs w:val="28"/>
        </w:rPr>
      </w:pPr>
      <w:r w:rsidRPr="00EF6DDD">
        <w:rPr>
          <w:rFonts w:ascii="Times New Roman" w:hAnsi="Times New Roman" w:cs="Times New Roman"/>
          <w:b/>
          <w:sz w:val="28"/>
          <w:szCs w:val="28"/>
        </w:rPr>
        <w:t>Таблица-сетка часов</w:t>
      </w:r>
    </w:p>
    <w:p w:rsidR="00EF6DDD" w:rsidRPr="00EF6DDD" w:rsidRDefault="00EF6DDD" w:rsidP="00EF6DDD">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Плана внеурочной деятельности для 1-го класса, реализующий федеральный образовательный стандарт начального общего образования2022-2023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29"/>
        <w:gridCol w:w="2329"/>
        <w:gridCol w:w="566"/>
        <w:gridCol w:w="514"/>
        <w:gridCol w:w="596"/>
        <w:gridCol w:w="610"/>
      </w:tblGrid>
      <w:tr w:rsidR="00EF6DDD" w:rsidRPr="00EF6DDD" w:rsidTr="00A676D3">
        <w:tc>
          <w:tcPr>
            <w:tcW w:w="2503" w:type="dxa"/>
            <w:vMerge w:val="restart"/>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 xml:space="preserve">Тематика внеурочной деятельности </w:t>
            </w:r>
          </w:p>
        </w:tc>
        <w:tc>
          <w:tcPr>
            <w:tcW w:w="2629" w:type="dxa"/>
            <w:vMerge w:val="restart"/>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Направление внеурочной деятельности</w:t>
            </w:r>
          </w:p>
        </w:tc>
        <w:tc>
          <w:tcPr>
            <w:tcW w:w="2329" w:type="dxa"/>
            <w:vMerge w:val="restart"/>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Наименование курса внеурочной деятельности</w:t>
            </w:r>
          </w:p>
        </w:tc>
        <w:tc>
          <w:tcPr>
            <w:tcW w:w="2286" w:type="dxa"/>
            <w:gridSpan w:val="4"/>
          </w:tcPr>
          <w:p w:rsidR="00EF6DDD" w:rsidRPr="00EF6DDD" w:rsidRDefault="00EF6DDD" w:rsidP="00A676D3">
            <w:pPr>
              <w:pStyle w:val="ad"/>
              <w:jc w:val="center"/>
              <w:rPr>
                <w:rFonts w:ascii="Times New Roman" w:hAnsi="Times New Roman" w:cs="Times New Roman"/>
                <w:b/>
                <w:sz w:val="28"/>
                <w:szCs w:val="28"/>
              </w:rPr>
            </w:pPr>
            <w:r w:rsidRPr="00EF6DDD">
              <w:rPr>
                <w:rFonts w:ascii="Times New Roman" w:hAnsi="Times New Roman" w:cs="Times New Roman"/>
                <w:b/>
                <w:sz w:val="28"/>
                <w:szCs w:val="28"/>
              </w:rPr>
              <w:t>Количество часов в неделю</w:t>
            </w:r>
          </w:p>
        </w:tc>
      </w:tr>
      <w:tr w:rsidR="00EF6DDD" w:rsidRPr="00EF6DDD" w:rsidTr="00A676D3">
        <w:tc>
          <w:tcPr>
            <w:tcW w:w="2503" w:type="dxa"/>
            <w:vMerge/>
          </w:tcPr>
          <w:p w:rsidR="00EF6DDD" w:rsidRPr="00EF6DDD" w:rsidRDefault="00EF6DDD" w:rsidP="00A676D3">
            <w:pPr>
              <w:pStyle w:val="ad"/>
              <w:jc w:val="center"/>
              <w:rPr>
                <w:rFonts w:ascii="Times New Roman" w:hAnsi="Times New Roman" w:cs="Times New Roman"/>
                <w:sz w:val="28"/>
                <w:szCs w:val="28"/>
              </w:rPr>
            </w:pPr>
          </w:p>
        </w:tc>
        <w:tc>
          <w:tcPr>
            <w:tcW w:w="2629" w:type="dxa"/>
            <w:vMerge/>
          </w:tcPr>
          <w:p w:rsidR="00EF6DDD" w:rsidRPr="00EF6DDD" w:rsidRDefault="00EF6DDD" w:rsidP="00A676D3">
            <w:pPr>
              <w:pStyle w:val="ad"/>
              <w:jc w:val="center"/>
              <w:rPr>
                <w:rFonts w:ascii="Times New Roman" w:hAnsi="Times New Roman" w:cs="Times New Roman"/>
                <w:sz w:val="28"/>
                <w:szCs w:val="28"/>
              </w:rPr>
            </w:pPr>
          </w:p>
        </w:tc>
        <w:tc>
          <w:tcPr>
            <w:tcW w:w="2329" w:type="dxa"/>
            <w:vMerge/>
          </w:tcPr>
          <w:p w:rsidR="00EF6DDD" w:rsidRPr="00EF6DDD" w:rsidRDefault="00EF6DDD" w:rsidP="00A676D3">
            <w:pPr>
              <w:pStyle w:val="ad"/>
              <w:jc w:val="center"/>
              <w:rPr>
                <w:rFonts w:ascii="Times New Roman" w:hAnsi="Times New Roman" w:cs="Times New Roman"/>
                <w:sz w:val="28"/>
                <w:szCs w:val="28"/>
              </w:rPr>
            </w:pPr>
          </w:p>
        </w:tc>
        <w:tc>
          <w:tcPr>
            <w:tcW w:w="566"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w:t>
            </w:r>
          </w:p>
        </w:tc>
        <w:tc>
          <w:tcPr>
            <w:tcW w:w="514"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II</w:t>
            </w:r>
          </w:p>
        </w:tc>
        <w:tc>
          <w:tcPr>
            <w:tcW w:w="596"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III</w:t>
            </w:r>
          </w:p>
        </w:tc>
        <w:tc>
          <w:tcPr>
            <w:tcW w:w="610" w:type="dxa"/>
          </w:tcPr>
          <w:p w:rsidR="00EF6DDD" w:rsidRPr="00EF6DDD" w:rsidRDefault="00EF6DDD" w:rsidP="00A676D3">
            <w:pPr>
              <w:pStyle w:val="ad"/>
              <w:jc w:val="center"/>
              <w:rPr>
                <w:rFonts w:ascii="Times New Roman" w:hAnsi="Times New Roman" w:cs="Times New Roman"/>
                <w:sz w:val="28"/>
                <w:szCs w:val="28"/>
                <w:lang w:val="en-US"/>
              </w:rPr>
            </w:pPr>
            <w:r w:rsidRPr="00EF6DDD">
              <w:rPr>
                <w:rFonts w:ascii="Times New Roman" w:hAnsi="Times New Roman" w:cs="Times New Roman"/>
                <w:sz w:val="28"/>
                <w:szCs w:val="28"/>
                <w:lang w:val="en-US"/>
              </w:rPr>
              <w:t>IV</w:t>
            </w:r>
          </w:p>
        </w:tc>
      </w:tr>
      <w:tr w:rsidR="00EF6DDD" w:rsidRPr="00EF6DDD" w:rsidTr="00A676D3">
        <w:tc>
          <w:tcPr>
            <w:tcW w:w="2503" w:type="dxa"/>
            <w:tcBorders>
              <w:right w:val="single" w:sz="4" w:space="0" w:color="auto"/>
            </w:tcBorders>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Классный час « Разговор о важном»</w:t>
            </w:r>
          </w:p>
        </w:tc>
        <w:tc>
          <w:tcPr>
            <w:tcW w:w="2629" w:type="dxa"/>
            <w:tcBorders>
              <w:left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«Разговор о важном »</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Комплекс воспитательных мероприятий </w:t>
            </w:r>
          </w:p>
        </w:tc>
        <w:tc>
          <w:tcPr>
            <w:tcW w:w="2629"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Патриотическое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Урок мужества </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Дополнительное изучение учебных предметов </w:t>
            </w:r>
          </w:p>
        </w:tc>
        <w:tc>
          <w:tcPr>
            <w:tcW w:w="2629" w:type="dxa"/>
            <w:tcBorders>
              <w:top w:val="single" w:sz="4" w:space="0" w:color="auto"/>
            </w:tcBorders>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Экологическое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«Краеведческий туризм»</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966"/>
        </w:trPr>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Формирование функциональной грамотности </w:t>
            </w: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Обще интеллектуальное</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Функциональная грамотность</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654"/>
        </w:trPr>
        <w:tc>
          <w:tcPr>
            <w:tcW w:w="2503" w:type="dxa"/>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Ранняя профориентация </w:t>
            </w: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Трудовое воспитание </w:t>
            </w:r>
          </w:p>
        </w:tc>
        <w:tc>
          <w:tcPr>
            <w:tcW w:w="23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«Разговор о профессиях» </w:t>
            </w: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313"/>
        </w:trPr>
        <w:tc>
          <w:tcPr>
            <w:tcW w:w="2503" w:type="dxa"/>
            <w:vMerge w:val="restart"/>
          </w:tcPr>
          <w:p w:rsidR="00EF6DDD" w:rsidRPr="00EF6DDD" w:rsidRDefault="00EF6DDD" w:rsidP="00A676D3">
            <w:pPr>
              <w:pStyle w:val="ad"/>
              <w:rPr>
                <w:rFonts w:ascii="Times New Roman" w:hAnsi="Times New Roman" w:cs="Times New Roman"/>
                <w:sz w:val="28"/>
                <w:szCs w:val="28"/>
              </w:rPr>
            </w:pPr>
            <w:r w:rsidRPr="00EF6DDD">
              <w:rPr>
                <w:rFonts w:ascii="Times New Roman" w:hAnsi="Times New Roman" w:cs="Times New Roman"/>
                <w:sz w:val="28"/>
                <w:szCs w:val="28"/>
              </w:rPr>
              <w:t xml:space="preserve">Развитие личности и самореализация </w:t>
            </w:r>
            <w:r w:rsidRPr="00EF6DDD">
              <w:rPr>
                <w:rFonts w:ascii="Times New Roman" w:hAnsi="Times New Roman" w:cs="Times New Roman"/>
                <w:sz w:val="28"/>
                <w:szCs w:val="28"/>
              </w:rPr>
              <w:lastRenderedPageBreak/>
              <w:t>обучающихся</w:t>
            </w:r>
          </w:p>
        </w:tc>
        <w:tc>
          <w:tcPr>
            <w:tcW w:w="2629" w:type="dxa"/>
            <w:vMerge w:val="restart"/>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lastRenderedPageBreak/>
              <w:t xml:space="preserve">Физическое воспитание </w:t>
            </w:r>
          </w:p>
        </w:tc>
        <w:tc>
          <w:tcPr>
            <w:tcW w:w="2329" w:type="dxa"/>
            <w:tcBorders>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«Шахматы»</w:t>
            </w:r>
          </w:p>
        </w:tc>
        <w:tc>
          <w:tcPr>
            <w:tcW w:w="566" w:type="dxa"/>
            <w:tcBorders>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vMerge w:val="restart"/>
          </w:tcPr>
          <w:p w:rsidR="00EF6DDD" w:rsidRPr="00EF6DDD" w:rsidRDefault="00EF6DDD" w:rsidP="00A676D3">
            <w:pPr>
              <w:pStyle w:val="ad"/>
              <w:jc w:val="center"/>
              <w:rPr>
                <w:rFonts w:ascii="Times New Roman" w:hAnsi="Times New Roman" w:cs="Times New Roman"/>
                <w:sz w:val="28"/>
                <w:szCs w:val="28"/>
              </w:rPr>
            </w:pPr>
          </w:p>
        </w:tc>
        <w:tc>
          <w:tcPr>
            <w:tcW w:w="596" w:type="dxa"/>
            <w:vMerge w:val="restart"/>
          </w:tcPr>
          <w:p w:rsidR="00EF6DDD" w:rsidRPr="00EF6DDD" w:rsidRDefault="00EF6DDD" w:rsidP="00A676D3">
            <w:pPr>
              <w:pStyle w:val="ad"/>
              <w:jc w:val="center"/>
              <w:rPr>
                <w:rFonts w:ascii="Times New Roman" w:hAnsi="Times New Roman" w:cs="Times New Roman"/>
                <w:sz w:val="28"/>
                <w:szCs w:val="28"/>
              </w:rPr>
            </w:pPr>
          </w:p>
        </w:tc>
        <w:tc>
          <w:tcPr>
            <w:tcW w:w="610" w:type="dxa"/>
            <w:vMerge w:val="restart"/>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315"/>
        </w:trPr>
        <w:tc>
          <w:tcPr>
            <w:tcW w:w="2503" w:type="dxa"/>
            <w:vMerge/>
          </w:tcPr>
          <w:p w:rsidR="00EF6DDD" w:rsidRPr="00EF6DDD" w:rsidRDefault="00EF6DDD" w:rsidP="00A676D3">
            <w:pPr>
              <w:pStyle w:val="ad"/>
              <w:rPr>
                <w:rFonts w:ascii="Times New Roman" w:hAnsi="Times New Roman" w:cs="Times New Roman"/>
                <w:sz w:val="28"/>
                <w:szCs w:val="28"/>
              </w:rPr>
            </w:pPr>
          </w:p>
        </w:tc>
        <w:tc>
          <w:tcPr>
            <w:tcW w:w="2629" w:type="dxa"/>
            <w:vMerge/>
            <w:tcBorders>
              <w:bottom w:val="single" w:sz="4" w:space="0" w:color="auto"/>
            </w:tcBorders>
          </w:tcPr>
          <w:p w:rsidR="00EF6DDD" w:rsidRPr="00EF6DDD" w:rsidRDefault="00EF6DDD" w:rsidP="00A676D3">
            <w:pPr>
              <w:pStyle w:val="ad"/>
              <w:jc w:val="center"/>
              <w:rPr>
                <w:rFonts w:ascii="Times New Roman" w:hAnsi="Times New Roman" w:cs="Times New Roman"/>
                <w:sz w:val="28"/>
                <w:szCs w:val="28"/>
              </w:rPr>
            </w:pPr>
          </w:p>
        </w:tc>
        <w:tc>
          <w:tcPr>
            <w:tcW w:w="2329" w:type="dxa"/>
            <w:tcBorders>
              <w:top w:val="single" w:sz="4" w:space="0" w:color="auto"/>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«Веселые </w:t>
            </w:r>
            <w:r w:rsidRPr="00EF6DDD">
              <w:rPr>
                <w:rFonts w:ascii="Times New Roman" w:hAnsi="Times New Roman" w:cs="Times New Roman"/>
                <w:sz w:val="28"/>
                <w:szCs w:val="28"/>
              </w:rPr>
              <w:lastRenderedPageBreak/>
              <w:t>старты»</w:t>
            </w:r>
          </w:p>
        </w:tc>
        <w:tc>
          <w:tcPr>
            <w:tcW w:w="566" w:type="dxa"/>
            <w:tcBorders>
              <w:top w:val="single" w:sz="4" w:space="0" w:color="auto"/>
              <w:bottom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lastRenderedPageBreak/>
              <w:t>1</w:t>
            </w:r>
          </w:p>
        </w:tc>
        <w:tc>
          <w:tcPr>
            <w:tcW w:w="514" w:type="dxa"/>
            <w:vMerge/>
          </w:tcPr>
          <w:p w:rsidR="00EF6DDD" w:rsidRPr="00EF6DDD" w:rsidRDefault="00EF6DDD" w:rsidP="00A676D3">
            <w:pPr>
              <w:pStyle w:val="ad"/>
              <w:jc w:val="center"/>
              <w:rPr>
                <w:rFonts w:ascii="Times New Roman" w:hAnsi="Times New Roman" w:cs="Times New Roman"/>
                <w:sz w:val="28"/>
                <w:szCs w:val="28"/>
              </w:rPr>
            </w:pPr>
          </w:p>
        </w:tc>
        <w:tc>
          <w:tcPr>
            <w:tcW w:w="596" w:type="dxa"/>
            <w:vMerge/>
          </w:tcPr>
          <w:p w:rsidR="00EF6DDD" w:rsidRPr="00EF6DDD" w:rsidRDefault="00EF6DDD" w:rsidP="00A676D3">
            <w:pPr>
              <w:pStyle w:val="ad"/>
              <w:jc w:val="center"/>
              <w:rPr>
                <w:rFonts w:ascii="Times New Roman" w:hAnsi="Times New Roman" w:cs="Times New Roman"/>
                <w:sz w:val="28"/>
                <w:szCs w:val="28"/>
              </w:rPr>
            </w:pPr>
          </w:p>
        </w:tc>
        <w:tc>
          <w:tcPr>
            <w:tcW w:w="610" w:type="dxa"/>
            <w:vMerge/>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470"/>
        </w:trPr>
        <w:tc>
          <w:tcPr>
            <w:tcW w:w="2503" w:type="dxa"/>
            <w:vMerge/>
          </w:tcPr>
          <w:p w:rsidR="00EF6DDD" w:rsidRPr="00EF6DDD" w:rsidRDefault="00EF6DDD" w:rsidP="00A676D3">
            <w:pPr>
              <w:pStyle w:val="ad"/>
              <w:rPr>
                <w:rFonts w:ascii="Times New Roman" w:hAnsi="Times New Roman" w:cs="Times New Roman"/>
                <w:sz w:val="28"/>
                <w:szCs w:val="28"/>
              </w:rPr>
            </w:pPr>
          </w:p>
        </w:tc>
        <w:tc>
          <w:tcPr>
            <w:tcW w:w="2629"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 xml:space="preserve">Эстетическое воспитание </w:t>
            </w:r>
          </w:p>
        </w:tc>
        <w:tc>
          <w:tcPr>
            <w:tcW w:w="2329"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«Театральная деятельность»</w:t>
            </w:r>
          </w:p>
        </w:tc>
        <w:tc>
          <w:tcPr>
            <w:tcW w:w="566"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vMerge/>
          </w:tcPr>
          <w:p w:rsidR="00EF6DDD" w:rsidRPr="00EF6DDD" w:rsidRDefault="00EF6DDD" w:rsidP="00A676D3">
            <w:pPr>
              <w:pStyle w:val="ad"/>
              <w:jc w:val="center"/>
              <w:rPr>
                <w:rFonts w:ascii="Times New Roman" w:hAnsi="Times New Roman" w:cs="Times New Roman"/>
                <w:sz w:val="28"/>
                <w:szCs w:val="28"/>
              </w:rPr>
            </w:pPr>
          </w:p>
        </w:tc>
        <w:tc>
          <w:tcPr>
            <w:tcW w:w="596" w:type="dxa"/>
            <w:vMerge/>
          </w:tcPr>
          <w:p w:rsidR="00EF6DDD" w:rsidRPr="00EF6DDD" w:rsidRDefault="00EF6DDD" w:rsidP="00A676D3">
            <w:pPr>
              <w:pStyle w:val="ad"/>
              <w:jc w:val="center"/>
              <w:rPr>
                <w:rFonts w:ascii="Times New Roman" w:hAnsi="Times New Roman" w:cs="Times New Roman"/>
                <w:sz w:val="28"/>
                <w:szCs w:val="28"/>
              </w:rPr>
            </w:pPr>
          </w:p>
        </w:tc>
        <w:tc>
          <w:tcPr>
            <w:tcW w:w="610" w:type="dxa"/>
            <w:vMerge/>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rPr>
          <w:trHeight w:val="470"/>
        </w:trPr>
        <w:tc>
          <w:tcPr>
            <w:tcW w:w="7461" w:type="dxa"/>
            <w:gridSpan w:val="3"/>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Проект « Орлята России»</w:t>
            </w:r>
          </w:p>
        </w:tc>
        <w:tc>
          <w:tcPr>
            <w:tcW w:w="566" w:type="dxa"/>
            <w:tcBorders>
              <w:top w:val="single" w:sz="4" w:space="0" w:color="auto"/>
            </w:tcBorders>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1</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jc w:val="center"/>
              <w:rPr>
                <w:rFonts w:ascii="Times New Roman" w:hAnsi="Times New Roman" w:cs="Times New Roman"/>
                <w:sz w:val="28"/>
                <w:szCs w:val="28"/>
              </w:rPr>
            </w:pP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Всего:</w:t>
            </w:r>
          </w:p>
        </w:tc>
        <w:tc>
          <w:tcPr>
            <w:tcW w:w="2329" w:type="dxa"/>
          </w:tcPr>
          <w:p w:rsidR="00EF6DDD" w:rsidRPr="00EF6DDD" w:rsidRDefault="00EF6DDD" w:rsidP="00A676D3">
            <w:pPr>
              <w:pStyle w:val="ad"/>
              <w:jc w:val="center"/>
              <w:rPr>
                <w:rFonts w:ascii="Times New Roman" w:hAnsi="Times New Roman" w:cs="Times New Roman"/>
                <w:sz w:val="28"/>
                <w:szCs w:val="28"/>
              </w:rPr>
            </w:pP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9</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r w:rsidR="00EF6DDD" w:rsidRPr="00EF6DDD" w:rsidTr="00A676D3">
        <w:tc>
          <w:tcPr>
            <w:tcW w:w="2503" w:type="dxa"/>
          </w:tcPr>
          <w:p w:rsidR="00EF6DDD" w:rsidRPr="00EF6DDD" w:rsidRDefault="00EF6DDD" w:rsidP="00A676D3">
            <w:pPr>
              <w:pStyle w:val="ad"/>
              <w:jc w:val="center"/>
              <w:rPr>
                <w:rFonts w:ascii="Times New Roman" w:hAnsi="Times New Roman" w:cs="Times New Roman"/>
                <w:sz w:val="28"/>
                <w:szCs w:val="28"/>
              </w:rPr>
            </w:pPr>
          </w:p>
        </w:tc>
        <w:tc>
          <w:tcPr>
            <w:tcW w:w="2629"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Итого:</w:t>
            </w:r>
          </w:p>
        </w:tc>
        <w:tc>
          <w:tcPr>
            <w:tcW w:w="2329" w:type="dxa"/>
          </w:tcPr>
          <w:p w:rsidR="00EF6DDD" w:rsidRPr="00EF6DDD" w:rsidRDefault="00EF6DDD" w:rsidP="00A676D3">
            <w:pPr>
              <w:pStyle w:val="ad"/>
              <w:jc w:val="center"/>
              <w:rPr>
                <w:rFonts w:ascii="Times New Roman" w:hAnsi="Times New Roman" w:cs="Times New Roman"/>
                <w:sz w:val="28"/>
                <w:szCs w:val="28"/>
              </w:rPr>
            </w:pPr>
          </w:p>
        </w:tc>
        <w:tc>
          <w:tcPr>
            <w:tcW w:w="566" w:type="dxa"/>
          </w:tcPr>
          <w:p w:rsidR="00EF6DDD" w:rsidRPr="00EF6DDD" w:rsidRDefault="00EF6DDD" w:rsidP="00A676D3">
            <w:pPr>
              <w:pStyle w:val="ad"/>
              <w:jc w:val="center"/>
              <w:rPr>
                <w:rFonts w:ascii="Times New Roman" w:hAnsi="Times New Roman" w:cs="Times New Roman"/>
                <w:sz w:val="28"/>
                <w:szCs w:val="28"/>
              </w:rPr>
            </w:pPr>
            <w:r w:rsidRPr="00EF6DDD">
              <w:rPr>
                <w:rFonts w:ascii="Times New Roman" w:hAnsi="Times New Roman" w:cs="Times New Roman"/>
                <w:sz w:val="28"/>
                <w:szCs w:val="28"/>
              </w:rPr>
              <w:t>9</w:t>
            </w:r>
          </w:p>
        </w:tc>
        <w:tc>
          <w:tcPr>
            <w:tcW w:w="514" w:type="dxa"/>
          </w:tcPr>
          <w:p w:rsidR="00EF6DDD" w:rsidRPr="00EF6DDD" w:rsidRDefault="00EF6DDD" w:rsidP="00A676D3">
            <w:pPr>
              <w:pStyle w:val="ad"/>
              <w:jc w:val="center"/>
              <w:rPr>
                <w:rFonts w:ascii="Times New Roman" w:hAnsi="Times New Roman" w:cs="Times New Roman"/>
                <w:sz w:val="28"/>
                <w:szCs w:val="28"/>
              </w:rPr>
            </w:pPr>
          </w:p>
        </w:tc>
        <w:tc>
          <w:tcPr>
            <w:tcW w:w="596" w:type="dxa"/>
          </w:tcPr>
          <w:p w:rsidR="00EF6DDD" w:rsidRPr="00EF6DDD" w:rsidRDefault="00EF6DDD" w:rsidP="00A676D3">
            <w:pPr>
              <w:pStyle w:val="ad"/>
              <w:jc w:val="center"/>
              <w:rPr>
                <w:rFonts w:ascii="Times New Roman" w:hAnsi="Times New Roman" w:cs="Times New Roman"/>
                <w:sz w:val="28"/>
                <w:szCs w:val="28"/>
              </w:rPr>
            </w:pPr>
          </w:p>
        </w:tc>
        <w:tc>
          <w:tcPr>
            <w:tcW w:w="610" w:type="dxa"/>
          </w:tcPr>
          <w:p w:rsidR="00EF6DDD" w:rsidRPr="00EF6DDD" w:rsidRDefault="00EF6DDD" w:rsidP="00A676D3">
            <w:pPr>
              <w:pStyle w:val="ad"/>
              <w:jc w:val="center"/>
              <w:rPr>
                <w:rFonts w:ascii="Times New Roman" w:hAnsi="Times New Roman" w:cs="Times New Roman"/>
                <w:sz w:val="28"/>
                <w:szCs w:val="28"/>
              </w:rPr>
            </w:pPr>
          </w:p>
        </w:tc>
      </w:tr>
    </w:tbl>
    <w:p w:rsidR="00EF6DDD" w:rsidRPr="00EF6DDD" w:rsidRDefault="00EF6DDD" w:rsidP="00EF6DDD">
      <w:pPr>
        <w:pStyle w:val="ad"/>
        <w:jc w:val="center"/>
        <w:rPr>
          <w:rFonts w:ascii="Times New Roman" w:hAnsi="Times New Roman" w:cs="Times New Roman"/>
          <w:sz w:val="28"/>
          <w:szCs w:val="28"/>
        </w:rPr>
      </w:pPr>
    </w:p>
    <w:p w:rsidR="00EF6DDD" w:rsidRDefault="00EF6DDD" w:rsidP="00EF6DDD">
      <w:pPr>
        <w:pStyle w:val="ad"/>
        <w:jc w:val="center"/>
      </w:pP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Таблица-сетка часов</w:t>
      </w: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Плана внеурочной деятельности для 2-го класса, реализующий федеральный образовательный стандарт начального общего образования2022-2023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2"/>
        <w:gridCol w:w="2497"/>
        <w:gridCol w:w="2329"/>
        <w:gridCol w:w="599"/>
        <w:gridCol w:w="709"/>
        <w:gridCol w:w="567"/>
        <w:gridCol w:w="674"/>
      </w:tblGrid>
      <w:tr w:rsidR="00A676D3" w:rsidRPr="00A676D3" w:rsidTr="00A676D3">
        <w:tc>
          <w:tcPr>
            <w:tcW w:w="2372"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 xml:space="preserve">Тематика внеурочной деятельности </w:t>
            </w:r>
          </w:p>
        </w:tc>
        <w:tc>
          <w:tcPr>
            <w:tcW w:w="2497"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Направление внеурочной деятельности</w:t>
            </w:r>
          </w:p>
        </w:tc>
        <w:tc>
          <w:tcPr>
            <w:tcW w:w="23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Наименование курса внеурочной деятельности</w:t>
            </w:r>
          </w:p>
        </w:tc>
        <w:tc>
          <w:tcPr>
            <w:tcW w:w="2549" w:type="dxa"/>
            <w:gridSpan w:val="4"/>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Количество часов в неделю</w:t>
            </w:r>
          </w:p>
        </w:tc>
      </w:tr>
      <w:tr w:rsidR="00A676D3" w:rsidRPr="00A676D3" w:rsidTr="00A676D3">
        <w:tc>
          <w:tcPr>
            <w:tcW w:w="2372" w:type="dxa"/>
            <w:vMerge/>
          </w:tcPr>
          <w:p w:rsidR="00A676D3" w:rsidRPr="00A676D3" w:rsidRDefault="00A676D3" w:rsidP="00A676D3">
            <w:pPr>
              <w:pStyle w:val="ad"/>
              <w:jc w:val="center"/>
              <w:rPr>
                <w:rFonts w:ascii="Times New Roman" w:hAnsi="Times New Roman" w:cs="Times New Roman"/>
                <w:sz w:val="28"/>
                <w:szCs w:val="28"/>
              </w:rPr>
            </w:pPr>
          </w:p>
        </w:tc>
        <w:tc>
          <w:tcPr>
            <w:tcW w:w="2497"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vMerge/>
          </w:tcPr>
          <w:p w:rsidR="00A676D3" w:rsidRPr="00A676D3" w:rsidRDefault="00A676D3" w:rsidP="00A676D3">
            <w:pPr>
              <w:pStyle w:val="ad"/>
              <w:jc w:val="center"/>
              <w:rPr>
                <w:rFonts w:ascii="Times New Roman" w:hAnsi="Times New Roman" w:cs="Times New Roman"/>
                <w:sz w:val="28"/>
                <w:szCs w:val="28"/>
              </w:rPr>
            </w:pPr>
          </w:p>
        </w:tc>
        <w:tc>
          <w:tcPr>
            <w:tcW w:w="599"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w:t>
            </w:r>
          </w:p>
        </w:tc>
        <w:tc>
          <w:tcPr>
            <w:tcW w:w="709"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w:t>
            </w:r>
          </w:p>
        </w:tc>
        <w:tc>
          <w:tcPr>
            <w:tcW w:w="567"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III</w:t>
            </w:r>
          </w:p>
        </w:tc>
        <w:tc>
          <w:tcPr>
            <w:tcW w:w="674"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IV</w:t>
            </w:r>
          </w:p>
        </w:tc>
      </w:tr>
      <w:tr w:rsidR="00A676D3" w:rsidRPr="00A676D3" w:rsidTr="00A676D3">
        <w:tc>
          <w:tcPr>
            <w:tcW w:w="2372" w:type="dxa"/>
            <w:tcBorders>
              <w:right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Классный час « Разговор о важном»</w:t>
            </w:r>
          </w:p>
        </w:tc>
        <w:tc>
          <w:tcPr>
            <w:tcW w:w="2497" w:type="dxa"/>
            <w:tcBorders>
              <w:left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«Разговор о важном »</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Комплекс воспитательных мероприятий </w:t>
            </w:r>
          </w:p>
        </w:tc>
        <w:tc>
          <w:tcPr>
            <w:tcW w:w="2497"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Патриотическое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Урок мужества </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Дополнительное изучение учебных предметов </w:t>
            </w:r>
          </w:p>
        </w:tc>
        <w:tc>
          <w:tcPr>
            <w:tcW w:w="2497" w:type="dxa"/>
            <w:tcBorders>
              <w:top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Экологическое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«Мир вокруг нас»</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966"/>
        </w:trPr>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Формирование функциональной грамотности </w:t>
            </w: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Обще интеллектуальное</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Функциональная грамотность</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654"/>
        </w:trPr>
        <w:tc>
          <w:tcPr>
            <w:tcW w:w="2372"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Ранняя профориентация </w:t>
            </w: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Трудовое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«Разговор о профессиях» </w:t>
            </w: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313"/>
        </w:trPr>
        <w:tc>
          <w:tcPr>
            <w:tcW w:w="2372" w:type="dxa"/>
            <w:vMerge w:val="restart"/>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Развитие личности и самореализация обучающихся</w:t>
            </w:r>
          </w:p>
        </w:tc>
        <w:tc>
          <w:tcPr>
            <w:tcW w:w="2497" w:type="dxa"/>
            <w:vMerge w:val="restart"/>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«Шахматы»</w:t>
            </w:r>
          </w:p>
        </w:tc>
        <w:tc>
          <w:tcPr>
            <w:tcW w:w="59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70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vMerge w:val="restart"/>
          </w:tcPr>
          <w:p w:rsidR="00A676D3" w:rsidRPr="00A676D3" w:rsidRDefault="00A676D3" w:rsidP="00A676D3">
            <w:pPr>
              <w:pStyle w:val="ad"/>
              <w:jc w:val="center"/>
              <w:rPr>
                <w:rFonts w:ascii="Times New Roman" w:hAnsi="Times New Roman" w:cs="Times New Roman"/>
                <w:sz w:val="28"/>
                <w:szCs w:val="28"/>
              </w:rPr>
            </w:pPr>
          </w:p>
        </w:tc>
        <w:tc>
          <w:tcPr>
            <w:tcW w:w="674" w:type="dxa"/>
            <w:vMerge w:val="restart"/>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1124"/>
        </w:trPr>
        <w:tc>
          <w:tcPr>
            <w:tcW w:w="2372" w:type="dxa"/>
            <w:vMerge/>
          </w:tcPr>
          <w:p w:rsidR="00A676D3" w:rsidRPr="00A676D3" w:rsidRDefault="00A676D3" w:rsidP="00A676D3">
            <w:pPr>
              <w:pStyle w:val="ad"/>
              <w:rPr>
                <w:rFonts w:ascii="Times New Roman" w:hAnsi="Times New Roman" w:cs="Times New Roman"/>
                <w:sz w:val="28"/>
                <w:szCs w:val="28"/>
              </w:rPr>
            </w:pPr>
          </w:p>
        </w:tc>
        <w:tc>
          <w:tcPr>
            <w:tcW w:w="2497"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«Веселые старты»</w:t>
            </w:r>
          </w:p>
        </w:tc>
        <w:tc>
          <w:tcPr>
            <w:tcW w:w="59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70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567" w:type="dxa"/>
            <w:vMerge/>
          </w:tcPr>
          <w:p w:rsidR="00A676D3" w:rsidRPr="00A676D3" w:rsidRDefault="00A676D3" w:rsidP="00A676D3">
            <w:pPr>
              <w:pStyle w:val="ad"/>
              <w:jc w:val="center"/>
              <w:rPr>
                <w:rFonts w:ascii="Times New Roman" w:hAnsi="Times New Roman" w:cs="Times New Roman"/>
                <w:sz w:val="28"/>
                <w:szCs w:val="28"/>
              </w:rPr>
            </w:pPr>
          </w:p>
        </w:tc>
        <w:tc>
          <w:tcPr>
            <w:tcW w:w="674" w:type="dxa"/>
            <w:vMerge/>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jc w:val="center"/>
              <w:rPr>
                <w:rFonts w:ascii="Times New Roman" w:hAnsi="Times New Roman" w:cs="Times New Roman"/>
                <w:sz w:val="28"/>
                <w:szCs w:val="28"/>
              </w:rPr>
            </w:pP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Всего: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7</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372" w:type="dxa"/>
          </w:tcPr>
          <w:p w:rsidR="00A676D3" w:rsidRPr="00A676D3" w:rsidRDefault="00A676D3" w:rsidP="00A676D3">
            <w:pPr>
              <w:pStyle w:val="ad"/>
              <w:jc w:val="center"/>
              <w:rPr>
                <w:rFonts w:ascii="Times New Roman" w:hAnsi="Times New Roman" w:cs="Times New Roman"/>
                <w:sz w:val="28"/>
                <w:szCs w:val="28"/>
              </w:rPr>
            </w:pPr>
          </w:p>
        </w:tc>
        <w:tc>
          <w:tcPr>
            <w:tcW w:w="2497"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Итого: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99" w:type="dxa"/>
          </w:tcPr>
          <w:p w:rsidR="00A676D3" w:rsidRPr="00A676D3" w:rsidRDefault="00A676D3" w:rsidP="00A676D3">
            <w:pPr>
              <w:pStyle w:val="ad"/>
              <w:jc w:val="center"/>
              <w:rPr>
                <w:rFonts w:ascii="Times New Roman" w:hAnsi="Times New Roman" w:cs="Times New Roman"/>
                <w:sz w:val="28"/>
                <w:szCs w:val="28"/>
              </w:rPr>
            </w:pPr>
          </w:p>
        </w:tc>
        <w:tc>
          <w:tcPr>
            <w:tcW w:w="709"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7</w:t>
            </w:r>
          </w:p>
        </w:tc>
        <w:tc>
          <w:tcPr>
            <w:tcW w:w="567" w:type="dxa"/>
          </w:tcPr>
          <w:p w:rsidR="00A676D3" w:rsidRPr="00A676D3" w:rsidRDefault="00A676D3" w:rsidP="00A676D3">
            <w:pPr>
              <w:pStyle w:val="ad"/>
              <w:jc w:val="center"/>
              <w:rPr>
                <w:rFonts w:ascii="Times New Roman" w:hAnsi="Times New Roman" w:cs="Times New Roman"/>
                <w:sz w:val="28"/>
                <w:szCs w:val="28"/>
              </w:rPr>
            </w:pPr>
          </w:p>
        </w:tc>
        <w:tc>
          <w:tcPr>
            <w:tcW w:w="674" w:type="dxa"/>
          </w:tcPr>
          <w:p w:rsidR="00A676D3" w:rsidRPr="00A676D3" w:rsidRDefault="00A676D3" w:rsidP="00A676D3">
            <w:pPr>
              <w:pStyle w:val="ad"/>
              <w:jc w:val="center"/>
              <w:rPr>
                <w:rFonts w:ascii="Times New Roman" w:hAnsi="Times New Roman" w:cs="Times New Roman"/>
                <w:sz w:val="28"/>
                <w:szCs w:val="28"/>
              </w:rPr>
            </w:pPr>
          </w:p>
        </w:tc>
      </w:tr>
    </w:tbl>
    <w:p w:rsidR="00A676D3" w:rsidRPr="00A676D3" w:rsidRDefault="00A676D3" w:rsidP="00A676D3">
      <w:pPr>
        <w:pStyle w:val="ad"/>
        <w:jc w:val="center"/>
        <w:rPr>
          <w:rFonts w:ascii="Times New Roman" w:hAnsi="Times New Roman" w:cs="Times New Roman"/>
          <w:sz w:val="28"/>
          <w:szCs w:val="28"/>
        </w:rPr>
      </w:pPr>
    </w:p>
    <w:p w:rsidR="00A676D3" w:rsidRDefault="00A676D3" w:rsidP="00A676D3">
      <w:pPr>
        <w:pStyle w:val="ad"/>
        <w:jc w:val="center"/>
        <w:rPr>
          <w:b/>
        </w:rPr>
      </w:pPr>
    </w:p>
    <w:p w:rsidR="00A676D3" w:rsidRDefault="00A676D3" w:rsidP="00A676D3">
      <w:pPr>
        <w:pStyle w:val="ad"/>
        <w:jc w:val="center"/>
        <w:rPr>
          <w:b/>
        </w:rPr>
      </w:pPr>
    </w:p>
    <w:p w:rsidR="00A676D3" w:rsidRDefault="00A676D3" w:rsidP="00A676D3">
      <w:pPr>
        <w:pStyle w:val="ad"/>
        <w:jc w:val="center"/>
        <w:rPr>
          <w:b/>
        </w:rPr>
      </w:pPr>
    </w:p>
    <w:p w:rsidR="00A676D3" w:rsidRDefault="00A676D3" w:rsidP="00A676D3">
      <w:pPr>
        <w:pStyle w:val="ad"/>
        <w:jc w:val="center"/>
        <w:rPr>
          <w:b/>
        </w:rPr>
      </w:pP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lastRenderedPageBreak/>
        <w:t>Таблица-сетка часов</w:t>
      </w: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Плана внеурочной деятельности для 3-го класса, реализующий федеральный образовательный стандарт начального общего образования2022-2023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29"/>
        <w:gridCol w:w="2329"/>
        <w:gridCol w:w="566"/>
        <w:gridCol w:w="514"/>
        <w:gridCol w:w="596"/>
        <w:gridCol w:w="610"/>
      </w:tblGrid>
      <w:tr w:rsidR="00A676D3" w:rsidRPr="00A676D3" w:rsidTr="00A676D3">
        <w:tc>
          <w:tcPr>
            <w:tcW w:w="2503"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 xml:space="preserve">Тематика внеурочной деятельности </w:t>
            </w:r>
          </w:p>
        </w:tc>
        <w:tc>
          <w:tcPr>
            <w:tcW w:w="26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Направление внеурочной деятельности</w:t>
            </w:r>
          </w:p>
        </w:tc>
        <w:tc>
          <w:tcPr>
            <w:tcW w:w="23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Наименование курса внеурочной деятельности</w:t>
            </w:r>
          </w:p>
        </w:tc>
        <w:tc>
          <w:tcPr>
            <w:tcW w:w="2286" w:type="dxa"/>
            <w:gridSpan w:val="4"/>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Количество часов в неделю</w:t>
            </w:r>
          </w:p>
        </w:tc>
      </w:tr>
      <w:tr w:rsidR="00A676D3" w:rsidRPr="00A676D3" w:rsidTr="00A676D3">
        <w:tc>
          <w:tcPr>
            <w:tcW w:w="2503" w:type="dxa"/>
            <w:vMerge/>
          </w:tcPr>
          <w:p w:rsidR="00A676D3" w:rsidRPr="00A676D3" w:rsidRDefault="00A676D3" w:rsidP="00A676D3">
            <w:pPr>
              <w:pStyle w:val="ad"/>
              <w:jc w:val="center"/>
              <w:rPr>
                <w:rFonts w:ascii="Times New Roman" w:hAnsi="Times New Roman" w:cs="Times New Roman"/>
                <w:sz w:val="28"/>
                <w:szCs w:val="28"/>
              </w:rPr>
            </w:pPr>
          </w:p>
        </w:tc>
        <w:tc>
          <w:tcPr>
            <w:tcW w:w="2629"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vMerge/>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w:t>
            </w:r>
          </w:p>
        </w:tc>
        <w:tc>
          <w:tcPr>
            <w:tcW w:w="514"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w:t>
            </w:r>
          </w:p>
        </w:tc>
        <w:tc>
          <w:tcPr>
            <w:tcW w:w="59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III</w:t>
            </w:r>
          </w:p>
        </w:tc>
        <w:tc>
          <w:tcPr>
            <w:tcW w:w="610"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IV</w:t>
            </w:r>
          </w:p>
        </w:tc>
      </w:tr>
      <w:tr w:rsidR="00A676D3" w:rsidRPr="00A676D3" w:rsidTr="00A676D3">
        <w:tc>
          <w:tcPr>
            <w:tcW w:w="2503" w:type="dxa"/>
            <w:tcBorders>
              <w:right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Классный час « Разговор о важном»</w:t>
            </w:r>
          </w:p>
        </w:tc>
        <w:tc>
          <w:tcPr>
            <w:tcW w:w="2629" w:type="dxa"/>
            <w:tcBorders>
              <w:left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Гражданское воспитание, духовно-нравственное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«Разговор о важном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Комплекс воспитательных мероприятий </w:t>
            </w:r>
          </w:p>
        </w:tc>
        <w:tc>
          <w:tcPr>
            <w:tcW w:w="26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Патриотическое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Урок мужества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Дополнительное изучение учебных предметов </w:t>
            </w:r>
          </w:p>
        </w:tc>
        <w:tc>
          <w:tcPr>
            <w:tcW w:w="2629" w:type="dxa"/>
            <w:tcBorders>
              <w:top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Экологическое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«Мир вокруг нас»</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966"/>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Формирование функциональной грамотности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Обще интеллектуальное</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Функциональная грамотность</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654"/>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Ранняя профориентация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Трудовое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«Разговор о профессиях»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313"/>
        </w:trPr>
        <w:tc>
          <w:tcPr>
            <w:tcW w:w="2503" w:type="dxa"/>
            <w:vMerge w:val="restart"/>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Развитие личности и самореализация обучающихся</w:t>
            </w:r>
          </w:p>
        </w:tc>
        <w:tc>
          <w:tcPr>
            <w:tcW w:w="2629" w:type="dxa"/>
            <w:vMerge w:val="restart"/>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«Шахматы»</w:t>
            </w:r>
          </w:p>
        </w:tc>
        <w:tc>
          <w:tcPr>
            <w:tcW w:w="56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315"/>
        </w:trPr>
        <w:tc>
          <w:tcPr>
            <w:tcW w:w="2503" w:type="dxa"/>
            <w:vMerge/>
          </w:tcPr>
          <w:p w:rsidR="00A676D3" w:rsidRPr="00A676D3" w:rsidRDefault="00A676D3" w:rsidP="00A676D3">
            <w:pPr>
              <w:pStyle w:val="ad"/>
              <w:rPr>
                <w:rFonts w:ascii="Times New Roman" w:hAnsi="Times New Roman" w:cs="Times New Roman"/>
                <w:sz w:val="28"/>
                <w:szCs w:val="28"/>
              </w:rPr>
            </w:pPr>
          </w:p>
        </w:tc>
        <w:tc>
          <w:tcPr>
            <w:tcW w:w="2629" w:type="dxa"/>
            <w:vMerge/>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2329"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«Веселые старты»</w:t>
            </w:r>
          </w:p>
        </w:tc>
        <w:tc>
          <w:tcPr>
            <w:tcW w:w="566"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Borders>
              <w:top w:val="single" w:sz="4" w:space="0" w:color="auto"/>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rPr>
          <w:trHeight w:val="470"/>
        </w:trPr>
        <w:tc>
          <w:tcPr>
            <w:tcW w:w="2503" w:type="dxa"/>
            <w:vMerge/>
          </w:tcPr>
          <w:p w:rsidR="00A676D3" w:rsidRPr="00A676D3" w:rsidRDefault="00A676D3" w:rsidP="00A676D3">
            <w:pPr>
              <w:pStyle w:val="ad"/>
              <w:rPr>
                <w:rFonts w:ascii="Times New Roman" w:hAnsi="Times New Roman" w:cs="Times New Roman"/>
                <w:sz w:val="28"/>
                <w:szCs w:val="28"/>
              </w:rPr>
            </w:pPr>
          </w:p>
        </w:tc>
        <w:tc>
          <w:tcPr>
            <w:tcW w:w="26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Эстетическое воспитание </w:t>
            </w:r>
          </w:p>
        </w:tc>
        <w:tc>
          <w:tcPr>
            <w:tcW w:w="23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«Театральная деятельность»</w:t>
            </w:r>
          </w:p>
        </w:tc>
        <w:tc>
          <w:tcPr>
            <w:tcW w:w="56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c>
          <w:tcPr>
            <w:tcW w:w="610"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Всего: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8</w:t>
            </w:r>
          </w:p>
        </w:tc>
        <w:tc>
          <w:tcPr>
            <w:tcW w:w="610" w:type="dxa"/>
          </w:tcPr>
          <w:p w:rsidR="00A676D3" w:rsidRPr="00A676D3" w:rsidRDefault="00A676D3" w:rsidP="00A676D3">
            <w:pPr>
              <w:pStyle w:val="ad"/>
              <w:jc w:val="center"/>
              <w:rPr>
                <w:rFonts w:ascii="Times New Roman" w:hAnsi="Times New Roman" w:cs="Times New Roman"/>
                <w:sz w:val="28"/>
                <w:szCs w:val="28"/>
              </w:rPr>
            </w:pP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Итого: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8</w:t>
            </w:r>
          </w:p>
        </w:tc>
        <w:tc>
          <w:tcPr>
            <w:tcW w:w="610" w:type="dxa"/>
          </w:tcPr>
          <w:p w:rsidR="00A676D3" w:rsidRPr="00A676D3" w:rsidRDefault="00A676D3" w:rsidP="00A676D3">
            <w:pPr>
              <w:pStyle w:val="ad"/>
              <w:jc w:val="center"/>
              <w:rPr>
                <w:rFonts w:ascii="Times New Roman" w:hAnsi="Times New Roman" w:cs="Times New Roman"/>
                <w:sz w:val="28"/>
                <w:szCs w:val="28"/>
              </w:rPr>
            </w:pPr>
          </w:p>
        </w:tc>
      </w:tr>
    </w:tbl>
    <w:p w:rsidR="00EF6DDD" w:rsidRPr="00A676D3" w:rsidRDefault="00EF6DDD" w:rsidP="00EF6DDD">
      <w:pPr>
        <w:pStyle w:val="ad"/>
        <w:jc w:val="center"/>
        <w:rPr>
          <w:rFonts w:ascii="Times New Roman" w:hAnsi="Times New Roman" w:cs="Times New Roman"/>
          <w:sz w:val="28"/>
          <w:szCs w:val="28"/>
        </w:rPr>
      </w:pP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Таблица-сетка часов</w:t>
      </w:r>
    </w:p>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Плана внеурочной деятельности для 4-го класса, реализующий федеральный образовательный стандарт начального общего образования 2022-2023 учебный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29"/>
        <w:gridCol w:w="2329"/>
        <w:gridCol w:w="566"/>
        <w:gridCol w:w="514"/>
        <w:gridCol w:w="596"/>
        <w:gridCol w:w="610"/>
      </w:tblGrid>
      <w:tr w:rsidR="00A676D3" w:rsidRPr="00A676D3" w:rsidTr="00A676D3">
        <w:tc>
          <w:tcPr>
            <w:tcW w:w="2503"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 xml:space="preserve">Тематика внеурочной деятельности </w:t>
            </w:r>
          </w:p>
        </w:tc>
        <w:tc>
          <w:tcPr>
            <w:tcW w:w="26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Направление внеурочной деятельности</w:t>
            </w:r>
          </w:p>
        </w:tc>
        <w:tc>
          <w:tcPr>
            <w:tcW w:w="2329" w:type="dxa"/>
            <w:vMerge w:val="restart"/>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Наименование курса внеурочной деятельности</w:t>
            </w:r>
          </w:p>
        </w:tc>
        <w:tc>
          <w:tcPr>
            <w:tcW w:w="2286" w:type="dxa"/>
            <w:gridSpan w:val="4"/>
          </w:tcPr>
          <w:p w:rsidR="00A676D3" w:rsidRPr="00A676D3" w:rsidRDefault="00A676D3" w:rsidP="00A676D3">
            <w:pPr>
              <w:pStyle w:val="ad"/>
              <w:jc w:val="center"/>
              <w:rPr>
                <w:rFonts w:ascii="Times New Roman" w:hAnsi="Times New Roman" w:cs="Times New Roman"/>
                <w:b/>
                <w:sz w:val="28"/>
                <w:szCs w:val="28"/>
              </w:rPr>
            </w:pPr>
            <w:r w:rsidRPr="00A676D3">
              <w:rPr>
                <w:rFonts w:ascii="Times New Roman" w:hAnsi="Times New Roman" w:cs="Times New Roman"/>
                <w:b/>
                <w:sz w:val="28"/>
                <w:szCs w:val="28"/>
              </w:rPr>
              <w:t>Количество часов в неделю</w:t>
            </w:r>
          </w:p>
        </w:tc>
      </w:tr>
      <w:tr w:rsidR="00A676D3" w:rsidRPr="00A676D3" w:rsidTr="00A676D3">
        <w:tc>
          <w:tcPr>
            <w:tcW w:w="2503" w:type="dxa"/>
            <w:vMerge/>
          </w:tcPr>
          <w:p w:rsidR="00A676D3" w:rsidRPr="00A676D3" w:rsidRDefault="00A676D3" w:rsidP="00A676D3">
            <w:pPr>
              <w:pStyle w:val="ad"/>
              <w:jc w:val="center"/>
              <w:rPr>
                <w:rFonts w:ascii="Times New Roman" w:hAnsi="Times New Roman" w:cs="Times New Roman"/>
                <w:sz w:val="28"/>
                <w:szCs w:val="28"/>
              </w:rPr>
            </w:pPr>
          </w:p>
        </w:tc>
        <w:tc>
          <w:tcPr>
            <w:tcW w:w="2629"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vMerge/>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w:t>
            </w:r>
          </w:p>
        </w:tc>
        <w:tc>
          <w:tcPr>
            <w:tcW w:w="514"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w:t>
            </w:r>
          </w:p>
        </w:tc>
        <w:tc>
          <w:tcPr>
            <w:tcW w:w="596"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III</w:t>
            </w:r>
          </w:p>
        </w:tc>
        <w:tc>
          <w:tcPr>
            <w:tcW w:w="610" w:type="dxa"/>
          </w:tcPr>
          <w:p w:rsidR="00A676D3" w:rsidRPr="00A676D3" w:rsidRDefault="00A676D3" w:rsidP="00A676D3">
            <w:pPr>
              <w:pStyle w:val="ad"/>
              <w:jc w:val="center"/>
              <w:rPr>
                <w:rFonts w:ascii="Times New Roman" w:hAnsi="Times New Roman" w:cs="Times New Roman"/>
                <w:sz w:val="28"/>
                <w:szCs w:val="28"/>
                <w:lang w:val="en-US"/>
              </w:rPr>
            </w:pPr>
            <w:r w:rsidRPr="00A676D3">
              <w:rPr>
                <w:rFonts w:ascii="Times New Roman" w:hAnsi="Times New Roman" w:cs="Times New Roman"/>
                <w:sz w:val="28"/>
                <w:szCs w:val="28"/>
                <w:lang w:val="en-US"/>
              </w:rPr>
              <w:t>IV</w:t>
            </w:r>
          </w:p>
        </w:tc>
      </w:tr>
      <w:tr w:rsidR="00A676D3" w:rsidRPr="00A676D3" w:rsidTr="00A676D3">
        <w:tc>
          <w:tcPr>
            <w:tcW w:w="2503" w:type="dxa"/>
            <w:tcBorders>
              <w:right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Классный час « Разговор о важном»</w:t>
            </w:r>
          </w:p>
        </w:tc>
        <w:tc>
          <w:tcPr>
            <w:tcW w:w="2629" w:type="dxa"/>
            <w:tcBorders>
              <w:left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Гражданское воспитание, духовно-нравственное </w:t>
            </w:r>
            <w:r w:rsidRPr="00A676D3">
              <w:rPr>
                <w:rFonts w:ascii="Times New Roman" w:hAnsi="Times New Roman" w:cs="Times New Roman"/>
                <w:sz w:val="28"/>
                <w:szCs w:val="28"/>
              </w:rPr>
              <w:lastRenderedPageBreak/>
              <w:t xml:space="preserve">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lastRenderedPageBreak/>
              <w:t>«Разговор о важном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lastRenderedPageBreak/>
              <w:t xml:space="preserve">Комплекс воспитательных мероприятий </w:t>
            </w:r>
          </w:p>
        </w:tc>
        <w:tc>
          <w:tcPr>
            <w:tcW w:w="26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Патриотическое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Урок мужества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Дополнительное изучение учебных предметов </w:t>
            </w:r>
          </w:p>
        </w:tc>
        <w:tc>
          <w:tcPr>
            <w:tcW w:w="2629" w:type="dxa"/>
            <w:tcBorders>
              <w:top w:val="single" w:sz="4" w:space="0" w:color="auto"/>
            </w:tcBorders>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Экологическое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«Мир вокруг нас»</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966"/>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Формирование функциональной грамотности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Обще интеллектуальное</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Функциональная грамотность </w:t>
            </w:r>
          </w:p>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654"/>
        </w:trPr>
        <w:tc>
          <w:tcPr>
            <w:tcW w:w="2503" w:type="dxa"/>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 xml:space="preserve">Ранняя профориентация </w:t>
            </w: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Трудовое воспитание </w:t>
            </w:r>
          </w:p>
        </w:tc>
        <w:tc>
          <w:tcPr>
            <w:tcW w:w="23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«Разговор о профессиях» </w:t>
            </w: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313"/>
        </w:trPr>
        <w:tc>
          <w:tcPr>
            <w:tcW w:w="2503" w:type="dxa"/>
            <w:vMerge w:val="restart"/>
          </w:tcPr>
          <w:p w:rsidR="00A676D3" w:rsidRPr="00A676D3" w:rsidRDefault="00A676D3" w:rsidP="00A676D3">
            <w:pPr>
              <w:pStyle w:val="ad"/>
              <w:rPr>
                <w:rFonts w:ascii="Times New Roman" w:hAnsi="Times New Roman" w:cs="Times New Roman"/>
                <w:sz w:val="28"/>
                <w:szCs w:val="28"/>
              </w:rPr>
            </w:pPr>
            <w:r w:rsidRPr="00A676D3">
              <w:rPr>
                <w:rFonts w:ascii="Times New Roman" w:hAnsi="Times New Roman" w:cs="Times New Roman"/>
                <w:sz w:val="28"/>
                <w:szCs w:val="28"/>
              </w:rPr>
              <w:t>Развитие личности и самореализация обучающихся</w:t>
            </w:r>
          </w:p>
        </w:tc>
        <w:tc>
          <w:tcPr>
            <w:tcW w:w="2629" w:type="dxa"/>
            <w:vMerge w:val="restart"/>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 xml:space="preserve">Физическое воспитание </w:t>
            </w:r>
          </w:p>
        </w:tc>
        <w:tc>
          <w:tcPr>
            <w:tcW w:w="2329"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«Шахматы»</w:t>
            </w:r>
          </w:p>
        </w:tc>
        <w:tc>
          <w:tcPr>
            <w:tcW w:w="56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610" w:type="dxa"/>
            <w:tcBorders>
              <w:bottom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rPr>
          <w:trHeight w:val="802"/>
        </w:trPr>
        <w:tc>
          <w:tcPr>
            <w:tcW w:w="2503" w:type="dxa"/>
            <w:vMerge/>
          </w:tcPr>
          <w:p w:rsidR="00A676D3" w:rsidRPr="00A676D3" w:rsidRDefault="00A676D3" w:rsidP="00A676D3">
            <w:pPr>
              <w:pStyle w:val="ad"/>
              <w:rPr>
                <w:rFonts w:ascii="Times New Roman" w:hAnsi="Times New Roman" w:cs="Times New Roman"/>
                <w:sz w:val="28"/>
                <w:szCs w:val="28"/>
              </w:rPr>
            </w:pPr>
          </w:p>
        </w:tc>
        <w:tc>
          <w:tcPr>
            <w:tcW w:w="2629" w:type="dxa"/>
            <w:vMerge/>
          </w:tcPr>
          <w:p w:rsidR="00A676D3" w:rsidRPr="00A676D3" w:rsidRDefault="00A676D3" w:rsidP="00A676D3">
            <w:pPr>
              <w:pStyle w:val="ad"/>
              <w:jc w:val="center"/>
              <w:rPr>
                <w:rFonts w:ascii="Times New Roman" w:hAnsi="Times New Roman" w:cs="Times New Roman"/>
                <w:sz w:val="28"/>
                <w:szCs w:val="28"/>
              </w:rPr>
            </w:pPr>
          </w:p>
        </w:tc>
        <w:tc>
          <w:tcPr>
            <w:tcW w:w="2329"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«Веселые старты»</w:t>
            </w:r>
          </w:p>
        </w:tc>
        <w:tc>
          <w:tcPr>
            <w:tcW w:w="56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14"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596"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p>
        </w:tc>
        <w:tc>
          <w:tcPr>
            <w:tcW w:w="610" w:type="dxa"/>
            <w:tcBorders>
              <w:top w:val="single" w:sz="4" w:space="0" w:color="auto"/>
            </w:tcBorders>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1</w:t>
            </w: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Всего: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7</w:t>
            </w:r>
          </w:p>
        </w:tc>
      </w:tr>
      <w:tr w:rsidR="00A676D3" w:rsidRPr="00A676D3" w:rsidTr="00A676D3">
        <w:tc>
          <w:tcPr>
            <w:tcW w:w="2503" w:type="dxa"/>
          </w:tcPr>
          <w:p w:rsidR="00A676D3" w:rsidRPr="00A676D3" w:rsidRDefault="00A676D3" w:rsidP="00A676D3">
            <w:pPr>
              <w:pStyle w:val="ad"/>
              <w:jc w:val="center"/>
              <w:rPr>
                <w:rFonts w:ascii="Times New Roman" w:hAnsi="Times New Roman" w:cs="Times New Roman"/>
                <w:sz w:val="28"/>
                <w:szCs w:val="28"/>
              </w:rPr>
            </w:pPr>
          </w:p>
        </w:tc>
        <w:tc>
          <w:tcPr>
            <w:tcW w:w="2629"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Итого:</w:t>
            </w:r>
          </w:p>
        </w:tc>
        <w:tc>
          <w:tcPr>
            <w:tcW w:w="2329" w:type="dxa"/>
          </w:tcPr>
          <w:p w:rsidR="00A676D3" w:rsidRPr="00A676D3" w:rsidRDefault="00A676D3" w:rsidP="00A676D3">
            <w:pPr>
              <w:pStyle w:val="ad"/>
              <w:jc w:val="center"/>
              <w:rPr>
                <w:rFonts w:ascii="Times New Roman" w:hAnsi="Times New Roman" w:cs="Times New Roman"/>
                <w:sz w:val="28"/>
                <w:szCs w:val="28"/>
              </w:rPr>
            </w:pPr>
          </w:p>
        </w:tc>
        <w:tc>
          <w:tcPr>
            <w:tcW w:w="566" w:type="dxa"/>
          </w:tcPr>
          <w:p w:rsidR="00A676D3" w:rsidRPr="00A676D3" w:rsidRDefault="00A676D3" w:rsidP="00A676D3">
            <w:pPr>
              <w:pStyle w:val="ad"/>
              <w:jc w:val="center"/>
              <w:rPr>
                <w:rFonts w:ascii="Times New Roman" w:hAnsi="Times New Roman" w:cs="Times New Roman"/>
                <w:sz w:val="28"/>
                <w:szCs w:val="28"/>
              </w:rPr>
            </w:pPr>
          </w:p>
        </w:tc>
        <w:tc>
          <w:tcPr>
            <w:tcW w:w="514" w:type="dxa"/>
          </w:tcPr>
          <w:p w:rsidR="00A676D3" w:rsidRPr="00A676D3" w:rsidRDefault="00A676D3" w:rsidP="00A676D3">
            <w:pPr>
              <w:pStyle w:val="ad"/>
              <w:jc w:val="center"/>
              <w:rPr>
                <w:rFonts w:ascii="Times New Roman" w:hAnsi="Times New Roman" w:cs="Times New Roman"/>
                <w:sz w:val="28"/>
                <w:szCs w:val="28"/>
              </w:rPr>
            </w:pPr>
          </w:p>
        </w:tc>
        <w:tc>
          <w:tcPr>
            <w:tcW w:w="596" w:type="dxa"/>
          </w:tcPr>
          <w:p w:rsidR="00A676D3" w:rsidRPr="00A676D3" w:rsidRDefault="00A676D3" w:rsidP="00A676D3">
            <w:pPr>
              <w:pStyle w:val="ad"/>
              <w:jc w:val="center"/>
              <w:rPr>
                <w:rFonts w:ascii="Times New Roman" w:hAnsi="Times New Roman" w:cs="Times New Roman"/>
                <w:sz w:val="28"/>
                <w:szCs w:val="28"/>
              </w:rPr>
            </w:pPr>
          </w:p>
        </w:tc>
        <w:tc>
          <w:tcPr>
            <w:tcW w:w="610" w:type="dxa"/>
          </w:tcPr>
          <w:p w:rsidR="00A676D3" w:rsidRPr="00A676D3" w:rsidRDefault="00A676D3" w:rsidP="00A676D3">
            <w:pPr>
              <w:pStyle w:val="ad"/>
              <w:jc w:val="center"/>
              <w:rPr>
                <w:rFonts w:ascii="Times New Roman" w:hAnsi="Times New Roman" w:cs="Times New Roman"/>
                <w:sz w:val="28"/>
                <w:szCs w:val="28"/>
              </w:rPr>
            </w:pPr>
            <w:r w:rsidRPr="00A676D3">
              <w:rPr>
                <w:rFonts w:ascii="Times New Roman" w:hAnsi="Times New Roman" w:cs="Times New Roman"/>
                <w:sz w:val="28"/>
                <w:szCs w:val="28"/>
              </w:rPr>
              <w:t>7</w:t>
            </w:r>
          </w:p>
        </w:tc>
      </w:tr>
    </w:tbl>
    <w:p w:rsidR="00A676D3" w:rsidRPr="00A676D3" w:rsidRDefault="00A676D3" w:rsidP="00A676D3">
      <w:pPr>
        <w:pStyle w:val="ad"/>
        <w:jc w:val="center"/>
        <w:rPr>
          <w:rFonts w:ascii="Times New Roman" w:hAnsi="Times New Roman" w:cs="Times New Roman"/>
          <w:sz w:val="28"/>
          <w:szCs w:val="28"/>
        </w:rP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A676D3" w:rsidRDefault="00A676D3" w:rsidP="00A676D3">
      <w:pPr>
        <w:pStyle w:val="ad"/>
        <w:jc w:val="center"/>
      </w:pPr>
    </w:p>
    <w:p w:rsidR="00EF6DDD" w:rsidRPr="00A676D3" w:rsidRDefault="00EF6DDD">
      <w:pPr>
        <w:ind w:firstLine="709"/>
        <w:jc w:val="both"/>
        <w:rPr>
          <w:rFonts w:ascii="Times New Roman" w:eastAsia="Times New Roman" w:hAnsi="Times New Roman" w:cs="Times New Roman"/>
          <w:sz w:val="28"/>
          <w:szCs w:val="28"/>
        </w:rPr>
        <w:sectPr w:rsidR="00EF6DDD" w:rsidRPr="00A676D3">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3.3. КАЛЕНДАРНЫЙ УЧЕБНЫЙ ГРАФИК </w:t>
      </w:r>
    </w:p>
    <w:p w:rsidR="006D63B5" w:rsidRPr="00A676D3" w:rsidRDefault="008F46BD">
      <w:pPr>
        <w:ind w:firstLine="709"/>
        <w:jc w:val="both"/>
        <w:rPr>
          <w:rFonts w:ascii="Times New Roman" w:eastAsia="Times New Roman" w:hAnsi="Times New Roman" w:cs="Times New Roman"/>
          <w:sz w:val="28"/>
          <w:szCs w:val="28"/>
        </w:rPr>
      </w:pPr>
      <w:r w:rsidRPr="00A676D3">
        <w:rPr>
          <w:rFonts w:ascii="Times New Roman" w:eastAsia="Times New Roman" w:hAnsi="Times New Roman" w:cs="Times New Roman"/>
          <w:sz w:val="28"/>
          <w:szCs w:val="28"/>
        </w:rPr>
        <w:t>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w:t>
      </w:r>
      <w:r w:rsidR="001A5B09">
        <w:rPr>
          <w:rFonts w:ascii="Times New Roman" w:eastAsia="Times New Roman" w:hAnsi="Times New Roman" w:cs="Times New Roman"/>
          <w:sz w:val="28"/>
          <w:szCs w:val="28"/>
        </w:rPr>
        <w:t xml:space="preserve">ода.  </w:t>
      </w:r>
      <w:r w:rsidR="001A5B09" w:rsidRPr="001A5B09">
        <w:rPr>
          <w:rFonts w:ascii="Times New Roman" w:eastAsia="Times New Roman" w:hAnsi="Times New Roman" w:cs="Times New Roman"/>
          <w:sz w:val="28"/>
          <w:szCs w:val="28"/>
        </w:rPr>
        <w:t xml:space="preserve">В </w:t>
      </w:r>
      <w:r w:rsidR="001A5B09" w:rsidRPr="001A5B09">
        <w:rPr>
          <w:rFonts w:ascii="Times New Roman" w:hAnsi="Times New Roman" w:cs="Times New Roman"/>
          <w:sz w:val="28"/>
          <w:szCs w:val="28"/>
        </w:rPr>
        <w:t xml:space="preserve">МБОУ ООШ № 15 имени Героя Советского Союза В. П. Иваненко станицы Махошевской </w:t>
      </w:r>
      <w:r w:rsidR="001A5B09">
        <w:rPr>
          <w:rFonts w:ascii="Times New Roman" w:hAnsi="Times New Roman" w:cs="Times New Roman"/>
          <w:sz w:val="28"/>
          <w:szCs w:val="28"/>
        </w:rPr>
        <w:t xml:space="preserve">система организации учебного года- </w:t>
      </w:r>
      <w:r w:rsidR="001A5B09" w:rsidRPr="001A5B09">
        <w:rPr>
          <w:rFonts w:ascii="Times New Roman" w:eastAsia="Times New Roman" w:hAnsi="Times New Roman" w:cs="Times New Roman"/>
          <w:sz w:val="28"/>
          <w:szCs w:val="28"/>
        </w:rPr>
        <w:t>четвертная</w:t>
      </w:r>
      <w:r w:rsidR="001A5B09">
        <w:rPr>
          <w:rFonts w:ascii="Times New Roman" w:eastAsia="Times New Roman" w:hAnsi="Times New Roman" w:cs="Times New Roman"/>
          <w:sz w:val="28"/>
          <w:szCs w:val="28"/>
        </w:rPr>
        <w:t xml:space="preserve"> . </w:t>
      </w:r>
      <w:r w:rsidRPr="00A676D3">
        <w:rPr>
          <w:rFonts w:ascii="Times New Roman" w:eastAsia="Times New Roman" w:hAnsi="Times New Roman" w:cs="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A676D3" w:rsidRDefault="00A676D3">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1A5B09" w:rsidRDefault="001A5B09">
      <w:pPr>
        <w:ind w:firstLine="709"/>
        <w:jc w:val="both"/>
        <w:rPr>
          <w:rFonts w:ascii="Times New Roman" w:eastAsia="Times New Roman" w:hAnsi="Times New Roman" w:cs="Times New Roman"/>
          <w:sz w:val="28"/>
          <w:szCs w:val="28"/>
        </w:rPr>
      </w:pPr>
    </w:p>
    <w:p w:rsidR="00A676D3" w:rsidRPr="00A3340A" w:rsidRDefault="00A676D3" w:rsidP="00A676D3">
      <w:pPr>
        <w:rPr>
          <w:rFonts w:ascii="Times New Roman" w:hAnsi="Times New Roman" w:cs="Times New Roman"/>
          <w:b/>
          <w:bCs/>
        </w:rPr>
      </w:pPr>
      <w:r>
        <w:rPr>
          <w:rFonts w:ascii="Times New Roman" w:hAnsi="Times New Roman" w:cs="Times New Roman"/>
          <w:b/>
          <w:bCs/>
        </w:rPr>
        <w:t xml:space="preserve">                                                                                            </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lastRenderedPageBreak/>
        <w:t>Годовой календарный учебный график</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Муниципального бюджетного общеобразовательного учреждения</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 xml:space="preserve">основной общеобразовательной школы № 15 имени Героя Советского Союза </w:t>
      </w:r>
    </w:p>
    <w:p w:rsidR="00A676D3" w:rsidRPr="00A676D3" w:rsidRDefault="00A676D3" w:rsidP="00A676D3">
      <w:pPr>
        <w:jc w:val="center"/>
        <w:rPr>
          <w:rFonts w:ascii="Times New Roman" w:hAnsi="Times New Roman" w:cs="Times New Roman"/>
          <w:b/>
          <w:bCs/>
          <w:sz w:val="24"/>
          <w:szCs w:val="24"/>
        </w:rPr>
      </w:pPr>
      <w:r w:rsidRPr="00A676D3">
        <w:rPr>
          <w:rFonts w:ascii="Times New Roman" w:hAnsi="Times New Roman" w:cs="Times New Roman"/>
          <w:b/>
          <w:bCs/>
          <w:sz w:val="24"/>
          <w:szCs w:val="24"/>
        </w:rPr>
        <w:t xml:space="preserve">Василия Петровича Иваненко станицы Махошевской </w:t>
      </w:r>
    </w:p>
    <w:p w:rsidR="00A676D3" w:rsidRPr="00A676D3" w:rsidRDefault="00A676D3" w:rsidP="001A5B09">
      <w:pPr>
        <w:jc w:val="center"/>
        <w:rPr>
          <w:rFonts w:ascii="Times New Roman" w:hAnsi="Times New Roman" w:cs="Times New Roman"/>
          <w:b/>
          <w:bCs/>
          <w:sz w:val="24"/>
          <w:szCs w:val="24"/>
        </w:rPr>
      </w:pPr>
      <w:r w:rsidRPr="00A676D3">
        <w:rPr>
          <w:rFonts w:ascii="Times New Roman" w:hAnsi="Times New Roman" w:cs="Times New Roman"/>
          <w:b/>
          <w:bCs/>
          <w:sz w:val="24"/>
          <w:szCs w:val="24"/>
        </w:rPr>
        <w:t>муниципального образования Мостовский район на 2022 -2023 учебный год</w:t>
      </w:r>
    </w:p>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b/>
          <w:bCs/>
          <w:sz w:val="24"/>
          <w:szCs w:val="24"/>
        </w:rPr>
        <w:t xml:space="preserve">1.Продолжительность урока: </w:t>
      </w:r>
      <w:r w:rsidRPr="00A676D3">
        <w:rPr>
          <w:rFonts w:ascii="Times New Roman" w:hAnsi="Times New Roman" w:cs="Times New Roman"/>
          <w:sz w:val="24"/>
          <w:szCs w:val="24"/>
        </w:rPr>
        <w:t>40 минут (2-9 классы)</w:t>
      </w:r>
    </w:p>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sz w:val="24"/>
          <w:szCs w:val="24"/>
        </w:rPr>
        <w:t xml:space="preserve">В 1 классе  35 минут сентябрь-октябрь 3 урока, ноябрь-декабрь 4 урока, </w:t>
      </w:r>
    </w:p>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sz w:val="24"/>
          <w:szCs w:val="24"/>
        </w:rPr>
        <w:t xml:space="preserve">                     40 минут январь-май 4 урока (1 день 5 уроков).  </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 Расписание звонков: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09"/>
        <w:gridCol w:w="2086"/>
        <w:gridCol w:w="2821"/>
      </w:tblGrid>
      <w:tr w:rsidR="00A676D3" w:rsidRPr="00A676D3" w:rsidTr="00A676D3">
        <w:tc>
          <w:tcPr>
            <w:tcW w:w="9525" w:type="dxa"/>
            <w:gridSpan w:val="4"/>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1 смена</w:t>
            </w:r>
          </w:p>
        </w:tc>
      </w:tr>
      <w:tr w:rsidR="00A676D3" w:rsidRPr="00A676D3" w:rsidTr="00A676D3">
        <w:tc>
          <w:tcPr>
            <w:tcW w:w="0" w:type="auto"/>
            <w:gridSpan w:val="2"/>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1 класс</w:t>
            </w:r>
          </w:p>
        </w:tc>
        <w:tc>
          <w:tcPr>
            <w:tcW w:w="2063" w:type="dxa"/>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2-4 классы</w:t>
            </w:r>
          </w:p>
        </w:tc>
        <w:tc>
          <w:tcPr>
            <w:tcW w:w="2790" w:type="dxa"/>
            <w:tcBorders>
              <w:top w:val="single" w:sz="4" w:space="0" w:color="auto"/>
              <w:left w:val="single" w:sz="4" w:space="0" w:color="auto"/>
              <w:bottom w:val="single" w:sz="4" w:space="0" w:color="auto"/>
              <w:right w:val="single" w:sz="4" w:space="0" w:color="auto"/>
            </w:tcBorders>
          </w:tcPr>
          <w:p w:rsidR="00A676D3" w:rsidRPr="001A5B09" w:rsidRDefault="00A676D3" w:rsidP="00A676D3">
            <w:pPr>
              <w:ind w:left="151"/>
              <w:rPr>
                <w:rFonts w:ascii="Times New Roman" w:hAnsi="Times New Roman" w:cs="Times New Roman"/>
                <w:b/>
                <w:bCs/>
                <w:szCs w:val="24"/>
              </w:rPr>
            </w:pPr>
            <w:r w:rsidRPr="001A5B09">
              <w:rPr>
                <w:rFonts w:ascii="Times New Roman" w:hAnsi="Times New Roman" w:cs="Times New Roman"/>
                <w:b/>
                <w:bCs/>
                <w:szCs w:val="24"/>
              </w:rPr>
              <w:t>5- 9 классы</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1 полугодие</w:t>
            </w:r>
          </w:p>
        </w:tc>
        <w:tc>
          <w:tcPr>
            <w:tcW w:w="0" w:type="auto"/>
            <w:tcBorders>
              <w:top w:val="single" w:sz="4" w:space="0" w:color="auto"/>
              <w:left w:val="single" w:sz="4" w:space="0" w:color="auto"/>
              <w:bottom w:val="single" w:sz="4" w:space="0" w:color="auto"/>
              <w:right w:val="single" w:sz="4" w:space="0" w:color="auto"/>
            </w:tcBorders>
            <w:hideMark/>
          </w:tcPr>
          <w:p w:rsidR="00A676D3" w:rsidRPr="001A5B09" w:rsidRDefault="00A676D3" w:rsidP="00A676D3">
            <w:pPr>
              <w:rPr>
                <w:rFonts w:ascii="Times New Roman" w:hAnsi="Times New Roman" w:cs="Times New Roman"/>
                <w:b/>
                <w:bCs/>
                <w:szCs w:val="24"/>
              </w:rPr>
            </w:pPr>
            <w:r w:rsidRPr="001A5B09">
              <w:rPr>
                <w:rFonts w:ascii="Times New Roman" w:hAnsi="Times New Roman" w:cs="Times New Roman"/>
                <w:b/>
                <w:bCs/>
                <w:szCs w:val="24"/>
              </w:rPr>
              <w:t>2 полугодие</w:t>
            </w:r>
          </w:p>
        </w:tc>
        <w:tc>
          <w:tcPr>
            <w:tcW w:w="2063" w:type="dxa"/>
            <w:tcBorders>
              <w:top w:val="single" w:sz="4" w:space="0" w:color="auto"/>
              <w:left w:val="single" w:sz="4" w:space="0" w:color="auto"/>
              <w:bottom w:val="single" w:sz="4" w:space="0" w:color="auto"/>
              <w:right w:val="single" w:sz="4" w:space="0" w:color="auto"/>
            </w:tcBorders>
          </w:tcPr>
          <w:p w:rsidR="00A676D3" w:rsidRPr="001A5B09" w:rsidRDefault="00A676D3" w:rsidP="00A676D3">
            <w:pPr>
              <w:rPr>
                <w:rFonts w:ascii="Times New Roman" w:hAnsi="Times New Roman" w:cs="Times New Roman"/>
                <w:b/>
                <w:bCs/>
                <w:szCs w:val="24"/>
              </w:rPr>
            </w:pPr>
          </w:p>
        </w:tc>
        <w:tc>
          <w:tcPr>
            <w:tcW w:w="2790" w:type="dxa"/>
            <w:tcBorders>
              <w:top w:val="single" w:sz="4" w:space="0" w:color="auto"/>
              <w:left w:val="single" w:sz="4" w:space="0" w:color="auto"/>
              <w:bottom w:val="single" w:sz="4" w:space="0" w:color="auto"/>
              <w:right w:val="single" w:sz="4" w:space="0" w:color="auto"/>
            </w:tcBorders>
          </w:tcPr>
          <w:p w:rsidR="00A676D3" w:rsidRPr="001A5B09" w:rsidRDefault="00A676D3" w:rsidP="00A676D3">
            <w:pPr>
              <w:rPr>
                <w:rFonts w:ascii="Times New Roman" w:hAnsi="Times New Roman" w:cs="Times New Roman"/>
                <w:b/>
                <w:bCs/>
                <w:szCs w:val="24"/>
              </w:rPr>
            </w:pP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jc w:val="center"/>
              <w:rPr>
                <w:b/>
                <w:bCs/>
                <w:sz w:val="22"/>
                <w:szCs w:val="24"/>
              </w:rPr>
            </w:pPr>
            <w:r w:rsidRPr="001A5B09">
              <w:rPr>
                <w:b/>
                <w:bCs/>
                <w:sz w:val="22"/>
                <w:szCs w:val="24"/>
              </w:rPr>
              <w:t>1 класс</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jc w:val="center"/>
              <w:rPr>
                <w:rFonts w:ascii="Times New Roman" w:hAnsi="Times New Roman" w:cs="Times New Roman"/>
                <w:b/>
                <w:bCs/>
                <w:szCs w:val="24"/>
              </w:rPr>
            </w:pPr>
            <w:r w:rsidRPr="001A5B09">
              <w:rPr>
                <w:rFonts w:ascii="Times New Roman" w:hAnsi="Times New Roman" w:cs="Times New Roman"/>
                <w:b/>
                <w:bCs/>
                <w:szCs w:val="24"/>
              </w:rPr>
              <w:t>1  класс</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jc w:val="center"/>
              <w:rPr>
                <w:rFonts w:ascii="Times New Roman" w:hAnsi="Times New Roman" w:cs="Times New Roman"/>
                <w:b/>
                <w:bCs/>
                <w:szCs w:val="24"/>
              </w:rPr>
            </w:pPr>
            <w:r w:rsidRPr="001A5B09">
              <w:rPr>
                <w:rFonts w:ascii="Times New Roman" w:hAnsi="Times New Roman" w:cs="Times New Roman"/>
                <w:b/>
                <w:bCs/>
                <w:szCs w:val="24"/>
              </w:rPr>
              <w:t>2-4 классы</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jc w:val="center"/>
              <w:rPr>
                <w:b/>
                <w:bCs/>
                <w:sz w:val="22"/>
                <w:szCs w:val="24"/>
              </w:rPr>
            </w:pPr>
            <w:r w:rsidRPr="001A5B09">
              <w:rPr>
                <w:b/>
                <w:bCs/>
                <w:sz w:val="22"/>
                <w:szCs w:val="24"/>
              </w:rPr>
              <w:t>5-9 классы</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 урок 08:30 – 09:05</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 урок 08:30 – 09:10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 урок 08:30 – 09:10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1 урок 08:30 – 09:10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hideMark/>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2 урок 09:15 -  09:50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2 урок 09:20 – 10:00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2 урок 09:20 – 10:00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2 урок 09:20 – 10:00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ind w:firstLine="0"/>
              <w:rPr>
                <w:b/>
                <w:bCs/>
                <w:sz w:val="22"/>
                <w:szCs w:val="24"/>
              </w:rPr>
            </w:pPr>
            <w:r w:rsidRPr="001A5B09">
              <w:rPr>
                <w:b/>
                <w:bCs/>
                <w:sz w:val="22"/>
                <w:szCs w:val="24"/>
              </w:rPr>
              <w:t xml:space="preserve">Динамическая пауза </w:t>
            </w:r>
          </w:p>
          <w:p w:rsidR="00A676D3" w:rsidRPr="001A5B09" w:rsidRDefault="00A676D3" w:rsidP="00A676D3">
            <w:pPr>
              <w:pStyle w:val="aff1"/>
              <w:shd w:val="clear" w:color="auto" w:fill="auto"/>
              <w:ind w:firstLine="0"/>
              <w:rPr>
                <w:b/>
                <w:bCs/>
                <w:sz w:val="22"/>
                <w:szCs w:val="24"/>
              </w:rPr>
            </w:pPr>
            <w:r w:rsidRPr="001A5B09">
              <w:rPr>
                <w:b/>
                <w:bCs/>
                <w:sz w:val="22"/>
                <w:szCs w:val="24"/>
              </w:rPr>
              <w:t>09:50 -10:30</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Динамическая пауза</w:t>
            </w:r>
          </w:p>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10.00- 10.40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3 урок 10:20 – 11:00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3 урок 10:20 – 11:00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3 урок 10:30-11:05</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3 урок 10:40- 11:20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4 урок 11:20- 12:00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4 урок 11:20- 12:00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4 урок 11:25- 11:50</w:t>
            </w: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4 урок 11:40-12:20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5 урок 12:20-13:00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5 урок 12:20 – 13:00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rPr>
                <w:rFonts w:ascii="Times New Roman" w:hAnsi="Times New Roman" w:cs="Times New Roman"/>
                <w:b/>
                <w:bCs/>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5 урок 12:40 – 13:20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6 урок 13:10 – 13:50</w:t>
            </w: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6 урок 13:10 – 13:50</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rPr>
                <w:rFonts w:ascii="Times New Roman" w:hAnsi="Times New Roman" w:cs="Times New Roman"/>
                <w:b/>
                <w:bCs/>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r w:rsidRPr="001A5B09">
              <w:rPr>
                <w:b/>
                <w:bCs/>
                <w:sz w:val="22"/>
                <w:szCs w:val="24"/>
              </w:rPr>
              <w:t>6 урок 13.30-14.10</w:t>
            </w:r>
          </w:p>
        </w:tc>
        <w:tc>
          <w:tcPr>
            <w:tcW w:w="2063"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hd w:val="clear" w:color="auto" w:fill="auto"/>
              <w:spacing w:line="240" w:lineRule="auto"/>
              <w:ind w:firstLine="0"/>
              <w:rPr>
                <w:b/>
                <w:bCs/>
                <w:sz w:val="22"/>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A676D3" w:rsidRPr="001A5B09" w:rsidRDefault="00A676D3" w:rsidP="00A676D3">
            <w:pPr>
              <w:pStyle w:val="aff1"/>
              <w:spacing w:line="240" w:lineRule="auto"/>
              <w:rPr>
                <w:b/>
                <w:bCs/>
                <w:sz w:val="22"/>
                <w:szCs w:val="24"/>
              </w:rPr>
            </w:pPr>
            <w:r w:rsidRPr="001A5B09">
              <w:rPr>
                <w:b/>
                <w:bCs/>
                <w:sz w:val="22"/>
                <w:szCs w:val="24"/>
              </w:rPr>
              <w:t xml:space="preserve">7 урок 14:00-14:40 </w:t>
            </w:r>
          </w:p>
        </w:tc>
      </w:tr>
    </w:tbl>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sz w:val="24"/>
          <w:szCs w:val="24"/>
        </w:rPr>
        <w:t>Перерыв между обязательными и факультативными занятиями – 45 минут</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 Продолжительность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708"/>
        <w:gridCol w:w="4768"/>
      </w:tblGrid>
      <w:tr w:rsidR="00A676D3" w:rsidRPr="00A676D3" w:rsidTr="00D61F65">
        <w:tc>
          <w:tcPr>
            <w:tcW w:w="0" w:type="auto"/>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1 класс</w:t>
            </w:r>
          </w:p>
        </w:tc>
        <w:tc>
          <w:tcPr>
            <w:tcW w:w="476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2-9 классы</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33 учебные недели</w:t>
            </w:r>
          </w:p>
        </w:tc>
        <w:tc>
          <w:tcPr>
            <w:tcW w:w="270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w:t>
            </w:r>
          </w:p>
        </w:tc>
        <w:tc>
          <w:tcPr>
            <w:tcW w:w="4768"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34 учебные недели</w:t>
            </w:r>
          </w:p>
        </w:tc>
        <w:tc>
          <w:tcPr>
            <w:tcW w:w="2708"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4768"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w:t>
            </w:r>
          </w:p>
        </w:tc>
      </w:tr>
    </w:tbl>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4. Предельно допустимая аудиторная нагрузка (в академических часах):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3562"/>
        <w:gridCol w:w="5104"/>
      </w:tblGrid>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Классы</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6-дневная учебная неделя</w:t>
            </w:r>
          </w:p>
        </w:tc>
        <w:tc>
          <w:tcPr>
            <w:tcW w:w="5104"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5-дневная учебная неделя</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1</w:t>
            </w:r>
          </w:p>
        </w:tc>
        <w:tc>
          <w:tcPr>
            <w:tcW w:w="3562"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21</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2-4</w:t>
            </w:r>
          </w:p>
        </w:tc>
        <w:tc>
          <w:tcPr>
            <w:tcW w:w="3562"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23</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5</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29</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6</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30</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7</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32</w:t>
            </w:r>
          </w:p>
        </w:tc>
      </w:tr>
      <w:tr w:rsidR="00A676D3" w:rsidRPr="00A676D3" w:rsidTr="00D61F65">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8-9</w:t>
            </w:r>
          </w:p>
        </w:tc>
        <w:tc>
          <w:tcPr>
            <w:tcW w:w="3562"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p>
        </w:tc>
        <w:tc>
          <w:tcPr>
            <w:tcW w:w="5104" w:type="dxa"/>
            <w:tcBorders>
              <w:top w:val="single" w:sz="4" w:space="0" w:color="auto"/>
              <w:left w:val="single" w:sz="4" w:space="0" w:color="auto"/>
              <w:bottom w:val="single" w:sz="4" w:space="0" w:color="auto"/>
              <w:right w:val="single" w:sz="4" w:space="0" w:color="auto"/>
            </w:tcBorders>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33</w:t>
            </w:r>
          </w:p>
        </w:tc>
      </w:tr>
    </w:tbl>
    <w:p w:rsidR="00A676D3" w:rsidRPr="00A676D3" w:rsidRDefault="00A676D3" w:rsidP="00A676D3">
      <w:pPr>
        <w:rPr>
          <w:rFonts w:ascii="Times New Roman" w:hAnsi="Times New Roman" w:cs="Times New Roman"/>
          <w:sz w:val="24"/>
          <w:szCs w:val="24"/>
        </w:rPr>
      </w:pPr>
      <w:r w:rsidRPr="00A676D3">
        <w:rPr>
          <w:rFonts w:ascii="Times New Roman" w:hAnsi="Times New Roman" w:cs="Times New Roman"/>
          <w:b/>
          <w:bCs/>
          <w:sz w:val="24"/>
          <w:szCs w:val="24"/>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5. Продолжительность каникул: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2514"/>
        <w:gridCol w:w="1998"/>
        <w:gridCol w:w="4081"/>
      </w:tblGrid>
      <w:tr w:rsidR="00A676D3" w:rsidRPr="00A676D3" w:rsidTr="00A676D3">
        <w:trPr>
          <w:trHeight w:val="70"/>
        </w:trPr>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Каникулы</w:t>
            </w:r>
          </w:p>
        </w:tc>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Количество дней</w:t>
            </w:r>
          </w:p>
        </w:tc>
        <w:tc>
          <w:tcPr>
            <w:tcW w:w="4081" w:type="dxa"/>
            <w:tcBorders>
              <w:top w:val="single" w:sz="4" w:space="0" w:color="auto"/>
              <w:left w:val="single" w:sz="4" w:space="0" w:color="auto"/>
              <w:bottom w:val="single" w:sz="4" w:space="0" w:color="auto"/>
              <w:right w:val="single" w:sz="4" w:space="0" w:color="auto"/>
            </w:tcBorders>
            <w:hideMark/>
          </w:tcPr>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Выход на занятия</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Осенние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с 30.10.2022 по 06.11.2022</w:t>
            </w:r>
            <w:r w:rsidR="00A676D3" w:rsidRPr="001A5B09">
              <w:rPr>
                <w:sz w:val="22"/>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8 дней</w:t>
            </w:r>
          </w:p>
        </w:tc>
        <w:tc>
          <w:tcPr>
            <w:tcW w:w="4081" w:type="dxa"/>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07.11.2022</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Зимние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с 31.12.2022 по 08.01.2023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 xml:space="preserve">9 </w:t>
            </w:r>
            <w:r w:rsidR="00A676D3" w:rsidRPr="001A5B09">
              <w:rPr>
                <w:sz w:val="22"/>
                <w:szCs w:val="24"/>
              </w:rPr>
              <w:t xml:space="preserve"> дней</w:t>
            </w:r>
          </w:p>
        </w:tc>
        <w:tc>
          <w:tcPr>
            <w:tcW w:w="4081" w:type="dxa"/>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09.01.2023</w:t>
            </w:r>
          </w:p>
        </w:tc>
      </w:tr>
      <w:tr w:rsidR="00A676D3" w:rsidRPr="00A676D3" w:rsidTr="00A676D3">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Весенние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с 26.03.2023 по 02.04.2023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6D3" w:rsidRPr="001A5B09" w:rsidRDefault="00A676D3" w:rsidP="00A676D3">
            <w:pPr>
              <w:pStyle w:val="aff1"/>
              <w:shd w:val="clear" w:color="auto" w:fill="auto"/>
              <w:spacing w:line="240" w:lineRule="auto"/>
              <w:ind w:firstLine="0"/>
              <w:jc w:val="both"/>
              <w:rPr>
                <w:sz w:val="22"/>
                <w:szCs w:val="24"/>
              </w:rPr>
            </w:pPr>
            <w:r w:rsidRPr="001A5B09">
              <w:rPr>
                <w:sz w:val="22"/>
                <w:szCs w:val="24"/>
              </w:rPr>
              <w:t>8</w:t>
            </w:r>
            <w:r w:rsidR="00D61F65" w:rsidRPr="001A5B09">
              <w:rPr>
                <w:sz w:val="22"/>
                <w:szCs w:val="24"/>
              </w:rPr>
              <w:t xml:space="preserve"> </w:t>
            </w:r>
            <w:r w:rsidRPr="001A5B09">
              <w:rPr>
                <w:sz w:val="22"/>
                <w:szCs w:val="24"/>
              </w:rPr>
              <w:t xml:space="preserve"> дней</w:t>
            </w:r>
          </w:p>
        </w:tc>
        <w:tc>
          <w:tcPr>
            <w:tcW w:w="4081" w:type="dxa"/>
            <w:tcBorders>
              <w:top w:val="single" w:sz="4" w:space="0" w:color="auto"/>
              <w:left w:val="single" w:sz="4" w:space="0" w:color="auto"/>
              <w:bottom w:val="single" w:sz="4" w:space="0" w:color="auto"/>
              <w:right w:val="single" w:sz="4" w:space="0" w:color="auto"/>
            </w:tcBorders>
            <w:vAlign w:val="bottom"/>
            <w:hideMark/>
          </w:tcPr>
          <w:p w:rsidR="00A676D3" w:rsidRPr="001A5B09" w:rsidRDefault="00D61F65" w:rsidP="00A676D3">
            <w:pPr>
              <w:pStyle w:val="aff1"/>
              <w:shd w:val="clear" w:color="auto" w:fill="auto"/>
              <w:spacing w:line="240" w:lineRule="auto"/>
              <w:ind w:firstLine="0"/>
              <w:jc w:val="both"/>
              <w:rPr>
                <w:sz w:val="22"/>
                <w:szCs w:val="24"/>
              </w:rPr>
            </w:pPr>
            <w:r w:rsidRPr="001A5B09">
              <w:rPr>
                <w:sz w:val="22"/>
                <w:szCs w:val="24"/>
              </w:rPr>
              <w:t>03.04.2023</w:t>
            </w:r>
          </w:p>
        </w:tc>
      </w:tr>
    </w:tbl>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 xml:space="preserve">                                   Всего   2</w:t>
      </w:r>
      <w:r w:rsidR="001A5B09">
        <w:rPr>
          <w:rFonts w:ascii="Times New Roman" w:hAnsi="Times New Roman" w:cs="Times New Roman"/>
          <w:b/>
          <w:bCs/>
          <w:sz w:val="24"/>
          <w:szCs w:val="24"/>
        </w:rPr>
        <w:t>5</w:t>
      </w:r>
      <w:r w:rsidRPr="00A676D3">
        <w:rPr>
          <w:rFonts w:ascii="Times New Roman" w:hAnsi="Times New Roman" w:cs="Times New Roman"/>
          <w:b/>
          <w:bCs/>
          <w:sz w:val="24"/>
          <w:szCs w:val="24"/>
        </w:rPr>
        <w:t xml:space="preserve">   дней</w:t>
      </w:r>
    </w:p>
    <w:p w:rsidR="00A676D3" w:rsidRPr="00A676D3" w:rsidRDefault="00A676D3" w:rsidP="00A676D3">
      <w:pPr>
        <w:rPr>
          <w:rFonts w:ascii="Times New Roman" w:hAnsi="Times New Roman" w:cs="Times New Roman"/>
          <w:b/>
          <w:bCs/>
          <w:sz w:val="24"/>
          <w:szCs w:val="24"/>
        </w:rPr>
      </w:pPr>
      <w:r w:rsidRPr="00A676D3">
        <w:rPr>
          <w:rFonts w:ascii="Times New Roman" w:hAnsi="Times New Roman" w:cs="Times New Roman"/>
          <w:b/>
          <w:bCs/>
          <w:sz w:val="24"/>
          <w:szCs w:val="24"/>
        </w:rPr>
        <w:t>Дополнительн</w:t>
      </w:r>
      <w:r w:rsidR="00D61F65">
        <w:rPr>
          <w:rFonts w:ascii="Times New Roman" w:hAnsi="Times New Roman" w:cs="Times New Roman"/>
          <w:b/>
          <w:bCs/>
          <w:sz w:val="24"/>
          <w:szCs w:val="24"/>
        </w:rPr>
        <w:t>ые каникулы для 1 класса:   с 13. 02.2023</w:t>
      </w:r>
      <w:r w:rsidRPr="00A676D3">
        <w:rPr>
          <w:rFonts w:ascii="Times New Roman" w:hAnsi="Times New Roman" w:cs="Times New Roman"/>
          <w:b/>
          <w:bCs/>
          <w:sz w:val="24"/>
          <w:szCs w:val="24"/>
        </w:rPr>
        <w:t xml:space="preserve"> г. по </w:t>
      </w:r>
      <w:r w:rsidR="00D61F65">
        <w:rPr>
          <w:rFonts w:ascii="Times New Roman" w:hAnsi="Times New Roman" w:cs="Times New Roman"/>
          <w:b/>
          <w:bCs/>
          <w:sz w:val="24"/>
          <w:szCs w:val="24"/>
        </w:rPr>
        <w:t xml:space="preserve">19.02.2023 </w:t>
      </w:r>
      <w:r w:rsidRPr="00A676D3">
        <w:rPr>
          <w:rFonts w:ascii="Times New Roman" w:hAnsi="Times New Roman" w:cs="Times New Roman"/>
          <w:b/>
          <w:bCs/>
          <w:sz w:val="24"/>
          <w:szCs w:val="24"/>
        </w:rPr>
        <w:t xml:space="preserve"> г. </w:t>
      </w:r>
    </w:p>
    <w:p w:rsidR="00A676D3" w:rsidRPr="00A676D3" w:rsidRDefault="00A676D3" w:rsidP="00A676D3">
      <w:pPr>
        <w:rPr>
          <w:rFonts w:ascii="Times New Roman" w:hAnsi="Times New Roman" w:cs="Times New Roman"/>
          <w:b/>
          <w:bCs/>
          <w:sz w:val="24"/>
          <w:szCs w:val="24"/>
        </w:rPr>
      </w:pPr>
    </w:p>
    <w:p w:rsidR="00A676D3" w:rsidRPr="001A5B09" w:rsidRDefault="00A676D3" w:rsidP="001A5B09">
      <w:pPr>
        <w:rPr>
          <w:rFonts w:ascii="Times New Roman" w:hAnsi="Times New Roman" w:cs="Times New Roman"/>
          <w:b/>
          <w:bCs/>
          <w:sz w:val="24"/>
          <w:szCs w:val="24"/>
        </w:rPr>
        <w:sectPr w:rsidR="00A676D3" w:rsidRPr="001A5B09">
          <w:pgSz w:w="11906" w:h="16838"/>
          <w:pgMar w:top="1134" w:right="1134" w:bottom="1134" w:left="1134" w:header="708" w:footer="708" w:gutter="0"/>
          <w:cols w:space="720"/>
        </w:sectPr>
      </w:pPr>
      <w:r w:rsidRPr="00A676D3">
        <w:rPr>
          <w:rFonts w:ascii="Times New Roman" w:hAnsi="Times New Roman" w:cs="Times New Roman"/>
          <w:b/>
          <w:bCs/>
          <w:sz w:val="24"/>
          <w:szCs w:val="24"/>
        </w:rPr>
        <w:t xml:space="preserve">Заместитель директора по УР                                             </w:t>
      </w:r>
      <w:bookmarkStart w:id="0" w:name="_GoBack"/>
      <w:bookmarkEnd w:id="0"/>
      <w:r w:rsidRPr="00A676D3">
        <w:rPr>
          <w:rFonts w:ascii="Times New Roman" w:hAnsi="Times New Roman" w:cs="Times New Roman"/>
          <w:b/>
          <w:bCs/>
          <w:sz w:val="24"/>
          <w:szCs w:val="24"/>
        </w:rPr>
        <w:t>Хвичиа М</w:t>
      </w:r>
      <w:r w:rsidR="00100A40">
        <w:rPr>
          <w:rFonts w:ascii="Times New Roman" w:hAnsi="Times New Roman" w:cs="Times New Roman"/>
          <w:b/>
          <w:bCs/>
          <w:sz w:val="24"/>
          <w:szCs w:val="24"/>
        </w:rPr>
        <w:t>.М.</w:t>
      </w:r>
    </w:p>
    <w:p w:rsidR="00E3034E" w:rsidRDefault="008F46BD" w:rsidP="001A5B0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3.4.</w:t>
      </w:r>
      <w:r>
        <w:rPr>
          <w:b/>
        </w:rPr>
        <w:t> </w:t>
      </w:r>
      <w:r>
        <w:rPr>
          <w:rFonts w:ascii="Times New Roman" w:eastAsia="Times New Roman" w:hAnsi="Times New Roman" w:cs="Times New Roman"/>
          <w:b/>
          <w:sz w:val="28"/>
          <w:szCs w:val="28"/>
        </w:rPr>
        <w:t xml:space="preserve">КАЛЕНДАРНЫЙ ПЛАН ВОСПИТАТЕЛЬНОЙ РАБОТЫ </w:t>
      </w:r>
    </w:p>
    <w:p w:rsidR="006D63B5" w:rsidRDefault="008F46BD">
      <w:pPr>
        <w:spacing w:after="280"/>
        <w:jc w:val="center"/>
        <w:rPr>
          <w:rFonts w:ascii="Times New Roman" w:eastAsia="Times New Roman" w:hAnsi="Times New Roman" w:cs="Times New Roman"/>
          <w:sz w:val="26"/>
          <w:szCs w:val="26"/>
        </w:rPr>
      </w:pPr>
      <w:r>
        <w:rPr>
          <w:rFonts w:ascii="Times New Roman" w:eastAsia="Times New Roman" w:hAnsi="Times New Roman" w:cs="Times New Roman"/>
          <w:b/>
          <w:sz w:val="28"/>
          <w:szCs w:val="28"/>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6D63B5" w:rsidRDefault="008F46BD">
      <w:pPr>
        <w:spacing w:after="280"/>
        <w:rPr>
          <w:rFonts w:ascii="Times New Roman" w:eastAsia="Times New Roman" w:hAnsi="Times New Roman" w:cs="Times New Roman"/>
          <w:sz w:val="26"/>
          <w:szCs w:val="26"/>
        </w:rPr>
      </w:pPr>
      <w:r>
        <w:rPr>
          <w:rFonts w:ascii="Times New Roman" w:eastAsia="Times New Roman" w:hAnsi="Times New Roman" w:cs="Times New Roman"/>
          <w:sz w:val="26"/>
          <w:szCs w:val="26"/>
        </w:rPr>
        <w:t>2022 год - Год народного искусства и нематериального культурного наследия России</w:t>
      </w:r>
      <w:bookmarkStart w:id="1" w:name="bookmark=id.30j0zll" w:colFirst="0" w:colLast="0"/>
      <w:bookmarkStart w:id="2" w:name="bookmark=id.gjdgxs" w:colFirst="0" w:colLast="0"/>
      <w:bookmarkEnd w:id="1"/>
      <w:bookmarkEnd w:id="2"/>
      <w:r>
        <w:rPr>
          <w:rFonts w:ascii="Times New Roman" w:eastAsia="Times New Roman" w:hAnsi="Times New Roman" w:cs="Times New Roman"/>
          <w:sz w:val="26"/>
          <w:szCs w:val="26"/>
        </w:rPr>
        <w:br/>
        <w:t>2022 год - 350 лет со дня рождения Петра I;</w:t>
      </w:r>
      <w:bookmarkStart w:id="3" w:name="bookmark=id.1fob9te" w:colFirst="0" w:colLast="0"/>
      <w:bookmarkStart w:id="4" w:name="bookmark=id.3znysh7" w:colFirst="0" w:colLast="0"/>
      <w:bookmarkEnd w:id="3"/>
      <w:bookmarkEnd w:id="4"/>
      <w:r>
        <w:rPr>
          <w:rFonts w:ascii="Times New Roman" w:eastAsia="Times New Roman" w:hAnsi="Times New Roman" w:cs="Times New Roman"/>
          <w:sz w:val="26"/>
          <w:szCs w:val="26"/>
        </w:rPr>
        <w:br/>
        <w:t>2023 год - Год педагога и наставника</w:t>
      </w:r>
    </w:p>
    <w:tbl>
      <w:tblPr>
        <w:tblStyle w:val="afc"/>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7"/>
        <w:gridCol w:w="8252"/>
      </w:tblGrid>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w:t>
            </w:r>
          </w:p>
        </w:tc>
        <w:tc>
          <w:tcPr>
            <w:tcW w:w="8252" w:type="dxa"/>
          </w:tcPr>
          <w:p w:rsidR="006D63B5" w:rsidRDefault="008F46BD">
            <w:pPr>
              <w:jc w:val="center"/>
              <w:rPr>
                <w:rFonts w:ascii="Times New Roman" w:eastAsia="Times New Roman" w:hAnsi="Times New Roman" w:cs="Times New Roman"/>
                <w:sz w:val="26"/>
                <w:szCs w:val="26"/>
              </w:rPr>
            </w:pPr>
            <w:bookmarkStart w:id="5" w:name="bookmark=id.3dy6vkm" w:colFirst="0" w:colLast="0"/>
            <w:bookmarkStart w:id="6" w:name="bookmark=id.2et92p0" w:colFirst="0" w:colLast="0"/>
            <w:bookmarkStart w:id="7" w:name="bookmark=id.tyjcwt" w:colFirst="0" w:colLast="0"/>
            <w:bookmarkStart w:id="8" w:name="bookmark=id.1t3h5sf" w:colFirst="0" w:colLast="0"/>
            <w:bookmarkEnd w:id="5"/>
            <w:bookmarkEnd w:id="6"/>
            <w:bookmarkEnd w:id="7"/>
            <w:bookmarkEnd w:id="8"/>
            <w:r>
              <w:rPr>
                <w:rFonts w:ascii="Times New Roman" w:eastAsia="Times New Roman" w:hAnsi="Times New Roman" w:cs="Times New Roman"/>
                <w:b/>
                <w:sz w:val="26"/>
                <w:szCs w:val="26"/>
              </w:rPr>
              <w:t>Образовательное событие</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9" w:name="bookmark=id.2s8eyo1" w:colFirst="0" w:colLast="0"/>
            <w:bookmarkStart w:id="10" w:name="bookmark=id.4d34og8" w:colFirst="0" w:colLast="0"/>
            <w:bookmarkEnd w:id="9"/>
            <w:bookmarkEnd w:id="10"/>
            <w:r>
              <w:rPr>
                <w:rFonts w:ascii="Times New Roman" w:eastAsia="Times New Roman" w:hAnsi="Times New Roman" w:cs="Times New Roman"/>
                <w:sz w:val="26"/>
                <w:szCs w:val="26"/>
              </w:rPr>
              <w:t>1 сентября</w:t>
            </w:r>
          </w:p>
        </w:tc>
        <w:tc>
          <w:tcPr>
            <w:tcW w:w="8252" w:type="dxa"/>
            <w:tcBorders>
              <w:bottom w:val="single" w:sz="4" w:space="0" w:color="000000"/>
            </w:tcBorders>
          </w:tcPr>
          <w:p w:rsidR="006D63B5" w:rsidRDefault="008F46BD">
            <w:pPr>
              <w:rPr>
                <w:rFonts w:ascii="Times New Roman" w:eastAsia="Times New Roman" w:hAnsi="Times New Roman" w:cs="Times New Roman"/>
                <w:sz w:val="26"/>
                <w:szCs w:val="26"/>
              </w:rPr>
            </w:pPr>
            <w:bookmarkStart w:id="11" w:name="bookmark=id.26in1rg" w:colFirst="0" w:colLast="0"/>
            <w:bookmarkStart w:id="12" w:name="bookmark=id.17dp8vu" w:colFirst="0" w:colLast="0"/>
            <w:bookmarkStart w:id="13" w:name="bookmark=id.3rdcrjn" w:colFirst="0" w:colLast="0"/>
            <w:bookmarkStart w:id="14" w:name="bookmark=id.lnxbz9" w:colFirst="0" w:colLast="0"/>
            <w:bookmarkEnd w:id="11"/>
            <w:bookmarkEnd w:id="12"/>
            <w:bookmarkEnd w:id="13"/>
            <w:bookmarkEnd w:id="14"/>
            <w:r>
              <w:rPr>
                <w:rFonts w:ascii="Times New Roman" w:eastAsia="Times New Roman" w:hAnsi="Times New Roman" w:cs="Times New Roman"/>
                <w:sz w:val="26"/>
                <w:szCs w:val="26"/>
              </w:rPr>
              <w:t>День знаний</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15" w:name="bookmark=id.1ksv4uv" w:colFirst="0" w:colLast="0"/>
            <w:bookmarkStart w:id="16" w:name="bookmark=id.35nkun2" w:colFirst="0" w:colLast="0"/>
            <w:bookmarkEnd w:id="15"/>
            <w:bookmarkEnd w:id="16"/>
            <w:r>
              <w:rPr>
                <w:rFonts w:ascii="Times New Roman" w:eastAsia="Times New Roman" w:hAnsi="Times New Roman" w:cs="Times New Roman"/>
                <w:sz w:val="26"/>
                <w:szCs w:val="26"/>
              </w:rPr>
              <w:t>3 сентября</w:t>
            </w:r>
          </w:p>
        </w:tc>
        <w:tc>
          <w:tcPr>
            <w:tcW w:w="8252" w:type="dxa"/>
            <w:tcBorders>
              <w:bottom w:val="nil"/>
            </w:tcBorders>
          </w:tcPr>
          <w:p w:rsidR="006D63B5" w:rsidRPr="008F46BD" w:rsidRDefault="008F46BD">
            <w:pPr>
              <w:rPr>
                <w:rFonts w:ascii="Times New Roman" w:eastAsia="Times New Roman" w:hAnsi="Times New Roman" w:cs="Times New Roman"/>
                <w:sz w:val="26"/>
                <w:szCs w:val="26"/>
              </w:rPr>
            </w:pPr>
            <w:bookmarkStart w:id="17" w:name="bookmark=id.2jxsxqh" w:colFirst="0" w:colLast="0"/>
            <w:bookmarkStart w:id="18" w:name="bookmark=id.z337ya" w:colFirst="0" w:colLast="0"/>
            <w:bookmarkStart w:id="19" w:name="bookmark=id.3j2qqm3" w:colFirst="0" w:colLast="0"/>
            <w:bookmarkStart w:id="20" w:name="bookmark=id.44sinio" w:colFirst="0" w:colLast="0"/>
            <w:bookmarkEnd w:id="17"/>
            <w:bookmarkEnd w:id="18"/>
            <w:bookmarkEnd w:id="19"/>
            <w:bookmarkEnd w:id="20"/>
            <w:r w:rsidRPr="008F46BD">
              <w:rPr>
                <w:rFonts w:ascii="Times New Roman" w:eastAsia="Times New Roman" w:hAnsi="Times New Roman" w:cs="Times New Roman"/>
                <w:sz w:val="26"/>
                <w:szCs w:val="26"/>
              </w:rPr>
              <w:t>День окончания Второй мировой войны</w:t>
            </w:r>
          </w:p>
        </w:tc>
      </w:tr>
      <w:tr w:rsidR="006D63B5">
        <w:trPr>
          <w:cantSplit/>
          <w:tblHeader/>
        </w:trPr>
        <w:tc>
          <w:tcPr>
            <w:tcW w:w="1777" w:type="dxa"/>
            <w:tcBorders>
              <w:top w:val="nil"/>
            </w:tcBorders>
          </w:tcPr>
          <w:p w:rsidR="006D63B5" w:rsidRPr="008F46BD" w:rsidRDefault="006D63B5">
            <w:pPr>
              <w:spacing w:after="280"/>
              <w:jc w:val="center"/>
              <w:rPr>
                <w:rFonts w:ascii="Times New Roman" w:eastAsia="Times New Roman" w:hAnsi="Times New Roman" w:cs="Times New Roman"/>
                <w:sz w:val="26"/>
                <w:szCs w:val="26"/>
              </w:rPr>
            </w:pPr>
            <w:bookmarkStart w:id="21" w:name="bookmark=id.1y810tw" w:colFirst="0" w:colLast="0"/>
            <w:bookmarkStart w:id="22" w:name="bookmark=id.4i7ojhp" w:colFirst="0" w:colLast="0"/>
            <w:bookmarkEnd w:id="21"/>
            <w:bookmarkEnd w:id="22"/>
          </w:p>
          <w:p w:rsidR="006D63B5" w:rsidRPr="008F46BD" w:rsidRDefault="006D63B5">
            <w:pPr>
              <w:jc w:val="center"/>
              <w:rPr>
                <w:rFonts w:ascii="Times New Roman" w:eastAsia="Times New Roman" w:hAnsi="Times New Roman" w:cs="Times New Roman"/>
                <w:sz w:val="26"/>
                <w:szCs w:val="26"/>
              </w:rPr>
            </w:pPr>
            <w:bookmarkStart w:id="23" w:name="bookmark=id.2xcytpi" w:colFirst="0" w:colLast="0"/>
            <w:bookmarkStart w:id="24" w:name="bookmark=id.1ci93xb" w:colFirst="0" w:colLast="0"/>
            <w:bookmarkEnd w:id="23"/>
            <w:bookmarkEnd w:id="24"/>
          </w:p>
        </w:tc>
        <w:tc>
          <w:tcPr>
            <w:tcW w:w="8252" w:type="dxa"/>
            <w:tcBorders>
              <w:top w:val="nil"/>
              <w:bottom w:val="single" w:sz="4" w:space="0" w:color="000000"/>
            </w:tcBorders>
          </w:tcPr>
          <w:p w:rsidR="006D63B5" w:rsidRPr="008F46BD" w:rsidRDefault="008F46BD">
            <w:pPr>
              <w:rPr>
                <w:rFonts w:ascii="Times New Roman" w:eastAsia="Times New Roman" w:hAnsi="Times New Roman" w:cs="Times New Roman"/>
                <w:sz w:val="26"/>
                <w:szCs w:val="26"/>
              </w:rPr>
            </w:pPr>
            <w:bookmarkStart w:id="25" w:name="bookmark=id.qsh70q" w:colFirst="0" w:colLast="0"/>
            <w:bookmarkStart w:id="26" w:name="bookmark=id.2bn6wsx" w:colFirst="0" w:colLast="0"/>
            <w:bookmarkStart w:id="27" w:name="bookmark=id.3as4poj" w:colFirst="0" w:colLast="0"/>
            <w:bookmarkStart w:id="28" w:name="bookmark=id.3whwml4" w:colFirst="0" w:colLast="0"/>
            <w:bookmarkEnd w:id="25"/>
            <w:bookmarkEnd w:id="26"/>
            <w:bookmarkEnd w:id="27"/>
            <w:bookmarkEnd w:id="28"/>
            <w:r w:rsidRPr="008F46BD">
              <w:rPr>
                <w:rFonts w:ascii="Times New Roman" w:eastAsia="Times New Roman" w:hAnsi="Times New Roman" w:cs="Times New Roman"/>
                <w:sz w:val="26"/>
                <w:szCs w:val="26"/>
              </w:rPr>
              <w:t>День солидарности в борьбе с терроризмом</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9" w:name="bookmark=id.1pxezwc" w:colFirst="0" w:colLast="0"/>
            <w:bookmarkStart w:id="30" w:name="bookmark=id.49x2ik5" w:colFirst="0" w:colLast="0"/>
            <w:bookmarkEnd w:id="29"/>
            <w:bookmarkEnd w:id="30"/>
            <w:r>
              <w:rPr>
                <w:rFonts w:ascii="Times New Roman" w:eastAsia="Times New Roman" w:hAnsi="Times New Roman" w:cs="Times New Roman"/>
                <w:sz w:val="26"/>
                <w:szCs w:val="26"/>
              </w:rPr>
              <w:t>7 сентября</w:t>
            </w:r>
          </w:p>
        </w:tc>
        <w:tc>
          <w:tcPr>
            <w:tcW w:w="8252" w:type="dxa"/>
            <w:tcBorders>
              <w:top w:val="single" w:sz="4" w:space="0" w:color="000000"/>
            </w:tcBorders>
          </w:tcPr>
          <w:p w:rsidR="006D63B5" w:rsidRPr="008F46BD" w:rsidRDefault="008F46BD">
            <w:pPr>
              <w:rPr>
                <w:rFonts w:ascii="Times New Roman" w:eastAsia="Times New Roman" w:hAnsi="Times New Roman" w:cs="Times New Roman"/>
                <w:sz w:val="26"/>
                <w:szCs w:val="26"/>
              </w:rPr>
            </w:pPr>
            <w:bookmarkStart w:id="31" w:name="bookmark=id.147n2zr" w:colFirst="0" w:colLast="0"/>
            <w:bookmarkStart w:id="32" w:name="bookmark=id.23ckvvd" w:colFirst="0" w:colLast="0"/>
            <w:bookmarkStart w:id="33" w:name="bookmark=id.3o7alnk" w:colFirst="0" w:colLast="0"/>
            <w:bookmarkStart w:id="34" w:name="bookmark=id.2p2csry" w:colFirst="0" w:colLast="0"/>
            <w:bookmarkEnd w:id="31"/>
            <w:bookmarkEnd w:id="32"/>
            <w:bookmarkEnd w:id="33"/>
            <w:bookmarkEnd w:id="34"/>
            <w:r w:rsidRPr="008F46BD">
              <w:rPr>
                <w:rFonts w:ascii="Times New Roman" w:eastAsia="Times New Roman" w:hAnsi="Times New Roman" w:cs="Times New Roman"/>
                <w:sz w:val="26"/>
                <w:szCs w:val="26"/>
              </w:rPr>
              <w:t>210 лет со дня Бородинского сражения</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35" w:name="bookmark=id.ihv636" w:colFirst="0" w:colLast="0"/>
            <w:bookmarkStart w:id="36" w:name="bookmark=id.32hioqz" w:colFirst="0" w:colLast="0"/>
            <w:bookmarkEnd w:id="35"/>
            <w:bookmarkEnd w:id="36"/>
            <w:r>
              <w:rPr>
                <w:rFonts w:ascii="Times New Roman" w:eastAsia="Times New Roman" w:hAnsi="Times New Roman" w:cs="Times New Roman"/>
                <w:sz w:val="26"/>
                <w:szCs w:val="26"/>
              </w:rPr>
              <w:t>8 сентября</w:t>
            </w:r>
          </w:p>
        </w:tc>
        <w:tc>
          <w:tcPr>
            <w:tcW w:w="8252" w:type="dxa"/>
          </w:tcPr>
          <w:p w:rsidR="006D63B5" w:rsidRDefault="008F46BD">
            <w:pPr>
              <w:rPr>
                <w:rFonts w:ascii="Times New Roman" w:eastAsia="Times New Roman" w:hAnsi="Times New Roman" w:cs="Times New Roman"/>
                <w:sz w:val="26"/>
                <w:szCs w:val="26"/>
              </w:rPr>
            </w:pPr>
            <w:bookmarkStart w:id="37" w:name="bookmark=id.1hmsyys" w:colFirst="0" w:colLast="0"/>
            <w:bookmarkStart w:id="38" w:name="bookmark=id.vx1227" w:colFirst="0" w:colLast="0"/>
            <w:bookmarkStart w:id="39" w:name="bookmark=id.2grqrue" w:colFirst="0" w:colLast="0"/>
            <w:bookmarkStart w:id="40" w:name="bookmark=id.41mghml" w:colFirst="0" w:colLast="0"/>
            <w:bookmarkEnd w:id="37"/>
            <w:bookmarkEnd w:id="38"/>
            <w:bookmarkEnd w:id="39"/>
            <w:bookmarkEnd w:id="40"/>
            <w:r>
              <w:rPr>
                <w:rFonts w:ascii="Times New Roman" w:eastAsia="Times New Roman" w:hAnsi="Times New Roman" w:cs="Times New Roman"/>
                <w:sz w:val="26"/>
                <w:szCs w:val="26"/>
              </w:rPr>
              <w:t>Международный день распространения грамотности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41" w:name="bookmark=id.3fwokq0" w:colFirst="0" w:colLast="0"/>
            <w:bookmarkStart w:id="42" w:name="bookmark=id.1v1yuxt" w:colFirst="0" w:colLast="0"/>
            <w:bookmarkEnd w:id="41"/>
            <w:bookmarkEnd w:id="42"/>
            <w:r>
              <w:rPr>
                <w:rFonts w:ascii="Times New Roman" w:eastAsia="Times New Roman" w:hAnsi="Times New Roman" w:cs="Times New Roman"/>
                <w:sz w:val="26"/>
                <w:szCs w:val="26"/>
              </w:rPr>
              <w:t>17 сентября</w:t>
            </w:r>
          </w:p>
        </w:tc>
        <w:tc>
          <w:tcPr>
            <w:tcW w:w="8252" w:type="dxa"/>
          </w:tcPr>
          <w:p w:rsidR="006D63B5" w:rsidRPr="008F46BD" w:rsidRDefault="008F46BD">
            <w:pPr>
              <w:rPr>
                <w:rFonts w:ascii="Times New Roman" w:eastAsia="Times New Roman" w:hAnsi="Times New Roman" w:cs="Times New Roman"/>
                <w:sz w:val="26"/>
                <w:szCs w:val="26"/>
              </w:rPr>
            </w:pPr>
            <w:bookmarkStart w:id="43" w:name="bookmark=id.19c6y18" w:colFirst="0" w:colLast="0"/>
            <w:bookmarkStart w:id="44" w:name="bookmark=id.2u6wntf" w:colFirst="0" w:colLast="0"/>
            <w:bookmarkStart w:id="45" w:name="bookmark=id.4f1mdlm" w:colFirst="0" w:colLast="0"/>
            <w:bookmarkStart w:id="46" w:name="bookmark=id.3tbugp1" w:colFirst="0" w:colLast="0"/>
            <w:bookmarkEnd w:id="43"/>
            <w:bookmarkEnd w:id="44"/>
            <w:bookmarkEnd w:id="45"/>
            <w:bookmarkEnd w:id="46"/>
            <w:r w:rsidRPr="008F46BD">
              <w:rPr>
                <w:rFonts w:ascii="Times New Roman" w:eastAsia="Times New Roman" w:hAnsi="Times New Roman" w:cs="Times New Roman"/>
                <w:sz w:val="26"/>
                <w:szCs w:val="26"/>
              </w:rPr>
              <w:t>165 лет со дня рождения русского учёного, писателя Константина   Эдуардовича Циолковского (1857-1935)</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47" w:name="bookmark=id.28h4qwu" w:colFirst="0" w:colLast="0"/>
            <w:bookmarkStart w:id="48" w:name="bookmark=id.nmf14n" w:colFirst="0" w:colLast="0"/>
            <w:bookmarkEnd w:id="47"/>
            <w:bookmarkEnd w:id="48"/>
            <w:r>
              <w:rPr>
                <w:rFonts w:ascii="Times New Roman" w:eastAsia="Times New Roman" w:hAnsi="Times New Roman" w:cs="Times New Roman"/>
                <w:sz w:val="26"/>
                <w:szCs w:val="26"/>
              </w:rPr>
              <w:t>27 сентября</w:t>
            </w:r>
          </w:p>
        </w:tc>
        <w:tc>
          <w:tcPr>
            <w:tcW w:w="8252" w:type="dxa"/>
          </w:tcPr>
          <w:p w:rsidR="006D63B5" w:rsidRDefault="008F46BD">
            <w:pPr>
              <w:rPr>
                <w:rFonts w:ascii="Times New Roman" w:eastAsia="Times New Roman" w:hAnsi="Times New Roman" w:cs="Times New Roman"/>
                <w:sz w:val="26"/>
                <w:szCs w:val="26"/>
              </w:rPr>
            </w:pPr>
            <w:bookmarkStart w:id="49" w:name="bookmark=id.37m2jsg" w:colFirst="0" w:colLast="0"/>
            <w:bookmarkStart w:id="50" w:name="bookmark=id.2lwamvv" w:colFirst="0" w:colLast="0"/>
            <w:bookmarkStart w:id="51" w:name="bookmark=id.1mrcu09" w:colFirst="0" w:colLast="0"/>
            <w:bookmarkStart w:id="52" w:name="bookmark=id.46r0co2" w:colFirst="0" w:colLast="0"/>
            <w:bookmarkEnd w:id="49"/>
            <w:bookmarkEnd w:id="50"/>
            <w:bookmarkEnd w:id="51"/>
            <w:bookmarkEnd w:id="52"/>
            <w:r>
              <w:rPr>
                <w:rFonts w:ascii="Times New Roman" w:eastAsia="Times New Roman" w:hAnsi="Times New Roman" w:cs="Times New Roman"/>
                <w:sz w:val="26"/>
                <w:szCs w:val="26"/>
              </w:rPr>
              <w:t>День работника дошкольного образования</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53" w:name="bookmark=id.111kx3o" w:colFirst="0" w:colLast="0"/>
            <w:bookmarkStart w:id="54" w:name="bookmark=id.3l18frh" w:colFirst="0" w:colLast="0"/>
            <w:bookmarkEnd w:id="53"/>
            <w:bookmarkEnd w:id="54"/>
            <w:r>
              <w:rPr>
                <w:rFonts w:ascii="Times New Roman" w:eastAsia="Times New Roman" w:hAnsi="Times New Roman" w:cs="Times New Roman"/>
                <w:sz w:val="26"/>
                <w:szCs w:val="26"/>
              </w:rPr>
              <w:t>1 октября</w:t>
            </w:r>
          </w:p>
        </w:tc>
        <w:tc>
          <w:tcPr>
            <w:tcW w:w="8252" w:type="dxa"/>
            <w:tcBorders>
              <w:bottom w:val="nil"/>
            </w:tcBorders>
          </w:tcPr>
          <w:p w:rsidR="006D63B5" w:rsidRDefault="008F46BD">
            <w:pPr>
              <w:rPr>
                <w:rFonts w:ascii="Times New Roman" w:eastAsia="Times New Roman" w:hAnsi="Times New Roman" w:cs="Times New Roman"/>
                <w:sz w:val="26"/>
                <w:szCs w:val="26"/>
              </w:rPr>
            </w:pPr>
            <w:bookmarkStart w:id="55" w:name="bookmark=id.2zbgiuw" w:colFirst="0" w:colLast="0"/>
            <w:bookmarkStart w:id="56" w:name="bookmark=id.206ipza" w:colFirst="0" w:colLast="0"/>
            <w:bookmarkStart w:id="57" w:name="bookmark=id.1egqt2p" w:colFirst="0" w:colLast="0"/>
            <w:bookmarkStart w:id="58" w:name="bookmark=id.4k668n3" w:colFirst="0" w:colLast="0"/>
            <w:bookmarkEnd w:id="55"/>
            <w:bookmarkEnd w:id="56"/>
            <w:bookmarkEnd w:id="57"/>
            <w:bookmarkEnd w:id="58"/>
            <w:r>
              <w:rPr>
                <w:rFonts w:ascii="Times New Roman" w:eastAsia="Times New Roman" w:hAnsi="Times New Roman" w:cs="Times New Roman"/>
                <w:sz w:val="26"/>
                <w:szCs w:val="26"/>
              </w:rPr>
              <w:t>Международный день пожилых людей</w:t>
            </w:r>
          </w:p>
        </w:tc>
      </w:tr>
      <w:tr w:rsidR="006D63B5">
        <w:trPr>
          <w:cantSplit/>
          <w:tblHeader/>
        </w:trPr>
        <w:tc>
          <w:tcPr>
            <w:tcW w:w="1777" w:type="dxa"/>
            <w:tcBorders>
              <w:top w:val="nil"/>
            </w:tcBorders>
          </w:tcPr>
          <w:p w:rsidR="006D63B5" w:rsidRDefault="006D63B5">
            <w:pPr>
              <w:jc w:val="center"/>
              <w:rPr>
                <w:rFonts w:ascii="Times New Roman" w:eastAsia="Times New Roman" w:hAnsi="Times New Roman" w:cs="Times New Roman"/>
                <w:sz w:val="26"/>
                <w:szCs w:val="26"/>
              </w:rPr>
            </w:pPr>
            <w:bookmarkStart w:id="59" w:name="bookmark=id.3ygebqi" w:colFirst="0" w:colLast="0"/>
            <w:bookmarkStart w:id="60" w:name="bookmark=id.3cqmetx" w:colFirst="0" w:colLast="0"/>
            <w:bookmarkStart w:id="61" w:name="bookmark=id.sqyw64" w:colFirst="0" w:colLast="0"/>
            <w:bookmarkStart w:id="62" w:name="bookmark=id.2dlolyb" w:colFirst="0" w:colLast="0"/>
            <w:bookmarkEnd w:id="59"/>
            <w:bookmarkEnd w:id="60"/>
            <w:bookmarkEnd w:id="61"/>
            <w:bookmarkEnd w:id="62"/>
          </w:p>
        </w:tc>
        <w:tc>
          <w:tcPr>
            <w:tcW w:w="8252" w:type="dxa"/>
            <w:tcBorders>
              <w:top w:val="nil"/>
            </w:tcBorders>
          </w:tcPr>
          <w:p w:rsidR="006D63B5" w:rsidRDefault="008F46BD">
            <w:pPr>
              <w:rPr>
                <w:rFonts w:ascii="Times New Roman" w:eastAsia="Times New Roman" w:hAnsi="Times New Roman" w:cs="Times New Roman"/>
                <w:sz w:val="26"/>
                <w:szCs w:val="26"/>
              </w:rPr>
            </w:pPr>
            <w:bookmarkStart w:id="63" w:name="bookmark=id.1664s55" w:colFirst="0" w:colLast="0"/>
            <w:bookmarkStart w:id="64" w:name="bookmark=id.2r0uhxc" w:colFirst="0" w:colLast="0"/>
            <w:bookmarkStart w:id="65" w:name="bookmark=id.1rvwp1q" w:colFirst="0" w:colLast="0"/>
            <w:bookmarkStart w:id="66" w:name="bookmark=id.4bvk7pj" w:colFirst="0" w:colLast="0"/>
            <w:bookmarkEnd w:id="63"/>
            <w:bookmarkEnd w:id="64"/>
            <w:bookmarkEnd w:id="65"/>
            <w:bookmarkEnd w:id="66"/>
            <w:r>
              <w:rPr>
                <w:rFonts w:ascii="Times New Roman" w:eastAsia="Times New Roman" w:hAnsi="Times New Roman" w:cs="Times New Roman"/>
                <w:sz w:val="26"/>
                <w:szCs w:val="26"/>
              </w:rPr>
              <w:t>Международный день музыки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67" w:name="bookmark=id.3q5sasy" w:colFirst="0" w:colLast="0"/>
            <w:bookmarkStart w:id="68" w:name="bookmark=id.25b2l0r" w:colFirst="0" w:colLast="0"/>
            <w:bookmarkEnd w:id="67"/>
            <w:bookmarkEnd w:id="68"/>
            <w:r>
              <w:rPr>
                <w:rFonts w:ascii="Times New Roman" w:eastAsia="Times New Roman" w:hAnsi="Times New Roman" w:cs="Times New Roman"/>
                <w:sz w:val="26"/>
                <w:szCs w:val="26"/>
              </w:rPr>
              <w:t>5 октября</w:t>
            </w:r>
          </w:p>
        </w:tc>
        <w:tc>
          <w:tcPr>
            <w:tcW w:w="8252" w:type="dxa"/>
          </w:tcPr>
          <w:p w:rsidR="006D63B5" w:rsidRDefault="008F46BD">
            <w:pPr>
              <w:rPr>
                <w:rFonts w:ascii="Times New Roman" w:eastAsia="Times New Roman" w:hAnsi="Times New Roman" w:cs="Times New Roman"/>
                <w:sz w:val="26"/>
                <w:szCs w:val="26"/>
              </w:rPr>
            </w:pPr>
            <w:bookmarkStart w:id="69" w:name="bookmark=id.1jlao46" w:colFirst="0" w:colLast="0"/>
            <w:bookmarkStart w:id="70" w:name="bookmark=id.kgcv8k" w:colFirst="0" w:colLast="0"/>
            <w:bookmarkStart w:id="71" w:name="bookmark=id.34g0dwd" w:colFirst="0" w:colLast="0"/>
            <w:bookmarkStart w:id="72" w:name="bookmark=id.43ky6rz" w:colFirst="0" w:colLast="0"/>
            <w:bookmarkEnd w:id="69"/>
            <w:bookmarkEnd w:id="70"/>
            <w:bookmarkEnd w:id="71"/>
            <w:bookmarkEnd w:id="72"/>
            <w:r>
              <w:rPr>
                <w:rFonts w:ascii="Times New Roman" w:eastAsia="Times New Roman" w:hAnsi="Times New Roman" w:cs="Times New Roman"/>
                <w:sz w:val="26"/>
                <w:szCs w:val="26"/>
              </w:rPr>
              <w:t>День учителя</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73" w:name="bookmark=id.xvir7l" w:colFirst="0" w:colLast="0"/>
            <w:bookmarkStart w:id="74" w:name="bookmark=id.2iq8gzs" w:colFirst="0" w:colLast="0"/>
            <w:bookmarkEnd w:id="73"/>
            <w:bookmarkEnd w:id="74"/>
            <w:r>
              <w:rPr>
                <w:rFonts w:ascii="Times New Roman" w:eastAsia="Times New Roman" w:hAnsi="Times New Roman" w:cs="Times New Roman"/>
                <w:sz w:val="26"/>
                <w:szCs w:val="26"/>
              </w:rPr>
              <w:t>16 октября</w:t>
            </w:r>
          </w:p>
        </w:tc>
        <w:tc>
          <w:tcPr>
            <w:tcW w:w="8252" w:type="dxa"/>
          </w:tcPr>
          <w:p w:rsidR="006D63B5" w:rsidRDefault="008F46BD">
            <w:pPr>
              <w:rPr>
                <w:rFonts w:ascii="Times New Roman" w:eastAsia="Times New Roman" w:hAnsi="Times New Roman" w:cs="Times New Roman"/>
                <w:sz w:val="26"/>
                <w:szCs w:val="26"/>
              </w:rPr>
            </w:pPr>
            <w:bookmarkStart w:id="75" w:name="bookmark=id.1x0gk37" w:colFirst="0" w:colLast="0"/>
            <w:bookmarkStart w:id="76" w:name="bookmark=id.2w5ecyt" w:colFirst="0" w:colLast="0"/>
            <w:bookmarkStart w:id="77" w:name="bookmark=id.4h042r0" w:colFirst="0" w:colLast="0"/>
            <w:bookmarkStart w:id="78" w:name="bookmark=id.3hv69ve" w:colFirst="0" w:colLast="0"/>
            <w:bookmarkEnd w:id="75"/>
            <w:bookmarkEnd w:id="76"/>
            <w:bookmarkEnd w:id="77"/>
            <w:bookmarkEnd w:id="78"/>
            <w:r>
              <w:rPr>
                <w:rFonts w:ascii="Times New Roman" w:eastAsia="Times New Roman" w:hAnsi="Times New Roman" w:cs="Times New Roman"/>
                <w:sz w:val="26"/>
                <w:szCs w:val="26"/>
              </w:rPr>
              <w:t>День отца в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79" w:name="bookmark=id.3vac5uf" w:colFirst="0" w:colLast="0"/>
            <w:bookmarkStart w:id="80" w:name="bookmark=id.1baon6m" w:colFirst="0" w:colLast="0"/>
            <w:bookmarkEnd w:id="79"/>
            <w:bookmarkEnd w:id="80"/>
            <w:r>
              <w:rPr>
                <w:rFonts w:ascii="Times New Roman" w:eastAsia="Times New Roman" w:hAnsi="Times New Roman" w:cs="Times New Roman"/>
                <w:sz w:val="26"/>
                <w:szCs w:val="26"/>
              </w:rPr>
              <w:t>25 октября</w:t>
            </w:r>
          </w:p>
        </w:tc>
        <w:tc>
          <w:tcPr>
            <w:tcW w:w="8252" w:type="dxa"/>
          </w:tcPr>
          <w:p w:rsidR="006D63B5" w:rsidRDefault="008F46BD">
            <w:pPr>
              <w:rPr>
                <w:rFonts w:ascii="Times New Roman" w:eastAsia="Times New Roman" w:hAnsi="Times New Roman" w:cs="Times New Roman"/>
                <w:sz w:val="26"/>
                <w:szCs w:val="26"/>
              </w:rPr>
            </w:pPr>
            <w:bookmarkStart w:id="81" w:name="bookmark=id.1opuj5n" w:colFirst="0" w:colLast="0"/>
            <w:bookmarkStart w:id="82" w:name="bookmark=id.39kk8xu" w:colFirst="0" w:colLast="0"/>
            <w:bookmarkStart w:id="83" w:name="bookmark=id.pkwqa1" w:colFirst="0" w:colLast="0"/>
            <w:bookmarkStart w:id="84" w:name="bookmark=id.2afmg28" w:colFirst="0" w:colLast="0"/>
            <w:bookmarkEnd w:id="81"/>
            <w:bookmarkEnd w:id="82"/>
            <w:bookmarkEnd w:id="83"/>
            <w:bookmarkEnd w:id="84"/>
            <w:r>
              <w:rPr>
                <w:rFonts w:ascii="Times New Roman" w:eastAsia="Times New Roman" w:hAnsi="Times New Roman" w:cs="Times New Roman"/>
                <w:sz w:val="26"/>
                <w:szCs w:val="26"/>
              </w:rPr>
              <w:t>Международный день школьных библиотек</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85" w:name="bookmark=id.48pi1tg" w:colFirst="0" w:colLast="0"/>
            <w:bookmarkStart w:id="86" w:name="bookmark=id.2nusc19" w:colFirst="0" w:colLast="0"/>
            <w:bookmarkEnd w:id="85"/>
            <w:bookmarkEnd w:id="86"/>
            <w:r>
              <w:rPr>
                <w:rFonts w:ascii="Times New Roman" w:eastAsia="Times New Roman" w:hAnsi="Times New Roman" w:cs="Times New Roman"/>
                <w:sz w:val="26"/>
                <w:szCs w:val="26"/>
              </w:rPr>
              <w:t>4 ноября</w:t>
            </w:r>
          </w:p>
        </w:tc>
        <w:tc>
          <w:tcPr>
            <w:tcW w:w="8252" w:type="dxa"/>
          </w:tcPr>
          <w:p w:rsidR="006D63B5" w:rsidRDefault="008F46BD">
            <w:pPr>
              <w:rPr>
                <w:rFonts w:ascii="Times New Roman" w:eastAsia="Times New Roman" w:hAnsi="Times New Roman" w:cs="Times New Roman"/>
                <w:sz w:val="26"/>
                <w:szCs w:val="26"/>
              </w:rPr>
            </w:pPr>
            <w:bookmarkStart w:id="87" w:name="bookmark=id.haapch" w:colFirst="0" w:colLast="0"/>
            <w:bookmarkStart w:id="88" w:name="bookmark=id.3mzq4wv" w:colFirst="0" w:colLast="0"/>
            <w:bookmarkStart w:id="89" w:name="bookmark=id.1302m92" w:colFirst="0" w:colLast="0"/>
            <w:bookmarkStart w:id="90" w:name="bookmark=id.2250f4o" w:colFirst="0" w:colLast="0"/>
            <w:bookmarkEnd w:id="87"/>
            <w:bookmarkEnd w:id="88"/>
            <w:bookmarkEnd w:id="89"/>
            <w:bookmarkEnd w:id="90"/>
            <w:r>
              <w:rPr>
                <w:rFonts w:ascii="Times New Roman" w:eastAsia="Times New Roman" w:hAnsi="Times New Roman" w:cs="Times New Roman"/>
                <w:sz w:val="26"/>
                <w:szCs w:val="26"/>
              </w:rPr>
              <w:t>День народного единства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91" w:name="bookmark=id.1gf8i83" w:colFirst="0" w:colLast="0"/>
            <w:bookmarkStart w:id="92" w:name="bookmark=id.319y80a" w:colFirst="0" w:colLast="0"/>
            <w:bookmarkEnd w:id="91"/>
            <w:bookmarkEnd w:id="92"/>
            <w:r>
              <w:rPr>
                <w:rFonts w:ascii="Times New Roman" w:eastAsia="Times New Roman" w:hAnsi="Times New Roman" w:cs="Times New Roman"/>
                <w:sz w:val="26"/>
                <w:szCs w:val="26"/>
              </w:rPr>
              <w:t>8 ноября</w:t>
            </w:r>
          </w:p>
        </w:tc>
        <w:tc>
          <w:tcPr>
            <w:tcW w:w="8252" w:type="dxa"/>
          </w:tcPr>
          <w:p w:rsidR="006D63B5" w:rsidRPr="008F46BD" w:rsidRDefault="008F46BD">
            <w:pPr>
              <w:rPr>
                <w:rFonts w:ascii="Times New Roman" w:eastAsia="Times New Roman" w:hAnsi="Times New Roman" w:cs="Times New Roman"/>
                <w:sz w:val="26"/>
                <w:szCs w:val="26"/>
              </w:rPr>
            </w:pPr>
            <w:bookmarkStart w:id="93" w:name="bookmark=id.40ew0vw" w:colFirst="0" w:colLast="0"/>
            <w:bookmarkStart w:id="94" w:name="bookmark=id.3ep43zb" w:colFirst="0" w:colLast="0"/>
            <w:bookmarkStart w:id="95" w:name="bookmark=id.2fk6b3p" w:colFirst="0" w:colLast="0"/>
            <w:bookmarkStart w:id="96" w:name="bookmark=id.upglbi" w:colFirst="0" w:colLast="0"/>
            <w:bookmarkEnd w:id="93"/>
            <w:bookmarkEnd w:id="94"/>
            <w:bookmarkEnd w:id="95"/>
            <w:bookmarkEnd w:id="96"/>
            <w:r w:rsidRPr="008F46BD">
              <w:rPr>
                <w:rFonts w:ascii="Times New Roman" w:eastAsia="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97" w:name="bookmark=id.1tuee74" w:colFirst="0" w:colLast="0"/>
            <w:bookmarkStart w:id="98" w:name="bookmark=id.4du1wux" w:colFirst="0" w:colLast="0"/>
            <w:bookmarkEnd w:id="97"/>
            <w:bookmarkEnd w:id="98"/>
            <w:r>
              <w:rPr>
                <w:rFonts w:ascii="Times New Roman" w:eastAsia="Times New Roman" w:hAnsi="Times New Roman" w:cs="Times New Roman"/>
                <w:sz w:val="26"/>
                <w:szCs w:val="26"/>
              </w:rPr>
              <w:t>20 ноября</w:t>
            </w:r>
          </w:p>
        </w:tc>
        <w:tc>
          <w:tcPr>
            <w:tcW w:w="8252" w:type="dxa"/>
          </w:tcPr>
          <w:p w:rsidR="006D63B5" w:rsidRDefault="008F46BD">
            <w:pPr>
              <w:rPr>
                <w:rFonts w:ascii="Times New Roman" w:eastAsia="Times New Roman" w:hAnsi="Times New Roman" w:cs="Times New Roman"/>
                <w:sz w:val="26"/>
                <w:szCs w:val="26"/>
              </w:rPr>
            </w:pPr>
            <w:bookmarkStart w:id="99" w:name="bookmark=id.2szc72q" w:colFirst="0" w:colLast="0"/>
            <w:bookmarkStart w:id="100" w:name="bookmark=id.3s49zyc" w:colFirst="0" w:colLast="0"/>
            <w:bookmarkStart w:id="101" w:name="bookmark=id.279ka65" w:colFirst="0" w:colLast="0"/>
            <w:bookmarkStart w:id="102" w:name="bookmark=id.184mhaj" w:colFirst="0" w:colLast="0"/>
            <w:bookmarkEnd w:id="99"/>
            <w:bookmarkEnd w:id="100"/>
            <w:bookmarkEnd w:id="101"/>
            <w:bookmarkEnd w:id="102"/>
            <w:r>
              <w:rPr>
                <w:rFonts w:ascii="Times New Roman" w:eastAsia="Times New Roman" w:hAnsi="Times New Roman" w:cs="Times New Roman"/>
                <w:sz w:val="26"/>
                <w:szCs w:val="26"/>
              </w:rPr>
              <w:t>День начала Нюрнбергского процесса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03" w:name="bookmark=id.meukdy" w:colFirst="0" w:colLast="0"/>
            <w:bookmarkStart w:id="104" w:name="bookmark=id.36ei31r" w:colFirst="0" w:colLast="0"/>
            <w:bookmarkEnd w:id="103"/>
            <w:bookmarkEnd w:id="104"/>
            <w:r>
              <w:rPr>
                <w:rFonts w:ascii="Times New Roman" w:eastAsia="Times New Roman" w:hAnsi="Times New Roman" w:cs="Times New Roman"/>
                <w:sz w:val="26"/>
                <w:szCs w:val="26"/>
              </w:rPr>
              <w:t>27 ноября</w:t>
            </w:r>
          </w:p>
        </w:tc>
        <w:tc>
          <w:tcPr>
            <w:tcW w:w="8252" w:type="dxa"/>
          </w:tcPr>
          <w:p w:rsidR="006D63B5" w:rsidRDefault="008F46BD">
            <w:pPr>
              <w:rPr>
                <w:rFonts w:ascii="Times New Roman" w:eastAsia="Times New Roman" w:hAnsi="Times New Roman" w:cs="Times New Roman"/>
                <w:sz w:val="26"/>
                <w:szCs w:val="26"/>
              </w:rPr>
            </w:pPr>
            <w:bookmarkStart w:id="105" w:name="bookmark=id.zu0gcz" w:colFirst="0" w:colLast="0"/>
            <w:bookmarkStart w:id="106" w:name="bookmark=id.1ljsd9k" w:colFirst="0" w:colLast="0"/>
            <w:bookmarkStart w:id="107" w:name="bookmark=id.2koq656" w:colFirst="0" w:colLast="0"/>
            <w:bookmarkStart w:id="108" w:name="bookmark=id.45jfvxd" w:colFirst="0" w:colLast="0"/>
            <w:bookmarkEnd w:id="105"/>
            <w:bookmarkEnd w:id="106"/>
            <w:bookmarkEnd w:id="107"/>
            <w:bookmarkEnd w:id="108"/>
            <w:r>
              <w:rPr>
                <w:rFonts w:ascii="Times New Roman" w:eastAsia="Times New Roman" w:hAnsi="Times New Roman" w:cs="Times New Roman"/>
                <w:sz w:val="26"/>
                <w:szCs w:val="26"/>
              </w:rPr>
              <w:t>День матери в России</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109" w:name="bookmark=id.1yyy98l" w:colFirst="0" w:colLast="0"/>
            <w:bookmarkStart w:id="110" w:name="bookmark=id.3jtnz0s" w:colFirst="0" w:colLast="0"/>
            <w:bookmarkEnd w:id="109"/>
            <w:bookmarkEnd w:id="110"/>
            <w:r>
              <w:rPr>
                <w:rFonts w:ascii="Times New Roman" w:eastAsia="Times New Roman" w:hAnsi="Times New Roman" w:cs="Times New Roman"/>
                <w:sz w:val="26"/>
                <w:szCs w:val="26"/>
              </w:rPr>
              <w:t>30 ноября</w:t>
            </w:r>
          </w:p>
        </w:tc>
        <w:tc>
          <w:tcPr>
            <w:tcW w:w="8252" w:type="dxa"/>
          </w:tcPr>
          <w:p w:rsidR="006D63B5" w:rsidRPr="008F46BD" w:rsidRDefault="008F46BD">
            <w:pPr>
              <w:rPr>
                <w:rFonts w:ascii="Times New Roman" w:eastAsia="Times New Roman" w:hAnsi="Times New Roman" w:cs="Times New Roman"/>
                <w:sz w:val="26"/>
                <w:szCs w:val="26"/>
              </w:rPr>
            </w:pPr>
            <w:bookmarkStart w:id="111" w:name="bookmark=id.3x8tuzt" w:colFirst="0" w:colLast="0"/>
            <w:bookmarkStart w:id="112" w:name="bookmark=id.4iylrwe" w:colFirst="0" w:colLast="0"/>
            <w:bookmarkStart w:id="113" w:name="bookmark=id.1d96cc0" w:colFirst="0" w:colLast="0"/>
            <w:bookmarkStart w:id="114" w:name="bookmark=id.2y3w247" w:colFirst="0" w:colLast="0"/>
            <w:bookmarkEnd w:id="111"/>
            <w:bookmarkEnd w:id="112"/>
            <w:bookmarkEnd w:id="113"/>
            <w:bookmarkEnd w:id="114"/>
            <w:r w:rsidRPr="008F46BD">
              <w:rPr>
                <w:rFonts w:ascii="Times New Roman" w:eastAsia="Times New Roman" w:hAnsi="Times New Roman" w:cs="Times New Roman"/>
                <w:sz w:val="26"/>
                <w:szCs w:val="26"/>
              </w:rPr>
              <w:t>День Государственного герба Российской Федерации</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115" w:name="bookmark=id.2ce457m" w:colFirst="0" w:colLast="0"/>
            <w:bookmarkStart w:id="116" w:name="bookmark=id.rjefff" w:colFirst="0" w:colLast="0"/>
            <w:bookmarkEnd w:id="115"/>
            <w:bookmarkEnd w:id="116"/>
            <w:r>
              <w:rPr>
                <w:rFonts w:ascii="Times New Roman" w:eastAsia="Times New Roman" w:hAnsi="Times New Roman" w:cs="Times New Roman"/>
                <w:sz w:val="26"/>
                <w:szCs w:val="26"/>
              </w:rPr>
              <w:t>3 декабря</w:t>
            </w:r>
          </w:p>
        </w:tc>
        <w:tc>
          <w:tcPr>
            <w:tcW w:w="8252" w:type="dxa"/>
            <w:tcBorders>
              <w:bottom w:val="nil"/>
            </w:tcBorders>
          </w:tcPr>
          <w:p w:rsidR="006D63B5" w:rsidRDefault="008F46BD">
            <w:pPr>
              <w:rPr>
                <w:rFonts w:ascii="Times New Roman" w:eastAsia="Times New Roman" w:hAnsi="Times New Roman" w:cs="Times New Roman"/>
                <w:sz w:val="26"/>
                <w:szCs w:val="26"/>
              </w:rPr>
            </w:pPr>
            <w:bookmarkStart w:id="117" w:name="bookmark=id.3bj1y38" w:colFirst="0" w:colLast="0"/>
            <w:bookmarkStart w:id="118" w:name="bookmark=id.4anzqyu" w:colFirst="0" w:colLast="0"/>
            <w:bookmarkStart w:id="119" w:name="bookmark=id.2pta16n" w:colFirst="0" w:colLast="0"/>
            <w:bookmarkStart w:id="120" w:name="bookmark=id.1qoc8b1" w:colFirst="0" w:colLast="0"/>
            <w:bookmarkEnd w:id="117"/>
            <w:bookmarkEnd w:id="118"/>
            <w:bookmarkEnd w:id="119"/>
            <w:bookmarkEnd w:id="120"/>
            <w:r>
              <w:rPr>
                <w:rFonts w:ascii="Times New Roman" w:eastAsia="Times New Roman" w:hAnsi="Times New Roman" w:cs="Times New Roman"/>
                <w:sz w:val="26"/>
                <w:szCs w:val="26"/>
              </w:rPr>
              <w:t>День неизвестного солдата</w:t>
            </w:r>
          </w:p>
        </w:tc>
      </w:tr>
      <w:tr w:rsidR="006D63B5">
        <w:trPr>
          <w:cantSplit/>
          <w:trHeight w:val="483"/>
          <w:tblHeader/>
        </w:trPr>
        <w:tc>
          <w:tcPr>
            <w:tcW w:w="1777" w:type="dxa"/>
            <w:tcBorders>
              <w:top w:val="nil"/>
            </w:tcBorders>
          </w:tcPr>
          <w:p w:rsidR="006D63B5" w:rsidRDefault="006D63B5">
            <w:pPr>
              <w:jc w:val="center"/>
              <w:rPr>
                <w:rFonts w:ascii="Times New Roman" w:eastAsia="Times New Roman" w:hAnsi="Times New Roman" w:cs="Times New Roman"/>
                <w:sz w:val="26"/>
                <w:szCs w:val="26"/>
              </w:rPr>
            </w:pPr>
            <w:bookmarkStart w:id="121" w:name="bookmark=id.3oy7u29" w:colFirst="0" w:colLast="0"/>
            <w:bookmarkStart w:id="122" w:name="bookmark=id.j8sehv" w:colFirst="0" w:colLast="0"/>
            <w:bookmarkStart w:id="123" w:name="bookmark=id.14ykbeg" w:colFirst="0" w:colLast="0"/>
            <w:bookmarkStart w:id="124" w:name="bookmark=id.243i4a2" w:colFirst="0" w:colLast="0"/>
            <w:bookmarkEnd w:id="121"/>
            <w:bookmarkEnd w:id="122"/>
            <w:bookmarkEnd w:id="123"/>
            <w:bookmarkEnd w:id="124"/>
          </w:p>
        </w:tc>
        <w:tc>
          <w:tcPr>
            <w:tcW w:w="8252" w:type="dxa"/>
            <w:tcBorders>
              <w:top w:val="nil"/>
            </w:tcBorders>
          </w:tcPr>
          <w:p w:rsidR="006D63B5" w:rsidRDefault="008F46BD">
            <w:pPr>
              <w:rPr>
                <w:rFonts w:ascii="Times New Roman" w:eastAsia="Times New Roman" w:hAnsi="Times New Roman" w:cs="Times New Roman"/>
                <w:sz w:val="26"/>
                <w:szCs w:val="26"/>
              </w:rPr>
            </w:pPr>
            <w:bookmarkStart w:id="125" w:name="bookmark=id.2hio093" w:colFirst="0" w:colLast="0"/>
            <w:bookmarkStart w:id="126" w:name="bookmark=id.1idq7dh" w:colFirst="0" w:colLast="0"/>
            <w:bookmarkStart w:id="127" w:name="bookmark=id.42ddq1a" w:colFirst="0" w:colLast="0"/>
            <w:bookmarkStart w:id="128" w:name="bookmark=id.338fx5o" w:colFirst="0" w:colLast="0"/>
            <w:bookmarkEnd w:id="125"/>
            <w:bookmarkEnd w:id="126"/>
            <w:bookmarkEnd w:id="127"/>
            <w:bookmarkEnd w:id="128"/>
            <w:r>
              <w:rPr>
                <w:rFonts w:ascii="Times New Roman" w:eastAsia="Times New Roman" w:hAnsi="Times New Roman" w:cs="Times New Roman"/>
                <w:sz w:val="26"/>
                <w:szCs w:val="26"/>
              </w:rPr>
              <w:t>Международный день инвалидов</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29" w:name="bookmark=id.3gnlt4p" w:colFirst="0" w:colLast="0"/>
            <w:bookmarkStart w:id="130" w:name="bookmark=id.wnyagw" w:colFirst="0" w:colLast="0"/>
            <w:bookmarkEnd w:id="129"/>
            <w:bookmarkEnd w:id="130"/>
            <w:r>
              <w:rPr>
                <w:rFonts w:ascii="Times New Roman" w:eastAsia="Times New Roman" w:hAnsi="Times New Roman" w:cs="Times New Roman"/>
                <w:sz w:val="26"/>
                <w:szCs w:val="26"/>
              </w:rPr>
              <w:t>5 декабря</w:t>
            </w:r>
          </w:p>
        </w:tc>
        <w:tc>
          <w:tcPr>
            <w:tcW w:w="8252" w:type="dxa"/>
          </w:tcPr>
          <w:p w:rsidR="006D63B5" w:rsidRPr="008F46BD" w:rsidRDefault="008F46BD">
            <w:pPr>
              <w:rPr>
                <w:rFonts w:ascii="Times New Roman" w:eastAsia="Times New Roman" w:hAnsi="Times New Roman" w:cs="Times New Roman"/>
                <w:sz w:val="26"/>
                <w:szCs w:val="26"/>
              </w:rPr>
            </w:pPr>
            <w:bookmarkStart w:id="131" w:name="bookmark=id.2uxtw84" w:colFirst="0" w:colLast="0"/>
            <w:bookmarkStart w:id="132" w:name="bookmark=id.1vsw3ci" w:colFirst="0" w:colLast="0"/>
            <w:bookmarkStart w:id="133" w:name="bookmark=id.4fsjm0b" w:colFirst="0" w:colLast="0"/>
            <w:bookmarkStart w:id="134" w:name="bookmark=id.1a346fx" w:colFirst="0" w:colLast="0"/>
            <w:bookmarkEnd w:id="131"/>
            <w:bookmarkEnd w:id="132"/>
            <w:bookmarkEnd w:id="133"/>
            <w:bookmarkEnd w:id="134"/>
            <w:r w:rsidRPr="008F46BD">
              <w:rPr>
                <w:rFonts w:ascii="Times New Roman" w:eastAsia="Times New Roman" w:hAnsi="Times New Roman" w:cs="Times New Roman"/>
                <w:sz w:val="26"/>
                <w:szCs w:val="26"/>
              </w:rPr>
              <w:t>День добровольца (волонтера) в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35" w:name="bookmark=id.3u2rp3q" w:colFirst="0" w:colLast="0"/>
            <w:bookmarkStart w:id="136" w:name="bookmark=id.2981zbj" w:colFirst="0" w:colLast="0"/>
            <w:bookmarkEnd w:id="135"/>
            <w:bookmarkEnd w:id="136"/>
            <w:r>
              <w:rPr>
                <w:rFonts w:ascii="Times New Roman" w:eastAsia="Times New Roman" w:hAnsi="Times New Roman" w:cs="Times New Roman"/>
                <w:sz w:val="26"/>
                <w:szCs w:val="26"/>
              </w:rPr>
              <w:t>8 декабря</w:t>
            </w:r>
          </w:p>
        </w:tc>
        <w:tc>
          <w:tcPr>
            <w:tcW w:w="8252" w:type="dxa"/>
          </w:tcPr>
          <w:p w:rsidR="006D63B5" w:rsidRDefault="008F46BD">
            <w:pPr>
              <w:rPr>
                <w:rFonts w:ascii="Times New Roman" w:eastAsia="Times New Roman" w:hAnsi="Times New Roman" w:cs="Times New Roman"/>
                <w:sz w:val="26"/>
                <w:szCs w:val="26"/>
              </w:rPr>
            </w:pPr>
            <w:bookmarkStart w:id="137" w:name="bookmark=id.1nia2ey" w:colFirst="0" w:colLast="0"/>
            <w:bookmarkStart w:id="138" w:name="bookmark=id.47hxl2r" w:colFirst="0" w:colLast="0"/>
            <w:bookmarkStart w:id="139" w:name="bookmark=id.38czs75" w:colFirst="0" w:colLast="0"/>
            <w:bookmarkStart w:id="140" w:name="bookmark=id.odc9jc" w:colFirst="0" w:colLast="0"/>
            <w:bookmarkEnd w:id="137"/>
            <w:bookmarkEnd w:id="138"/>
            <w:bookmarkEnd w:id="139"/>
            <w:bookmarkEnd w:id="140"/>
            <w:r>
              <w:rPr>
                <w:rFonts w:ascii="Times New Roman" w:eastAsia="Times New Roman" w:hAnsi="Times New Roman" w:cs="Times New Roman"/>
                <w:sz w:val="26"/>
                <w:szCs w:val="26"/>
              </w:rPr>
              <w:t>Международный день художника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41" w:name="bookmark=id.11si5id" w:colFirst="0" w:colLast="0"/>
            <w:bookmarkStart w:id="142" w:name="bookmark=id.2mn7vak" w:colFirst="0" w:colLast="0"/>
            <w:bookmarkEnd w:id="141"/>
            <w:bookmarkEnd w:id="142"/>
            <w:r>
              <w:rPr>
                <w:rFonts w:ascii="Times New Roman" w:eastAsia="Times New Roman" w:hAnsi="Times New Roman" w:cs="Times New Roman"/>
                <w:sz w:val="26"/>
                <w:szCs w:val="26"/>
              </w:rPr>
              <w:t>9 декабря</w:t>
            </w:r>
          </w:p>
        </w:tc>
        <w:tc>
          <w:tcPr>
            <w:tcW w:w="8252" w:type="dxa"/>
          </w:tcPr>
          <w:p w:rsidR="006D63B5" w:rsidRDefault="008F46BD">
            <w:pPr>
              <w:rPr>
                <w:rFonts w:ascii="Times New Roman" w:eastAsia="Times New Roman" w:hAnsi="Times New Roman" w:cs="Times New Roman"/>
                <w:sz w:val="26"/>
                <w:szCs w:val="26"/>
              </w:rPr>
            </w:pPr>
            <w:bookmarkStart w:id="143" w:name="bookmark=id.302dr9l" w:colFirst="0" w:colLast="0"/>
            <w:bookmarkStart w:id="144" w:name="bookmark=id.3ls5o66" w:colFirst="0" w:colLast="0"/>
            <w:bookmarkStart w:id="145" w:name="bookmark=id.4kx3h1s" w:colFirst="0" w:colLast="0"/>
            <w:bookmarkStart w:id="146" w:name="bookmark=id.20xfydz" w:colFirst="0" w:colLast="0"/>
            <w:bookmarkEnd w:id="143"/>
            <w:bookmarkEnd w:id="144"/>
            <w:bookmarkEnd w:id="145"/>
            <w:bookmarkEnd w:id="146"/>
            <w:r>
              <w:rPr>
                <w:rFonts w:ascii="Times New Roman" w:eastAsia="Times New Roman" w:hAnsi="Times New Roman" w:cs="Times New Roman"/>
                <w:sz w:val="26"/>
                <w:szCs w:val="26"/>
              </w:rPr>
              <w:t>День Героев Отечества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47" w:name="bookmark=id.1f7o1he" w:colFirst="0" w:colLast="0"/>
            <w:bookmarkStart w:id="148" w:name="bookmark=id.3z7bk57" w:colFirst="0" w:colLast="0"/>
            <w:bookmarkEnd w:id="147"/>
            <w:bookmarkEnd w:id="148"/>
            <w:r>
              <w:rPr>
                <w:rFonts w:ascii="Times New Roman" w:eastAsia="Times New Roman" w:hAnsi="Times New Roman" w:cs="Times New Roman"/>
                <w:sz w:val="26"/>
                <w:szCs w:val="26"/>
              </w:rPr>
              <w:t>12 декабря</w:t>
            </w:r>
          </w:p>
        </w:tc>
        <w:tc>
          <w:tcPr>
            <w:tcW w:w="8252" w:type="dxa"/>
          </w:tcPr>
          <w:p w:rsidR="006D63B5" w:rsidRDefault="008F46BD">
            <w:pPr>
              <w:rPr>
                <w:rFonts w:ascii="Times New Roman" w:eastAsia="Times New Roman" w:hAnsi="Times New Roman" w:cs="Times New Roman"/>
                <w:sz w:val="26"/>
                <w:szCs w:val="26"/>
              </w:rPr>
            </w:pPr>
            <w:bookmarkStart w:id="149" w:name="bookmark=id.3dhjn8m" w:colFirst="0" w:colLast="0"/>
            <w:bookmarkStart w:id="150" w:name="bookmark=id.2eclud0" w:colFirst="0" w:colLast="0"/>
            <w:bookmarkStart w:id="151" w:name="bookmark=id.thw4kt" w:colFirst="0" w:colLast="0"/>
            <w:bookmarkStart w:id="152" w:name="bookmark=id.1smtxgf" w:colFirst="0" w:colLast="0"/>
            <w:bookmarkEnd w:id="149"/>
            <w:bookmarkEnd w:id="150"/>
            <w:bookmarkEnd w:id="151"/>
            <w:bookmarkEnd w:id="152"/>
            <w:r>
              <w:rPr>
                <w:rFonts w:ascii="Times New Roman" w:eastAsia="Times New Roman" w:hAnsi="Times New Roman" w:cs="Times New Roman"/>
                <w:sz w:val="26"/>
                <w:szCs w:val="26"/>
              </w:rPr>
              <w:t>День Конституции Российской Федерации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53" w:name="bookmark=id.2rrrqc1" w:colFirst="0" w:colLast="0"/>
            <w:bookmarkStart w:id="154" w:name="bookmark=id.4cmhg48" w:colFirst="0" w:colLast="0"/>
            <w:bookmarkEnd w:id="153"/>
            <w:bookmarkEnd w:id="154"/>
            <w:r>
              <w:rPr>
                <w:rFonts w:ascii="Times New Roman" w:eastAsia="Times New Roman" w:hAnsi="Times New Roman" w:cs="Times New Roman"/>
                <w:sz w:val="26"/>
                <w:szCs w:val="26"/>
              </w:rPr>
              <w:t>25 декабря</w:t>
            </w:r>
          </w:p>
        </w:tc>
        <w:tc>
          <w:tcPr>
            <w:tcW w:w="8252" w:type="dxa"/>
          </w:tcPr>
          <w:p w:rsidR="006D63B5" w:rsidRPr="008F46BD" w:rsidRDefault="008F46BD">
            <w:pPr>
              <w:rPr>
                <w:rFonts w:ascii="Times New Roman" w:eastAsia="Times New Roman" w:hAnsi="Times New Roman" w:cs="Times New Roman"/>
                <w:sz w:val="26"/>
                <w:szCs w:val="26"/>
              </w:rPr>
            </w:pPr>
            <w:bookmarkStart w:id="155" w:name="bookmark=id.16x20ju" w:colFirst="0" w:colLast="0"/>
            <w:bookmarkStart w:id="156" w:name="bookmark=id.3qwpj7n" w:colFirst="0" w:colLast="0"/>
            <w:bookmarkStart w:id="157" w:name="bookmark=id.261ztfg" w:colFirst="0" w:colLast="0"/>
            <w:bookmarkStart w:id="158" w:name="bookmark=id.l7a3n9" w:colFirst="0" w:colLast="0"/>
            <w:bookmarkEnd w:id="155"/>
            <w:bookmarkEnd w:id="156"/>
            <w:bookmarkEnd w:id="157"/>
            <w:bookmarkEnd w:id="158"/>
            <w:r w:rsidRPr="008F46BD">
              <w:rPr>
                <w:rFonts w:ascii="Times New Roman" w:eastAsia="Times New Roman" w:hAnsi="Times New Roman" w:cs="Times New Roman"/>
                <w:sz w:val="26"/>
                <w:szCs w:val="26"/>
              </w:rPr>
              <w:t>День принятия Федеральных конституционных законов о Государственных символах Российской Федерации</w:t>
            </w:r>
          </w:p>
        </w:tc>
      </w:tr>
      <w:tr w:rsidR="006D63B5">
        <w:trPr>
          <w:cantSplit/>
          <w:tblHeader/>
        </w:trPr>
        <w:tc>
          <w:tcPr>
            <w:tcW w:w="1777" w:type="dxa"/>
            <w:tcBorders>
              <w:bottom w:val="single" w:sz="4" w:space="0" w:color="000000"/>
            </w:tcBorders>
          </w:tcPr>
          <w:p w:rsidR="006D63B5" w:rsidRDefault="008F46BD">
            <w:pPr>
              <w:jc w:val="center"/>
              <w:rPr>
                <w:rFonts w:ascii="Times New Roman" w:eastAsia="Times New Roman" w:hAnsi="Times New Roman" w:cs="Times New Roman"/>
                <w:sz w:val="26"/>
                <w:szCs w:val="26"/>
              </w:rPr>
            </w:pPr>
            <w:bookmarkStart w:id="159" w:name="bookmark=id.1kc7wiv" w:colFirst="0" w:colLast="0"/>
            <w:bookmarkStart w:id="160" w:name="bookmark=id.356xmb2" w:colFirst="0" w:colLast="0"/>
            <w:bookmarkEnd w:id="159"/>
            <w:bookmarkEnd w:id="160"/>
            <w:r>
              <w:rPr>
                <w:rFonts w:ascii="Times New Roman" w:eastAsia="Times New Roman" w:hAnsi="Times New Roman" w:cs="Times New Roman"/>
                <w:sz w:val="26"/>
                <w:szCs w:val="26"/>
              </w:rPr>
              <w:t>25 января</w:t>
            </w:r>
          </w:p>
        </w:tc>
        <w:tc>
          <w:tcPr>
            <w:tcW w:w="8252" w:type="dxa"/>
          </w:tcPr>
          <w:p w:rsidR="006D63B5" w:rsidRDefault="008F46BD">
            <w:pPr>
              <w:rPr>
                <w:rFonts w:ascii="Times New Roman" w:eastAsia="Times New Roman" w:hAnsi="Times New Roman" w:cs="Times New Roman"/>
                <w:sz w:val="26"/>
                <w:szCs w:val="26"/>
              </w:rPr>
            </w:pPr>
            <w:bookmarkStart w:id="161" w:name="bookmark=id.44bvf6o" w:colFirst="0" w:colLast="0"/>
            <w:bookmarkStart w:id="162" w:name="bookmark=id.2jh5peh" w:colFirst="0" w:colLast="0"/>
            <w:bookmarkStart w:id="163" w:name="bookmark=id.3im3ia3" w:colFirst="0" w:colLast="0"/>
            <w:bookmarkStart w:id="164" w:name="bookmark=id.ymfzma" w:colFirst="0" w:colLast="0"/>
            <w:bookmarkEnd w:id="161"/>
            <w:bookmarkEnd w:id="162"/>
            <w:bookmarkEnd w:id="163"/>
            <w:bookmarkEnd w:id="164"/>
            <w:r>
              <w:rPr>
                <w:rFonts w:ascii="Times New Roman" w:eastAsia="Times New Roman" w:hAnsi="Times New Roman" w:cs="Times New Roman"/>
                <w:sz w:val="26"/>
                <w:szCs w:val="26"/>
              </w:rPr>
              <w:t>День российского студенчества</w:t>
            </w:r>
          </w:p>
        </w:tc>
      </w:tr>
      <w:tr w:rsidR="006D63B5">
        <w:trPr>
          <w:cantSplit/>
          <w:tblHeader/>
        </w:trPr>
        <w:tc>
          <w:tcPr>
            <w:tcW w:w="1777" w:type="dxa"/>
            <w:tcBorders>
              <w:bottom w:val="nil"/>
            </w:tcBorders>
          </w:tcPr>
          <w:p w:rsidR="006D63B5" w:rsidRDefault="008F46BD">
            <w:pPr>
              <w:jc w:val="center"/>
              <w:rPr>
                <w:rFonts w:ascii="Times New Roman" w:eastAsia="Times New Roman" w:hAnsi="Times New Roman" w:cs="Times New Roman"/>
                <w:sz w:val="26"/>
                <w:szCs w:val="26"/>
              </w:rPr>
            </w:pPr>
            <w:bookmarkStart w:id="165" w:name="bookmark=id.1xrdshw" w:colFirst="0" w:colLast="0"/>
            <w:bookmarkStart w:id="166" w:name="bookmark=id.4hr1b5p" w:colFirst="0" w:colLast="0"/>
            <w:bookmarkEnd w:id="165"/>
            <w:bookmarkEnd w:id="166"/>
            <w:r>
              <w:rPr>
                <w:rFonts w:ascii="Times New Roman" w:eastAsia="Times New Roman" w:hAnsi="Times New Roman" w:cs="Times New Roman"/>
                <w:sz w:val="26"/>
                <w:szCs w:val="26"/>
              </w:rPr>
              <w:t>27 января</w:t>
            </w:r>
          </w:p>
        </w:tc>
        <w:tc>
          <w:tcPr>
            <w:tcW w:w="8252" w:type="dxa"/>
            <w:tcBorders>
              <w:bottom w:val="nil"/>
            </w:tcBorders>
          </w:tcPr>
          <w:p w:rsidR="006D63B5" w:rsidRPr="008F46BD" w:rsidRDefault="008F46BD">
            <w:pPr>
              <w:rPr>
                <w:rFonts w:ascii="Times New Roman" w:eastAsia="Times New Roman" w:hAnsi="Times New Roman" w:cs="Times New Roman"/>
                <w:sz w:val="26"/>
                <w:szCs w:val="26"/>
              </w:rPr>
            </w:pPr>
            <w:bookmarkStart w:id="167" w:name="bookmark=id.2b6jogx" w:colFirst="0" w:colLast="0"/>
            <w:bookmarkStart w:id="168" w:name="bookmark=id.2wwbldi" w:colFirst="0" w:colLast="0"/>
            <w:bookmarkStart w:id="169" w:name="bookmark=id.1c1lvlb" w:colFirst="0" w:colLast="0"/>
            <w:bookmarkStart w:id="170" w:name="bookmark=id.3w19e94" w:colFirst="0" w:colLast="0"/>
            <w:bookmarkEnd w:id="167"/>
            <w:bookmarkEnd w:id="168"/>
            <w:bookmarkEnd w:id="169"/>
            <w:bookmarkEnd w:id="170"/>
            <w:r w:rsidRPr="008F46BD">
              <w:rPr>
                <w:rFonts w:ascii="Times New Roman" w:eastAsia="Times New Roman" w:hAnsi="Times New Roman" w:cs="Times New Roman"/>
                <w:sz w:val="26"/>
                <w:szCs w:val="26"/>
              </w:rPr>
              <w:t>День полного освобождения Ленинграда от фашистской блокады.</w:t>
            </w:r>
          </w:p>
        </w:tc>
      </w:tr>
      <w:tr w:rsidR="006D63B5">
        <w:trPr>
          <w:cantSplit/>
          <w:tblHeader/>
        </w:trPr>
        <w:tc>
          <w:tcPr>
            <w:tcW w:w="1777" w:type="dxa"/>
            <w:tcBorders>
              <w:top w:val="nil"/>
            </w:tcBorders>
          </w:tcPr>
          <w:p w:rsidR="006D63B5" w:rsidRPr="008F46BD" w:rsidRDefault="006D63B5">
            <w:pPr>
              <w:spacing w:after="280"/>
              <w:jc w:val="center"/>
              <w:rPr>
                <w:rFonts w:ascii="Times New Roman" w:eastAsia="Times New Roman" w:hAnsi="Times New Roman" w:cs="Times New Roman"/>
                <w:sz w:val="26"/>
                <w:szCs w:val="26"/>
              </w:rPr>
            </w:pPr>
            <w:bookmarkStart w:id="171" w:name="bookmark=id.3abhhcj" w:colFirst="0" w:colLast="0"/>
            <w:bookmarkStart w:id="172" w:name="bookmark=id.qbtyoq" w:colFirst="0" w:colLast="0"/>
            <w:bookmarkEnd w:id="171"/>
            <w:bookmarkEnd w:id="172"/>
          </w:p>
          <w:p w:rsidR="006D63B5" w:rsidRPr="008F46BD" w:rsidRDefault="006D63B5">
            <w:pPr>
              <w:jc w:val="center"/>
              <w:rPr>
                <w:rFonts w:ascii="Times New Roman" w:eastAsia="Times New Roman" w:hAnsi="Times New Roman" w:cs="Times New Roman"/>
                <w:sz w:val="26"/>
                <w:szCs w:val="26"/>
              </w:rPr>
            </w:pPr>
            <w:bookmarkStart w:id="173" w:name="bookmark=id.49gfa85" w:colFirst="0" w:colLast="0"/>
            <w:bookmarkStart w:id="174" w:name="bookmark=id.1pgrrkc" w:colFirst="0" w:colLast="0"/>
            <w:bookmarkEnd w:id="173"/>
            <w:bookmarkEnd w:id="174"/>
          </w:p>
        </w:tc>
        <w:tc>
          <w:tcPr>
            <w:tcW w:w="8252" w:type="dxa"/>
            <w:tcBorders>
              <w:top w:val="nil"/>
            </w:tcBorders>
          </w:tcPr>
          <w:p w:rsidR="006D63B5" w:rsidRPr="008F46BD" w:rsidRDefault="008F46BD">
            <w:pPr>
              <w:rPr>
                <w:rFonts w:ascii="Times New Roman" w:eastAsia="Times New Roman" w:hAnsi="Times New Roman" w:cs="Times New Roman"/>
                <w:sz w:val="26"/>
                <w:szCs w:val="26"/>
              </w:rPr>
            </w:pPr>
            <w:bookmarkStart w:id="175" w:name="bookmark=id.13qzunr" w:colFirst="0" w:colLast="0"/>
            <w:bookmarkStart w:id="176" w:name="bookmark=id.22vxnjd" w:colFirst="0" w:colLast="0"/>
            <w:bookmarkStart w:id="177" w:name="bookmark=id.2olpkfy" w:colFirst="0" w:colLast="0"/>
            <w:bookmarkStart w:id="178" w:name="bookmark=id.3nqndbk" w:colFirst="0" w:colLast="0"/>
            <w:bookmarkEnd w:id="175"/>
            <w:bookmarkEnd w:id="176"/>
            <w:bookmarkEnd w:id="177"/>
            <w:bookmarkEnd w:id="178"/>
            <w:r w:rsidRPr="008F46BD">
              <w:rPr>
                <w:rFonts w:ascii="Times New Roman" w:eastAsia="Times New Roman" w:hAnsi="Times New Roman" w:cs="Times New Roman"/>
                <w:sz w:val="26"/>
                <w:szCs w:val="26"/>
              </w:rPr>
              <w:t>День освобождения Красной армией крупнейшего «лагеря смерти» Аушвиц-Биркенау (Освенцима) - День памяти жертв Холокоста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79" w:name="bookmark=id.320vgez" w:colFirst="0" w:colLast="0"/>
            <w:bookmarkStart w:id="180" w:name="bookmark=id.i17xr6" w:colFirst="0" w:colLast="0"/>
            <w:bookmarkEnd w:id="179"/>
            <w:bookmarkEnd w:id="180"/>
            <w:r>
              <w:rPr>
                <w:rFonts w:ascii="Times New Roman" w:eastAsia="Times New Roman" w:hAnsi="Times New Roman" w:cs="Times New Roman"/>
                <w:sz w:val="26"/>
                <w:szCs w:val="26"/>
              </w:rPr>
              <w:t>2 февраля</w:t>
            </w:r>
          </w:p>
        </w:tc>
        <w:tc>
          <w:tcPr>
            <w:tcW w:w="8252" w:type="dxa"/>
          </w:tcPr>
          <w:p w:rsidR="006D63B5" w:rsidRPr="008F46BD" w:rsidRDefault="008F46BD">
            <w:pPr>
              <w:rPr>
                <w:rFonts w:ascii="Times New Roman" w:eastAsia="Times New Roman" w:hAnsi="Times New Roman" w:cs="Times New Roman"/>
                <w:sz w:val="26"/>
                <w:szCs w:val="26"/>
              </w:rPr>
            </w:pPr>
            <w:bookmarkStart w:id="181" w:name="bookmark=id.1h65qms" w:colFirst="0" w:colLast="0"/>
            <w:bookmarkStart w:id="182" w:name="bookmark=id.2gb3jie" w:colFirst="0" w:colLast="0"/>
            <w:bookmarkStart w:id="183" w:name="bookmark=id.vgdtq7" w:colFirst="0" w:colLast="0"/>
            <w:bookmarkStart w:id="184" w:name="bookmark=id.415t9al" w:colFirst="0" w:colLast="0"/>
            <w:bookmarkEnd w:id="181"/>
            <w:bookmarkEnd w:id="182"/>
            <w:bookmarkEnd w:id="183"/>
            <w:bookmarkEnd w:id="184"/>
            <w:r w:rsidRPr="008F46BD">
              <w:rPr>
                <w:rFonts w:ascii="Times New Roman" w:eastAsia="Times New Roman" w:hAnsi="Times New Roman" w:cs="Times New Roman"/>
                <w:sz w:val="26"/>
                <w:szCs w:val="26"/>
              </w:rPr>
              <w:t>80 лет со дня победы Вооруженных сил СССР над армией гитлеровской Германии в 1943 году в Сталинградской битве</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85" w:name="bookmark=id.1ulbmlt" w:colFirst="0" w:colLast="0"/>
            <w:bookmarkStart w:id="186" w:name="bookmark=id.3fg1ce0" w:colFirst="0" w:colLast="0"/>
            <w:bookmarkEnd w:id="185"/>
            <w:bookmarkEnd w:id="186"/>
            <w:r>
              <w:rPr>
                <w:rFonts w:ascii="Times New Roman" w:eastAsia="Times New Roman" w:hAnsi="Times New Roman" w:cs="Times New Roman"/>
                <w:sz w:val="26"/>
                <w:szCs w:val="26"/>
              </w:rPr>
              <w:t>8 февраля</w:t>
            </w:r>
          </w:p>
        </w:tc>
        <w:tc>
          <w:tcPr>
            <w:tcW w:w="8252" w:type="dxa"/>
          </w:tcPr>
          <w:p w:rsidR="006D63B5" w:rsidRDefault="008F46BD">
            <w:pPr>
              <w:rPr>
                <w:rFonts w:ascii="Times New Roman" w:eastAsia="Times New Roman" w:hAnsi="Times New Roman" w:cs="Times New Roman"/>
                <w:sz w:val="26"/>
                <w:szCs w:val="26"/>
              </w:rPr>
            </w:pPr>
            <w:bookmarkStart w:id="187" w:name="bookmark=id.3sv78d1" w:colFirst="0" w:colLast="0"/>
            <w:bookmarkStart w:id="188" w:name="bookmark=id.18vjpp8" w:colFirst="0" w:colLast="0"/>
            <w:bookmarkStart w:id="189" w:name="bookmark=id.2tq9fhf" w:colFirst="0" w:colLast="0"/>
            <w:bookmarkStart w:id="190" w:name="bookmark=id.4ekz59m" w:colFirst="0" w:colLast="0"/>
            <w:bookmarkEnd w:id="187"/>
            <w:bookmarkEnd w:id="188"/>
            <w:bookmarkEnd w:id="189"/>
            <w:bookmarkEnd w:id="190"/>
            <w:r>
              <w:rPr>
                <w:rFonts w:ascii="Times New Roman" w:eastAsia="Times New Roman" w:hAnsi="Times New Roman" w:cs="Times New Roman"/>
                <w:sz w:val="26"/>
                <w:szCs w:val="26"/>
              </w:rPr>
              <w:t>День российской науки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91" w:name="bookmark=id.n5rssn" w:colFirst="0" w:colLast="0"/>
            <w:bookmarkStart w:id="192" w:name="bookmark=id.280hiku" w:colFirst="0" w:colLast="0"/>
            <w:bookmarkEnd w:id="191"/>
            <w:bookmarkEnd w:id="192"/>
            <w:r>
              <w:rPr>
                <w:rFonts w:ascii="Times New Roman" w:eastAsia="Times New Roman" w:hAnsi="Times New Roman" w:cs="Times New Roman"/>
                <w:sz w:val="26"/>
                <w:szCs w:val="26"/>
              </w:rPr>
              <w:lastRenderedPageBreak/>
              <w:t>15 февраля</w:t>
            </w:r>
          </w:p>
        </w:tc>
        <w:tc>
          <w:tcPr>
            <w:tcW w:w="8252" w:type="dxa"/>
          </w:tcPr>
          <w:p w:rsidR="006D63B5" w:rsidRPr="008F46BD" w:rsidRDefault="008F46BD">
            <w:pPr>
              <w:rPr>
                <w:rFonts w:ascii="Times New Roman" w:eastAsia="Times New Roman" w:hAnsi="Times New Roman" w:cs="Times New Roman"/>
                <w:sz w:val="26"/>
                <w:szCs w:val="26"/>
              </w:rPr>
            </w:pPr>
            <w:bookmarkStart w:id="193" w:name="bookmark=id.46ad4c2" w:colFirst="0" w:colLast="0"/>
            <w:bookmarkStart w:id="194" w:name="bookmark=id.1maplo9" w:colFirst="0" w:colLast="0"/>
            <w:bookmarkStart w:id="195" w:name="bookmark=id.2lfnejv" w:colFirst="0" w:colLast="0"/>
            <w:bookmarkStart w:id="196" w:name="bookmark=id.375fbgg" w:colFirst="0" w:colLast="0"/>
            <w:bookmarkEnd w:id="193"/>
            <w:bookmarkEnd w:id="194"/>
            <w:bookmarkEnd w:id="195"/>
            <w:bookmarkEnd w:id="196"/>
            <w:r w:rsidRPr="008F46BD">
              <w:rPr>
                <w:rFonts w:ascii="Times New Roman" w:eastAsia="Times New Roman" w:hAnsi="Times New Roman" w:cs="Times New Roman"/>
                <w:sz w:val="26"/>
                <w:szCs w:val="26"/>
              </w:rPr>
              <w:t>День памяти о россиянах, исполнявших служебный долг за пределами Отечества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197" w:name="bookmark=id.3kkl7fh" w:colFirst="0" w:colLast="0"/>
            <w:bookmarkStart w:id="198" w:name="bookmark=id.10kxoro" w:colFirst="0" w:colLast="0"/>
            <w:bookmarkEnd w:id="197"/>
            <w:bookmarkEnd w:id="198"/>
            <w:r>
              <w:rPr>
                <w:rFonts w:ascii="Times New Roman" w:eastAsia="Times New Roman" w:hAnsi="Times New Roman" w:cs="Times New Roman"/>
                <w:sz w:val="26"/>
                <w:szCs w:val="26"/>
              </w:rPr>
              <w:t>21 февраля</w:t>
            </w:r>
          </w:p>
        </w:tc>
        <w:tc>
          <w:tcPr>
            <w:tcW w:w="8252" w:type="dxa"/>
          </w:tcPr>
          <w:p w:rsidR="006D63B5" w:rsidRDefault="008F46BD">
            <w:pPr>
              <w:rPr>
                <w:rFonts w:ascii="Times New Roman" w:eastAsia="Times New Roman" w:hAnsi="Times New Roman" w:cs="Times New Roman"/>
                <w:sz w:val="26"/>
                <w:szCs w:val="26"/>
              </w:rPr>
            </w:pPr>
            <w:bookmarkStart w:id="199" w:name="bookmark=id.1e03kqp" w:colFirst="0" w:colLast="0"/>
            <w:bookmarkStart w:id="200" w:name="bookmark=id.1zpvhna" w:colFirst="0" w:colLast="0"/>
            <w:bookmarkStart w:id="201" w:name="bookmark=id.2yutaiw" w:colFirst="0" w:colLast="0"/>
            <w:bookmarkStart w:id="202" w:name="bookmark=id.4jpj0b3" w:colFirst="0" w:colLast="0"/>
            <w:bookmarkEnd w:id="199"/>
            <w:bookmarkEnd w:id="200"/>
            <w:bookmarkEnd w:id="201"/>
            <w:bookmarkEnd w:id="202"/>
            <w:r>
              <w:rPr>
                <w:rFonts w:ascii="Times New Roman" w:eastAsia="Times New Roman" w:hAnsi="Times New Roman" w:cs="Times New Roman"/>
                <w:sz w:val="26"/>
                <w:szCs w:val="26"/>
              </w:rPr>
              <w:t>Международный день родного языка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03" w:name="bookmark=id.2d51dmb" w:colFirst="0" w:colLast="0"/>
            <w:bookmarkStart w:id="204" w:name="bookmark=id.3xzr3ei" w:colFirst="0" w:colLast="0"/>
            <w:bookmarkEnd w:id="203"/>
            <w:bookmarkEnd w:id="204"/>
            <w:r>
              <w:rPr>
                <w:rFonts w:ascii="Times New Roman" w:eastAsia="Times New Roman" w:hAnsi="Times New Roman" w:cs="Times New Roman"/>
                <w:sz w:val="26"/>
                <w:szCs w:val="26"/>
              </w:rPr>
              <w:t>23 февраля</w:t>
            </w:r>
          </w:p>
        </w:tc>
        <w:tc>
          <w:tcPr>
            <w:tcW w:w="8252" w:type="dxa"/>
          </w:tcPr>
          <w:p w:rsidR="006D63B5" w:rsidRDefault="008F46BD">
            <w:pPr>
              <w:rPr>
                <w:rFonts w:ascii="Times New Roman" w:eastAsia="Times New Roman" w:hAnsi="Times New Roman" w:cs="Times New Roman"/>
                <w:sz w:val="26"/>
                <w:szCs w:val="26"/>
              </w:rPr>
            </w:pPr>
            <w:bookmarkStart w:id="205" w:name="bookmark=id.1rf9gpq" w:colFirst="0" w:colLast="0"/>
            <w:bookmarkStart w:id="206" w:name="bookmark=id.sabnu4" w:colFirst="0" w:colLast="0"/>
            <w:bookmarkStart w:id="207" w:name="bookmark=id.3c9z6hx" w:colFirst="0" w:colLast="0"/>
            <w:bookmarkStart w:id="208" w:name="bookmark=id.4bewzdj" w:colFirst="0" w:colLast="0"/>
            <w:bookmarkEnd w:id="205"/>
            <w:bookmarkEnd w:id="206"/>
            <w:bookmarkEnd w:id="207"/>
            <w:bookmarkEnd w:id="208"/>
            <w:r>
              <w:rPr>
                <w:rFonts w:ascii="Times New Roman" w:eastAsia="Times New Roman" w:hAnsi="Times New Roman" w:cs="Times New Roman"/>
                <w:sz w:val="26"/>
                <w:szCs w:val="26"/>
              </w:rPr>
              <w:t>День защитника Отечества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09" w:name="bookmark=id.15phjt5" w:colFirst="0" w:colLast="0"/>
            <w:bookmarkStart w:id="210" w:name="bookmark=id.2qk79lc" w:colFirst="0" w:colLast="0"/>
            <w:bookmarkEnd w:id="209"/>
            <w:bookmarkEnd w:id="210"/>
            <w:r>
              <w:rPr>
                <w:rFonts w:ascii="Times New Roman" w:eastAsia="Times New Roman" w:hAnsi="Times New Roman" w:cs="Times New Roman"/>
                <w:sz w:val="26"/>
                <w:szCs w:val="26"/>
              </w:rPr>
              <w:t>3 марта</w:t>
            </w:r>
          </w:p>
        </w:tc>
        <w:tc>
          <w:tcPr>
            <w:tcW w:w="8252" w:type="dxa"/>
          </w:tcPr>
          <w:p w:rsidR="006D63B5" w:rsidRPr="008F46BD" w:rsidRDefault="008F46BD">
            <w:pPr>
              <w:rPr>
                <w:rFonts w:ascii="Times New Roman" w:eastAsia="Times New Roman" w:hAnsi="Times New Roman" w:cs="Times New Roman"/>
                <w:sz w:val="26"/>
                <w:szCs w:val="26"/>
              </w:rPr>
            </w:pPr>
            <w:bookmarkStart w:id="211" w:name="bookmark=id.24ufcor" w:colFirst="0" w:colLast="0"/>
            <w:bookmarkStart w:id="212" w:name="bookmark=id.jzpmwk" w:colFirst="0" w:colLast="0"/>
            <w:bookmarkStart w:id="213" w:name="bookmark=id.33zd5kd" w:colFirst="0" w:colLast="0"/>
            <w:bookmarkStart w:id="214" w:name="bookmark=id.3pp52gy" w:colFirst="0" w:colLast="0"/>
            <w:bookmarkEnd w:id="211"/>
            <w:bookmarkEnd w:id="212"/>
            <w:bookmarkEnd w:id="213"/>
            <w:bookmarkEnd w:id="214"/>
            <w:r w:rsidRPr="008F46BD">
              <w:rPr>
                <w:rFonts w:ascii="Times New Roman" w:eastAsia="Times New Roman" w:hAnsi="Times New Roman" w:cs="Times New Roman"/>
                <w:sz w:val="26"/>
                <w:szCs w:val="26"/>
              </w:rPr>
              <w:t>200 лет со дня рождения Константина Дмитриевича Ушинского</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15" w:name="bookmark=id.1j4nfs6" w:colFirst="0" w:colLast="0"/>
            <w:bookmarkStart w:id="216" w:name="bookmark=id.434ayfz" w:colFirst="0" w:colLast="0"/>
            <w:bookmarkEnd w:id="215"/>
            <w:bookmarkEnd w:id="216"/>
            <w:r>
              <w:rPr>
                <w:rFonts w:ascii="Times New Roman" w:eastAsia="Times New Roman" w:hAnsi="Times New Roman" w:cs="Times New Roman"/>
                <w:sz w:val="26"/>
                <w:szCs w:val="26"/>
              </w:rPr>
              <w:t>8 марта</w:t>
            </w:r>
          </w:p>
        </w:tc>
        <w:tc>
          <w:tcPr>
            <w:tcW w:w="8252" w:type="dxa"/>
          </w:tcPr>
          <w:p w:rsidR="006D63B5" w:rsidRDefault="008F46BD">
            <w:pPr>
              <w:rPr>
                <w:rFonts w:ascii="Times New Roman" w:eastAsia="Times New Roman" w:hAnsi="Times New Roman" w:cs="Times New Roman"/>
                <w:sz w:val="26"/>
                <w:szCs w:val="26"/>
              </w:rPr>
            </w:pPr>
            <w:bookmarkStart w:id="217" w:name="bookmark=id.xevivl" w:colFirst="0" w:colLast="0"/>
            <w:bookmarkStart w:id="218" w:name="bookmark=id.3hej1je" w:colFirst="0" w:colLast="0"/>
            <w:bookmarkStart w:id="219" w:name="bookmark=id.1wjtbr7" w:colFirst="0" w:colLast="0"/>
            <w:bookmarkStart w:id="220" w:name="bookmark=id.2i9l8ns" w:colFirst="0" w:colLast="0"/>
            <w:bookmarkEnd w:id="217"/>
            <w:bookmarkEnd w:id="218"/>
            <w:bookmarkEnd w:id="219"/>
            <w:bookmarkEnd w:id="220"/>
            <w:r>
              <w:rPr>
                <w:rFonts w:ascii="Times New Roman" w:eastAsia="Times New Roman" w:hAnsi="Times New Roman" w:cs="Times New Roman"/>
                <w:sz w:val="26"/>
                <w:szCs w:val="26"/>
              </w:rPr>
              <w:t>Международный женский день</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21" w:name="bookmark=id.4gjguf0" w:colFirst="0" w:colLast="0"/>
            <w:bookmarkStart w:id="222" w:name="bookmark=id.2vor4mt" w:colFirst="0" w:colLast="0"/>
            <w:bookmarkEnd w:id="221"/>
            <w:bookmarkEnd w:id="222"/>
            <w:r>
              <w:rPr>
                <w:rFonts w:ascii="Times New Roman" w:eastAsia="Times New Roman" w:hAnsi="Times New Roman" w:cs="Times New Roman"/>
                <w:sz w:val="26"/>
                <w:szCs w:val="26"/>
              </w:rPr>
              <w:t>18 марта</w:t>
            </w:r>
          </w:p>
        </w:tc>
        <w:tc>
          <w:tcPr>
            <w:tcW w:w="8252" w:type="dxa"/>
          </w:tcPr>
          <w:p w:rsidR="006D63B5" w:rsidRPr="008F46BD" w:rsidRDefault="008F46BD">
            <w:pPr>
              <w:rPr>
                <w:rFonts w:ascii="Times New Roman" w:eastAsia="Times New Roman" w:hAnsi="Times New Roman" w:cs="Times New Roman"/>
                <w:sz w:val="26"/>
                <w:szCs w:val="26"/>
              </w:rPr>
            </w:pPr>
            <w:bookmarkStart w:id="223" w:name="bookmark=id.p49hy1" w:colFirst="0" w:colLast="0"/>
            <w:bookmarkStart w:id="224" w:name="bookmark=id.3utoxif" w:colFirst="0" w:colLast="0"/>
            <w:bookmarkStart w:id="225" w:name="bookmark=id.29yz7q8" w:colFirst="0" w:colLast="0"/>
            <w:bookmarkStart w:id="226" w:name="bookmark=id.1au1eum" w:colFirst="0" w:colLast="0"/>
            <w:bookmarkEnd w:id="223"/>
            <w:bookmarkEnd w:id="224"/>
            <w:bookmarkEnd w:id="225"/>
            <w:bookmarkEnd w:id="226"/>
            <w:r w:rsidRPr="008F46BD">
              <w:rPr>
                <w:rFonts w:ascii="Times New Roman" w:eastAsia="Times New Roman" w:hAnsi="Times New Roman" w:cs="Times New Roman"/>
                <w:sz w:val="26"/>
                <w:szCs w:val="26"/>
              </w:rPr>
              <w:t>День воссоединения Крыма с Россией</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27" w:name="bookmark=id.393x0lu" w:colFirst="0" w:colLast="0"/>
            <w:bookmarkStart w:id="228" w:name="bookmark=id.1o97atn" w:colFirst="0" w:colLast="0"/>
            <w:bookmarkEnd w:id="227"/>
            <w:bookmarkEnd w:id="228"/>
            <w:r>
              <w:rPr>
                <w:rFonts w:ascii="Times New Roman" w:eastAsia="Times New Roman" w:hAnsi="Times New Roman" w:cs="Times New Roman"/>
                <w:sz w:val="26"/>
                <w:szCs w:val="26"/>
              </w:rPr>
              <w:t>27 марта</w:t>
            </w:r>
          </w:p>
        </w:tc>
        <w:tc>
          <w:tcPr>
            <w:tcW w:w="8252" w:type="dxa"/>
          </w:tcPr>
          <w:p w:rsidR="006D63B5" w:rsidRDefault="008F46BD">
            <w:pPr>
              <w:rPr>
                <w:rFonts w:ascii="Times New Roman" w:eastAsia="Times New Roman" w:hAnsi="Times New Roman" w:cs="Times New Roman"/>
                <w:sz w:val="26"/>
                <w:szCs w:val="26"/>
              </w:rPr>
            </w:pPr>
            <w:bookmarkStart w:id="229" w:name="bookmark=id.3mj2wkv" w:colFirst="0" w:colLast="0"/>
            <w:bookmarkStart w:id="230" w:name="bookmark=id.12jfdx2" w:colFirst="0" w:colLast="0"/>
            <w:bookmarkStart w:id="231" w:name="bookmark=id.2ne53p9" w:colFirst="0" w:colLast="0"/>
            <w:bookmarkStart w:id="232" w:name="bookmark=id.488uthg" w:colFirst="0" w:colLast="0"/>
            <w:bookmarkEnd w:id="229"/>
            <w:bookmarkEnd w:id="230"/>
            <w:bookmarkEnd w:id="231"/>
            <w:bookmarkEnd w:id="232"/>
            <w:r>
              <w:rPr>
                <w:rFonts w:ascii="Times New Roman" w:eastAsia="Times New Roman" w:hAnsi="Times New Roman" w:cs="Times New Roman"/>
                <w:sz w:val="26"/>
                <w:szCs w:val="26"/>
              </w:rPr>
              <w:t>Всемирный день театра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33" w:name="bookmark=id.21od6so" w:colFirst="0" w:colLast="0"/>
            <w:bookmarkStart w:id="234" w:name="bookmark=id.gtnh0h" w:colFirst="0" w:colLast="0"/>
            <w:bookmarkEnd w:id="233"/>
            <w:bookmarkEnd w:id="234"/>
            <w:r>
              <w:rPr>
                <w:rFonts w:ascii="Times New Roman" w:eastAsia="Times New Roman" w:hAnsi="Times New Roman" w:cs="Times New Roman"/>
                <w:sz w:val="26"/>
                <w:szCs w:val="26"/>
              </w:rPr>
              <w:t>12 апреля</w:t>
            </w:r>
          </w:p>
        </w:tc>
        <w:tc>
          <w:tcPr>
            <w:tcW w:w="8252" w:type="dxa"/>
          </w:tcPr>
          <w:p w:rsidR="006D63B5" w:rsidRPr="008F46BD" w:rsidRDefault="008F46BD">
            <w:pPr>
              <w:rPr>
                <w:rFonts w:ascii="Times New Roman" w:eastAsia="Times New Roman" w:hAnsi="Times New Roman" w:cs="Times New Roman"/>
                <w:sz w:val="26"/>
                <w:szCs w:val="26"/>
              </w:rPr>
            </w:pPr>
            <w:bookmarkStart w:id="235" w:name="bookmark=id.1fyl9w3" w:colFirst="0" w:colLast="0"/>
            <w:bookmarkStart w:id="236" w:name="bookmark=id.2f3j2rp" w:colFirst="0" w:colLast="0"/>
            <w:bookmarkStart w:id="237" w:name="bookmark=id.3zy8sjw" w:colFirst="0" w:colLast="0"/>
            <w:bookmarkStart w:id="238" w:name="bookmark=id.30tazoa" w:colFirst="0" w:colLast="0"/>
            <w:bookmarkEnd w:id="235"/>
            <w:bookmarkEnd w:id="236"/>
            <w:bookmarkEnd w:id="237"/>
            <w:bookmarkEnd w:id="238"/>
            <w:r w:rsidRPr="008F46BD">
              <w:rPr>
                <w:rFonts w:ascii="Times New Roman" w:eastAsia="Times New Roman" w:hAnsi="Times New Roman" w:cs="Times New Roman"/>
                <w:sz w:val="26"/>
                <w:szCs w:val="26"/>
              </w:rPr>
              <w:t>День космонавтики, 65 лет со дня запуска СССР первого искусственного спутника Земли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39" w:name="bookmark=id.3e8gvnb" w:colFirst="0" w:colLast="0"/>
            <w:bookmarkStart w:id="240" w:name="bookmark=id.u8tczi" w:colFirst="0" w:colLast="0"/>
            <w:bookmarkEnd w:id="239"/>
            <w:bookmarkEnd w:id="240"/>
            <w:r>
              <w:rPr>
                <w:rFonts w:ascii="Times New Roman" w:eastAsia="Times New Roman" w:hAnsi="Times New Roman" w:cs="Times New Roman"/>
                <w:sz w:val="26"/>
                <w:szCs w:val="26"/>
              </w:rPr>
              <w:t>19 апреля</w:t>
            </w:r>
          </w:p>
        </w:tc>
        <w:tc>
          <w:tcPr>
            <w:tcW w:w="8252" w:type="dxa"/>
          </w:tcPr>
          <w:p w:rsidR="006D63B5" w:rsidRPr="008F46BD" w:rsidRDefault="008F46BD">
            <w:pPr>
              <w:rPr>
                <w:rFonts w:ascii="Times New Roman" w:eastAsia="Times New Roman" w:hAnsi="Times New Roman" w:cs="Times New Roman"/>
                <w:sz w:val="26"/>
                <w:szCs w:val="26"/>
              </w:rPr>
            </w:pPr>
            <w:bookmarkStart w:id="241" w:name="bookmark=id.4ddeoix" w:colFirst="0" w:colLast="0"/>
            <w:bookmarkStart w:id="242" w:name="bookmark=id.1tdr5v4" w:colFirst="0" w:colLast="0"/>
            <w:bookmarkStart w:id="243" w:name="bookmark=id.17nz8yj" w:colFirst="0" w:colLast="0"/>
            <w:bookmarkStart w:id="244" w:name="bookmark=id.2sioyqq" w:colFirst="0" w:colLast="0"/>
            <w:bookmarkEnd w:id="241"/>
            <w:bookmarkEnd w:id="242"/>
            <w:bookmarkEnd w:id="243"/>
            <w:bookmarkEnd w:id="244"/>
            <w:r w:rsidRPr="008F46BD">
              <w:rPr>
                <w:rFonts w:ascii="Times New Roman" w:eastAsia="Times New Roman" w:hAnsi="Times New Roman" w:cs="Times New Roman"/>
                <w:sz w:val="26"/>
                <w:szCs w:val="26"/>
              </w:rPr>
              <w:t>День памяти о геноциде советского народа нацистами и их пособниками в годы Великой Отечественной войны</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45" w:name="bookmark=id.26sx1u5" w:colFirst="0" w:colLast="0"/>
            <w:bookmarkStart w:id="246" w:name="bookmark=id.3rnmrmc" w:colFirst="0" w:colLast="0"/>
            <w:bookmarkEnd w:id="245"/>
            <w:bookmarkEnd w:id="246"/>
            <w:r>
              <w:rPr>
                <w:rFonts w:ascii="Times New Roman" w:eastAsia="Times New Roman" w:hAnsi="Times New Roman" w:cs="Times New Roman"/>
                <w:sz w:val="26"/>
                <w:szCs w:val="26"/>
              </w:rPr>
              <w:t>22 апреля</w:t>
            </w:r>
          </w:p>
        </w:tc>
        <w:tc>
          <w:tcPr>
            <w:tcW w:w="8252" w:type="dxa"/>
          </w:tcPr>
          <w:p w:rsidR="006D63B5" w:rsidRDefault="008F46BD">
            <w:pPr>
              <w:rPr>
                <w:rFonts w:ascii="Times New Roman" w:eastAsia="Times New Roman" w:hAnsi="Times New Roman" w:cs="Times New Roman"/>
                <w:sz w:val="26"/>
                <w:szCs w:val="26"/>
              </w:rPr>
            </w:pPr>
            <w:bookmarkStart w:id="247" w:name="bookmark=id.ly7c1y" w:colFirst="0" w:colLast="0"/>
            <w:bookmarkStart w:id="248" w:name="bookmark=id.1l354xk" w:colFirst="0" w:colLast="0"/>
            <w:bookmarkStart w:id="249" w:name="bookmark=id.35xuupr" w:colFirst="0" w:colLast="0"/>
            <w:bookmarkStart w:id="250" w:name="bookmark=id.452snld" w:colFirst="0" w:colLast="0"/>
            <w:bookmarkEnd w:id="247"/>
            <w:bookmarkEnd w:id="248"/>
            <w:bookmarkEnd w:id="249"/>
            <w:bookmarkEnd w:id="250"/>
            <w:r>
              <w:rPr>
                <w:rFonts w:ascii="Times New Roman" w:eastAsia="Times New Roman" w:hAnsi="Times New Roman" w:cs="Times New Roman"/>
                <w:sz w:val="26"/>
                <w:szCs w:val="26"/>
              </w:rPr>
              <w:t>Всемирный день Земли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51" w:name="bookmark=id.2k82xt6" w:colFirst="0" w:colLast="0"/>
            <w:bookmarkStart w:id="252" w:name="bookmark=id.zdd80z" w:colFirst="0" w:colLast="0"/>
            <w:bookmarkEnd w:id="251"/>
            <w:bookmarkEnd w:id="252"/>
            <w:r>
              <w:rPr>
                <w:rFonts w:ascii="Times New Roman" w:eastAsia="Times New Roman" w:hAnsi="Times New Roman" w:cs="Times New Roman"/>
                <w:sz w:val="26"/>
                <w:szCs w:val="26"/>
              </w:rPr>
              <w:t>27 апреля</w:t>
            </w:r>
          </w:p>
        </w:tc>
        <w:tc>
          <w:tcPr>
            <w:tcW w:w="8252" w:type="dxa"/>
          </w:tcPr>
          <w:p w:rsidR="006D63B5" w:rsidRDefault="008F46BD">
            <w:pPr>
              <w:rPr>
                <w:rFonts w:ascii="Times New Roman" w:eastAsia="Times New Roman" w:hAnsi="Times New Roman" w:cs="Times New Roman"/>
                <w:sz w:val="26"/>
                <w:szCs w:val="26"/>
              </w:rPr>
            </w:pPr>
            <w:bookmarkStart w:id="253" w:name="bookmark=id.1yib0wl" w:colFirst="0" w:colLast="0"/>
            <w:bookmarkStart w:id="254" w:name="bookmark=id.2xn8ts7" w:colFirst="0" w:colLast="0"/>
            <w:bookmarkStart w:id="255" w:name="bookmark=id.3jd0qos" w:colFirst="0" w:colLast="0"/>
            <w:bookmarkStart w:id="256" w:name="bookmark=id.4ihyjke" w:colFirst="0" w:colLast="0"/>
            <w:bookmarkEnd w:id="253"/>
            <w:bookmarkEnd w:id="254"/>
            <w:bookmarkEnd w:id="255"/>
            <w:bookmarkEnd w:id="256"/>
            <w:r>
              <w:rPr>
                <w:rFonts w:ascii="Times New Roman" w:eastAsia="Times New Roman" w:hAnsi="Times New Roman" w:cs="Times New Roman"/>
                <w:sz w:val="26"/>
                <w:szCs w:val="26"/>
              </w:rPr>
              <w:t>День российского парламентаризма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57" w:name="bookmark=id.3ws6mnt" w:colFirst="0" w:colLast="0"/>
            <w:bookmarkStart w:id="258" w:name="bookmark=id.1csj400" w:colFirst="0" w:colLast="0"/>
            <w:bookmarkEnd w:id="257"/>
            <w:bookmarkEnd w:id="258"/>
            <w:r>
              <w:rPr>
                <w:rFonts w:ascii="Times New Roman" w:eastAsia="Times New Roman" w:hAnsi="Times New Roman" w:cs="Times New Roman"/>
                <w:sz w:val="26"/>
                <w:szCs w:val="26"/>
              </w:rPr>
              <w:t>1 мая</w:t>
            </w:r>
          </w:p>
        </w:tc>
        <w:tc>
          <w:tcPr>
            <w:tcW w:w="8252" w:type="dxa"/>
          </w:tcPr>
          <w:p w:rsidR="006D63B5" w:rsidRDefault="008F46BD">
            <w:pPr>
              <w:rPr>
                <w:rFonts w:ascii="Times New Roman" w:eastAsia="Times New Roman" w:hAnsi="Times New Roman" w:cs="Times New Roman"/>
                <w:sz w:val="26"/>
                <w:szCs w:val="26"/>
              </w:rPr>
            </w:pPr>
            <w:bookmarkStart w:id="259" w:name="bookmark=id.2bxgwvm" w:colFirst="0" w:colLast="0"/>
            <w:bookmarkStart w:id="260" w:name="bookmark=id.1q7ozz1" w:colFirst="0" w:colLast="0"/>
            <w:bookmarkStart w:id="261" w:name="bookmark=id.3b2epr8" w:colFirst="0" w:colLast="0"/>
            <w:bookmarkStart w:id="262" w:name="bookmark=id.r2r73f" w:colFirst="0" w:colLast="0"/>
            <w:bookmarkEnd w:id="259"/>
            <w:bookmarkEnd w:id="260"/>
            <w:bookmarkEnd w:id="261"/>
            <w:bookmarkEnd w:id="262"/>
            <w:r>
              <w:rPr>
                <w:rFonts w:ascii="Times New Roman" w:eastAsia="Times New Roman" w:hAnsi="Times New Roman" w:cs="Times New Roman"/>
                <w:sz w:val="26"/>
                <w:szCs w:val="26"/>
              </w:rPr>
              <w:t>Праздник Весны и Труда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63" w:name="bookmark=id.4a7cimu" w:colFirst="0" w:colLast="0"/>
            <w:bookmarkStart w:id="264" w:name="bookmark=id.2pcmsun" w:colFirst="0" w:colLast="0"/>
            <w:bookmarkEnd w:id="263"/>
            <w:bookmarkEnd w:id="264"/>
            <w:r>
              <w:rPr>
                <w:rFonts w:ascii="Times New Roman" w:eastAsia="Times New Roman" w:hAnsi="Times New Roman" w:cs="Times New Roman"/>
                <w:sz w:val="26"/>
                <w:szCs w:val="26"/>
              </w:rPr>
              <w:t>9 мая</w:t>
            </w:r>
          </w:p>
        </w:tc>
        <w:tc>
          <w:tcPr>
            <w:tcW w:w="8252" w:type="dxa"/>
          </w:tcPr>
          <w:p w:rsidR="006D63B5" w:rsidRDefault="008F46BD">
            <w:pPr>
              <w:rPr>
                <w:rFonts w:ascii="Times New Roman" w:eastAsia="Times New Roman" w:hAnsi="Times New Roman" w:cs="Times New Roman"/>
                <w:sz w:val="26"/>
                <w:szCs w:val="26"/>
              </w:rPr>
            </w:pPr>
            <w:bookmarkStart w:id="265" w:name="bookmark=id.23muvy2" w:colFirst="0" w:colLast="0"/>
            <w:bookmarkStart w:id="266" w:name="bookmark=id.3ohklq9" w:colFirst="0" w:colLast="0"/>
            <w:bookmarkStart w:id="267" w:name="bookmark=id.14hx32g" w:colFirst="0" w:colLast="0"/>
            <w:bookmarkStart w:id="268" w:name="bookmark=id.is565v" w:colFirst="0" w:colLast="0"/>
            <w:bookmarkEnd w:id="265"/>
            <w:bookmarkEnd w:id="266"/>
            <w:bookmarkEnd w:id="267"/>
            <w:bookmarkEnd w:id="268"/>
            <w:r>
              <w:rPr>
                <w:rFonts w:ascii="Times New Roman" w:eastAsia="Times New Roman" w:hAnsi="Times New Roman" w:cs="Times New Roman"/>
                <w:sz w:val="26"/>
                <w:szCs w:val="26"/>
              </w:rPr>
              <w:t>День Победы</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69" w:name="bookmark=id.1hx2z1h" w:colFirst="0" w:colLast="0"/>
            <w:bookmarkStart w:id="270" w:name="bookmark=id.32rsoto" w:colFirst="0" w:colLast="0"/>
            <w:bookmarkEnd w:id="269"/>
            <w:bookmarkEnd w:id="270"/>
            <w:r>
              <w:rPr>
                <w:rFonts w:ascii="Times New Roman" w:eastAsia="Times New Roman" w:hAnsi="Times New Roman" w:cs="Times New Roman"/>
                <w:sz w:val="26"/>
                <w:szCs w:val="26"/>
              </w:rPr>
              <w:t>19 мая</w:t>
            </w:r>
          </w:p>
        </w:tc>
        <w:tc>
          <w:tcPr>
            <w:tcW w:w="8252" w:type="dxa"/>
          </w:tcPr>
          <w:p w:rsidR="006D63B5" w:rsidRPr="008F46BD" w:rsidRDefault="008F46BD">
            <w:pPr>
              <w:rPr>
                <w:rFonts w:ascii="Times New Roman" w:eastAsia="Times New Roman" w:hAnsi="Times New Roman" w:cs="Times New Roman"/>
                <w:sz w:val="26"/>
                <w:szCs w:val="26"/>
              </w:rPr>
            </w:pPr>
            <w:bookmarkStart w:id="271" w:name="bookmark=id.41wqhpa" w:colFirst="0" w:colLast="0"/>
            <w:bookmarkStart w:id="272" w:name="bookmark=id.w7b24w" w:colFirst="0" w:colLast="0"/>
            <w:bookmarkStart w:id="273" w:name="bookmark=id.3g6yksp" w:colFirst="0" w:colLast="0"/>
            <w:bookmarkStart w:id="274" w:name="bookmark=id.2h20rx3" w:colFirst="0" w:colLast="0"/>
            <w:bookmarkEnd w:id="271"/>
            <w:bookmarkEnd w:id="272"/>
            <w:bookmarkEnd w:id="273"/>
            <w:bookmarkEnd w:id="274"/>
            <w:r w:rsidRPr="008F46BD">
              <w:rPr>
                <w:rFonts w:ascii="Times New Roman" w:eastAsia="Times New Roman" w:hAnsi="Times New Roman" w:cs="Times New Roman"/>
                <w:sz w:val="26"/>
                <w:szCs w:val="26"/>
              </w:rPr>
              <w:t>День детских общественных организаций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75" w:name="bookmark=id.4fbwdob" w:colFirst="0" w:colLast="0"/>
            <w:bookmarkStart w:id="276" w:name="bookmark=id.1vc8v0i" w:colFirst="0" w:colLast="0"/>
            <w:bookmarkEnd w:id="275"/>
            <w:bookmarkEnd w:id="276"/>
            <w:r>
              <w:rPr>
                <w:rFonts w:ascii="Times New Roman" w:eastAsia="Times New Roman" w:hAnsi="Times New Roman" w:cs="Times New Roman"/>
                <w:sz w:val="26"/>
                <w:szCs w:val="26"/>
              </w:rPr>
              <w:t>24 мая</w:t>
            </w:r>
          </w:p>
        </w:tc>
        <w:tc>
          <w:tcPr>
            <w:tcW w:w="8252" w:type="dxa"/>
          </w:tcPr>
          <w:p w:rsidR="006D63B5" w:rsidRPr="008F46BD" w:rsidRDefault="008F46BD">
            <w:pPr>
              <w:rPr>
                <w:rFonts w:ascii="Times New Roman" w:eastAsia="Times New Roman" w:hAnsi="Times New Roman" w:cs="Times New Roman"/>
                <w:sz w:val="26"/>
                <w:szCs w:val="26"/>
              </w:rPr>
            </w:pPr>
            <w:bookmarkStart w:id="277" w:name="bookmark=id.3tm4grq" w:colFirst="0" w:colLast="0"/>
            <w:bookmarkStart w:id="278" w:name="bookmark=id.2uh6nw4" w:colFirst="0" w:colLast="0"/>
            <w:bookmarkStart w:id="279" w:name="bookmark=id.28reqzj" w:colFirst="0" w:colLast="0"/>
            <w:bookmarkStart w:id="280" w:name="bookmark=id.19mgy3x" w:colFirst="0" w:colLast="0"/>
            <w:bookmarkEnd w:id="277"/>
            <w:bookmarkEnd w:id="278"/>
            <w:bookmarkEnd w:id="279"/>
            <w:bookmarkEnd w:id="280"/>
            <w:r w:rsidRPr="008F46BD">
              <w:rPr>
                <w:rFonts w:ascii="Times New Roman" w:eastAsia="Times New Roman" w:hAnsi="Times New Roman" w:cs="Times New Roman"/>
                <w:sz w:val="26"/>
                <w:szCs w:val="26"/>
              </w:rPr>
              <w:t>День славянской письменности и культуры</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81" w:name="bookmark=id.37wcjv5" w:colFirst="0" w:colLast="0"/>
            <w:bookmarkStart w:id="282" w:name="bookmark=id.nwp17c" w:colFirst="0" w:colLast="0"/>
            <w:bookmarkEnd w:id="281"/>
            <w:bookmarkEnd w:id="282"/>
            <w:r>
              <w:rPr>
                <w:rFonts w:ascii="Times New Roman" w:eastAsia="Times New Roman" w:hAnsi="Times New Roman" w:cs="Times New Roman"/>
                <w:sz w:val="26"/>
                <w:szCs w:val="26"/>
              </w:rPr>
              <w:t>1 июня</w:t>
            </w:r>
          </w:p>
        </w:tc>
        <w:tc>
          <w:tcPr>
            <w:tcW w:w="8252" w:type="dxa"/>
          </w:tcPr>
          <w:p w:rsidR="006D63B5" w:rsidRDefault="008F46BD">
            <w:pPr>
              <w:rPr>
                <w:rFonts w:ascii="Times New Roman" w:eastAsia="Times New Roman" w:hAnsi="Times New Roman" w:cs="Times New Roman"/>
                <w:sz w:val="26"/>
                <w:szCs w:val="26"/>
              </w:rPr>
            </w:pPr>
            <w:bookmarkStart w:id="283" w:name="bookmark=id.471acqr" w:colFirst="0" w:colLast="0"/>
            <w:bookmarkStart w:id="284" w:name="bookmark=id.11bux6d" w:colFirst="0" w:colLast="0"/>
            <w:bookmarkStart w:id="285" w:name="bookmark=id.1n1mu2y" w:colFirst="0" w:colLast="0"/>
            <w:bookmarkStart w:id="286" w:name="bookmark=id.2m6kmyk" w:colFirst="0" w:colLast="0"/>
            <w:bookmarkEnd w:id="283"/>
            <w:bookmarkEnd w:id="284"/>
            <w:bookmarkEnd w:id="285"/>
            <w:bookmarkEnd w:id="286"/>
            <w:r>
              <w:rPr>
                <w:rFonts w:ascii="Times New Roman" w:eastAsia="Times New Roman" w:hAnsi="Times New Roman" w:cs="Times New Roman"/>
                <w:sz w:val="26"/>
                <w:szCs w:val="26"/>
              </w:rPr>
              <w:t>День защиты детей</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87" w:name="bookmark=id.3lbifu6" w:colFirst="0" w:colLast="0"/>
            <w:bookmarkStart w:id="288" w:name="bookmark=id.20gsq1z" w:colFirst="0" w:colLast="0"/>
            <w:bookmarkEnd w:id="287"/>
            <w:bookmarkEnd w:id="288"/>
            <w:r>
              <w:rPr>
                <w:rFonts w:ascii="Times New Roman" w:eastAsia="Times New Roman" w:hAnsi="Times New Roman" w:cs="Times New Roman"/>
                <w:sz w:val="26"/>
                <w:szCs w:val="26"/>
              </w:rPr>
              <w:t>6 июня</w:t>
            </w:r>
          </w:p>
        </w:tc>
        <w:tc>
          <w:tcPr>
            <w:tcW w:w="8252" w:type="dxa"/>
          </w:tcPr>
          <w:p w:rsidR="006D63B5" w:rsidRDefault="008F46BD">
            <w:pPr>
              <w:rPr>
                <w:rFonts w:ascii="Times New Roman" w:eastAsia="Times New Roman" w:hAnsi="Times New Roman" w:cs="Times New Roman"/>
                <w:sz w:val="26"/>
                <w:szCs w:val="26"/>
              </w:rPr>
            </w:pPr>
            <w:bookmarkStart w:id="289" w:name="bookmark=id.2zlqixl" w:colFirst="0" w:colLast="0"/>
            <w:bookmarkStart w:id="290" w:name="bookmark=id.1er0t5e" w:colFirst="0" w:colLast="0"/>
            <w:bookmarkStart w:id="291" w:name="bookmark=id.4kgg8ps" w:colFirst="0" w:colLast="0"/>
            <w:bookmarkStart w:id="292" w:name="bookmark=id.3yqobt7" w:colFirst="0" w:colLast="0"/>
            <w:bookmarkEnd w:id="289"/>
            <w:bookmarkEnd w:id="290"/>
            <w:bookmarkEnd w:id="291"/>
            <w:bookmarkEnd w:id="292"/>
            <w:r>
              <w:rPr>
                <w:rFonts w:ascii="Times New Roman" w:eastAsia="Times New Roman" w:hAnsi="Times New Roman" w:cs="Times New Roman"/>
                <w:sz w:val="26"/>
                <w:szCs w:val="26"/>
              </w:rPr>
              <w:t>День русского языка</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93" w:name="bookmark=id.2dvym10" w:colFirst="0" w:colLast="0"/>
            <w:bookmarkStart w:id="294" w:name="bookmark=id.t18w8t" w:colFirst="0" w:colLast="0"/>
            <w:bookmarkEnd w:id="293"/>
            <w:bookmarkEnd w:id="294"/>
            <w:r>
              <w:rPr>
                <w:rFonts w:ascii="Times New Roman" w:eastAsia="Times New Roman" w:hAnsi="Times New Roman" w:cs="Times New Roman"/>
                <w:sz w:val="26"/>
                <w:szCs w:val="26"/>
              </w:rPr>
              <w:t>12 июня</w:t>
            </w:r>
          </w:p>
        </w:tc>
        <w:tc>
          <w:tcPr>
            <w:tcW w:w="8252" w:type="dxa"/>
          </w:tcPr>
          <w:p w:rsidR="006D63B5" w:rsidRDefault="008F46BD">
            <w:pPr>
              <w:rPr>
                <w:rFonts w:ascii="Times New Roman" w:eastAsia="Times New Roman" w:hAnsi="Times New Roman" w:cs="Times New Roman"/>
                <w:sz w:val="26"/>
                <w:szCs w:val="26"/>
              </w:rPr>
            </w:pPr>
            <w:bookmarkStart w:id="295" w:name="bookmark=id.2rb4i01" w:colFirst="0" w:colLast="0"/>
            <w:bookmarkStart w:id="296" w:name="bookmark=id.1s66p4f" w:colFirst="0" w:colLast="0"/>
            <w:bookmarkStart w:id="297" w:name="bookmark=id.3d0wewm" w:colFirst="0" w:colLast="0"/>
            <w:bookmarkStart w:id="298" w:name="bookmark=id.4c5u7s8" w:colFirst="0" w:colLast="0"/>
            <w:bookmarkEnd w:id="295"/>
            <w:bookmarkEnd w:id="296"/>
            <w:bookmarkEnd w:id="297"/>
            <w:bookmarkEnd w:id="298"/>
            <w:r>
              <w:rPr>
                <w:rFonts w:ascii="Times New Roman" w:eastAsia="Times New Roman" w:hAnsi="Times New Roman" w:cs="Times New Roman"/>
                <w:sz w:val="26"/>
                <w:szCs w:val="26"/>
              </w:rPr>
              <w:t>День России</w:t>
            </w:r>
          </w:p>
        </w:tc>
      </w:tr>
      <w:tr w:rsidR="006D63B5">
        <w:trPr>
          <w:cantSplit/>
          <w:tblHeader/>
        </w:trPr>
        <w:tc>
          <w:tcPr>
            <w:tcW w:w="1777" w:type="dxa"/>
          </w:tcPr>
          <w:p w:rsidR="006D63B5" w:rsidRDefault="008F46BD">
            <w:pPr>
              <w:jc w:val="center"/>
              <w:rPr>
                <w:rFonts w:ascii="Times New Roman" w:eastAsia="Times New Roman" w:hAnsi="Times New Roman" w:cs="Times New Roman"/>
                <w:sz w:val="26"/>
                <w:szCs w:val="26"/>
              </w:rPr>
            </w:pPr>
            <w:bookmarkStart w:id="299" w:name="bookmark=id.3qg2avn" w:colFirst="0" w:colLast="0"/>
            <w:bookmarkStart w:id="300" w:name="bookmark=id.16ges7u" w:colFirst="0" w:colLast="0"/>
            <w:bookmarkEnd w:id="299"/>
            <w:bookmarkEnd w:id="300"/>
            <w:r>
              <w:rPr>
                <w:rFonts w:ascii="Times New Roman" w:eastAsia="Times New Roman" w:hAnsi="Times New Roman" w:cs="Times New Roman"/>
                <w:sz w:val="26"/>
                <w:szCs w:val="26"/>
              </w:rPr>
              <w:t>22 июня</w:t>
            </w:r>
          </w:p>
        </w:tc>
        <w:tc>
          <w:tcPr>
            <w:tcW w:w="8252" w:type="dxa"/>
          </w:tcPr>
          <w:p w:rsidR="006D63B5" w:rsidRDefault="008F46BD">
            <w:pPr>
              <w:rPr>
                <w:rFonts w:ascii="Times New Roman" w:eastAsia="Times New Roman" w:hAnsi="Times New Roman" w:cs="Times New Roman"/>
                <w:sz w:val="26"/>
                <w:szCs w:val="26"/>
              </w:rPr>
            </w:pPr>
            <w:bookmarkStart w:id="301" w:name="bookmark=id.34qadz2" w:colFirst="0" w:colLast="0"/>
            <w:bookmarkStart w:id="302" w:name="bookmark=id.1jvko6v" w:colFirst="0" w:colLast="0"/>
            <w:bookmarkStart w:id="303" w:name="bookmark=id.25lcl3g" w:colFirst="0" w:colLast="0"/>
            <w:bookmarkStart w:id="304" w:name="bookmark=id.kqmvb9" w:colFirst="0" w:colLast="0"/>
            <w:bookmarkEnd w:id="301"/>
            <w:bookmarkEnd w:id="302"/>
            <w:bookmarkEnd w:id="303"/>
            <w:bookmarkEnd w:id="304"/>
            <w:r>
              <w:rPr>
                <w:rFonts w:ascii="Times New Roman" w:eastAsia="Times New Roman" w:hAnsi="Times New Roman" w:cs="Times New Roman"/>
                <w:sz w:val="26"/>
                <w:szCs w:val="26"/>
              </w:rPr>
              <w:t>День памяти и скорби</w:t>
            </w:r>
          </w:p>
        </w:tc>
      </w:tr>
    </w:tbl>
    <w:p w:rsidR="006D63B5" w:rsidRDefault="006D63B5">
      <w:pPr>
        <w:spacing w:after="280"/>
        <w:jc w:val="center"/>
        <w:rPr>
          <w:rFonts w:ascii="Times New Roman" w:eastAsia="Times New Roman" w:hAnsi="Times New Roman" w:cs="Times New Roman"/>
          <w:b/>
          <w:sz w:val="28"/>
          <w:szCs w:val="28"/>
        </w:rPr>
      </w:pPr>
    </w:p>
    <w:p w:rsidR="006D63B5" w:rsidRDefault="008F46BD">
      <w:pPr>
        <w:spacing w:after="2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Юбилейные даты со дня рождения писателей, музыкантов,               художников и других деятелей</w:t>
      </w:r>
    </w:p>
    <w:tbl>
      <w:tblPr>
        <w:tblStyle w:val="afd"/>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7"/>
        <w:gridCol w:w="8252"/>
      </w:tblGrid>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05" w:name="bookmark=id.2j0ih2h" w:colFirst="0" w:colLast="0"/>
            <w:bookmarkStart w:id="306" w:name="bookmark=id.43v86uo" w:colFirst="0" w:colLast="0"/>
            <w:bookmarkEnd w:id="305"/>
            <w:bookmarkEnd w:id="306"/>
            <w:r>
              <w:rPr>
                <w:rFonts w:ascii="Times New Roman" w:eastAsia="Times New Roman" w:hAnsi="Times New Roman" w:cs="Times New Roman"/>
                <w:sz w:val="26"/>
                <w:szCs w:val="26"/>
              </w:rPr>
              <w:t>5 сентября</w:t>
            </w:r>
          </w:p>
        </w:tc>
        <w:tc>
          <w:tcPr>
            <w:tcW w:w="8252" w:type="dxa"/>
          </w:tcPr>
          <w:p w:rsidR="006D63B5" w:rsidRPr="008F46BD" w:rsidRDefault="008F46BD">
            <w:pPr>
              <w:rPr>
                <w:rFonts w:ascii="Times New Roman" w:eastAsia="Times New Roman" w:hAnsi="Times New Roman" w:cs="Times New Roman"/>
                <w:sz w:val="26"/>
                <w:szCs w:val="26"/>
              </w:rPr>
            </w:pPr>
            <w:bookmarkStart w:id="307" w:name="bookmark=id.1xaqk5w" w:colFirst="0" w:colLast="0"/>
            <w:bookmarkStart w:id="308" w:name="bookmark=id.4hae2tp" w:colFirst="0" w:colLast="0"/>
            <w:bookmarkStart w:id="309" w:name="bookmark=id.3i5g9y3" w:colFirst="0" w:colLast="0"/>
            <w:bookmarkStart w:id="310" w:name="bookmark=id.y5sraa" w:colFirst="0" w:colLast="0"/>
            <w:bookmarkEnd w:id="307"/>
            <w:bookmarkEnd w:id="308"/>
            <w:bookmarkEnd w:id="309"/>
            <w:bookmarkEnd w:id="310"/>
            <w:r w:rsidRPr="008F46BD">
              <w:rPr>
                <w:rFonts w:ascii="Times New Roman" w:eastAsia="Times New Roman" w:hAnsi="Times New Roman" w:cs="Times New Roman"/>
                <w:sz w:val="26"/>
                <w:szCs w:val="26"/>
              </w:rPr>
              <w:t>205 лет со дня рождения писателя Алексея Константиновича Толстого (1817-1875)</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11" w:name="bookmark=id.2wfod1i" w:colFirst="0" w:colLast="0"/>
            <w:bookmarkStart w:id="312" w:name="bookmark=id.1bkyn9b" w:colFirst="0" w:colLast="0"/>
            <w:bookmarkEnd w:id="311"/>
            <w:bookmarkEnd w:id="312"/>
            <w:r>
              <w:rPr>
                <w:rFonts w:ascii="Times New Roman" w:eastAsia="Times New Roman" w:hAnsi="Times New Roman" w:cs="Times New Roman"/>
                <w:sz w:val="26"/>
                <w:szCs w:val="26"/>
              </w:rPr>
              <w:t>8 октября</w:t>
            </w:r>
          </w:p>
        </w:tc>
        <w:tc>
          <w:tcPr>
            <w:tcW w:w="8252" w:type="dxa"/>
          </w:tcPr>
          <w:p w:rsidR="006D63B5" w:rsidRPr="008F46BD" w:rsidRDefault="008F46BD">
            <w:pPr>
              <w:rPr>
                <w:rFonts w:ascii="Times New Roman" w:eastAsia="Times New Roman" w:hAnsi="Times New Roman" w:cs="Times New Roman"/>
                <w:sz w:val="26"/>
                <w:szCs w:val="26"/>
              </w:rPr>
            </w:pPr>
            <w:bookmarkStart w:id="313" w:name="bookmark=id.2apwg4x" w:colFirst="0" w:colLast="0"/>
            <w:bookmarkStart w:id="314" w:name="bookmark=id.39uu90j" w:colFirst="0" w:colLast="0"/>
            <w:bookmarkStart w:id="315" w:name="bookmark=id.3vkm5x4" w:colFirst="0" w:colLast="0"/>
            <w:bookmarkStart w:id="316" w:name="bookmark=id.pv6qcq" w:colFirst="0" w:colLast="0"/>
            <w:bookmarkEnd w:id="313"/>
            <w:bookmarkEnd w:id="314"/>
            <w:bookmarkEnd w:id="315"/>
            <w:bookmarkEnd w:id="316"/>
            <w:r w:rsidRPr="008F46BD">
              <w:rPr>
                <w:rFonts w:ascii="Times New Roman" w:eastAsia="Times New Roman" w:hAnsi="Times New Roman" w:cs="Times New Roman"/>
                <w:sz w:val="26"/>
                <w:szCs w:val="26"/>
              </w:rPr>
              <w:t>130 лет со дня рождения поэтессы, прозаика, драматурга Марины Ивановны Цветаевой (1892-1941)</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17" w:name="bookmark=id.1p04j8c" w:colFirst="0" w:colLast="0"/>
            <w:bookmarkStart w:id="318" w:name="bookmark=id.48zs1w5" w:colFirst="0" w:colLast="0"/>
            <w:bookmarkEnd w:id="317"/>
            <w:bookmarkEnd w:id="318"/>
            <w:r>
              <w:rPr>
                <w:rFonts w:ascii="Times New Roman" w:eastAsia="Times New Roman" w:hAnsi="Times New Roman" w:cs="Times New Roman"/>
                <w:sz w:val="26"/>
                <w:szCs w:val="26"/>
              </w:rPr>
              <w:t>26 октября</w:t>
            </w:r>
          </w:p>
        </w:tc>
        <w:tc>
          <w:tcPr>
            <w:tcW w:w="8252" w:type="dxa"/>
          </w:tcPr>
          <w:p w:rsidR="006D63B5" w:rsidRPr="008F46BD" w:rsidRDefault="008F46BD">
            <w:pPr>
              <w:rPr>
                <w:rFonts w:ascii="Times New Roman" w:eastAsia="Times New Roman" w:hAnsi="Times New Roman" w:cs="Times New Roman"/>
                <w:sz w:val="26"/>
                <w:szCs w:val="26"/>
              </w:rPr>
            </w:pPr>
            <w:bookmarkStart w:id="319" w:name="bookmark=id.22faf7d" w:colFirst="0" w:colLast="0"/>
            <w:bookmarkStart w:id="320" w:name="bookmark=id.13acmbr" w:colFirst="0" w:colLast="0"/>
            <w:bookmarkStart w:id="321" w:name="bookmark=id.2o52c3y" w:colFirst="0" w:colLast="0"/>
            <w:bookmarkStart w:id="322" w:name="bookmark=id.3na04zk" w:colFirst="0" w:colLast="0"/>
            <w:bookmarkEnd w:id="319"/>
            <w:bookmarkEnd w:id="320"/>
            <w:bookmarkEnd w:id="321"/>
            <w:bookmarkEnd w:id="322"/>
            <w:r w:rsidRPr="008F46BD">
              <w:rPr>
                <w:rFonts w:ascii="Times New Roman" w:eastAsia="Times New Roman" w:hAnsi="Times New Roman" w:cs="Times New Roman"/>
                <w:sz w:val="26"/>
                <w:szCs w:val="26"/>
              </w:rPr>
              <w:t>180 лет со дня рождения Василия Васильевича Верещагина (1842-1904)</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23" w:name="bookmark=id.31k882z" w:colFirst="0" w:colLast="0"/>
            <w:bookmarkStart w:id="324" w:name="bookmark=id.hkkpf6" w:colFirst="0" w:colLast="0"/>
            <w:bookmarkEnd w:id="323"/>
            <w:bookmarkEnd w:id="324"/>
            <w:r>
              <w:rPr>
                <w:rFonts w:ascii="Times New Roman" w:eastAsia="Times New Roman" w:hAnsi="Times New Roman" w:cs="Times New Roman"/>
                <w:sz w:val="26"/>
                <w:szCs w:val="26"/>
              </w:rPr>
              <w:t>3 ноября</w:t>
            </w:r>
          </w:p>
        </w:tc>
        <w:tc>
          <w:tcPr>
            <w:tcW w:w="8252" w:type="dxa"/>
          </w:tcPr>
          <w:p w:rsidR="006D63B5" w:rsidRPr="008F46BD" w:rsidRDefault="008F46BD">
            <w:pPr>
              <w:rPr>
                <w:rFonts w:ascii="Times New Roman" w:eastAsia="Times New Roman" w:hAnsi="Times New Roman" w:cs="Times New Roman"/>
                <w:sz w:val="26"/>
                <w:szCs w:val="26"/>
              </w:rPr>
            </w:pPr>
            <w:bookmarkStart w:id="325" w:name="bookmark=id.1gpiias" w:colFirst="0" w:colLast="0"/>
            <w:bookmarkStart w:id="326" w:name="bookmark=id.uzqle7" w:colFirst="0" w:colLast="0"/>
            <w:bookmarkStart w:id="327" w:name="bookmark=id.2fugb6e" w:colFirst="0" w:colLast="0"/>
            <w:bookmarkStart w:id="328" w:name="bookmark=id.40p60yl" w:colFirst="0" w:colLast="0"/>
            <w:bookmarkEnd w:id="325"/>
            <w:bookmarkEnd w:id="326"/>
            <w:bookmarkEnd w:id="327"/>
            <w:bookmarkEnd w:id="328"/>
            <w:r w:rsidRPr="008F46BD">
              <w:rPr>
                <w:rFonts w:ascii="Times New Roman" w:eastAsia="Times New Roman" w:hAnsi="Times New Roman" w:cs="Times New Roman"/>
                <w:sz w:val="26"/>
                <w:szCs w:val="26"/>
              </w:rPr>
              <w:t>135 лет со дня рождения поэта, драматурга, переводчика Самуила Яковлевича Маршака (1887-1964)</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29" w:name="bookmark=id.1u4oe9t" w:colFirst="0" w:colLast="0"/>
            <w:bookmarkStart w:id="330" w:name="bookmark=id.3eze420" w:colFirst="0" w:colLast="0"/>
            <w:bookmarkEnd w:id="329"/>
            <w:bookmarkEnd w:id="330"/>
            <w:r>
              <w:rPr>
                <w:rFonts w:ascii="Times New Roman" w:eastAsia="Times New Roman" w:hAnsi="Times New Roman" w:cs="Times New Roman"/>
                <w:sz w:val="26"/>
                <w:szCs w:val="26"/>
              </w:rPr>
              <w:t>6 ноября</w:t>
            </w:r>
          </w:p>
        </w:tc>
        <w:tc>
          <w:tcPr>
            <w:tcW w:w="8252" w:type="dxa"/>
          </w:tcPr>
          <w:p w:rsidR="006D63B5" w:rsidRPr="008F46BD" w:rsidRDefault="008F46BD">
            <w:pPr>
              <w:rPr>
                <w:rFonts w:ascii="Times New Roman" w:eastAsia="Times New Roman" w:hAnsi="Times New Roman" w:cs="Times New Roman"/>
                <w:sz w:val="26"/>
                <w:szCs w:val="26"/>
              </w:rPr>
            </w:pPr>
            <w:bookmarkStart w:id="331" w:name="bookmark=id.4e4bwxm" w:colFirst="0" w:colLast="0"/>
            <w:bookmarkStart w:id="332" w:name="bookmark=id.18ewhd8" w:colFirst="0" w:colLast="0"/>
            <w:bookmarkStart w:id="333" w:name="bookmark=id.3sek011" w:colFirst="0" w:colLast="0"/>
            <w:bookmarkStart w:id="334" w:name="bookmark=id.2t9m75f" w:colFirst="0" w:colLast="0"/>
            <w:bookmarkEnd w:id="331"/>
            <w:bookmarkEnd w:id="332"/>
            <w:bookmarkEnd w:id="333"/>
            <w:bookmarkEnd w:id="334"/>
            <w:r w:rsidRPr="008F46BD">
              <w:rPr>
                <w:rFonts w:ascii="Times New Roman" w:eastAsia="Times New Roman" w:hAnsi="Times New Roman" w:cs="Times New Roman"/>
                <w:sz w:val="26"/>
                <w:szCs w:val="26"/>
              </w:rPr>
              <w:t>170 лет со дня рождения писателя, драматурга Дмитрия Наркисовича Мамина-Сибиряка (1852-1912)</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35" w:name="bookmark=id.27jua8u" w:colFirst="0" w:colLast="0"/>
            <w:bookmarkStart w:id="336" w:name="bookmark=id.mp4kgn" w:colFirst="0" w:colLast="0"/>
            <w:bookmarkEnd w:id="335"/>
            <w:bookmarkEnd w:id="336"/>
            <w:r>
              <w:rPr>
                <w:rFonts w:ascii="Times New Roman" w:eastAsia="Times New Roman" w:hAnsi="Times New Roman" w:cs="Times New Roman"/>
                <w:sz w:val="26"/>
                <w:szCs w:val="26"/>
              </w:rPr>
              <w:t>27 декабря</w:t>
            </w:r>
          </w:p>
        </w:tc>
        <w:tc>
          <w:tcPr>
            <w:tcW w:w="8252" w:type="dxa"/>
          </w:tcPr>
          <w:p w:rsidR="006D63B5" w:rsidRPr="008F46BD" w:rsidRDefault="008F46BD">
            <w:pPr>
              <w:rPr>
                <w:rFonts w:ascii="Times New Roman" w:eastAsia="Times New Roman" w:hAnsi="Times New Roman" w:cs="Times New Roman"/>
                <w:sz w:val="26"/>
                <w:szCs w:val="26"/>
              </w:rPr>
            </w:pPr>
            <w:bookmarkStart w:id="337" w:name="bookmark=id.45tpw02" w:colFirst="0" w:colLast="0"/>
            <w:bookmarkStart w:id="338" w:name="bookmark=id.1lu2dc9" w:colFirst="0" w:colLast="0"/>
            <w:bookmarkStart w:id="339" w:name="bookmark=id.36os34g" w:colFirst="0" w:colLast="0"/>
            <w:bookmarkStart w:id="340" w:name="bookmark=id.2kz067v" w:colFirst="0" w:colLast="0"/>
            <w:bookmarkEnd w:id="337"/>
            <w:bookmarkEnd w:id="338"/>
            <w:bookmarkEnd w:id="339"/>
            <w:bookmarkEnd w:id="340"/>
            <w:r w:rsidRPr="008F46BD">
              <w:rPr>
                <w:rFonts w:ascii="Times New Roman" w:eastAsia="Times New Roman" w:hAnsi="Times New Roman" w:cs="Times New Roman"/>
                <w:sz w:val="26"/>
                <w:szCs w:val="26"/>
              </w:rPr>
              <w:t>190 лет со дня рождения основателя Третьяковской галереи Павла Михайловича Третьякова (1832-1898)</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41" w:name="bookmark=id.3k3xz3h" w:colFirst="0" w:colLast="0"/>
            <w:bookmarkStart w:id="342" w:name="bookmark=id.104agfo" w:colFirst="0" w:colLast="0"/>
            <w:bookmarkEnd w:id="341"/>
            <w:bookmarkEnd w:id="342"/>
            <w:r>
              <w:rPr>
                <w:rFonts w:ascii="Times New Roman" w:eastAsia="Times New Roman" w:hAnsi="Times New Roman" w:cs="Times New Roman"/>
                <w:sz w:val="26"/>
                <w:szCs w:val="26"/>
              </w:rPr>
              <w:t>13 марта</w:t>
            </w:r>
          </w:p>
        </w:tc>
        <w:tc>
          <w:tcPr>
            <w:tcW w:w="8252" w:type="dxa"/>
          </w:tcPr>
          <w:p w:rsidR="006D63B5" w:rsidRPr="008F46BD" w:rsidRDefault="008F46BD">
            <w:pPr>
              <w:rPr>
                <w:rFonts w:ascii="Times New Roman" w:eastAsia="Times New Roman" w:hAnsi="Times New Roman" w:cs="Times New Roman"/>
                <w:sz w:val="26"/>
                <w:szCs w:val="26"/>
              </w:rPr>
            </w:pPr>
            <w:bookmarkStart w:id="343" w:name="bookmark=id.1z989ba" w:colFirst="0" w:colLast="0"/>
            <w:bookmarkStart w:id="344" w:name="bookmark=id.2ye626w" w:colFirst="0" w:colLast="0"/>
            <w:bookmarkStart w:id="345" w:name="bookmark=id.1djgcep" w:colFirst="0" w:colLast="0"/>
            <w:bookmarkStart w:id="346" w:name="bookmark=id.4j8vrz3" w:colFirst="0" w:colLast="0"/>
            <w:bookmarkEnd w:id="343"/>
            <w:bookmarkEnd w:id="344"/>
            <w:bookmarkEnd w:id="345"/>
            <w:bookmarkEnd w:id="346"/>
            <w:r w:rsidRPr="008F46BD">
              <w:rPr>
                <w:rFonts w:ascii="Times New Roman" w:eastAsia="Times New Roman" w:hAnsi="Times New Roman" w:cs="Times New Roman"/>
                <w:sz w:val="26"/>
                <w:szCs w:val="26"/>
              </w:rPr>
              <w:t>110 лет со дня рождения писателя и поэта, автора слов гимнов Российской Федерации и СССР Сергея Владимировича Михалкова (1913-2009)</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47" w:name="bookmark=id.3xj3v2i" w:colFirst="0" w:colLast="0"/>
            <w:bookmarkStart w:id="348" w:name="bookmark=id.2coe5ab" w:colFirst="0" w:colLast="0"/>
            <w:bookmarkEnd w:id="347"/>
            <w:bookmarkEnd w:id="348"/>
            <w:r>
              <w:rPr>
                <w:rFonts w:ascii="Times New Roman" w:eastAsia="Times New Roman" w:hAnsi="Times New Roman" w:cs="Times New Roman"/>
                <w:sz w:val="26"/>
                <w:szCs w:val="26"/>
              </w:rPr>
              <w:t>28 марта</w:t>
            </w:r>
          </w:p>
        </w:tc>
        <w:tc>
          <w:tcPr>
            <w:tcW w:w="8252" w:type="dxa"/>
          </w:tcPr>
          <w:p w:rsidR="006D63B5" w:rsidRPr="008F46BD" w:rsidRDefault="008F46BD">
            <w:pPr>
              <w:rPr>
                <w:rFonts w:ascii="Times New Roman" w:eastAsia="Times New Roman" w:hAnsi="Times New Roman" w:cs="Times New Roman"/>
                <w:sz w:val="26"/>
                <w:szCs w:val="26"/>
              </w:rPr>
            </w:pPr>
            <w:bookmarkStart w:id="349" w:name="bookmark=id.rtofi4" w:colFirst="0" w:colLast="0"/>
            <w:bookmarkStart w:id="350" w:name="bookmark=id.4ay9r1j" w:colFirst="0" w:colLast="0"/>
            <w:bookmarkStart w:id="351" w:name="bookmark=id.3btby5x" w:colFirst="0" w:colLast="0"/>
            <w:bookmarkStart w:id="352" w:name="bookmark=id.1qym8dq" w:colFirst="0" w:colLast="0"/>
            <w:bookmarkEnd w:id="349"/>
            <w:bookmarkEnd w:id="350"/>
            <w:bookmarkEnd w:id="351"/>
            <w:bookmarkEnd w:id="352"/>
            <w:r w:rsidRPr="008F46BD">
              <w:rPr>
                <w:rFonts w:ascii="Times New Roman" w:eastAsia="Times New Roman" w:hAnsi="Times New Roman" w:cs="Times New Roman"/>
                <w:sz w:val="26"/>
                <w:szCs w:val="26"/>
              </w:rPr>
              <w:t>155 лет со дня рождения писателя Максима Горького (1968-1936)</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53" w:name="bookmark=id.158ubh5" w:colFirst="0" w:colLast="0"/>
            <w:bookmarkStart w:id="354" w:name="bookmark=id.2q3k19c" w:colFirst="0" w:colLast="0"/>
            <w:bookmarkEnd w:id="353"/>
            <w:bookmarkEnd w:id="354"/>
            <w:r>
              <w:rPr>
                <w:rFonts w:ascii="Times New Roman" w:eastAsia="Times New Roman" w:hAnsi="Times New Roman" w:cs="Times New Roman"/>
                <w:sz w:val="26"/>
                <w:szCs w:val="26"/>
              </w:rPr>
              <w:t>1 апреля</w:t>
            </w:r>
          </w:p>
        </w:tc>
        <w:tc>
          <w:tcPr>
            <w:tcW w:w="8252" w:type="dxa"/>
          </w:tcPr>
          <w:p w:rsidR="006D63B5" w:rsidRPr="008F46BD" w:rsidRDefault="008F46BD">
            <w:pPr>
              <w:rPr>
                <w:rFonts w:ascii="Times New Roman" w:eastAsia="Times New Roman" w:hAnsi="Times New Roman" w:cs="Times New Roman"/>
                <w:sz w:val="26"/>
                <w:szCs w:val="26"/>
              </w:rPr>
            </w:pPr>
            <w:bookmarkStart w:id="355" w:name="bookmark=id.jj2ekk" w:colFirst="0" w:colLast="0"/>
            <w:bookmarkStart w:id="356" w:name="bookmark=id.24ds4cr" w:colFirst="0" w:colLast="0"/>
            <w:bookmarkStart w:id="357" w:name="bookmark=id.33ipx8d" w:colFirst="0" w:colLast="0"/>
            <w:bookmarkStart w:id="358" w:name="bookmark=id.3p8hu4y" w:colFirst="0" w:colLast="0"/>
            <w:bookmarkEnd w:id="355"/>
            <w:bookmarkEnd w:id="356"/>
            <w:bookmarkEnd w:id="357"/>
            <w:bookmarkEnd w:id="358"/>
            <w:r w:rsidRPr="008F46BD">
              <w:rPr>
                <w:rFonts w:ascii="Times New Roman" w:eastAsia="Times New Roman" w:hAnsi="Times New Roman" w:cs="Times New Roman"/>
                <w:sz w:val="26"/>
                <w:szCs w:val="26"/>
              </w:rPr>
              <w:t>150 лет со дня рождения композитора и пианиста Сергея Васильевича Рахманинова (1873-1943)</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59" w:name="bookmark=id.1io07g6" w:colFirst="0" w:colLast="0"/>
            <w:bookmarkStart w:id="360" w:name="bookmark=id.42nnq3z" w:colFirst="0" w:colLast="0"/>
            <w:bookmarkEnd w:id="359"/>
            <w:bookmarkEnd w:id="360"/>
            <w:r>
              <w:rPr>
                <w:rFonts w:ascii="Times New Roman" w:eastAsia="Times New Roman" w:hAnsi="Times New Roman" w:cs="Times New Roman"/>
                <w:sz w:val="26"/>
                <w:szCs w:val="26"/>
              </w:rPr>
              <w:t>12 апреля</w:t>
            </w:r>
          </w:p>
        </w:tc>
        <w:tc>
          <w:tcPr>
            <w:tcW w:w="8252" w:type="dxa"/>
          </w:tcPr>
          <w:p w:rsidR="006D63B5" w:rsidRPr="008F46BD" w:rsidRDefault="008F46BD">
            <w:pPr>
              <w:rPr>
                <w:rFonts w:ascii="Times New Roman" w:eastAsia="Times New Roman" w:hAnsi="Times New Roman" w:cs="Times New Roman"/>
                <w:sz w:val="26"/>
                <w:szCs w:val="26"/>
              </w:rPr>
            </w:pPr>
            <w:bookmarkStart w:id="361" w:name="bookmark=id.1w363f7" w:colFirst="0" w:colLast="0"/>
            <w:bookmarkStart w:id="362" w:name="bookmark=id.3gxvt7e" w:colFirst="0" w:colLast="0"/>
            <w:bookmarkStart w:id="363" w:name="bookmark=id.wy8ajl" w:colFirst="0" w:colLast="0"/>
            <w:bookmarkStart w:id="364" w:name="bookmark=id.2hsy0bs" w:colFirst="0" w:colLast="0"/>
            <w:bookmarkEnd w:id="361"/>
            <w:bookmarkEnd w:id="362"/>
            <w:bookmarkEnd w:id="363"/>
            <w:bookmarkEnd w:id="364"/>
            <w:r w:rsidRPr="008F46BD">
              <w:rPr>
                <w:rFonts w:ascii="Times New Roman" w:eastAsia="Times New Roman" w:hAnsi="Times New Roman" w:cs="Times New Roman"/>
                <w:sz w:val="26"/>
                <w:szCs w:val="26"/>
              </w:rPr>
              <w:t>200 лет со дня рождения российского классика и драматурга Александра Николаевича Островского (1823-1886)</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65" w:name="bookmark=id.2v83wat" w:colFirst="0" w:colLast="0"/>
            <w:bookmarkStart w:id="366" w:name="bookmark=id.4g2tm30" w:colFirst="0" w:colLast="0"/>
            <w:bookmarkEnd w:id="365"/>
            <w:bookmarkEnd w:id="366"/>
            <w:r>
              <w:rPr>
                <w:rFonts w:ascii="Times New Roman" w:eastAsia="Times New Roman" w:hAnsi="Times New Roman" w:cs="Times New Roman"/>
                <w:sz w:val="26"/>
                <w:szCs w:val="26"/>
              </w:rPr>
              <w:t>13 мая</w:t>
            </w:r>
          </w:p>
        </w:tc>
        <w:tc>
          <w:tcPr>
            <w:tcW w:w="8252" w:type="dxa"/>
          </w:tcPr>
          <w:p w:rsidR="006D63B5" w:rsidRPr="008F46BD" w:rsidRDefault="008F46BD">
            <w:pPr>
              <w:rPr>
                <w:rFonts w:ascii="Times New Roman" w:eastAsia="Times New Roman" w:hAnsi="Times New Roman" w:cs="Times New Roman"/>
                <w:sz w:val="26"/>
                <w:szCs w:val="26"/>
              </w:rPr>
            </w:pPr>
            <w:bookmarkStart w:id="367" w:name="bookmark=id.3ud1p6f" w:colFirst="0" w:colLast="0"/>
            <w:bookmarkStart w:id="368" w:name="bookmark=id.onm9m1" w:colFirst="0" w:colLast="0"/>
            <w:bookmarkStart w:id="369" w:name="bookmark=id.29ibze8" w:colFirst="0" w:colLast="0"/>
            <w:bookmarkStart w:id="370" w:name="bookmark=id.1ade6im" w:colFirst="0" w:colLast="0"/>
            <w:bookmarkEnd w:id="367"/>
            <w:bookmarkEnd w:id="368"/>
            <w:bookmarkEnd w:id="369"/>
            <w:bookmarkEnd w:id="370"/>
            <w:r w:rsidRPr="008F46BD">
              <w:rPr>
                <w:rFonts w:ascii="Times New Roman" w:eastAsia="Times New Roman" w:hAnsi="Times New Roman" w:cs="Times New Roman"/>
                <w:sz w:val="26"/>
                <w:szCs w:val="26"/>
              </w:rPr>
              <w:t>240 лет со дня основания Черноморского флота</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71" w:name="bookmark=id.38n9s9u" w:colFirst="0" w:colLast="0"/>
            <w:bookmarkStart w:id="372" w:name="bookmark=id.1nsk2hn" w:colFirst="0" w:colLast="0"/>
            <w:bookmarkEnd w:id="371"/>
            <w:bookmarkEnd w:id="372"/>
            <w:r>
              <w:rPr>
                <w:rFonts w:ascii="Times New Roman" w:eastAsia="Times New Roman" w:hAnsi="Times New Roman" w:cs="Times New Roman"/>
                <w:sz w:val="26"/>
                <w:szCs w:val="26"/>
              </w:rPr>
              <w:lastRenderedPageBreak/>
              <w:t>18 мая</w:t>
            </w:r>
          </w:p>
        </w:tc>
        <w:tc>
          <w:tcPr>
            <w:tcW w:w="8252" w:type="dxa"/>
          </w:tcPr>
          <w:p w:rsidR="006D63B5" w:rsidRPr="008F46BD" w:rsidRDefault="008F46BD">
            <w:pPr>
              <w:rPr>
                <w:rFonts w:ascii="Times New Roman" w:eastAsia="Times New Roman" w:hAnsi="Times New Roman" w:cs="Times New Roman"/>
                <w:sz w:val="26"/>
                <w:szCs w:val="26"/>
              </w:rPr>
            </w:pPr>
            <w:bookmarkStart w:id="373" w:name="bookmark=id.3m2fo8v" w:colFirst="0" w:colLast="0"/>
            <w:bookmarkStart w:id="374" w:name="bookmark=id.2mxhvd9" w:colFirst="0" w:colLast="0"/>
            <w:bookmarkStart w:id="375" w:name="bookmark=id.47s7l5g" w:colFirst="0" w:colLast="0"/>
            <w:bookmarkStart w:id="376" w:name="bookmark=id.122s5l2" w:colFirst="0" w:colLast="0"/>
            <w:bookmarkEnd w:id="373"/>
            <w:bookmarkEnd w:id="374"/>
            <w:bookmarkEnd w:id="375"/>
            <w:bookmarkEnd w:id="376"/>
            <w:r w:rsidRPr="008F46BD">
              <w:rPr>
                <w:rFonts w:ascii="Times New Roman" w:eastAsia="Times New Roman" w:hAnsi="Times New Roman" w:cs="Times New Roman"/>
                <w:sz w:val="26"/>
                <w:szCs w:val="26"/>
              </w:rPr>
              <w:t>320 лет со дня основания Балтийского флота</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77" w:name="bookmark=id.4l7dh4h" w:colFirst="0" w:colLast="0"/>
            <w:bookmarkStart w:id="378" w:name="bookmark=id.217pygo" w:colFirst="0" w:colLast="0"/>
            <w:bookmarkEnd w:id="377"/>
            <w:bookmarkEnd w:id="378"/>
            <w:r>
              <w:rPr>
                <w:rFonts w:ascii="Times New Roman" w:eastAsia="Times New Roman" w:hAnsi="Times New Roman" w:cs="Times New Roman"/>
                <w:sz w:val="26"/>
                <w:szCs w:val="26"/>
              </w:rPr>
              <w:t>6 июня</w:t>
            </w:r>
          </w:p>
        </w:tc>
        <w:tc>
          <w:tcPr>
            <w:tcW w:w="8252" w:type="dxa"/>
          </w:tcPr>
          <w:p w:rsidR="006D63B5" w:rsidRPr="008F46BD" w:rsidRDefault="008F46BD">
            <w:pPr>
              <w:rPr>
                <w:rFonts w:ascii="Times New Roman" w:eastAsia="Times New Roman" w:hAnsi="Times New Roman" w:cs="Times New Roman"/>
                <w:sz w:val="26"/>
                <w:szCs w:val="26"/>
              </w:rPr>
            </w:pPr>
            <w:bookmarkStart w:id="379" w:name="bookmark=id.1fhy1k3" w:colFirst="0" w:colLast="0"/>
            <w:bookmarkStart w:id="380" w:name="bookmark=id.3zhlk7w" w:colFirst="0" w:colLast="0"/>
            <w:bookmarkStart w:id="381" w:name="bookmark=id.2emvufp" w:colFirst="0" w:colLast="0"/>
            <w:bookmarkStart w:id="382" w:name="bookmark=id.30cnrca" w:colFirst="0" w:colLast="0"/>
            <w:bookmarkEnd w:id="379"/>
            <w:bookmarkEnd w:id="380"/>
            <w:bookmarkEnd w:id="381"/>
            <w:bookmarkEnd w:id="382"/>
            <w:r w:rsidRPr="008F46BD">
              <w:rPr>
                <w:rFonts w:ascii="Times New Roman" w:eastAsia="Times New Roman" w:hAnsi="Times New Roman" w:cs="Times New Roman"/>
                <w:sz w:val="26"/>
                <w:szCs w:val="26"/>
              </w:rPr>
              <w:t>120 лет со дня рождения композитора, педагога, дирижера Арама Хачатуряна (1903-1978)</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83" w:name="bookmark=id.3drtnbb" w:colFirst="0" w:colLast="0"/>
            <w:bookmarkStart w:id="384" w:name="bookmark=id.ts64ni" w:colFirst="0" w:colLast="0"/>
            <w:bookmarkEnd w:id="383"/>
            <w:bookmarkEnd w:id="384"/>
            <w:r>
              <w:rPr>
                <w:rFonts w:ascii="Times New Roman" w:eastAsia="Times New Roman" w:hAnsi="Times New Roman" w:cs="Times New Roman"/>
                <w:sz w:val="26"/>
                <w:szCs w:val="26"/>
              </w:rPr>
              <w:t>14 июля</w:t>
            </w:r>
          </w:p>
        </w:tc>
        <w:tc>
          <w:tcPr>
            <w:tcW w:w="8252" w:type="dxa"/>
          </w:tcPr>
          <w:p w:rsidR="006D63B5" w:rsidRPr="008F46BD" w:rsidRDefault="008F46BD">
            <w:pPr>
              <w:rPr>
                <w:rFonts w:ascii="Times New Roman" w:eastAsia="Times New Roman" w:hAnsi="Times New Roman" w:cs="Times New Roman"/>
                <w:sz w:val="26"/>
                <w:szCs w:val="26"/>
              </w:rPr>
            </w:pPr>
            <w:bookmarkStart w:id="385" w:name="bookmark=id.1sx3xj4" w:colFirst="0" w:colLast="0"/>
            <w:bookmarkStart w:id="386" w:name="bookmark=id.2s21qeq" w:colFirst="0" w:colLast="0"/>
            <w:bookmarkStart w:id="387" w:name="bookmark=id.177c0mj" w:colFirst="0" w:colLast="0"/>
            <w:bookmarkStart w:id="388" w:name="bookmark=id.4cwrg6x" w:colFirst="0" w:colLast="0"/>
            <w:bookmarkEnd w:id="385"/>
            <w:bookmarkEnd w:id="386"/>
            <w:bookmarkEnd w:id="387"/>
            <w:bookmarkEnd w:id="388"/>
            <w:r w:rsidRPr="008F46BD">
              <w:rPr>
                <w:rFonts w:ascii="Times New Roman" w:eastAsia="Times New Roman" w:hAnsi="Times New Roman" w:cs="Times New Roman"/>
                <w:sz w:val="26"/>
                <w:szCs w:val="26"/>
              </w:rPr>
              <w:t>280 лет со дня рождения поэта Гавриила Романовича Державина (1743-1816)</w:t>
            </w:r>
          </w:p>
        </w:tc>
      </w:tr>
      <w:tr w:rsidR="006D63B5">
        <w:trPr>
          <w:cantSplit/>
          <w:tblHeader/>
        </w:trPr>
        <w:tc>
          <w:tcPr>
            <w:tcW w:w="1777" w:type="dxa"/>
          </w:tcPr>
          <w:p w:rsidR="006D63B5" w:rsidRDefault="008F46BD">
            <w:pPr>
              <w:rPr>
                <w:rFonts w:ascii="Times New Roman" w:eastAsia="Times New Roman" w:hAnsi="Times New Roman" w:cs="Times New Roman"/>
                <w:sz w:val="26"/>
                <w:szCs w:val="26"/>
              </w:rPr>
            </w:pPr>
            <w:bookmarkStart w:id="389" w:name="bookmark=id.26c9ti5" w:colFirst="0" w:colLast="0"/>
            <w:bookmarkStart w:id="390" w:name="bookmark=id.3r6zjac" w:colFirst="0" w:colLast="0"/>
            <w:bookmarkEnd w:id="389"/>
            <w:bookmarkEnd w:id="390"/>
            <w:r>
              <w:rPr>
                <w:rFonts w:ascii="Times New Roman" w:eastAsia="Times New Roman" w:hAnsi="Times New Roman" w:cs="Times New Roman"/>
                <w:sz w:val="26"/>
                <w:szCs w:val="26"/>
              </w:rPr>
              <w:t>19 июля</w:t>
            </w:r>
          </w:p>
        </w:tc>
        <w:tc>
          <w:tcPr>
            <w:tcW w:w="8252" w:type="dxa"/>
          </w:tcPr>
          <w:p w:rsidR="006D63B5" w:rsidRPr="008F46BD" w:rsidRDefault="008F46BD">
            <w:pPr>
              <w:rPr>
                <w:rFonts w:ascii="Times New Roman" w:eastAsia="Times New Roman" w:hAnsi="Times New Roman" w:cs="Times New Roman"/>
                <w:sz w:val="26"/>
                <w:szCs w:val="26"/>
              </w:rPr>
            </w:pPr>
            <w:bookmarkStart w:id="391" w:name="bookmark=id.35h7mdr" w:colFirst="0" w:colLast="0"/>
            <w:bookmarkStart w:id="392" w:name="bookmark=id.1kmhwlk" w:colFirst="0" w:colLast="0"/>
            <w:bookmarkStart w:id="393" w:name="bookmark=id.44m5f9d" w:colFirst="0" w:colLast="0"/>
            <w:bookmarkStart w:id="394" w:name="bookmark=id.lhk3py" w:colFirst="0" w:colLast="0"/>
            <w:bookmarkEnd w:id="391"/>
            <w:bookmarkEnd w:id="392"/>
            <w:bookmarkEnd w:id="393"/>
            <w:bookmarkEnd w:id="394"/>
            <w:r w:rsidRPr="008F46BD">
              <w:rPr>
                <w:rFonts w:ascii="Times New Roman" w:eastAsia="Times New Roman" w:hAnsi="Times New Roman" w:cs="Times New Roman"/>
                <w:sz w:val="26"/>
                <w:szCs w:val="26"/>
              </w:rPr>
              <w:t>130 лет со дня рождения поэта Владимира Владимировича Маяковского (1893-1930)</w:t>
            </w:r>
          </w:p>
        </w:tc>
      </w:tr>
    </w:tbl>
    <w:p w:rsidR="006D63B5" w:rsidRDefault="006D63B5">
      <w:pPr>
        <w:jc w:val="both"/>
        <w:rPr>
          <w:rFonts w:ascii="Times New Roman" w:eastAsia="Times New Roman" w:hAnsi="Times New Roman" w:cs="Times New Roman"/>
          <w:sz w:val="28"/>
          <w:szCs w:val="28"/>
        </w:rPr>
        <w:sectPr w:rsidR="006D63B5">
          <w:pgSz w:w="11906" w:h="16838"/>
          <w:pgMar w:top="1134" w:right="1134" w:bottom="1134" w:left="1134" w:header="708" w:footer="708" w:gutter="0"/>
          <w:cols w:space="720"/>
        </w:sectPr>
      </w:pPr>
    </w:p>
    <w:p w:rsidR="006D63B5" w:rsidRDefault="008F46B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3.5. СИСТЕМА УСЛОВИЙ РЕАЛИЗАЦИИ ПРОГРАММЫ НАЧАЛЬНОГО ОБЩЕГО ОБРАЗОВАНИЯ</w:t>
      </w:r>
    </w:p>
    <w:p w:rsidR="006D63B5" w:rsidRDefault="006D63B5">
      <w:pPr>
        <w:ind w:firstLine="709"/>
        <w:jc w:val="both"/>
        <w:rPr>
          <w:rFonts w:ascii="Times New Roman" w:eastAsia="Times New Roman" w:hAnsi="Times New Roman" w:cs="Times New Roman"/>
          <w:sz w:val="28"/>
          <w:szCs w:val="28"/>
        </w:rPr>
      </w:pP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условий реализации программы НОО, созданная в образовательной организации, направлена на: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обновление содержания программы начального общего образования, методик и технологий её реализации в соответствии с динамикой развития </w:t>
      </w:r>
      <w:r>
        <w:rPr>
          <w:rFonts w:ascii="Times New Roman" w:eastAsia="Times New Roman" w:hAnsi="Times New Roman" w:cs="Times New Roman"/>
          <w:sz w:val="28"/>
          <w:szCs w:val="28"/>
        </w:rPr>
        <w:lastRenderedPageBreak/>
        <w:t>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D63B5" w:rsidRDefault="008F46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6D63B5" w:rsidRDefault="006D63B5">
      <w:pPr>
        <w:ind w:firstLine="709"/>
        <w:jc w:val="both"/>
        <w:rPr>
          <w:rFonts w:ascii="Times New Roman" w:eastAsia="Times New Roman" w:hAnsi="Times New Roman" w:cs="Times New Roman"/>
          <w:sz w:val="28"/>
          <w:szCs w:val="28"/>
        </w:rPr>
      </w:pPr>
    </w:p>
    <w:p w:rsidR="00930F27" w:rsidRPr="00805F2A" w:rsidRDefault="00930F27" w:rsidP="00930F27">
      <w:pPr>
        <w:pStyle w:val="h2"/>
        <w:rPr>
          <w:rFonts w:cs="Times New Roman"/>
          <w:sz w:val="24"/>
          <w:szCs w:val="24"/>
        </w:rPr>
      </w:pPr>
      <w:r w:rsidRPr="00805F2A">
        <w:rPr>
          <w:rFonts w:cs="Times New Roman"/>
          <w:sz w:val="24"/>
          <w:szCs w:val="24"/>
        </w:rPr>
        <w:t>3.5.</w:t>
      </w:r>
      <w:r w:rsidRPr="00805F2A">
        <w:rPr>
          <w:rFonts w:cs="Times New Roman"/>
          <w:sz w:val="24"/>
          <w:szCs w:val="24"/>
        </w:rPr>
        <w:t> </w:t>
      </w:r>
      <w:r w:rsidRPr="00805F2A">
        <w:rPr>
          <w:rFonts w:cs="Times New Roman"/>
          <w:sz w:val="24"/>
          <w:szCs w:val="24"/>
        </w:rPr>
        <w:t xml:space="preserve">Система условий реализации </w:t>
      </w:r>
      <w:r w:rsidRPr="00805F2A">
        <w:rPr>
          <w:rFonts w:cs="Times New Roman"/>
          <w:sz w:val="24"/>
          <w:szCs w:val="24"/>
        </w:rPr>
        <w:br/>
        <w:t>программы начального общего образования</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930F27" w:rsidRPr="00805F2A" w:rsidRDefault="00930F27" w:rsidP="00930F27">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Pr>
          <w:rFonts w:cs="Times New Roman"/>
          <w:sz w:val="24"/>
          <w:szCs w:val="24"/>
        </w:rPr>
        <w:t>ания</w:t>
      </w:r>
      <w:r w:rsidRPr="00805F2A">
        <w:rPr>
          <w:rFonts w:cs="Times New Roman"/>
          <w:sz w:val="24"/>
          <w:szCs w:val="24"/>
        </w:rPr>
        <w:t>;</w:t>
      </w:r>
    </w:p>
    <w:p w:rsidR="00930F27" w:rsidRPr="00805F2A" w:rsidRDefault="00930F27" w:rsidP="00930F27">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930F27" w:rsidRPr="00805F2A" w:rsidRDefault="00930F27" w:rsidP="00930F27">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930F27" w:rsidRPr="00805F2A" w:rsidRDefault="00930F27" w:rsidP="00930F27">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30F27" w:rsidRPr="00805F2A" w:rsidRDefault="00930F27" w:rsidP="00930F27">
      <w:pPr>
        <w:pStyle w:val="list-bullet"/>
        <w:rPr>
          <w:rFonts w:cs="Times New Roman"/>
          <w:sz w:val="24"/>
          <w:szCs w:val="24"/>
        </w:rPr>
      </w:pPr>
      <w:r w:rsidRPr="00805F2A">
        <w:rPr>
          <w:rFonts w:cs="Times New Roman"/>
          <w:sz w:val="24"/>
          <w:szCs w:val="24"/>
        </w:rPr>
        <w:lastRenderedPageBreak/>
        <w:t>формирование у обучающихся экологической грамотности, навыков здорового и безопасного для человека и окружающей его среды образа жизни;</w:t>
      </w:r>
    </w:p>
    <w:p w:rsidR="00930F27" w:rsidRPr="00805F2A" w:rsidRDefault="00930F27" w:rsidP="00930F27">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30F27" w:rsidRPr="00805F2A" w:rsidRDefault="00930F27" w:rsidP="00930F27">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930F27" w:rsidRPr="00805F2A" w:rsidRDefault="00930F27" w:rsidP="00930F27">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30F27" w:rsidRPr="00805F2A" w:rsidRDefault="00930F27" w:rsidP="00930F27">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930F27" w:rsidRPr="00805F2A" w:rsidRDefault="00930F27" w:rsidP="00930F27">
      <w:pPr>
        <w:pStyle w:val="h3"/>
        <w:rPr>
          <w:rFonts w:cs="Times New Roman"/>
          <w:sz w:val="24"/>
          <w:szCs w:val="24"/>
        </w:rPr>
      </w:pPr>
      <w:r w:rsidRPr="00805F2A">
        <w:rPr>
          <w:rFonts w:cs="Times New Roman"/>
          <w:sz w:val="24"/>
          <w:szCs w:val="24"/>
        </w:rPr>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rsidR="00930F27" w:rsidRPr="00805F2A" w:rsidRDefault="00930F27" w:rsidP="00930F27">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Pr>
          <w:rFonts w:cs="Times New Roman"/>
          <w:sz w:val="24"/>
          <w:szCs w:val="24"/>
        </w:rPr>
        <w:t xml:space="preserve">МБОУ ООШ № 15 имени Героя Советского Союза В.П. Иваненко станицы Махошевской </w:t>
      </w:r>
      <w:r w:rsidRPr="00805F2A">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30F27" w:rsidRPr="00805F2A" w:rsidRDefault="00930F27" w:rsidP="00930F27">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930F27" w:rsidRPr="00805F2A" w:rsidRDefault="00930F27" w:rsidP="00930F27">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930F27" w:rsidRPr="00805F2A" w:rsidRDefault="00930F27" w:rsidP="00930F27">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930F27" w:rsidRPr="00805F2A" w:rsidRDefault="00930F27" w:rsidP="00930F27">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930F27" w:rsidRPr="00805F2A" w:rsidRDefault="00930F27" w:rsidP="00930F27">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30F27" w:rsidRPr="00805F2A" w:rsidRDefault="00930F27" w:rsidP="00930F27">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930F27" w:rsidRPr="00805F2A" w:rsidRDefault="00930F27" w:rsidP="00930F27">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930F27" w:rsidRPr="00805F2A" w:rsidRDefault="00930F27" w:rsidP="00930F27">
      <w:pPr>
        <w:pStyle w:val="body"/>
        <w:rPr>
          <w:rFonts w:cs="Times New Roman"/>
          <w:sz w:val="24"/>
          <w:szCs w:val="24"/>
        </w:rPr>
      </w:pPr>
      <w:r w:rsidRPr="00805F2A">
        <w:rPr>
          <w:rFonts w:cs="Times New Roman"/>
          <w:sz w:val="24"/>
          <w:szCs w:val="24"/>
        </w:rPr>
        <w:lastRenderedPageBreak/>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930F27" w:rsidRPr="00805F2A" w:rsidRDefault="00930F27" w:rsidP="00930F27">
      <w:pPr>
        <w:pStyle w:val="body"/>
        <w:rPr>
          <w:rFonts w:cs="Times New Roman"/>
          <w:sz w:val="24"/>
          <w:szCs w:val="24"/>
        </w:rPr>
      </w:pPr>
      <w:r w:rsidRPr="00805F2A">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930F27" w:rsidRPr="00805F2A" w:rsidRDefault="00930F27" w:rsidP="00930F27">
      <w:pPr>
        <w:pStyle w:val="body"/>
        <w:rPr>
          <w:rFonts w:cs="Times New Roman"/>
          <w:spacing w:val="2"/>
          <w:sz w:val="24"/>
          <w:szCs w:val="24"/>
        </w:rPr>
      </w:pPr>
      <w:r w:rsidRPr="00805F2A">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30F27" w:rsidRPr="00805F2A" w:rsidRDefault="00930F27" w:rsidP="00930F27">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5A209E">
        <w:rPr>
          <w:rFonts w:cs="Times New Roman"/>
          <w:sz w:val="24"/>
          <w:szCs w:val="24"/>
        </w:rPr>
        <w:t>.</w:t>
      </w:r>
      <w:r>
        <w:rPr>
          <w:rFonts w:cs="Times New Roman"/>
          <w:sz w:val="24"/>
          <w:szCs w:val="24"/>
        </w:rPr>
        <w:t xml:space="preserve"> </w:t>
      </w:r>
    </w:p>
    <w:p w:rsidR="00930F27" w:rsidRPr="00805F2A" w:rsidRDefault="00930F27" w:rsidP="00930F27">
      <w:pPr>
        <w:pStyle w:val="body"/>
        <w:spacing w:before="57" w:after="113"/>
        <w:rPr>
          <w:rFonts w:cs="Times New Roman"/>
          <w:sz w:val="24"/>
          <w:szCs w:val="24"/>
        </w:rPr>
      </w:pPr>
    </w:p>
    <w:p w:rsidR="00930F27" w:rsidRPr="00805F2A" w:rsidRDefault="00930F27" w:rsidP="00930F27">
      <w:pPr>
        <w:pStyle w:val="body"/>
        <w:rPr>
          <w:rFonts w:cs="Times New Roman"/>
          <w:sz w:val="24"/>
          <w:szCs w:val="24"/>
        </w:rPr>
      </w:pPr>
      <w:r w:rsidRPr="00805F2A">
        <w:rPr>
          <w:rStyle w:val="Bold"/>
          <w:rFonts w:cs="Times New Roman"/>
          <w:sz w:val="24"/>
          <w:szCs w:val="24"/>
        </w:rPr>
        <w:t>Профессиональное развитие и повышение квалификации педагогических работников.</w:t>
      </w:r>
      <w:r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930F27" w:rsidRPr="00805F2A" w:rsidRDefault="00930F27" w:rsidP="00930F27">
      <w:pPr>
        <w:pStyle w:val="body"/>
        <w:rPr>
          <w:rFonts w:cs="Times New Roman"/>
          <w:sz w:val="24"/>
          <w:szCs w:val="24"/>
        </w:rPr>
      </w:pPr>
      <w:r w:rsidRPr="00805F2A">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930F27" w:rsidRPr="00805F2A" w:rsidRDefault="00930F27" w:rsidP="00930F27">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930F27" w:rsidRPr="00805F2A" w:rsidRDefault="00930F27" w:rsidP="00930F27">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30F27" w:rsidRPr="00805F2A" w:rsidRDefault="00930F27" w:rsidP="00930F27">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930F27" w:rsidRPr="00805F2A" w:rsidRDefault="00930F27" w:rsidP="00930F27">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rsidR="00930F27" w:rsidRPr="00805F2A" w:rsidRDefault="00930F27" w:rsidP="00930F27">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30F27" w:rsidRPr="00805F2A" w:rsidRDefault="00930F27" w:rsidP="00930F27">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930F27" w:rsidRPr="00805F2A" w:rsidRDefault="00930F27" w:rsidP="00930F27">
      <w:pPr>
        <w:pStyle w:val="body"/>
        <w:rPr>
          <w:rFonts w:cs="Times New Roman"/>
          <w:sz w:val="24"/>
          <w:szCs w:val="24"/>
        </w:rPr>
      </w:pPr>
      <w:r w:rsidRPr="00805F2A">
        <w:rPr>
          <w:rFonts w:cs="Times New Roman"/>
          <w:sz w:val="24"/>
          <w:szCs w:val="24"/>
        </w:rPr>
        <w:lastRenderedPageBreak/>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930F27" w:rsidRPr="00805F2A" w:rsidRDefault="00930F27" w:rsidP="00930F27">
      <w:pPr>
        <w:pStyle w:val="body"/>
        <w:rPr>
          <w:rFonts w:cs="Times New Roman"/>
          <w:sz w:val="24"/>
          <w:szCs w:val="24"/>
        </w:rPr>
      </w:pPr>
      <w:r w:rsidRPr="00805F2A">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930F27" w:rsidRPr="00805F2A" w:rsidRDefault="00930F27" w:rsidP="00930F27">
      <w:pPr>
        <w:pStyle w:val="body"/>
        <w:rPr>
          <w:rFonts w:cs="Times New Roman"/>
          <w:sz w:val="24"/>
          <w:szCs w:val="24"/>
        </w:rPr>
      </w:pPr>
    </w:p>
    <w:p w:rsidR="00930F27" w:rsidRPr="00805F2A" w:rsidRDefault="00930F27" w:rsidP="00930F27">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w:t>
      </w:r>
      <w:r w:rsidRPr="00805F2A">
        <w:rPr>
          <w:rFonts w:cs="Times New Roman"/>
          <w:sz w:val="24"/>
          <w:szCs w:val="24"/>
        </w:rPr>
        <w:br/>
        <w:t xml:space="preserve">начального общего образования </w:t>
      </w:r>
    </w:p>
    <w:p w:rsidR="00930F27" w:rsidRPr="00805F2A" w:rsidRDefault="00930F27" w:rsidP="00930F27">
      <w:pPr>
        <w:pStyle w:val="body"/>
        <w:rPr>
          <w:rFonts w:cs="Times New Roman"/>
          <w:sz w:val="24"/>
          <w:szCs w:val="24"/>
        </w:rPr>
      </w:pPr>
      <w:r w:rsidRPr="00805F2A">
        <w:rPr>
          <w:rFonts w:cs="Times New Roman"/>
          <w:sz w:val="24"/>
          <w:szCs w:val="24"/>
        </w:rPr>
        <w:t xml:space="preserve">Психолого-педагогические условия, созданные в </w:t>
      </w:r>
      <w:r w:rsidR="005A209E">
        <w:rPr>
          <w:rFonts w:cs="Times New Roman"/>
          <w:sz w:val="24"/>
          <w:szCs w:val="24"/>
        </w:rPr>
        <w:t>МБОУ ООШ № 15 имени Героя Советского Союза В. П. Иваненко станицы Махошевской</w:t>
      </w:r>
      <w:r w:rsidRPr="00805F2A">
        <w:rPr>
          <w:rFonts w:cs="Times New Roman"/>
          <w:sz w:val="24"/>
          <w:szCs w:val="24"/>
        </w:rPr>
        <w:t xml:space="preserve"> обеспечивают исполнение требований ФГОС НОО к психолого-педагогическим условиям реализации основной образовательной программы начального общего</w:t>
      </w:r>
      <w:r>
        <w:rPr>
          <w:rFonts w:cs="Times New Roman"/>
          <w:sz w:val="24"/>
          <w:szCs w:val="24"/>
        </w:rPr>
        <w:t xml:space="preserve"> образования, </w:t>
      </w:r>
      <w:r w:rsidRPr="00805F2A">
        <w:rPr>
          <w:rFonts w:cs="Times New Roman"/>
          <w:sz w:val="24"/>
          <w:szCs w:val="24"/>
        </w:rPr>
        <w:t>в частности:</w:t>
      </w:r>
    </w:p>
    <w:p w:rsidR="00930F27" w:rsidRPr="00805F2A" w:rsidRDefault="00930F27" w:rsidP="00930F27">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930F27" w:rsidRPr="00805F2A" w:rsidRDefault="00930F27" w:rsidP="00930F27">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930F27" w:rsidRPr="00805F2A" w:rsidRDefault="00930F27" w:rsidP="00930F27">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930F27" w:rsidRPr="00805F2A" w:rsidRDefault="00930F27" w:rsidP="00930F27">
      <w:pPr>
        <w:pStyle w:val="body"/>
        <w:rPr>
          <w:rFonts w:cs="Times New Roman"/>
          <w:sz w:val="24"/>
          <w:szCs w:val="24"/>
        </w:rPr>
      </w:pPr>
      <w:r w:rsidRPr="00805F2A">
        <w:rPr>
          <w:rFonts w:cs="Times New Roman"/>
          <w:sz w:val="24"/>
          <w:szCs w:val="24"/>
        </w:rPr>
        <w:t xml:space="preserve">В </w:t>
      </w:r>
      <w:r w:rsidR="005A209E">
        <w:rPr>
          <w:rFonts w:cs="Times New Roman"/>
          <w:sz w:val="24"/>
          <w:szCs w:val="24"/>
        </w:rPr>
        <w:t>МБОУ ООШ № 15 имени Героя Советского Союза В. П. Иваненко станицы Махошевской</w:t>
      </w:r>
      <w:r w:rsidR="005A209E" w:rsidRPr="00805F2A">
        <w:rPr>
          <w:rFonts w:cs="Times New Roman"/>
          <w:sz w:val="24"/>
          <w:szCs w:val="24"/>
        </w:rPr>
        <w:t xml:space="preserve"> </w:t>
      </w:r>
      <w:r w:rsidRPr="00805F2A">
        <w:rPr>
          <w:rFonts w:cs="Times New Roman"/>
          <w:sz w:val="24"/>
          <w:szCs w:val="24"/>
        </w:rPr>
        <w:t>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930F27" w:rsidRPr="00805F2A" w:rsidRDefault="00930F27" w:rsidP="00930F27">
      <w:pPr>
        <w:pStyle w:val="body"/>
        <w:rPr>
          <w:rFonts w:cs="Times New Roman"/>
          <w:sz w:val="24"/>
          <w:szCs w:val="24"/>
        </w:rPr>
      </w:pPr>
      <w:r w:rsidRPr="00805F2A">
        <w:rPr>
          <w:rFonts w:cs="Times New Roman"/>
          <w:sz w:val="24"/>
          <w:szCs w:val="24"/>
        </w:rPr>
        <w:t xml:space="preserve">педагогом-психологом; </w:t>
      </w:r>
    </w:p>
    <w:p w:rsidR="00930F27" w:rsidRPr="00805F2A" w:rsidRDefault="00930F27" w:rsidP="00930F27">
      <w:pPr>
        <w:pStyle w:val="body"/>
        <w:rPr>
          <w:rFonts w:cs="Times New Roman"/>
          <w:sz w:val="24"/>
          <w:szCs w:val="24"/>
        </w:rPr>
      </w:pPr>
      <w:r w:rsidRPr="00805F2A">
        <w:rPr>
          <w:rFonts w:cs="Times New Roman"/>
          <w:sz w:val="24"/>
          <w:szCs w:val="24"/>
        </w:rPr>
        <w:t>социальным педагогом.</w:t>
      </w:r>
    </w:p>
    <w:p w:rsidR="00930F27" w:rsidRPr="00805F2A" w:rsidRDefault="00930F27" w:rsidP="00930F27">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930F27" w:rsidRPr="00805F2A" w:rsidRDefault="00930F27" w:rsidP="00930F27">
      <w:pPr>
        <w:pStyle w:val="list-dash0"/>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обучающихся;</w:t>
      </w:r>
    </w:p>
    <w:p w:rsidR="00930F27" w:rsidRPr="00805F2A" w:rsidRDefault="00930F27" w:rsidP="00930F27">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rsidR="00930F27" w:rsidRPr="00805F2A" w:rsidRDefault="00930F27" w:rsidP="00930F27">
      <w:pPr>
        <w:pStyle w:val="list-dash0"/>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930F27" w:rsidRPr="00805F2A" w:rsidRDefault="00930F27" w:rsidP="00930F27">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rsidR="00930F27" w:rsidRPr="00805F2A" w:rsidRDefault="00930F27" w:rsidP="00930F27">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rsidR="00930F27" w:rsidRPr="00805F2A" w:rsidRDefault="00930F27" w:rsidP="00930F27">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930F27" w:rsidRPr="00805F2A" w:rsidRDefault="00930F27" w:rsidP="00930F27">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930F27" w:rsidRPr="00805F2A" w:rsidRDefault="00930F27" w:rsidP="00930F27">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rsidR="00930F27" w:rsidRDefault="00930F27" w:rsidP="00930F27">
      <w:pPr>
        <w:pStyle w:val="body"/>
        <w:rPr>
          <w:rFonts w:cs="Times New Roman"/>
          <w:sz w:val="24"/>
          <w:szCs w:val="24"/>
        </w:rPr>
      </w:pPr>
      <w:r w:rsidRPr="00805F2A">
        <w:rPr>
          <w:rFonts w:cs="Times New Roman"/>
          <w:sz w:val="24"/>
          <w:szCs w:val="24"/>
        </w:rPr>
        <w:lastRenderedPageBreak/>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Pr>
          <w:rFonts w:cs="Times New Roman"/>
          <w:sz w:val="24"/>
          <w:szCs w:val="24"/>
        </w:rPr>
        <w:t xml:space="preserve">: </w:t>
      </w:r>
    </w:p>
    <w:p w:rsidR="00930F27" w:rsidRPr="00805F2A" w:rsidRDefault="00930F27" w:rsidP="00930F27">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930F27" w:rsidRPr="00805F2A" w:rsidRDefault="00930F27" w:rsidP="00930F27">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rsidR="00930F27" w:rsidRPr="00805F2A" w:rsidRDefault="00930F27" w:rsidP="00930F27">
      <w:pPr>
        <w:pStyle w:val="body"/>
        <w:rPr>
          <w:rFonts w:cs="Times New Roman"/>
          <w:sz w:val="24"/>
          <w:szCs w:val="24"/>
        </w:rPr>
      </w:pPr>
      <w:r w:rsidRPr="00805F2A">
        <w:rPr>
          <w:rFonts w:cs="Times New Roman"/>
          <w:sz w:val="24"/>
          <w:szCs w:val="24"/>
        </w:rPr>
        <w:t>обучающихся с ОВЗ;</w:t>
      </w:r>
    </w:p>
    <w:p w:rsidR="00930F27" w:rsidRPr="00805F2A" w:rsidRDefault="00930F27" w:rsidP="00930F27">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930F27" w:rsidRPr="00805F2A" w:rsidRDefault="00930F27" w:rsidP="00930F27">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30F27" w:rsidRPr="00805F2A" w:rsidRDefault="00930F27" w:rsidP="00930F27">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930F27" w:rsidRPr="00805F2A" w:rsidRDefault="00930F27" w:rsidP="00930F27">
      <w:pPr>
        <w:pStyle w:val="list-bullet"/>
        <w:rPr>
          <w:rStyle w:val="Italic"/>
          <w:i w:val="0"/>
          <w:iCs w:val="0"/>
          <w:sz w:val="24"/>
          <w:szCs w:val="24"/>
        </w:rPr>
      </w:pPr>
      <w:r w:rsidRPr="00805F2A">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05F2A">
        <w:rPr>
          <w:rFonts w:cs="Times New Roman"/>
          <w:sz w:val="24"/>
          <w:szCs w:val="24"/>
        </w:rPr>
        <w:br/>
      </w:r>
      <w:r w:rsidRPr="00805F2A">
        <w:rPr>
          <w:rStyle w:val="Italic"/>
          <w:sz w:val="24"/>
          <w:szCs w:val="24"/>
        </w:rPr>
        <w:t>(краткое описание диагностических процедур, методик, графика проведения — при наличии);</w:t>
      </w:r>
    </w:p>
    <w:p w:rsidR="00930F27" w:rsidRPr="00805F2A" w:rsidRDefault="00930F27" w:rsidP="00930F27">
      <w:pPr>
        <w:pStyle w:val="list-bullet"/>
        <w:rPr>
          <w:rStyle w:val="Italic"/>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05F2A">
        <w:rPr>
          <w:rStyle w:val="Italic"/>
          <w:sz w:val="24"/>
          <w:szCs w:val="24"/>
        </w:rPr>
        <w:br/>
        <w:t>(расписание консультаций и сотрудников, уполномоченных их проводить);</w:t>
      </w:r>
    </w:p>
    <w:p w:rsidR="00930F27" w:rsidRPr="00805F2A" w:rsidRDefault="00930F27" w:rsidP="00930F27">
      <w:pPr>
        <w:pStyle w:val="list-bullet"/>
        <w:rPr>
          <w:rStyle w:val="Italic"/>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805F2A">
        <w:rPr>
          <w:rFonts w:cs="Times New Roman"/>
          <w:sz w:val="24"/>
          <w:szCs w:val="24"/>
        </w:rPr>
        <w:br/>
      </w:r>
      <w:r w:rsidRPr="00805F2A">
        <w:rPr>
          <w:rStyle w:val="Italic"/>
          <w:sz w:val="24"/>
          <w:szCs w:val="24"/>
        </w:rPr>
        <w:t>(план-график проведения мероприятий — при наличии).</w:t>
      </w:r>
    </w:p>
    <w:p w:rsidR="00930F27" w:rsidRPr="00805F2A" w:rsidRDefault="00930F27" w:rsidP="00930F27">
      <w:pPr>
        <w:pStyle w:val="h3"/>
        <w:rPr>
          <w:rFonts w:cs="Times New Roman"/>
          <w:sz w:val="24"/>
          <w:szCs w:val="24"/>
        </w:rPr>
      </w:pPr>
      <w:r w:rsidRPr="00805F2A">
        <w:rPr>
          <w:rFonts w:cs="Times New Roman"/>
          <w:sz w:val="24"/>
          <w:szCs w:val="24"/>
        </w:rPr>
        <w:t>3.5.3</w:t>
      </w:r>
      <w:r w:rsidRPr="00805F2A">
        <w:rPr>
          <w:rFonts w:cs="Times New Roman"/>
          <w:sz w:val="24"/>
          <w:szCs w:val="24"/>
        </w:rPr>
        <w:t> </w:t>
      </w:r>
      <w:r w:rsidRPr="00805F2A">
        <w:rPr>
          <w:rFonts w:cs="Times New Roman"/>
          <w:sz w:val="24"/>
          <w:szCs w:val="24"/>
        </w:rPr>
        <w:t>Финансово-экономические условия реализации образовательной программы начального общего образования</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930F27" w:rsidRPr="00805F2A" w:rsidRDefault="00930F27" w:rsidP="00930F27">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930F27" w:rsidRPr="00805F2A" w:rsidRDefault="00930F27" w:rsidP="00930F27">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930F27" w:rsidRPr="00805F2A" w:rsidRDefault="00930F27" w:rsidP="00930F27">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30F27" w:rsidRPr="00805F2A" w:rsidRDefault="00930F27" w:rsidP="00930F27">
      <w:pPr>
        <w:pStyle w:val="body"/>
        <w:rPr>
          <w:rFonts w:cs="Times New Roman"/>
          <w:sz w:val="24"/>
          <w:szCs w:val="24"/>
        </w:rPr>
      </w:pPr>
      <w:r w:rsidRPr="00805F2A">
        <w:rPr>
          <w:rFonts w:cs="Times New Roman"/>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w:t>
      </w:r>
      <w:r w:rsidRPr="00805F2A">
        <w:rPr>
          <w:rFonts w:cs="Times New Roman"/>
          <w:sz w:val="24"/>
          <w:szCs w:val="24"/>
        </w:rPr>
        <w:lastRenderedPageBreak/>
        <w:t>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30F27" w:rsidRPr="00805F2A" w:rsidRDefault="00930F27" w:rsidP="00930F27">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930F27" w:rsidRPr="00805F2A" w:rsidRDefault="00930F27" w:rsidP="00930F27">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930F27" w:rsidRPr="00805F2A" w:rsidRDefault="00930F27" w:rsidP="00930F27">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930F27" w:rsidRPr="00805F2A" w:rsidRDefault="00930F27" w:rsidP="00930F27">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930F27" w:rsidRPr="00805F2A" w:rsidRDefault="00930F27" w:rsidP="00930F27">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930F27" w:rsidRPr="00805F2A" w:rsidRDefault="00930F27" w:rsidP="00930F27">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930F27" w:rsidRPr="00805F2A" w:rsidRDefault="00930F27" w:rsidP="00930F27">
      <w:pPr>
        <w:pStyle w:val="body"/>
        <w:rPr>
          <w:rFonts w:cs="Times New Roman"/>
          <w:sz w:val="24"/>
          <w:szCs w:val="24"/>
        </w:rPr>
      </w:pPr>
      <w:r w:rsidRPr="00805F2A">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930F27" w:rsidRPr="00805F2A" w:rsidRDefault="00930F27" w:rsidP="00930F27">
      <w:pPr>
        <w:pStyle w:val="body"/>
        <w:rPr>
          <w:rFonts w:cs="Times New Roman"/>
          <w:sz w:val="24"/>
          <w:szCs w:val="24"/>
        </w:rPr>
      </w:pPr>
      <w:r w:rsidRPr="00805F2A">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w:t>
      </w:r>
      <w:r w:rsidRPr="00805F2A">
        <w:rPr>
          <w:rFonts w:cs="Times New Roman"/>
          <w:spacing w:val="1"/>
          <w:sz w:val="24"/>
          <w:szCs w:val="24"/>
        </w:rPr>
        <w:lastRenderedPageBreak/>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30F27" w:rsidRPr="00805F2A" w:rsidRDefault="00930F27" w:rsidP="00930F27">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930F27" w:rsidRPr="00805F2A" w:rsidRDefault="00930F27" w:rsidP="00930F27">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30F27" w:rsidRPr="00805F2A" w:rsidRDefault="00930F27" w:rsidP="00930F27">
      <w:pPr>
        <w:pStyle w:val="body"/>
        <w:rPr>
          <w:rFonts w:cs="Times New Roman"/>
          <w:sz w:val="24"/>
          <w:szCs w:val="24"/>
        </w:rPr>
      </w:pPr>
      <w:r w:rsidRPr="00805F2A">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30F27" w:rsidRPr="00805F2A" w:rsidRDefault="00930F27" w:rsidP="00930F27">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930F27" w:rsidRPr="00805F2A" w:rsidRDefault="00930F27" w:rsidP="00930F27">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930F27" w:rsidRPr="00805F2A" w:rsidRDefault="00930F27" w:rsidP="00930F27">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30F27" w:rsidRPr="00805F2A" w:rsidRDefault="00930F27" w:rsidP="00930F27">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930F27" w:rsidRPr="00805F2A" w:rsidRDefault="00930F27" w:rsidP="00930F27">
      <w:pPr>
        <w:pStyle w:val="list-bullet"/>
        <w:rPr>
          <w:rFonts w:cs="Times New Roman"/>
          <w:sz w:val="24"/>
          <w:szCs w:val="24"/>
        </w:rPr>
      </w:pPr>
      <w:r w:rsidRPr="00805F2A">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30F27" w:rsidRPr="00805F2A" w:rsidRDefault="00930F27" w:rsidP="00930F27">
      <w:pPr>
        <w:pStyle w:val="body"/>
        <w:rPr>
          <w:rFonts w:cs="Times New Roman"/>
          <w:sz w:val="24"/>
          <w:szCs w:val="24"/>
        </w:rPr>
      </w:pPr>
      <w:r w:rsidRPr="00805F2A">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разовательной организации), выборного органа первичной проф</w:t>
      </w:r>
      <w:r w:rsidRPr="00805F2A">
        <w:rPr>
          <w:rFonts w:cs="Times New Roman"/>
          <w:sz w:val="24"/>
          <w:szCs w:val="24"/>
        </w:rPr>
        <w:t>союзной организации.</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930F27" w:rsidRPr="00805F2A" w:rsidRDefault="00930F27" w:rsidP="00930F27">
      <w:pPr>
        <w:pStyle w:val="body"/>
        <w:rPr>
          <w:rFonts w:cs="Times New Roman"/>
          <w:sz w:val="24"/>
          <w:szCs w:val="24"/>
        </w:rPr>
      </w:pPr>
      <w:r w:rsidRPr="00805F2A">
        <w:rPr>
          <w:rFonts w:cs="Times New Roman"/>
          <w:sz w:val="24"/>
          <w:szCs w:val="24"/>
        </w:rPr>
        <w:t>Взаимодействие осуществляется:</w:t>
      </w:r>
    </w:p>
    <w:p w:rsidR="00930F27" w:rsidRPr="00805F2A" w:rsidRDefault="00930F27" w:rsidP="00930F27">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30F27" w:rsidRPr="00805F2A" w:rsidRDefault="00930F27" w:rsidP="00930F27">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30F27" w:rsidRPr="00805F2A" w:rsidRDefault="00930F27" w:rsidP="00930F27">
      <w:pPr>
        <w:pStyle w:val="body"/>
        <w:rPr>
          <w:rFonts w:cs="Times New Roman"/>
          <w:sz w:val="24"/>
          <w:szCs w:val="24"/>
        </w:rPr>
      </w:pPr>
      <w:r w:rsidRPr="00805F2A">
        <w:rPr>
          <w:rFonts w:cs="Times New Roman"/>
          <w:sz w:val="24"/>
          <w:szCs w:val="24"/>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930F27" w:rsidRPr="00805F2A" w:rsidRDefault="00930F27" w:rsidP="00930F27">
      <w:pPr>
        <w:pStyle w:val="body"/>
        <w:rPr>
          <w:rFonts w:cs="Times New Roman"/>
          <w:sz w:val="24"/>
          <w:szCs w:val="24"/>
        </w:rPr>
      </w:pPr>
      <w:r w:rsidRPr="00805F2A">
        <w:rPr>
          <w:rFonts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30F27" w:rsidRPr="00805F2A" w:rsidRDefault="00930F27" w:rsidP="00930F27">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930F27" w:rsidRPr="00805F2A" w:rsidRDefault="00930F27" w:rsidP="00930F27">
      <w:pPr>
        <w:pStyle w:val="h3"/>
        <w:rPr>
          <w:rFonts w:cs="Times New Roman"/>
          <w:sz w:val="24"/>
          <w:szCs w:val="24"/>
        </w:rPr>
      </w:pPr>
      <w:r w:rsidRPr="00805F2A">
        <w:rPr>
          <w:rFonts w:cs="Times New Roman"/>
          <w:sz w:val="24"/>
          <w:szCs w:val="24"/>
        </w:rPr>
        <w:t>3.5.4.</w:t>
      </w:r>
      <w:r w:rsidRPr="00805F2A">
        <w:rPr>
          <w:rFonts w:cs="Times New Roman"/>
          <w:sz w:val="24"/>
          <w:szCs w:val="24"/>
        </w:rPr>
        <w:t> </w:t>
      </w:r>
      <w:r w:rsidRPr="00805F2A">
        <w:rPr>
          <w:rFonts w:cs="Times New Roman"/>
          <w:sz w:val="24"/>
          <w:szCs w:val="24"/>
        </w:rPr>
        <w:t>Информационно-м</w:t>
      </w:r>
      <w:r>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rsidR="00930F27" w:rsidRPr="00805F2A" w:rsidRDefault="00930F27" w:rsidP="00930F27">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rsidR="00930F27" w:rsidRPr="00805F2A" w:rsidRDefault="00930F27" w:rsidP="00930F27">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Под </w:t>
      </w:r>
      <w:r w:rsidRPr="00805F2A">
        <w:rPr>
          <w:rStyle w:val="Bold"/>
          <w:rFonts w:cs="Times New Roman"/>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rFonts w:cs="Times New Roman"/>
          <w:spacing w:val="1"/>
          <w:sz w:val="24"/>
          <w:szCs w:val="24"/>
        </w:rPr>
        <w:t>ИОС</w:t>
      </w:r>
      <w:r w:rsidRPr="00805F2A">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930F27" w:rsidRPr="00805F2A" w:rsidRDefault="00930F27" w:rsidP="00930F27">
      <w:pPr>
        <w:pStyle w:val="body"/>
        <w:rPr>
          <w:rStyle w:val="Bold"/>
          <w:rFonts w:cs="Times New Roman"/>
          <w:bCs w:val="0"/>
          <w:sz w:val="24"/>
          <w:szCs w:val="24"/>
        </w:rPr>
      </w:pPr>
      <w:r w:rsidRPr="00805F2A">
        <w:rPr>
          <w:rStyle w:val="Bold"/>
          <w:rFonts w:cs="Times New Roman"/>
          <w:sz w:val="24"/>
          <w:szCs w:val="24"/>
        </w:rPr>
        <w:t>Основными компонентами ИОС являются:</w:t>
      </w:r>
    </w:p>
    <w:p w:rsidR="00930F27" w:rsidRPr="00805F2A" w:rsidRDefault="00930F27" w:rsidP="00930F27">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930F27" w:rsidRPr="00805F2A" w:rsidRDefault="00930F27" w:rsidP="00930F27">
      <w:pPr>
        <w:pStyle w:val="list-bullet"/>
        <w:rPr>
          <w:rFonts w:cs="Times New Roman"/>
          <w:spacing w:val="-1"/>
          <w:sz w:val="24"/>
          <w:szCs w:val="24"/>
        </w:rPr>
      </w:pPr>
      <w:r w:rsidRPr="00805F2A">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930F27" w:rsidRPr="00805F2A" w:rsidRDefault="00930F27" w:rsidP="00930F27">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w:t>
      </w:r>
      <w:r w:rsidRPr="00805F2A">
        <w:rPr>
          <w:rFonts w:cs="Times New Roman"/>
          <w:spacing w:val="-1"/>
          <w:sz w:val="24"/>
          <w:szCs w:val="24"/>
        </w:rPr>
        <w:lastRenderedPageBreak/>
        <w:t xml:space="preserve">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930F27" w:rsidRPr="00805F2A" w:rsidRDefault="00930F27" w:rsidP="00930F27">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930F27" w:rsidRPr="00805F2A" w:rsidRDefault="00930F27" w:rsidP="00930F27">
      <w:pPr>
        <w:pStyle w:val="body"/>
        <w:rPr>
          <w:rFonts w:cs="Times New Roman"/>
          <w:sz w:val="24"/>
          <w:szCs w:val="24"/>
        </w:rPr>
      </w:pPr>
      <w:r w:rsidRPr="00805F2A">
        <w:rPr>
          <w:rFonts w:cs="Times New Roman"/>
          <w:sz w:val="24"/>
          <w:szCs w:val="24"/>
        </w:rPr>
        <w:t xml:space="preserve">Образовательная организация должна располагать службой технической поддержки ИКТ. </w:t>
      </w:r>
    </w:p>
    <w:p w:rsidR="00930F27" w:rsidRPr="00805F2A" w:rsidRDefault="00930F27" w:rsidP="00930F27">
      <w:pPr>
        <w:pStyle w:val="body"/>
        <w:rPr>
          <w:rFonts w:cs="Times New Roman"/>
          <w:sz w:val="24"/>
          <w:szCs w:val="24"/>
        </w:rPr>
      </w:pPr>
      <w:r w:rsidRPr="00805F2A">
        <w:rPr>
          <w:rStyle w:val="Bold"/>
          <w:rFonts w:cs="Times New Roman"/>
          <w:sz w:val="24"/>
          <w:szCs w:val="24"/>
        </w:rPr>
        <w:t>Информационно-коммуникационные средства и технологии</w:t>
      </w:r>
      <w:r w:rsidRPr="00805F2A">
        <w:rPr>
          <w:rFonts w:cs="Times New Roman"/>
          <w:sz w:val="24"/>
          <w:szCs w:val="24"/>
        </w:rPr>
        <w:t xml:space="preserve"> обеспечивают: </w:t>
      </w:r>
    </w:p>
    <w:p w:rsidR="00930F27" w:rsidRPr="00805F2A" w:rsidRDefault="00930F27" w:rsidP="00930F27">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функциональной грамотности;</w:t>
      </w:r>
    </w:p>
    <w:p w:rsidR="00930F27" w:rsidRPr="00805F2A" w:rsidRDefault="00930F27" w:rsidP="00930F27">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деятельности;</w:t>
      </w:r>
    </w:p>
    <w:p w:rsidR="00930F27" w:rsidRPr="00805F2A" w:rsidRDefault="00930F27" w:rsidP="00930F27">
      <w:pPr>
        <w:pStyle w:val="list-bullet"/>
        <w:rPr>
          <w:rFonts w:cs="Times New Roman"/>
          <w:sz w:val="24"/>
          <w:szCs w:val="24"/>
        </w:rPr>
      </w:pPr>
      <w:r w:rsidRPr="00805F2A">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930F27" w:rsidRPr="00805F2A" w:rsidRDefault="00930F27" w:rsidP="00930F27">
      <w:pPr>
        <w:pStyle w:val="list-bullet"/>
        <w:rPr>
          <w:rFonts w:cs="Times New Roman"/>
          <w:sz w:val="24"/>
          <w:szCs w:val="24"/>
        </w:rPr>
      </w:pPr>
      <w:r w:rsidRPr="00805F2A">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930F27" w:rsidRPr="00805F2A" w:rsidRDefault="00930F27" w:rsidP="00930F27">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деятельность;</w:t>
      </w:r>
    </w:p>
    <w:p w:rsidR="00930F27" w:rsidRPr="00805F2A" w:rsidRDefault="00930F27" w:rsidP="00930F27">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930F27" w:rsidRPr="00805F2A" w:rsidRDefault="00930F27" w:rsidP="00930F27">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930F27" w:rsidRPr="00805F2A" w:rsidRDefault="00930F27" w:rsidP="00930F27">
      <w:pPr>
        <w:pStyle w:val="list-bullet"/>
        <w:rPr>
          <w:rFonts w:cs="Times New Roman"/>
          <w:sz w:val="24"/>
          <w:szCs w:val="24"/>
        </w:rPr>
      </w:pPr>
      <w:r w:rsidRPr="00805F2A">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930F27" w:rsidRPr="00805F2A" w:rsidRDefault="00930F27" w:rsidP="00930F27">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930F27" w:rsidRPr="00805F2A" w:rsidRDefault="00930F27" w:rsidP="00930F27">
      <w:pPr>
        <w:pStyle w:val="list-bullet"/>
        <w:rPr>
          <w:rFonts w:cs="Times New Roman"/>
          <w:sz w:val="24"/>
          <w:szCs w:val="24"/>
        </w:rPr>
      </w:pPr>
      <w:r w:rsidRPr="00805F2A">
        <w:rPr>
          <w:rFonts w:cs="Times New Roman"/>
          <w:sz w:val="24"/>
          <w:szCs w:val="24"/>
        </w:rPr>
        <w:t>формирование и хранение электронного портфолио обучающегося.</w:t>
      </w:r>
    </w:p>
    <w:p w:rsidR="00930F27" w:rsidRPr="00805F2A" w:rsidRDefault="00930F27" w:rsidP="00930F27">
      <w:pPr>
        <w:pStyle w:val="body"/>
        <w:rPr>
          <w:rFonts w:cs="Times New Roman"/>
          <w:sz w:val="24"/>
          <w:szCs w:val="24"/>
        </w:rPr>
      </w:pPr>
      <w:r w:rsidRPr="00805F2A">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30F27" w:rsidRPr="00805F2A" w:rsidRDefault="00930F27" w:rsidP="00930F27">
      <w:pPr>
        <w:pStyle w:val="body"/>
        <w:rPr>
          <w:rFonts w:cs="Times New Roman"/>
          <w:sz w:val="24"/>
          <w:szCs w:val="24"/>
        </w:rPr>
      </w:pPr>
      <w:r w:rsidRPr="00805F2A">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30F27" w:rsidRPr="00805F2A" w:rsidRDefault="00930F27" w:rsidP="00930F27">
      <w:pPr>
        <w:pStyle w:val="body"/>
        <w:rPr>
          <w:rFonts w:cs="Times New Roman"/>
          <w:sz w:val="24"/>
          <w:szCs w:val="24"/>
        </w:rPr>
      </w:pPr>
    </w:p>
    <w:tbl>
      <w:tblPr>
        <w:tblW w:w="10372" w:type="dxa"/>
        <w:tblInd w:w="113" w:type="dxa"/>
        <w:tblLayout w:type="fixed"/>
        <w:tblCellMar>
          <w:left w:w="0" w:type="dxa"/>
          <w:right w:w="0" w:type="dxa"/>
        </w:tblCellMar>
        <w:tblLook w:val="0000"/>
      </w:tblPr>
      <w:tblGrid>
        <w:gridCol w:w="557"/>
        <w:gridCol w:w="3861"/>
        <w:gridCol w:w="2694"/>
        <w:gridCol w:w="3260"/>
      </w:tblGrid>
      <w:tr w:rsidR="00930F27" w:rsidRPr="00805F2A" w:rsidTr="00930F27">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Компоненты ИОС </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Наличие </w:t>
            </w:r>
            <w:r w:rsidRPr="00805F2A">
              <w:rPr>
                <w:rFonts w:ascii="Times New Roman" w:hAnsi="Times New Roman" w:cs="Times New Roman"/>
                <w:sz w:val="24"/>
                <w:szCs w:val="24"/>
              </w:rPr>
              <w:br/>
              <w:t xml:space="preserve">компонентов </w:t>
            </w:r>
            <w:r w:rsidRPr="00805F2A">
              <w:rPr>
                <w:rFonts w:ascii="Times New Roman" w:hAnsi="Times New Roman" w:cs="Times New Roman"/>
                <w:sz w:val="24"/>
                <w:szCs w:val="24"/>
              </w:rPr>
              <w:br/>
              <w:t>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Сроки создания </w:t>
            </w:r>
            <w:r w:rsidRPr="00805F2A">
              <w:rPr>
                <w:rFonts w:ascii="Times New Roman" w:hAnsi="Times New Roman" w:cs="Times New Roman"/>
                <w:sz w:val="24"/>
                <w:szCs w:val="24"/>
              </w:rPr>
              <w:br/>
              <w:t xml:space="preserve">условий </w:t>
            </w:r>
            <w:r w:rsidRPr="00805F2A">
              <w:rPr>
                <w:rFonts w:ascii="Times New Roman" w:hAnsi="Times New Roman" w:cs="Times New Roman"/>
                <w:sz w:val="24"/>
                <w:szCs w:val="24"/>
              </w:rPr>
              <w:br/>
              <w:t xml:space="preserve">в соответствии </w:t>
            </w:r>
            <w:r w:rsidRPr="00805F2A">
              <w:rPr>
                <w:rFonts w:ascii="Times New Roman" w:hAnsi="Times New Roman" w:cs="Times New Roman"/>
                <w:sz w:val="24"/>
                <w:szCs w:val="24"/>
              </w:rPr>
              <w:br/>
              <w:t xml:space="preserve">с требованиями </w:t>
            </w:r>
            <w:r w:rsidRPr="00805F2A">
              <w:rPr>
                <w:rFonts w:ascii="Times New Roman" w:hAnsi="Times New Roman" w:cs="Times New Roman"/>
                <w:sz w:val="24"/>
                <w:szCs w:val="24"/>
              </w:rPr>
              <w:br/>
              <w:t>ФГОС НОО</w:t>
            </w:r>
          </w:p>
        </w:tc>
      </w:tr>
      <w:tr w:rsidR="00930F27" w:rsidRPr="00805F2A" w:rsidTr="00930F2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lastRenderedPageBreak/>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Учебно-наглядные пособия</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Технические средства,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август 2022г</w:t>
            </w:r>
          </w:p>
        </w:tc>
      </w:tr>
      <w:tr w:rsidR="00930F27" w:rsidRPr="00805F2A" w:rsidTr="00930F27">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Программные инструменты,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сентябрь 2022г</w:t>
            </w:r>
          </w:p>
        </w:tc>
      </w:tr>
      <w:tr w:rsidR="00930F27" w:rsidRPr="00805F2A" w:rsidTr="00930F27">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centre"/>
              <w:rPr>
                <w:rFonts w:ascii="Times New Roman" w:hAnsi="Times New Roman" w:cs="Times New Roman"/>
                <w:sz w:val="24"/>
                <w:szCs w:val="24"/>
              </w:rPr>
            </w:pPr>
            <w:r w:rsidRPr="00805F2A">
              <w:rPr>
                <w:rFonts w:ascii="Times New Roman" w:hAnsi="Times New Roman" w:cs="Times New Roman"/>
                <w:sz w:val="24"/>
                <w:szCs w:val="24"/>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Служба технической поддержки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930F27" w:rsidRPr="00805F2A" w:rsidRDefault="00930F27" w:rsidP="00930F27">
      <w:pPr>
        <w:pStyle w:val="body"/>
        <w:rPr>
          <w:rFonts w:cs="Times New Roman"/>
          <w:sz w:val="24"/>
          <w:szCs w:val="24"/>
        </w:rPr>
      </w:pPr>
    </w:p>
    <w:p w:rsidR="00930F27" w:rsidRPr="00805F2A" w:rsidRDefault="00930F27" w:rsidP="00930F27">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rsidR="00930F27" w:rsidRPr="00805F2A" w:rsidRDefault="00930F27" w:rsidP="00930F27">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rsidR="00930F27" w:rsidRPr="00805F2A" w:rsidRDefault="00930F27" w:rsidP="00930F27">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rsidR="00930F27" w:rsidRPr="00805F2A" w:rsidRDefault="00930F27" w:rsidP="00930F27">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Pr>
          <w:rFonts w:cs="Times New Roman"/>
          <w:sz w:val="24"/>
          <w:szCs w:val="24"/>
        </w:rPr>
        <w:t xml:space="preserve">и </w:t>
      </w:r>
      <w:r w:rsidRPr="00805F2A">
        <w:rPr>
          <w:rFonts w:cs="Times New Roman"/>
          <w:sz w:val="24"/>
          <w:szCs w:val="24"/>
        </w:rPr>
        <w:t>основной образовательной программы</w:t>
      </w:r>
    </w:p>
    <w:p w:rsidR="00930F27" w:rsidRPr="00805F2A" w:rsidRDefault="00930F27" w:rsidP="005A209E">
      <w:pPr>
        <w:pStyle w:val="body"/>
        <w:rPr>
          <w:rFonts w:cs="Times New Roman"/>
          <w:sz w:val="24"/>
          <w:szCs w:val="24"/>
        </w:rPr>
      </w:pPr>
      <w:r w:rsidRPr="00805F2A">
        <w:rPr>
          <w:rFonts w:cs="Times New Roman"/>
          <w:sz w:val="24"/>
          <w:szCs w:val="24"/>
        </w:rPr>
        <w:t xml:space="preserve">Материально-техническая база </w:t>
      </w:r>
      <w:r w:rsidR="005A209E">
        <w:rPr>
          <w:rFonts w:cs="Times New Roman"/>
          <w:sz w:val="24"/>
          <w:szCs w:val="24"/>
        </w:rPr>
        <w:t>МБОУ ООШ № 15 имени Героя Советского Союза В. П. Иваненко станицы Махошевской</w:t>
      </w:r>
      <w:r w:rsidR="005A209E" w:rsidRPr="00805F2A">
        <w:rPr>
          <w:rFonts w:cs="Times New Roman"/>
          <w:sz w:val="24"/>
          <w:szCs w:val="24"/>
        </w:rPr>
        <w:t xml:space="preserve"> </w:t>
      </w:r>
      <w:r w:rsidRPr="00805F2A">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930F27" w:rsidRPr="00805F2A" w:rsidRDefault="00930F27" w:rsidP="00930F27">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rsidR="00930F27" w:rsidRPr="00805F2A" w:rsidRDefault="00930F27" w:rsidP="00930F27">
      <w:pPr>
        <w:pStyle w:val="list-bullet"/>
        <w:rPr>
          <w:rFonts w:cs="Times New Roman"/>
          <w:sz w:val="24"/>
          <w:szCs w:val="24"/>
        </w:rPr>
      </w:pPr>
      <w:r w:rsidRPr="00805F2A">
        <w:rPr>
          <w:rFonts w:cs="Times New Roman"/>
          <w:sz w:val="24"/>
          <w:szCs w:val="24"/>
        </w:rPr>
        <w:t>соблюдение санитарно-эпидемиологических правил и гигиенических нормативов;</w:t>
      </w:r>
    </w:p>
    <w:p w:rsidR="00930F27" w:rsidRPr="00805F2A" w:rsidRDefault="00930F27" w:rsidP="00930F27">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930F27" w:rsidRPr="00805F2A" w:rsidRDefault="00930F27" w:rsidP="00930F27">
      <w:pPr>
        <w:pStyle w:val="body"/>
        <w:rPr>
          <w:rFonts w:cs="Times New Roman"/>
          <w:sz w:val="24"/>
          <w:szCs w:val="24"/>
        </w:rPr>
      </w:pPr>
      <w:r w:rsidRPr="00805F2A">
        <w:rPr>
          <w:rFonts w:cs="Times New Roman"/>
          <w:sz w:val="24"/>
          <w:szCs w:val="24"/>
        </w:rPr>
        <w:t xml:space="preserve">В </w:t>
      </w:r>
      <w:r w:rsidR="005A209E">
        <w:rPr>
          <w:rFonts w:cs="Times New Roman"/>
          <w:sz w:val="24"/>
          <w:szCs w:val="24"/>
        </w:rPr>
        <w:t>МБОУ ООШ № 15 имени Героя Советского Союза В. П. Иваненко станицы Махошевской</w:t>
      </w:r>
      <w:r w:rsidR="005A209E" w:rsidRPr="00805F2A">
        <w:rPr>
          <w:rFonts w:cs="Times New Roman"/>
          <w:sz w:val="24"/>
          <w:szCs w:val="24"/>
        </w:rPr>
        <w:t xml:space="preserve"> </w:t>
      </w:r>
      <w:r w:rsidRPr="00805F2A">
        <w:rPr>
          <w:rFonts w:cs="Times New Roman"/>
          <w:sz w:val="24"/>
          <w:szCs w:val="24"/>
        </w:rPr>
        <w:t>разработаны и закреплены локальным актами перечни оснащения и оборудования, обеспечивающие учебный процесс.</w:t>
      </w:r>
    </w:p>
    <w:p w:rsidR="00930F27" w:rsidRPr="00805F2A" w:rsidRDefault="00930F27" w:rsidP="00930F27">
      <w:pPr>
        <w:pStyle w:val="body"/>
        <w:rPr>
          <w:rFonts w:cs="Times New Roman"/>
          <w:spacing w:val="3"/>
          <w:sz w:val="24"/>
          <w:szCs w:val="24"/>
        </w:rPr>
      </w:pPr>
      <w:r w:rsidRPr="00805F2A">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930F27" w:rsidRPr="00805F2A" w:rsidRDefault="00930F27" w:rsidP="00930F27">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930F27" w:rsidRPr="00805F2A" w:rsidRDefault="00930F27" w:rsidP="00930F27">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930F27" w:rsidRPr="00805F2A" w:rsidRDefault="00930F27" w:rsidP="00930F27">
      <w:pPr>
        <w:pStyle w:val="list-bullet"/>
        <w:rPr>
          <w:rFonts w:cs="Times New Roman"/>
          <w:sz w:val="24"/>
          <w:szCs w:val="24"/>
        </w:rPr>
      </w:pPr>
      <w:r w:rsidRPr="00805F2A">
        <w:rPr>
          <w:rFonts w:cs="Times New Roman"/>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w:t>
      </w:r>
      <w:r w:rsidRPr="00805F2A">
        <w:rPr>
          <w:rFonts w:cs="Times New Roman"/>
          <w:sz w:val="24"/>
          <w:szCs w:val="24"/>
        </w:rPr>
        <w:lastRenderedPageBreak/>
        <w:t>основного общего, среднего общего образования (в соответствии с действующим Приказом Министерства просвещения РФ);</w:t>
      </w:r>
    </w:p>
    <w:p w:rsidR="00930F27" w:rsidRPr="00805F2A" w:rsidRDefault="00930F27" w:rsidP="00930F27">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930F27" w:rsidRPr="00805F2A" w:rsidRDefault="00930F27" w:rsidP="00930F27">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930F27" w:rsidRPr="00805F2A" w:rsidRDefault="00930F27" w:rsidP="00930F27">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930F27" w:rsidRPr="00805F2A" w:rsidRDefault="00930F27" w:rsidP="00930F27">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930F27" w:rsidRPr="00805F2A" w:rsidRDefault="00930F27" w:rsidP="00930F27">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rsidR="00930F27" w:rsidRPr="00805F2A" w:rsidRDefault="00930F27" w:rsidP="00930F27">
      <w:pPr>
        <w:pStyle w:val="list-bullet"/>
        <w:rPr>
          <w:rFonts w:cs="Times New Roman"/>
          <w:sz w:val="24"/>
          <w:szCs w:val="24"/>
        </w:rPr>
      </w:pPr>
      <w:r w:rsidRPr="00805F2A">
        <w:rPr>
          <w:rFonts w:cs="Times New Roman"/>
          <w:sz w:val="24"/>
          <w:szCs w:val="24"/>
        </w:rPr>
        <w:t>входная зона;</w:t>
      </w:r>
    </w:p>
    <w:p w:rsidR="00930F27" w:rsidRPr="00805F2A" w:rsidRDefault="00930F27" w:rsidP="00930F27">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930F27" w:rsidRPr="00805F2A" w:rsidRDefault="00930F27" w:rsidP="00930F27">
      <w:pPr>
        <w:pStyle w:val="list-bullet"/>
        <w:rPr>
          <w:rFonts w:cs="Times New Roman"/>
          <w:sz w:val="24"/>
          <w:szCs w:val="24"/>
        </w:rPr>
      </w:pPr>
      <w:r w:rsidRPr="00805F2A">
        <w:rPr>
          <w:rFonts w:cs="Times New Roman"/>
          <w:sz w:val="24"/>
          <w:szCs w:val="24"/>
        </w:rPr>
        <w:t xml:space="preserve">учебные кабинеты </w:t>
      </w:r>
      <w:r w:rsidR="005A209E">
        <w:rPr>
          <w:rFonts w:cs="Times New Roman"/>
          <w:sz w:val="24"/>
          <w:szCs w:val="24"/>
        </w:rPr>
        <w:t>.</w:t>
      </w:r>
    </w:p>
    <w:p w:rsidR="00930F27" w:rsidRPr="00805F2A" w:rsidRDefault="00930F27" w:rsidP="00930F27">
      <w:pPr>
        <w:pStyle w:val="list-bullet"/>
        <w:rPr>
          <w:rFonts w:cs="Times New Roman"/>
          <w:sz w:val="24"/>
          <w:szCs w:val="24"/>
        </w:rPr>
      </w:pPr>
      <w:r w:rsidRPr="00805F2A">
        <w:rPr>
          <w:rFonts w:cs="Times New Roman"/>
          <w:sz w:val="24"/>
          <w:szCs w:val="24"/>
        </w:rPr>
        <w:t>библиотека с рабочими зонами: книгохранилищем, читальным залом;</w:t>
      </w:r>
    </w:p>
    <w:p w:rsidR="00930F27" w:rsidRPr="00805F2A" w:rsidRDefault="00930F27" w:rsidP="00930F27">
      <w:pPr>
        <w:pStyle w:val="list-bullet"/>
        <w:rPr>
          <w:rFonts w:cs="Times New Roman"/>
          <w:sz w:val="24"/>
          <w:szCs w:val="24"/>
        </w:rPr>
      </w:pPr>
      <w:r w:rsidRPr="00805F2A">
        <w:rPr>
          <w:rFonts w:cs="Times New Roman"/>
          <w:sz w:val="24"/>
          <w:szCs w:val="24"/>
        </w:rPr>
        <w:t>актовый зал;</w:t>
      </w:r>
    </w:p>
    <w:p w:rsidR="00930F27" w:rsidRPr="00805F2A" w:rsidRDefault="00930F27" w:rsidP="00930F27">
      <w:pPr>
        <w:pStyle w:val="list-bullet"/>
        <w:rPr>
          <w:rFonts w:cs="Times New Roman"/>
          <w:sz w:val="24"/>
          <w:szCs w:val="24"/>
        </w:rPr>
      </w:pPr>
      <w:r w:rsidRPr="00805F2A">
        <w:rPr>
          <w:rFonts w:cs="Times New Roman"/>
          <w:sz w:val="24"/>
          <w:szCs w:val="24"/>
        </w:rPr>
        <w:t>спортивные сооружения (зал, спортивная площадка);</w:t>
      </w:r>
    </w:p>
    <w:p w:rsidR="00930F27" w:rsidRPr="00805F2A" w:rsidRDefault="00930F27" w:rsidP="00930F27">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30F27" w:rsidRPr="00805F2A" w:rsidRDefault="00930F27" w:rsidP="00930F27">
      <w:pPr>
        <w:pStyle w:val="list-bullet"/>
        <w:rPr>
          <w:rFonts w:cs="Times New Roman"/>
          <w:sz w:val="24"/>
          <w:szCs w:val="24"/>
        </w:rPr>
      </w:pPr>
      <w:r w:rsidRPr="00805F2A">
        <w:rPr>
          <w:rFonts w:cs="Times New Roman"/>
          <w:sz w:val="24"/>
          <w:szCs w:val="24"/>
        </w:rPr>
        <w:t>административные помещения;</w:t>
      </w:r>
    </w:p>
    <w:p w:rsidR="00930F27" w:rsidRPr="00805F2A" w:rsidRDefault="00930F27" w:rsidP="00930F27">
      <w:pPr>
        <w:pStyle w:val="list-bullet"/>
        <w:rPr>
          <w:rFonts w:cs="Times New Roman"/>
          <w:sz w:val="24"/>
          <w:szCs w:val="24"/>
        </w:rPr>
      </w:pPr>
      <w:r w:rsidRPr="00805F2A">
        <w:rPr>
          <w:rFonts w:cs="Times New Roman"/>
          <w:sz w:val="24"/>
          <w:szCs w:val="24"/>
        </w:rPr>
        <w:t>гардеробы, санузлы;</w:t>
      </w:r>
    </w:p>
    <w:p w:rsidR="00930F27" w:rsidRPr="00805F2A" w:rsidRDefault="00930F27" w:rsidP="00930F27">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rsidR="00930F27" w:rsidRPr="005A209E" w:rsidRDefault="00930F27" w:rsidP="005A209E">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соответствии с ФГОС НОО;</w:t>
      </w:r>
    </w:p>
    <w:p w:rsidR="00930F27" w:rsidRPr="00805F2A" w:rsidRDefault="00930F27" w:rsidP="00930F27">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930F27" w:rsidRPr="00805F2A" w:rsidRDefault="00930F27" w:rsidP="00930F27">
      <w:pPr>
        <w:pStyle w:val="list-bullet"/>
        <w:rPr>
          <w:rFonts w:cs="Times New Roman"/>
          <w:sz w:val="24"/>
          <w:szCs w:val="24"/>
        </w:rPr>
      </w:pPr>
      <w:r w:rsidRPr="00805F2A">
        <w:rPr>
          <w:rFonts w:cs="Times New Roman"/>
          <w:sz w:val="24"/>
          <w:szCs w:val="24"/>
        </w:rPr>
        <w:t>доска классная;</w:t>
      </w:r>
    </w:p>
    <w:p w:rsidR="00930F27" w:rsidRPr="00805F2A" w:rsidRDefault="00930F27" w:rsidP="00930F27">
      <w:pPr>
        <w:pStyle w:val="list-bullet"/>
        <w:rPr>
          <w:rFonts w:cs="Times New Roman"/>
          <w:sz w:val="24"/>
          <w:szCs w:val="24"/>
        </w:rPr>
      </w:pPr>
      <w:r w:rsidRPr="00805F2A">
        <w:rPr>
          <w:rFonts w:cs="Times New Roman"/>
          <w:sz w:val="24"/>
          <w:szCs w:val="24"/>
        </w:rPr>
        <w:t>стол учителя;</w:t>
      </w:r>
    </w:p>
    <w:p w:rsidR="00930F27" w:rsidRPr="00805F2A" w:rsidRDefault="00930F27" w:rsidP="00930F27">
      <w:pPr>
        <w:pStyle w:val="list-bullet"/>
        <w:rPr>
          <w:rFonts w:cs="Times New Roman"/>
          <w:sz w:val="24"/>
          <w:szCs w:val="24"/>
        </w:rPr>
      </w:pPr>
      <w:r w:rsidRPr="00805F2A">
        <w:rPr>
          <w:rFonts w:cs="Times New Roman"/>
          <w:sz w:val="24"/>
          <w:szCs w:val="24"/>
        </w:rPr>
        <w:t>стул учителя (приставной);</w:t>
      </w:r>
    </w:p>
    <w:p w:rsidR="00930F27" w:rsidRPr="00805F2A" w:rsidRDefault="00930F27" w:rsidP="005A209E">
      <w:pPr>
        <w:pStyle w:val="list-bullet"/>
        <w:numPr>
          <w:ilvl w:val="0"/>
          <w:numId w:val="0"/>
        </w:numPr>
        <w:ind w:left="567"/>
        <w:rPr>
          <w:rFonts w:cs="Times New Roman"/>
          <w:sz w:val="24"/>
          <w:szCs w:val="24"/>
        </w:rPr>
      </w:pPr>
      <w:r w:rsidRPr="00805F2A">
        <w:rPr>
          <w:rFonts w:cs="Times New Roman"/>
          <w:sz w:val="24"/>
          <w:szCs w:val="24"/>
        </w:rPr>
        <w:t>стол ученический (регулируемый по высоте);</w:t>
      </w:r>
    </w:p>
    <w:p w:rsidR="00930F27" w:rsidRPr="00805F2A" w:rsidRDefault="00930F27" w:rsidP="00930F27">
      <w:pPr>
        <w:pStyle w:val="list-bullet"/>
        <w:rPr>
          <w:rFonts w:cs="Times New Roman"/>
          <w:sz w:val="24"/>
          <w:szCs w:val="24"/>
        </w:rPr>
      </w:pPr>
      <w:r w:rsidRPr="00805F2A">
        <w:rPr>
          <w:rFonts w:cs="Times New Roman"/>
          <w:sz w:val="24"/>
          <w:szCs w:val="24"/>
        </w:rPr>
        <w:t>стул ученический (регулируемый по высоте);</w:t>
      </w:r>
    </w:p>
    <w:p w:rsidR="00930F27" w:rsidRPr="00805F2A" w:rsidRDefault="00930F27" w:rsidP="00930F27">
      <w:pPr>
        <w:pStyle w:val="list-bullet"/>
        <w:rPr>
          <w:rFonts w:cs="Times New Roman"/>
          <w:sz w:val="24"/>
          <w:szCs w:val="24"/>
        </w:rPr>
      </w:pPr>
      <w:r w:rsidRPr="00805F2A">
        <w:rPr>
          <w:rFonts w:cs="Times New Roman"/>
          <w:sz w:val="24"/>
          <w:szCs w:val="24"/>
        </w:rPr>
        <w:t>шкаф для хранения учебных пособий;</w:t>
      </w:r>
    </w:p>
    <w:p w:rsidR="00930F27" w:rsidRPr="00805F2A" w:rsidRDefault="00930F27" w:rsidP="00930F27">
      <w:pPr>
        <w:pStyle w:val="list-bullet"/>
        <w:rPr>
          <w:rFonts w:cs="Times New Roman"/>
          <w:sz w:val="24"/>
          <w:szCs w:val="24"/>
        </w:rPr>
      </w:pPr>
      <w:r w:rsidRPr="00805F2A">
        <w:rPr>
          <w:rFonts w:cs="Times New Roman"/>
          <w:sz w:val="24"/>
          <w:szCs w:val="24"/>
        </w:rPr>
        <w:t>стеллаж демонстрационный;</w:t>
      </w:r>
    </w:p>
    <w:p w:rsidR="00930F27" w:rsidRPr="00805F2A" w:rsidRDefault="00930F27" w:rsidP="00930F27">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rsidR="00930F27" w:rsidRPr="00805F2A" w:rsidRDefault="00930F27" w:rsidP="00930F27">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30F27" w:rsidRPr="00805F2A" w:rsidRDefault="00930F27" w:rsidP="00930F27">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rsidR="00930F27" w:rsidRPr="00805F2A" w:rsidRDefault="00930F27" w:rsidP="00930F27">
      <w:pPr>
        <w:pStyle w:val="list-bullet"/>
        <w:rPr>
          <w:rFonts w:cs="Times New Roman"/>
          <w:sz w:val="24"/>
          <w:szCs w:val="24"/>
        </w:rPr>
      </w:pPr>
      <w:r w:rsidRPr="00805F2A">
        <w:rPr>
          <w:rFonts w:cs="Times New Roman"/>
          <w:sz w:val="24"/>
          <w:szCs w:val="24"/>
        </w:rPr>
        <w:t>компьютер/ноутбук учителя с периферией;</w:t>
      </w:r>
    </w:p>
    <w:p w:rsidR="00930F27" w:rsidRPr="00805F2A" w:rsidRDefault="00930F27" w:rsidP="00930F27">
      <w:pPr>
        <w:pStyle w:val="list-bullet"/>
        <w:rPr>
          <w:rFonts w:cs="Times New Roman"/>
          <w:sz w:val="24"/>
          <w:szCs w:val="24"/>
        </w:rPr>
      </w:pPr>
      <w:r w:rsidRPr="00805F2A">
        <w:rPr>
          <w:rFonts w:cs="Times New Roman"/>
          <w:sz w:val="24"/>
          <w:szCs w:val="24"/>
        </w:rPr>
        <w:t>многофункциональное устройство/принтер, сканер, ксерокс;</w:t>
      </w:r>
    </w:p>
    <w:p w:rsidR="00930F27" w:rsidRPr="00805F2A" w:rsidRDefault="00930F27" w:rsidP="00930F27">
      <w:pPr>
        <w:pStyle w:val="list-bullet"/>
        <w:rPr>
          <w:rFonts w:cs="Times New Roman"/>
          <w:sz w:val="24"/>
          <w:szCs w:val="24"/>
        </w:rPr>
      </w:pPr>
      <w:r w:rsidRPr="00805F2A">
        <w:rPr>
          <w:rFonts w:cs="Times New Roman"/>
          <w:sz w:val="24"/>
          <w:szCs w:val="24"/>
        </w:rPr>
        <w:t>сетевой фильтр;</w:t>
      </w:r>
    </w:p>
    <w:p w:rsidR="00930F27" w:rsidRPr="00805F2A" w:rsidRDefault="00930F27" w:rsidP="005A209E">
      <w:pPr>
        <w:pStyle w:val="body"/>
        <w:ind w:firstLine="0"/>
        <w:rPr>
          <w:rFonts w:cs="Times New Roman"/>
          <w:sz w:val="24"/>
          <w:szCs w:val="24"/>
        </w:rPr>
      </w:pPr>
      <w:r w:rsidRPr="00805F2A">
        <w:rPr>
          <w:rFonts w:cs="Times New Roman"/>
          <w:sz w:val="24"/>
          <w:szCs w:val="24"/>
        </w:rPr>
        <w:t>Учебные классы и кабинеты включают следующие зоны:</w:t>
      </w:r>
    </w:p>
    <w:p w:rsidR="00930F27" w:rsidRPr="00805F2A" w:rsidRDefault="00930F27" w:rsidP="00930F27">
      <w:pPr>
        <w:pStyle w:val="list-bullet"/>
        <w:rPr>
          <w:rFonts w:cs="Times New Roman"/>
          <w:sz w:val="24"/>
          <w:szCs w:val="24"/>
        </w:rPr>
      </w:pPr>
      <w:r w:rsidRPr="00805F2A">
        <w:rPr>
          <w:rFonts w:cs="Times New Roman"/>
          <w:sz w:val="24"/>
          <w:szCs w:val="24"/>
        </w:rPr>
        <w:lastRenderedPageBreak/>
        <w:t>рабочее место учителя с пространством для размещения часто используемого оснащения;</w:t>
      </w:r>
    </w:p>
    <w:p w:rsidR="00930F27" w:rsidRPr="00805F2A" w:rsidRDefault="00930F27" w:rsidP="00930F27">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930F27" w:rsidRPr="00805F2A" w:rsidRDefault="00930F27" w:rsidP="00930F27">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rsidR="00930F27" w:rsidRPr="00805F2A" w:rsidRDefault="00930F27" w:rsidP="00930F27">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930F27" w:rsidRPr="00805F2A" w:rsidRDefault="00930F27" w:rsidP="00930F27">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930F27" w:rsidRPr="00805F2A" w:rsidRDefault="00930F27" w:rsidP="00930F27">
      <w:pPr>
        <w:pStyle w:val="body"/>
        <w:rPr>
          <w:rFonts w:cs="Times New Roman"/>
          <w:sz w:val="24"/>
          <w:szCs w:val="24"/>
        </w:rPr>
      </w:pPr>
      <w:r w:rsidRPr="00805F2A">
        <w:rPr>
          <w:rFonts w:cs="Times New Roman"/>
          <w:sz w:val="24"/>
          <w:szCs w:val="24"/>
        </w:rPr>
        <w:t xml:space="preserve">Оценка материально-технических условий может быть осуществлена, например, по следующей форме: </w:t>
      </w:r>
    </w:p>
    <w:p w:rsidR="00930F27" w:rsidRPr="00805F2A" w:rsidRDefault="00930F27" w:rsidP="00930F27">
      <w:pPr>
        <w:pStyle w:val="body"/>
        <w:rPr>
          <w:rFonts w:cs="Times New Roman"/>
          <w:sz w:val="24"/>
          <w:szCs w:val="24"/>
        </w:rPr>
      </w:pPr>
    </w:p>
    <w:tbl>
      <w:tblPr>
        <w:tblW w:w="10372" w:type="dxa"/>
        <w:tblInd w:w="113" w:type="dxa"/>
        <w:tblLayout w:type="fixed"/>
        <w:tblCellMar>
          <w:left w:w="0" w:type="dxa"/>
          <w:right w:w="0" w:type="dxa"/>
        </w:tblCellMar>
        <w:tblLook w:val="0000"/>
      </w:tblPr>
      <w:tblGrid>
        <w:gridCol w:w="2150"/>
        <w:gridCol w:w="5529"/>
        <w:gridCol w:w="2693"/>
      </w:tblGrid>
      <w:tr w:rsidR="00930F27" w:rsidRPr="00805F2A" w:rsidTr="00930F27">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Компоненты оснащения</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Необходимое оборудование и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Необходимо/ имеется </w:t>
            </w:r>
            <w:r w:rsidRPr="00805F2A">
              <w:rPr>
                <w:rFonts w:ascii="Times New Roman" w:hAnsi="Times New Roman" w:cs="Times New Roman"/>
                <w:sz w:val="24"/>
                <w:szCs w:val="24"/>
              </w:rPr>
              <w:br/>
              <w:t>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Компоненты оснащения учебного </w:t>
            </w:r>
            <w:r w:rsidRPr="00805F2A">
              <w:rPr>
                <w:rFonts w:cs="Times New Roman"/>
                <w:sz w:val="24"/>
                <w:szCs w:val="24"/>
              </w:rPr>
              <w:br/>
              <w:t xml:space="preserve">кабинета </w:t>
            </w:r>
            <w:r w:rsidRPr="00805F2A">
              <w:rPr>
                <w:rFonts w:cs="Times New Roman"/>
                <w:sz w:val="24"/>
                <w:szCs w:val="24"/>
              </w:rPr>
              <w:b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930F27" w:rsidRPr="00805F2A" w:rsidRDefault="00930F27" w:rsidP="00930F27">
            <w:pPr>
              <w:pStyle w:val="table-body0mm"/>
              <w:rPr>
                <w:rFonts w:cs="Times New Roman"/>
                <w:sz w:val="24"/>
                <w:szCs w:val="24"/>
              </w:rPr>
            </w:pPr>
            <w:r w:rsidRPr="00805F2A">
              <w:rPr>
                <w:rFonts w:cs="Times New Roman"/>
                <w:sz w:val="24"/>
                <w:szCs w:val="24"/>
              </w:rPr>
              <w:t>1. Нормативные документы, программно-методическое обеспечение, локальные акты: ...</w:t>
            </w:r>
          </w:p>
          <w:p w:rsidR="00930F27" w:rsidRPr="00805F2A" w:rsidRDefault="00930F27" w:rsidP="00930F27">
            <w:pPr>
              <w:pStyle w:val="table-body0mm"/>
              <w:rPr>
                <w:rFonts w:cs="Times New Roman"/>
                <w:sz w:val="24"/>
                <w:szCs w:val="24"/>
              </w:rPr>
            </w:pPr>
            <w:r w:rsidRPr="00805F2A">
              <w:rPr>
                <w:rFonts w:cs="Times New Roman"/>
                <w:sz w:val="24"/>
                <w:szCs w:val="24"/>
              </w:rPr>
              <w:t xml:space="preserve">1.1. Учебное оборудование </w:t>
            </w:r>
          </w:p>
          <w:p w:rsidR="00930F27" w:rsidRPr="00805F2A" w:rsidRDefault="00930F27" w:rsidP="00930F27">
            <w:pPr>
              <w:pStyle w:val="table-body0mm"/>
              <w:rPr>
                <w:rFonts w:cs="Times New Roman"/>
                <w:sz w:val="24"/>
                <w:szCs w:val="24"/>
              </w:rPr>
            </w:pPr>
            <w:r w:rsidRPr="00805F2A">
              <w:rPr>
                <w:rFonts w:cs="Times New Roman"/>
                <w:sz w:val="24"/>
                <w:szCs w:val="24"/>
              </w:rPr>
              <w:t>Мебель и приспособления</w:t>
            </w:r>
          </w:p>
          <w:p w:rsidR="00930F27" w:rsidRPr="00805F2A" w:rsidRDefault="00930F27" w:rsidP="00930F27">
            <w:pPr>
              <w:pStyle w:val="table-body0mm"/>
              <w:rPr>
                <w:rFonts w:cs="Times New Roman"/>
                <w:sz w:val="24"/>
                <w:szCs w:val="24"/>
              </w:rPr>
            </w:pPr>
            <w:r w:rsidRPr="00805F2A">
              <w:rPr>
                <w:rFonts w:cs="Times New Roman"/>
                <w:sz w:val="24"/>
                <w:szCs w:val="24"/>
              </w:rPr>
              <w:t>Технические средства</w:t>
            </w:r>
          </w:p>
          <w:p w:rsidR="00930F27" w:rsidRPr="00805F2A" w:rsidRDefault="00930F27" w:rsidP="00930F27">
            <w:pPr>
              <w:pStyle w:val="table-body0mm"/>
              <w:rPr>
                <w:rFonts w:cs="Times New Roman"/>
                <w:sz w:val="24"/>
                <w:szCs w:val="24"/>
              </w:rPr>
            </w:pPr>
            <w:r w:rsidRPr="00805F2A">
              <w:rPr>
                <w:rFonts w:cs="Times New Roman"/>
                <w:sz w:val="24"/>
                <w:szCs w:val="24"/>
              </w:rPr>
              <w:t>Учебно-методические материалы:</w:t>
            </w:r>
          </w:p>
          <w:p w:rsidR="00930F27" w:rsidRPr="00805F2A" w:rsidRDefault="00930F27" w:rsidP="00930F27">
            <w:pPr>
              <w:pStyle w:val="table-body0mm"/>
              <w:rPr>
                <w:rFonts w:cs="Times New Roman"/>
                <w:sz w:val="24"/>
                <w:szCs w:val="24"/>
              </w:rPr>
            </w:pPr>
            <w:r w:rsidRPr="00805F2A">
              <w:rPr>
                <w:rFonts w:cs="Times New Roman"/>
                <w:sz w:val="24"/>
                <w:szCs w:val="24"/>
              </w:rPr>
              <w:t>Учебно-методический комплект</w:t>
            </w:r>
          </w:p>
          <w:p w:rsidR="00930F27" w:rsidRPr="00805F2A" w:rsidRDefault="00930F27" w:rsidP="00930F27">
            <w:pPr>
              <w:pStyle w:val="table-body0mm"/>
              <w:rPr>
                <w:rFonts w:cs="Times New Roman"/>
                <w:sz w:val="24"/>
                <w:szCs w:val="24"/>
              </w:rPr>
            </w:pPr>
            <w:r w:rsidRPr="00805F2A">
              <w:rPr>
                <w:rFonts w:cs="Times New Roman"/>
                <w:sz w:val="24"/>
                <w:szCs w:val="24"/>
              </w:rPr>
              <w:t>Учебно-наглядные пособия:</w:t>
            </w:r>
          </w:p>
          <w:p w:rsidR="00930F27" w:rsidRPr="00805F2A" w:rsidRDefault="00930F27" w:rsidP="00930F27">
            <w:pPr>
              <w:pStyle w:val="table-body0mm"/>
              <w:rPr>
                <w:rFonts w:cs="Times New Roman"/>
                <w:sz w:val="24"/>
                <w:szCs w:val="24"/>
              </w:rPr>
            </w:pPr>
            <w:r w:rsidRPr="00805F2A">
              <w:rPr>
                <w:rFonts w:cs="Times New Roman"/>
                <w:sz w:val="24"/>
                <w:szCs w:val="24"/>
              </w:rPr>
              <w:t>1.3.2.1. Средства натурного фонда: инструменты трудового обучения, приспособления для физической культуры …).</w:t>
            </w:r>
          </w:p>
          <w:p w:rsidR="00930F27" w:rsidRPr="00805F2A" w:rsidRDefault="00930F27" w:rsidP="00930F27">
            <w:pPr>
              <w:pStyle w:val="table-body0mm"/>
              <w:rPr>
                <w:rFonts w:cs="Times New Roman"/>
                <w:sz w:val="24"/>
                <w:szCs w:val="24"/>
              </w:rPr>
            </w:pPr>
            <w:r w:rsidRPr="00805F2A">
              <w:rPr>
                <w:rFonts w:cs="Times New Roman"/>
                <w:sz w:val="24"/>
                <w:szCs w:val="24"/>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930F27" w:rsidRPr="00805F2A" w:rsidRDefault="00930F27" w:rsidP="00930F27">
            <w:pPr>
              <w:pStyle w:val="table-body0mm"/>
              <w:rPr>
                <w:rFonts w:cs="Times New Roman"/>
                <w:sz w:val="24"/>
                <w:szCs w:val="24"/>
              </w:rPr>
            </w:pPr>
            <w:r w:rsidRPr="00805F2A">
              <w:rPr>
                <w:rFonts w:cs="Times New Roman"/>
                <w:sz w:val="24"/>
                <w:szCs w:val="24"/>
              </w:rPr>
              <w:t>1.3.2.3. Экранно-звуковые средства (звукозаписи, видеофильмы, мультфильмы …).</w:t>
            </w:r>
          </w:p>
          <w:p w:rsidR="00930F27" w:rsidRPr="00805F2A" w:rsidRDefault="00930F27" w:rsidP="00930F27">
            <w:pPr>
              <w:pStyle w:val="table-body0mm"/>
              <w:rPr>
                <w:rFonts w:cs="Times New Roman"/>
                <w:sz w:val="24"/>
                <w:szCs w:val="24"/>
              </w:rPr>
            </w:pPr>
            <w:r w:rsidRPr="00805F2A">
              <w:rPr>
                <w:rFonts w:cs="Times New Roman"/>
                <w:sz w:val="24"/>
                <w:szCs w:val="24"/>
              </w:rPr>
              <w:t>1.3.2.4. Мультимедийные средства (ЭОРы, электронные приложения к учебникам, электронные тренажёры …).</w:t>
            </w:r>
          </w:p>
          <w:p w:rsidR="00930F27" w:rsidRPr="00805F2A" w:rsidRDefault="00930F27" w:rsidP="00930F27">
            <w:pPr>
              <w:pStyle w:val="table-body0mm"/>
              <w:rPr>
                <w:rFonts w:cs="Times New Roman"/>
                <w:sz w:val="24"/>
                <w:szCs w:val="24"/>
              </w:rPr>
            </w:pPr>
            <w:r w:rsidRPr="00805F2A">
              <w:rPr>
                <w:rFonts w:cs="Times New Roman"/>
                <w:sz w:val="24"/>
                <w:szCs w:val="24"/>
              </w:rPr>
              <w:t>1.3.2.5. Игры и игрушки.</w:t>
            </w:r>
          </w:p>
          <w:p w:rsidR="00930F27" w:rsidRPr="00805F2A" w:rsidRDefault="00930F27" w:rsidP="00930F27">
            <w:pPr>
              <w:pStyle w:val="table-body0mm"/>
              <w:rPr>
                <w:rFonts w:cs="Times New Roman"/>
                <w:sz w:val="24"/>
                <w:szCs w:val="24"/>
              </w:rPr>
            </w:pPr>
            <w:r w:rsidRPr="00805F2A">
              <w:rPr>
                <w:rFonts w:cs="Times New Roman"/>
                <w:sz w:val="24"/>
                <w:szCs w:val="24"/>
              </w:rPr>
              <w:t xml:space="preserve">Методические рекомендации по использованию различных групп учебно-наглядных пособий. </w:t>
            </w:r>
          </w:p>
          <w:p w:rsidR="00930F27" w:rsidRPr="00805F2A" w:rsidRDefault="00930F27" w:rsidP="00930F27">
            <w:pPr>
              <w:pStyle w:val="table-body0mm"/>
              <w:rPr>
                <w:rFonts w:cs="Times New Roman"/>
                <w:sz w:val="24"/>
                <w:szCs w:val="24"/>
              </w:rPr>
            </w:pPr>
            <w:r w:rsidRPr="00805F2A">
              <w:rPr>
                <w:rFonts w:cs="Times New Roman"/>
                <w:sz w:val="24"/>
                <w:szCs w:val="24"/>
              </w:rPr>
              <w:t>Расходные материалы, обеспечивающие различные виды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Компоненты оснащения </w:t>
            </w:r>
            <w:r w:rsidRPr="00805F2A">
              <w:rPr>
                <w:rFonts w:cs="Times New Roman"/>
                <w:sz w:val="24"/>
                <w:szCs w:val="24"/>
              </w:rPr>
              <w:br/>
              <w:t xml:space="preserve">методического кабинета </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2.1. Нормативные документы федерального, регионального и муниципаль</w:t>
            </w:r>
            <w:r>
              <w:rPr>
                <w:rFonts w:cs="Times New Roman"/>
                <w:sz w:val="24"/>
                <w:szCs w:val="24"/>
              </w:rPr>
              <w:t xml:space="preserve">ного уровней, локальные акты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2.2. Документация образовательного учреждения.</w:t>
            </w:r>
          </w:p>
          <w:p w:rsidR="00930F27" w:rsidRPr="00805F2A" w:rsidRDefault="00930F27" w:rsidP="00930F27">
            <w:pPr>
              <w:pStyle w:val="table-body0mm"/>
              <w:rPr>
                <w:rFonts w:cs="Times New Roman"/>
                <w:sz w:val="24"/>
                <w:szCs w:val="24"/>
              </w:rPr>
            </w:pPr>
            <w:r w:rsidRPr="00805F2A">
              <w:rPr>
                <w:rFonts w:cs="Times New Roman"/>
                <w:sz w:val="24"/>
                <w:szCs w:val="24"/>
              </w:rPr>
              <w:t>2.3. Ком</w:t>
            </w:r>
            <w:r>
              <w:rPr>
                <w:rFonts w:cs="Times New Roman"/>
                <w:sz w:val="24"/>
                <w:szCs w:val="24"/>
              </w:rPr>
              <w:t>плекты контрольных материалов, КИМы</w:t>
            </w:r>
          </w:p>
          <w:p w:rsidR="00930F27" w:rsidRPr="00805F2A" w:rsidRDefault="00930F27" w:rsidP="00930F27">
            <w:pPr>
              <w:pStyle w:val="table-body0mm"/>
              <w:rPr>
                <w:rFonts w:cs="Times New Roman"/>
                <w:sz w:val="24"/>
                <w:szCs w:val="24"/>
              </w:rPr>
            </w:pPr>
            <w:r>
              <w:rPr>
                <w:rFonts w:cs="Times New Roman"/>
                <w:sz w:val="24"/>
                <w:szCs w:val="24"/>
              </w:rPr>
              <w:lastRenderedPageBreak/>
              <w:t>2.4. Базы данных учащихся</w:t>
            </w:r>
          </w:p>
          <w:p w:rsidR="00930F27" w:rsidRPr="00805F2A" w:rsidRDefault="00930F27" w:rsidP="00930F27">
            <w:pPr>
              <w:pStyle w:val="table-body0mm"/>
              <w:rPr>
                <w:rFonts w:cs="Times New Roman"/>
                <w:sz w:val="24"/>
                <w:szCs w:val="24"/>
              </w:rPr>
            </w:pPr>
            <w:r w:rsidRPr="00805F2A">
              <w:rPr>
                <w:rFonts w:cs="Times New Roman"/>
                <w:sz w:val="24"/>
                <w:szCs w:val="24"/>
              </w:rPr>
              <w:t>2.5. Мате</w:t>
            </w:r>
            <w:r>
              <w:rPr>
                <w:rFonts w:cs="Times New Roman"/>
                <w:sz w:val="24"/>
                <w:szCs w:val="24"/>
              </w:rPr>
              <w:t>риально-техническое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 в наличии</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lastRenderedPageBreak/>
              <w:t>3.</w:t>
            </w:r>
            <w:r w:rsidRPr="00805F2A">
              <w:rPr>
                <w:rFonts w:cs="Times New Roman"/>
                <w:sz w:val="24"/>
                <w:szCs w:val="24"/>
              </w:rPr>
              <w:t> </w:t>
            </w:r>
            <w:r w:rsidRPr="00805F2A">
              <w:rPr>
                <w:rFonts w:cs="Times New Roman"/>
                <w:sz w:val="24"/>
                <w:szCs w:val="24"/>
              </w:rPr>
              <w:t>Компоненты оснащения физкультурн</w:t>
            </w:r>
            <w:r>
              <w:rPr>
                <w:rFonts w:cs="Times New Roman"/>
                <w:sz w:val="24"/>
                <w:szCs w:val="24"/>
              </w:rPr>
              <w:t>ого зала</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 xml:space="preserve">Нормативные документы, программно-методическое </w:t>
            </w:r>
            <w:r>
              <w:rPr>
                <w:rFonts w:cs="Times New Roman"/>
                <w:sz w:val="24"/>
                <w:szCs w:val="24"/>
              </w:rPr>
              <w:t>обеспечение, локальные акты</w:t>
            </w:r>
          </w:p>
          <w:p w:rsidR="00930F27" w:rsidRPr="00805F2A" w:rsidRDefault="00930F27" w:rsidP="00930F27">
            <w:pPr>
              <w:pStyle w:val="table-body0mm"/>
              <w:rPr>
                <w:rFonts w:cs="Times New Roman"/>
                <w:sz w:val="24"/>
                <w:szCs w:val="24"/>
              </w:rPr>
            </w:pPr>
            <w:r w:rsidRPr="00805F2A">
              <w:rPr>
                <w:rFonts w:cs="Times New Roman"/>
                <w:sz w:val="24"/>
                <w:szCs w:val="24"/>
              </w:rPr>
              <w:t xml:space="preserve">Учебное оборудование </w:t>
            </w:r>
          </w:p>
          <w:p w:rsidR="00930F27" w:rsidRPr="00805F2A" w:rsidRDefault="00930F27" w:rsidP="00930F27">
            <w:pPr>
              <w:pStyle w:val="table-body0mm"/>
              <w:rPr>
                <w:rFonts w:cs="Times New Roman"/>
                <w:sz w:val="24"/>
                <w:szCs w:val="24"/>
              </w:rPr>
            </w:pPr>
            <w:r w:rsidRPr="00805F2A">
              <w:rPr>
                <w:rFonts w:cs="Times New Roman"/>
                <w:sz w:val="24"/>
                <w:szCs w:val="24"/>
              </w:rPr>
              <w:t>Мебель и приспособления</w:t>
            </w:r>
          </w:p>
          <w:p w:rsidR="00930F27" w:rsidRPr="00805F2A" w:rsidRDefault="00930F27" w:rsidP="00930F27">
            <w:pPr>
              <w:pStyle w:val="table-body0mm"/>
              <w:rPr>
                <w:rFonts w:cs="Times New Roman"/>
                <w:sz w:val="24"/>
                <w:szCs w:val="24"/>
              </w:rPr>
            </w:pPr>
            <w:r w:rsidRPr="00805F2A">
              <w:rPr>
                <w:rFonts w:cs="Times New Roman"/>
                <w:sz w:val="24"/>
                <w:szCs w:val="24"/>
              </w:rPr>
              <w:t>Технические средства</w:t>
            </w:r>
          </w:p>
          <w:p w:rsidR="00930F27" w:rsidRPr="00805F2A" w:rsidRDefault="00930F27" w:rsidP="00930F27">
            <w:pPr>
              <w:pStyle w:val="table-body0mm"/>
              <w:rPr>
                <w:rFonts w:cs="Times New Roman"/>
                <w:sz w:val="24"/>
                <w:szCs w:val="24"/>
              </w:rPr>
            </w:pPr>
            <w:r>
              <w:rPr>
                <w:rFonts w:cs="Times New Roman"/>
                <w:sz w:val="24"/>
                <w:szCs w:val="24"/>
              </w:rPr>
              <w:t>Учебно-методические материалы</w:t>
            </w:r>
          </w:p>
          <w:p w:rsidR="00930F27" w:rsidRPr="00805F2A" w:rsidRDefault="00930F27" w:rsidP="00930F27">
            <w:pPr>
              <w:pStyle w:val="table-body0mm"/>
              <w:rPr>
                <w:rFonts w:cs="Times New Roman"/>
                <w:sz w:val="24"/>
                <w:szCs w:val="24"/>
              </w:rPr>
            </w:pPr>
            <w:r w:rsidRPr="00805F2A">
              <w:rPr>
                <w:rFonts w:cs="Times New Roman"/>
                <w:sz w:val="24"/>
                <w:szCs w:val="24"/>
              </w:rPr>
              <w:t>Учебно-методический комплект</w:t>
            </w:r>
          </w:p>
          <w:p w:rsidR="00930F27" w:rsidRPr="00805F2A" w:rsidRDefault="00930F27" w:rsidP="00930F27">
            <w:pPr>
              <w:pStyle w:val="table-body0mm"/>
              <w:rPr>
                <w:rFonts w:cs="Times New Roman"/>
                <w:sz w:val="24"/>
                <w:szCs w:val="24"/>
              </w:rPr>
            </w:pPr>
            <w:r>
              <w:rPr>
                <w:rFonts w:cs="Times New Roman"/>
                <w:sz w:val="24"/>
                <w:szCs w:val="24"/>
              </w:rPr>
              <w:t>Учебно-наглядные пособия</w:t>
            </w:r>
          </w:p>
          <w:p w:rsidR="00930F27" w:rsidRPr="00805F2A" w:rsidRDefault="00930F27" w:rsidP="00930F27">
            <w:pPr>
              <w:pStyle w:val="table-body0mm"/>
              <w:rPr>
                <w:rFonts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Pr>
                <w:rFonts w:cs="Times New Roman"/>
                <w:sz w:val="24"/>
                <w:szCs w:val="24"/>
              </w:rPr>
              <w:t xml:space="preserve"> Кадры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Pr>
                <w:rFonts w:cs="Times New Roman"/>
                <w:sz w:val="24"/>
                <w:szCs w:val="24"/>
              </w:rPr>
              <w:t>Курсы повышения квалификации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930F27" w:rsidRPr="00805F2A" w:rsidTr="00930F27">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5.</w:t>
            </w:r>
            <w:r>
              <w:rPr>
                <w:rFonts w:cs="Times New Roman"/>
                <w:sz w:val="24"/>
                <w:szCs w:val="24"/>
              </w:rPr>
              <w:t xml:space="preserve"> Учебно методический комплект</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Pr>
                <w:rFonts w:cs="Times New Roman"/>
                <w:sz w:val="24"/>
                <w:szCs w:val="24"/>
              </w:rPr>
              <w:t>В соответствии с ФПУ</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930F27" w:rsidRPr="00805F2A" w:rsidRDefault="00930F27" w:rsidP="00930F27">
      <w:pPr>
        <w:pStyle w:val="body"/>
        <w:spacing w:after="170"/>
        <w:rPr>
          <w:rFonts w:cs="Times New Roman"/>
          <w:sz w:val="24"/>
          <w:szCs w:val="24"/>
        </w:rPr>
      </w:pPr>
    </w:p>
    <w:p w:rsidR="00930F27" w:rsidRPr="00805F2A" w:rsidRDefault="00930F27" w:rsidP="00930F27">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930F27" w:rsidRPr="00805F2A" w:rsidRDefault="00930F27" w:rsidP="00930F27">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930F27" w:rsidRPr="00805F2A" w:rsidRDefault="00930F27" w:rsidP="00930F27">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930F27" w:rsidRPr="00805F2A" w:rsidRDefault="00930F27" w:rsidP="00930F27">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930F27" w:rsidRPr="00805F2A" w:rsidRDefault="00930F27" w:rsidP="00930F27">
      <w:pPr>
        <w:pStyle w:val="list-bullet"/>
        <w:rPr>
          <w:rFonts w:cs="Times New Roman"/>
          <w:sz w:val="24"/>
          <w:szCs w:val="24"/>
        </w:rPr>
      </w:pPr>
      <w:r w:rsidRPr="00805F2A">
        <w:rPr>
          <w:rFonts w:cs="Times New Roman"/>
          <w:sz w:val="24"/>
          <w:szCs w:val="24"/>
        </w:rPr>
        <w:t>необходимости и достаточности;</w:t>
      </w:r>
    </w:p>
    <w:p w:rsidR="00930F27" w:rsidRPr="00805F2A" w:rsidRDefault="00930F27" w:rsidP="00930F27">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930F27" w:rsidRPr="00805F2A" w:rsidRDefault="00930F27" w:rsidP="00930F27">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30F27" w:rsidRPr="00805F2A" w:rsidRDefault="00930F27" w:rsidP="00930F27">
      <w:pPr>
        <w:pStyle w:val="list-bullet"/>
        <w:rPr>
          <w:rFonts w:cs="Times New Roman"/>
          <w:sz w:val="24"/>
          <w:szCs w:val="24"/>
        </w:rPr>
      </w:pPr>
      <w:r w:rsidRPr="00805F2A">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30F27" w:rsidRPr="00805F2A" w:rsidRDefault="00930F27" w:rsidP="00930F27">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930F27" w:rsidRPr="00805F2A" w:rsidRDefault="00930F27" w:rsidP="00930F27">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Pr>
          <w:rFonts w:cs="Times New Roman"/>
          <w:sz w:val="24"/>
          <w:szCs w:val="24"/>
        </w:rPr>
        <w:t xml:space="preserve"> достижения целевых ориентиров </w:t>
      </w:r>
      <w:r w:rsidRPr="00805F2A">
        <w:rPr>
          <w:rFonts w:cs="Times New Roman"/>
          <w:sz w:val="24"/>
          <w:szCs w:val="24"/>
        </w:rPr>
        <w:t>в системе условий</w:t>
      </w:r>
    </w:p>
    <w:p w:rsidR="00930F27" w:rsidRPr="00805F2A" w:rsidRDefault="00930F27" w:rsidP="00930F27">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930F27" w:rsidRPr="00805F2A" w:rsidRDefault="00930F27" w:rsidP="00930F27">
      <w:pPr>
        <w:pStyle w:val="list-bullet"/>
        <w:rPr>
          <w:rFonts w:cs="Times New Roman"/>
          <w:sz w:val="24"/>
          <w:szCs w:val="24"/>
        </w:rPr>
      </w:pPr>
      <w:r w:rsidRPr="00805F2A">
        <w:rPr>
          <w:rFonts w:cs="Times New Roman"/>
          <w:sz w:val="24"/>
          <w:szCs w:val="24"/>
        </w:rPr>
        <w:t>соответствие требованиям ФГОС;</w:t>
      </w:r>
    </w:p>
    <w:p w:rsidR="00930F27" w:rsidRPr="00805F2A" w:rsidRDefault="00930F27" w:rsidP="00930F27">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930F27" w:rsidRPr="00805F2A" w:rsidRDefault="00930F27" w:rsidP="00930F27">
      <w:pPr>
        <w:pStyle w:val="list-bullet"/>
        <w:rPr>
          <w:rFonts w:cs="Times New Roman"/>
          <w:sz w:val="24"/>
          <w:szCs w:val="24"/>
        </w:rPr>
      </w:pPr>
      <w:r w:rsidRPr="00805F2A">
        <w:rPr>
          <w:rFonts w:cs="Times New Roman"/>
          <w:sz w:val="24"/>
          <w:szCs w:val="24"/>
        </w:rPr>
        <w:lastRenderedPageBreak/>
        <w:t>обеспечение достижения планируемых результатов освоения примерной основной образовательной программы;</w:t>
      </w:r>
    </w:p>
    <w:p w:rsidR="00930F27" w:rsidRPr="00805F2A" w:rsidRDefault="00930F27" w:rsidP="00930F27">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930F27" w:rsidRPr="00805F2A" w:rsidRDefault="00930F27" w:rsidP="00930F27">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ресурсов социума.</w:t>
      </w:r>
    </w:p>
    <w:p w:rsidR="00930F27" w:rsidRPr="00805F2A" w:rsidRDefault="00930F27" w:rsidP="00930F27">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Pr>
          <w:rFonts w:cs="Times New Roman"/>
          <w:sz w:val="24"/>
          <w:szCs w:val="24"/>
        </w:rPr>
        <w:t>содержит</w:t>
      </w:r>
      <w:r w:rsidRPr="00805F2A">
        <w:rPr>
          <w:rFonts w:cs="Times New Roman"/>
          <w:sz w:val="24"/>
          <w:szCs w:val="24"/>
        </w:rPr>
        <w:t>:</w:t>
      </w:r>
    </w:p>
    <w:p w:rsidR="00930F27" w:rsidRPr="00805F2A" w:rsidRDefault="00930F27" w:rsidP="00930F27">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30F27" w:rsidRPr="00805F2A" w:rsidRDefault="00930F27" w:rsidP="00930F27">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930F27" w:rsidRPr="00805F2A" w:rsidRDefault="00930F27" w:rsidP="00930F27">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rsidR="00930F27" w:rsidRPr="00805F2A" w:rsidRDefault="00930F27" w:rsidP="00930F27">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условий реализации требований ФГОС;</w:t>
      </w:r>
    </w:p>
    <w:p w:rsidR="00930F27" w:rsidRPr="00805F2A" w:rsidRDefault="00930F27" w:rsidP="00930F27">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rsidR="00930F27" w:rsidRPr="00805F2A" w:rsidRDefault="00930F27" w:rsidP="00930F27">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930F27" w:rsidRPr="00805F2A" w:rsidRDefault="00930F27" w:rsidP="00930F27">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rsidR="00930F27" w:rsidRPr="00805F2A" w:rsidRDefault="00930F27" w:rsidP="00930F27">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930F27" w:rsidRPr="00805F2A" w:rsidRDefault="00930F27" w:rsidP="00930F27">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30F27" w:rsidRPr="00805F2A" w:rsidRDefault="00930F27" w:rsidP="00930F27">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930F27" w:rsidRPr="00805F2A" w:rsidRDefault="00930F27" w:rsidP="00930F27">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930F27" w:rsidRPr="00805F2A" w:rsidRDefault="00930F27" w:rsidP="00930F27">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930F27" w:rsidRPr="00805F2A" w:rsidRDefault="00930F27" w:rsidP="00930F27">
      <w:pPr>
        <w:pStyle w:val="body"/>
        <w:rPr>
          <w:rFonts w:cs="Times New Roman"/>
          <w:sz w:val="24"/>
          <w:szCs w:val="24"/>
        </w:rPr>
      </w:pPr>
      <w:r w:rsidRPr="00805F2A">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930F27" w:rsidRPr="00805F2A" w:rsidRDefault="00930F27" w:rsidP="00930F27">
      <w:pPr>
        <w:pStyle w:val="body"/>
        <w:rPr>
          <w:rFonts w:cs="Times New Roman"/>
          <w:sz w:val="24"/>
          <w:szCs w:val="24"/>
        </w:rPr>
      </w:pPr>
    </w:p>
    <w:tbl>
      <w:tblPr>
        <w:tblW w:w="10230" w:type="dxa"/>
        <w:tblInd w:w="113" w:type="dxa"/>
        <w:tblLayout w:type="fixed"/>
        <w:tblCellMar>
          <w:left w:w="0" w:type="dxa"/>
          <w:right w:w="0" w:type="dxa"/>
        </w:tblCellMar>
        <w:tblLook w:val="0000"/>
      </w:tblPr>
      <w:tblGrid>
        <w:gridCol w:w="1871"/>
        <w:gridCol w:w="6091"/>
        <w:gridCol w:w="2268"/>
      </w:tblGrid>
      <w:tr w:rsidR="00930F27" w:rsidRPr="00805F2A" w:rsidTr="00930F27">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Направление </w:t>
            </w:r>
            <w:r w:rsidRPr="00805F2A">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30F27" w:rsidRPr="00805F2A" w:rsidRDefault="00930F27" w:rsidP="00930F27">
            <w:pPr>
              <w:pStyle w:val="table-head"/>
              <w:rPr>
                <w:rFonts w:ascii="Times New Roman" w:hAnsi="Times New Roman" w:cs="Times New Roman"/>
                <w:sz w:val="24"/>
                <w:szCs w:val="24"/>
              </w:rPr>
            </w:pPr>
            <w:r w:rsidRPr="00805F2A">
              <w:rPr>
                <w:rFonts w:ascii="Times New Roman" w:hAnsi="Times New Roman" w:cs="Times New Roman"/>
                <w:sz w:val="24"/>
                <w:szCs w:val="24"/>
              </w:rPr>
              <w:t>Сроки реализации</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I.</w:t>
            </w:r>
            <w:r w:rsidRPr="00805F2A">
              <w:rPr>
                <w:rFonts w:cs="Times New Roman"/>
                <w:sz w:val="24"/>
                <w:szCs w:val="24"/>
              </w:rPr>
              <w:t> </w:t>
            </w:r>
            <w:r w:rsidRPr="00805F2A">
              <w:rPr>
                <w:rFonts w:cs="Times New Roman"/>
                <w:sz w:val="24"/>
                <w:szCs w:val="24"/>
              </w:rPr>
              <w:t>Нормативное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Утверждение ООП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Обеспечение соответствия нормативной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5.</w:t>
            </w:r>
            <w:r w:rsidRPr="00805F2A">
              <w:rPr>
                <w:rFonts w:cs="Times New Roman"/>
                <w:sz w:val="24"/>
                <w:szCs w:val="24"/>
              </w:rPr>
              <w:t> </w:t>
            </w:r>
            <w:r w:rsidRPr="00805F2A">
              <w:rPr>
                <w:rFonts w:cs="Times New Roman"/>
                <w:sz w:val="24"/>
                <w:szCs w:val="24"/>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6.</w:t>
            </w:r>
            <w:r w:rsidRPr="00805F2A">
              <w:rPr>
                <w:rFonts w:cs="Times New Roman"/>
                <w:sz w:val="24"/>
                <w:szCs w:val="24"/>
              </w:rPr>
              <w:t> </w:t>
            </w:r>
            <w:r w:rsidRPr="00805F2A">
              <w:rPr>
                <w:rFonts w:cs="Times New Roman"/>
                <w:sz w:val="24"/>
                <w:szCs w:val="24"/>
              </w:rPr>
              <w:t>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7.</w:t>
            </w:r>
            <w:r w:rsidRPr="00805F2A">
              <w:rPr>
                <w:rFonts w:cs="Times New Roman"/>
                <w:sz w:val="24"/>
                <w:szCs w:val="24"/>
              </w:rPr>
              <w:t> </w:t>
            </w:r>
            <w:r w:rsidRPr="00805F2A">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8.</w:t>
            </w:r>
            <w:r w:rsidRPr="00805F2A">
              <w:rPr>
                <w:rFonts w:cs="Times New Roman"/>
                <w:sz w:val="24"/>
                <w:szCs w:val="24"/>
              </w:rPr>
              <w:t> </w:t>
            </w:r>
            <w:r w:rsidRPr="00805F2A">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930F27" w:rsidRPr="00805F2A" w:rsidTr="00930F27">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9.</w:t>
            </w:r>
            <w:r w:rsidRPr="00805F2A">
              <w:rPr>
                <w:rFonts w:cs="Times New Roman"/>
                <w:sz w:val="24"/>
                <w:szCs w:val="24"/>
              </w:rPr>
              <w:t> </w:t>
            </w:r>
            <w:r w:rsidRPr="00805F2A">
              <w:rPr>
                <w:rFonts w:cs="Times New Roman"/>
                <w:sz w:val="24"/>
                <w:szCs w:val="24"/>
              </w:rPr>
              <w:t>Разработка:</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образовательных программ (индивидуальных и</w:t>
            </w:r>
            <w:r w:rsidRPr="00805F2A">
              <w:rPr>
                <w:rFonts w:cs="Times New Roman"/>
                <w:sz w:val="24"/>
                <w:szCs w:val="24"/>
              </w:rPr>
              <w:t> </w:t>
            </w:r>
            <w:r w:rsidRPr="00805F2A">
              <w:rPr>
                <w:rFonts w:cs="Times New Roman"/>
                <w:sz w:val="24"/>
                <w:szCs w:val="24"/>
              </w:rPr>
              <w:t>др.);</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учебного плана;</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рабочих программ учебных предметов, курсов, дисциплин, модулей;</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годового календарного учебного графика;</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положений о внеурочной деятельности обучающихся;</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домашней работы обучающихся;</w:t>
            </w:r>
          </w:p>
          <w:p w:rsidR="00930F27" w:rsidRPr="00805F2A" w:rsidRDefault="00930F27" w:rsidP="00930F27">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 формах получения образования;</w:t>
            </w:r>
          </w:p>
          <w:p w:rsidR="00930F27" w:rsidRPr="00805F2A" w:rsidRDefault="00930F27" w:rsidP="00930F27">
            <w:pPr>
              <w:pStyle w:val="table-body0mm"/>
              <w:rPr>
                <w:rFonts w:cs="Times New Roman"/>
                <w:sz w:val="24"/>
                <w:szCs w:val="24"/>
              </w:rPr>
            </w:pPr>
            <w:r w:rsidRPr="00805F2A">
              <w:rPr>
                <w:rFonts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 xml:space="preserve">II. Финансовое обеспечение введения </w:t>
            </w:r>
            <w:r w:rsidRPr="00805F2A">
              <w:rPr>
                <w:rFonts w:cs="Times New Roman"/>
                <w:sz w:val="24"/>
                <w:szCs w:val="24"/>
              </w:rPr>
              <w:br/>
              <w:t>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Определение объёма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III.</w:t>
            </w:r>
            <w:r w:rsidRPr="00805F2A">
              <w:rPr>
                <w:rFonts w:cs="Times New Roman"/>
                <w:sz w:val="24"/>
                <w:szCs w:val="24"/>
              </w:rPr>
              <w:t> </w:t>
            </w:r>
            <w:r w:rsidRPr="00805F2A">
              <w:rPr>
                <w:rFonts w:cs="Times New Roman"/>
                <w:sz w:val="24"/>
                <w:szCs w:val="24"/>
              </w:rPr>
              <w:t>Организационное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IV.</w:t>
            </w:r>
            <w:r w:rsidRPr="00805F2A">
              <w:rPr>
                <w:rFonts w:cs="Times New Roman"/>
                <w:sz w:val="24"/>
                <w:szCs w:val="24"/>
              </w:rPr>
              <w:t> </w:t>
            </w:r>
            <w:r w:rsidRPr="00805F2A">
              <w:rPr>
                <w:rFonts w:cs="Times New Roman"/>
                <w:sz w:val="24"/>
                <w:szCs w:val="24"/>
              </w:rPr>
              <w:t>Кадровое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май 2022г</w:t>
            </w:r>
          </w:p>
        </w:tc>
      </w:tr>
      <w:tr w:rsidR="00930F27" w:rsidRPr="00805F2A" w:rsidTr="00930F27">
        <w:trPr>
          <w:trHeight w:val="20"/>
        </w:trPr>
        <w:tc>
          <w:tcPr>
            <w:tcW w:w="1871" w:type="dxa"/>
            <w:vMerge/>
            <w:tcBorders>
              <w:left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805F2A">
              <w:rPr>
                <w:rFonts w:cs="Times New Roman"/>
                <w:sz w:val="24"/>
                <w:szCs w:val="24"/>
              </w:rPr>
              <w:br/>
              <w:t>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V.</w:t>
            </w:r>
            <w:r w:rsidRPr="00805F2A">
              <w:rPr>
                <w:rFonts w:cs="Times New Roman"/>
                <w:sz w:val="24"/>
                <w:szCs w:val="24"/>
              </w:rPr>
              <w:t> </w:t>
            </w:r>
            <w:r w:rsidRPr="00805F2A">
              <w:rPr>
                <w:rFonts w:cs="Times New Roman"/>
                <w:sz w:val="24"/>
                <w:szCs w:val="24"/>
              </w:rPr>
              <w:t>Информационное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Размещение на сайте образовательной организации информационных материалов о введении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июнь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 – декабрь 2022г</w:t>
            </w:r>
          </w:p>
        </w:tc>
      </w:tr>
      <w:tr w:rsidR="00930F27" w:rsidRPr="00805F2A" w:rsidTr="00930F27">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lastRenderedPageBreak/>
              <w:t>VI.</w:t>
            </w:r>
            <w:r w:rsidRPr="00805F2A">
              <w:rPr>
                <w:rFonts w:cs="Times New Roman"/>
                <w:sz w:val="24"/>
                <w:szCs w:val="24"/>
              </w:rPr>
              <w:t> </w:t>
            </w:r>
            <w:r w:rsidRPr="00805F2A">
              <w:rPr>
                <w:rFonts w:cs="Times New Roman"/>
                <w:sz w:val="24"/>
                <w:szCs w:val="24"/>
              </w:rPr>
              <w:t>Материальнотехническое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Характеристика материально-тех</w:t>
            </w:r>
            <w:r>
              <w:rPr>
                <w:rFonts w:cs="Times New Roman"/>
                <w:sz w:val="24"/>
                <w:szCs w:val="24"/>
              </w:rPr>
              <w:t xml:space="preserve">нического обеспечения введения </w:t>
            </w:r>
            <w:r w:rsidRPr="00805F2A">
              <w:rPr>
                <w:rFonts w:cs="Times New Roman"/>
                <w:sz w:val="24"/>
                <w:szCs w:val="24"/>
              </w:rPr>
              <w:t xml:space="preserve">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июнь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930F27" w:rsidRPr="00805F2A" w:rsidTr="00930F27">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 xml:space="preserve">Обеспечение соответствия </w:t>
            </w:r>
            <w:r w:rsidRPr="00805F2A">
              <w:rPr>
                <w:rFonts w:cs="Times New Roman"/>
                <w:spacing w:val="-3"/>
                <w:sz w:val="24"/>
                <w:szCs w:val="24"/>
              </w:rPr>
              <w:t>информационно-образовательной</w:t>
            </w:r>
            <w:r w:rsidRPr="00805F2A">
              <w:rPr>
                <w:rFonts w:cs="Times New Roman"/>
                <w:sz w:val="24"/>
                <w:szCs w:val="24"/>
              </w:rPr>
              <w:t xml:space="preserve"> среды требованиям ФГОС НОО:</w:t>
            </w:r>
          </w:p>
          <w:p w:rsidR="00930F27" w:rsidRPr="00805F2A" w:rsidRDefault="00930F27" w:rsidP="00930F27">
            <w:pPr>
              <w:pStyle w:val="table-body0mm"/>
              <w:rPr>
                <w:rFonts w:cs="Times New Roman"/>
                <w:sz w:val="24"/>
                <w:szCs w:val="24"/>
              </w:rPr>
            </w:pPr>
            <w:r w:rsidRPr="00805F2A">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930F27" w:rsidRPr="00805F2A" w:rsidRDefault="00930F27" w:rsidP="00930F27">
            <w:pPr>
              <w:pStyle w:val="table-body0mm"/>
              <w:rPr>
                <w:rFonts w:cs="Times New Roman"/>
                <w:sz w:val="24"/>
                <w:szCs w:val="24"/>
              </w:rPr>
            </w:pPr>
            <w:r w:rsidRPr="00805F2A">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930F27" w:rsidRPr="00805F2A" w:rsidRDefault="00930F27" w:rsidP="00930F27">
            <w:pPr>
              <w:pStyle w:val="table-body0mm"/>
              <w:rPr>
                <w:rFonts w:cs="Times New Roman"/>
                <w:sz w:val="24"/>
                <w:szCs w:val="24"/>
              </w:rPr>
            </w:pPr>
            <w:r w:rsidRPr="00805F2A">
              <w:rPr>
                <w:rFonts w:cs="Times New Roman"/>
                <w:sz w:val="24"/>
                <w:szCs w:val="24"/>
              </w:rPr>
              <w:t>наличие контролируемого доступа участников образовательных отношений к информационным образовательным ресур</w:t>
            </w:r>
            <w:r>
              <w:rPr>
                <w:rFonts w:cs="Times New Roman"/>
                <w:sz w:val="24"/>
                <w:szCs w:val="24"/>
              </w:rPr>
              <w:t>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30F27" w:rsidRPr="00805F2A" w:rsidRDefault="00930F27" w:rsidP="00930F2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Февраль – сентябрь 2022г </w:t>
            </w:r>
          </w:p>
        </w:tc>
      </w:tr>
    </w:tbl>
    <w:p w:rsidR="00930F27" w:rsidRPr="00805F2A" w:rsidRDefault="00930F27" w:rsidP="00930F27">
      <w:pPr>
        <w:pStyle w:val="body"/>
        <w:rPr>
          <w:rFonts w:cs="Times New Roman"/>
          <w:sz w:val="24"/>
          <w:szCs w:val="24"/>
        </w:rPr>
      </w:pPr>
    </w:p>
    <w:p w:rsidR="006D63B5" w:rsidRDefault="008F46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sectPr w:rsidR="006D63B5" w:rsidSect="006D63B5">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E38" w:rsidRDefault="00975E38" w:rsidP="006D63B5">
      <w:r>
        <w:separator/>
      </w:r>
    </w:p>
  </w:endnote>
  <w:endnote w:type="continuationSeparator" w:id="1">
    <w:p w:rsidR="00975E38" w:rsidRDefault="00975E38" w:rsidP="006D63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Е">
    <w:panose1 w:val="00000000000000000000"/>
    <w:charset w:val="00"/>
    <w:family w:val="roman"/>
    <w:notTrueType/>
    <w:pitch w:val="default"/>
    <w:sig w:usb0="00000000" w:usb1="00000000" w:usb2="00000000" w:usb3="00000000" w:csb0="00000000" w:csb1="00000000"/>
  </w:font>
  <w:font w:name="NewtonCSanPi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0" w:rsidRDefault="00100A4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259B8">
      <w:rPr>
        <w:noProof/>
        <w:color w:val="000000"/>
      </w:rPr>
      <w:t>3</w:t>
    </w:r>
    <w:r>
      <w:rPr>
        <w:color w:val="000000"/>
      </w:rPr>
      <w:fldChar w:fldCharType="end"/>
    </w:r>
  </w:p>
  <w:p w:rsidR="00100A40" w:rsidRDefault="00100A40">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0" w:rsidRDefault="00100A4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E38" w:rsidRDefault="00975E38" w:rsidP="006D63B5">
      <w:r>
        <w:separator/>
      </w:r>
    </w:p>
  </w:footnote>
  <w:footnote w:type="continuationSeparator" w:id="1">
    <w:p w:rsidR="00975E38" w:rsidRDefault="00975E38" w:rsidP="006D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E6AFB6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E45D32"/>
    <w:lvl w:ilvl="0" w:tplc="FFFFFFFF">
      <w:start w:val="1"/>
      <w:numFmt w:val="bullet"/>
      <w:lvlText w:val="в"/>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7130A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6C612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8C895C"/>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3AB10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21DA316"/>
    <w:lvl w:ilvl="0" w:tplc="FFFFFFFF">
      <w:start w:val="1"/>
      <w:numFmt w:val="bullet"/>
      <w:lvlText w:val="К"/>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443A8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D1D5A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763845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5A2A8D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EDBD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9838CB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53D0CC"/>
    <w:lvl w:ilvl="0" w:tplc="FFFFFFFF">
      <w:start w:val="1"/>
      <w:numFmt w:val="bullet"/>
      <w:lvlText w:val="К"/>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B03E0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89A769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4E49EB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1F32454"/>
    <w:lvl w:ilvl="0" w:tplc="FFFFFFFF">
      <w:start w:val="1"/>
      <w:numFmt w:val="bullet"/>
      <w:lvlText w:val="К"/>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CA8861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836C40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2901D8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A95F87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E7FF52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C3DBD3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CEAF08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16B25A84"/>
    <w:multiLevelType w:val="hybridMultilevel"/>
    <w:tmpl w:val="4400332C"/>
    <w:lvl w:ilvl="0" w:tplc="6728F1F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2F0F45"/>
    <w:multiLevelType w:val="hybridMultilevel"/>
    <w:tmpl w:val="F66AE32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1">
    <w:nsid w:val="486E5B45"/>
    <w:multiLevelType w:val="hybridMultilevel"/>
    <w:tmpl w:val="70EA2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6C191E"/>
    <w:multiLevelType w:val="hybridMultilevel"/>
    <w:tmpl w:val="B8CC1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0516B42"/>
    <w:multiLevelType w:val="hybridMultilevel"/>
    <w:tmpl w:val="28CA5C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nsid w:val="586606CA"/>
    <w:multiLevelType w:val="hybridMultilevel"/>
    <w:tmpl w:val="66BCC6B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6">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7">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nsid w:val="79CE199B"/>
    <w:multiLevelType w:val="hybridMultilevel"/>
    <w:tmpl w:val="1CF68C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6"/>
  </w:num>
  <w:num w:numId="34">
    <w:abstractNumId w:val="48"/>
  </w:num>
  <w:num w:numId="35">
    <w:abstractNumId w:val="45"/>
  </w:num>
  <w:num w:numId="36">
    <w:abstractNumId w:val="41"/>
  </w:num>
  <w:num w:numId="37">
    <w:abstractNumId w:val="42"/>
  </w:num>
  <w:num w:numId="38">
    <w:abstractNumId w:val="43"/>
  </w:num>
  <w:num w:numId="39">
    <w:abstractNumId w:val="37"/>
  </w:num>
  <w:num w:numId="40">
    <w:abstractNumId w:val="39"/>
  </w:num>
  <w:num w:numId="41">
    <w:abstractNumId w:val="32"/>
  </w:num>
  <w:num w:numId="42">
    <w:abstractNumId w:val="46"/>
  </w:num>
  <w:num w:numId="43">
    <w:abstractNumId w:val="40"/>
  </w:num>
  <w:num w:numId="44">
    <w:abstractNumId w:val="34"/>
  </w:num>
  <w:num w:numId="45">
    <w:abstractNumId w:val="33"/>
  </w:num>
  <w:num w:numId="46">
    <w:abstractNumId w:val="47"/>
  </w:num>
  <w:num w:numId="47">
    <w:abstractNumId w:val="35"/>
  </w:num>
  <w:num w:numId="48">
    <w:abstractNumId w:val="44"/>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63B5"/>
    <w:rsid w:val="00055793"/>
    <w:rsid w:val="00100A40"/>
    <w:rsid w:val="001372B7"/>
    <w:rsid w:val="001A5B09"/>
    <w:rsid w:val="00262BA7"/>
    <w:rsid w:val="002A2F66"/>
    <w:rsid w:val="002A7B1A"/>
    <w:rsid w:val="002B731D"/>
    <w:rsid w:val="002D56DE"/>
    <w:rsid w:val="00315554"/>
    <w:rsid w:val="004259B8"/>
    <w:rsid w:val="005A209E"/>
    <w:rsid w:val="006D63B5"/>
    <w:rsid w:val="0081697E"/>
    <w:rsid w:val="00851C22"/>
    <w:rsid w:val="008F46BD"/>
    <w:rsid w:val="00930F27"/>
    <w:rsid w:val="009624B9"/>
    <w:rsid w:val="00975E38"/>
    <w:rsid w:val="00A676D3"/>
    <w:rsid w:val="00B91D24"/>
    <w:rsid w:val="00C44F37"/>
    <w:rsid w:val="00CF253E"/>
    <w:rsid w:val="00D61F65"/>
    <w:rsid w:val="00DC3AEE"/>
    <w:rsid w:val="00DC3FA2"/>
    <w:rsid w:val="00DD7038"/>
    <w:rsid w:val="00E0486D"/>
    <w:rsid w:val="00E3034E"/>
    <w:rsid w:val="00EF6DDD"/>
    <w:rsid w:val="00FC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3DCC"/>
  </w:style>
  <w:style w:type="paragraph" w:styleId="1">
    <w:name w:val="heading 1"/>
    <w:basedOn w:val="normal"/>
    <w:next w:val="normal"/>
    <w:rsid w:val="006D63B5"/>
    <w:pPr>
      <w:keepNext/>
      <w:keepLines/>
      <w:spacing w:before="480" w:after="120"/>
      <w:outlineLvl w:val="0"/>
    </w:pPr>
    <w:rPr>
      <w:b/>
      <w:sz w:val="48"/>
      <w:szCs w:val="48"/>
    </w:rPr>
  </w:style>
  <w:style w:type="paragraph" w:styleId="2">
    <w:name w:val="heading 2"/>
    <w:basedOn w:val="normal"/>
    <w:next w:val="normal"/>
    <w:rsid w:val="006D63B5"/>
    <w:pPr>
      <w:keepNext/>
      <w:keepLines/>
      <w:spacing w:before="360" w:after="80"/>
      <w:outlineLvl w:val="1"/>
    </w:pPr>
    <w:rPr>
      <w:b/>
      <w:sz w:val="36"/>
      <w:szCs w:val="36"/>
    </w:rPr>
  </w:style>
  <w:style w:type="paragraph" w:styleId="3">
    <w:name w:val="heading 3"/>
    <w:basedOn w:val="a1"/>
    <w:link w:val="30"/>
    <w:uiPriority w:val="1"/>
    <w:qFormat/>
    <w:rsid w:val="0066605E"/>
    <w:pPr>
      <w:widowControl w:val="0"/>
      <w:autoSpaceDE w:val="0"/>
      <w:autoSpaceDN w:val="0"/>
      <w:ind w:left="158"/>
      <w:outlineLvl w:val="2"/>
    </w:pPr>
    <w:rPr>
      <w:rFonts w:ascii="Trebuchet MS" w:eastAsia="Trebuchet MS" w:hAnsi="Trebuchet MS" w:cs="Trebuchet MS"/>
    </w:rPr>
  </w:style>
  <w:style w:type="paragraph" w:styleId="4">
    <w:name w:val="heading 4"/>
    <w:basedOn w:val="normal"/>
    <w:next w:val="normal"/>
    <w:rsid w:val="006D63B5"/>
    <w:pPr>
      <w:keepNext/>
      <w:keepLines/>
      <w:spacing w:before="240" w:after="40"/>
      <w:outlineLvl w:val="3"/>
    </w:pPr>
    <w:rPr>
      <w:b/>
      <w:sz w:val="24"/>
      <w:szCs w:val="24"/>
    </w:rPr>
  </w:style>
  <w:style w:type="paragraph" w:styleId="5">
    <w:name w:val="heading 5"/>
    <w:basedOn w:val="normal"/>
    <w:next w:val="normal"/>
    <w:rsid w:val="006D63B5"/>
    <w:pPr>
      <w:keepNext/>
      <w:keepLines/>
      <w:spacing w:before="220" w:after="40"/>
      <w:outlineLvl w:val="4"/>
    </w:pPr>
    <w:rPr>
      <w:b/>
    </w:rPr>
  </w:style>
  <w:style w:type="paragraph" w:styleId="6">
    <w:name w:val="heading 6"/>
    <w:basedOn w:val="normal"/>
    <w:next w:val="normal"/>
    <w:rsid w:val="006D63B5"/>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
    <w:name w:val="normal"/>
    <w:rsid w:val="006D63B5"/>
  </w:style>
  <w:style w:type="table" w:customStyle="1" w:styleId="TableNormal">
    <w:name w:val="Table Normal"/>
    <w:rsid w:val="006D63B5"/>
    <w:tblPr>
      <w:tblCellMar>
        <w:top w:w="0" w:type="dxa"/>
        <w:left w:w="0" w:type="dxa"/>
        <w:bottom w:w="0" w:type="dxa"/>
        <w:right w:w="0" w:type="dxa"/>
      </w:tblCellMar>
    </w:tblPr>
  </w:style>
  <w:style w:type="paragraph" w:styleId="a5">
    <w:name w:val="Title"/>
    <w:basedOn w:val="normal"/>
    <w:next w:val="normal"/>
    <w:rsid w:val="006D63B5"/>
    <w:pPr>
      <w:keepNext/>
      <w:keepLines/>
      <w:spacing w:before="480" w:after="120"/>
    </w:pPr>
    <w:rPr>
      <w:b/>
      <w:sz w:val="72"/>
      <w:szCs w:val="72"/>
    </w:rPr>
  </w:style>
  <w:style w:type="paragraph" w:styleId="a6">
    <w:name w:val="List Paragraph"/>
    <w:basedOn w:val="a1"/>
    <w:link w:val="a7"/>
    <w:uiPriority w:val="34"/>
    <w:qFormat/>
    <w:rsid w:val="007C6A34"/>
    <w:pPr>
      <w:ind w:left="720"/>
      <w:contextualSpacing/>
    </w:pPr>
  </w:style>
  <w:style w:type="table" w:styleId="a8">
    <w:name w:val="Table Grid"/>
    <w:basedOn w:val="a3"/>
    <w:rsid w:val="00D37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1"/>
    <w:link w:val="aa"/>
    <w:uiPriority w:val="99"/>
    <w:unhideWhenUsed/>
    <w:rsid w:val="004C0B65"/>
    <w:pPr>
      <w:tabs>
        <w:tab w:val="center" w:pos="4677"/>
        <w:tab w:val="right" w:pos="9355"/>
      </w:tabs>
    </w:pPr>
  </w:style>
  <w:style w:type="character" w:customStyle="1" w:styleId="aa">
    <w:name w:val="Верхний колонтитул Знак"/>
    <w:basedOn w:val="a2"/>
    <w:link w:val="a9"/>
    <w:uiPriority w:val="99"/>
    <w:rsid w:val="004C0B65"/>
  </w:style>
  <w:style w:type="paragraph" w:styleId="ab">
    <w:name w:val="footer"/>
    <w:basedOn w:val="a1"/>
    <w:link w:val="ac"/>
    <w:uiPriority w:val="99"/>
    <w:unhideWhenUsed/>
    <w:rsid w:val="004C0B65"/>
    <w:pPr>
      <w:tabs>
        <w:tab w:val="center" w:pos="4677"/>
        <w:tab w:val="right" w:pos="9355"/>
      </w:tabs>
    </w:pPr>
  </w:style>
  <w:style w:type="character" w:customStyle="1" w:styleId="ac">
    <w:name w:val="Нижний колонтитул Знак"/>
    <w:basedOn w:val="a2"/>
    <w:link w:val="ab"/>
    <w:uiPriority w:val="99"/>
    <w:rsid w:val="004C0B65"/>
  </w:style>
  <w:style w:type="paragraph" w:styleId="ad">
    <w:name w:val="No Spacing"/>
    <w:aliases w:val="Официальный"/>
    <w:link w:val="ae"/>
    <w:uiPriority w:val="1"/>
    <w:qFormat/>
    <w:rsid w:val="00EE4F26"/>
  </w:style>
  <w:style w:type="character" w:customStyle="1" w:styleId="ae">
    <w:name w:val="Без интервала Знак"/>
    <w:aliases w:val="Официальный Знак"/>
    <w:link w:val="ad"/>
    <w:uiPriority w:val="99"/>
    <w:rsid w:val="00EE4F26"/>
  </w:style>
  <w:style w:type="paragraph" w:styleId="af">
    <w:name w:val="Normal (Web)"/>
    <w:basedOn w:val="a1"/>
    <w:uiPriority w:val="99"/>
    <w:unhideWhenUsed/>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7">
    <w:name w:val="Абзац списка Знак"/>
    <w:link w:val="a6"/>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0">
    <w:name w:val="Обычный (веб)1"/>
    <w:basedOn w:val="a1"/>
    <w:uiPriority w:val="99"/>
    <w:rsid w:val="00EE4F26"/>
    <w:pPr>
      <w:spacing w:before="100" w:after="100"/>
    </w:pPr>
    <w:rPr>
      <w:rFonts w:ascii="Times New Roman" w:eastAsia="Times New Roman" w:hAnsi="Times New Roman" w:cs="Times New Roman"/>
      <w:sz w:val="24"/>
      <w:szCs w:val="20"/>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rPr>
  </w:style>
  <w:style w:type="character" w:customStyle="1" w:styleId="95">
    <w:name w:val="Основной текст (9)5"/>
    <w:basedOn w:val="a2"/>
    <w:rsid w:val="00EE4F26"/>
    <w:rPr>
      <w:rFonts w:ascii="Times New Roman" w:hAnsi="Times New Roman" w:cs="Times New Roman"/>
      <w:b/>
      <w:bCs/>
      <w:spacing w:val="0"/>
      <w:sz w:val="18"/>
      <w:szCs w:val="18"/>
      <w:lang w:bidi="ar-SA"/>
    </w:rPr>
  </w:style>
  <w:style w:type="paragraph" w:customStyle="1" w:styleId="af0">
    <w:name w:val="Буллит"/>
    <w:basedOn w:val="a1"/>
    <w:link w:val="af1"/>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1">
    <w:name w:val="Буллит Знак"/>
    <w:basedOn w:val="a2"/>
    <w:link w:val="af0"/>
    <w:rsid w:val="00EE4F26"/>
    <w:rPr>
      <w:rFonts w:ascii="NewtonCSanPin" w:eastAsia="Times New Roman" w:hAnsi="NewtonCSanPin" w:cs="NewtonCSanPin"/>
      <w:color w:val="000000"/>
      <w:sz w:val="21"/>
      <w:szCs w:val="21"/>
      <w:lang w:eastAsia="ru-RU"/>
    </w:rPr>
  </w:style>
  <w:style w:type="paragraph" w:styleId="af2">
    <w:name w:val="Subtitle"/>
    <w:basedOn w:val="normal"/>
    <w:next w:val="normal"/>
    <w:link w:val="af3"/>
    <w:rsid w:val="006D63B5"/>
    <w:pPr>
      <w:spacing w:after="200" w:line="276" w:lineRule="auto"/>
    </w:pPr>
    <w:rPr>
      <w:i/>
      <w:color w:val="5B9BD5"/>
      <w:sz w:val="24"/>
      <w:szCs w:val="24"/>
    </w:rPr>
  </w:style>
  <w:style w:type="character" w:customStyle="1" w:styleId="af3">
    <w:name w:val="Подзаголовок Знак"/>
    <w:basedOn w:val="a2"/>
    <w:link w:val="af2"/>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1"/>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2"/>
    <w:link w:val="3"/>
    <w:uiPriority w:val="1"/>
    <w:rsid w:val="0066605E"/>
    <w:rPr>
      <w:rFonts w:ascii="Trebuchet MS" w:eastAsia="Trebuchet MS" w:hAnsi="Trebuchet MS" w:cs="Trebuchet MS"/>
    </w:rPr>
  </w:style>
  <w:style w:type="table" w:customStyle="1" w:styleId="TableNormal0">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4">
    <w:name w:val="Body Text"/>
    <w:basedOn w:val="a1"/>
    <w:link w:val="af5"/>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5">
    <w:name w:val="Основной текст Знак"/>
    <w:basedOn w:val="a2"/>
    <w:link w:val="af4"/>
    <w:uiPriority w:val="1"/>
    <w:rsid w:val="0066605E"/>
    <w:rPr>
      <w:rFonts w:ascii="Times New Roman" w:eastAsia="Times New Roman" w:hAnsi="Times New Roman" w:cs="Times New Roman"/>
      <w:sz w:val="20"/>
      <w:szCs w:val="20"/>
    </w:rPr>
  </w:style>
  <w:style w:type="paragraph" w:customStyle="1" w:styleId="TableParagraph">
    <w:name w:val="Table Paragraph"/>
    <w:basedOn w:val="a1"/>
    <w:uiPriority w:val="1"/>
    <w:qFormat/>
    <w:rsid w:val="0066605E"/>
    <w:pPr>
      <w:widowControl w:val="0"/>
      <w:autoSpaceDE w:val="0"/>
      <w:autoSpaceDN w:val="0"/>
    </w:pPr>
    <w:rPr>
      <w:rFonts w:ascii="Times New Roman" w:eastAsia="Times New Roman" w:hAnsi="Times New Roman" w:cs="Times New Roman"/>
    </w:rPr>
  </w:style>
  <w:style w:type="table" w:customStyle="1" w:styleId="af6">
    <w:basedOn w:val="TableNormal0"/>
    <w:rsid w:val="006D63B5"/>
    <w:tblPr>
      <w:tblStyleRowBandSize w:val="1"/>
      <w:tblStyleColBandSize w:val="1"/>
      <w:tblInd w:w="0" w:type="dxa"/>
      <w:tblCellMar>
        <w:top w:w="0" w:type="dxa"/>
        <w:left w:w="108" w:type="dxa"/>
        <w:bottom w:w="0" w:type="dxa"/>
        <w:right w:w="108" w:type="dxa"/>
      </w:tblCellMar>
    </w:tblPr>
  </w:style>
  <w:style w:type="table" w:customStyle="1" w:styleId="af7">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8">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9">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a">
    <w:basedOn w:val="TableNormal0"/>
    <w:rsid w:val="006D63B5"/>
    <w:tblPr>
      <w:tblStyleRowBandSize w:val="1"/>
      <w:tblStyleColBandSize w:val="1"/>
      <w:tblInd w:w="0" w:type="dxa"/>
      <w:tblCellMar>
        <w:top w:w="0" w:type="dxa"/>
        <w:left w:w="108" w:type="dxa"/>
        <w:bottom w:w="0" w:type="dxa"/>
        <w:right w:w="108" w:type="dxa"/>
      </w:tblCellMar>
    </w:tblPr>
  </w:style>
  <w:style w:type="table" w:customStyle="1" w:styleId="afb">
    <w:basedOn w:val="TableNormal0"/>
    <w:rsid w:val="006D63B5"/>
    <w:tblPr>
      <w:tblStyleRowBandSize w:val="1"/>
      <w:tblStyleColBandSize w:val="1"/>
      <w:tblInd w:w="0" w:type="dxa"/>
      <w:tblCellMar>
        <w:top w:w="0" w:type="dxa"/>
        <w:left w:w="108" w:type="dxa"/>
        <w:bottom w:w="0" w:type="dxa"/>
        <w:right w:w="108" w:type="dxa"/>
      </w:tblCellMar>
    </w:tblPr>
  </w:style>
  <w:style w:type="table" w:customStyle="1" w:styleId="afc">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d">
    <w:basedOn w:val="TableNormal0"/>
    <w:rsid w:val="006D63B5"/>
    <w:tblPr>
      <w:tblStyleRowBandSize w:val="1"/>
      <w:tblStyleColBandSize w:val="1"/>
      <w:tblInd w:w="0" w:type="dxa"/>
      <w:tblCellMar>
        <w:top w:w="0" w:type="dxa"/>
        <w:left w:w="115" w:type="dxa"/>
        <w:bottom w:w="0" w:type="dxa"/>
        <w:right w:w="115" w:type="dxa"/>
      </w:tblCellMar>
    </w:tblPr>
  </w:style>
  <w:style w:type="table" w:customStyle="1" w:styleId="afe">
    <w:basedOn w:val="TableNormal0"/>
    <w:rsid w:val="006D63B5"/>
    <w:tblPr>
      <w:tblStyleRowBandSize w:val="1"/>
      <w:tblStyleColBandSize w:val="1"/>
      <w:tblInd w:w="0" w:type="dxa"/>
      <w:tblCellMar>
        <w:top w:w="0" w:type="dxa"/>
        <w:left w:w="115" w:type="dxa"/>
        <w:bottom w:w="0" w:type="dxa"/>
        <w:right w:w="115" w:type="dxa"/>
      </w:tblCellMar>
    </w:tblPr>
  </w:style>
  <w:style w:type="paragraph" w:customStyle="1" w:styleId="Style1">
    <w:name w:val="Style 1"/>
    <w:uiPriority w:val="99"/>
    <w:rsid w:val="00CF253E"/>
    <w:pPr>
      <w:widowControl w:val="0"/>
      <w:autoSpaceDE w:val="0"/>
      <w:autoSpaceDN w:val="0"/>
      <w:spacing w:line="316" w:lineRule="auto"/>
      <w:jc w:val="center"/>
    </w:pPr>
    <w:rPr>
      <w:rFonts w:ascii="Times New Roman" w:eastAsia="Times New Roman" w:hAnsi="Times New Roman" w:cs="Times New Roman"/>
      <w:sz w:val="20"/>
      <w:szCs w:val="20"/>
    </w:rPr>
  </w:style>
  <w:style w:type="paragraph" w:customStyle="1" w:styleId="Style2">
    <w:name w:val="Style 2"/>
    <w:uiPriority w:val="99"/>
    <w:rsid w:val="00CF253E"/>
    <w:pPr>
      <w:widowControl w:val="0"/>
      <w:autoSpaceDE w:val="0"/>
      <w:autoSpaceDN w:val="0"/>
      <w:adjustRightInd w:val="0"/>
    </w:pPr>
    <w:rPr>
      <w:rFonts w:ascii="Times New Roman" w:eastAsia="Times New Roman" w:hAnsi="Times New Roman" w:cs="Times New Roman"/>
      <w:sz w:val="20"/>
      <w:szCs w:val="20"/>
    </w:rPr>
  </w:style>
  <w:style w:type="paragraph" w:customStyle="1" w:styleId="Style3">
    <w:name w:val="Style 3"/>
    <w:uiPriority w:val="99"/>
    <w:rsid w:val="00CF253E"/>
    <w:pPr>
      <w:widowControl w:val="0"/>
      <w:autoSpaceDE w:val="0"/>
      <w:autoSpaceDN w:val="0"/>
      <w:spacing w:line="295" w:lineRule="auto"/>
      <w:ind w:left="288"/>
    </w:pPr>
    <w:rPr>
      <w:rFonts w:ascii="Tahoma" w:eastAsia="Times New Roman" w:hAnsi="Tahoma" w:cs="Tahoma"/>
      <w:sz w:val="18"/>
      <w:szCs w:val="18"/>
    </w:rPr>
  </w:style>
  <w:style w:type="paragraph" w:customStyle="1" w:styleId="style1cxsplast">
    <w:name w:val="style1cxsplast"/>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paragraph" w:customStyle="1" w:styleId="style2cxspmiddle">
    <w:name w:val="style2cxspmiddle"/>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paragraph" w:customStyle="1" w:styleId="style2cxsplast">
    <w:name w:val="style2cxsplast"/>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paragraph" w:customStyle="1" w:styleId="style1cxspmiddle">
    <w:name w:val="style1cxspmiddle"/>
    <w:basedOn w:val="a1"/>
    <w:uiPriority w:val="99"/>
    <w:rsid w:val="00CF253E"/>
    <w:pPr>
      <w:spacing w:before="100" w:beforeAutospacing="1" w:after="100" w:afterAutospacing="1"/>
    </w:pPr>
    <w:rPr>
      <w:rFonts w:ascii="Times New Roman" w:eastAsia="Times New Roman" w:hAnsi="Times New Roman" w:cs="Times New Roman"/>
      <w:sz w:val="24"/>
      <w:szCs w:val="24"/>
    </w:rPr>
  </w:style>
  <w:style w:type="character" w:styleId="aff">
    <w:name w:val="Emphasis"/>
    <w:basedOn w:val="a2"/>
    <w:uiPriority w:val="99"/>
    <w:qFormat/>
    <w:rsid w:val="00CF253E"/>
    <w:rPr>
      <w:i/>
      <w:iCs/>
    </w:rPr>
  </w:style>
  <w:style w:type="character" w:customStyle="1" w:styleId="aff0">
    <w:name w:val="Другое_"/>
    <w:basedOn w:val="a2"/>
    <w:link w:val="aff1"/>
    <w:uiPriority w:val="99"/>
    <w:locked/>
    <w:rsid w:val="00A676D3"/>
    <w:rPr>
      <w:rFonts w:ascii="Times New Roman" w:hAnsi="Times New Roman" w:cs="Times New Roman"/>
      <w:sz w:val="26"/>
      <w:szCs w:val="26"/>
      <w:shd w:val="clear" w:color="auto" w:fill="FFFFFF"/>
    </w:rPr>
  </w:style>
  <w:style w:type="paragraph" w:customStyle="1" w:styleId="aff1">
    <w:name w:val="Другое"/>
    <w:basedOn w:val="a1"/>
    <w:link w:val="aff0"/>
    <w:uiPriority w:val="99"/>
    <w:rsid w:val="00A676D3"/>
    <w:pPr>
      <w:widowControl w:val="0"/>
      <w:shd w:val="clear" w:color="auto" w:fill="FFFFFF"/>
      <w:spacing w:line="259" w:lineRule="auto"/>
      <w:ind w:firstLine="400"/>
    </w:pPr>
    <w:rPr>
      <w:rFonts w:ascii="Times New Roman" w:hAnsi="Times New Roman" w:cs="Times New Roman"/>
      <w:sz w:val="26"/>
      <w:szCs w:val="26"/>
    </w:rPr>
  </w:style>
  <w:style w:type="paragraph" w:customStyle="1" w:styleId="NoParagraphStyle">
    <w:name w:val="[No Paragraph Style]"/>
    <w:rsid w:val="00930F27"/>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body">
    <w:name w:val="body"/>
    <w:basedOn w:val="NoParagraphStyle"/>
    <w:uiPriority w:val="99"/>
    <w:rsid w:val="00930F2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930F2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930F27"/>
    <w:pPr>
      <w:tabs>
        <w:tab w:val="right" w:leader="dot" w:pos="5670"/>
        <w:tab w:val="right" w:pos="6350"/>
      </w:tabs>
      <w:suppressAutoHyphens/>
      <w:spacing w:before="120"/>
      <w:ind w:firstLine="0"/>
      <w:jc w:val="left"/>
    </w:pPr>
  </w:style>
  <w:style w:type="paragraph" w:customStyle="1" w:styleId="TOC-2">
    <w:name w:val="TOC-2"/>
    <w:basedOn w:val="TOC-1"/>
    <w:uiPriority w:val="99"/>
    <w:rsid w:val="00930F27"/>
    <w:pPr>
      <w:spacing w:before="0"/>
      <w:ind w:left="227"/>
    </w:pPr>
  </w:style>
  <w:style w:type="paragraph" w:customStyle="1" w:styleId="TOC-3">
    <w:name w:val="TOC-3"/>
    <w:basedOn w:val="TOC-1"/>
    <w:uiPriority w:val="99"/>
    <w:rsid w:val="00930F27"/>
    <w:pPr>
      <w:spacing w:before="0"/>
      <w:ind w:left="454"/>
    </w:pPr>
  </w:style>
  <w:style w:type="paragraph" w:customStyle="1" w:styleId="h2">
    <w:name w:val="h2"/>
    <w:basedOn w:val="h1"/>
    <w:uiPriority w:val="99"/>
    <w:rsid w:val="00930F27"/>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930F27"/>
    <w:pPr>
      <w:spacing w:before="113"/>
    </w:pPr>
  </w:style>
  <w:style w:type="paragraph" w:customStyle="1" w:styleId="h3">
    <w:name w:val="h3"/>
    <w:basedOn w:val="h2"/>
    <w:uiPriority w:val="99"/>
    <w:rsid w:val="00930F27"/>
    <w:rPr>
      <w:rFonts w:cs="OfficinaSansExtraBoldITC-Reg"/>
      <w:caps w:val="0"/>
    </w:rPr>
  </w:style>
  <w:style w:type="paragraph" w:customStyle="1" w:styleId="h3-first">
    <w:name w:val="h3-first"/>
    <w:basedOn w:val="h3"/>
    <w:uiPriority w:val="99"/>
    <w:rsid w:val="00930F27"/>
    <w:pPr>
      <w:spacing w:before="120"/>
    </w:pPr>
  </w:style>
  <w:style w:type="paragraph" w:customStyle="1" w:styleId="list-bullet">
    <w:name w:val="list-bullet"/>
    <w:basedOn w:val="body"/>
    <w:uiPriority w:val="99"/>
    <w:rsid w:val="00930F27"/>
    <w:pPr>
      <w:numPr>
        <w:numId w:val="41"/>
      </w:numPr>
      <w:ind w:left="567" w:hanging="340"/>
    </w:pPr>
  </w:style>
  <w:style w:type="paragraph" w:customStyle="1" w:styleId="footnote">
    <w:name w:val="footnote"/>
    <w:basedOn w:val="body"/>
    <w:uiPriority w:val="99"/>
    <w:rsid w:val="00930F27"/>
    <w:pPr>
      <w:spacing w:line="200" w:lineRule="atLeast"/>
    </w:pPr>
    <w:rPr>
      <w:sz w:val="18"/>
      <w:szCs w:val="18"/>
    </w:rPr>
  </w:style>
  <w:style w:type="character" w:customStyle="1" w:styleId="Italic">
    <w:name w:val="Italic"/>
    <w:uiPriority w:val="99"/>
    <w:rsid w:val="00930F27"/>
    <w:rPr>
      <w:i/>
      <w:iCs/>
    </w:rPr>
  </w:style>
  <w:style w:type="character" w:customStyle="1" w:styleId="Bold">
    <w:name w:val="Bold"/>
    <w:uiPriority w:val="99"/>
    <w:rsid w:val="00930F27"/>
    <w:rPr>
      <w:rFonts w:ascii="Times New Roman" w:hAnsi="Times New Roman"/>
      <w:b/>
      <w:bCs/>
    </w:rPr>
  </w:style>
  <w:style w:type="character" w:customStyle="1" w:styleId="BoldItalic">
    <w:name w:val="Bold_Italic"/>
    <w:uiPriority w:val="99"/>
    <w:rsid w:val="00930F27"/>
    <w:rPr>
      <w:b/>
      <w:bCs/>
      <w:i/>
      <w:iCs/>
    </w:rPr>
  </w:style>
  <w:style w:type="character" w:customStyle="1" w:styleId="footnote-num">
    <w:name w:val="footnote-num"/>
    <w:uiPriority w:val="99"/>
    <w:rsid w:val="00930F27"/>
    <w:rPr>
      <w:position w:val="4"/>
      <w:sz w:val="12"/>
      <w:szCs w:val="12"/>
      <w:vertAlign w:val="baseline"/>
    </w:rPr>
  </w:style>
  <w:style w:type="character" w:customStyle="1" w:styleId="list-bullet1">
    <w:name w:val="list-bullet1"/>
    <w:uiPriority w:val="99"/>
    <w:rsid w:val="00930F27"/>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930F2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930F27"/>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930F27"/>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930F27"/>
    <w:pPr>
      <w:spacing w:before="0"/>
    </w:pPr>
  </w:style>
  <w:style w:type="paragraph" w:customStyle="1" w:styleId="Header3">
    <w:name w:val="Header_3"/>
    <w:basedOn w:val="NoParagraphStyle"/>
    <w:uiPriority w:val="99"/>
    <w:rsid w:val="00930F27"/>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930F27"/>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930F27"/>
    <w:pPr>
      <w:spacing w:before="120"/>
    </w:pPr>
  </w:style>
  <w:style w:type="paragraph" w:customStyle="1" w:styleId="Bodybullet">
    <w:name w:val="Body_bullet"/>
    <w:basedOn w:val="NoParagraphStyle"/>
    <w:next w:val="NoParagraphStyle"/>
    <w:uiPriority w:val="99"/>
    <w:rsid w:val="00930F27"/>
    <w:pPr>
      <w:numPr>
        <w:numId w:val="40"/>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930F27"/>
    <w:rPr>
      <w:rFonts w:ascii="SymbolMT" w:hAnsi="SymbolMT" w:cs="SymbolMT"/>
    </w:rPr>
  </w:style>
  <w:style w:type="paragraph" w:customStyle="1" w:styleId="h1Header">
    <w:name w:val="h1 (Header)"/>
    <w:basedOn w:val="body"/>
    <w:uiPriority w:val="99"/>
    <w:rsid w:val="00930F27"/>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930F27"/>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930F27"/>
    <w:pPr>
      <w:keepNext/>
      <w:tabs>
        <w:tab w:val="clear" w:pos="567"/>
        <w:tab w:val="left" w:pos="227"/>
      </w:tabs>
    </w:pPr>
    <w:rPr>
      <w:rFonts w:cs="OfficinaSansExtraBoldITC-Reg"/>
      <w:caps w:val="0"/>
    </w:rPr>
  </w:style>
  <w:style w:type="paragraph" w:customStyle="1" w:styleId="list-dash0">
    <w:name w:val="list-dash"/>
    <w:basedOn w:val="list-bullet"/>
    <w:uiPriority w:val="99"/>
    <w:rsid w:val="00930F27"/>
    <w:pPr>
      <w:numPr>
        <w:numId w:val="42"/>
      </w:numPr>
      <w:tabs>
        <w:tab w:val="left" w:pos="567"/>
      </w:tabs>
      <w:spacing w:line="242" w:lineRule="atLeast"/>
      <w:ind w:left="567" w:hanging="340"/>
    </w:pPr>
  </w:style>
  <w:style w:type="paragraph" w:customStyle="1" w:styleId="h2-firstHeader">
    <w:name w:val="h2-first (Header)"/>
    <w:basedOn w:val="h2Header"/>
    <w:uiPriority w:val="99"/>
    <w:rsid w:val="00930F27"/>
    <w:pPr>
      <w:tabs>
        <w:tab w:val="clear" w:pos="567"/>
        <w:tab w:val="left" w:pos="454"/>
      </w:tabs>
      <w:spacing w:before="119"/>
    </w:pPr>
  </w:style>
  <w:style w:type="paragraph" w:customStyle="1" w:styleId="h3-firstHeader">
    <w:name w:val="h3-first (Header)"/>
    <w:basedOn w:val="h3Header"/>
    <w:uiPriority w:val="99"/>
    <w:rsid w:val="00930F27"/>
    <w:pPr>
      <w:spacing w:before="120"/>
    </w:pPr>
  </w:style>
  <w:style w:type="paragraph" w:customStyle="1" w:styleId="h5Header">
    <w:name w:val="h5 (Header)"/>
    <w:basedOn w:val="NoParagraphStyle"/>
    <w:uiPriority w:val="99"/>
    <w:rsid w:val="00930F27"/>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930F27"/>
    <w:rPr>
      <w:b/>
      <w:bCs/>
      <w:i/>
      <w:iCs/>
    </w:rPr>
  </w:style>
  <w:style w:type="character" w:customStyle="1" w:styleId="Bul">
    <w:name w:val="Bul"/>
    <w:uiPriority w:val="99"/>
    <w:rsid w:val="00930F27"/>
    <w:rPr>
      <w:rFonts w:ascii="Times New Roman" w:hAnsi="Times New Roman" w:cs="SchoolBookSanPin"/>
      <w:w w:val="80"/>
      <w:sz w:val="20"/>
      <w:szCs w:val="20"/>
    </w:rPr>
  </w:style>
  <w:style w:type="paragraph" w:customStyle="1" w:styleId="11">
    <w:name w:val="1 (Заголовки)"/>
    <w:basedOn w:val="body"/>
    <w:uiPriority w:val="99"/>
    <w:rsid w:val="00930F2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930F27"/>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930F27"/>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930F27"/>
    <w:pPr>
      <w:numPr>
        <w:numId w:val="46"/>
      </w:numPr>
      <w:ind w:left="567" w:hanging="340"/>
    </w:pPr>
  </w:style>
  <w:style w:type="paragraph" w:customStyle="1" w:styleId="list-dash">
    <w:name w:val="list-dash (Прочее)"/>
    <w:basedOn w:val="list-bullet0"/>
    <w:uiPriority w:val="99"/>
    <w:rsid w:val="00930F27"/>
    <w:pPr>
      <w:numPr>
        <w:numId w:val="45"/>
      </w:numPr>
      <w:ind w:left="567" w:hanging="340"/>
    </w:pPr>
  </w:style>
  <w:style w:type="paragraph" w:customStyle="1" w:styleId="BasicParagraph">
    <w:name w:val="[Basic Paragraph]"/>
    <w:basedOn w:val="NoParagraphStyle"/>
    <w:uiPriority w:val="99"/>
    <w:rsid w:val="00930F27"/>
    <w:rPr>
      <w:rFonts w:ascii="TimesNewRomanPSMT" w:hAnsi="TimesNewRomanPSMT" w:cs="TimesNewRomanPSMT"/>
    </w:rPr>
  </w:style>
  <w:style w:type="paragraph" w:customStyle="1" w:styleId="20">
    <w:name w:val="Заг 2 (Заголовки)"/>
    <w:basedOn w:val="BasicParagraph"/>
    <w:uiPriority w:val="99"/>
    <w:rsid w:val="00930F27"/>
    <w:pPr>
      <w:spacing w:before="170" w:after="113" w:line="240" w:lineRule="atLeast"/>
    </w:pPr>
    <w:rPr>
      <w:rFonts w:ascii="Times New Roman" w:hAnsi="Times New Roman" w:cs="OfficinaSansMediumITC-Reg"/>
      <w:b/>
      <w:caps/>
      <w:sz w:val="22"/>
      <w:szCs w:val="22"/>
    </w:rPr>
  </w:style>
  <w:style w:type="paragraph" w:customStyle="1" w:styleId="50">
    <w:name w:val="5 (Заголовки)"/>
    <w:basedOn w:val="OSN"/>
    <w:uiPriority w:val="99"/>
    <w:rsid w:val="00930F27"/>
    <w:rPr>
      <w:rFonts w:cs="SchoolBookSanPin-BoldItalic"/>
      <w:b/>
      <w:bCs/>
      <w:i/>
      <w:iCs/>
    </w:rPr>
  </w:style>
  <w:style w:type="paragraph" w:customStyle="1" w:styleId="40">
    <w:name w:val="4 (Заголовки)"/>
    <w:basedOn w:val="31"/>
    <w:uiPriority w:val="99"/>
    <w:rsid w:val="00930F27"/>
    <w:rPr>
      <w:rFonts w:cs="OfficinaSansMediumITC-Reg"/>
      <w:sz w:val="20"/>
      <w:szCs w:val="20"/>
    </w:rPr>
  </w:style>
  <w:style w:type="character" w:customStyle="1" w:styleId="aff2">
    <w:name w:val="Курсив (Выделения)"/>
    <w:uiPriority w:val="99"/>
    <w:rsid w:val="00930F27"/>
    <w:rPr>
      <w:i/>
      <w:iCs/>
    </w:rPr>
  </w:style>
  <w:style w:type="character" w:customStyle="1" w:styleId="aff3">
    <w:name w:val="Полужирный Курсив (Выделения)"/>
    <w:uiPriority w:val="99"/>
    <w:rsid w:val="00930F27"/>
    <w:rPr>
      <w:b/>
      <w:bCs/>
      <w:i/>
      <w:iCs/>
    </w:rPr>
  </w:style>
  <w:style w:type="character" w:customStyle="1" w:styleId="aff4">
    <w:name w:val="Полужирный (Выделения)"/>
    <w:uiPriority w:val="99"/>
    <w:rsid w:val="00930F27"/>
    <w:rPr>
      <w:rFonts w:ascii="Times New Roman" w:hAnsi="Times New Roman"/>
      <w:b/>
      <w:bCs/>
      <w:i/>
    </w:rPr>
  </w:style>
  <w:style w:type="paragraph" w:customStyle="1" w:styleId="12">
    <w:name w:val="Заг 1"/>
    <w:basedOn w:val="NoParagraphStyle"/>
    <w:uiPriority w:val="99"/>
    <w:rsid w:val="00930F2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930F27"/>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1">
    <w:name w:val="Заг 2"/>
    <w:basedOn w:val="NoParagraphStyle"/>
    <w:uiPriority w:val="99"/>
    <w:rsid w:val="00930F27"/>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5">
    <w:name w:val="основной_— (Основной Текст)"/>
    <w:basedOn w:val="13"/>
    <w:uiPriority w:val="99"/>
    <w:rsid w:val="00930F27"/>
    <w:pPr>
      <w:ind w:left="567" w:hanging="340"/>
    </w:pPr>
  </w:style>
  <w:style w:type="paragraph" w:customStyle="1" w:styleId="1BEZLINE">
    <w:name w:val="1_BEZ_LINE (Заголовки)"/>
    <w:basedOn w:val="11"/>
    <w:uiPriority w:val="99"/>
    <w:rsid w:val="00930F27"/>
    <w:pPr>
      <w:pBdr>
        <w:bottom w:val="none" w:sz="0" w:space="0" w:color="auto"/>
      </w:pBdr>
      <w:suppressAutoHyphens w:val="0"/>
      <w:spacing w:before="170" w:after="0"/>
    </w:pPr>
    <w:rPr>
      <w:rFonts w:cs="OfficinaSansBoldITC-Reg"/>
      <w:caps w:val="0"/>
      <w:u w:color="000000"/>
      <w:lang w:val="en-GB"/>
    </w:rPr>
  </w:style>
  <w:style w:type="paragraph" w:customStyle="1" w:styleId="aff6">
    <w:name w:val="Основной (Основной Текст)"/>
    <w:basedOn w:val="NoParagraphStyle"/>
    <w:uiPriority w:val="99"/>
    <w:rsid w:val="00930F27"/>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ff6"/>
    <w:uiPriority w:val="99"/>
    <w:rsid w:val="00930F27"/>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6"/>
    <w:uiPriority w:val="99"/>
    <w:rsid w:val="00930F27"/>
    <w:pPr>
      <w:numPr>
        <w:numId w:val="47"/>
      </w:numPr>
      <w:ind w:left="567" w:hanging="340"/>
    </w:pPr>
  </w:style>
  <w:style w:type="paragraph" w:customStyle="1" w:styleId="41">
    <w:name w:val="Заг 4 (Заголовки)"/>
    <w:basedOn w:val="31"/>
    <w:uiPriority w:val="99"/>
    <w:rsid w:val="00930F27"/>
    <w:pPr>
      <w:spacing w:after="57"/>
    </w:pPr>
    <w:rPr>
      <w:rFonts w:cs="OfficinaSansMediumITC-Reg"/>
      <w:sz w:val="20"/>
      <w:szCs w:val="20"/>
      <w:lang w:val="ru-RU"/>
    </w:rPr>
  </w:style>
  <w:style w:type="paragraph" w:customStyle="1" w:styleId="51">
    <w:name w:val="Заг 5 (Заголовки)"/>
    <w:basedOn w:val="aff6"/>
    <w:uiPriority w:val="99"/>
    <w:rsid w:val="00930F27"/>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6"/>
    <w:uiPriority w:val="99"/>
    <w:rsid w:val="00930F27"/>
    <w:pPr>
      <w:numPr>
        <w:numId w:val="48"/>
      </w:numPr>
      <w:ind w:left="567" w:hanging="340"/>
    </w:pPr>
  </w:style>
  <w:style w:type="paragraph" w:customStyle="1" w:styleId="h184">
    <w:name w:val="h1_8/4"/>
    <w:basedOn w:val="NoParagraphStyle"/>
    <w:next w:val="NoParagraphStyle"/>
    <w:uiPriority w:val="99"/>
    <w:rsid w:val="00930F27"/>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930F27"/>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930F27"/>
    <w:pPr>
      <w:spacing w:before="120"/>
    </w:pPr>
  </w:style>
  <w:style w:type="paragraph" w:customStyle="1" w:styleId="h5">
    <w:name w:val="h5"/>
    <w:basedOn w:val="NoParagraphStyle"/>
    <w:next w:val="NoParagraphStyle"/>
    <w:uiPriority w:val="99"/>
    <w:rsid w:val="00930F2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930F27"/>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930F27"/>
    <w:rPr>
      <w:rFonts w:ascii="MingLiU" w:eastAsia="MingLiU" w:cs="MingLiU"/>
    </w:rPr>
  </w:style>
  <w:style w:type="paragraph" w:customStyle="1" w:styleId="15">
    <w:name w:val="Заг_1"/>
    <w:basedOn w:val="NoParagraphStyle"/>
    <w:uiPriority w:val="99"/>
    <w:rsid w:val="00930F27"/>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2">
    <w:name w:val="Заг_2"/>
    <w:basedOn w:val="NoParagraphStyle"/>
    <w:uiPriority w:val="99"/>
    <w:rsid w:val="00930F27"/>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930F27"/>
    <w:pPr>
      <w:numPr>
        <w:numId w:val="4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930F27"/>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930F27"/>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7">
    <w:name w:val="Основной БА (Основной Текст)"/>
    <w:basedOn w:val="aff6"/>
    <w:uiPriority w:val="99"/>
    <w:rsid w:val="00930F27"/>
    <w:pPr>
      <w:spacing w:line="243" w:lineRule="atLeast"/>
      <w:ind w:firstLine="0"/>
    </w:pPr>
    <w:rPr>
      <w:rFonts w:ascii="SchoolBookSanPin" w:eastAsia="Times New Roman" w:hAnsi="SchoolBookSanPin" w:cs="SchoolBookSanPin"/>
    </w:rPr>
  </w:style>
  <w:style w:type="paragraph" w:customStyle="1" w:styleId="aff8">
    <w:name w:val="Сноска (Основной Текст)"/>
    <w:basedOn w:val="aff7"/>
    <w:uiPriority w:val="99"/>
    <w:rsid w:val="00930F27"/>
    <w:pPr>
      <w:spacing w:line="183" w:lineRule="atLeast"/>
      <w:ind w:firstLine="227"/>
    </w:pPr>
    <w:rPr>
      <w:rFonts w:ascii="Times New Roman" w:hAnsi="Times New Roman"/>
      <w:sz w:val="16"/>
      <w:szCs w:val="16"/>
    </w:rPr>
  </w:style>
  <w:style w:type="character" w:customStyle="1" w:styleId="aff9">
    <w:name w:val="Подчерк. (Подчеркивания)"/>
    <w:uiPriority w:val="99"/>
    <w:rsid w:val="00930F27"/>
    <w:rPr>
      <w:u w:val="thick" w:color="000000"/>
    </w:rPr>
  </w:style>
  <w:style w:type="character" w:customStyle="1" w:styleId="affa">
    <w:name w:val="Верх. Индекс (Индексы)"/>
    <w:uiPriority w:val="99"/>
    <w:rsid w:val="00930F27"/>
    <w:rPr>
      <w:position w:val="6"/>
      <w:sz w:val="13"/>
      <w:szCs w:val="13"/>
    </w:rPr>
  </w:style>
  <w:style w:type="paragraph" w:customStyle="1" w:styleId="23">
    <w:name w:val="Список 2 (Основной Текст)"/>
    <w:basedOn w:val="aff6"/>
    <w:uiPriority w:val="99"/>
    <w:rsid w:val="00930F27"/>
    <w:pPr>
      <w:tabs>
        <w:tab w:val="left" w:pos="227"/>
      </w:tabs>
      <w:spacing w:line="238" w:lineRule="atLeast"/>
      <w:ind w:left="227" w:hanging="227"/>
    </w:pPr>
    <w:rPr>
      <w:rFonts w:eastAsia="Times New Roman"/>
    </w:rPr>
  </w:style>
  <w:style w:type="character" w:customStyle="1" w:styleId="ItalicBook">
    <w:name w:val="Italic_Book"/>
    <w:uiPriority w:val="99"/>
    <w:rsid w:val="00930F27"/>
    <w:rPr>
      <w:i/>
      <w:iCs/>
    </w:rPr>
  </w:style>
  <w:style w:type="paragraph" w:customStyle="1" w:styleId="bodyindent">
    <w:name w:val="body_indent"/>
    <w:basedOn w:val="NoParagraphStyle"/>
    <w:uiPriority w:val="99"/>
    <w:rsid w:val="00930F2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930F27"/>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930F27"/>
    <w:pPr>
      <w:jc w:val="center"/>
    </w:pPr>
    <w:rPr>
      <w:rFonts w:ascii="SchoolBookSanPin-Bold" w:hAnsi="SchoolBookSanPin-Bold" w:cs="SchoolBookSanPin-Bold"/>
      <w:b/>
      <w:bCs/>
    </w:rPr>
  </w:style>
  <w:style w:type="paragraph" w:customStyle="1" w:styleId="table-body0mm">
    <w:name w:val="table-body_0mm"/>
    <w:basedOn w:val="body"/>
    <w:uiPriority w:val="99"/>
    <w:rsid w:val="00930F27"/>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930F27"/>
    <w:rPr>
      <w:u w:val="thick"/>
    </w:rPr>
  </w:style>
  <w:style w:type="paragraph" w:customStyle="1" w:styleId="footnote0">
    <w:name w:val="footnote*"/>
    <w:basedOn w:val="footnote"/>
    <w:uiPriority w:val="99"/>
    <w:rsid w:val="00930F27"/>
    <w:pPr>
      <w:pBdr>
        <w:top w:val="single" w:sz="4" w:space="12" w:color="000000"/>
      </w:pBdr>
    </w:pPr>
    <w:rPr>
      <w:rFonts w:eastAsia="Times New Roman"/>
    </w:rPr>
  </w:style>
  <w:style w:type="paragraph" w:customStyle="1" w:styleId="table-bodycentre">
    <w:name w:val="table-body_centre"/>
    <w:basedOn w:val="NoParagraphStyle"/>
    <w:uiPriority w:val="99"/>
    <w:rsid w:val="00930F27"/>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930F27"/>
    <w:pPr>
      <w:tabs>
        <w:tab w:val="clear" w:pos="567"/>
      </w:tabs>
      <w:spacing w:after="0"/>
      <w:ind w:left="142" w:hanging="142"/>
    </w:pPr>
  </w:style>
  <w:style w:type="paragraph" w:customStyle="1" w:styleId="list-dashleviy">
    <w:name w:val="list-dash_leviy"/>
    <w:basedOn w:val="list-bullet"/>
    <w:uiPriority w:val="99"/>
    <w:rsid w:val="00930F27"/>
    <w:pPr>
      <w:widowControl w:val="0"/>
      <w:numPr>
        <w:numId w:val="44"/>
      </w:numPr>
      <w:spacing w:line="242" w:lineRule="atLeast"/>
      <w:ind w:left="567" w:hanging="340"/>
    </w:pPr>
  </w:style>
  <w:style w:type="paragraph" w:customStyle="1" w:styleId="h4Header">
    <w:name w:val="h4 (Header)"/>
    <w:basedOn w:val="body"/>
    <w:uiPriority w:val="99"/>
    <w:rsid w:val="00930F27"/>
    <w:pPr>
      <w:widowControl w:val="0"/>
      <w:tabs>
        <w:tab w:val="left" w:pos="567"/>
      </w:tabs>
      <w:spacing w:before="240" w:line="242" w:lineRule="atLeast"/>
      <w:ind w:firstLine="0"/>
    </w:pPr>
    <w:rPr>
      <w:rFonts w:cs="OfficinaSansMediumITC"/>
      <w:b/>
      <w:i/>
      <w:position w:val="6"/>
    </w:rPr>
  </w:style>
  <w:style w:type="paragraph" w:styleId="affb">
    <w:name w:val="Balloon Text"/>
    <w:basedOn w:val="a1"/>
    <w:link w:val="affc"/>
    <w:uiPriority w:val="99"/>
    <w:semiHidden/>
    <w:unhideWhenUsed/>
    <w:rsid w:val="00930F27"/>
    <w:pPr>
      <w:ind w:firstLine="227"/>
      <w:jc w:val="both"/>
    </w:pPr>
    <w:rPr>
      <w:rFonts w:ascii="Tahoma" w:eastAsiaTheme="minorEastAsia" w:hAnsi="Tahoma" w:cs="Tahoma"/>
      <w:sz w:val="16"/>
      <w:szCs w:val="16"/>
    </w:rPr>
  </w:style>
  <w:style w:type="character" w:customStyle="1" w:styleId="affc">
    <w:name w:val="Текст выноски Знак"/>
    <w:basedOn w:val="a2"/>
    <w:link w:val="affb"/>
    <w:uiPriority w:val="99"/>
    <w:semiHidden/>
    <w:rsid w:val="00930F2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aA5g4j2sbFn0hhu9tMjExKkA==">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376</Pages>
  <Words>123107</Words>
  <Characters>701715</Characters>
  <Application>Microsoft Office Word</Application>
  <DocSecurity>0</DocSecurity>
  <Lines>5847</Lines>
  <Paragraphs>1646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7</cp:revision>
  <dcterms:created xsi:type="dcterms:W3CDTF">2022-07-18T07:43:00Z</dcterms:created>
  <dcterms:modified xsi:type="dcterms:W3CDTF">2022-10-09T19:57:00Z</dcterms:modified>
</cp:coreProperties>
</file>