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Toc104546"/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‌</w:t>
      </w:r>
      <w:bookmarkStart w:id="1" w:name="599c772b-1c2c-414c-9fa0-86e4dc0ff531"/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Министерство образования, науки и молодежной политики Краснодарского края </w:t>
      </w:r>
      <w:bookmarkEnd w:id="1"/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образование Мостовский район</w:t>
      </w:r>
      <w:r w:rsidRPr="000C2BD2">
        <w:rPr>
          <w:rFonts w:ascii="Times New Roman" w:eastAsia="Times New Roman" w:hAnsi="Times New Roman" w:cs="Times New Roman"/>
          <w:sz w:val="28"/>
          <w:szCs w:val="28"/>
        </w:rPr>
        <w:br/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 15 имени Героя Советского Союза Василия Петровича Иваненко станицы </w:t>
      </w:r>
      <w:proofErr w:type="spellStart"/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Махошевской</w:t>
      </w:r>
      <w:proofErr w:type="spellEnd"/>
      <w:r w:rsidRPr="000C2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C2BD2">
        <w:rPr>
          <w:rFonts w:ascii="Times New Roman" w:eastAsia="Times New Roman" w:hAnsi="Times New Roman" w:cs="Times New Roman"/>
          <w:sz w:val="28"/>
          <w:szCs w:val="28"/>
        </w:rPr>
        <w:br/>
      </w:r>
      <w:r w:rsidRPr="000C2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(МБОУ ООШ № 15 имени Героя Советского Союза В.П. Иваненко</w:t>
      </w:r>
      <w:r w:rsidRPr="000C2BD2">
        <w:rPr>
          <w:rFonts w:ascii="Times New Roman" w:eastAsia="Times New Roman" w:hAnsi="Times New Roman" w:cs="Times New Roman"/>
          <w:sz w:val="28"/>
          <w:szCs w:val="28"/>
        </w:rPr>
        <w:br/>
      </w:r>
      <w:r w:rsidRPr="000C2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szCs w:val="28"/>
        </w:rPr>
        <w:t>Махошевской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C2BD2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dc3cea46-96ed-491e-818a-be2785bad2e9"/>
      <w:bookmarkEnd w:id="2"/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C2BD2" w:rsidRPr="000C2BD2" w:rsidTr="00D07717">
        <w:tc>
          <w:tcPr>
            <w:tcW w:w="3114" w:type="dxa"/>
          </w:tcPr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Руководителем методического объединения учителей естественно-математического цикла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Бутова Т.А.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2024 г.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Заместителем директора по УР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Хвичиа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«29» августа 2024 г.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Шевцова Л.А.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«29» августа 2024 г.</w:t>
            </w:r>
          </w:p>
          <w:p w:rsidR="000C2BD2" w:rsidRPr="000C2BD2" w:rsidRDefault="000C2BD2" w:rsidP="000C2BD2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2BD2" w:rsidRPr="000C2BD2" w:rsidRDefault="000C2BD2" w:rsidP="000C2BD2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36"/>
        </w:rPr>
      </w:pPr>
    </w:p>
    <w:p w:rsidR="000C2BD2" w:rsidRPr="000C2BD2" w:rsidRDefault="000C2BD2" w:rsidP="000C2BD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B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0C2BD2">
        <w:rPr>
          <w:rFonts w:ascii="Times New Roman" w:eastAsia="Times New Roman" w:hAnsi="Times New Roman" w:cs="Times New Roman"/>
          <w:b/>
          <w:sz w:val="28"/>
          <w:szCs w:val="28"/>
        </w:rPr>
        <w:t>РАБОЧАЯ  ПРОГРАММА</w:t>
      </w:r>
      <w:proofErr w:type="gramEnd"/>
    </w:p>
    <w:p w:rsidR="000C2BD2" w:rsidRPr="000C2BD2" w:rsidRDefault="000C2BD2" w:rsidP="000C2BD2">
      <w:pPr>
        <w:widowControl w:val="0"/>
        <w:autoSpaceDE w:val="0"/>
        <w:autoSpaceDN w:val="0"/>
        <w:spacing w:before="73" w:after="0" w:line="240" w:lineRule="auto"/>
        <w:ind w:left="1807" w:right="109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2BD2">
        <w:rPr>
          <w:rFonts w:ascii="Times New Roman" w:eastAsia="Times New Roman" w:hAnsi="Times New Roman" w:cs="Times New Roman"/>
          <w:b/>
          <w:bCs/>
          <w:sz w:val="36"/>
          <w:szCs w:val="36"/>
        </w:rPr>
        <w:t>внеурочной деятельности</w:t>
      </w:r>
    </w:p>
    <w:p w:rsidR="000C2BD2" w:rsidRPr="000C2BD2" w:rsidRDefault="000C2BD2" w:rsidP="000C2BD2">
      <w:pPr>
        <w:widowControl w:val="0"/>
        <w:autoSpaceDE w:val="0"/>
        <w:autoSpaceDN w:val="0"/>
        <w:spacing w:before="73" w:after="0" w:line="240" w:lineRule="auto"/>
        <w:ind w:left="1807" w:right="109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2B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«Финансовая математика»</w:t>
      </w:r>
    </w:p>
    <w:p w:rsidR="000C2BD2" w:rsidRPr="000C2BD2" w:rsidRDefault="000C2BD2" w:rsidP="000C2BD2">
      <w:pPr>
        <w:widowControl w:val="0"/>
        <w:autoSpaceDE w:val="0"/>
        <w:autoSpaceDN w:val="0"/>
        <w:spacing w:before="73" w:after="0" w:line="240" w:lineRule="auto"/>
        <w:ind w:left="1807" w:right="109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2BD2">
        <w:rPr>
          <w:rFonts w:ascii="Times New Roman" w:eastAsia="Times New Roman" w:hAnsi="Times New Roman" w:cs="Times New Roman"/>
          <w:b/>
          <w:bCs/>
          <w:sz w:val="36"/>
          <w:szCs w:val="36"/>
        </w:rPr>
        <w:t>для обучающихся 5 класса</w:t>
      </w:r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BD2">
        <w:rPr>
          <w:rFonts w:ascii="Times New Roman" w:eastAsia="Times New Roman" w:hAnsi="Times New Roman" w:cs="Times New Roman"/>
          <w:sz w:val="28"/>
          <w:szCs w:val="28"/>
        </w:rPr>
        <w:tab/>
      </w:r>
      <w:r w:rsidRPr="000C2B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ind w:right="5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BD2" w:rsidRPr="000C2BD2" w:rsidRDefault="000C2BD2" w:rsidP="000C2BD2">
      <w:pPr>
        <w:widowControl w:val="0"/>
        <w:autoSpaceDE w:val="0"/>
        <w:autoSpaceDN w:val="0"/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BD2" w:rsidRPr="000C2BD2" w:rsidRDefault="000C2BD2" w:rsidP="000C2BD2">
      <w:pPr>
        <w:widowControl w:val="0"/>
        <w:tabs>
          <w:tab w:val="left" w:pos="45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BD2">
        <w:rPr>
          <w:rFonts w:ascii="Times New Roman" w:eastAsia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0C2BD2">
        <w:rPr>
          <w:rFonts w:ascii="Times New Roman" w:eastAsia="Times New Roman" w:hAnsi="Times New Roman" w:cs="Times New Roman"/>
          <w:sz w:val="28"/>
          <w:szCs w:val="28"/>
        </w:rPr>
        <w:t>Махошевская</w:t>
      </w:r>
      <w:proofErr w:type="spellEnd"/>
      <w:r w:rsidRPr="000C2BD2">
        <w:rPr>
          <w:rFonts w:ascii="Times New Roman" w:eastAsia="Times New Roman" w:hAnsi="Times New Roman" w:cs="Times New Roman"/>
          <w:sz w:val="28"/>
          <w:szCs w:val="28"/>
        </w:rPr>
        <w:t>, 2024</w:t>
      </w:r>
    </w:p>
    <w:p w:rsidR="000C2BD2" w:rsidRDefault="000C2BD2" w:rsidP="000C2BD2">
      <w:pPr>
        <w:keepNext/>
        <w:keepLines/>
        <w:spacing w:after="36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C507EB" w:rsidRDefault="00C507EB" w:rsidP="00C507EB">
      <w:pPr>
        <w:spacing w:before="100" w:beforeAutospacing="1" w:after="100" w:afterAutospacing="1" w:line="276" w:lineRule="auto"/>
        <w:ind w:left="108" w:right="159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bookmarkEnd w:id="0"/>
    <w:p w:rsidR="000C2BD2" w:rsidRPr="000C2BD2" w:rsidRDefault="000C2BD2" w:rsidP="000C2BD2">
      <w:pPr>
        <w:spacing w:after="48"/>
        <w:ind w:left="708"/>
        <w:rPr>
          <w:rFonts w:ascii="Times New Roman" w:eastAsia="Times New Roman" w:hAnsi="Times New Roman" w:cs="Times New Roman"/>
          <w:color w:val="000000"/>
          <w:sz w:val="28"/>
        </w:rPr>
      </w:pPr>
    </w:p>
    <w:p w:rsidR="000C2BD2" w:rsidRPr="000C2BD2" w:rsidRDefault="009139BC" w:rsidP="000C2BD2">
      <w:pPr>
        <w:spacing w:after="27" w:line="270" w:lineRule="auto"/>
        <w:ind w:right="2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bookmarkStart w:id="3" w:name="_GoBack"/>
      <w:bookmarkEnd w:id="3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абочая программа курса внеурочной деятельности «Финансовая математика» разработана в соответствии с требованиями ФГОС ООО, на основе примерной основной образовательной программы основного общего образования (сайт </w:t>
      </w:r>
      <w:hyperlink r:id="rId5"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www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.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fgosreestr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.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ru</w:t>
        </w:r>
      </w:hyperlink>
      <w:hyperlink r:id="rId6">
        <w:r w:rsidR="000C2BD2" w:rsidRPr="000C2BD2">
          <w:rPr>
            <w:rFonts w:ascii="Times New Roman" w:eastAsia="Times New Roman" w:hAnsi="Times New Roman" w:cs="Times New Roman"/>
            <w:color w:val="000000"/>
            <w:sz w:val="28"/>
          </w:rPr>
          <w:t>)</w:t>
        </w:r>
      </w:hyperlink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, с учетом примерной программы воспитания (сайт </w:t>
      </w:r>
      <w:hyperlink r:id="rId7"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www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.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fgosreestr</w:t>
        </w:r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.</w:t>
        </w:r>
        <w:proofErr w:type="spellStart"/>
        <w:r w:rsidR="000C2BD2"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ru</w:t>
        </w:r>
        <w:proofErr w:type="spellEnd"/>
      </w:hyperlink>
      <w:hyperlink r:id="rId8">
        <w:r w:rsidR="000C2BD2" w:rsidRPr="000C2BD2">
          <w:rPr>
            <w:rFonts w:ascii="Times New Roman" w:eastAsia="Times New Roman" w:hAnsi="Times New Roman" w:cs="Times New Roman"/>
            <w:color w:val="000000"/>
            <w:sz w:val="28"/>
          </w:rPr>
          <w:t>)</w:t>
        </w:r>
      </w:hyperlink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, в соответствии с письмом министерства образования, науки и молодежной политики Краснодарского края от 13.07.2021 № 47-01-1314546/21 «О составлении рабочих программ учебных предметов и </w:t>
      </w:r>
      <w:proofErr w:type="spellStart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>календарнотематического</w:t>
      </w:r>
      <w:proofErr w:type="spellEnd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планирования». Рабочая программа предназначена для обучающи</w:t>
      </w:r>
      <w:r w:rsidR="00C507EB">
        <w:rPr>
          <w:rFonts w:ascii="Times New Roman" w:eastAsia="Times New Roman" w:hAnsi="Times New Roman" w:cs="Times New Roman"/>
          <w:color w:val="000000"/>
          <w:sz w:val="28"/>
        </w:rPr>
        <w:t>хся 5 классов и рассчитана на 34</w:t>
      </w:r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часов в год</w:t>
      </w:r>
      <w:r w:rsidR="00C507EB">
        <w:rPr>
          <w:rFonts w:ascii="Times New Roman" w:eastAsia="Times New Roman" w:hAnsi="Times New Roman" w:cs="Times New Roman"/>
          <w:color w:val="000000"/>
          <w:sz w:val="28"/>
        </w:rPr>
        <w:t>, 1 час в неделю</w:t>
      </w:r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. Курс реализуется в </w:t>
      </w:r>
      <w:proofErr w:type="spellStart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>общеинтеллектуальном</w:t>
      </w:r>
      <w:proofErr w:type="spellEnd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направлении внеурочной деятельности. </w:t>
      </w:r>
      <w:r w:rsidR="000C2BD2" w:rsidRPr="000C2BD2">
        <w:rPr>
          <w:rFonts w:ascii="Times New Roman" w:eastAsia="Times New Roman" w:hAnsi="Times New Roman" w:cs="Times New Roman"/>
          <w:i/>
          <w:color w:val="000000"/>
          <w:sz w:val="28"/>
        </w:rPr>
        <w:t xml:space="preserve">Цель курса: </w:t>
      </w:r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 обучающихся компетенций, необходимых для </w:t>
      </w:r>
      <w:proofErr w:type="spellStart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>эффек</w:t>
      </w:r>
      <w:proofErr w:type="spellEnd"/>
      <w:r w:rsidR="000C2BD2" w:rsidRPr="000C2BD2"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:rsidR="000C2BD2" w:rsidRPr="000C2BD2" w:rsidRDefault="000C2BD2" w:rsidP="000C2BD2">
      <w:pPr>
        <w:spacing w:after="35" w:line="270" w:lineRule="auto"/>
        <w:ind w:left="708" w:right="3705" w:hanging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тивного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управления личными финансами. </w:t>
      </w:r>
      <w:r w:rsidRPr="000C2BD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Задачи курса: </w:t>
      </w:r>
    </w:p>
    <w:p w:rsidR="000C2BD2" w:rsidRPr="000C2BD2" w:rsidRDefault="000C2BD2" w:rsidP="000C2BD2">
      <w:pPr>
        <w:numPr>
          <w:ilvl w:val="0"/>
          <w:numId w:val="1"/>
        </w:numPr>
        <w:spacing w:after="4" w:line="303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начальных навыков экономического мышления, воспитание ответственности при выстраивании финансовых отношений в семье и обществе, </w:t>
      </w:r>
    </w:p>
    <w:p w:rsidR="000C2BD2" w:rsidRPr="000C2BD2" w:rsidRDefault="000C2BD2" w:rsidP="000C2BD2">
      <w:pPr>
        <w:numPr>
          <w:ilvl w:val="0"/>
          <w:numId w:val="1"/>
        </w:numPr>
        <w:spacing w:after="1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опыта применения полученных знаний и умений для решения бытовых вопросов в области экономики семьи. </w:t>
      </w:r>
    </w:p>
    <w:p w:rsidR="000C2BD2" w:rsidRPr="000C2BD2" w:rsidRDefault="000C2BD2" w:rsidP="000C2BD2">
      <w:pPr>
        <w:spacing w:after="25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0C2BD2" w:rsidRPr="000C2BD2" w:rsidRDefault="000C2BD2" w:rsidP="000C2BD2">
      <w:pPr>
        <w:spacing w:after="63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Формы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и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виды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деятельности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экскурсия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практикум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онлайн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занятие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игра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беседа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мозговой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штурм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КТД,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виртуальная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экскурсия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решение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задач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творческая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мастерская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проект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работа в библиотеке, </w:t>
      </w:r>
      <w:r w:rsidRPr="000C2BD2">
        <w:rPr>
          <w:rFonts w:ascii="Segoe UI Symbol" w:eastAsia="Segoe UI Symbol" w:hAnsi="Segoe UI Symbol" w:cs="Segoe UI Symbol"/>
          <w:color w:val="000000"/>
          <w:sz w:val="28"/>
        </w:rPr>
        <w:t>•</w:t>
      </w:r>
      <w:r w:rsidRPr="000C2BD2">
        <w:rPr>
          <w:rFonts w:ascii="Arial" w:eastAsia="Arial" w:hAnsi="Arial" w:cs="Arial"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написание эссе,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кейс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:rsidR="000C2BD2" w:rsidRPr="000C2BD2" w:rsidRDefault="000C2BD2" w:rsidP="000C2BD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spacing w:after="0" w:line="268" w:lineRule="auto"/>
        <w:ind w:left="1068" w:hanging="360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1.</w:t>
      </w:r>
      <w:r w:rsidRPr="000C2BD2">
        <w:rPr>
          <w:rFonts w:ascii="Arial" w:eastAsia="Arial" w:hAnsi="Arial" w:cs="Arial"/>
          <w:b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Планируемые результаты освоения курса внеурочной деятельности </w:t>
      </w:r>
    </w:p>
    <w:p w:rsidR="000C2BD2" w:rsidRPr="000C2BD2" w:rsidRDefault="000C2BD2" w:rsidP="000C2BD2">
      <w:pPr>
        <w:spacing w:after="14" w:line="270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Изучение математики по данной программе способствует формированию у обучающихся личностных,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 </w:t>
      </w:r>
    </w:p>
    <w:p w:rsidR="000C2BD2" w:rsidRPr="000C2BD2" w:rsidRDefault="000C2BD2" w:rsidP="000C2BD2">
      <w:pPr>
        <w:spacing w:after="36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Личностные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результаты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формирование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активной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жизненной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позиции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начальных навыков экономического стиля мышления в области экономических отношений в семье и обществе;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самостоятельности и личной ответственности за свои поступки; планирование собственного бюджета;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уважение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к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труду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:rsidR="000C2BD2" w:rsidRPr="000C2BD2" w:rsidRDefault="000C2BD2" w:rsidP="000C2BD2">
      <w:pPr>
        <w:numPr>
          <w:ilvl w:val="0"/>
          <w:numId w:val="1"/>
        </w:numPr>
        <w:spacing w:after="1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опыта применения полученных знаний и умений для решения реальных экономических ситуаций. </w:t>
      </w:r>
    </w:p>
    <w:p w:rsidR="000C2BD2" w:rsidRPr="000C2BD2" w:rsidRDefault="000C2BD2" w:rsidP="000C2BD2">
      <w:pPr>
        <w:spacing w:after="40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Метапредметные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результаты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умений поиска информации, необходимой для решения математических задач;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умений представлять информацию в виде информационной модели (таблицы, схемы, графика, диаграммы и т.п.); </w:t>
      </w:r>
    </w:p>
    <w:p w:rsidR="000C2BD2" w:rsidRPr="000C2BD2" w:rsidRDefault="000C2BD2" w:rsidP="000C2BD2">
      <w:pPr>
        <w:numPr>
          <w:ilvl w:val="0"/>
          <w:numId w:val="1"/>
        </w:numPr>
        <w:spacing w:after="4" w:line="303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логических операций сравнения, анализа, синтеза, обобщения, классификации, установления аналогий и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причинноследственных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связей;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речи посредством овладения предметными и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межпредметными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понятиями;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навыков планирования действий с помощью учителя и самостоятельно; </w:t>
      </w:r>
    </w:p>
    <w:p w:rsidR="000C2BD2" w:rsidRPr="000C2BD2" w:rsidRDefault="000C2BD2" w:rsidP="000C2BD2">
      <w:pPr>
        <w:numPr>
          <w:ilvl w:val="0"/>
          <w:numId w:val="1"/>
        </w:numPr>
        <w:spacing w:after="4" w:line="303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способности критического отношения к полученным результатам: самооценка и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взаимооценка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, корректировка действий, принятие идей и замечаний других людей; </w:t>
      </w:r>
    </w:p>
    <w:p w:rsidR="000C2BD2" w:rsidRPr="000C2BD2" w:rsidRDefault="000C2BD2" w:rsidP="000C2BD2">
      <w:pPr>
        <w:numPr>
          <w:ilvl w:val="0"/>
          <w:numId w:val="1"/>
        </w:numPr>
        <w:spacing w:after="4" w:line="303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навыков коммуникации: составление устных и письменных текстов, ведение диалога, принятие других точек зрения, распределение функций и ролей при совместной деятельности; </w:t>
      </w:r>
    </w:p>
    <w:p w:rsidR="000C2BD2" w:rsidRPr="000C2BD2" w:rsidRDefault="000C2BD2" w:rsidP="000C2BD2">
      <w:pPr>
        <w:numPr>
          <w:ilvl w:val="0"/>
          <w:numId w:val="1"/>
        </w:numPr>
        <w:spacing w:after="33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умение излагать своё мнение, аргументировать свою точку зрения и давать оценку ситуации; </w:t>
      </w:r>
    </w:p>
    <w:p w:rsidR="000C2BD2" w:rsidRPr="000C2BD2" w:rsidRDefault="000C2BD2" w:rsidP="000C2BD2">
      <w:pPr>
        <w:numPr>
          <w:ilvl w:val="0"/>
          <w:numId w:val="1"/>
        </w:numPr>
        <w:spacing w:after="1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умение переложить знакомую математическую задачу в контекст проблемной ситуации других дисциплин, в окружающей жизни. </w:t>
      </w:r>
    </w:p>
    <w:p w:rsidR="000C2BD2" w:rsidRPr="000C2BD2" w:rsidRDefault="000C2BD2" w:rsidP="000C2BD2">
      <w:pPr>
        <w:spacing w:after="37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Предметные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результаты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numPr>
          <w:ilvl w:val="0"/>
          <w:numId w:val="1"/>
        </w:numPr>
        <w:spacing w:after="36" w:line="269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освоение приёмов работы с экономической информацией, её осмысление; проведение простых финансовых расчётов. </w:t>
      </w:r>
    </w:p>
    <w:p w:rsidR="000C2BD2" w:rsidRPr="000C2BD2" w:rsidRDefault="000C2BD2" w:rsidP="000C2BD2">
      <w:pPr>
        <w:numPr>
          <w:ilvl w:val="0"/>
          <w:numId w:val="1"/>
        </w:numPr>
        <w:spacing w:after="4" w:line="238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знаний и опыта применения полученных знаний и умений для решения бытовых задач в области семейной экономики: доходы и расходы семьи, составление семейного бюджета, инвестирование, прогнозирование и анализ полученных результатов;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элементарных проблем в области семейных финансов и нахождение путей их решения; </w:t>
      </w:r>
    </w:p>
    <w:p w:rsidR="000C2BD2" w:rsidRPr="000C2BD2" w:rsidRDefault="000C2BD2" w:rsidP="000C2BD2">
      <w:pPr>
        <w:numPr>
          <w:ilvl w:val="0"/>
          <w:numId w:val="1"/>
        </w:numPr>
        <w:spacing w:after="4" w:line="303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развитие кругозора в области экономической жизни общества и формирование познавательного интереса к изучению общественных дисциплин </w:t>
      </w:r>
    </w:p>
    <w:p w:rsidR="000C2BD2" w:rsidRPr="000C2BD2" w:rsidRDefault="000C2BD2" w:rsidP="000C2BD2">
      <w:pPr>
        <w:spacing w:after="23"/>
        <w:ind w:left="708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C2BD2" w:rsidRPr="000C2BD2" w:rsidRDefault="000C2BD2" w:rsidP="000C2BD2">
      <w:pPr>
        <w:spacing w:after="40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Обучающийся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научится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оперировать на базовом уровне понятиями: цена товара, скидка, распродажа, продажа по акции, сбережение и увеличение капитала;  </w:t>
      </w:r>
    </w:p>
    <w:p w:rsidR="000C2BD2" w:rsidRPr="000C2BD2" w:rsidRDefault="000C2BD2" w:rsidP="000C2BD2">
      <w:pPr>
        <w:numPr>
          <w:ilvl w:val="0"/>
          <w:numId w:val="1"/>
        </w:numPr>
        <w:spacing w:after="47" w:line="238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оперировать на базовом уровне понятиями: бюджет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</w:rPr>
        <w:t>идоход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страны, средства, выделяемые на образование, медицинское обслуживание, стоимость строительства объектов народного хозяйства; бюджет семьи, статьи расходов семьи, взаимосвязь доходов и расходов и </w:t>
      </w:r>
    </w:p>
    <w:p w:rsidR="000C2BD2" w:rsidRPr="000C2BD2" w:rsidRDefault="000C2BD2" w:rsidP="000C2BD2">
      <w:pPr>
        <w:spacing w:after="56" w:line="270" w:lineRule="auto"/>
        <w:ind w:left="1438" w:right="24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др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.;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пользоваться денежными знаками (купюрами, монетами); 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применять формулу стоимости покупки для расчета цены, стоимости или количества товара; 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оценивать достаточность имеющейся суммы денег для покупки товара, вычислять причитающуюся сдачу;  </w:t>
      </w:r>
    </w:p>
    <w:p w:rsidR="000C2BD2" w:rsidRPr="000C2BD2" w:rsidRDefault="000C2BD2" w:rsidP="000C2BD2">
      <w:pPr>
        <w:numPr>
          <w:ilvl w:val="0"/>
          <w:numId w:val="1"/>
        </w:numPr>
        <w:spacing w:after="33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решать задачи на стоимость товаров и услуг, выбор оптимального варианта покупки с помощью составления числовых выражений; 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рассчитывать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зарплату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>премию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принимать участие в расчетах семейного бюджета </w:t>
      </w:r>
    </w:p>
    <w:p w:rsidR="000C2BD2" w:rsidRPr="000C2BD2" w:rsidRDefault="000C2BD2" w:rsidP="000C2BD2">
      <w:pPr>
        <w:numPr>
          <w:ilvl w:val="0"/>
          <w:numId w:val="1"/>
        </w:numPr>
        <w:spacing w:after="31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решать задачи на снижение и увеличение цены, применяя пропорции и линейные уравнения;  </w:t>
      </w:r>
    </w:p>
    <w:p w:rsidR="000C2BD2" w:rsidRPr="000C2BD2" w:rsidRDefault="000C2BD2" w:rsidP="000C2BD2">
      <w:pPr>
        <w:numPr>
          <w:ilvl w:val="0"/>
          <w:numId w:val="1"/>
        </w:numPr>
        <w:spacing w:after="8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применять к решению задач соотношение: прибыль = выручка – себестоимость;  </w:t>
      </w:r>
    </w:p>
    <w:p w:rsidR="000C2BD2" w:rsidRPr="000C2BD2" w:rsidRDefault="000C2BD2" w:rsidP="000C2BD2">
      <w:pPr>
        <w:spacing w:after="0" w:line="269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Обучающийся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получит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возможность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научиться</w:t>
      </w:r>
      <w:proofErr w:type="spellEnd"/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: </w:t>
      </w:r>
    </w:p>
    <w:p w:rsidR="000C2BD2" w:rsidRPr="000C2BD2" w:rsidRDefault="000C2BD2" w:rsidP="000C2BD2">
      <w:pPr>
        <w:spacing w:after="48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0C2BD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numPr>
          <w:ilvl w:val="0"/>
          <w:numId w:val="1"/>
        </w:numPr>
        <w:spacing w:after="0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приёмам грамотного распределения семейного бюджета; </w:t>
      </w:r>
    </w:p>
    <w:p w:rsidR="000C2BD2" w:rsidRPr="000C2BD2" w:rsidRDefault="000C2BD2" w:rsidP="000C2BD2">
      <w:pPr>
        <w:numPr>
          <w:ilvl w:val="0"/>
          <w:numId w:val="1"/>
        </w:numPr>
        <w:spacing w:after="35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оптимизировать доходы и расходы посредством математических механизмов; </w:t>
      </w:r>
    </w:p>
    <w:p w:rsidR="000C2BD2" w:rsidRPr="000C2BD2" w:rsidRDefault="000C2BD2" w:rsidP="000C2BD2">
      <w:pPr>
        <w:numPr>
          <w:ilvl w:val="0"/>
          <w:numId w:val="1"/>
        </w:numPr>
        <w:spacing w:after="32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аппарат математические методы для решения разнообразных задач из смежных предметов и практической деятельности; </w:t>
      </w:r>
    </w:p>
    <w:p w:rsidR="000C2BD2" w:rsidRPr="000C2BD2" w:rsidRDefault="000C2BD2" w:rsidP="000C2BD2">
      <w:pPr>
        <w:numPr>
          <w:ilvl w:val="0"/>
          <w:numId w:val="1"/>
        </w:numPr>
        <w:spacing w:after="34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выбирать изученные методы и их комбинации для решения математических задач; </w:t>
      </w:r>
    </w:p>
    <w:p w:rsidR="000C2BD2" w:rsidRDefault="000C2BD2" w:rsidP="000C2BD2">
      <w:pPr>
        <w:numPr>
          <w:ilvl w:val="0"/>
          <w:numId w:val="1"/>
        </w:numPr>
        <w:spacing w:after="5" w:line="270" w:lineRule="auto"/>
        <w:ind w:right="242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полученные знания при решении задач повышенной сложности. </w:t>
      </w:r>
    </w:p>
    <w:p w:rsidR="009139BC" w:rsidRPr="00C507EB" w:rsidRDefault="009139BC" w:rsidP="009139B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Воспитательные результаты: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патриотическое воспитание;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гражданское и </w:t>
      </w:r>
      <w:proofErr w:type="spellStart"/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духовнонравственное</w:t>
      </w:r>
      <w:proofErr w:type="spellEnd"/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воспитание;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трудовое воспитание;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эстетическое воспитание;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ценности научного познания;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физическое воспитание, формирование культуры здоровья и эмоционального благополучия;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экологическое воспитание</w:t>
      </w:r>
      <w:r w:rsidRPr="00C507EB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;</w:t>
      </w:r>
    </w:p>
    <w:p w:rsidR="009139BC" w:rsidRPr="00C507EB" w:rsidRDefault="009139BC" w:rsidP="009139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OfficinaSansITC" w:eastAsiaTheme="minorEastAsia" w:hAnsi="OfficinaSansITC" w:cs="OfficinaSansITC"/>
          <w:color w:val="000000"/>
          <w:sz w:val="20"/>
          <w:szCs w:val="20"/>
          <w:lang w:eastAsia="ru-RU"/>
        </w:rPr>
      </w:pPr>
      <w:r w:rsidRPr="00C507E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</w:t>
      </w:r>
      <w:r w:rsidRPr="00C507EB">
        <w:rPr>
          <w:rFonts w:ascii="Arial CYR" w:eastAsiaTheme="minorEastAsia" w:hAnsi="Arial CYR" w:cs="Arial CYR"/>
          <w:color w:val="000000"/>
          <w:sz w:val="20"/>
          <w:szCs w:val="20"/>
          <w:lang w:eastAsia="ru-RU"/>
        </w:rPr>
        <w:t>.</w:t>
      </w:r>
    </w:p>
    <w:p w:rsidR="009139BC" w:rsidRPr="000C2BD2" w:rsidRDefault="009139BC" w:rsidP="009139BC">
      <w:pPr>
        <w:spacing w:after="5" w:line="270" w:lineRule="auto"/>
        <w:ind w:left="1428" w:right="24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C2BD2" w:rsidRPr="000C2BD2" w:rsidRDefault="000C2BD2" w:rsidP="000C2BD2">
      <w:pPr>
        <w:spacing w:after="0" w:line="237" w:lineRule="auto"/>
        <w:ind w:right="6694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</w:t>
      </w:r>
    </w:p>
    <w:p w:rsidR="000C2BD2" w:rsidRPr="000C2BD2" w:rsidRDefault="000C2BD2" w:rsidP="000C2BD2">
      <w:pPr>
        <w:spacing w:after="172"/>
        <w:ind w:left="717" w:right="2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0C2BD2">
        <w:rPr>
          <w:rFonts w:ascii="Arial" w:eastAsia="Arial" w:hAnsi="Arial" w:cs="Arial"/>
          <w:b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курса </w:t>
      </w:r>
    </w:p>
    <w:p w:rsidR="00C507EB" w:rsidRPr="00C507EB" w:rsidRDefault="000C2BD2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C507EB"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1. 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Доходы и расходы семьи 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1. Деньги (3 ч)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История и причины возникновения денег. Денежные отношения на Руси. Валюта РФ, </w:t>
      </w:r>
      <w:proofErr w:type="spellStart"/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Госхран</w:t>
      </w:r>
      <w:proofErr w:type="spellEnd"/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РФ. Золотой запас страны. Современные деньги России и других стран. Что такое банк. Для чего нужны банки. Денежные расчёты. Обмен. Товарные деньги. Символические деньги. Драгоценные металлы. Монеты. Купюры. Наличные деньги. Безналичные деньги.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2. Доходы и расходы (2 ч)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Статьи расходов. Статьи доходов. Бюджет и доходы страны, средства, выделяемые на образование, медицинское обслуживание, стоимость строительства объектов народного хозяйства и др.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3. Семейный бюджет (14 ч)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Предметы первой необходимости. Товары текущего потребления. Товары длительного пользования. Заработная плата. Услуги. Коммунальные услуги и платежи. Детские расходы. Формирование личных и семейных сбережений. Рациональное планирование, в частности оптимальный выбор, позволяющий минимизировать расходы. Статьи семейных доходов. Статьи семейных расходов.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 2.  Риски потери денег и имущества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Тема 1. Особые жизненные ситуации и как с ними справиться (2 ч.)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Непредвиденные ситуации, требующие дополнительных расходов, их последствия. Аварии. Болезни. Несчастные случаи. Катастрофы. Страхование. Страховая компания. Страховой полис.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 3.  Взаимодействие семьи и государства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Тема 1. Социальные пособия (2 ч.)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пособий и их выплаты. Пенсия. Пенсионный фонд. Стипендия. Больничный лист. Пособие по безработице. Материнский капитал.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Тема 2. Налоги (5 ч.)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налогов. Налоговый Кодекс. Как и на что расходуются налоговые сборы. Другие доходы государства. Что такое бюджет и для чего он нужен. Налог. Подоходный налог. Налоговая ставка. Налог на прибыль. Пеня. Налоговые льготы. Налог на добавленную стоимость. Акциз.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 4.  Банковские услуги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Тема 1. Вклады и кредиты (6 ч.)</w:t>
      </w:r>
    </w:p>
    <w:p w:rsidR="00C507EB" w:rsidRPr="00C507EB" w:rsidRDefault="00C507EB" w:rsidP="00C507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Кредит. Проценты по кредиту. Долги. Сбережения, виды сбережений, депозиты, пластиковые карты. Вклады. Проценты по вкладам.</w:t>
      </w:r>
    </w:p>
    <w:p w:rsidR="000C2BD2" w:rsidRPr="000C2BD2" w:rsidRDefault="000C2BD2" w:rsidP="000C2BD2">
      <w:pPr>
        <w:spacing w:after="23"/>
        <w:ind w:left="77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2BD2" w:rsidRPr="000C2BD2" w:rsidRDefault="000C2BD2" w:rsidP="000C2BD2">
      <w:pPr>
        <w:spacing w:after="56" w:line="270" w:lineRule="auto"/>
        <w:ind w:left="10" w:righ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0C2BD2" w:rsidRPr="000C2B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53" w:right="1128" w:bottom="1226" w:left="1133" w:header="720" w:footer="1" w:gutter="0"/>
          <w:pgNumType w:start="1"/>
          <w:cols w:space="720"/>
          <w:titlePg/>
        </w:sectPr>
      </w:pPr>
    </w:p>
    <w:p w:rsidR="000C2BD2" w:rsidRPr="000C2BD2" w:rsidRDefault="000C2BD2" w:rsidP="000C2BD2">
      <w:pPr>
        <w:spacing w:after="0" w:line="268" w:lineRule="auto"/>
        <w:ind w:left="1551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3.</w:t>
      </w:r>
      <w:r w:rsidRPr="000C2BD2">
        <w:rPr>
          <w:rFonts w:ascii="Arial" w:eastAsia="Arial" w:hAnsi="Arial" w:cs="Arial"/>
          <w:b/>
          <w:color w:val="000000"/>
          <w:sz w:val="28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курса внеурочной деятельности (1 час в неделю, всего 17 часов) </w:t>
      </w:r>
    </w:p>
    <w:tbl>
      <w:tblPr>
        <w:tblW w:w="13999" w:type="dxa"/>
        <w:tblInd w:w="43" w:type="dxa"/>
        <w:tblCellMar>
          <w:top w:w="40" w:type="dxa"/>
          <w:left w:w="44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5566"/>
        <w:gridCol w:w="1560"/>
        <w:gridCol w:w="5765"/>
      </w:tblGrid>
      <w:tr w:rsidR="000C2BD2" w:rsidRPr="000C2BD2" w:rsidTr="00D07717">
        <w:trPr>
          <w:trHeight w:val="562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15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№ </w:t>
            </w:r>
          </w:p>
          <w:p w:rsidR="000C2BD2" w:rsidRPr="000C2BD2" w:rsidRDefault="000C2BD2" w:rsidP="000C2BD2">
            <w:pPr>
              <w:spacing w:after="0"/>
              <w:ind w:left="79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63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Кол-во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часов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13"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виды деятельности обучающихся (на уровне учебных действий) </w:t>
            </w:r>
          </w:p>
        </w:tc>
      </w:tr>
      <w:tr w:rsidR="000C2BD2" w:rsidRPr="000C2BD2" w:rsidTr="00D07717">
        <w:trPr>
          <w:trHeight w:val="401"/>
        </w:trPr>
        <w:tc>
          <w:tcPr>
            <w:tcW w:w="66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Деньги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(3 ч) 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7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0C2BD2" w:rsidRPr="000C2BD2" w:rsidTr="00D07717">
        <w:trPr>
          <w:trHeight w:val="1666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и причины возникновения денег. Денежные отношения на Руси. Валюта РФ,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Госхран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РФ. Золотой запас страны. Современные деньги России и других стран. Что такое банк.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чего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нужны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банки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Объяснение проблем бартерного (товарного) обмена. Описание свойств предмета, выполняющего роль денег. Ознакомление с понятием золотой запас страны, валюта. Объяснение, почему изготовление фальшивых денег – преступление.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соотнесение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схем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таблиц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0C2BD2" w:rsidRPr="000C2BD2" w:rsidTr="00D07717">
        <w:trPr>
          <w:trHeight w:val="1114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2-3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35" w:line="238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Денежные расчёты. Обмен. Товарные деньги. Символические деньги. Драгоценные металлы. Монеты. </w:t>
            </w:r>
          </w:p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Купюры. Наличные деньги. Безналичные деньги.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Перечисление видов денег. Примеры товарных денег. Сравнение преимуществ и недостатков разных видов денег.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задачи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денежными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расчётами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0C2BD2" w:rsidRPr="000C2BD2" w:rsidTr="00D07717">
        <w:trPr>
          <w:trHeight w:val="370"/>
        </w:trPr>
        <w:tc>
          <w:tcPr>
            <w:tcW w:w="66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Доходы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расходы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(2 ч) 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7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0C2BD2" w:rsidRPr="000C2BD2" w:rsidTr="00D07717">
        <w:trPr>
          <w:trHeight w:val="1114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4-5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 расходов. Статьи доходов. Бюджет и доходы страны, средства, выделяемые на образование, медицинское обслуживание, стоимость строительства объектов народного хозяйства и др.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Рассмотреть, какие существуют статьи доходов и расходов семьи и государства.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Решение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простейших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расчётных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задач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  </w:t>
            </w:r>
          </w:p>
        </w:tc>
      </w:tr>
      <w:tr w:rsidR="000C2BD2" w:rsidRPr="000C2BD2" w:rsidTr="00D07717">
        <w:trPr>
          <w:trHeight w:val="295"/>
        </w:trPr>
        <w:tc>
          <w:tcPr>
            <w:tcW w:w="66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Семейный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бюджет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(12 ч) </w:t>
            </w:r>
          </w:p>
        </w:tc>
        <w:tc>
          <w:tcPr>
            <w:tcW w:w="1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76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0C2BD2" w:rsidRPr="000C2BD2" w:rsidTr="00D07717">
        <w:trPr>
          <w:trHeight w:val="1114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6-7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Предметы первой необходимости. Товары текущего потребления.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Товары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длительного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пользования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 w:right="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Объяснение причин, по которым люди делают покупки. Описание направлений расходов семьи. Решение простейших задач на расчёт стоимости товаров, необходимых в повседневной жизни.  </w:t>
            </w:r>
          </w:p>
        </w:tc>
      </w:tr>
      <w:tr w:rsidR="000C2BD2" w:rsidRPr="000C2BD2" w:rsidTr="00D07717">
        <w:trPr>
          <w:trHeight w:val="562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8-9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Заработная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плата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Описание и сравнение источников доходов семьи. Расчёт расходов семьи на условных примерах.  </w:t>
            </w:r>
          </w:p>
        </w:tc>
      </w:tr>
      <w:tr w:rsidR="000C2BD2" w:rsidRPr="000C2BD2" w:rsidTr="00D07717">
        <w:trPr>
          <w:trHeight w:val="1393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10-11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Услуги. Коммунальные услуги и платежи.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20"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Обсуждение воздействия рекламы и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промоакций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принятие решений о покупке. Расчёт доли расходов на разные товары и услуги. Какие существуют коммунальные платежи.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Расчёт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расходов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семьи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коммунальные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услуги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</w:tr>
      <w:tr w:rsidR="000C2BD2" w:rsidRPr="000C2BD2" w:rsidTr="00D07717">
        <w:trPr>
          <w:trHeight w:val="564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12-13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Детские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Статьи расходов семейного бюджета на детей. Расчёт расходов семьи на нужды детей. </w:t>
            </w:r>
          </w:p>
        </w:tc>
      </w:tr>
      <w:tr w:rsidR="000C2BD2" w:rsidRPr="000C2BD2" w:rsidTr="00D07717">
        <w:trPr>
          <w:trHeight w:val="1159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14-15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личных и семейных сбережений.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доходами и расходами. Семейный бюджет, формирование личных и семейных сбережений.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Кредит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Вклады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семейного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бюджета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условных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примерах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.  </w:t>
            </w:r>
          </w:p>
        </w:tc>
      </w:tr>
      <w:tr w:rsidR="000C2BD2" w:rsidRPr="000C2BD2" w:rsidTr="00D07717">
        <w:trPr>
          <w:trHeight w:val="838"/>
        </w:trPr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16-17 </w:t>
            </w:r>
          </w:p>
        </w:tc>
        <w:tc>
          <w:tcPr>
            <w:tcW w:w="5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0"/>
              <w:ind w:left="1"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Рациональное планирование, в частности оптимальный выбор, позволяющий минимизировать расходы.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C2BD2" w:rsidRPr="000C2BD2" w:rsidRDefault="000C2BD2" w:rsidP="000C2BD2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5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2BD2" w:rsidRPr="000C2BD2" w:rsidRDefault="000C2BD2" w:rsidP="000C2BD2">
            <w:pPr>
              <w:spacing w:after="33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Сравнение доходов и расходов и принимать решения. Последствия превышения расходов над доходами. </w:t>
            </w:r>
          </w:p>
          <w:p w:rsidR="000C2BD2" w:rsidRPr="000C2BD2" w:rsidRDefault="000C2BD2" w:rsidP="000C2BD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на оптимизацию затрат. </w:t>
            </w:r>
          </w:p>
        </w:tc>
      </w:tr>
    </w:tbl>
    <w:p w:rsidR="000C2BD2" w:rsidRPr="000C2BD2" w:rsidRDefault="000C2BD2" w:rsidP="000C2BD2">
      <w:pPr>
        <w:spacing w:after="262" w:line="268" w:lineRule="auto"/>
        <w:ind w:left="708" w:right="12981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Pr="000C2BD2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</w:p>
    <w:p w:rsidR="000C2BD2" w:rsidRPr="000C2BD2" w:rsidRDefault="000C2BD2" w:rsidP="000C2BD2">
      <w:pPr>
        <w:keepNext/>
        <w:keepLines/>
        <w:spacing w:after="0" w:line="270" w:lineRule="auto"/>
        <w:ind w:left="1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bookmarkStart w:id="4" w:name="_Toc104548"/>
      <w:r w:rsidRPr="000C2BD2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 xml:space="preserve">Календарно-тематическое планирование курса внеурочной деятельности «Финансовая </w:t>
      </w:r>
      <w:bookmarkEnd w:id="4"/>
    </w:p>
    <w:p w:rsidR="00D07717" w:rsidRDefault="000C2BD2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  <w:bookmarkStart w:id="5" w:name="_Toc104549"/>
      <w:proofErr w:type="spellStart"/>
      <w:r w:rsidRPr="000C2BD2"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  <w:t>математика</w:t>
      </w:r>
      <w:proofErr w:type="spellEnd"/>
      <w:r w:rsidRPr="000C2BD2"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  <w:t xml:space="preserve">, 5 </w:t>
      </w:r>
      <w:proofErr w:type="spellStart"/>
      <w:r w:rsidRPr="000C2BD2"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  <w:t>класс</w:t>
      </w:r>
      <w:proofErr w:type="spellEnd"/>
      <w:r w:rsidRPr="000C2BD2"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  <w:t>»</w:t>
      </w: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D07717" w:rsidRDefault="00D07717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</w:p>
    <w:p w:rsidR="000C2BD2" w:rsidRDefault="000C2BD2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</w:pPr>
      <w:r w:rsidRPr="000C2BD2">
        <w:rPr>
          <w:rFonts w:ascii="Times New Roman" w:eastAsia="Times New Roman" w:hAnsi="Times New Roman" w:cs="Times New Roman"/>
          <w:b/>
          <w:color w:val="000000"/>
          <w:sz w:val="32"/>
          <w:lang w:val="en-US"/>
        </w:rPr>
        <w:t xml:space="preserve"> </w:t>
      </w:r>
      <w:bookmarkEnd w:id="5"/>
    </w:p>
    <w:tbl>
      <w:tblPr>
        <w:tblStyle w:val="a3"/>
        <w:tblW w:w="14012" w:type="dxa"/>
        <w:tblInd w:w="17" w:type="dxa"/>
        <w:tblLook w:val="04A0" w:firstRow="1" w:lastRow="0" w:firstColumn="1" w:lastColumn="0" w:noHBand="0" w:noVBand="1"/>
      </w:tblPr>
      <w:tblGrid>
        <w:gridCol w:w="701"/>
        <w:gridCol w:w="3232"/>
        <w:gridCol w:w="915"/>
        <w:gridCol w:w="915"/>
        <w:gridCol w:w="3033"/>
        <w:gridCol w:w="5216"/>
      </w:tblGrid>
      <w:tr w:rsidR="005C630B" w:rsidTr="00D07717">
        <w:trPr>
          <w:trHeight w:val="1005"/>
        </w:trPr>
        <w:tc>
          <w:tcPr>
            <w:tcW w:w="701" w:type="dxa"/>
            <w:vMerge w:val="restart"/>
          </w:tcPr>
          <w:p w:rsidR="00D07717" w:rsidRPr="000C2BD2" w:rsidRDefault="00D07717" w:rsidP="00D07717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№ </w:t>
            </w:r>
          </w:p>
          <w:p w:rsidR="005C630B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заня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тия</w:t>
            </w:r>
            <w:proofErr w:type="spellEnd"/>
          </w:p>
        </w:tc>
        <w:tc>
          <w:tcPr>
            <w:tcW w:w="3232" w:type="dxa"/>
            <w:vMerge w:val="restart"/>
          </w:tcPr>
          <w:p w:rsidR="005C630B" w:rsidRDefault="00D07717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Содержание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разделы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830" w:type="dxa"/>
            <w:gridSpan w:val="2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5C630B" w:rsidRP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33" w:type="dxa"/>
            <w:vMerge w:val="restart"/>
          </w:tcPr>
          <w:p w:rsidR="005C630B" w:rsidRPr="000C2BD2" w:rsidRDefault="005C630B" w:rsidP="005C630B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Материальнотехническое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C630B" w:rsidRPr="000C2BD2" w:rsidRDefault="005C630B" w:rsidP="005C630B">
            <w:pPr>
              <w:spacing w:after="20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оснащение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C630B" w:rsidRDefault="005C630B" w:rsidP="005C630B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(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оборудование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)*</w:t>
            </w:r>
          </w:p>
        </w:tc>
        <w:tc>
          <w:tcPr>
            <w:tcW w:w="5216" w:type="dxa"/>
            <w:vMerge w:val="restart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Универсальные учебные действия (УУД), проекты, ИКТ-компетенции,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межпредметные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понятия.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Регулятивные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(Р),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познавательные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(П),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коммуникативные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(К),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личностные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(Л)</w:t>
            </w:r>
          </w:p>
        </w:tc>
      </w:tr>
      <w:tr w:rsidR="005C630B" w:rsidTr="00D07717">
        <w:trPr>
          <w:trHeight w:val="540"/>
        </w:trPr>
        <w:tc>
          <w:tcPr>
            <w:tcW w:w="701" w:type="dxa"/>
            <w:vMerge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3232" w:type="dxa"/>
            <w:vMerge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915" w:type="dxa"/>
          </w:tcPr>
          <w:p w:rsidR="005C630B" w:rsidRP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15" w:type="dxa"/>
          </w:tcPr>
          <w:p w:rsidR="005C630B" w:rsidRP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033" w:type="dxa"/>
            <w:vMerge/>
          </w:tcPr>
          <w:p w:rsidR="005C630B" w:rsidRPr="000C2BD2" w:rsidRDefault="005C630B" w:rsidP="005C630B">
            <w:pPr>
              <w:spacing w:line="28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216" w:type="dxa"/>
            <w:vMerge/>
          </w:tcPr>
          <w:p w:rsidR="005C630B" w:rsidRPr="000C2BD2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5C630B" w:rsidTr="00D07717">
        <w:tc>
          <w:tcPr>
            <w:tcW w:w="701" w:type="dxa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3232" w:type="dxa"/>
          </w:tcPr>
          <w:p w:rsidR="005C630B" w:rsidRPr="00EA061D" w:rsidRDefault="00D07717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Деньги(3 ч)</w:t>
            </w:r>
          </w:p>
        </w:tc>
        <w:tc>
          <w:tcPr>
            <w:tcW w:w="915" w:type="dxa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915" w:type="dxa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3033" w:type="dxa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  <w:tc>
          <w:tcPr>
            <w:tcW w:w="5216" w:type="dxa"/>
          </w:tcPr>
          <w:p w:rsidR="005C630B" w:rsidRDefault="005C630B" w:rsidP="000C2BD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/>
              </w:rPr>
            </w:pPr>
          </w:p>
        </w:tc>
      </w:tr>
      <w:tr w:rsidR="00D07717" w:rsidRPr="00D07717" w:rsidTr="00D07717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7717" w:rsidRPr="00EA061D" w:rsidRDefault="00D07717" w:rsidP="00D07717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EA061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spacing w:after="33" w:line="238" w:lineRule="auto"/>
              <w:ind w:left="1"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и причины возникновения денег. Денежные отношения на Руси. Валюта РФ,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Госхран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РФ. Золотой запас страны. Современные деньги России и других стран. Что такое банк. </w:t>
            </w:r>
          </w:p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чего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нужныбанки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7717" w:rsidRPr="000C2BD2" w:rsidRDefault="00D07717" w:rsidP="00D07717">
            <w:pPr>
              <w:ind w:left="54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1, 4, 6, 7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spacing w:after="12" w:line="265" w:lineRule="auto"/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П–рассматривать математику в контексте истории развития цивилизации</w:t>
            </w:r>
            <w:r w:rsidR="00E039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истории развития науки; К–выражать в ответах свои мысли, обсуждать с учителем и учащимися их ответы; </w:t>
            </w:r>
          </w:p>
          <w:p w:rsidR="00D07717" w:rsidRPr="000C2BD2" w:rsidRDefault="00D07717" w:rsidP="00D07717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Р– обнаруживать и формулировать учебную проблему, осуществлять самопроверку </w:t>
            </w:r>
          </w:p>
          <w:p w:rsidR="00D07717" w:rsidRPr="000C2BD2" w:rsidRDefault="00D07717" w:rsidP="00D07717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 - ставить учебную задачу на основе соотнесения того, что уже известно и освоено того, что еще неизвестно </w:t>
            </w:r>
          </w:p>
        </w:tc>
      </w:tr>
      <w:tr w:rsidR="00D07717" w:rsidRPr="00D07717" w:rsidTr="00D07717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ind w:left="1"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Денежные расчёты. Обмен. Товарные деньги.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Символические деньги. Драгоценные металлы. Монеты.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Купюры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Наличные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Безналичные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деньги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lastRenderedPageBreak/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7717" w:rsidRPr="000C2BD2" w:rsidRDefault="00D07717" w:rsidP="00D07717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1, 3, 4, 6, 7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7717" w:rsidRPr="000C2BD2" w:rsidRDefault="00D07717" w:rsidP="00D07717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строить логическую цепочку рассуждений,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переходить от словесной формулировки условия задачи к математической модели; </w:t>
            </w:r>
          </w:p>
          <w:p w:rsidR="00D07717" w:rsidRPr="000C2BD2" w:rsidRDefault="00D07717" w:rsidP="00D07717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 - выражать в отве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тах свои мысли, обсуждать с учи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телем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учащимися их ответы; </w:t>
            </w:r>
          </w:p>
          <w:p w:rsidR="00D07717" w:rsidRPr="000C2BD2" w:rsidRDefault="00D07717" w:rsidP="00D077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- обнаруживать и формулировать учебную проблему, осуществлять самопроверку и взаимопроверку; Л -ставить учебную задачу на основе соотнесения того, что уже известно и освоено того, что еще неизвестно</w:t>
            </w:r>
          </w:p>
        </w:tc>
      </w:tr>
      <w:tr w:rsidR="00D07717" w:rsidRPr="00D07717" w:rsidTr="00D07717">
        <w:tc>
          <w:tcPr>
            <w:tcW w:w="701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2" w:type="dxa"/>
          </w:tcPr>
          <w:p w:rsidR="00D07717" w:rsidRPr="00D07717" w:rsidRDefault="00D07717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Денежные расчёты. Обмен. Товарные деньги. Символические деньги. Драгоценные металлы. Монеты.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Купюры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Безналичные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деньги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1,2,6,7</w:t>
            </w:r>
          </w:p>
        </w:tc>
        <w:tc>
          <w:tcPr>
            <w:tcW w:w="5216" w:type="dxa"/>
          </w:tcPr>
          <w:p w:rsidR="00D07717" w:rsidRDefault="00D07717" w:rsidP="00D07717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 – извлекать необходимую информацию, строить логическую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цепочку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,переходить</w:t>
            </w:r>
            <w:proofErr w:type="gramEnd"/>
          </w:p>
          <w:p w:rsidR="00D07717" w:rsidRDefault="00D07717" w:rsidP="00D07717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</w:t>
            </w:r>
          </w:p>
          <w:p w:rsidR="00D07717" w:rsidRPr="000C2BD2" w:rsidRDefault="00D07717" w:rsidP="00D07717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модели; </w:t>
            </w:r>
          </w:p>
          <w:p w:rsidR="00D07717" w:rsidRDefault="00D07717" w:rsidP="00D07717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К–представлять и сообщать информацию в устной</w:t>
            </w:r>
          </w:p>
          <w:p w:rsidR="00D07717" w:rsidRPr="000C2BD2" w:rsidRDefault="00D07717" w:rsidP="00D07717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письменной форме, в виде презентации; </w:t>
            </w:r>
          </w:p>
          <w:p w:rsidR="00D07717" w:rsidRPr="000C2BD2" w:rsidRDefault="00D07717" w:rsidP="00D07717">
            <w:pPr>
              <w:spacing w:after="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Р–планировать свою работу в группе, контролировать работу других; </w:t>
            </w:r>
          </w:p>
          <w:p w:rsidR="00D07717" w:rsidRDefault="00D07717" w:rsidP="00D077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Л - установление связи между целью учебной деятельности</w:t>
            </w:r>
          </w:p>
          <w:p w:rsidR="00D07717" w:rsidRPr="00D07717" w:rsidRDefault="00D07717" w:rsidP="00D07717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ее мотивом</w:t>
            </w:r>
          </w:p>
        </w:tc>
      </w:tr>
      <w:tr w:rsidR="00D07717" w:rsidRPr="00D07717" w:rsidTr="00D07717">
        <w:tc>
          <w:tcPr>
            <w:tcW w:w="701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D07717" w:rsidRPr="00EA061D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Расходы и доходы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 ч)</w:t>
            </w: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7717" w:rsidRPr="00D07717" w:rsidTr="00D07717">
        <w:tc>
          <w:tcPr>
            <w:tcW w:w="701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D07717" w:rsidRPr="00D07717" w:rsidRDefault="00EA061D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Статьи расходов. Статьи доходов. Бюджет и доходы страны, средства, выделяемые на образование, медицинское обслуживание, стоимость строительства объектов народного хозяйства и др.</w:t>
            </w: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D07717" w:rsidRPr="00D07717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1, 2, 4, 6, 7</w:t>
            </w:r>
          </w:p>
        </w:tc>
        <w:tc>
          <w:tcPr>
            <w:tcW w:w="5216" w:type="dxa"/>
          </w:tcPr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</w:t>
            </w:r>
          </w:p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логическую цепочку рассуждений,</w:t>
            </w:r>
          </w:p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переходить от словесной формулировки условия</w:t>
            </w:r>
          </w:p>
          <w:p w:rsidR="00EA061D" w:rsidRPr="000C2BD2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задачи к математической модели; </w:t>
            </w:r>
          </w:p>
          <w:p w:rsidR="00EA061D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- выражать в ответах свои мысли, обсуждать с </w:t>
            </w:r>
          </w:p>
          <w:p w:rsidR="00EA061D" w:rsidRPr="000C2BD2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учителем и учащимися их ответы; </w:t>
            </w:r>
          </w:p>
          <w:p w:rsidR="00EA061D" w:rsidRDefault="00EA061D" w:rsidP="00EA061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- обнаруживать и формулировать </w:t>
            </w:r>
          </w:p>
          <w:p w:rsidR="00EA061D" w:rsidRDefault="00EA061D" w:rsidP="00EA061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учебную проблему, осуществлять самопроверку</w:t>
            </w:r>
          </w:p>
          <w:p w:rsidR="00EA061D" w:rsidRDefault="00EA061D" w:rsidP="00EA061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взаимопроверку; Л - осуществлять поиск</w:t>
            </w:r>
          </w:p>
          <w:p w:rsidR="00EA061D" w:rsidRDefault="00EA061D" w:rsidP="00EA061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информации, содержащей математические данные,</w:t>
            </w:r>
          </w:p>
          <w:p w:rsidR="00D07717" w:rsidRPr="00D07717" w:rsidRDefault="00EA061D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интерпретировать их</w:t>
            </w:r>
          </w:p>
        </w:tc>
      </w:tr>
      <w:tr w:rsidR="00D07717" w:rsidRPr="00D07717" w:rsidTr="00D07717">
        <w:tc>
          <w:tcPr>
            <w:tcW w:w="701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D07717" w:rsidRPr="00D07717" w:rsidRDefault="00EA061D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Статьи расходов. Статьи доходов. Бюджет и доходы страны, средства, выделяемые на образование, медицинское обслуживание, стоимость строительства объектов народного хозяйства и др.</w:t>
            </w: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D07717" w:rsidRPr="00D07717" w:rsidRDefault="00D07717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D07717" w:rsidRPr="00D07717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2, 4, 6, 7</w:t>
            </w:r>
          </w:p>
        </w:tc>
        <w:tc>
          <w:tcPr>
            <w:tcW w:w="5216" w:type="dxa"/>
          </w:tcPr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</w:t>
            </w:r>
          </w:p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логическую цепочку рассуждений, </w:t>
            </w:r>
          </w:p>
          <w:p w:rsidR="00EA061D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словесной формулировки условия</w:t>
            </w:r>
          </w:p>
          <w:p w:rsidR="00EA061D" w:rsidRPr="000C2BD2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задачи к математической модели; </w:t>
            </w:r>
          </w:p>
          <w:p w:rsidR="00EA061D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 - выражать в ответах свои мысли, обсуждать с</w:t>
            </w:r>
          </w:p>
          <w:p w:rsidR="00EA061D" w:rsidRPr="000C2BD2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учителем и учащимися их ответы; </w:t>
            </w:r>
          </w:p>
          <w:p w:rsidR="00EA061D" w:rsidRDefault="00EA061D" w:rsidP="00EA061D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- обнаруживать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формулировать учебную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осуществлять самопроверку</w:t>
            </w:r>
          </w:p>
          <w:p w:rsidR="00EA061D" w:rsidRDefault="00EA061D" w:rsidP="00EA061D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взаимопроверку; 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установление</w:t>
            </w:r>
          </w:p>
          <w:p w:rsidR="00EA061D" w:rsidRDefault="00EA061D" w:rsidP="00EA061D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связи между целью учебной деятельности</w:t>
            </w:r>
          </w:p>
          <w:p w:rsidR="00D07717" w:rsidRPr="00D07717" w:rsidRDefault="00EA061D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ее мотивом</w:t>
            </w:r>
          </w:p>
        </w:tc>
      </w:tr>
      <w:tr w:rsidR="00EA061D" w:rsidRPr="00D07717" w:rsidTr="00D07717">
        <w:tc>
          <w:tcPr>
            <w:tcW w:w="701" w:type="dxa"/>
          </w:tcPr>
          <w:p w:rsidR="00EA061D" w:rsidRPr="00D07717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EA061D" w:rsidRPr="00EA061D" w:rsidRDefault="00EA061D" w:rsidP="00EA061D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A06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Семейный бюджет (14 ч)</w:t>
            </w:r>
          </w:p>
        </w:tc>
        <w:tc>
          <w:tcPr>
            <w:tcW w:w="915" w:type="dxa"/>
          </w:tcPr>
          <w:p w:rsidR="00EA061D" w:rsidRPr="00D07717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A061D" w:rsidRPr="00D07717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A061D" w:rsidRPr="000C2BD2" w:rsidRDefault="00EA061D" w:rsidP="00D07717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5216" w:type="dxa"/>
          </w:tcPr>
          <w:p w:rsidR="00EA061D" w:rsidRPr="000C2BD2" w:rsidRDefault="00EA061D" w:rsidP="00EA061D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061D" w:rsidRPr="00D07717" w:rsidTr="00E34A70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Предметы первой необходимости. Товары текущего потребления. Товары длительного пользования. Заработная плата.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1, 4, 6, 7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spacing w:after="18" w:line="258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П–извлекать необходимую информацию, применять геометрические факты для решения задач,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EA061D" w:rsidRPr="000C2BD2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- выражать в ответах свои мысли, обсуждать с учителем и учащимися их ответы; </w:t>
            </w:r>
          </w:p>
          <w:p w:rsidR="00EA061D" w:rsidRPr="000C2BD2" w:rsidRDefault="00EA061D" w:rsidP="00EA061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– обнаруживать и формулировать учебную проблему, осуществлять самопроверку и взаимопроверку; Л - установление связи между целью учебной деятельности и ее мотивом </w:t>
            </w:r>
          </w:p>
        </w:tc>
      </w:tr>
      <w:tr w:rsidR="00EA061D" w:rsidRPr="00D07717" w:rsidTr="00E112E6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E0391F" w:rsidRDefault="00EA061D" w:rsidP="00E0391F">
            <w:pPr>
              <w:spacing w:after="34" w:line="23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Предметы первой необходи</w:t>
            </w:r>
            <w:r w:rsidR="00E039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мости. Товары текущего потребления. </w:t>
            </w:r>
            <w:r w:rsidRPr="00E039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Товары </w:t>
            </w:r>
            <w:r w:rsidRPr="00E0391F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длительного пользования.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E0391F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391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E0391F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391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1, 6, 7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spacing w:after="26" w:line="248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П–извлекать необходимую информацию, применять геометрические факты для решения задач,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EA061D" w:rsidRPr="000C2BD2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 – выражать в ответах свои мысли, обсуждать с учителем и учащимися их ответы; </w:t>
            </w:r>
          </w:p>
          <w:p w:rsidR="00EA061D" w:rsidRPr="000C2BD2" w:rsidRDefault="00EA061D" w:rsidP="00EA061D">
            <w:pPr>
              <w:ind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- обнаруживать и формулировать учебную проблему, осуществлять самопроверку и взаимопроверку; Л - установление связи между целью учебной деятельности и ее мотивом </w:t>
            </w:r>
          </w:p>
        </w:tc>
      </w:tr>
      <w:tr w:rsidR="00EA061D" w:rsidRPr="00D07717" w:rsidTr="00E112E6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8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Заработная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плата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A061D" w:rsidRPr="000C2BD2" w:rsidRDefault="00EA061D" w:rsidP="00EA061D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1, 5, 6, 7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061D" w:rsidRPr="000C2BD2" w:rsidRDefault="00EA061D" w:rsidP="00EA061D">
            <w:pPr>
              <w:spacing w:after="17" w:line="258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П–извлекать необходимую информацию, применять геометрические факты для решения задач,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EA061D" w:rsidRPr="000C2BD2" w:rsidRDefault="00EA061D" w:rsidP="00EA061D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- выражать в ответах свои мысли, обсуждать с учителем и учащимися их ответы; </w:t>
            </w:r>
          </w:p>
          <w:p w:rsidR="00FE7CA9" w:rsidRDefault="00EA061D" w:rsidP="00FE7CA9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- обнаруживать</w:t>
            </w:r>
            <w:r w:rsidR="00FE7C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формулировать учебную </w:t>
            </w:r>
            <w:proofErr w:type="spellStart"/>
            <w:r w:rsidR="00FE7CA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</w:t>
            </w:r>
            <w:proofErr w:type="spellEnd"/>
            <w:r w:rsidR="00FE7CA9"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E7CA9"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</w:t>
            </w:r>
            <w:proofErr w:type="spellEnd"/>
            <w:r w:rsidR="00FE7CA9"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осуществлять самопроверку и взаимопроверку;</w:t>
            </w:r>
          </w:p>
          <w:p w:rsidR="00FE7CA9" w:rsidRDefault="00FE7CA9" w:rsidP="00FE7CA9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 - осуществлять поиск информации, содержащей</w:t>
            </w:r>
          </w:p>
          <w:p w:rsidR="00EA061D" w:rsidRPr="000C2BD2" w:rsidRDefault="00FE7CA9" w:rsidP="00FE7C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математические данные, интерпретировать их</w:t>
            </w:r>
          </w:p>
        </w:tc>
      </w:tr>
      <w:tr w:rsidR="00FE7CA9" w:rsidRPr="00D07717" w:rsidTr="00EC3EC3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Заработная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плата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Default="00FE7CA9" w:rsidP="00FE7CA9">
            <w:pPr>
              <w:spacing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</w:t>
            </w:r>
          </w:p>
          <w:p w:rsidR="00FE7CA9" w:rsidRDefault="00FE7CA9" w:rsidP="00FE7CA9">
            <w:pPr>
              <w:spacing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логическую цепочку рассуждений,</w:t>
            </w:r>
          </w:p>
          <w:p w:rsidR="00FE7CA9" w:rsidRDefault="00FE7CA9" w:rsidP="00FE7CA9">
            <w:pPr>
              <w:spacing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переходить от словесной формулировки условия</w:t>
            </w:r>
          </w:p>
          <w:p w:rsidR="00FE7CA9" w:rsidRPr="000C2BD2" w:rsidRDefault="00FE7CA9" w:rsidP="00FE7CA9">
            <w:pPr>
              <w:spacing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задачи к математической модели; </w:t>
            </w:r>
          </w:p>
          <w:p w:rsidR="00FE7CA9" w:rsidRDefault="00FE7CA9" w:rsidP="00FE7CA9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К–представлять и сообщать информацию в устной и </w:t>
            </w:r>
          </w:p>
          <w:p w:rsidR="00FE7CA9" w:rsidRPr="000C2BD2" w:rsidRDefault="00FE7CA9" w:rsidP="00FE7CA9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письменной форме, в виде презентации; </w:t>
            </w:r>
          </w:p>
          <w:p w:rsidR="00FE7CA9" w:rsidRPr="00FE7CA9" w:rsidRDefault="00FE7CA9" w:rsidP="00FE7CA9">
            <w:pPr>
              <w:spacing w:after="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Р–планировать свою работу в группе, контролировать работу других; </w:t>
            </w:r>
          </w:p>
          <w:p w:rsidR="00FE7CA9" w:rsidRDefault="00FE7CA9" w:rsidP="00FE7C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 - установление связи между целью учебной </w:t>
            </w:r>
          </w:p>
          <w:p w:rsidR="00FE7CA9" w:rsidRPr="000C2BD2" w:rsidRDefault="00FE7CA9" w:rsidP="00FE7C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деятельности и ее мотивом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FE7CA9" w:rsidRPr="00D07717" w:rsidTr="00937B52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10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Услуги. Коммунальные услуги и платежи.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Default="00FE7CA9" w:rsidP="00FE7CA9">
            <w:pPr>
              <w:spacing w:after="24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 – извлекать необходимую информацию, строить</w:t>
            </w:r>
          </w:p>
          <w:p w:rsidR="00FE7CA9" w:rsidRDefault="00FE7CA9" w:rsidP="00FE7CA9">
            <w:pPr>
              <w:spacing w:after="24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логическую цепочку рассуждений, переходить от</w:t>
            </w:r>
          </w:p>
          <w:p w:rsidR="00FE7CA9" w:rsidRDefault="00FE7CA9" w:rsidP="00FE7CA9">
            <w:pPr>
              <w:spacing w:after="24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словесной формулировки условия задачи к </w:t>
            </w:r>
          </w:p>
          <w:p w:rsidR="00FE7CA9" w:rsidRPr="000C2BD2" w:rsidRDefault="00FE7CA9" w:rsidP="00FE7CA9">
            <w:pPr>
              <w:spacing w:after="24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математической модели; </w:t>
            </w:r>
          </w:p>
          <w:p w:rsidR="00FE7CA9" w:rsidRDefault="00FE7CA9" w:rsidP="00FE7CA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 – выражать в ответах свои мысли, обсуждать</w:t>
            </w:r>
          </w:p>
          <w:p w:rsidR="00FE7CA9" w:rsidRPr="000C2BD2" w:rsidRDefault="00FE7CA9" w:rsidP="00FE7CA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учителем и учащимися их ответы; 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– обнаруживать и формулировать учебную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проблему, осуществлять самопроверку и 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взаимопроверку; Л - осуществлять 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поиск информации, содержащей математические</w:t>
            </w:r>
          </w:p>
          <w:p w:rsidR="00FE7CA9" w:rsidRPr="000C2BD2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данные, интерпретировать их </w:t>
            </w:r>
          </w:p>
        </w:tc>
      </w:tr>
      <w:tr w:rsidR="00FE7CA9" w:rsidRPr="00D07717" w:rsidTr="00937B52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Услуги. Коммунальные услуги и платежи.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</w:t>
            </w:r>
          </w:p>
          <w:p w:rsidR="00FE7CA9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информацию, строить </w:t>
            </w:r>
          </w:p>
          <w:p w:rsidR="00FE7CA9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логическую цепочку</w:t>
            </w:r>
          </w:p>
          <w:p w:rsidR="00FE7CA9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рассуждений, переходить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формулировки</w:t>
            </w:r>
          </w:p>
          <w:p w:rsidR="00FE7CA9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</w:t>
            </w:r>
          </w:p>
          <w:p w:rsidR="00FE7CA9" w:rsidRPr="000C2BD2" w:rsidRDefault="00FE7CA9" w:rsidP="00FE7CA9">
            <w:pPr>
              <w:spacing w:after="25" w:line="251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</w:t>
            </w:r>
            <w:proofErr w:type="gram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FE7CA9" w:rsidRDefault="00FE7CA9" w:rsidP="00FE7CA9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К – выражать в ответах свои мысли, обсуждать с</w:t>
            </w:r>
          </w:p>
          <w:p w:rsidR="00FE7CA9" w:rsidRPr="000C2BD2" w:rsidRDefault="00FE7CA9" w:rsidP="00FE7CA9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учителем и учащимися их ответы; 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– обнаруживать и формулировать учебную 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проблему, осуществлять самопроверку и взаимопроверку;</w:t>
            </w:r>
          </w:p>
          <w:p w:rsidR="00FE7CA9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 - установление связи между целью учебной деятельности </w:t>
            </w:r>
          </w:p>
          <w:p w:rsidR="00FE7CA9" w:rsidRPr="000C2BD2" w:rsidRDefault="00FE7CA9" w:rsidP="00FE7CA9">
            <w:pPr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ее мотивом </w:t>
            </w:r>
          </w:p>
        </w:tc>
      </w:tr>
      <w:tr w:rsidR="00FE7CA9" w:rsidRPr="00D07717" w:rsidTr="006B368E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Детские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1, 4, 6, 7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Default="00FE7CA9" w:rsidP="00FE7C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</w:t>
            </w:r>
          </w:p>
          <w:p w:rsidR="00FE7CA9" w:rsidRPr="000C2BD2" w:rsidRDefault="00FE7CA9" w:rsidP="00FE7CA9">
            <w:pPr>
              <w:spacing w:after="18" w:line="258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строить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гическую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цепочку рассуждений, переходить от словесной формулировки условия задачи к математической модели; </w:t>
            </w:r>
          </w:p>
          <w:p w:rsidR="00FE7CA9" w:rsidRPr="000C2BD2" w:rsidRDefault="00FE7CA9" w:rsidP="00FE7CA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- выражать в ответах свои мысли, обсуждать с учителем и учащимися их ответы; </w:t>
            </w:r>
          </w:p>
          <w:p w:rsidR="00FE7CA9" w:rsidRPr="000C2BD2" w:rsidRDefault="00FE7CA9" w:rsidP="00FE7C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– обнаруживать и формулировать учебную проблему, осуществлять самопроверку и взаимопроверку; Л - установление связи между целью учебной деятельности и ее мотивом</w:t>
            </w:r>
          </w:p>
        </w:tc>
      </w:tr>
      <w:tr w:rsidR="00FE7CA9" w:rsidRPr="00D07717" w:rsidTr="00E0391F">
        <w:trPr>
          <w:trHeight w:val="3165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13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Детские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spacing w:after="24"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FE7CA9" w:rsidRPr="000C2BD2" w:rsidRDefault="00FE7CA9" w:rsidP="00FE7CA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– выражать в ответах свои мысли, обсуждать с учителем и учащимися их ответы; </w:t>
            </w:r>
          </w:p>
          <w:p w:rsidR="00E0391F" w:rsidRPr="000C2BD2" w:rsidRDefault="00FE7CA9" w:rsidP="00FE7CA9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- обнаруживать и формулировать учебную проблему, осуществлять самопроверку и взаимопроверку; Л - осуществлять поиск информации, содержащей математические данные, интерпретировать их </w:t>
            </w:r>
          </w:p>
        </w:tc>
      </w:tr>
      <w:tr w:rsidR="00E0391F" w:rsidRPr="00D07717" w:rsidTr="00E0391F">
        <w:trPr>
          <w:trHeight w:val="915"/>
        </w:trPr>
        <w:tc>
          <w:tcPr>
            <w:tcW w:w="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E0391F" w:rsidRDefault="00E0391F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Детские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расходы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FE7CA9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4, 6, 7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E0391F" w:rsidRDefault="00E0391F" w:rsidP="00E0391F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расходов семейного бюджета на детей. Расчёт расходов семьи на нужды детей.</w:t>
            </w:r>
          </w:p>
          <w:p w:rsidR="00E0391F" w:rsidRDefault="00E0391F" w:rsidP="00E0391F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0391F" w:rsidRPr="000C2BD2" w:rsidRDefault="00E0391F" w:rsidP="00FE7CA9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FE7CA9" w:rsidRPr="00D07717" w:rsidTr="008F2DE0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E0391F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</w:t>
            </w:r>
            <w:r w:rsidR="00FE7CA9"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личных и семейных сбережений.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7CA9" w:rsidRPr="000C2BD2" w:rsidRDefault="00FE7CA9" w:rsidP="00FE7CA9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1, 4, 6, 7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7CA9" w:rsidRPr="000C2BD2" w:rsidRDefault="00FE7CA9" w:rsidP="00FE7CA9">
            <w:pPr>
              <w:spacing w:after="23" w:line="251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FE7CA9" w:rsidRPr="000C2BD2" w:rsidRDefault="00FE7CA9" w:rsidP="00FE7CA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- выражать в ответах свои мысли, обсуждать с учителем и учащимися их ответы; </w:t>
            </w:r>
          </w:p>
          <w:p w:rsidR="00FE7CA9" w:rsidRPr="000C2BD2" w:rsidRDefault="00FE7CA9" w:rsidP="00FE7CA9">
            <w:pPr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 - обнаруживать и формулировать учебную проблему, осуществлять самопроверку и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взаимопроверку. 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Л -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осуществлять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поиск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содержащей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математические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данные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интерпретировать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E0391F" w:rsidRPr="00D07717" w:rsidTr="008F2DE0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16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личных и семейных сбережений.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письменной форме, в виде презентации; </w:t>
            </w:r>
          </w:p>
          <w:p w:rsidR="00E0391F" w:rsidRPr="000C2BD2" w:rsidRDefault="00E0391F" w:rsidP="00E0391F">
            <w:pPr>
              <w:spacing w:after="2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Р–планировать свою работу в группе, контролировать работу других; </w:t>
            </w:r>
          </w:p>
          <w:p w:rsidR="00E0391F" w:rsidRPr="000C2BD2" w:rsidRDefault="00E0391F" w:rsidP="00E03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Л - установление связи между целью учебной деятельности и ее мотивом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E0391F" w:rsidRPr="00D07717" w:rsidTr="000529F9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spacing w:after="1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личных и семейных сбережений.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E0391F" w:rsidRDefault="00E0391F" w:rsidP="00E03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возможные статьи доходов и расходов семейного бюджета. Расчёт доходов и расходов семьи на условных примерах.</w:t>
            </w:r>
          </w:p>
        </w:tc>
      </w:tr>
      <w:tr w:rsidR="00E0391F" w:rsidRPr="00D07717" w:rsidTr="008F2DE0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 w:right="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Рациональное планирование, в частности оптимальный выбор, позволяющий минимизировать расходы.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1, 6, 7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spacing w:after="24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E0391F" w:rsidRPr="000C2BD2" w:rsidRDefault="00E0391F" w:rsidP="00E0391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 – выражать в ответах свои мысли, обсуждать с учителем и учащимися их ответы; </w:t>
            </w:r>
          </w:p>
          <w:p w:rsidR="00E0391F" w:rsidRPr="000C2BD2" w:rsidRDefault="00E0391F" w:rsidP="00E0391F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 – обнаруживать и формулировать учебную проблему, осуществлять самопроверку и взаимопроверку. Л - установление связи между целью учебной деятельности и ее мотивом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E0391F" w:rsidRPr="00D07717" w:rsidTr="008F2DE0"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 w:right="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Рациональное планирование, в частности оптимальный выбор, позволяющий минимизировать расходы.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391F" w:rsidRPr="000C2BD2" w:rsidRDefault="00E0391F" w:rsidP="00E0391F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6, 7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</w:t>
            </w:r>
          </w:p>
        </w:tc>
        <w:tc>
          <w:tcPr>
            <w:tcW w:w="5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391F" w:rsidRPr="000C2BD2" w:rsidRDefault="00E0391F" w:rsidP="00E0391F">
            <w:pPr>
              <w:spacing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 – извлекать необходимую информацию, строить логическую цепочку рассуждений, переходить от словесной формулировки условия задачи к математической модели; </w:t>
            </w:r>
          </w:p>
          <w:p w:rsidR="00E0391F" w:rsidRPr="000C2BD2" w:rsidRDefault="00E0391F" w:rsidP="00E0391F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К–представлять и сообщать информацию в устной и письменной форме, в виде презентации; </w:t>
            </w:r>
          </w:p>
          <w:p w:rsidR="00E0391F" w:rsidRPr="000C2BD2" w:rsidRDefault="00E0391F" w:rsidP="00E0391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Р–планировать свою работу в группе, контролировать работу других </w:t>
            </w:r>
          </w:p>
          <w:p w:rsidR="00E0391F" w:rsidRPr="000C2BD2" w:rsidRDefault="00E0391F" w:rsidP="00E039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C2BD2">
              <w:rPr>
                <w:rFonts w:ascii="Times New Roman" w:eastAsia="Times New Roman" w:hAnsi="Times New Roman" w:cs="Times New Roman"/>
                <w:color w:val="000000"/>
                <w:sz w:val="24"/>
              </w:rPr>
              <w:t>Л - установление связи между целью учебной деятельности и ее мотивом</w:t>
            </w:r>
            <w:r w:rsidRPr="000C2B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E0391F" w:rsidRPr="00D07717" w:rsidTr="00D07717">
        <w:tc>
          <w:tcPr>
            <w:tcW w:w="701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Особые жизненные ситуации и как с ними справиться (2 ч.)</w:t>
            </w: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EA061D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6" w:type="dxa"/>
          </w:tcPr>
          <w:p w:rsidR="00E0391F" w:rsidRPr="000C2BD2" w:rsidRDefault="00E0391F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391F" w:rsidRPr="00D07717" w:rsidTr="00F80015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0391F" w:rsidRPr="00E0391F" w:rsidRDefault="00E0391F" w:rsidP="00E0391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91F" w:rsidRPr="00E0391F" w:rsidRDefault="00E0391F" w:rsidP="00E0391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ситуации, требующие дополнительных расходов, их последствия. Аварии. Болезни. Несчастные случаи. Катастрофы.</w:t>
            </w:r>
          </w:p>
        </w:tc>
        <w:tc>
          <w:tcPr>
            <w:tcW w:w="915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Рассмотреть, какие могут возникнуть жизненные обстоятельства, в которых человеку необходима финансовая помощь государства. Рассмотреть задачи на экономию семейного бюджета.</w:t>
            </w:r>
          </w:p>
        </w:tc>
      </w:tr>
      <w:tr w:rsidR="00E0391F" w:rsidRPr="00D07717" w:rsidTr="00F80015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Страхование. Страховая компания. Страховой полис.</w:t>
            </w:r>
          </w:p>
        </w:tc>
        <w:tc>
          <w:tcPr>
            <w:tcW w:w="915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391F" w:rsidRPr="00E0391F" w:rsidRDefault="00E0391F" w:rsidP="00E0391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понятия страховки, виды страхования. Рассмотреть задачи на оптимизацию семейного бюджета.</w:t>
            </w:r>
          </w:p>
        </w:tc>
      </w:tr>
      <w:tr w:rsidR="00E0391F" w:rsidRPr="00D07717" w:rsidTr="00D07717">
        <w:tc>
          <w:tcPr>
            <w:tcW w:w="701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E0391F" w:rsidRPr="00E0391F" w:rsidRDefault="00E0391F" w:rsidP="00E0391F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3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Социальные пособия (2 ч.)</w:t>
            </w: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EA061D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6" w:type="dxa"/>
          </w:tcPr>
          <w:p w:rsidR="00E0391F" w:rsidRPr="000C2BD2" w:rsidRDefault="00E0391F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391F" w:rsidRPr="00D07717" w:rsidTr="00D07717">
        <w:tc>
          <w:tcPr>
            <w:tcW w:w="701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пособий и их выплаты. Пенсия. Пенсионный фонд. Стипендия. Больничный лист.</w:t>
            </w: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5216" w:type="dxa"/>
          </w:tcPr>
          <w:p w:rsidR="00E0391F" w:rsidRPr="007A2B12" w:rsidRDefault="007A2B12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 того, какие виды социальных пособий есть в России. Рассмотреть задачи, связанные с влиянием социальных выплат на доход семьи.</w:t>
            </w:r>
          </w:p>
        </w:tc>
      </w:tr>
      <w:tr w:rsidR="00E0391F" w:rsidRPr="00D07717" w:rsidTr="00D07717">
        <w:tc>
          <w:tcPr>
            <w:tcW w:w="701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безработице. Материнский капитал.</w:t>
            </w: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5216" w:type="dxa"/>
          </w:tcPr>
          <w:p w:rsidR="00E0391F" w:rsidRPr="007A2B12" w:rsidRDefault="007A2B12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 того, какие виды социальных пособий есть в России. Рассмотреть задачи, связанные с влиянием социальных выплат на доход семьи.</w:t>
            </w:r>
          </w:p>
        </w:tc>
      </w:tr>
      <w:tr w:rsidR="00E0391F" w:rsidRPr="00D07717" w:rsidTr="00D07717">
        <w:tc>
          <w:tcPr>
            <w:tcW w:w="701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(5 ч.)</w:t>
            </w: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D07717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EA061D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6" w:type="dxa"/>
          </w:tcPr>
          <w:p w:rsidR="00E0391F" w:rsidRPr="000C2BD2" w:rsidRDefault="00E0391F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0391F" w:rsidRPr="00D07717" w:rsidTr="00D07717">
        <w:tc>
          <w:tcPr>
            <w:tcW w:w="701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:rsidR="00E0391F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налогов. Налоговый Кодекс. Как и на что расходуются налоговые сборы. </w:t>
            </w: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E0391F" w:rsidRPr="007A2B12" w:rsidRDefault="00E0391F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E0391F" w:rsidRPr="007A2B12" w:rsidRDefault="007A2B12" w:rsidP="00E0391F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216" w:type="dxa"/>
          </w:tcPr>
          <w:p w:rsidR="00E0391F" w:rsidRPr="007A2B12" w:rsidRDefault="007A2B12" w:rsidP="00E0391F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Разобрать, какие виды налогов должны платить граждане РФ. Исследовать, для чего нужны налоги. Работа над проектом. Решение задач на расчёт различных налогов.</w:t>
            </w:r>
          </w:p>
        </w:tc>
      </w:tr>
      <w:tr w:rsidR="007A2B12" w:rsidRPr="00D07717" w:rsidTr="00864AB0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доходы государства. Что такое бюджет и для чего он нужен.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220BA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Разобрать, какие виды налогов должны платить граждане РФ. Исследовать, для чего нужны налоги. Работа над проектом. Решение задач на расчёт различных налогов.</w:t>
            </w:r>
          </w:p>
        </w:tc>
      </w:tr>
      <w:tr w:rsidR="007A2B12" w:rsidRPr="00D07717" w:rsidTr="00864AB0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B12" w:rsidRPr="007A2B1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Налог. Подоходный налог.</w:t>
            </w:r>
          </w:p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ставка. Налог на прибыль.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220BA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Разобрать, как влияет выплата налогов на бюджет семьи. Решение задач на расчёт различных налогов. Работа над проектом.</w:t>
            </w:r>
          </w:p>
        </w:tc>
      </w:tr>
      <w:tr w:rsidR="007A2B12" w:rsidRPr="00D07717" w:rsidTr="00864AB0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Пеня. Налоговые льготы.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220BA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,4,6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Разобрать, как влияет выплата налогов на бюджет семьи. Решение задач на расчёт различных налогов. Работа над проектом</w:t>
            </w:r>
          </w:p>
        </w:tc>
      </w:tr>
      <w:tr w:rsidR="007A2B12" w:rsidRPr="00D07717" w:rsidTr="00864AB0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2B12" w:rsidRPr="007A2B1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добавленную стоимость.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220BA2" w:rsidRDefault="007A2B12" w:rsidP="007A2B1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2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A2B12" w:rsidRPr="007A2B12" w:rsidRDefault="007A2B12" w:rsidP="007A2B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Разобрать, как влияет выплата налогов на бюджет семьи. Решение задач на расчёт различных налогов. Работа над проектом</w:t>
            </w:r>
          </w:p>
        </w:tc>
      </w:tr>
      <w:tr w:rsidR="007A2B12" w:rsidRPr="00D07717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Вклады и кредиты (6 ч.)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Кредит. Проценты по кредиту. Долги.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банки. Разобрать, какие услуги они предоставляют. Решение задач на расчёт по выплате кредитов.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Кредит. Проценты по кредиту. Долги.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банки. Разобрать, какие услуги они предоставляют. Решение задач на расчёт по выплате кредитов.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Сбережения, виды сбережений, депозиты, пластиковые карты. Вклады. Проценты по вкладам.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Исследовать, почему люди хранят деньги в банке. Решение задач на расчёт по банковских услуг на условных примерах.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Сбережения, виды сбережений, депозиты, пластиковые карты. Вклады. Проценты по вкладам.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Исследовать, почему люди хранят деньги в банке. Решение задач на расчёт по банковских услуг на условных примерах.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Сбережения, виды сбережений, депозиты, пластиковые карты. Вклады. Проценты по вкладам.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Исследовать, почему люди хранят деньги в банке. Решение задач на расчёт по банковских услуг на условных примерах.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32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Сбережения, виды сбережений, депозиты, пластиковые карты. Вклады. Проценты по вкладам.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B12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Исследовать, почему люди хранят деньги в банке. Решение задач на расчёт по банковских услуг на условных примерах.</w:t>
            </w:r>
          </w:p>
        </w:tc>
      </w:tr>
      <w:tr w:rsidR="007A2B12" w:rsidRPr="007A2B12" w:rsidTr="00D07717">
        <w:tc>
          <w:tcPr>
            <w:tcW w:w="701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:rsidR="007A2B12" w:rsidRPr="00C507EB" w:rsidRDefault="00C507EB" w:rsidP="007A2B12">
            <w:pPr>
              <w:keepNext/>
              <w:keepLines/>
              <w:spacing w:line="27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0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  <w:r w:rsidRPr="00C507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 часа</w:t>
            </w: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3" w:type="dxa"/>
          </w:tcPr>
          <w:p w:rsidR="007A2B12" w:rsidRPr="007A2B12" w:rsidRDefault="007A2B12" w:rsidP="007A2B12">
            <w:pPr>
              <w:keepNext/>
              <w:keepLines/>
              <w:spacing w:line="27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</w:tcPr>
          <w:p w:rsidR="007A2B12" w:rsidRPr="007A2B12" w:rsidRDefault="007A2B12" w:rsidP="007A2B12">
            <w:pPr>
              <w:spacing w:after="23" w:line="251" w:lineRule="auto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630B" w:rsidRPr="007A2B12" w:rsidRDefault="005C630B" w:rsidP="000C2BD2">
      <w:pPr>
        <w:keepNext/>
        <w:keepLines/>
        <w:spacing w:after="0" w:line="270" w:lineRule="auto"/>
        <w:ind w:left="17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BD2" w:rsidRPr="007A2B12" w:rsidRDefault="000C2BD2" w:rsidP="000C2BD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C2BD2" w:rsidRPr="00E0391F" w:rsidRDefault="000C2BD2" w:rsidP="000C2BD2">
      <w:pPr>
        <w:spacing w:after="56" w:line="270" w:lineRule="auto"/>
        <w:ind w:left="10" w:right="5" w:hanging="1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0C2BD2" w:rsidRPr="00E039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8" w:right="1964" w:bottom="1246" w:left="1133" w:header="720" w:footer="668" w:gutter="0"/>
          <w:cols w:space="720"/>
        </w:sectPr>
      </w:pPr>
    </w:p>
    <w:p w:rsidR="000C2BD2" w:rsidRPr="000C2BD2" w:rsidRDefault="000C2BD2" w:rsidP="000C2BD2">
      <w:pPr>
        <w:spacing w:after="5" w:line="267" w:lineRule="auto"/>
        <w:ind w:left="718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lastRenderedPageBreak/>
        <w:t>Материально-техническое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 xml:space="preserve"> 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оснащение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 xml:space="preserve"> (</w:t>
      </w:r>
      <w:proofErr w:type="spellStart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оборудование</w:t>
      </w:r>
      <w:proofErr w:type="spellEnd"/>
      <w:r w:rsidRPr="000C2BD2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)*</w:t>
      </w:r>
      <w:r w:rsidRPr="000C2BD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0C2BD2" w:rsidRPr="000C2BD2" w:rsidRDefault="000C2BD2" w:rsidP="000C2BD2">
      <w:pPr>
        <w:numPr>
          <w:ilvl w:val="0"/>
          <w:numId w:val="2"/>
        </w:numPr>
        <w:spacing w:after="21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hyperlink r:id="rId21">
        <w:r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https://fincult.info</w:t>
        </w:r>
      </w:hyperlink>
      <w:hyperlink r:id="rId22">
        <w:r w:rsidRPr="000C2BD2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 xml:space="preserve"> </w:t>
        </w:r>
      </w:hyperlink>
    </w:p>
    <w:p w:rsidR="000C2BD2" w:rsidRPr="000C2BD2" w:rsidRDefault="000C2BD2" w:rsidP="000C2BD2">
      <w:pPr>
        <w:numPr>
          <w:ilvl w:val="0"/>
          <w:numId w:val="2"/>
        </w:numPr>
        <w:spacing w:after="21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hyperlink r:id="rId23">
        <w:r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https://cbr.ru</w:t>
        </w:r>
      </w:hyperlink>
      <w:hyperlink r:id="rId24">
        <w:r w:rsidRPr="000C2BD2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 xml:space="preserve"> </w:t>
        </w:r>
      </w:hyperlink>
    </w:p>
    <w:p w:rsidR="000C2BD2" w:rsidRPr="000C2BD2" w:rsidRDefault="000C2BD2" w:rsidP="000C2BD2">
      <w:pPr>
        <w:numPr>
          <w:ilvl w:val="0"/>
          <w:numId w:val="2"/>
        </w:numPr>
        <w:spacing w:after="21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hyperlink r:id="rId25">
        <w:r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https://ifru.ru</w:t>
        </w:r>
      </w:hyperlink>
      <w:hyperlink r:id="rId26">
        <w:r w:rsidRPr="000C2BD2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 xml:space="preserve"> </w:t>
        </w:r>
      </w:hyperlink>
    </w:p>
    <w:p w:rsidR="000C2BD2" w:rsidRPr="000C2BD2" w:rsidRDefault="000C2BD2" w:rsidP="000C2BD2">
      <w:pPr>
        <w:numPr>
          <w:ilvl w:val="0"/>
          <w:numId w:val="2"/>
        </w:numPr>
        <w:spacing w:after="21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hyperlink r:id="rId27">
        <w:r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https://vashifinancy.ru/</w:t>
        </w:r>
      </w:hyperlink>
      <w:hyperlink r:id="rId28">
        <w:r w:rsidRPr="000C2BD2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 xml:space="preserve"> </w:t>
        </w:r>
      </w:hyperlink>
    </w:p>
    <w:p w:rsidR="000C2BD2" w:rsidRPr="000C2BD2" w:rsidRDefault="000C2BD2" w:rsidP="000C2BD2">
      <w:pPr>
        <w:numPr>
          <w:ilvl w:val="0"/>
          <w:numId w:val="2"/>
        </w:numPr>
        <w:spacing w:after="76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hyperlink r:id="rId29">
        <w:r w:rsidRPr="000C2BD2">
          <w:rPr>
            <w:rFonts w:ascii="Times New Roman" w:eastAsia="Times New Roman" w:hAnsi="Times New Roman" w:cs="Times New Roman"/>
            <w:color w:val="0000FF"/>
            <w:sz w:val="28"/>
            <w:u w:val="single" w:color="0000FF"/>
            <w:lang w:val="en-US"/>
          </w:rPr>
          <w:t>http://www.gks.ru/</w:t>
        </w:r>
      </w:hyperlink>
      <w:hyperlink r:id="rId30">
        <w:r w:rsidRPr="000C2BD2">
          <w:rPr>
            <w:rFonts w:ascii="Times New Roman" w:eastAsia="Times New Roman" w:hAnsi="Times New Roman" w:cs="Times New Roman"/>
            <w:color w:val="000000"/>
            <w:sz w:val="28"/>
            <w:lang w:val="en-US"/>
          </w:rPr>
          <w:t xml:space="preserve"> </w:t>
        </w:r>
      </w:hyperlink>
    </w:p>
    <w:p w:rsidR="000C2BD2" w:rsidRPr="000C2BD2" w:rsidRDefault="000C2BD2" w:rsidP="000C2BD2">
      <w:pPr>
        <w:numPr>
          <w:ilvl w:val="0"/>
          <w:numId w:val="2"/>
        </w:numPr>
        <w:spacing w:after="56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Учебное пособие для обучающихся «Финансовая математика, 5 класс», ГБОУ ИРО Краснодарского края, 2021 </w:t>
      </w:r>
    </w:p>
    <w:p w:rsidR="000C2BD2" w:rsidRPr="000C2BD2" w:rsidRDefault="000C2BD2" w:rsidP="000C2BD2">
      <w:pPr>
        <w:numPr>
          <w:ilvl w:val="0"/>
          <w:numId w:val="2"/>
        </w:numPr>
        <w:spacing w:after="11004" w:line="27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2BD2">
        <w:rPr>
          <w:rFonts w:ascii="Times New Roman" w:eastAsia="Times New Roman" w:hAnsi="Times New Roman" w:cs="Times New Roman"/>
          <w:color w:val="000000"/>
          <w:sz w:val="28"/>
        </w:rPr>
        <w:t xml:space="preserve">Учебно-методическое пособие для учителя «Реализация курса «Финансовая математика, 5 класс»» ГБОУ ИРО Краснодарского края, 2021 </w:t>
      </w:r>
    </w:p>
    <w:p w:rsidR="00C029C4" w:rsidRDefault="00C029C4"/>
    <w:sectPr w:rsidR="00C0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>
    <w:pPr>
      <w:tabs>
        <w:tab w:val="center" w:pos="4820"/>
      </w:tabs>
      <w:spacing w:after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>
    <w:pPr>
      <w:tabs>
        <w:tab w:val="center" w:pos="4820"/>
      </w:tabs>
      <w:spacing w:after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139BC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>
    <w:pPr>
      <w:tabs>
        <w:tab w:val="center" w:pos="7285"/>
      </w:tabs>
      <w:spacing w:after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>
    <w:pPr>
      <w:tabs>
        <w:tab w:val="center" w:pos="7285"/>
      </w:tabs>
      <w:spacing w:after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139BC">
      <w:rPr>
        <w:noProof/>
      </w:rPr>
      <w:t>21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>
    <w:pPr>
      <w:tabs>
        <w:tab w:val="center" w:pos="7285"/>
      </w:tabs>
      <w:spacing w:after="0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17" w:rsidRDefault="00D07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78F"/>
    <w:multiLevelType w:val="hybridMultilevel"/>
    <w:tmpl w:val="804E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A16"/>
    <w:multiLevelType w:val="hybridMultilevel"/>
    <w:tmpl w:val="3544FBB8"/>
    <w:lvl w:ilvl="0" w:tplc="836C6A6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E94BC">
      <w:start w:val="1"/>
      <w:numFmt w:val="bullet"/>
      <w:lvlText w:val="o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EB1C8">
      <w:start w:val="1"/>
      <w:numFmt w:val="bullet"/>
      <w:lvlText w:val="▪"/>
      <w:lvlJc w:val="left"/>
      <w:pPr>
        <w:ind w:left="2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2C98A6">
      <w:start w:val="1"/>
      <w:numFmt w:val="bullet"/>
      <w:lvlText w:val="•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CA408">
      <w:start w:val="1"/>
      <w:numFmt w:val="bullet"/>
      <w:lvlText w:val="o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8806EE">
      <w:start w:val="1"/>
      <w:numFmt w:val="bullet"/>
      <w:lvlText w:val="▪"/>
      <w:lvlJc w:val="left"/>
      <w:pPr>
        <w:ind w:left="4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DA7500">
      <w:start w:val="1"/>
      <w:numFmt w:val="bullet"/>
      <w:lvlText w:val="•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7A6804">
      <w:start w:val="1"/>
      <w:numFmt w:val="bullet"/>
      <w:lvlText w:val="o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28AE2">
      <w:start w:val="1"/>
      <w:numFmt w:val="bullet"/>
      <w:lvlText w:val="▪"/>
      <w:lvlJc w:val="left"/>
      <w:pPr>
        <w:ind w:left="7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22800"/>
    <w:multiLevelType w:val="hybridMultilevel"/>
    <w:tmpl w:val="804E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6CFA"/>
    <w:multiLevelType w:val="hybridMultilevel"/>
    <w:tmpl w:val="804E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0546"/>
    <w:multiLevelType w:val="hybridMultilevel"/>
    <w:tmpl w:val="09462E38"/>
    <w:lvl w:ilvl="0" w:tplc="9FE47CF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2E18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2DF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AEFD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EE11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F6CA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AA7E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633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E5E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0430D"/>
    <w:multiLevelType w:val="hybridMultilevel"/>
    <w:tmpl w:val="6718A212"/>
    <w:lvl w:ilvl="0" w:tplc="770A48E8">
      <w:start w:val="2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D2"/>
    <w:rsid w:val="000C2BD2"/>
    <w:rsid w:val="005C630B"/>
    <w:rsid w:val="007A2B12"/>
    <w:rsid w:val="009139BC"/>
    <w:rsid w:val="00C029C4"/>
    <w:rsid w:val="00C507EB"/>
    <w:rsid w:val="00D07717"/>
    <w:rsid w:val="00E0391F"/>
    <w:rsid w:val="00EA061D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BE17"/>
  <w15:chartTrackingRefBased/>
  <w15:docId w15:val="{8A5F0725-FFA2-42D7-B44B-10CAF9A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391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ifr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cult.info/" TargetMode="External"/><Relationship Id="rId7" Type="http://schemas.openxmlformats.org/officeDocument/2006/relationships/hyperlink" Target="http://www.fgosreestr.ru/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ifru.ru/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gosreestr.ru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cbr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gosreestr.ru/" TargetMode="External"/><Relationship Id="rId15" Type="http://schemas.openxmlformats.org/officeDocument/2006/relationships/header" Target="header4.xml"/><Relationship Id="rId23" Type="http://schemas.openxmlformats.org/officeDocument/2006/relationships/hyperlink" Target="https://cbr.ru/" TargetMode="External"/><Relationship Id="rId28" Type="http://schemas.openxmlformats.org/officeDocument/2006/relationships/hyperlink" Target="https://vashifinancy.ru/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fincult.info/" TargetMode="External"/><Relationship Id="rId27" Type="http://schemas.openxmlformats.org/officeDocument/2006/relationships/hyperlink" Target="https://vashifinancy.ru/" TargetMode="External"/><Relationship Id="rId30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2024-09-15T09:38:00Z</dcterms:created>
  <dcterms:modified xsi:type="dcterms:W3CDTF">2024-09-15T11:04:00Z</dcterms:modified>
</cp:coreProperties>
</file>