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D2" w:rsidRDefault="009462D2" w:rsidP="000D706A">
      <w:pPr>
        <w:tabs>
          <w:tab w:val="left" w:pos="6982"/>
          <w:tab w:val="left" w:pos="10307"/>
        </w:tabs>
        <w:spacing w:before="90" w:line="259" w:lineRule="auto"/>
        <w:ind w:left="1090" w:right="1267" w:firstLine="565"/>
        <w:rPr>
          <w:sz w:val="24"/>
        </w:rPr>
      </w:pPr>
    </w:p>
    <w:p w:rsidR="001E390B" w:rsidRDefault="001E390B" w:rsidP="001E390B">
      <w:pPr>
        <w:jc w:val="center"/>
        <w:rPr>
          <w:b/>
          <w:color w:val="000000"/>
          <w:sz w:val="28"/>
        </w:rPr>
      </w:pPr>
    </w:p>
    <w:p w:rsidR="001E390B" w:rsidRDefault="001E390B" w:rsidP="001E390B">
      <w:pPr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E390B" w:rsidRDefault="001E390B" w:rsidP="001E390B">
      <w:pPr>
        <w:ind w:left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‌Министерство образования, науки и молодежной политики Краснодарского края ‌‌ </w:t>
      </w:r>
    </w:p>
    <w:p w:rsidR="001E390B" w:rsidRDefault="001E390B" w:rsidP="001E390B">
      <w:pPr>
        <w:ind w:left="1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образование Мостовский район</w:t>
      </w:r>
      <w:r>
        <w:rPr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 Муниципальное бюджетное общеобразовательное учреждение основная общеобразовательная школа № 15 имени Героя Советского Союза Василия Петровича Иваненко станицы Махошевской 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(МБОУ ООШ № 15 имени Героя Советского Союза В.П. Иваненко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станицы Махошевской)</w:t>
      </w:r>
      <w:r>
        <w:rPr>
          <w:sz w:val="24"/>
          <w:szCs w:val="24"/>
        </w:rPr>
        <w:br/>
      </w:r>
    </w:p>
    <w:p w:rsidR="001E390B" w:rsidRDefault="001E390B" w:rsidP="001E390B">
      <w:pPr>
        <w:widowControl/>
        <w:shd w:val="clear" w:color="auto" w:fill="FFFFFF"/>
        <w:autoSpaceDE/>
        <w:ind w:left="851" w:right="-2"/>
        <w:rPr>
          <w:color w:val="262626"/>
          <w:sz w:val="28"/>
          <w:szCs w:val="28"/>
          <w:lang w:eastAsia="ru-RU"/>
        </w:rPr>
      </w:pPr>
    </w:p>
    <w:p w:rsidR="001E390B" w:rsidRDefault="001E390B" w:rsidP="001E390B">
      <w:pPr>
        <w:widowControl/>
        <w:shd w:val="clear" w:color="auto" w:fill="FFFFFF"/>
        <w:autoSpaceDE/>
        <w:ind w:left="851" w:right="-2"/>
        <w:jc w:val="center"/>
        <w:rPr>
          <w:color w:val="262626"/>
          <w:sz w:val="28"/>
          <w:szCs w:val="28"/>
          <w:lang w:eastAsia="ru-RU"/>
        </w:rPr>
      </w:pPr>
    </w:p>
    <w:p w:rsidR="001E390B" w:rsidRDefault="001E390B" w:rsidP="001E390B">
      <w:pPr>
        <w:widowControl/>
        <w:shd w:val="clear" w:color="auto" w:fill="FFFFFF"/>
        <w:autoSpaceDE/>
        <w:ind w:left="851" w:right="-2"/>
        <w:jc w:val="center"/>
        <w:rPr>
          <w:color w:val="262626"/>
          <w:sz w:val="28"/>
          <w:szCs w:val="28"/>
          <w:lang w:eastAsia="ru-RU"/>
        </w:rPr>
      </w:pPr>
    </w:p>
    <w:p w:rsidR="001E390B" w:rsidRDefault="001E390B" w:rsidP="001E390B">
      <w:pPr>
        <w:widowControl/>
        <w:shd w:val="clear" w:color="auto" w:fill="FFFFFF"/>
        <w:autoSpaceDE/>
        <w:ind w:left="851" w:right="-2"/>
        <w:jc w:val="center"/>
        <w:rPr>
          <w:color w:val="262626"/>
          <w:sz w:val="28"/>
          <w:szCs w:val="28"/>
          <w:lang w:eastAsia="ru-RU"/>
        </w:rPr>
      </w:pPr>
    </w:p>
    <w:p w:rsidR="001E390B" w:rsidRDefault="001E390B" w:rsidP="000A0347">
      <w:pPr>
        <w:widowControl/>
        <w:shd w:val="clear" w:color="auto" w:fill="FFFFFF"/>
        <w:autoSpaceDE/>
        <w:spacing w:line="360" w:lineRule="auto"/>
        <w:ind w:left="851" w:right="-2"/>
        <w:jc w:val="center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УТВЕРЖДЕНО</w:t>
      </w:r>
    </w:p>
    <w:p w:rsidR="001E390B" w:rsidRDefault="001E390B" w:rsidP="000A0347">
      <w:pPr>
        <w:widowControl/>
        <w:shd w:val="clear" w:color="auto" w:fill="FFFFFF"/>
        <w:autoSpaceDE/>
        <w:spacing w:line="360" w:lineRule="auto"/>
        <w:ind w:left="851" w:right="-2"/>
        <w:jc w:val="center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решением педагогического совета</w:t>
      </w:r>
    </w:p>
    <w:p w:rsidR="001E390B" w:rsidRDefault="001E390B" w:rsidP="000A0347">
      <w:pPr>
        <w:widowControl/>
        <w:shd w:val="clear" w:color="auto" w:fill="FFFFFF"/>
        <w:autoSpaceDE/>
        <w:spacing w:line="360" w:lineRule="auto"/>
        <w:ind w:left="851" w:right="-2"/>
        <w:jc w:val="center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от 31 августа 2021 года протокол № 1</w:t>
      </w:r>
    </w:p>
    <w:p w:rsidR="001E390B" w:rsidRDefault="001E390B" w:rsidP="000A0347">
      <w:pPr>
        <w:widowControl/>
        <w:shd w:val="clear" w:color="auto" w:fill="FFFFFF"/>
        <w:autoSpaceDE/>
        <w:spacing w:line="360" w:lineRule="auto"/>
        <w:ind w:left="851" w:right="-2"/>
        <w:jc w:val="center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>Председатель _______     Е.А. Сеферян</w:t>
      </w:r>
    </w:p>
    <w:p w:rsidR="001E390B" w:rsidRDefault="001E390B" w:rsidP="001E390B">
      <w:pPr>
        <w:widowControl/>
        <w:shd w:val="clear" w:color="auto" w:fill="FFFFFF"/>
        <w:autoSpaceDE/>
        <w:ind w:left="851" w:right="-2"/>
        <w:jc w:val="center"/>
        <w:rPr>
          <w:color w:val="262626"/>
          <w:sz w:val="28"/>
          <w:szCs w:val="28"/>
          <w:lang w:eastAsia="ru-RU"/>
        </w:rPr>
      </w:pPr>
    </w:p>
    <w:p w:rsidR="001E390B" w:rsidRDefault="001E390B" w:rsidP="001E390B">
      <w:pPr>
        <w:widowControl/>
        <w:shd w:val="clear" w:color="auto" w:fill="FFFFFF"/>
        <w:autoSpaceDE/>
        <w:ind w:left="851" w:right="-2"/>
        <w:jc w:val="center"/>
        <w:rPr>
          <w:color w:val="262626"/>
          <w:sz w:val="28"/>
          <w:szCs w:val="28"/>
          <w:lang w:eastAsia="ru-RU"/>
        </w:rPr>
      </w:pPr>
    </w:p>
    <w:p w:rsidR="001E390B" w:rsidRDefault="001E390B" w:rsidP="001E390B">
      <w:pPr>
        <w:keepNext/>
        <w:widowControl/>
        <w:autoSpaceDE/>
        <w:snapToGrid w:val="0"/>
        <w:ind w:left="851" w:right="-2"/>
        <w:jc w:val="center"/>
        <w:outlineLvl w:val="2"/>
        <w:rPr>
          <w:b/>
          <w:color w:val="262626"/>
          <w:sz w:val="28"/>
          <w:szCs w:val="28"/>
          <w:lang w:eastAsia="ru-RU"/>
        </w:rPr>
      </w:pPr>
      <w:bookmarkStart w:id="0" w:name="_GoBack"/>
      <w:bookmarkEnd w:id="0"/>
    </w:p>
    <w:p w:rsidR="001E390B" w:rsidRDefault="001E390B" w:rsidP="001E390B">
      <w:pPr>
        <w:keepNext/>
        <w:widowControl/>
        <w:autoSpaceDE/>
        <w:snapToGrid w:val="0"/>
        <w:ind w:left="851" w:right="-2"/>
        <w:jc w:val="center"/>
        <w:outlineLvl w:val="2"/>
        <w:rPr>
          <w:b/>
          <w:color w:val="262626"/>
          <w:sz w:val="28"/>
          <w:szCs w:val="28"/>
          <w:lang w:eastAsia="ru-RU"/>
        </w:rPr>
      </w:pPr>
    </w:p>
    <w:p w:rsidR="001E390B" w:rsidRDefault="001E390B" w:rsidP="001E390B">
      <w:pPr>
        <w:keepNext/>
        <w:widowControl/>
        <w:autoSpaceDE/>
        <w:snapToGrid w:val="0"/>
        <w:ind w:left="851" w:right="-2"/>
        <w:jc w:val="center"/>
        <w:outlineLvl w:val="2"/>
        <w:rPr>
          <w:b/>
          <w:color w:val="262626"/>
          <w:sz w:val="28"/>
          <w:szCs w:val="28"/>
          <w:lang w:eastAsia="ru-RU"/>
        </w:rPr>
      </w:pPr>
    </w:p>
    <w:p w:rsidR="001E390B" w:rsidRDefault="001E390B" w:rsidP="001E390B">
      <w:pPr>
        <w:keepNext/>
        <w:widowControl/>
        <w:autoSpaceDE/>
        <w:snapToGrid w:val="0"/>
        <w:ind w:left="851" w:right="-2"/>
        <w:jc w:val="center"/>
        <w:outlineLvl w:val="2"/>
        <w:rPr>
          <w:b/>
          <w:color w:val="262626"/>
          <w:sz w:val="28"/>
          <w:szCs w:val="28"/>
          <w:lang w:eastAsia="ru-RU"/>
        </w:rPr>
      </w:pPr>
      <w:r>
        <w:rPr>
          <w:b/>
          <w:color w:val="262626"/>
          <w:sz w:val="28"/>
          <w:szCs w:val="28"/>
          <w:lang w:eastAsia="ru-RU"/>
        </w:rPr>
        <w:t xml:space="preserve">РАБОЧАЯ  ПРОГРАММА </w:t>
      </w:r>
    </w:p>
    <w:p w:rsidR="001E390B" w:rsidRDefault="001E390B" w:rsidP="001E390B">
      <w:pPr>
        <w:widowControl/>
        <w:autoSpaceDE/>
        <w:ind w:left="851" w:right="-2"/>
        <w:rPr>
          <w:color w:val="262626"/>
          <w:sz w:val="28"/>
          <w:szCs w:val="28"/>
          <w:lang w:eastAsia="ru-RU"/>
        </w:rPr>
      </w:pPr>
    </w:p>
    <w:p w:rsidR="001E390B" w:rsidRDefault="001E390B" w:rsidP="001E390B">
      <w:pPr>
        <w:widowControl/>
        <w:shd w:val="clear" w:color="auto" w:fill="FFFFFF"/>
        <w:autoSpaceDE/>
        <w:spacing w:line="360" w:lineRule="auto"/>
        <w:ind w:right="-2"/>
        <w:rPr>
          <w:bCs/>
          <w:color w:val="262626"/>
          <w:sz w:val="28"/>
          <w:szCs w:val="28"/>
          <w:lang w:eastAsia="ru-RU"/>
        </w:rPr>
      </w:pPr>
      <w:r>
        <w:rPr>
          <w:bCs/>
          <w:color w:val="262626"/>
          <w:sz w:val="28"/>
          <w:szCs w:val="28"/>
          <w:lang w:eastAsia="ru-RU"/>
        </w:rPr>
        <w:t xml:space="preserve">     Внеурочной деятельности «Практикум по геометрии»</w:t>
      </w:r>
    </w:p>
    <w:p w:rsidR="001E390B" w:rsidRDefault="001E390B" w:rsidP="001E390B">
      <w:pPr>
        <w:widowControl/>
        <w:shd w:val="clear" w:color="auto" w:fill="FFFFFF"/>
        <w:autoSpaceDE/>
        <w:spacing w:line="360" w:lineRule="auto"/>
        <w:ind w:right="-2"/>
        <w:rPr>
          <w:color w:val="262626"/>
          <w:sz w:val="28"/>
          <w:szCs w:val="28"/>
          <w:lang w:eastAsia="ru-RU"/>
        </w:rPr>
      </w:pPr>
      <w:r>
        <w:rPr>
          <w:bCs/>
          <w:color w:val="262626"/>
          <w:sz w:val="28"/>
          <w:szCs w:val="28"/>
          <w:lang w:eastAsia="ru-RU"/>
        </w:rPr>
        <w:t xml:space="preserve">     Уровень образования: основное общее образование, 8 класс</w:t>
      </w:r>
    </w:p>
    <w:p w:rsidR="001E390B" w:rsidRDefault="001E390B" w:rsidP="001E390B">
      <w:pPr>
        <w:widowControl/>
        <w:autoSpaceDE/>
        <w:spacing w:line="360" w:lineRule="auto"/>
        <w:ind w:right="-2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   Количество часов  34               </w:t>
      </w:r>
    </w:p>
    <w:p w:rsidR="001E390B" w:rsidRDefault="001E390B" w:rsidP="001E390B">
      <w:pPr>
        <w:widowControl/>
        <w:shd w:val="clear" w:color="auto" w:fill="FFFFFF"/>
        <w:autoSpaceDE/>
        <w:spacing w:line="360" w:lineRule="auto"/>
        <w:ind w:right="-2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   Учитель    Бутова Т.А.</w:t>
      </w:r>
    </w:p>
    <w:p w:rsidR="001E390B" w:rsidRDefault="001E390B" w:rsidP="001E390B">
      <w:pPr>
        <w:widowControl/>
        <w:shd w:val="clear" w:color="auto" w:fill="FFFFFF"/>
        <w:autoSpaceDE/>
        <w:spacing w:line="360" w:lineRule="auto"/>
        <w:ind w:right="-2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   Программа разработана в соответствии с ФГОС основного общего образования </w:t>
      </w:r>
    </w:p>
    <w:p w:rsidR="001E390B" w:rsidRDefault="001E390B" w:rsidP="001E390B">
      <w:pPr>
        <w:widowControl/>
        <w:shd w:val="clear" w:color="auto" w:fill="FFFFFF"/>
        <w:autoSpaceDE/>
        <w:spacing w:line="360" w:lineRule="auto"/>
        <w:ind w:right="-2"/>
        <w:rPr>
          <w:color w:val="262626"/>
          <w:sz w:val="28"/>
          <w:szCs w:val="28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 с учётом Примерной рабочей программы основного общего образования  «Геометрия 7-9» (для 8 класса)</w:t>
      </w:r>
    </w:p>
    <w:p w:rsidR="001E390B" w:rsidRDefault="001E390B" w:rsidP="001E390B">
      <w:pPr>
        <w:widowControl/>
        <w:autoSpaceDE/>
        <w:spacing w:after="200" w:line="276" w:lineRule="auto"/>
        <w:rPr>
          <w:sz w:val="28"/>
          <w:szCs w:val="28"/>
          <w:u w:val="single"/>
          <w:lang w:eastAsia="ru-RU"/>
        </w:rPr>
      </w:pPr>
      <w:r>
        <w:rPr>
          <w:color w:val="262626"/>
          <w:sz w:val="28"/>
          <w:szCs w:val="28"/>
          <w:lang w:eastAsia="ru-RU"/>
        </w:rPr>
        <w:t xml:space="preserve">  с учётом  УМК по геометрии </w:t>
      </w:r>
      <w:r>
        <w:rPr>
          <w:spacing w:val="-4"/>
          <w:sz w:val="28"/>
          <w:szCs w:val="28"/>
        </w:rPr>
        <w:t>под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ред.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Е.Н.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Белай.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Краснодар,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ГБОУ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ИРО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Краснодарского</w:t>
      </w:r>
      <w:r>
        <w:rPr>
          <w:spacing w:val="-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края.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-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2021.</w:t>
      </w:r>
    </w:p>
    <w:p w:rsidR="001E390B" w:rsidRDefault="001E390B" w:rsidP="001E390B">
      <w:pPr>
        <w:widowControl/>
        <w:autoSpaceDE/>
        <w:spacing w:after="200" w:line="276" w:lineRule="auto"/>
        <w:ind w:right="-2"/>
        <w:rPr>
          <w:rFonts w:ascii="Calibri" w:hAnsi="Calibri"/>
          <w:b/>
          <w:bCs/>
          <w:sz w:val="28"/>
          <w:szCs w:val="28"/>
          <w:lang w:eastAsia="ru-RU"/>
        </w:rPr>
      </w:pPr>
    </w:p>
    <w:p w:rsidR="001E390B" w:rsidRDefault="001E390B" w:rsidP="001E390B">
      <w:pPr>
        <w:widowControl/>
        <w:autoSpaceDE/>
        <w:spacing w:after="200" w:line="276" w:lineRule="auto"/>
        <w:ind w:right="-2"/>
        <w:jc w:val="center"/>
        <w:rPr>
          <w:rFonts w:ascii="Calibri" w:hAnsi="Calibri"/>
          <w:b/>
          <w:bCs/>
          <w:sz w:val="28"/>
          <w:szCs w:val="28"/>
          <w:lang w:eastAsia="ru-RU"/>
        </w:rPr>
      </w:pPr>
    </w:p>
    <w:p w:rsidR="001E390B" w:rsidRDefault="001E390B" w:rsidP="001E390B">
      <w:pPr>
        <w:widowControl/>
        <w:autoSpaceDE/>
        <w:spacing w:after="200" w:line="276" w:lineRule="auto"/>
        <w:ind w:right="-2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2021 год</w:t>
      </w:r>
    </w:p>
    <w:p w:rsidR="001E390B" w:rsidRDefault="001E390B" w:rsidP="001E390B">
      <w:pPr>
        <w:pStyle w:val="a3"/>
        <w:spacing w:before="10"/>
        <w:rPr>
          <w:b/>
          <w:sz w:val="27"/>
        </w:rPr>
      </w:pPr>
    </w:p>
    <w:p w:rsidR="009462D2" w:rsidRDefault="009462D2" w:rsidP="000D706A">
      <w:pPr>
        <w:tabs>
          <w:tab w:val="left" w:pos="6982"/>
          <w:tab w:val="left" w:pos="10307"/>
        </w:tabs>
        <w:spacing w:before="90" w:line="259" w:lineRule="auto"/>
        <w:ind w:left="1090" w:right="1267" w:firstLine="565"/>
        <w:rPr>
          <w:sz w:val="24"/>
        </w:rPr>
      </w:pPr>
    </w:p>
    <w:p w:rsidR="000D706A" w:rsidRDefault="000D706A" w:rsidP="000D706A">
      <w:pPr>
        <w:tabs>
          <w:tab w:val="left" w:pos="6982"/>
          <w:tab w:val="left" w:pos="10307"/>
        </w:tabs>
        <w:spacing w:before="90" w:line="259" w:lineRule="auto"/>
        <w:ind w:left="1090" w:right="1267" w:firstLine="565"/>
        <w:rPr>
          <w:sz w:val="24"/>
        </w:rPr>
      </w:pPr>
      <w:r>
        <w:rPr>
          <w:sz w:val="24"/>
        </w:rPr>
        <w:t>Рабочая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 w:rsidR="009462D2">
        <w:rPr>
          <w:sz w:val="24"/>
        </w:rPr>
        <w:t xml:space="preserve"> внеурочной деятельности</w:t>
      </w:r>
      <w:r>
        <w:rPr>
          <w:sz w:val="24"/>
        </w:rPr>
        <w:t xml:space="preserve"> «Практикум по геометрии»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 в соответствии с требованиями ФГОС ООО, на основе примерной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(сайт</w:t>
      </w:r>
      <w:r>
        <w:rPr>
          <w:spacing w:val="-6"/>
          <w:sz w:val="24"/>
        </w:rPr>
        <w:t xml:space="preserve"> </w:t>
      </w:r>
      <w:r>
        <w:rPr>
          <w:sz w:val="24"/>
        </w:rPr>
        <w:t>www</w:t>
      </w:r>
      <w:r>
        <w:rPr>
          <w:sz w:val="24"/>
          <w:u w:val="single"/>
        </w:rPr>
        <w:t>.fgosreestr.ru)</w:t>
      </w:r>
      <w:r w:rsidRPr="00CA2875">
        <w:rPr>
          <w:sz w:val="24"/>
        </w:rPr>
        <w:t>,</w:t>
      </w:r>
      <w:r w:rsidRPr="00CA2875">
        <w:rPr>
          <w:spacing w:val="-4"/>
          <w:sz w:val="24"/>
        </w:rPr>
        <w:t xml:space="preserve"> </w:t>
      </w:r>
      <w:r w:rsidRPr="00CA2875">
        <w:rPr>
          <w:sz w:val="24"/>
        </w:rPr>
        <w:t xml:space="preserve"> с </w:t>
      </w:r>
      <w:r>
        <w:rPr>
          <w:sz w:val="24"/>
        </w:rPr>
        <w:t>учетом примерной программы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(сайт www</w:t>
      </w:r>
      <w:r>
        <w:rPr>
          <w:sz w:val="24"/>
          <w:u w:val="single"/>
        </w:rPr>
        <w:t>.fgosreestr.ru), в с</w:t>
      </w:r>
      <w:r>
        <w:rPr>
          <w:sz w:val="24"/>
        </w:rPr>
        <w:t>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края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13.07.2021 №</w:t>
      </w:r>
      <w:r>
        <w:rPr>
          <w:spacing w:val="1"/>
          <w:sz w:val="24"/>
        </w:rPr>
        <w:t xml:space="preserve"> </w:t>
      </w:r>
      <w:r>
        <w:rPr>
          <w:sz w:val="24"/>
        </w:rPr>
        <w:t>47-01-13-14546/21</w:t>
      </w:r>
      <w:r>
        <w:rPr>
          <w:spacing w:val="1"/>
          <w:sz w:val="24"/>
        </w:rPr>
        <w:t xml:space="preserve"> </w:t>
      </w:r>
      <w:r>
        <w:rPr>
          <w:sz w:val="24"/>
        </w:rPr>
        <w:t>«О составлении рабочих программ учебных предметов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 планирования». Рабочая программа предназначена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Данный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УМК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D706A" w:rsidRPr="00CA2875" w:rsidRDefault="000D706A" w:rsidP="000D706A">
      <w:pPr>
        <w:spacing w:line="274" w:lineRule="exact"/>
        <w:ind w:left="1656"/>
        <w:rPr>
          <w:b/>
          <w:sz w:val="24"/>
        </w:rPr>
      </w:pPr>
      <w:r w:rsidRPr="00CA2875">
        <w:rPr>
          <w:b/>
          <w:sz w:val="24"/>
          <w:u w:val="single"/>
        </w:rPr>
        <w:t>Цель</w:t>
      </w:r>
      <w:r w:rsidRPr="00CA2875">
        <w:rPr>
          <w:b/>
          <w:spacing w:val="-11"/>
          <w:sz w:val="24"/>
          <w:u w:val="single"/>
        </w:rPr>
        <w:t xml:space="preserve">  </w:t>
      </w:r>
      <w:r w:rsidRPr="00CA2875">
        <w:rPr>
          <w:b/>
          <w:sz w:val="24"/>
          <w:u w:val="single"/>
        </w:rPr>
        <w:t>курса</w:t>
      </w:r>
      <w:r w:rsidRPr="00CA2875">
        <w:rPr>
          <w:b/>
          <w:sz w:val="24"/>
        </w:rPr>
        <w:t>:</w:t>
      </w:r>
    </w:p>
    <w:p w:rsidR="000D706A" w:rsidRDefault="000D706A" w:rsidP="000D706A">
      <w:pPr>
        <w:spacing w:before="16" w:line="259" w:lineRule="auto"/>
        <w:ind w:left="1090" w:right="1361" w:firstLine="81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31182A0" wp14:editId="21CCF371">
            <wp:simplePos x="0" y="0"/>
            <wp:positionH relativeFrom="page">
              <wp:posOffset>1077485</wp:posOffset>
            </wp:positionH>
            <wp:positionV relativeFrom="paragraph">
              <wp:posOffset>15510</wp:posOffset>
            </wp:positionV>
            <wp:extent cx="237345" cy="16888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45" cy="1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уровне.</w:t>
      </w:r>
    </w:p>
    <w:p w:rsidR="000D706A" w:rsidRDefault="000D706A" w:rsidP="000D706A">
      <w:pPr>
        <w:pStyle w:val="a3"/>
        <w:spacing w:before="8"/>
        <w:rPr>
          <w:sz w:val="25"/>
        </w:rPr>
      </w:pPr>
    </w:p>
    <w:p w:rsidR="000D706A" w:rsidRPr="00CA2875" w:rsidRDefault="000D706A" w:rsidP="000D706A">
      <w:pPr>
        <w:ind w:left="1656"/>
        <w:rPr>
          <w:b/>
          <w:sz w:val="24"/>
        </w:rPr>
      </w:pPr>
      <w:r w:rsidRPr="00CA2875">
        <w:rPr>
          <w:b/>
          <w:sz w:val="24"/>
          <w:u w:val="single"/>
        </w:rPr>
        <w:t>Задачи</w:t>
      </w:r>
      <w:r w:rsidRPr="00CA2875">
        <w:rPr>
          <w:b/>
          <w:spacing w:val="-9"/>
          <w:sz w:val="24"/>
          <w:u w:val="single"/>
        </w:rPr>
        <w:t xml:space="preserve"> </w:t>
      </w:r>
      <w:r w:rsidRPr="00CA2875">
        <w:rPr>
          <w:b/>
          <w:spacing w:val="-8"/>
          <w:sz w:val="24"/>
          <w:u w:val="single"/>
        </w:rPr>
        <w:t xml:space="preserve"> </w:t>
      </w:r>
      <w:r w:rsidRPr="00CA2875">
        <w:rPr>
          <w:b/>
          <w:sz w:val="24"/>
          <w:u w:val="single"/>
        </w:rPr>
        <w:t>курса</w:t>
      </w:r>
      <w:r w:rsidRPr="00CA2875">
        <w:rPr>
          <w:b/>
          <w:sz w:val="24"/>
        </w:rPr>
        <w:t>:</w:t>
      </w:r>
    </w:p>
    <w:p w:rsidR="000D706A" w:rsidRDefault="000D706A" w:rsidP="000D706A">
      <w:pPr>
        <w:spacing w:before="23" w:line="259" w:lineRule="auto"/>
        <w:ind w:left="1903" w:right="1103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19685</wp:posOffset>
                </wp:positionV>
                <wp:extent cx="237490" cy="1112520"/>
                <wp:effectExtent l="1270" t="4445" r="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" cy="1112520"/>
                          <a:chOff x="1697" y="31"/>
                          <a:chExt cx="374" cy="1752"/>
                        </a:xfrm>
                      </wpg:grpSpPr>
                      <pic:pic xmlns:pic="http://schemas.openxmlformats.org/drawingml/2006/picture">
                        <pic:nvPicPr>
                          <pic:cNvPr id="3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31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328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625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922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219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" y="1516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7BDA8" id="Группа 2" o:spid="_x0000_s1026" style="position:absolute;margin-left:84.85pt;margin-top:1.55pt;width:18.7pt;height:87.6pt;z-index:-251656192;mso-position-horizontal-relative:page" coordorigin="1697,31" coordsize="374,1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27" type="#_x0000_t75" style="position:absolute;left:1696;top:31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">
                  <v:imagedata r:id="rId9" o:title=""/>
                </v:shape>
                <v:shape id="docshape18" o:spid="_x0000_s1028" type="#_x0000_t75" style="position:absolute;left:1696;top:328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">
                  <v:imagedata r:id="rId9" o:title=""/>
                </v:shape>
                <v:shape id="docshape19" o:spid="_x0000_s1029" type="#_x0000_t75" style="position:absolute;left:1696;top:625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">
                  <v:imagedata r:id="rId9" o:title=""/>
                </v:shape>
                <v:shape id="docshape20" o:spid="_x0000_s1030" type="#_x0000_t75" style="position:absolute;left:1696;top:922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">
                  <v:imagedata r:id="rId9" o:title=""/>
                </v:shape>
                <v:shape id="docshape21" o:spid="_x0000_s1031" type="#_x0000_t75" style="position:absolute;left:1696;top:1219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">
                  <v:imagedata r:id="rId9" o:title=""/>
                </v:shape>
                <v:shape id="docshape22" o:spid="_x0000_s1032" type="#_x0000_t75" style="position:absolute;left:1696;top:1516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расширение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кругозора,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геометрии;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создание «ситуации успеха» у обучающихся при решении геометрических 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факты;</w:t>
      </w:r>
    </w:p>
    <w:p w:rsidR="000D706A" w:rsidRDefault="000D706A" w:rsidP="000D706A">
      <w:pPr>
        <w:spacing w:line="259" w:lineRule="auto"/>
        <w:ind w:left="1903" w:right="1103"/>
        <w:rPr>
          <w:sz w:val="24"/>
        </w:rPr>
      </w:pPr>
      <w:r>
        <w:rPr>
          <w:sz w:val="24"/>
        </w:rPr>
        <w:t>обобщение и систематизация геометрических знаний 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</w:p>
    <w:p w:rsidR="000D706A" w:rsidRDefault="000D706A" w:rsidP="000D706A">
      <w:pPr>
        <w:spacing w:line="271" w:lineRule="exact"/>
        <w:ind w:left="1090"/>
        <w:rPr>
          <w:sz w:val="24"/>
        </w:rPr>
      </w:pPr>
      <w:r>
        <w:rPr>
          <w:sz w:val="24"/>
        </w:rPr>
        <w:t>задач.</w:t>
      </w:r>
    </w:p>
    <w:p w:rsidR="000D706A" w:rsidRDefault="000D706A" w:rsidP="000D706A">
      <w:pPr>
        <w:pStyle w:val="a3"/>
        <w:spacing w:before="2"/>
        <w:rPr>
          <w:sz w:val="31"/>
        </w:rPr>
      </w:pPr>
    </w:p>
    <w:p w:rsidR="000D706A" w:rsidRDefault="000D706A" w:rsidP="000D706A">
      <w:pPr>
        <w:pStyle w:val="a7"/>
        <w:numPr>
          <w:ilvl w:val="1"/>
          <w:numId w:val="10"/>
        </w:numPr>
        <w:tabs>
          <w:tab w:val="left" w:pos="1897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8"/>
          <w:sz w:val="24"/>
        </w:rPr>
        <w:t xml:space="preserve"> 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курса.</w:t>
      </w:r>
    </w:p>
    <w:p w:rsidR="000D706A" w:rsidRDefault="000D706A" w:rsidP="000D706A">
      <w:pPr>
        <w:spacing w:before="22" w:line="259" w:lineRule="auto"/>
        <w:ind w:left="1090" w:right="1172" w:firstLine="565"/>
        <w:rPr>
          <w:sz w:val="24"/>
        </w:rPr>
      </w:pPr>
      <w:r>
        <w:rPr>
          <w:sz w:val="24"/>
        </w:rPr>
        <w:t>Изучение геометрии по данной программе способствует формированию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личностных, метапредметных и предметных результатов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0D706A" w:rsidRDefault="000D706A" w:rsidP="000D706A">
      <w:pPr>
        <w:spacing w:line="272" w:lineRule="exact"/>
        <w:ind w:left="1656"/>
        <w:rPr>
          <w:sz w:val="24"/>
        </w:rPr>
      </w:pPr>
      <w:r>
        <w:rPr>
          <w:sz w:val="24"/>
          <w:u w:val="single"/>
        </w:rPr>
        <w:t>Личностные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z w:val="24"/>
        </w:rPr>
        <w:t>:</w:t>
      </w:r>
    </w:p>
    <w:p w:rsidR="000D706A" w:rsidRDefault="000D706A" w:rsidP="000D706A">
      <w:pPr>
        <w:spacing w:before="23" w:line="259" w:lineRule="auto"/>
        <w:ind w:left="1090" w:right="1103" w:firstLine="565"/>
        <w:rPr>
          <w:sz w:val="24"/>
        </w:rPr>
      </w:pPr>
      <w:r>
        <w:rPr>
          <w:sz w:val="24"/>
        </w:rPr>
        <w:t>патриотическое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– проявление интереса к истории и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 российской математической науки; ценностное отношение к 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3"/>
          <w:sz w:val="24"/>
        </w:rPr>
        <w:t xml:space="preserve"> </w:t>
      </w:r>
      <w:r>
        <w:rPr>
          <w:sz w:val="24"/>
        </w:rPr>
        <w:t>учёных-математиков</w:t>
      </w:r>
      <w:r>
        <w:rPr>
          <w:spacing w:val="-12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</w:p>
    <w:p w:rsidR="000D706A" w:rsidRDefault="000D706A" w:rsidP="000D706A">
      <w:pPr>
        <w:spacing w:line="273" w:lineRule="exact"/>
        <w:ind w:left="1090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2);</w:t>
      </w:r>
    </w:p>
    <w:p w:rsidR="000D706A" w:rsidRDefault="000D706A" w:rsidP="000D706A">
      <w:pPr>
        <w:spacing w:before="21" w:line="259" w:lineRule="auto"/>
        <w:ind w:left="1090" w:right="1103" w:firstLine="565"/>
        <w:rPr>
          <w:sz w:val="24"/>
        </w:rPr>
      </w:pPr>
      <w:r>
        <w:rPr>
          <w:sz w:val="24"/>
        </w:rPr>
        <w:t>эстетическое воспитание – восприятие эстетических качеств геометрии, её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строгости,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лаконичности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4);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ценности научного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 формирование и развитие познавательных 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 получение новых знаний по геометрии необходимых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</w:p>
    <w:p w:rsidR="000D706A" w:rsidRDefault="000D706A" w:rsidP="000D706A">
      <w:pPr>
        <w:spacing w:line="273" w:lineRule="exact"/>
        <w:ind w:left="1656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5);</w:t>
      </w:r>
    </w:p>
    <w:p w:rsidR="000D706A" w:rsidRDefault="000D706A" w:rsidP="000D706A">
      <w:pPr>
        <w:spacing w:before="22" w:line="259" w:lineRule="auto"/>
        <w:ind w:left="1090" w:right="1462" w:firstLine="565"/>
        <w:jc w:val="both"/>
        <w:rPr>
          <w:sz w:val="24"/>
        </w:rPr>
      </w:pPr>
      <w:r>
        <w:rPr>
          <w:sz w:val="24"/>
        </w:rPr>
        <w:t>экологическое воспитание – ориентация на применение геометрических знаний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8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8);</w:t>
      </w:r>
    </w:p>
    <w:p w:rsidR="000D706A" w:rsidRDefault="000D706A" w:rsidP="000D706A">
      <w:pPr>
        <w:spacing w:line="259" w:lineRule="auto"/>
        <w:jc w:val="both"/>
        <w:rPr>
          <w:sz w:val="24"/>
        </w:rPr>
        <w:sectPr w:rsidR="000D706A">
          <w:pgSz w:w="11900" w:h="16840"/>
          <w:pgMar w:top="1080" w:right="40" w:bottom="1360" w:left="40" w:header="0" w:footer="1172" w:gutter="0"/>
          <w:cols w:space="720"/>
        </w:sectPr>
      </w:pPr>
    </w:p>
    <w:p w:rsidR="000D706A" w:rsidRDefault="000D706A" w:rsidP="000D706A">
      <w:pPr>
        <w:spacing w:before="63" w:line="261" w:lineRule="auto"/>
        <w:ind w:left="1090" w:right="1103" w:firstLine="565"/>
        <w:rPr>
          <w:sz w:val="24"/>
        </w:rPr>
      </w:pPr>
      <w:r>
        <w:rPr>
          <w:sz w:val="24"/>
        </w:rPr>
        <w:lastRenderedPageBreak/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познанию;</w:t>
      </w:r>
    </w:p>
    <w:p w:rsidR="000D706A" w:rsidRDefault="000D706A" w:rsidP="000D706A">
      <w:pPr>
        <w:spacing w:line="259" w:lineRule="auto"/>
        <w:ind w:left="1656" w:right="1103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инициатива,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</w:p>
    <w:p w:rsidR="000D706A" w:rsidRDefault="000D706A" w:rsidP="000D706A">
      <w:pPr>
        <w:spacing w:line="274" w:lineRule="exact"/>
        <w:ind w:left="1090"/>
        <w:rPr>
          <w:sz w:val="24"/>
        </w:rPr>
      </w:pPr>
      <w:r>
        <w:rPr>
          <w:sz w:val="24"/>
        </w:rPr>
        <w:t>математических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задач.</w:t>
      </w:r>
    </w:p>
    <w:p w:rsidR="000D706A" w:rsidRDefault="000D706A" w:rsidP="000D706A">
      <w:pPr>
        <w:spacing w:before="17"/>
        <w:ind w:left="1656"/>
        <w:rPr>
          <w:sz w:val="24"/>
        </w:rPr>
      </w:pPr>
      <w:r>
        <w:rPr>
          <w:sz w:val="24"/>
          <w:u w:val="single"/>
        </w:rPr>
        <w:t>Метапредметные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результаты</w:t>
      </w:r>
      <w:r>
        <w:rPr>
          <w:sz w:val="24"/>
        </w:rPr>
        <w:t>:</w:t>
      </w:r>
    </w:p>
    <w:p w:rsidR="000D706A" w:rsidRDefault="000D706A" w:rsidP="000D706A">
      <w:pPr>
        <w:spacing w:before="21" w:line="259" w:lineRule="auto"/>
        <w:ind w:left="1090" w:right="1138" w:firstLine="56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 новые задачи в учёбе, развивать мотивы и интересы своей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классифицировать;</w:t>
      </w:r>
    </w:p>
    <w:p w:rsidR="000D706A" w:rsidRDefault="000D706A" w:rsidP="000D706A">
      <w:pPr>
        <w:spacing w:line="259" w:lineRule="auto"/>
        <w:ind w:left="1090" w:firstLine="565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0D706A" w:rsidRDefault="000D706A" w:rsidP="000D706A">
      <w:pPr>
        <w:spacing w:line="274" w:lineRule="exact"/>
        <w:ind w:left="1656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(графики,</w:t>
      </w:r>
    </w:p>
    <w:p w:rsidR="000D706A" w:rsidRDefault="000D706A" w:rsidP="000D706A">
      <w:pPr>
        <w:spacing w:before="16"/>
        <w:ind w:left="1090"/>
        <w:rPr>
          <w:sz w:val="24"/>
        </w:rPr>
      </w:pPr>
      <w:r>
        <w:rPr>
          <w:sz w:val="24"/>
        </w:rPr>
        <w:t>таблицы,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аргументации;</w:t>
      </w:r>
    </w:p>
    <w:p w:rsidR="000D706A" w:rsidRDefault="000D706A" w:rsidP="000D706A">
      <w:pPr>
        <w:spacing w:before="21" w:line="259" w:lineRule="auto"/>
        <w:ind w:left="1656" w:right="1103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-7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проверки;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0D706A" w:rsidRDefault="000D706A" w:rsidP="000D706A">
      <w:pPr>
        <w:spacing w:line="274" w:lineRule="exact"/>
        <w:ind w:left="1090"/>
        <w:rPr>
          <w:sz w:val="24"/>
        </w:rPr>
      </w:pP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алгоритмом.</w:t>
      </w:r>
    </w:p>
    <w:p w:rsidR="000D706A" w:rsidRDefault="000D706A" w:rsidP="000D706A">
      <w:pPr>
        <w:spacing w:before="23"/>
        <w:ind w:left="1656"/>
        <w:rPr>
          <w:sz w:val="24"/>
        </w:rPr>
      </w:pPr>
      <w:r>
        <w:rPr>
          <w:sz w:val="24"/>
          <w:u w:val="single"/>
        </w:rPr>
        <w:t>Предметные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результаты:</w:t>
      </w:r>
    </w:p>
    <w:p w:rsidR="000D706A" w:rsidRDefault="000D706A" w:rsidP="000D706A">
      <w:pPr>
        <w:spacing w:before="21" w:line="259" w:lineRule="auto"/>
        <w:ind w:left="1090" w:right="1103" w:firstLine="565"/>
        <w:rPr>
          <w:sz w:val="24"/>
        </w:rPr>
      </w:pPr>
      <w:r>
        <w:rPr>
          <w:sz w:val="24"/>
        </w:rPr>
        <w:t>умение работать с геометрическим текстом (анализировать, извлекать 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информацию), точно и грамотно выражать свои мысли в устной и письменной речи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символики,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языки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математики, проводить классификации, логические обоснования, 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утверждений;</w:t>
      </w:r>
    </w:p>
    <w:p w:rsidR="000D706A" w:rsidRDefault="000D706A" w:rsidP="000D706A">
      <w:pPr>
        <w:spacing w:line="259" w:lineRule="auto"/>
        <w:ind w:left="1656" w:right="135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предметов</w:t>
      </w:r>
    </w:p>
    <w:p w:rsidR="000D706A" w:rsidRDefault="000D706A" w:rsidP="000D706A">
      <w:pPr>
        <w:spacing w:line="259" w:lineRule="auto"/>
        <w:ind w:left="1090"/>
        <w:rPr>
          <w:sz w:val="24"/>
        </w:rPr>
      </w:pPr>
      <w:r>
        <w:rPr>
          <w:sz w:val="24"/>
        </w:rPr>
        <w:t>окружающего</w:t>
      </w:r>
      <w:r>
        <w:rPr>
          <w:spacing w:val="-9"/>
          <w:sz w:val="24"/>
        </w:rPr>
        <w:t xml:space="preserve"> </w:t>
      </w:r>
      <w:r>
        <w:rPr>
          <w:sz w:val="24"/>
        </w:rPr>
        <w:t>мира,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изобретательных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построений;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измерять</w:t>
      </w:r>
      <w:r>
        <w:rPr>
          <w:spacing w:val="-6"/>
          <w:sz w:val="24"/>
        </w:rPr>
        <w:t xml:space="preserve"> </w:t>
      </w:r>
      <w:r>
        <w:rPr>
          <w:sz w:val="24"/>
        </w:rPr>
        <w:t>длины</w:t>
      </w:r>
      <w:r>
        <w:rPr>
          <w:spacing w:val="-6"/>
          <w:sz w:val="24"/>
        </w:rPr>
        <w:t xml:space="preserve"> </w:t>
      </w:r>
      <w:r>
        <w:rPr>
          <w:sz w:val="24"/>
        </w:rPr>
        <w:t>отрезков,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периметров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практического характера и задач из смежных дисциплин с использованием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калькулятора,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компьютера;</w:t>
      </w:r>
    </w:p>
    <w:p w:rsidR="000D706A" w:rsidRDefault="000D706A" w:rsidP="000D706A">
      <w:pPr>
        <w:spacing w:line="259" w:lineRule="auto"/>
        <w:ind w:left="1090" w:right="1315" w:firstLine="565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</w:t>
      </w:r>
      <w:r>
        <w:rPr>
          <w:spacing w:val="-57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6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длин,</w:t>
      </w:r>
      <w:r>
        <w:rPr>
          <w:spacing w:val="-7"/>
          <w:sz w:val="24"/>
        </w:rPr>
        <w:t xml:space="preserve"> </w:t>
      </w:r>
      <w:r>
        <w:rPr>
          <w:sz w:val="24"/>
        </w:rPr>
        <w:t>углов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57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-3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дуги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градусной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угла;</w:t>
      </w:r>
    </w:p>
    <w:p w:rsidR="000D706A" w:rsidRDefault="000D706A" w:rsidP="000D706A">
      <w:pPr>
        <w:spacing w:line="259" w:lineRule="auto"/>
        <w:ind w:left="1090" w:right="1103" w:firstLine="565"/>
        <w:rPr>
          <w:sz w:val="24"/>
        </w:rPr>
      </w:pPr>
      <w:r>
        <w:rPr>
          <w:sz w:val="24"/>
        </w:rPr>
        <w:t>вычислять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7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углы,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7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7"/>
          <w:sz w:val="24"/>
        </w:rPr>
        <w:t xml:space="preserve"> </w:t>
      </w:r>
      <w:r>
        <w:rPr>
          <w:sz w:val="24"/>
        </w:rPr>
        <w:t>длины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1"/>
          <w:sz w:val="24"/>
        </w:rPr>
        <w:t xml:space="preserve"> </w:t>
      </w:r>
      <w:r>
        <w:rPr>
          <w:sz w:val="24"/>
        </w:rPr>
        <w:t>дуги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окружности;</w:t>
      </w:r>
    </w:p>
    <w:p w:rsidR="000D706A" w:rsidRDefault="000D706A" w:rsidP="000D706A">
      <w:pPr>
        <w:ind w:left="1656"/>
        <w:rPr>
          <w:sz w:val="24"/>
        </w:rPr>
      </w:pPr>
      <w:r>
        <w:rPr>
          <w:sz w:val="24"/>
        </w:rPr>
        <w:t>вычислять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длину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5"/>
          <w:sz w:val="24"/>
        </w:rPr>
        <w:t xml:space="preserve"> </w:t>
      </w:r>
      <w:r>
        <w:rPr>
          <w:sz w:val="24"/>
        </w:rPr>
        <w:t>дуги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окружности</w:t>
      </w:r>
    </w:p>
    <w:p w:rsidR="000D706A" w:rsidRDefault="000D706A" w:rsidP="000D706A">
      <w:pPr>
        <w:spacing w:before="8" w:line="259" w:lineRule="auto"/>
        <w:ind w:left="1090" w:right="1103" w:firstLine="565"/>
        <w:rPr>
          <w:sz w:val="24"/>
        </w:rPr>
      </w:pP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средства.</w:t>
      </w:r>
    </w:p>
    <w:p w:rsidR="000D706A" w:rsidRDefault="000D706A" w:rsidP="000D706A">
      <w:pPr>
        <w:spacing w:line="259" w:lineRule="auto"/>
        <w:rPr>
          <w:sz w:val="24"/>
        </w:rPr>
        <w:sectPr w:rsidR="000D706A">
          <w:pgSz w:w="11900" w:h="16840"/>
          <w:pgMar w:top="1080" w:right="40" w:bottom="1360" w:left="40" w:header="0" w:footer="1172" w:gutter="0"/>
          <w:cols w:space="720"/>
        </w:sectPr>
      </w:pPr>
    </w:p>
    <w:p w:rsidR="000D706A" w:rsidRDefault="000D706A" w:rsidP="000D706A">
      <w:pPr>
        <w:spacing w:before="63"/>
        <w:ind w:left="1656"/>
        <w:rPr>
          <w:sz w:val="24"/>
        </w:rPr>
      </w:pPr>
      <w:r>
        <w:rPr>
          <w:sz w:val="24"/>
          <w:u w:val="single"/>
        </w:rPr>
        <w:lastRenderedPageBreak/>
        <w:t>Обучающийся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научится: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before="24"/>
        <w:ind w:left="1800" w:hanging="145"/>
        <w:rPr>
          <w:sz w:val="24"/>
        </w:rPr>
      </w:pPr>
      <w:r>
        <w:rPr>
          <w:sz w:val="24"/>
        </w:rPr>
        <w:t>оперировать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before="22" w:line="259" w:lineRule="auto"/>
        <w:ind w:right="1560" w:firstLine="565"/>
        <w:rPr>
          <w:sz w:val="24"/>
        </w:rPr>
      </w:pPr>
      <w:r>
        <w:rPr>
          <w:sz w:val="24"/>
        </w:rPr>
        <w:t>извлекать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фигурах,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явном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59" w:lineRule="auto"/>
        <w:ind w:right="1532" w:firstLine="565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74" w:lineRule="exact"/>
        <w:ind w:left="1800" w:hanging="145"/>
        <w:rPr>
          <w:sz w:val="24"/>
        </w:rPr>
      </w:pP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алгоритмам;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before="19" w:line="259" w:lineRule="auto"/>
        <w:ind w:right="1152" w:firstLine="565"/>
        <w:rPr>
          <w:sz w:val="24"/>
        </w:rPr>
      </w:pPr>
      <w:r>
        <w:rPr>
          <w:sz w:val="24"/>
        </w:rPr>
        <w:t>оперировать на базовом уровне понятиями: равенство фигур, равные фигуры,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-9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прямых,</w:t>
      </w:r>
      <w:r>
        <w:rPr>
          <w:spacing w:val="-9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прямых,</w:t>
      </w:r>
      <w:r>
        <w:rPr>
          <w:spacing w:val="-9"/>
          <w:sz w:val="24"/>
        </w:rPr>
        <w:t xml:space="preserve"> </w:t>
      </w:r>
      <w:r>
        <w:rPr>
          <w:sz w:val="24"/>
        </w:rPr>
        <w:t>углы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прямыми,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перпендикуляр,</w:t>
      </w:r>
      <w:r>
        <w:rPr>
          <w:spacing w:val="-1"/>
          <w:sz w:val="24"/>
        </w:rPr>
        <w:t xml:space="preserve"> </w:t>
      </w:r>
      <w:r>
        <w:rPr>
          <w:sz w:val="24"/>
        </w:rPr>
        <w:t>наклонная,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проекция;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61" w:lineRule="auto"/>
        <w:ind w:right="1200" w:firstLine="565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длин,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расстояний,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7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углов;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71" w:lineRule="exact"/>
        <w:ind w:left="1800" w:hanging="145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периметра</w:t>
      </w:r>
      <w:r>
        <w:rPr>
          <w:spacing w:val="-6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вычислениях;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before="18" w:line="259" w:lineRule="auto"/>
        <w:ind w:right="1123" w:firstLine="565"/>
        <w:rPr>
          <w:sz w:val="24"/>
        </w:rPr>
      </w:pPr>
      <w:r>
        <w:rPr>
          <w:sz w:val="24"/>
        </w:rPr>
        <w:t>применять</w:t>
      </w:r>
      <w:r>
        <w:rPr>
          <w:spacing w:val="-9"/>
          <w:sz w:val="24"/>
        </w:rPr>
        <w:t xml:space="preserve"> </w:t>
      </w:r>
      <w:r>
        <w:rPr>
          <w:sz w:val="24"/>
        </w:rPr>
        <w:t>теорему</w:t>
      </w:r>
      <w:r>
        <w:rPr>
          <w:spacing w:val="-8"/>
          <w:sz w:val="24"/>
        </w:rPr>
        <w:t xml:space="preserve"> </w:t>
      </w:r>
      <w:r>
        <w:rPr>
          <w:sz w:val="24"/>
        </w:rPr>
        <w:t>Пифагора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длин</w:t>
      </w:r>
      <w:r>
        <w:rPr>
          <w:spacing w:val="-8"/>
          <w:sz w:val="24"/>
        </w:rPr>
        <w:t xml:space="preserve"> </w:t>
      </w:r>
      <w:r>
        <w:rPr>
          <w:sz w:val="24"/>
        </w:rPr>
        <w:t>неизвестных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8"/>
          <w:sz w:val="24"/>
        </w:rPr>
        <w:t xml:space="preserve"> </w:t>
      </w:r>
      <w:r>
        <w:rPr>
          <w:sz w:val="24"/>
        </w:rPr>
        <w:t>треугольника,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75" w:lineRule="exact"/>
        <w:ind w:left="1800" w:hanging="145"/>
        <w:rPr>
          <w:sz w:val="24"/>
        </w:rPr>
      </w:pPr>
      <w:r>
        <w:rPr>
          <w:sz w:val="24"/>
        </w:rPr>
        <w:t>изображать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инструментов;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before="21" w:line="259" w:lineRule="auto"/>
        <w:ind w:left="1656" w:right="1539" w:firstLine="0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задач.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предметов: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59" w:lineRule="auto"/>
        <w:ind w:right="2291" w:firstLine="565"/>
        <w:rPr>
          <w:sz w:val="24"/>
        </w:rPr>
      </w:pPr>
      <w:r>
        <w:rPr>
          <w:sz w:val="24"/>
        </w:rPr>
        <w:t>использовать свойства геометрических фигур для решения типовых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spacing w:line="259" w:lineRule="auto"/>
        <w:ind w:right="1231" w:firstLine="565"/>
        <w:rPr>
          <w:sz w:val="24"/>
        </w:rPr>
      </w:pPr>
      <w:r>
        <w:rPr>
          <w:sz w:val="24"/>
        </w:rPr>
        <w:t>вычислять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0D706A" w:rsidRDefault="000D706A" w:rsidP="000D706A">
      <w:pPr>
        <w:pStyle w:val="a7"/>
        <w:numPr>
          <w:ilvl w:val="0"/>
          <w:numId w:val="9"/>
        </w:numPr>
        <w:tabs>
          <w:tab w:val="left" w:pos="1801"/>
        </w:tabs>
        <w:ind w:left="1800" w:hanging="145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0D706A" w:rsidRDefault="000D706A" w:rsidP="000D706A">
      <w:pPr>
        <w:pStyle w:val="a3"/>
        <w:spacing w:before="3"/>
        <w:rPr>
          <w:sz w:val="24"/>
        </w:rPr>
      </w:pPr>
    </w:p>
    <w:p w:rsidR="000D706A" w:rsidRDefault="000D706A" w:rsidP="000D706A">
      <w:pPr>
        <w:spacing w:line="276" w:lineRule="exact"/>
        <w:ind w:left="1656"/>
        <w:rPr>
          <w:i/>
          <w:sz w:val="24"/>
        </w:rPr>
      </w:pPr>
      <w:r>
        <w:rPr>
          <w:i/>
          <w:sz w:val="24"/>
          <w:u w:val="single"/>
        </w:rPr>
        <w:t>Обучающийся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получит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возможность:</w:t>
      </w:r>
    </w:p>
    <w:p w:rsidR="000D706A" w:rsidRDefault="000D706A" w:rsidP="000D706A">
      <w:pPr>
        <w:pStyle w:val="a7"/>
        <w:numPr>
          <w:ilvl w:val="0"/>
          <w:numId w:val="8"/>
        </w:numPr>
        <w:tabs>
          <w:tab w:val="left" w:pos="1801"/>
        </w:tabs>
        <w:ind w:right="1497" w:firstLine="565"/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методами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вычисления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доказательства: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противного,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перебора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вариантов;</w:t>
      </w:r>
    </w:p>
    <w:p w:rsidR="000D706A" w:rsidRDefault="000D706A" w:rsidP="000D706A">
      <w:pPr>
        <w:pStyle w:val="a7"/>
        <w:numPr>
          <w:ilvl w:val="0"/>
          <w:numId w:val="8"/>
        </w:numPr>
        <w:tabs>
          <w:tab w:val="left" w:pos="1801"/>
        </w:tabs>
        <w:ind w:right="1138" w:firstLine="565"/>
        <w:rPr>
          <w:i/>
          <w:sz w:val="24"/>
        </w:rPr>
      </w:pPr>
      <w:r>
        <w:rPr>
          <w:i/>
          <w:sz w:val="24"/>
        </w:rPr>
        <w:t>приобрести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опыт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применения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алгебраического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тригонометрического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аппарата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геометрических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задач.</w:t>
      </w:r>
    </w:p>
    <w:p w:rsidR="000D706A" w:rsidRDefault="000D706A" w:rsidP="000D706A">
      <w:pPr>
        <w:pStyle w:val="a3"/>
        <w:spacing w:before="4"/>
        <w:rPr>
          <w:i/>
          <w:sz w:val="26"/>
        </w:rPr>
      </w:pPr>
    </w:p>
    <w:p w:rsidR="000D706A" w:rsidRDefault="000D706A" w:rsidP="000D706A">
      <w:pPr>
        <w:pStyle w:val="a7"/>
        <w:numPr>
          <w:ilvl w:val="1"/>
          <w:numId w:val="10"/>
        </w:numPr>
        <w:tabs>
          <w:tab w:val="left" w:pos="1897"/>
        </w:tabs>
        <w:ind w:hanging="241"/>
        <w:jc w:val="left"/>
        <w:rPr>
          <w:b/>
          <w:sz w:val="24"/>
        </w:rPr>
      </w:pPr>
      <w:r>
        <w:rPr>
          <w:b/>
          <w:spacing w:val="-1"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</w:p>
    <w:p w:rsidR="000D706A" w:rsidRDefault="000D706A" w:rsidP="000D706A">
      <w:pPr>
        <w:spacing w:before="21"/>
        <w:ind w:left="1656"/>
        <w:rPr>
          <w:sz w:val="24"/>
        </w:rPr>
      </w:pPr>
      <w:r>
        <w:rPr>
          <w:sz w:val="24"/>
          <w:u w:val="single"/>
        </w:rPr>
        <w:t>Раздел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1.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Углы.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Треугольники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(14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часов)</w:t>
      </w:r>
    </w:p>
    <w:p w:rsidR="000D706A" w:rsidRDefault="000D706A" w:rsidP="000D706A">
      <w:pPr>
        <w:spacing w:before="21" w:line="259" w:lineRule="auto"/>
        <w:ind w:left="1090" w:right="1103" w:firstLine="565"/>
        <w:rPr>
          <w:sz w:val="24"/>
        </w:rPr>
      </w:pPr>
      <w:r>
        <w:rPr>
          <w:sz w:val="24"/>
        </w:rPr>
        <w:t>Величина угла. Градусная мера угла. Смежные и вертикальные углы. Признаки 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прямых.</w:t>
      </w:r>
      <w:r>
        <w:rPr>
          <w:spacing w:val="-7"/>
          <w:sz w:val="24"/>
        </w:rPr>
        <w:t xml:space="preserve"> </w:t>
      </w:r>
      <w:r>
        <w:rPr>
          <w:sz w:val="24"/>
        </w:rPr>
        <w:t>Углы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секущей.</w:t>
      </w:r>
      <w:r>
        <w:rPr>
          <w:spacing w:val="-6"/>
          <w:sz w:val="24"/>
        </w:rPr>
        <w:t xml:space="preserve"> </w:t>
      </w:r>
      <w:r>
        <w:rPr>
          <w:sz w:val="24"/>
        </w:rPr>
        <w:t>Сумма</w:t>
      </w:r>
      <w:r>
        <w:rPr>
          <w:spacing w:val="-6"/>
          <w:sz w:val="24"/>
        </w:rPr>
        <w:t xml:space="preserve"> </w:t>
      </w:r>
      <w:r>
        <w:rPr>
          <w:sz w:val="24"/>
        </w:rPr>
        <w:t>углов</w:t>
      </w:r>
      <w:r>
        <w:rPr>
          <w:spacing w:val="-57"/>
          <w:sz w:val="24"/>
        </w:rPr>
        <w:t xml:space="preserve"> </w:t>
      </w:r>
      <w:r>
        <w:rPr>
          <w:sz w:val="24"/>
        </w:rPr>
        <w:t>треугольника. Внешние углы треугольника. Биссектриса, высота, медиана треугольника.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Равнобедренный треугольник. Равносторонний треугольник. Признаки 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треугольников. Прямоугольный треугольник. Теорема Пифагора. Средняя линия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треугольника.</w:t>
      </w:r>
      <w:r>
        <w:rPr>
          <w:spacing w:val="-2"/>
          <w:sz w:val="24"/>
        </w:rPr>
        <w:t xml:space="preserve"> </w:t>
      </w:r>
      <w:r>
        <w:rPr>
          <w:sz w:val="24"/>
        </w:rPr>
        <w:t>Треугольники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клетчатой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бумаге.</w:t>
      </w:r>
    </w:p>
    <w:p w:rsidR="000D706A" w:rsidRDefault="000D706A" w:rsidP="000D706A">
      <w:pPr>
        <w:spacing w:line="273" w:lineRule="exact"/>
        <w:ind w:left="1656"/>
        <w:rPr>
          <w:sz w:val="24"/>
        </w:rPr>
      </w:pPr>
      <w:r>
        <w:rPr>
          <w:sz w:val="24"/>
          <w:u w:val="single"/>
        </w:rPr>
        <w:t>Раздел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2.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Многоугольники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(8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часов)</w:t>
      </w:r>
    </w:p>
    <w:p w:rsidR="000D706A" w:rsidRDefault="000D706A" w:rsidP="000D706A">
      <w:pPr>
        <w:spacing w:before="21"/>
        <w:ind w:left="1656"/>
        <w:rPr>
          <w:sz w:val="24"/>
        </w:rPr>
      </w:pPr>
      <w:r>
        <w:rPr>
          <w:sz w:val="24"/>
        </w:rPr>
        <w:t>Многоугольник,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8"/>
          <w:sz w:val="24"/>
        </w:rPr>
        <w:t xml:space="preserve"> </w:t>
      </w:r>
      <w:r>
        <w:rPr>
          <w:sz w:val="24"/>
        </w:rPr>
        <w:t>Сумма</w:t>
      </w:r>
      <w:r>
        <w:rPr>
          <w:spacing w:val="-8"/>
          <w:sz w:val="24"/>
        </w:rPr>
        <w:t xml:space="preserve"> </w:t>
      </w:r>
      <w:r>
        <w:rPr>
          <w:sz w:val="24"/>
        </w:rPr>
        <w:t>углов</w:t>
      </w:r>
      <w:r>
        <w:rPr>
          <w:spacing w:val="-7"/>
          <w:sz w:val="24"/>
        </w:rPr>
        <w:t xml:space="preserve"> </w:t>
      </w:r>
      <w:r>
        <w:rPr>
          <w:sz w:val="24"/>
        </w:rPr>
        <w:t>выпуклого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многоугольника.</w:t>
      </w:r>
    </w:p>
    <w:p w:rsidR="000D706A" w:rsidRDefault="000D706A" w:rsidP="000D706A">
      <w:pPr>
        <w:spacing w:before="22" w:line="259" w:lineRule="auto"/>
        <w:ind w:left="1090" w:right="1103"/>
        <w:rPr>
          <w:sz w:val="24"/>
        </w:rPr>
      </w:pPr>
      <w:r>
        <w:rPr>
          <w:sz w:val="24"/>
        </w:rPr>
        <w:t>Четырехугольники. Параллелограмм, ромб, прямоугольник, квадрат, трапеция,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равнобедренная</w:t>
      </w:r>
      <w:r>
        <w:rPr>
          <w:spacing w:val="-7"/>
          <w:sz w:val="24"/>
        </w:rPr>
        <w:t xml:space="preserve"> </w:t>
      </w:r>
      <w:r>
        <w:rPr>
          <w:sz w:val="24"/>
        </w:rPr>
        <w:t>трапеция.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параллелограмма,</w:t>
      </w:r>
      <w:r>
        <w:rPr>
          <w:spacing w:val="-7"/>
          <w:sz w:val="24"/>
        </w:rPr>
        <w:t xml:space="preserve"> </w:t>
      </w:r>
      <w:r>
        <w:rPr>
          <w:sz w:val="24"/>
        </w:rPr>
        <w:t>ромба,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прямоугольника,</w:t>
      </w:r>
      <w:r>
        <w:rPr>
          <w:spacing w:val="-57"/>
          <w:sz w:val="24"/>
        </w:rPr>
        <w:t xml:space="preserve"> </w:t>
      </w:r>
      <w:r>
        <w:rPr>
          <w:sz w:val="24"/>
        </w:rPr>
        <w:t>квадрата.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трапеции.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Четырехугольники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клетчатой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бумаге.</w:t>
      </w:r>
    </w:p>
    <w:p w:rsidR="000D706A" w:rsidRDefault="000D706A" w:rsidP="000D706A">
      <w:pPr>
        <w:spacing w:line="273" w:lineRule="exact"/>
        <w:ind w:left="1656"/>
        <w:rPr>
          <w:sz w:val="24"/>
        </w:rPr>
      </w:pPr>
      <w:r>
        <w:rPr>
          <w:sz w:val="24"/>
          <w:u w:val="single"/>
        </w:rPr>
        <w:t>Раздел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3.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Окружность.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Круг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(12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часов)</w:t>
      </w:r>
    </w:p>
    <w:p w:rsidR="000D706A" w:rsidRDefault="000D706A" w:rsidP="000D706A">
      <w:pPr>
        <w:spacing w:before="21" w:line="259" w:lineRule="auto"/>
        <w:ind w:left="1090" w:right="1425" w:firstLine="565"/>
        <w:rPr>
          <w:sz w:val="24"/>
        </w:rPr>
      </w:pPr>
      <w:r>
        <w:rPr>
          <w:sz w:val="24"/>
        </w:rPr>
        <w:t>Окружность, круг, их элементы и свойства. Касательная и секущая к окружности, 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свойства. Хорды и дуги. Центральные углы. Вписанные углы. Вписанные и описанные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треугольников,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четырехугольников,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многоугольников.</w:t>
      </w:r>
      <w:r>
        <w:rPr>
          <w:spacing w:val="-9"/>
          <w:sz w:val="24"/>
        </w:rPr>
        <w:t xml:space="preserve"> </w:t>
      </w:r>
      <w:r>
        <w:rPr>
          <w:sz w:val="24"/>
        </w:rPr>
        <w:t>Длина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круга.</w:t>
      </w:r>
    </w:p>
    <w:p w:rsidR="000D706A" w:rsidRDefault="000D706A" w:rsidP="000D706A">
      <w:pPr>
        <w:spacing w:line="259" w:lineRule="auto"/>
        <w:rPr>
          <w:sz w:val="24"/>
        </w:rPr>
        <w:sectPr w:rsidR="000D706A">
          <w:pgSz w:w="11900" w:h="16840"/>
          <w:pgMar w:top="1080" w:right="40" w:bottom="1360" w:left="40" w:header="0" w:footer="1172" w:gutter="0"/>
          <w:cols w:space="720"/>
        </w:sectPr>
      </w:pPr>
    </w:p>
    <w:p w:rsidR="000D706A" w:rsidRDefault="000D706A" w:rsidP="000D706A">
      <w:pPr>
        <w:pStyle w:val="3"/>
        <w:numPr>
          <w:ilvl w:val="1"/>
          <w:numId w:val="10"/>
        </w:numPr>
        <w:tabs>
          <w:tab w:val="left" w:pos="2784"/>
        </w:tabs>
        <w:spacing w:before="71"/>
        <w:ind w:right="11"/>
        <w:jc w:val="center"/>
        <w:rPr>
          <w:sz w:val="26"/>
          <w:u w:val="none"/>
        </w:rPr>
      </w:pPr>
      <w:bookmarkStart w:id="1" w:name="_TOC_250032"/>
      <w:r>
        <w:rPr>
          <w:u w:val="none"/>
        </w:rPr>
        <w:lastRenderedPageBreak/>
        <w:t>Тематическое</w:t>
      </w:r>
      <w:r>
        <w:rPr>
          <w:spacing w:val="-12"/>
          <w:u w:val="none"/>
        </w:rPr>
        <w:t xml:space="preserve"> </w:t>
      </w:r>
      <w:r>
        <w:rPr>
          <w:spacing w:val="-10"/>
          <w:u w:val="none"/>
        </w:rPr>
        <w:t xml:space="preserve"> </w:t>
      </w:r>
      <w:r>
        <w:rPr>
          <w:u w:val="none"/>
        </w:rPr>
        <w:t>планирование</w:t>
      </w:r>
      <w:r>
        <w:rPr>
          <w:spacing w:val="-12"/>
          <w:u w:val="none"/>
        </w:rPr>
        <w:t xml:space="preserve"> </w:t>
      </w:r>
      <w:r>
        <w:rPr>
          <w:spacing w:val="-10"/>
          <w:u w:val="none"/>
        </w:rPr>
        <w:t xml:space="preserve"> </w:t>
      </w:r>
      <w:bookmarkEnd w:id="1"/>
      <w:r>
        <w:rPr>
          <w:u w:val="none"/>
        </w:rPr>
        <w:t>курса</w:t>
      </w:r>
    </w:p>
    <w:p w:rsidR="000D706A" w:rsidRDefault="000D706A" w:rsidP="000D706A">
      <w:pPr>
        <w:pStyle w:val="a3"/>
        <w:rPr>
          <w:b/>
          <w:sz w:val="20"/>
        </w:rPr>
      </w:pPr>
    </w:p>
    <w:p w:rsidR="000D706A" w:rsidRDefault="000D706A" w:rsidP="000D706A">
      <w:pPr>
        <w:pStyle w:val="a3"/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62"/>
        <w:gridCol w:w="694"/>
        <w:gridCol w:w="692"/>
        <w:gridCol w:w="3509"/>
        <w:gridCol w:w="1338"/>
        <w:gridCol w:w="3687"/>
        <w:gridCol w:w="1257"/>
      </w:tblGrid>
      <w:tr w:rsidR="000D706A" w:rsidTr="00755DCC">
        <w:trPr>
          <w:trHeight w:val="2410"/>
        </w:trPr>
        <w:tc>
          <w:tcPr>
            <w:tcW w:w="517" w:type="dxa"/>
            <w:textDirection w:val="btLr"/>
          </w:tcPr>
          <w:p w:rsidR="000D706A" w:rsidRDefault="000D706A" w:rsidP="00755DCC">
            <w:pPr>
              <w:pStyle w:val="TableParagraph"/>
              <w:spacing w:before="185"/>
              <w:ind w:left="714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D706A" w:rsidRDefault="000D706A" w:rsidP="00755DCC">
            <w:pPr>
              <w:pStyle w:val="TableParagraph"/>
              <w:spacing w:before="1"/>
              <w:ind w:left="1254" w:right="1237"/>
              <w:jc w:val="center"/>
            </w:pPr>
            <w:r>
              <w:t>Темы</w:t>
            </w:r>
          </w:p>
        </w:tc>
        <w:tc>
          <w:tcPr>
            <w:tcW w:w="694" w:type="dxa"/>
            <w:textDirection w:val="btLr"/>
          </w:tcPr>
          <w:p w:rsidR="000D706A" w:rsidRDefault="000D706A" w:rsidP="00755DC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D706A" w:rsidRDefault="000D706A" w:rsidP="00755DCC">
            <w:pPr>
              <w:pStyle w:val="TableParagraph"/>
              <w:ind w:left="661"/>
            </w:pPr>
            <w:r>
              <w:t>Дата</w:t>
            </w:r>
            <w:r>
              <w:rPr>
                <w:spacing w:val="-5"/>
              </w:rPr>
              <w:t xml:space="preserve"> </w:t>
            </w:r>
            <w:r>
              <w:t>(план)</w:t>
            </w:r>
          </w:p>
        </w:tc>
        <w:tc>
          <w:tcPr>
            <w:tcW w:w="692" w:type="dxa"/>
            <w:textDirection w:val="btLr"/>
          </w:tcPr>
          <w:p w:rsidR="000D706A" w:rsidRDefault="000D706A" w:rsidP="00755DC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0D706A" w:rsidRDefault="000D706A" w:rsidP="00755DCC">
            <w:pPr>
              <w:pStyle w:val="TableParagraph"/>
              <w:ind w:left="661"/>
            </w:pPr>
            <w:r>
              <w:t>Дата</w:t>
            </w:r>
            <w:r>
              <w:rPr>
                <w:spacing w:val="-4"/>
              </w:rPr>
              <w:t xml:space="preserve"> </w:t>
            </w:r>
            <w:r>
              <w:t>(факт)</w:t>
            </w:r>
          </w:p>
        </w:tc>
        <w:tc>
          <w:tcPr>
            <w:tcW w:w="3509" w:type="dxa"/>
          </w:tcPr>
          <w:p w:rsidR="000D706A" w:rsidRPr="000D706A" w:rsidRDefault="000D706A" w:rsidP="00755DC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D706A" w:rsidRPr="000D706A" w:rsidRDefault="000D706A" w:rsidP="00755DC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D706A" w:rsidRPr="000D706A" w:rsidRDefault="000D706A" w:rsidP="00755DCC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0D706A" w:rsidRPr="000D706A" w:rsidRDefault="000D706A" w:rsidP="00755DCC">
            <w:pPr>
              <w:pStyle w:val="TableParagraph"/>
              <w:ind w:left="155" w:right="137" w:firstLine="3"/>
              <w:jc w:val="center"/>
              <w:rPr>
                <w:lang w:val="ru-RU"/>
              </w:rPr>
            </w:pPr>
            <w:r w:rsidRPr="000D706A">
              <w:rPr>
                <w:lang w:val="ru-RU"/>
              </w:rPr>
              <w:t>Основные виды деятельности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обучающихся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(на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уровне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учебных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действий)</w:t>
            </w:r>
          </w:p>
        </w:tc>
        <w:tc>
          <w:tcPr>
            <w:tcW w:w="1338" w:type="dxa"/>
            <w:textDirection w:val="btLr"/>
          </w:tcPr>
          <w:p w:rsidR="000D706A" w:rsidRDefault="000D706A" w:rsidP="00755DCC">
            <w:pPr>
              <w:pStyle w:val="TableParagraph"/>
              <w:spacing w:before="211" w:line="247" w:lineRule="auto"/>
              <w:ind w:left="423" w:right="419" w:hanging="1"/>
              <w:jc w:val="center"/>
            </w:pPr>
            <w:r>
              <w:t>Материально-</w:t>
            </w:r>
            <w:r>
              <w:rPr>
                <w:spacing w:val="1"/>
              </w:rPr>
              <w:t xml:space="preserve"> </w:t>
            </w: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оснащение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(оборудование)*</w:t>
            </w:r>
          </w:p>
        </w:tc>
        <w:tc>
          <w:tcPr>
            <w:tcW w:w="3687" w:type="dxa"/>
          </w:tcPr>
          <w:p w:rsidR="000D706A" w:rsidRPr="000D706A" w:rsidRDefault="000D706A" w:rsidP="00755DC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D706A" w:rsidRPr="000D706A" w:rsidRDefault="000D706A" w:rsidP="00755DCC">
            <w:pPr>
              <w:pStyle w:val="TableParagraph"/>
              <w:rPr>
                <w:b/>
                <w:sz w:val="24"/>
                <w:lang w:val="ru-RU"/>
              </w:rPr>
            </w:pPr>
          </w:p>
          <w:p w:rsidR="000D706A" w:rsidRPr="000D706A" w:rsidRDefault="000D706A" w:rsidP="00755DCC">
            <w:pPr>
              <w:pStyle w:val="TableParagraph"/>
              <w:spacing w:before="8"/>
              <w:rPr>
                <w:b/>
                <w:sz w:val="23"/>
                <w:lang w:val="ru-RU"/>
              </w:rPr>
            </w:pPr>
          </w:p>
          <w:p w:rsidR="000D706A" w:rsidRPr="000D706A" w:rsidRDefault="000D706A" w:rsidP="00755DCC">
            <w:pPr>
              <w:pStyle w:val="TableParagraph"/>
              <w:ind w:left="142" w:right="117" w:hanging="5"/>
              <w:jc w:val="center"/>
              <w:rPr>
                <w:lang w:val="ru-RU"/>
              </w:rPr>
            </w:pPr>
            <w:r w:rsidRPr="000D706A">
              <w:rPr>
                <w:lang w:val="ru-RU"/>
              </w:rPr>
              <w:t>Универсальные учебные действия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(УУД),</w:t>
            </w:r>
            <w:r w:rsidRPr="000D706A">
              <w:rPr>
                <w:spacing w:val="-9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проекты,</w:t>
            </w:r>
            <w:r w:rsidRPr="000D706A">
              <w:rPr>
                <w:spacing w:val="-9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ИКТ-компетенции,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межпредметные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понятия</w:t>
            </w:r>
          </w:p>
        </w:tc>
        <w:tc>
          <w:tcPr>
            <w:tcW w:w="1257" w:type="dxa"/>
            <w:textDirection w:val="btLr"/>
          </w:tcPr>
          <w:p w:rsidR="000D706A" w:rsidRDefault="000D706A" w:rsidP="00755DCC">
            <w:pPr>
              <w:pStyle w:val="TableParagraph"/>
              <w:spacing w:before="172" w:line="247" w:lineRule="auto"/>
              <w:ind w:left="459" w:right="457" w:hanging="4"/>
              <w:jc w:val="center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направления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-52"/>
              </w:rPr>
              <w:t xml:space="preserve"> </w:t>
            </w:r>
            <w:r>
              <w:t>деятельности**</w:t>
            </w:r>
          </w:p>
        </w:tc>
      </w:tr>
      <w:tr w:rsidR="000D706A" w:rsidTr="00755DCC">
        <w:trPr>
          <w:trHeight w:val="416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14239" w:type="dxa"/>
            <w:gridSpan w:val="7"/>
          </w:tcPr>
          <w:p w:rsidR="000D706A" w:rsidRDefault="000D706A" w:rsidP="00755DCC">
            <w:pPr>
              <w:pStyle w:val="TableParagraph"/>
              <w:spacing w:before="82"/>
              <w:ind w:left="5147" w:right="513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Углы.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Треугольники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0"/>
              <w:jc w:val="center"/>
            </w:pPr>
            <w:r>
              <w:t>1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2" w:lineRule="exact"/>
              <w:ind w:left="110" w:right="1116"/>
              <w:rPr>
                <w:lang w:val="ru-RU"/>
              </w:rPr>
            </w:pPr>
            <w:r w:rsidRPr="000D706A">
              <w:rPr>
                <w:lang w:val="ru-RU"/>
              </w:rPr>
              <w:t>Угол. Смежные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вертикальные</w:t>
            </w:r>
            <w:r w:rsidRPr="000D706A">
              <w:rPr>
                <w:spacing w:val="-1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углы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ind w:right="-188"/>
              <w:rPr>
                <w:lang w:val="ru-RU"/>
              </w:rPr>
            </w:pPr>
          </w:p>
        </w:tc>
        <w:tc>
          <w:tcPr>
            <w:tcW w:w="3509" w:type="dxa"/>
            <w:vMerge w:val="restart"/>
          </w:tcPr>
          <w:p w:rsidR="000D706A" w:rsidRPr="000D706A" w:rsidRDefault="000D706A" w:rsidP="00755DCC">
            <w:pPr>
              <w:pStyle w:val="TableParagraph"/>
              <w:spacing w:line="252" w:lineRule="exact"/>
              <w:rPr>
                <w:lang w:val="ru-RU"/>
              </w:rPr>
            </w:pPr>
            <w:r w:rsidRPr="000D706A">
              <w:rPr>
                <w:lang w:val="ru-RU"/>
              </w:rPr>
              <w:t>Объяснить,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что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такое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угол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</w:p>
          <w:p w:rsidR="000D706A" w:rsidRPr="000D706A" w:rsidRDefault="000D706A" w:rsidP="00755DCC">
            <w:pPr>
              <w:pStyle w:val="TableParagraph"/>
              <w:ind w:left="112" w:right="98"/>
              <w:rPr>
                <w:lang w:val="ru-RU"/>
              </w:rPr>
            </w:pPr>
            <w:r w:rsidRPr="000D706A">
              <w:rPr>
                <w:lang w:val="ru-RU"/>
              </w:rPr>
              <w:t>градусная мера угла, какие углы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называются смежными и какие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вертикальными; формулировать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утверждения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о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свойствах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смежных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вертикальных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углов;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объяснять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с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помощью рисунка, какие углы,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образованные при пересечении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двух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прямых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секущей,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называются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накрест лежащими, какие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односторонними и какие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соответственными, знать свойства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 признаки параллельных прямых.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 теорему о сумме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углов треугольника и её следствие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о внешнем угле треугольника,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знать свойства углов в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равнобедренном</w:t>
            </w:r>
            <w:r w:rsidRPr="000D706A">
              <w:rPr>
                <w:spacing w:val="55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равностороннем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треугольниках.</w:t>
            </w:r>
          </w:p>
          <w:p w:rsidR="000D706A" w:rsidRPr="000D706A" w:rsidRDefault="000D706A" w:rsidP="00755DCC">
            <w:pPr>
              <w:pStyle w:val="TableParagraph"/>
              <w:ind w:left="112" w:right="594"/>
              <w:rPr>
                <w:lang w:val="ru-RU"/>
              </w:rPr>
            </w:pPr>
            <w:r w:rsidRPr="000D706A">
              <w:rPr>
                <w:lang w:val="ru-RU"/>
              </w:rPr>
              <w:t>Знать определения высоты,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медианы, биссектрисы,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spacing w:val="-2"/>
                <w:lang w:val="ru-RU"/>
              </w:rPr>
              <w:t xml:space="preserve">серединного </w:t>
            </w:r>
            <w:r w:rsidRPr="000D706A">
              <w:rPr>
                <w:spacing w:val="-1"/>
                <w:lang w:val="ru-RU"/>
              </w:rPr>
              <w:t>перпендикуляра,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средней</w:t>
            </w:r>
            <w:r w:rsidRPr="000D706A">
              <w:rPr>
                <w:spacing w:val="-14"/>
                <w:lang w:val="ru-RU"/>
              </w:rPr>
              <w:t xml:space="preserve"> </w:t>
            </w:r>
            <w:r w:rsidRPr="000D706A">
              <w:rPr>
                <w:lang w:val="ru-RU"/>
              </w:rPr>
              <w:t>линии</w:t>
            </w:r>
            <w:r w:rsidRPr="000D706A">
              <w:rPr>
                <w:spacing w:val="-12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треугольника.</w:t>
            </w:r>
          </w:p>
        </w:tc>
        <w:tc>
          <w:tcPr>
            <w:tcW w:w="1338" w:type="dxa"/>
            <w:vMerge w:val="restart"/>
          </w:tcPr>
          <w:p w:rsidR="000D706A" w:rsidRDefault="000D706A" w:rsidP="00755DCC">
            <w:pPr>
              <w:pStyle w:val="TableParagraph"/>
              <w:ind w:left="114" w:right="-216"/>
            </w:pPr>
            <w:r>
              <w:t>1,</w:t>
            </w:r>
            <w:r>
              <w:rPr>
                <w:spacing w:val="-1"/>
              </w:rPr>
              <w:t xml:space="preserve"> </w:t>
            </w:r>
            <w:r>
              <w:t>2, 3, 5, 8</w:t>
            </w:r>
            <w:r>
              <w:rPr>
                <w:spacing w:val="-3"/>
              </w:rPr>
              <w:t xml:space="preserve"> </w:t>
            </w:r>
            <w:r>
              <w:t>Лич</w:t>
            </w:r>
          </w:p>
        </w:tc>
        <w:tc>
          <w:tcPr>
            <w:tcW w:w="3687" w:type="dxa"/>
            <w:vMerge w:val="restart"/>
          </w:tcPr>
          <w:p w:rsidR="000D706A" w:rsidRPr="000D706A" w:rsidRDefault="000D706A" w:rsidP="00755DCC">
            <w:pPr>
              <w:pStyle w:val="TableParagraph"/>
              <w:ind w:left="146" w:right="304" w:firstLine="50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ностные: фо</w:t>
            </w:r>
            <w:r w:rsidRPr="000D706A">
              <w:rPr>
                <w:lang w:val="ru-RU"/>
              </w:rPr>
              <w:t>рмирование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стартовой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мотивации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к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обучению;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положительного отношения к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учению, желания приобретать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новые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знания,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умения.</w:t>
            </w:r>
          </w:p>
          <w:p w:rsidR="000D706A" w:rsidRPr="000D706A" w:rsidRDefault="000D706A" w:rsidP="00755DCC">
            <w:pPr>
              <w:pStyle w:val="TableParagraph"/>
              <w:ind w:left="113" w:right="208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Регулятивные</w:t>
            </w:r>
            <w:r w:rsidRPr="000D706A">
              <w:rPr>
                <w:lang w:val="ru-RU"/>
              </w:rPr>
              <w:t>: умение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самостоятельно находить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учебную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проблему,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составлять план выполнения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работы,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контролировать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процесс.</w:t>
            </w:r>
          </w:p>
          <w:p w:rsidR="000D706A" w:rsidRPr="000D706A" w:rsidRDefault="000D706A" w:rsidP="00755DCC">
            <w:pPr>
              <w:pStyle w:val="TableParagraph"/>
              <w:ind w:left="113" w:right="287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Познавательные:</w:t>
            </w:r>
            <w:r w:rsidRPr="000D706A">
              <w:rPr>
                <w:lang w:val="ru-RU"/>
              </w:rPr>
              <w:t xml:space="preserve"> умение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выполнять учебные задачи, не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имеющие однозначного решения.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u w:val="single"/>
                <w:lang w:val="ru-RU"/>
              </w:rPr>
              <w:t>Коммуникативные:</w:t>
            </w:r>
            <w:r w:rsidRPr="000D706A">
              <w:rPr>
                <w:lang w:val="ru-RU"/>
              </w:rPr>
              <w:t xml:space="preserve"> воспринимать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текст с учетом поставленной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учебной задачи, находить в тексте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информацию,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необходимую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для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ее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решения.</w:t>
            </w:r>
          </w:p>
          <w:p w:rsidR="000D706A" w:rsidRDefault="000D706A" w:rsidP="00755DCC">
            <w:pPr>
              <w:pStyle w:val="TableParagraph"/>
              <w:spacing w:line="249" w:lineRule="exact"/>
              <w:ind w:left="113"/>
            </w:pPr>
            <w:r>
              <w:rPr>
                <w:u w:val="single"/>
              </w:rPr>
              <w:t>ИКТ-компетенции</w:t>
            </w:r>
            <w:r>
              <w:t>:</w:t>
            </w:r>
          </w:p>
          <w:p w:rsidR="000D706A" w:rsidRPr="000D706A" w:rsidRDefault="000D706A" w:rsidP="000D706A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right="448" w:firstLine="0"/>
              <w:rPr>
                <w:lang w:val="ru-RU"/>
              </w:rPr>
            </w:pPr>
            <w:r w:rsidRPr="000D706A">
              <w:rPr>
                <w:lang w:val="ru-RU"/>
              </w:rPr>
              <w:t>самостоятельно находить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информацию в информационном</w:t>
            </w:r>
            <w:r w:rsidRPr="000D706A">
              <w:rPr>
                <w:spacing w:val="-53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поле;</w:t>
            </w:r>
          </w:p>
          <w:p w:rsidR="000D706A" w:rsidRDefault="000D706A" w:rsidP="000D706A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left="352"/>
            </w:pPr>
            <w:r>
              <w:t>анализировать</w:t>
            </w:r>
            <w:r>
              <w:rPr>
                <w:spacing w:val="-11"/>
              </w:rPr>
              <w:t xml:space="preserve"> </w:t>
            </w:r>
            <w:r>
              <w:t>информацию;</w:t>
            </w:r>
          </w:p>
        </w:tc>
        <w:tc>
          <w:tcPr>
            <w:tcW w:w="1257" w:type="dxa"/>
            <w:vMerge w:val="restart"/>
          </w:tcPr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D706A" w:rsidRDefault="000D706A" w:rsidP="00755DCC">
            <w:pPr>
              <w:pStyle w:val="TableParagraph"/>
              <w:ind w:left="449" w:right="428"/>
              <w:jc w:val="center"/>
            </w:pPr>
            <w:r>
              <w:t>2, 4</w:t>
            </w: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0"/>
              <w:jc w:val="center"/>
            </w:pPr>
            <w:r>
              <w:t>2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2" w:lineRule="exact"/>
              <w:ind w:left="110" w:right="649"/>
              <w:rPr>
                <w:lang w:val="ru-RU"/>
              </w:rPr>
            </w:pPr>
            <w:r w:rsidRPr="000D706A">
              <w:rPr>
                <w:lang w:val="ru-RU"/>
              </w:rPr>
              <w:t>Углы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при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параллельных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прямых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секущей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0"/>
              <w:jc w:val="center"/>
            </w:pPr>
            <w:r>
              <w:t>3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2" w:lineRule="exact"/>
              <w:ind w:left="110" w:right="243"/>
              <w:rPr>
                <w:lang w:val="ru-RU"/>
              </w:rPr>
            </w:pPr>
            <w:r w:rsidRPr="000D706A">
              <w:rPr>
                <w:lang w:val="ru-RU"/>
              </w:rPr>
              <w:t>Сумма углов треугольника.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Внешние</w:t>
            </w:r>
            <w:r w:rsidRPr="000D706A">
              <w:rPr>
                <w:spacing w:val="-10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углы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треугольника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0"/>
              <w:jc w:val="center"/>
            </w:pPr>
            <w:r>
              <w:t>4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2" w:lineRule="exact"/>
              <w:ind w:left="110" w:right="127"/>
            </w:pPr>
            <w:r>
              <w:t>Биссектриса,</w:t>
            </w:r>
            <w:r>
              <w:rPr>
                <w:spacing w:val="-10"/>
              </w:rPr>
              <w:t xml:space="preserve"> </w:t>
            </w:r>
            <w:r>
              <w:t>высота,</w:t>
            </w:r>
            <w:r>
              <w:rPr>
                <w:spacing w:val="-11"/>
              </w:rPr>
              <w:t xml:space="preserve"> </w:t>
            </w:r>
            <w:r>
              <w:t>медиана</w:t>
            </w:r>
            <w:r>
              <w:rPr>
                <w:spacing w:val="-52"/>
              </w:rPr>
              <w:t xml:space="preserve"> </w:t>
            </w:r>
            <w:r>
              <w:t>треугольника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3" w:lineRule="exact"/>
              <w:ind w:right="-87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tabs>
                <w:tab w:val="left" w:pos="433"/>
              </w:tabs>
              <w:spacing w:line="233" w:lineRule="exact"/>
              <w:ind w:left="72"/>
            </w:pPr>
            <w:r>
              <w:t>Равнобедренный</w:t>
            </w:r>
            <w:r>
              <w:rPr>
                <w:spacing w:val="-9"/>
              </w:rPr>
              <w:t xml:space="preserve"> </w:t>
            </w:r>
            <w:r>
              <w:t>треугольник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4" w:lineRule="exact"/>
              <w:ind w:right="-87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4" w:lineRule="exact"/>
              <w:ind w:left="72"/>
            </w:pPr>
            <w:r>
              <w:t>Равносторонний</w:t>
            </w:r>
            <w:r>
              <w:rPr>
                <w:spacing w:val="-10"/>
              </w:rPr>
              <w:t xml:space="preserve"> </w:t>
            </w:r>
            <w:r>
              <w:t>треугольник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2"/>
              <w:ind w:left="10"/>
              <w:jc w:val="center"/>
            </w:pPr>
            <w:r>
              <w:t>7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2" w:lineRule="exact"/>
              <w:ind w:left="110" w:right="1045"/>
            </w:pPr>
            <w:r>
              <w:t>Признаки</w:t>
            </w:r>
            <w:r>
              <w:rPr>
                <w:spacing w:val="-14"/>
              </w:rPr>
              <w:t xml:space="preserve"> </w:t>
            </w:r>
            <w:r>
              <w:t>равенства</w:t>
            </w:r>
            <w:r>
              <w:rPr>
                <w:spacing w:val="-52"/>
              </w:rPr>
              <w:t xml:space="preserve"> </w:t>
            </w:r>
            <w:r>
              <w:t>треугольников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1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1" w:lineRule="exact"/>
              <w:ind w:right="-29"/>
              <w:jc w:val="center"/>
            </w:pPr>
            <w:r>
              <w:t xml:space="preserve">8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1" w:lineRule="exact"/>
              <w:ind w:right="199"/>
              <w:jc w:val="right"/>
            </w:pPr>
            <w:r>
              <w:t>Прямоугольный</w:t>
            </w:r>
            <w:r>
              <w:rPr>
                <w:spacing w:val="-8"/>
              </w:rPr>
              <w:t xml:space="preserve"> </w:t>
            </w:r>
            <w:r>
              <w:t>треугольник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756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D706A" w:rsidRDefault="000D706A" w:rsidP="00755DCC">
            <w:pPr>
              <w:pStyle w:val="TableParagraph"/>
              <w:ind w:left="10"/>
              <w:jc w:val="center"/>
            </w:pPr>
            <w:r>
              <w:t>9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1" w:lineRule="exact"/>
              <w:ind w:left="110"/>
            </w:pPr>
            <w:r>
              <w:t>Признаки</w:t>
            </w:r>
            <w:r>
              <w:rPr>
                <w:spacing w:val="-4"/>
              </w:rPr>
              <w:t xml:space="preserve"> </w:t>
            </w:r>
            <w:r>
              <w:t>равенства</w:t>
            </w:r>
          </w:p>
          <w:p w:rsidR="000D706A" w:rsidRDefault="000D706A" w:rsidP="00755DCC">
            <w:pPr>
              <w:pStyle w:val="TableParagraph"/>
              <w:spacing w:line="252" w:lineRule="exact"/>
              <w:ind w:left="110" w:right="1460"/>
            </w:pPr>
            <w:r>
              <w:rPr>
                <w:spacing w:val="-1"/>
              </w:rPr>
              <w:t>прямоугольных</w:t>
            </w:r>
            <w:r>
              <w:rPr>
                <w:spacing w:val="-52"/>
              </w:rPr>
              <w:t xml:space="preserve"> </w:t>
            </w:r>
            <w:r>
              <w:t>треугольников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4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" w:line="233" w:lineRule="exact"/>
              <w:ind w:right="-58"/>
              <w:jc w:val="center"/>
            </w:pPr>
            <w:r>
              <w:t xml:space="preserve">10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tabs>
                <w:tab w:val="left" w:pos="452"/>
              </w:tabs>
              <w:spacing w:before="1" w:line="233" w:lineRule="exact"/>
              <w:ind w:left="43"/>
            </w:pPr>
            <w:r>
              <w:t>Теорема</w:t>
            </w:r>
            <w:r>
              <w:rPr>
                <w:spacing w:val="-2"/>
              </w:rPr>
              <w:t xml:space="preserve"> </w:t>
            </w:r>
            <w:r>
              <w:t>Пифагора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4" w:lineRule="exact"/>
              <w:ind w:right="-72"/>
              <w:jc w:val="center"/>
            </w:pPr>
            <w:r>
              <w:t xml:space="preserve">11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4" w:lineRule="exact"/>
              <w:ind w:right="218"/>
              <w:jc w:val="right"/>
            </w:pPr>
            <w:r>
              <w:t>Средняя</w:t>
            </w:r>
            <w:r>
              <w:rPr>
                <w:spacing w:val="-5"/>
              </w:rPr>
              <w:t xml:space="preserve"> </w:t>
            </w:r>
            <w:r>
              <w:t>линия</w:t>
            </w:r>
            <w:r>
              <w:rPr>
                <w:spacing w:val="-6"/>
              </w:rPr>
              <w:t xml:space="preserve"> </w:t>
            </w:r>
            <w:r>
              <w:t>треугольника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1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1" w:lineRule="exact"/>
              <w:ind w:right="-87"/>
              <w:jc w:val="center"/>
            </w:pPr>
            <w:r>
              <w:t xml:space="preserve">12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1" w:lineRule="exact"/>
            </w:pPr>
            <w:r>
              <w:t xml:space="preserve"> Неравенство</w:t>
            </w:r>
            <w:r>
              <w:rPr>
                <w:spacing w:val="-8"/>
              </w:rPr>
              <w:t xml:space="preserve"> </w:t>
            </w:r>
            <w:r>
              <w:t>треугольника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13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4" w:lineRule="exact"/>
              <w:ind w:left="110" w:right="347"/>
            </w:pPr>
            <w:r>
              <w:t>Треугольники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клетчатой</w:t>
            </w:r>
            <w:r>
              <w:rPr>
                <w:spacing w:val="-52"/>
              </w:rPr>
              <w:t xml:space="preserve"> </w:t>
            </w:r>
            <w:r>
              <w:t>бумаге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2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2"/>
              <w:ind w:left="148"/>
            </w:pPr>
            <w:r>
              <w:t>14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48" w:lineRule="exact"/>
              <w:ind w:left="110"/>
              <w:rPr>
                <w:lang w:val="ru-RU"/>
              </w:rPr>
            </w:pPr>
            <w:r w:rsidRPr="000D706A">
              <w:rPr>
                <w:lang w:val="ru-RU"/>
              </w:rPr>
              <w:t>Проверочная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работа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теме</w:t>
            </w:r>
          </w:p>
          <w:p w:rsidR="000D706A" w:rsidRDefault="000D706A" w:rsidP="00755DCC">
            <w:pPr>
              <w:pStyle w:val="TableParagraph"/>
              <w:spacing w:before="1" w:line="233" w:lineRule="exact"/>
              <w:ind w:left="110"/>
            </w:pPr>
            <w:r w:rsidRPr="000D706A">
              <w:rPr>
                <w:lang w:val="ru-RU"/>
              </w:rPr>
              <w:t>«Углы.</w:t>
            </w:r>
            <w:r w:rsidRPr="000D706A">
              <w:rPr>
                <w:spacing w:val="-6"/>
                <w:lang w:val="ru-RU"/>
              </w:rPr>
              <w:t xml:space="preserve"> </w:t>
            </w:r>
            <w:r>
              <w:t>Треугольники»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</w:tbl>
    <w:p w:rsidR="000D706A" w:rsidRDefault="000D706A" w:rsidP="000D706A">
      <w:pPr>
        <w:rPr>
          <w:sz w:val="2"/>
          <w:szCs w:val="2"/>
        </w:rPr>
        <w:sectPr w:rsidR="000D706A">
          <w:footerReference w:type="default" r:id="rId10"/>
          <w:pgSz w:w="16840" w:h="11900" w:orient="landscape"/>
          <w:pgMar w:top="1100" w:right="920" w:bottom="940" w:left="920" w:header="0" w:footer="746" w:gutter="0"/>
          <w:cols w:space="720"/>
        </w:sectPr>
      </w:pPr>
    </w:p>
    <w:p w:rsidR="000D706A" w:rsidRDefault="000D706A" w:rsidP="000D706A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62"/>
        <w:gridCol w:w="694"/>
        <w:gridCol w:w="692"/>
        <w:gridCol w:w="3509"/>
        <w:gridCol w:w="1338"/>
        <w:gridCol w:w="3687"/>
        <w:gridCol w:w="1257"/>
      </w:tblGrid>
      <w:tr w:rsidR="000D706A" w:rsidTr="00755DCC">
        <w:trPr>
          <w:trHeight w:val="50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</w:tcPr>
          <w:p w:rsidR="000D706A" w:rsidRDefault="000D706A" w:rsidP="00755DCC">
            <w:pPr>
              <w:pStyle w:val="TableParagraph"/>
              <w:spacing w:before="1"/>
              <w:ind w:left="112" w:right="99"/>
            </w:pPr>
            <w:r w:rsidRPr="000D706A">
              <w:rPr>
                <w:lang w:val="ru-RU"/>
              </w:rPr>
              <w:t>Формулировать теоремы,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связанные с замечательными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точками треугольника: 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биссектрисе угла и, как следствие,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о пересечении биссектрис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треугольника; о серединном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перпендикуляре к отрезку и, как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следствие, о пересечении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серединных перпендикуляров к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сторонам треугольника; 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пересечении высот треугольника.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 и применять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признаки</w:t>
            </w:r>
            <w:r w:rsidRPr="000D706A">
              <w:rPr>
                <w:spacing w:val="3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равенства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треугольников, в том числе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прямоугольных. Уметь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 теорему Пифагора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 обратную ей; решать задачи на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вычисления,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связанные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с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теоремой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Пифагора.</w:t>
            </w:r>
            <w:r w:rsidRPr="000D706A">
              <w:rPr>
                <w:spacing w:val="-3"/>
                <w:lang w:val="ru-RU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элементы</w:t>
            </w:r>
          </w:p>
          <w:p w:rsidR="000D706A" w:rsidRDefault="000D706A" w:rsidP="00755DCC">
            <w:pPr>
              <w:pStyle w:val="TableParagraph"/>
              <w:spacing w:line="226" w:lineRule="exact"/>
              <w:ind w:left="112"/>
            </w:pPr>
            <w:r>
              <w:t>треугольника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клетчатой</w:t>
            </w:r>
            <w:r>
              <w:rPr>
                <w:spacing w:val="-6"/>
              </w:rPr>
              <w:t xml:space="preserve"> </w:t>
            </w:r>
            <w:r>
              <w:t>бумаге.</w:t>
            </w:r>
          </w:p>
        </w:tc>
        <w:tc>
          <w:tcPr>
            <w:tcW w:w="1338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687" w:type="dxa"/>
          </w:tcPr>
          <w:p w:rsidR="000D706A" w:rsidRPr="000D706A" w:rsidRDefault="000D706A" w:rsidP="00755DCC">
            <w:pPr>
              <w:pStyle w:val="TableParagraph"/>
              <w:spacing w:before="1"/>
              <w:ind w:left="113" w:right="504"/>
              <w:rPr>
                <w:lang w:val="ru-RU"/>
              </w:rPr>
            </w:pPr>
            <w:r w:rsidRPr="000D706A">
              <w:rPr>
                <w:lang w:val="ru-RU"/>
              </w:rPr>
              <w:t>3)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составлять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план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обобщенного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характера.</w:t>
            </w:r>
          </w:p>
          <w:p w:rsidR="000D706A" w:rsidRPr="000D706A" w:rsidRDefault="000D706A" w:rsidP="00755DCC">
            <w:pPr>
              <w:pStyle w:val="TableParagraph"/>
              <w:ind w:left="113" w:right="738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Межпредметные понятия</w:t>
            </w:r>
            <w:r w:rsidRPr="000D706A">
              <w:rPr>
                <w:lang w:val="ru-RU"/>
              </w:rPr>
              <w:t>: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сравнение,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схема,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расстояние,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признаки, масштаб, свойства,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классификация</w:t>
            </w:r>
          </w:p>
        </w:tc>
        <w:tc>
          <w:tcPr>
            <w:tcW w:w="1257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</w:tr>
      <w:tr w:rsidR="000D706A" w:rsidTr="00755DCC">
        <w:trPr>
          <w:trHeight w:val="251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2" w:lineRule="exact"/>
              <w:ind w:right="-144"/>
              <w:jc w:val="right"/>
              <w:rPr>
                <w:b/>
              </w:rPr>
            </w:pPr>
            <w:r>
              <w:rPr>
                <w:b/>
              </w:rPr>
              <w:t>з</w:t>
            </w:r>
          </w:p>
        </w:tc>
        <w:tc>
          <w:tcPr>
            <w:tcW w:w="14239" w:type="dxa"/>
            <w:gridSpan w:val="7"/>
          </w:tcPr>
          <w:p w:rsidR="000D706A" w:rsidRDefault="000D706A" w:rsidP="00755DCC">
            <w:pPr>
              <w:pStyle w:val="TableParagraph"/>
              <w:tabs>
                <w:tab w:val="left" w:pos="1592"/>
              </w:tabs>
              <w:spacing w:line="232" w:lineRule="exact"/>
              <w:ind w:left="12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Многоугольники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15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2" w:lineRule="exact"/>
              <w:ind w:left="110" w:right="131"/>
              <w:rPr>
                <w:lang w:val="ru-RU"/>
              </w:rPr>
            </w:pPr>
            <w:r w:rsidRPr="000D706A">
              <w:rPr>
                <w:lang w:val="ru-RU"/>
              </w:rPr>
              <w:t>Многоугольник.</w:t>
            </w:r>
            <w:r w:rsidRPr="000D706A">
              <w:rPr>
                <w:spacing w:val="-9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Сумма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углов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выпуклого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многоугольника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ind w:left="164" w:right="-130"/>
            </w:pPr>
            <w:r>
              <w:t>Форму</w:t>
            </w:r>
          </w:p>
        </w:tc>
        <w:tc>
          <w:tcPr>
            <w:tcW w:w="3509" w:type="dxa"/>
            <w:vMerge w:val="restart"/>
          </w:tcPr>
          <w:p w:rsidR="000D706A" w:rsidRPr="000D706A" w:rsidRDefault="000D706A" w:rsidP="00755DCC">
            <w:pPr>
              <w:pStyle w:val="TableParagraph"/>
              <w:ind w:left="112" w:right="765" w:firstLine="1"/>
              <w:rPr>
                <w:lang w:val="ru-RU"/>
              </w:rPr>
            </w:pPr>
            <w:r w:rsidRPr="000D706A">
              <w:rPr>
                <w:lang w:val="ru-RU"/>
              </w:rPr>
              <w:t>лировать утверждение 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сумме углов выпуклого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многоугольника, знать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применять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свойства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углов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в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параллелограмме,</w:t>
            </w:r>
          </w:p>
          <w:p w:rsidR="000D706A" w:rsidRPr="000D706A" w:rsidRDefault="000D706A" w:rsidP="00755DCC">
            <w:pPr>
              <w:pStyle w:val="TableParagraph"/>
              <w:ind w:left="112" w:right="158"/>
              <w:rPr>
                <w:lang w:val="ru-RU"/>
              </w:rPr>
            </w:pPr>
            <w:r w:rsidRPr="000D706A">
              <w:rPr>
                <w:lang w:val="ru-RU"/>
              </w:rPr>
              <w:t>прямоугольнике, ромбе, квадрате,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трапеции. Изображать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распознавать многоугольники на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чертежах; в том числе на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клетчатой бумаге, показывать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элементы: высоты, диагонали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параллелограмма, трапеции,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spacing w:val="-1"/>
                <w:lang w:val="ru-RU"/>
              </w:rPr>
              <w:t xml:space="preserve">равнобедренной </w:t>
            </w:r>
            <w:r w:rsidRPr="000D706A">
              <w:rPr>
                <w:lang w:val="ru-RU"/>
              </w:rPr>
              <w:t>и прямоугольной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spacing w:val="-1"/>
                <w:lang w:val="ru-RU"/>
              </w:rPr>
              <w:t>трапеций,</w:t>
            </w:r>
            <w:r w:rsidRPr="000D706A">
              <w:rPr>
                <w:spacing w:val="-12"/>
                <w:lang w:val="ru-RU"/>
              </w:rPr>
              <w:t xml:space="preserve"> </w:t>
            </w:r>
            <w:r w:rsidRPr="000D706A">
              <w:rPr>
                <w:spacing w:val="-1"/>
                <w:lang w:val="ru-RU"/>
              </w:rPr>
              <w:t>прямоугольника,</w:t>
            </w:r>
            <w:r w:rsidRPr="000D706A">
              <w:rPr>
                <w:spacing w:val="-10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ромба,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квадрата;</w:t>
            </w:r>
            <w:r w:rsidRPr="000D706A">
              <w:rPr>
                <w:spacing w:val="-3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</w:t>
            </w:r>
          </w:p>
          <w:p w:rsidR="000D706A" w:rsidRPr="000D706A" w:rsidRDefault="000D706A" w:rsidP="00755DCC">
            <w:pPr>
              <w:pStyle w:val="TableParagraph"/>
              <w:spacing w:line="229" w:lineRule="exact"/>
              <w:ind w:left="112"/>
              <w:rPr>
                <w:lang w:val="ru-RU"/>
              </w:rPr>
            </w:pPr>
            <w:r w:rsidRPr="000D706A">
              <w:rPr>
                <w:lang w:val="ru-RU"/>
              </w:rPr>
              <w:t>утверждения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их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свойствах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</w:p>
        </w:tc>
        <w:tc>
          <w:tcPr>
            <w:tcW w:w="1338" w:type="dxa"/>
            <w:vMerge w:val="restart"/>
          </w:tcPr>
          <w:p w:rsidR="000D706A" w:rsidRDefault="000D706A" w:rsidP="00755DCC">
            <w:pPr>
              <w:pStyle w:val="TableParagraph"/>
              <w:spacing w:line="252" w:lineRule="exact"/>
              <w:ind w:left="114"/>
            </w:pPr>
            <w:r>
              <w:t>1, 2,</w:t>
            </w:r>
            <w:r>
              <w:rPr>
                <w:spacing w:val="1"/>
              </w:rPr>
              <w:t xml:space="preserve"> </w:t>
            </w:r>
            <w:r>
              <w:t>3, 11,</w:t>
            </w:r>
          </w:p>
          <w:p w:rsidR="000D706A" w:rsidRDefault="000D706A" w:rsidP="00755DCC">
            <w:pPr>
              <w:pStyle w:val="TableParagraph"/>
              <w:spacing w:line="252" w:lineRule="exact"/>
              <w:ind w:left="114"/>
            </w:pPr>
            <w:r>
              <w:t>12, 13,</w:t>
            </w:r>
            <w:r>
              <w:rPr>
                <w:spacing w:val="1"/>
              </w:rPr>
              <w:t xml:space="preserve"> </w:t>
            </w:r>
            <w:r>
              <w:t>14,</w:t>
            </w:r>
          </w:p>
          <w:p w:rsidR="000D706A" w:rsidRDefault="000D706A" w:rsidP="00755DCC">
            <w:pPr>
              <w:pStyle w:val="TableParagraph"/>
              <w:spacing w:line="252" w:lineRule="exact"/>
              <w:ind w:left="114"/>
            </w:pPr>
            <w:r>
              <w:t>15</w:t>
            </w:r>
          </w:p>
        </w:tc>
        <w:tc>
          <w:tcPr>
            <w:tcW w:w="3687" w:type="dxa"/>
            <w:vMerge w:val="restart"/>
          </w:tcPr>
          <w:p w:rsidR="000D706A" w:rsidRPr="000D706A" w:rsidRDefault="000D706A" w:rsidP="00755DCC">
            <w:pPr>
              <w:pStyle w:val="TableParagraph"/>
              <w:ind w:left="146" w:right="204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Личностные:</w:t>
            </w:r>
            <w:r w:rsidRPr="000D706A">
              <w:rPr>
                <w:spacing w:val="-5"/>
                <w:u w:val="single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формирование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воли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настойчивости в достижении цели;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формирование нравственно-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этического оценивания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усваиваемого</w:t>
            </w:r>
            <w:r w:rsidRPr="000D706A">
              <w:rPr>
                <w:spacing w:val="-3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содержания.</w:t>
            </w:r>
          </w:p>
          <w:p w:rsidR="000D706A" w:rsidRPr="000D706A" w:rsidRDefault="000D706A" w:rsidP="00755DCC">
            <w:pPr>
              <w:pStyle w:val="TableParagraph"/>
              <w:ind w:left="113" w:right="407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Регулятивные:</w:t>
            </w:r>
            <w:r w:rsidRPr="000D706A">
              <w:rPr>
                <w:spacing w:val="55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умение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составлять план работы,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контролировать</w:t>
            </w:r>
            <w:r w:rsidRPr="000D706A">
              <w:rPr>
                <w:spacing w:val="-9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процесс,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вносить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коррективы.</w:t>
            </w:r>
          </w:p>
          <w:p w:rsidR="000D706A" w:rsidRPr="000D706A" w:rsidRDefault="000D706A" w:rsidP="00755DCC">
            <w:pPr>
              <w:pStyle w:val="TableParagraph"/>
              <w:ind w:left="113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Познавательные:</w:t>
            </w:r>
            <w:r w:rsidRPr="000D706A">
              <w:rPr>
                <w:spacing w:val="-12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умение</w:t>
            </w:r>
            <w:r w:rsidRPr="000D706A">
              <w:rPr>
                <w:spacing w:val="-10"/>
                <w:lang w:val="ru-RU"/>
              </w:rPr>
              <w:t xml:space="preserve"> </w:t>
            </w:r>
            <w:r w:rsidRPr="000D706A">
              <w:rPr>
                <w:lang w:val="ru-RU"/>
              </w:rPr>
              <w:t>выполнять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учебные задачи, не имеющие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однозначного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решения.</w:t>
            </w:r>
          </w:p>
          <w:p w:rsidR="000D706A" w:rsidRPr="000D706A" w:rsidRDefault="000D706A" w:rsidP="00755DCC">
            <w:pPr>
              <w:pStyle w:val="TableParagraph"/>
              <w:ind w:left="113" w:right="716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Коммуникативные:</w:t>
            </w:r>
            <w:r w:rsidRPr="000D706A">
              <w:rPr>
                <w:lang w:val="ru-RU"/>
              </w:rPr>
              <w:t xml:space="preserve"> умение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организовывать учебное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сотрудничество</w:t>
            </w:r>
            <w:r w:rsidRPr="000D706A">
              <w:rPr>
                <w:spacing w:val="-11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1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совместную</w:t>
            </w:r>
          </w:p>
          <w:p w:rsidR="000D706A" w:rsidRDefault="000D706A" w:rsidP="00755DCC">
            <w:pPr>
              <w:pStyle w:val="TableParagraph"/>
              <w:spacing w:line="233" w:lineRule="exact"/>
              <w:ind w:left="113"/>
            </w:pP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учителем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1257" w:type="dxa"/>
            <w:vMerge w:val="restart"/>
          </w:tcPr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D706A" w:rsidRDefault="000D706A" w:rsidP="00755DCC">
            <w:pPr>
              <w:pStyle w:val="TableParagraph"/>
              <w:ind w:left="361"/>
            </w:pPr>
            <w:r>
              <w:t>4, 5, 8</w:t>
            </w:r>
          </w:p>
        </w:tc>
      </w:tr>
      <w:tr w:rsidR="000D706A" w:rsidTr="00755DCC">
        <w:trPr>
          <w:trHeight w:val="2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3" w:lineRule="exact"/>
              <w:ind w:left="148" w:right="-87"/>
            </w:pPr>
            <w:r>
              <w:t xml:space="preserve">16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3" w:lineRule="exact"/>
            </w:pPr>
            <w:r>
              <w:t xml:space="preserve"> Параллелограмм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4" w:lineRule="exact"/>
              <w:ind w:right="-159"/>
            </w:pPr>
            <w:r>
              <w:t xml:space="preserve">   17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4" w:lineRule="exact"/>
            </w:pPr>
            <w:r>
              <w:t xml:space="preserve"> Ромб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1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1" w:lineRule="exact"/>
              <w:ind w:left="148" w:right="-87"/>
            </w:pPr>
            <w:r>
              <w:t>18 П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1" w:lineRule="exact"/>
            </w:pPr>
            <w:r>
              <w:t xml:space="preserve"> Прямоугольник,</w:t>
            </w:r>
            <w:r>
              <w:rPr>
                <w:spacing w:val="-6"/>
              </w:rPr>
              <w:t xml:space="preserve"> </w:t>
            </w:r>
            <w:r>
              <w:t>квадрат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19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4" w:lineRule="exact"/>
              <w:ind w:left="110" w:right="574"/>
            </w:pPr>
            <w:r>
              <w:t>Трапеция,</w:t>
            </w:r>
            <w:r>
              <w:rPr>
                <w:spacing w:val="-6"/>
              </w:rPr>
              <w:t xml:space="preserve"> </w:t>
            </w:r>
            <w:r>
              <w:t>средняя</w:t>
            </w:r>
            <w:r>
              <w:rPr>
                <w:spacing w:val="-7"/>
              </w:rPr>
              <w:t xml:space="preserve"> </w:t>
            </w:r>
            <w:r>
              <w:t>линия</w:t>
            </w:r>
            <w:r>
              <w:rPr>
                <w:spacing w:val="-52"/>
              </w:rPr>
              <w:t xml:space="preserve"> </w:t>
            </w:r>
            <w:r>
              <w:t>трапеции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2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2"/>
              <w:ind w:left="148"/>
            </w:pPr>
            <w:r>
              <w:t>20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48" w:lineRule="exact"/>
              <w:ind w:left="110"/>
            </w:pPr>
            <w:r>
              <w:t>Прямоугольная,</w:t>
            </w:r>
          </w:p>
          <w:p w:rsidR="000D706A" w:rsidRDefault="000D706A" w:rsidP="00755DCC">
            <w:pPr>
              <w:pStyle w:val="TableParagraph"/>
              <w:spacing w:before="1" w:line="233" w:lineRule="exact"/>
              <w:ind w:left="110"/>
            </w:pPr>
            <w:r>
              <w:t>равнобедренная</w:t>
            </w:r>
            <w:r>
              <w:rPr>
                <w:spacing w:val="-6"/>
              </w:rPr>
              <w:t xml:space="preserve"> </w:t>
            </w:r>
            <w:r>
              <w:t>трапеция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21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4" w:lineRule="exact"/>
              <w:ind w:left="110" w:right="879"/>
            </w:pPr>
            <w:r>
              <w:t>Четырехугольники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клетчатой</w:t>
            </w:r>
            <w:r>
              <w:rPr>
                <w:spacing w:val="-4"/>
              </w:rPr>
              <w:t xml:space="preserve"> </w:t>
            </w:r>
            <w:r>
              <w:t>бумаге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1190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spacing w:before="189"/>
              <w:ind w:left="148"/>
            </w:pPr>
            <w:r>
              <w:t>22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0D706A">
              <w:rPr>
                <w:lang w:val="ru-RU"/>
              </w:rPr>
              <w:t>Практическая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работа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теме:</w:t>
            </w:r>
          </w:p>
          <w:p w:rsidR="000D706A" w:rsidRPr="000D706A" w:rsidRDefault="000D706A" w:rsidP="00755DCC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0D706A">
              <w:rPr>
                <w:lang w:val="ru-RU"/>
              </w:rPr>
              <w:t>«Многоугольники»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D706A" w:rsidRDefault="000D706A" w:rsidP="000D706A">
      <w:pPr>
        <w:rPr>
          <w:sz w:val="2"/>
          <w:szCs w:val="2"/>
        </w:rPr>
        <w:sectPr w:rsidR="000D706A">
          <w:footerReference w:type="default" r:id="rId11"/>
          <w:pgSz w:w="16840" w:h="11900" w:orient="landscape"/>
          <w:pgMar w:top="1100" w:right="920" w:bottom="940" w:left="920" w:header="0" w:footer="746" w:gutter="0"/>
          <w:cols w:space="720"/>
        </w:sectPr>
      </w:pPr>
    </w:p>
    <w:p w:rsidR="000D706A" w:rsidRDefault="000D706A" w:rsidP="000D706A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62"/>
        <w:gridCol w:w="694"/>
        <w:gridCol w:w="692"/>
        <w:gridCol w:w="3509"/>
        <w:gridCol w:w="1338"/>
        <w:gridCol w:w="3687"/>
        <w:gridCol w:w="1257"/>
      </w:tblGrid>
      <w:tr w:rsidR="000D706A" w:rsidTr="00755DCC">
        <w:trPr>
          <w:trHeight w:val="2527"/>
        </w:trPr>
        <w:tc>
          <w:tcPr>
            <w:tcW w:w="517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</w:tcPr>
          <w:p w:rsidR="000D706A" w:rsidRDefault="000D706A" w:rsidP="00755DCC">
            <w:pPr>
              <w:pStyle w:val="TableParagraph"/>
              <w:spacing w:before="1"/>
              <w:ind w:left="112" w:right="339"/>
            </w:pPr>
            <w:r w:rsidRPr="000D706A">
              <w:rPr>
                <w:lang w:val="ru-RU"/>
              </w:rPr>
              <w:t>признаках; решать задачи на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вычисление, построение,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связанные с этими видами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 xml:space="preserve">четырёхугольников.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определение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свойства</w:t>
            </w:r>
            <w:r>
              <w:rPr>
                <w:spacing w:val="-6"/>
              </w:rPr>
              <w:t xml:space="preserve"> </w:t>
            </w:r>
            <w:r>
              <w:t>средней</w:t>
            </w:r>
            <w:r>
              <w:rPr>
                <w:spacing w:val="-52"/>
              </w:rPr>
              <w:t xml:space="preserve"> </w:t>
            </w:r>
            <w:r>
              <w:t>линии</w:t>
            </w:r>
            <w:r>
              <w:rPr>
                <w:spacing w:val="-1"/>
              </w:rPr>
              <w:t xml:space="preserve"> </w:t>
            </w:r>
            <w:r>
              <w:t>трапеции.</w:t>
            </w:r>
          </w:p>
        </w:tc>
        <w:tc>
          <w:tcPr>
            <w:tcW w:w="1338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687" w:type="dxa"/>
          </w:tcPr>
          <w:p w:rsidR="000D706A" w:rsidRDefault="000D706A" w:rsidP="00755DCC">
            <w:pPr>
              <w:pStyle w:val="TableParagraph"/>
              <w:spacing w:before="1"/>
              <w:ind w:left="113" w:right="1753"/>
            </w:pPr>
            <w:r>
              <w:t>сверстниками.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u w:val="single"/>
              </w:rPr>
              <w:t>ИКТ-компетенции:</w:t>
            </w:r>
          </w:p>
          <w:p w:rsidR="000D706A" w:rsidRPr="000D706A" w:rsidRDefault="000D706A" w:rsidP="000D706A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right="455" w:hanging="360"/>
              <w:rPr>
                <w:lang w:val="ru-RU"/>
              </w:rPr>
            </w:pPr>
            <w:r w:rsidRPr="000D706A">
              <w:rPr>
                <w:lang w:val="ru-RU"/>
              </w:rPr>
              <w:t>умение сравнивать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сопоставлять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информацию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из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нескольких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источников;</w:t>
            </w:r>
          </w:p>
          <w:p w:rsidR="000D706A" w:rsidRPr="000D706A" w:rsidRDefault="000D706A" w:rsidP="000D706A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ind w:right="656" w:hanging="360"/>
              <w:rPr>
                <w:lang w:val="ru-RU"/>
              </w:rPr>
            </w:pPr>
            <w:r w:rsidRPr="000D706A">
              <w:rPr>
                <w:lang w:val="ru-RU"/>
              </w:rPr>
              <w:t>умение интерпретировать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представлять</w:t>
            </w:r>
            <w:r w:rsidRPr="000D706A">
              <w:rPr>
                <w:spacing w:val="-1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информацию.</w:t>
            </w:r>
          </w:p>
          <w:p w:rsidR="000D706A" w:rsidRPr="000D706A" w:rsidRDefault="000D706A" w:rsidP="00755DCC">
            <w:pPr>
              <w:pStyle w:val="TableParagraph"/>
              <w:spacing w:line="252" w:lineRule="exact"/>
              <w:ind w:left="113" w:right="469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Межпредметные понятия</w:t>
            </w:r>
            <w:r w:rsidRPr="000D706A">
              <w:rPr>
                <w:lang w:val="ru-RU"/>
              </w:rPr>
              <w:t>: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утверждение,</w:t>
            </w:r>
            <w:r w:rsidRPr="000D706A">
              <w:rPr>
                <w:spacing w:val="-12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вид,</w:t>
            </w:r>
            <w:r w:rsidRPr="000D706A">
              <w:rPr>
                <w:spacing w:val="-11"/>
                <w:lang w:val="ru-RU"/>
              </w:rPr>
              <w:t xml:space="preserve"> </w:t>
            </w:r>
            <w:r w:rsidRPr="000D706A">
              <w:rPr>
                <w:lang w:val="ru-RU"/>
              </w:rPr>
              <w:t>исследование,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сравнение,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схема,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аналогия</w:t>
            </w:r>
          </w:p>
        </w:tc>
        <w:tc>
          <w:tcPr>
            <w:tcW w:w="1257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</w:tr>
      <w:tr w:rsidR="000D706A" w:rsidTr="00755DCC">
        <w:trPr>
          <w:trHeight w:val="251"/>
        </w:trPr>
        <w:tc>
          <w:tcPr>
            <w:tcW w:w="517" w:type="dxa"/>
          </w:tcPr>
          <w:p w:rsidR="000D706A" w:rsidRPr="000D706A" w:rsidRDefault="000D706A" w:rsidP="00755DCC">
            <w:pPr>
              <w:pStyle w:val="TableParagraph"/>
              <w:spacing w:line="232" w:lineRule="exact"/>
              <w:ind w:left="313" w:right="-144"/>
              <w:rPr>
                <w:b/>
                <w:lang w:val="ru-RU"/>
              </w:rPr>
            </w:pPr>
          </w:p>
        </w:tc>
        <w:tc>
          <w:tcPr>
            <w:tcW w:w="14239" w:type="dxa"/>
            <w:gridSpan w:val="7"/>
          </w:tcPr>
          <w:p w:rsidR="000D706A" w:rsidRDefault="000D706A" w:rsidP="00755DCC">
            <w:pPr>
              <w:pStyle w:val="TableParagraph"/>
              <w:tabs>
                <w:tab w:val="left" w:pos="1221"/>
              </w:tabs>
              <w:spacing w:line="232" w:lineRule="exact"/>
              <w:ind w:left="129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 Окружность.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Круг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23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4" w:lineRule="exact"/>
              <w:ind w:left="110" w:right="604"/>
              <w:rPr>
                <w:lang w:val="ru-RU"/>
              </w:rPr>
            </w:pPr>
            <w:r w:rsidRPr="000D706A">
              <w:rPr>
                <w:lang w:val="ru-RU"/>
              </w:rPr>
              <w:t>Касательная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секущая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к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окружности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spacing w:line="251" w:lineRule="exact"/>
              <w:ind w:left="164" w:right="-130"/>
            </w:pPr>
            <w:r>
              <w:t>Форму</w:t>
            </w:r>
          </w:p>
        </w:tc>
        <w:tc>
          <w:tcPr>
            <w:tcW w:w="3509" w:type="dxa"/>
            <w:vMerge w:val="restart"/>
          </w:tcPr>
          <w:p w:rsidR="000D706A" w:rsidRPr="000D706A" w:rsidRDefault="000D706A" w:rsidP="00755DCC">
            <w:pPr>
              <w:pStyle w:val="TableParagraph"/>
              <w:ind w:left="112" w:right="454" w:firstLine="1"/>
              <w:rPr>
                <w:lang w:val="ru-RU"/>
              </w:rPr>
            </w:pPr>
            <w:r w:rsidRPr="000D706A">
              <w:rPr>
                <w:lang w:val="ru-RU"/>
              </w:rPr>
              <w:t>лировать понятия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центрального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угла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градусной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меры дуги окружности;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 теоремы: 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вписанном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угле.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Исследовать</w:t>
            </w:r>
          </w:p>
          <w:p w:rsidR="000D706A" w:rsidRPr="000D706A" w:rsidRDefault="000D706A" w:rsidP="00755DCC">
            <w:pPr>
              <w:pStyle w:val="TableParagraph"/>
              <w:ind w:left="112" w:right="119"/>
              <w:rPr>
                <w:lang w:val="ru-RU"/>
              </w:rPr>
            </w:pPr>
            <w:r w:rsidRPr="000D706A">
              <w:rPr>
                <w:lang w:val="ru-RU"/>
              </w:rPr>
              <w:t>взаимное расположение прямой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окружности; формулировать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определение касательной к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окружности; формулировать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теоремы: о свойстве касательной,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 признаке касательной, об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отрезках касательных,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проведённых из одной точки;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 теоремы: 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произведении отрезков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пересекающихся хорд;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формулировать определения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окружностей, вписанной в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многоугольник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описанной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около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многоугольника; формулировать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теоремы: об окружности,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вписанной в треугольник; об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окружности, описанной около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треугольника; о свойстве сторон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описанного четырёхугольника; 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свойстве</w:t>
            </w:r>
            <w:r w:rsidRPr="000D706A">
              <w:rPr>
                <w:spacing w:val="-3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углов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вписанного</w:t>
            </w:r>
          </w:p>
        </w:tc>
        <w:tc>
          <w:tcPr>
            <w:tcW w:w="1338" w:type="dxa"/>
            <w:vMerge w:val="restart"/>
          </w:tcPr>
          <w:p w:rsidR="000D706A" w:rsidRDefault="000D706A" w:rsidP="00755DCC">
            <w:pPr>
              <w:pStyle w:val="TableParagraph"/>
              <w:spacing w:line="251" w:lineRule="exact"/>
              <w:ind w:left="114" w:right="-101"/>
            </w:pPr>
            <w:r>
              <w:t>1,</w:t>
            </w:r>
            <w:r>
              <w:rPr>
                <w:spacing w:val="-1"/>
              </w:rPr>
              <w:t xml:space="preserve"> </w:t>
            </w:r>
            <w:r>
              <w:t>2, 3, 4, 11</w:t>
            </w:r>
            <w:r>
              <w:rPr>
                <w:spacing w:val="-3"/>
              </w:rPr>
              <w:t xml:space="preserve"> </w:t>
            </w:r>
            <w:r>
              <w:t>Л</w:t>
            </w:r>
          </w:p>
        </w:tc>
        <w:tc>
          <w:tcPr>
            <w:tcW w:w="3687" w:type="dxa"/>
            <w:vMerge w:val="restart"/>
          </w:tcPr>
          <w:p w:rsidR="000D706A" w:rsidRPr="000D706A" w:rsidRDefault="000D706A" w:rsidP="00755DCC">
            <w:pPr>
              <w:pStyle w:val="TableParagraph"/>
              <w:ind w:left="146" w:right="244" w:hanging="70"/>
              <w:rPr>
                <w:lang w:val="ru-RU"/>
              </w:rPr>
            </w:pPr>
            <w:r w:rsidRPr="000D706A">
              <w:rPr>
                <w:lang w:val="ru-RU"/>
              </w:rPr>
              <w:t>и</w:t>
            </w:r>
            <w:r w:rsidRPr="000D706A">
              <w:rPr>
                <w:u w:val="single"/>
                <w:lang w:val="ru-RU"/>
              </w:rPr>
              <w:t>чностные: ф</w:t>
            </w:r>
            <w:r w:rsidRPr="000D706A">
              <w:rPr>
                <w:lang w:val="ru-RU"/>
              </w:rPr>
              <w:t>ормирование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ответственного отношения к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обучению,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развитие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способности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к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самообразованию.</w:t>
            </w:r>
          </w:p>
          <w:p w:rsidR="000D706A" w:rsidRPr="000D706A" w:rsidRDefault="000D706A" w:rsidP="00755DCC">
            <w:pPr>
              <w:pStyle w:val="TableParagraph"/>
              <w:ind w:left="113" w:right="97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Регулятивные:</w:t>
            </w:r>
            <w:r w:rsidRPr="000D706A">
              <w:rPr>
                <w:lang w:val="ru-RU"/>
              </w:rPr>
              <w:t xml:space="preserve"> умение определять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spacing w:val="-1"/>
                <w:lang w:val="ru-RU"/>
              </w:rPr>
              <w:t xml:space="preserve">последовательность </w:t>
            </w:r>
            <w:r w:rsidRPr="000D706A">
              <w:rPr>
                <w:lang w:val="ru-RU"/>
              </w:rPr>
              <w:t>промежуточных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целей с учетом конечного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результата, осознание качества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уровня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усвоения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материала.</w:t>
            </w:r>
          </w:p>
          <w:p w:rsidR="000D706A" w:rsidRPr="000D706A" w:rsidRDefault="000D706A" w:rsidP="00755DCC">
            <w:pPr>
              <w:pStyle w:val="TableParagraph"/>
              <w:ind w:left="113" w:right="507"/>
              <w:rPr>
                <w:rFonts w:ascii="Calibri" w:hAnsi="Calibri"/>
                <w:lang w:val="ru-RU"/>
              </w:rPr>
            </w:pPr>
            <w:r w:rsidRPr="000D706A">
              <w:rPr>
                <w:u w:val="single"/>
                <w:lang w:val="ru-RU"/>
              </w:rPr>
              <w:t>Познавательные</w:t>
            </w:r>
            <w:r w:rsidRPr="000D706A">
              <w:rPr>
                <w:lang w:val="ru-RU"/>
              </w:rPr>
              <w:t xml:space="preserve">: </w:t>
            </w:r>
            <w:r w:rsidRPr="000D706A">
              <w:rPr>
                <w:rFonts w:ascii="Calibri" w:hAnsi="Calibri"/>
                <w:lang w:val="ru-RU"/>
              </w:rPr>
              <w:t>умение</w:t>
            </w:r>
            <w:r w:rsidRPr="000D706A">
              <w:rPr>
                <w:rFonts w:ascii="Calibri" w:hAnsi="Calibri"/>
                <w:spacing w:val="1"/>
                <w:lang w:val="ru-RU"/>
              </w:rPr>
              <w:t xml:space="preserve"> </w:t>
            </w:r>
            <w:r w:rsidRPr="000D706A">
              <w:rPr>
                <w:rFonts w:ascii="Calibri" w:hAnsi="Calibri"/>
                <w:lang w:val="ru-RU"/>
              </w:rPr>
              <w:t>с</w:t>
            </w:r>
            <w:r w:rsidRPr="000D706A">
              <w:rPr>
                <w:lang w:val="ru-RU"/>
              </w:rPr>
              <w:t>амостоятельно создавать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алгоритмы деятельности при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решении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проблем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творческого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поискового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характера</w:t>
            </w:r>
            <w:r w:rsidRPr="000D706A">
              <w:rPr>
                <w:rFonts w:ascii="Calibri" w:hAnsi="Calibri"/>
                <w:lang w:val="ru-RU"/>
              </w:rPr>
              <w:t>.</w:t>
            </w:r>
          </w:p>
          <w:p w:rsidR="000D706A" w:rsidRPr="000D706A" w:rsidRDefault="000D706A" w:rsidP="00755DCC">
            <w:pPr>
              <w:pStyle w:val="TableParagraph"/>
              <w:ind w:left="113"/>
              <w:rPr>
                <w:lang w:val="ru-RU"/>
              </w:rPr>
            </w:pPr>
            <w:r w:rsidRPr="000D706A">
              <w:rPr>
                <w:u w:val="single"/>
                <w:lang w:val="ru-RU"/>
              </w:rPr>
              <w:t>Коммуникативные:</w:t>
            </w:r>
            <w:r w:rsidRPr="000D706A">
              <w:rPr>
                <w:lang w:val="ru-RU"/>
              </w:rPr>
              <w:t xml:space="preserve"> </w:t>
            </w:r>
            <w:r w:rsidRPr="000D706A">
              <w:rPr>
                <w:rFonts w:ascii="Calibri" w:hAnsi="Calibri"/>
                <w:lang w:val="ru-RU"/>
              </w:rPr>
              <w:t>п</w:t>
            </w:r>
            <w:r w:rsidRPr="000D706A">
              <w:rPr>
                <w:lang w:val="ru-RU"/>
              </w:rPr>
              <w:t>роявление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уважительного отношения к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партнерам, внимание к личности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другого,</w:t>
            </w:r>
            <w:r w:rsidRPr="000D706A">
              <w:rPr>
                <w:spacing w:val="-13"/>
                <w:lang w:val="ru-RU"/>
              </w:rPr>
              <w:t xml:space="preserve"> </w:t>
            </w:r>
            <w:r w:rsidRPr="000D706A">
              <w:rPr>
                <w:lang w:val="ru-RU"/>
              </w:rPr>
              <w:t>адекватное</w:t>
            </w:r>
            <w:r w:rsidRPr="000D706A">
              <w:rPr>
                <w:spacing w:val="-13"/>
                <w:lang w:val="ru-RU"/>
              </w:rPr>
              <w:t xml:space="preserve"> </w:t>
            </w:r>
            <w:r w:rsidRPr="000D706A">
              <w:rPr>
                <w:lang w:val="ru-RU"/>
              </w:rPr>
              <w:t>межличностное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восприятие.</w:t>
            </w:r>
          </w:p>
          <w:p w:rsidR="000D706A" w:rsidRDefault="000D706A" w:rsidP="00755DCC">
            <w:pPr>
              <w:pStyle w:val="TableParagraph"/>
              <w:spacing w:line="249" w:lineRule="exact"/>
              <w:ind w:left="113"/>
            </w:pPr>
            <w:r>
              <w:rPr>
                <w:u w:val="single"/>
              </w:rPr>
              <w:t>ИКТ-компетенции</w:t>
            </w:r>
            <w:r>
              <w:t>:</w:t>
            </w:r>
          </w:p>
          <w:p w:rsidR="000D706A" w:rsidRPr="000D706A" w:rsidRDefault="000D706A" w:rsidP="000D706A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700" w:hanging="360"/>
              <w:rPr>
                <w:lang w:val="ru-RU"/>
              </w:rPr>
            </w:pPr>
            <w:r w:rsidRPr="000D706A">
              <w:rPr>
                <w:lang w:val="ru-RU"/>
              </w:rPr>
              <w:t>умение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собирать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извлекать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информацию;</w:t>
            </w:r>
          </w:p>
          <w:p w:rsidR="000D706A" w:rsidRPr="000D706A" w:rsidRDefault="000D706A" w:rsidP="000D706A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right="103" w:hanging="324"/>
              <w:rPr>
                <w:lang w:val="ru-RU"/>
              </w:rPr>
            </w:pPr>
            <w:r w:rsidRPr="000D706A">
              <w:rPr>
                <w:lang w:val="ru-RU"/>
              </w:rPr>
              <w:t>умение применять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существующую схему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организации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или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классификации.</w:t>
            </w:r>
          </w:p>
          <w:p w:rsidR="000D706A" w:rsidRDefault="000D706A" w:rsidP="00755DCC">
            <w:pPr>
              <w:pStyle w:val="TableParagraph"/>
              <w:spacing w:line="233" w:lineRule="exact"/>
              <w:ind w:left="113"/>
            </w:pPr>
            <w:r>
              <w:rPr>
                <w:u w:val="single"/>
              </w:rPr>
              <w:t>Межпредметные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понятия:</w:t>
            </w:r>
            <w:r>
              <w:rPr>
                <w:spacing w:val="-7"/>
              </w:rPr>
              <w:t xml:space="preserve"> </w:t>
            </w:r>
            <w:r>
              <w:t>площадь,</w:t>
            </w:r>
          </w:p>
        </w:tc>
        <w:tc>
          <w:tcPr>
            <w:tcW w:w="1257" w:type="dxa"/>
            <w:vMerge w:val="restart"/>
          </w:tcPr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spacing w:before="151"/>
              <w:ind w:left="361"/>
            </w:pPr>
            <w:r>
              <w:t>2, 5, 8</w:t>
            </w:r>
          </w:p>
        </w:tc>
      </w:tr>
      <w:tr w:rsidR="000D706A" w:rsidTr="00755DCC">
        <w:trPr>
          <w:trHeight w:val="250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1" w:lineRule="exact"/>
              <w:ind w:left="148" w:right="-87"/>
            </w:pPr>
            <w:r>
              <w:t xml:space="preserve">24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1" w:lineRule="exact"/>
            </w:pPr>
            <w:r>
              <w:t xml:space="preserve">  Хорды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дуги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1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1" w:lineRule="exact"/>
              <w:ind w:left="148"/>
            </w:pPr>
            <w:r>
              <w:t>25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31" w:lineRule="exact"/>
              <w:ind w:left="110"/>
            </w:pPr>
            <w:r>
              <w:t>Центральные</w:t>
            </w:r>
            <w:r>
              <w:rPr>
                <w:spacing w:val="-7"/>
              </w:rPr>
              <w:t xml:space="preserve"> </w:t>
            </w:r>
            <w:r>
              <w:t>углы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25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line="233" w:lineRule="exact"/>
              <w:ind w:left="148" w:right="-72"/>
            </w:pPr>
            <w:r>
              <w:t>26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tabs>
                <w:tab w:val="left" w:pos="1224"/>
              </w:tabs>
              <w:spacing w:line="233" w:lineRule="exact"/>
              <w:ind w:left="52"/>
            </w:pPr>
            <w:r>
              <w:t xml:space="preserve"> Вписанные</w:t>
            </w:r>
            <w:r>
              <w:tab/>
              <w:t>углы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  <w:rPr>
                <w:sz w:val="18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27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4" w:lineRule="exact"/>
              <w:ind w:left="110" w:right="118"/>
              <w:rPr>
                <w:lang w:val="ru-RU"/>
              </w:rPr>
            </w:pPr>
            <w:r w:rsidRPr="000D706A">
              <w:rPr>
                <w:lang w:val="ru-RU"/>
              </w:rPr>
              <w:t>Длина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окружности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площадь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круга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</w:tr>
      <w:tr w:rsidR="000D706A" w:rsidTr="00755DCC">
        <w:trPr>
          <w:trHeight w:val="502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2"/>
              <w:ind w:left="148"/>
            </w:pPr>
            <w:r>
              <w:t>28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48" w:lineRule="exact"/>
              <w:ind w:left="110"/>
              <w:rPr>
                <w:lang w:val="ru-RU"/>
              </w:rPr>
            </w:pPr>
            <w:r w:rsidRPr="000D706A">
              <w:rPr>
                <w:lang w:val="ru-RU"/>
              </w:rPr>
              <w:t>Практическая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работа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теме:</w:t>
            </w:r>
          </w:p>
          <w:p w:rsidR="000D706A" w:rsidRDefault="000D706A" w:rsidP="00755DCC">
            <w:pPr>
              <w:pStyle w:val="TableParagraph"/>
              <w:spacing w:before="1" w:line="233" w:lineRule="exact"/>
              <w:ind w:left="110"/>
            </w:pPr>
            <w:r w:rsidRPr="000D706A">
              <w:rPr>
                <w:lang w:val="ru-RU"/>
              </w:rPr>
              <w:t>«Окружность.</w:t>
            </w:r>
            <w:r w:rsidRPr="000D706A">
              <w:rPr>
                <w:spacing w:val="-6"/>
                <w:lang w:val="ru-RU"/>
              </w:rPr>
              <w:t xml:space="preserve"> </w:t>
            </w:r>
            <w:r>
              <w:t>Круг»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29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4" w:lineRule="exact"/>
              <w:ind w:left="110" w:right="544"/>
            </w:pPr>
            <w:r>
              <w:t>Вписанная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треугольник</w:t>
            </w:r>
            <w:r>
              <w:rPr>
                <w:spacing w:val="-52"/>
              </w:rPr>
              <w:t xml:space="preserve"> </w:t>
            </w:r>
            <w:r>
              <w:t>окружность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3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2"/>
              <w:ind w:left="148"/>
            </w:pPr>
            <w:r>
              <w:t>30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49" w:lineRule="exact"/>
              <w:ind w:left="110"/>
            </w:pPr>
            <w:r>
              <w:t>Описанная</w:t>
            </w:r>
            <w:r>
              <w:rPr>
                <w:spacing w:val="-5"/>
              </w:rPr>
              <w:t xml:space="preserve"> </w:t>
            </w:r>
            <w:r>
              <w:t>около</w:t>
            </w:r>
          </w:p>
          <w:p w:rsidR="000D706A" w:rsidRDefault="000D706A" w:rsidP="00755DCC">
            <w:pPr>
              <w:pStyle w:val="TableParagraph"/>
              <w:spacing w:before="1" w:line="233" w:lineRule="exact"/>
              <w:ind w:left="110"/>
            </w:pPr>
            <w:r>
              <w:t>треугольника</w:t>
            </w:r>
            <w:r>
              <w:rPr>
                <w:spacing w:val="-7"/>
              </w:rPr>
              <w:t xml:space="preserve"> </w:t>
            </w:r>
            <w:r>
              <w:t>окружность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727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0D706A" w:rsidRDefault="000D706A" w:rsidP="00755DCC">
            <w:pPr>
              <w:pStyle w:val="TableParagraph"/>
              <w:ind w:left="148"/>
            </w:pPr>
            <w:r>
              <w:t>31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ind w:left="110" w:right="146"/>
            </w:pPr>
            <w:r>
              <w:t>Вписанная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четырехугольник</w:t>
            </w:r>
            <w:r>
              <w:rPr>
                <w:spacing w:val="-7"/>
              </w:rPr>
              <w:t xml:space="preserve"> </w:t>
            </w:r>
            <w:r>
              <w:t>окружность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759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D706A" w:rsidRDefault="000D706A" w:rsidP="00755DCC">
            <w:pPr>
              <w:pStyle w:val="TableParagraph"/>
              <w:ind w:left="148"/>
            </w:pPr>
            <w:r>
              <w:t>32</w:t>
            </w: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1" w:lineRule="exact"/>
              <w:ind w:left="110"/>
            </w:pPr>
            <w:r>
              <w:t>Описанная</w:t>
            </w:r>
            <w:r>
              <w:rPr>
                <w:spacing w:val="-5"/>
              </w:rPr>
              <w:t xml:space="preserve"> </w:t>
            </w:r>
            <w:r>
              <w:t>около</w:t>
            </w:r>
          </w:p>
          <w:p w:rsidR="000D706A" w:rsidRDefault="000D706A" w:rsidP="00755DCC">
            <w:pPr>
              <w:pStyle w:val="TableParagraph"/>
              <w:spacing w:line="252" w:lineRule="exact"/>
              <w:ind w:left="110" w:right="1207"/>
            </w:pPr>
            <w:r>
              <w:rPr>
                <w:spacing w:val="-1"/>
              </w:rPr>
              <w:t>четырехугольника</w:t>
            </w:r>
            <w:r>
              <w:rPr>
                <w:spacing w:val="-52"/>
              </w:rPr>
              <w:t xml:space="preserve"> </w:t>
            </w:r>
            <w:r>
              <w:t>окружность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spacing w:before="125"/>
              <w:ind w:left="148"/>
            </w:pPr>
            <w:r>
              <w:t>33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spacing w:line="251" w:lineRule="exact"/>
              <w:ind w:left="110"/>
              <w:rPr>
                <w:lang w:val="ru-RU"/>
              </w:rPr>
            </w:pPr>
            <w:r w:rsidRPr="000D706A">
              <w:rPr>
                <w:lang w:val="ru-RU"/>
              </w:rPr>
              <w:t>Проверочная</w:t>
            </w:r>
            <w:r w:rsidRPr="000D706A">
              <w:rPr>
                <w:spacing w:val="-5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работа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по</w:t>
            </w:r>
            <w:r w:rsidRPr="000D706A">
              <w:rPr>
                <w:spacing w:val="-4"/>
                <w:lang w:val="ru-RU"/>
              </w:rPr>
              <w:t xml:space="preserve"> </w:t>
            </w:r>
            <w:r w:rsidRPr="000D706A">
              <w:rPr>
                <w:lang w:val="ru-RU"/>
              </w:rPr>
              <w:t>теме</w:t>
            </w:r>
          </w:p>
          <w:p w:rsidR="000D706A" w:rsidRDefault="000D706A" w:rsidP="00755DCC">
            <w:pPr>
              <w:pStyle w:val="TableParagraph"/>
              <w:spacing w:line="235" w:lineRule="exact"/>
              <w:ind w:left="110"/>
            </w:pPr>
            <w:r w:rsidRPr="000D706A">
              <w:rPr>
                <w:lang w:val="ru-RU"/>
              </w:rPr>
              <w:t>«Окружность.</w:t>
            </w:r>
            <w:r w:rsidRPr="000D706A">
              <w:rPr>
                <w:spacing w:val="-6"/>
                <w:lang w:val="ru-RU"/>
              </w:rPr>
              <w:t xml:space="preserve"> </w:t>
            </w:r>
            <w:r>
              <w:t>Круг»</w:t>
            </w:r>
          </w:p>
        </w:tc>
        <w:tc>
          <w:tcPr>
            <w:tcW w:w="694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692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Default="000D706A" w:rsidP="00755DCC">
            <w:pPr>
              <w:rPr>
                <w:sz w:val="2"/>
                <w:szCs w:val="2"/>
              </w:rPr>
            </w:pPr>
          </w:p>
        </w:tc>
      </w:tr>
      <w:tr w:rsidR="000D706A" w:rsidTr="00755DCC">
        <w:trPr>
          <w:trHeight w:val="1242"/>
        </w:trPr>
        <w:tc>
          <w:tcPr>
            <w:tcW w:w="517" w:type="dxa"/>
          </w:tcPr>
          <w:p w:rsidR="000D706A" w:rsidRDefault="000D706A" w:rsidP="00755DCC">
            <w:pPr>
              <w:pStyle w:val="TableParagraph"/>
              <w:rPr>
                <w:b/>
                <w:sz w:val="24"/>
              </w:rPr>
            </w:pPr>
          </w:p>
          <w:p w:rsidR="000D706A" w:rsidRDefault="000D706A" w:rsidP="00755DCC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0D706A" w:rsidRDefault="000D706A" w:rsidP="00755DCC">
            <w:pPr>
              <w:pStyle w:val="TableParagraph"/>
              <w:spacing w:before="1"/>
              <w:ind w:left="148"/>
            </w:pPr>
            <w:r>
              <w:t>34</w:t>
            </w: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ind w:left="110" w:right="491"/>
              <w:rPr>
                <w:lang w:val="ru-RU"/>
              </w:rPr>
            </w:pPr>
            <w:r w:rsidRPr="000D706A">
              <w:rPr>
                <w:lang w:val="ru-RU"/>
              </w:rPr>
              <w:t>Занятие по обобщению 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систематизации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знаний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за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курс</w:t>
            </w: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:rsidR="000D706A" w:rsidRPr="000D706A" w:rsidRDefault="000D706A" w:rsidP="00755DC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0D706A" w:rsidRDefault="000D706A" w:rsidP="000D706A">
      <w:pPr>
        <w:rPr>
          <w:sz w:val="2"/>
          <w:szCs w:val="2"/>
        </w:rPr>
        <w:sectPr w:rsidR="000D706A">
          <w:footerReference w:type="default" r:id="rId12"/>
          <w:pgSz w:w="16840" w:h="11900" w:orient="landscape"/>
          <w:pgMar w:top="1100" w:right="920" w:bottom="940" w:left="920" w:header="0" w:footer="746" w:gutter="0"/>
          <w:pgNumType w:start="1"/>
          <w:cols w:space="720"/>
        </w:sectPr>
      </w:pPr>
    </w:p>
    <w:p w:rsidR="000D706A" w:rsidRDefault="000D706A" w:rsidP="000D706A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62"/>
        <w:gridCol w:w="694"/>
        <w:gridCol w:w="692"/>
        <w:gridCol w:w="3509"/>
        <w:gridCol w:w="1338"/>
        <w:gridCol w:w="3687"/>
        <w:gridCol w:w="1257"/>
      </w:tblGrid>
      <w:tr w:rsidR="000D706A" w:rsidTr="00755DCC">
        <w:trPr>
          <w:trHeight w:val="1516"/>
        </w:trPr>
        <w:tc>
          <w:tcPr>
            <w:tcW w:w="517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06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4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692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509" w:type="dxa"/>
          </w:tcPr>
          <w:p w:rsidR="000D706A" w:rsidRPr="000D706A" w:rsidRDefault="000D706A" w:rsidP="00755DCC">
            <w:pPr>
              <w:pStyle w:val="TableParagraph"/>
              <w:spacing w:before="1"/>
              <w:ind w:left="112" w:right="191"/>
              <w:rPr>
                <w:lang w:val="ru-RU"/>
              </w:rPr>
            </w:pPr>
            <w:r w:rsidRPr="000D706A">
              <w:rPr>
                <w:lang w:val="ru-RU"/>
              </w:rPr>
              <w:t>четырёхугольника;</w:t>
            </w:r>
            <w:r w:rsidRPr="000D706A">
              <w:rPr>
                <w:spacing w:val="-10"/>
                <w:lang w:val="ru-RU"/>
              </w:rPr>
              <w:t xml:space="preserve"> </w:t>
            </w:r>
            <w:r w:rsidRPr="000D706A">
              <w:rPr>
                <w:lang w:val="ru-RU"/>
              </w:rPr>
              <w:t>решать</w:t>
            </w:r>
            <w:r w:rsidRPr="000D706A">
              <w:rPr>
                <w:spacing w:val="-10"/>
                <w:lang w:val="ru-RU"/>
              </w:rPr>
              <w:t xml:space="preserve"> </w:t>
            </w:r>
            <w:r w:rsidRPr="000D706A">
              <w:rPr>
                <w:lang w:val="ru-RU"/>
              </w:rPr>
              <w:t>задачи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на вычисление и построение,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связанные с окружностью,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вписанными и описанными</w:t>
            </w:r>
            <w:r w:rsidRPr="000D706A">
              <w:rPr>
                <w:spacing w:val="1"/>
                <w:lang w:val="ru-RU"/>
              </w:rPr>
              <w:t xml:space="preserve"> </w:t>
            </w:r>
            <w:r w:rsidRPr="000D706A">
              <w:rPr>
                <w:lang w:val="ru-RU"/>
              </w:rPr>
              <w:t>треугольниками</w:t>
            </w:r>
            <w:r w:rsidRPr="000D706A">
              <w:rPr>
                <w:spacing w:val="-1"/>
                <w:lang w:val="ru-RU"/>
              </w:rPr>
              <w:t xml:space="preserve"> </w:t>
            </w:r>
            <w:r w:rsidRPr="000D706A">
              <w:rPr>
                <w:lang w:val="ru-RU"/>
              </w:rPr>
              <w:t>и</w:t>
            </w:r>
          </w:p>
          <w:p w:rsidR="000D706A" w:rsidRDefault="000D706A" w:rsidP="00755DCC">
            <w:pPr>
              <w:pStyle w:val="TableParagraph"/>
              <w:spacing w:line="231" w:lineRule="exact"/>
              <w:ind w:left="112"/>
            </w:pPr>
            <w:r>
              <w:t>четырёхугольниками.</w:t>
            </w:r>
          </w:p>
        </w:tc>
        <w:tc>
          <w:tcPr>
            <w:tcW w:w="1338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3687" w:type="dxa"/>
          </w:tcPr>
          <w:p w:rsidR="000D706A" w:rsidRPr="000D706A" w:rsidRDefault="000D706A" w:rsidP="00755DCC">
            <w:pPr>
              <w:pStyle w:val="TableParagraph"/>
              <w:spacing w:before="1"/>
              <w:ind w:left="113" w:right="460"/>
              <w:rPr>
                <w:lang w:val="ru-RU"/>
              </w:rPr>
            </w:pPr>
            <w:r w:rsidRPr="000D706A">
              <w:rPr>
                <w:lang w:val="ru-RU"/>
              </w:rPr>
              <w:t>масштаб,</w:t>
            </w:r>
            <w:r w:rsidRPr="000D706A">
              <w:rPr>
                <w:spacing w:val="-7"/>
                <w:lang w:val="ru-RU"/>
              </w:rPr>
              <w:t xml:space="preserve"> </w:t>
            </w:r>
            <w:r w:rsidRPr="000D706A">
              <w:rPr>
                <w:lang w:val="ru-RU"/>
              </w:rPr>
              <w:t>дуга,</w:t>
            </w:r>
            <w:r w:rsidRPr="000D706A">
              <w:rPr>
                <w:spacing w:val="-6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сравнение,</w:t>
            </w:r>
            <w:r w:rsidRPr="000D706A">
              <w:rPr>
                <w:spacing w:val="-8"/>
                <w:lang w:val="ru-RU"/>
              </w:rPr>
              <w:t xml:space="preserve"> </w:t>
            </w:r>
            <w:r w:rsidRPr="000D706A">
              <w:rPr>
                <w:lang w:val="ru-RU"/>
              </w:rPr>
              <w:t>схема,</w:t>
            </w:r>
            <w:r w:rsidRPr="000D706A">
              <w:rPr>
                <w:spacing w:val="-52"/>
                <w:lang w:val="ru-RU"/>
              </w:rPr>
              <w:t xml:space="preserve"> </w:t>
            </w:r>
            <w:r w:rsidRPr="000D706A">
              <w:rPr>
                <w:lang w:val="ru-RU"/>
              </w:rPr>
              <w:t>аналогия,</w:t>
            </w:r>
            <w:r w:rsidRPr="000D706A">
              <w:rPr>
                <w:spacing w:val="-2"/>
                <w:lang w:val="ru-RU"/>
              </w:rPr>
              <w:t xml:space="preserve"> </w:t>
            </w:r>
            <w:r w:rsidRPr="000D706A">
              <w:rPr>
                <w:lang w:val="ru-RU"/>
              </w:rPr>
              <w:t>классификация</w:t>
            </w:r>
          </w:p>
        </w:tc>
        <w:tc>
          <w:tcPr>
            <w:tcW w:w="1257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</w:tr>
      <w:tr w:rsidR="000D706A" w:rsidTr="00755DCC">
        <w:trPr>
          <w:trHeight w:val="505"/>
        </w:trPr>
        <w:tc>
          <w:tcPr>
            <w:tcW w:w="517" w:type="dxa"/>
          </w:tcPr>
          <w:p w:rsidR="000D706A" w:rsidRPr="000D706A" w:rsidRDefault="000D706A" w:rsidP="00755DCC">
            <w:pPr>
              <w:pStyle w:val="TableParagraph"/>
              <w:rPr>
                <w:lang w:val="ru-RU"/>
              </w:rPr>
            </w:pPr>
          </w:p>
        </w:tc>
        <w:tc>
          <w:tcPr>
            <w:tcW w:w="3062" w:type="dxa"/>
          </w:tcPr>
          <w:p w:rsidR="000D706A" w:rsidRDefault="000D706A" w:rsidP="00755DCC">
            <w:pPr>
              <w:pStyle w:val="TableParagraph"/>
              <w:spacing w:line="251" w:lineRule="exact"/>
              <w:ind w:left="110"/>
            </w:pPr>
            <w:r>
              <w:t>Итого</w:t>
            </w:r>
          </w:p>
        </w:tc>
        <w:tc>
          <w:tcPr>
            <w:tcW w:w="1386" w:type="dxa"/>
            <w:gridSpan w:val="2"/>
          </w:tcPr>
          <w:p w:rsidR="000D706A" w:rsidRDefault="000D706A" w:rsidP="00755DCC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509" w:type="dxa"/>
          </w:tcPr>
          <w:p w:rsidR="000D706A" w:rsidRDefault="000D706A" w:rsidP="00755DCC">
            <w:pPr>
              <w:pStyle w:val="TableParagraph"/>
            </w:pPr>
          </w:p>
        </w:tc>
        <w:tc>
          <w:tcPr>
            <w:tcW w:w="1338" w:type="dxa"/>
          </w:tcPr>
          <w:p w:rsidR="000D706A" w:rsidRDefault="000D706A" w:rsidP="00755DCC">
            <w:pPr>
              <w:pStyle w:val="TableParagraph"/>
              <w:spacing w:line="251" w:lineRule="exact"/>
              <w:ind w:left="169" w:right="-87"/>
            </w:pPr>
            <w:r>
              <w:t>проверочные</w:t>
            </w:r>
          </w:p>
        </w:tc>
        <w:tc>
          <w:tcPr>
            <w:tcW w:w="3687" w:type="dxa"/>
          </w:tcPr>
          <w:p w:rsidR="000D706A" w:rsidRDefault="000D706A" w:rsidP="00755DCC">
            <w:pPr>
              <w:pStyle w:val="TableParagraph"/>
              <w:spacing w:line="251" w:lineRule="exact"/>
              <w:ind w:left="118"/>
            </w:pP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  <w:p w:rsidR="000D706A" w:rsidRDefault="000D706A" w:rsidP="00755DCC">
            <w:pPr>
              <w:pStyle w:val="TableParagraph"/>
              <w:spacing w:before="1" w:line="233" w:lineRule="exact"/>
              <w:ind w:left="113"/>
            </w:pPr>
            <w:r>
              <w:t>практические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2</w:t>
            </w:r>
          </w:p>
        </w:tc>
        <w:tc>
          <w:tcPr>
            <w:tcW w:w="1257" w:type="dxa"/>
          </w:tcPr>
          <w:p w:rsidR="000D706A" w:rsidRDefault="000D706A" w:rsidP="00755DCC">
            <w:pPr>
              <w:pStyle w:val="TableParagraph"/>
            </w:pPr>
          </w:p>
        </w:tc>
      </w:tr>
    </w:tbl>
    <w:p w:rsidR="000D706A" w:rsidRDefault="000D706A" w:rsidP="000D706A">
      <w:pPr>
        <w:pStyle w:val="a3"/>
        <w:spacing w:before="5"/>
        <w:rPr>
          <w:b/>
          <w:sz w:val="22"/>
        </w:rPr>
      </w:pPr>
    </w:p>
    <w:p w:rsidR="000D706A" w:rsidRDefault="000D706A" w:rsidP="000D706A">
      <w:pPr>
        <w:spacing w:before="89" w:line="259" w:lineRule="auto"/>
        <w:ind w:left="225" w:right="9131"/>
        <w:rPr>
          <w:sz w:val="24"/>
        </w:rPr>
      </w:pPr>
      <w:r>
        <w:rPr>
          <w:sz w:val="24"/>
        </w:rPr>
        <w:t>*</w:t>
      </w:r>
      <w:r>
        <w:rPr>
          <w:sz w:val="24"/>
          <w:u w:val="single"/>
        </w:rPr>
        <w:t>Материально-техническое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оснащение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(оборудование)</w:t>
      </w:r>
      <w:r>
        <w:rPr>
          <w:spacing w:val="-57"/>
          <w:sz w:val="24"/>
        </w:rPr>
        <w:t xml:space="preserve"> </w:t>
      </w:r>
      <w:r>
        <w:rPr>
          <w:sz w:val="24"/>
        </w:rPr>
        <w:t>1.Интернет-ресурс:</w:t>
      </w:r>
    </w:p>
    <w:p w:rsidR="000D706A" w:rsidRDefault="000D706A" w:rsidP="000D706A">
      <w:pPr>
        <w:spacing w:line="275" w:lineRule="exact"/>
        <w:ind w:left="225"/>
        <w:rPr>
          <w:sz w:val="24"/>
        </w:rPr>
      </w:pPr>
      <w:r>
        <w:rPr>
          <w:sz w:val="24"/>
          <w:u w:val="single"/>
        </w:rPr>
        <w:t>https://fipi.ru/oge/otkrytyy-bank-zadaniy-oge#!/tab/173942232-2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«Практикум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-2"/>
          <w:sz w:val="24"/>
        </w:rPr>
        <w:t xml:space="preserve"> </w:t>
      </w:r>
      <w:r>
        <w:rPr>
          <w:sz w:val="24"/>
        </w:rPr>
        <w:t>ГБОУ</w:t>
      </w:r>
      <w:r>
        <w:rPr>
          <w:spacing w:val="-5"/>
          <w:sz w:val="24"/>
        </w:rPr>
        <w:t xml:space="preserve"> </w:t>
      </w:r>
      <w:r>
        <w:rPr>
          <w:sz w:val="24"/>
        </w:rPr>
        <w:t>ИРО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5"/>
          <w:sz w:val="24"/>
        </w:rPr>
        <w:t xml:space="preserve"> </w:t>
      </w:r>
      <w:r>
        <w:rPr>
          <w:sz w:val="24"/>
        </w:rPr>
        <w:t>2021.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1" w:line="261" w:lineRule="auto"/>
        <w:ind w:left="225" w:right="1392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8"/>
          <w:sz w:val="24"/>
        </w:rPr>
        <w:t xml:space="preserve"> </w:t>
      </w:r>
      <w:r>
        <w:rPr>
          <w:sz w:val="24"/>
        </w:rPr>
        <w:t>«Реализация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</w:t>
      </w:r>
      <w:r>
        <w:rPr>
          <w:spacing w:val="38"/>
          <w:sz w:val="24"/>
        </w:rPr>
        <w:t xml:space="preserve"> </w:t>
      </w:r>
      <w:r>
        <w:rPr>
          <w:sz w:val="24"/>
        </w:rPr>
        <w:t>«Практикум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геометрии»,</w:t>
      </w:r>
      <w:r>
        <w:rPr>
          <w:spacing w:val="36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класс»,</w:t>
      </w:r>
      <w:r>
        <w:rPr>
          <w:spacing w:val="-2"/>
          <w:sz w:val="24"/>
        </w:rPr>
        <w:t xml:space="preserve"> </w:t>
      </w:r>
      <w:r>
        <w:rPr>
          <w:sz w:val="24"/>
        </w:rPr>
        <w:t>ГБОУ</w:t>
      </w:r>
      <w:r>
        <w:rPr>
          <w:spacing w:val="-5"/>
          <w:sz w:val="24"/>
        </w:rPr>
        <w:t xml:space="preserve"> </w:t>
      </w:r>
      <w:r>
        <w:rPr>
          <w:sz w:val="24"/>
        </w:rPr>
        <w:t>ИРО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line="271" w:lineRule="exact"/>
        <w:rPr>
          <w:sz w:val="24"/>
        </w:rPr>
      </w:pPr>
      <w:r>
        <w:rPr>
          <w:sz w:val="24"/>
        </w:rPr>
        <w:t>Классный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(линейка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классная,</w:t>
      </w:r>
      <w:r>
        <w:rPr>
          <w:spacing w:val="-7"/>
          <w:sz w:val="24"/>
        </w:rPr>
        <w:t xml:space="preserve"> </w:t>
      </w:r>
      <w:r>
        <w:rPr>
          <w:sz w:val="24"/>
        </w:rPr>
        <w:t>угольник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-6"/>
          <w:sz w:val="24"/>
        </w:rPr>
        <w:t xml:space="preserve"> </w:t>
      </w:r>
      <w:r>
        <w:rPr>
          <w:sz w:val="24"/>
        </w:rPr>
        <w:t>циркуль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транспортир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классный)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2"/>
        <w:rPr>
          <w:sz w:val="24"/>
        </w:rPr>
      </w:pPr>
      <w:r>
        <w:rPr>
          <w:sz w:val="24"/>
        </w:rPr>
        <w:t>Доска</w:t>
      </w:r>
      <w:r>
        <w:rPr>
          <w:spacing w:val="-8"/>
          <w:sz w:val="24"/>
        </w:rPr>
        <w:t xml:space="preserve"> </w:t>
      </w:r>
      <w:r>
        <w:rPr>
          <w:sz w:val="24"/>
        </w:rPr>
        <w:t>магнитно-маркерная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меловая.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Проектор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мультимедийный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креплением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Компьютер</w:t>
      </w:r>
      <w:r>
        <w:rPr>
          <w:spacing w:val="-10"/>
          <w:sz w:val="24"/>
        </w:rPr>
        <w:t xml:space="preserve"> </w:t>
      </w:r>
      <w:r>
        <w:rPr>
          <w:sz w:val="24"/>
        </w:rPr>
        <w:t>(ноутбук)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Компьютер</w:t>
      </w:r>
      <w:r>
        <w:rPr>
          <w:spacing w:val="-12"/>
          <w:sz w:val="24"/>
        </w:rPr>
        <w:t xml:space="preserve"> </w:t>
      </w:r>
      <w:r>
        <w:rPr>
          <w:sz w:val="24"/>
        </w:rPr>
        <w:t>(ноутбук)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обучающегося.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ОО).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585"/>
        </w:tabs>
        <w:spacing w:before="22"/>
        <w:ind w:left="584" w:hanging="360"/>
        <w:rPr>
          <w:sz w:val="24"/>
        </w:rPr>
      </w:pPr>
      <w:r>
        <w:rPr>
          <w:sz w:val="24"/>
        </w:rPr>
        <w:t>Интерактивная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доска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ОО).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585"/>
        </w:tabs>
        <w:spacing w:before="21"/>
        <w:ind w:left="584" w:hanging="360"/>
        <w:rPr>
          <w:sz w:val="24"/>
        </w:rPr>
      </w:pPr>
      <w:r>
        <w:rPr>
          <w:sz w:val="24"/>
        </w:rPr>
        <w:t>Индивидуальный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</w:t>
      </w:r>
      <w:r>
        <w:rPr>
          <w:spacing w:val="-9"/>
          <w:sz w:val="24"/>
        </w:rPr>
        <w:t xml:space="preserve"> </w:t>
      </w:r>
      <w:r>
        <w:rPr>
          <w:sz w:val="24"/>
        </w:rPr>
        <w:t>чертежных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7"/>
          <w:sz w:val="24"/>
        </w:rPr>
        <w:t xml:space="preserve"> </w:t>
      </w:r>
      <w:r>
        <w:rPr>
          <w:sz w:val="24"/>
        </w:rPr>
        <w:t>(линейка,</w:t>
      </w:r>
      <w:r>
        <w:rPr>
          <w:spacing w:val="-10"/>
          <w:sz w:val="24"/>
        </w:rPr>
        <w:t xml:space="preserve"> </w:t>
      </w:r>
      <w:r>
        <w:rPr>
          <w:sz w:val="24"/>
        </w:rPr>
        <w:t>угольник,</w:t>
      </w:r>
      <w:r>
        <w:rPr>
          <w:spacing w:val="-9"/>
          <w:sz w:val="24"/>
        </w:rPr>
        <w:t xml:space="preserve"> </w:t>
      </w:r>
      <w:r>
        <w:rPr>
          <w:sz w:val="24"/>
        </w:rPr>
        <w:t>транспортир).</w:t>
      </w:r>
    </w:p>
    <w:p w:rsidR="000D706A" w:rsidRDefault="000D706A" w:rsidP="000D706A">
      <w:pPr>
        <w:pStyle w:val="a7"/>
        <w:numPr>
          <w:ilvl w:val="0"/>
          <w:numId w:val="4"/>
        </w:numPr>
        <w:tabs>
          <w:tab w:val="left" w:pos="585"/>
        </w:tabs>
        <w:spacing w:before="21" w:line="259" w:lineRule="auto"/>
        <w:ind w:left="225" w:right="13348" w:firstLine="0"/>
        <w:rPr>
          <w:sz w:val="24"/>
        </w:rPr>
      </w:pPr>
      <w:r>
        <w:rPr>
          <w:spacing w:val="-1"/>
          <w:sz w:val="24"/>
        </w:rPr>
        <w:t>Ножницы.</w:t>
      </w:r>
      <w:r>
        <w:rPr>
          <w:spacing w:val="-57"/>
          <w:sz w:val="24"/>
        </w:rPr>
        <w:t xml:space="preserve"> </w:t>
      </w:r>
      <w:r>
        <w:rPr>
          <w:sz w:val="24"/>
        </w:rPr>
        <w:t>13.Клей.</w:t>
      </w:r>
    </w:p>
    <w:p w:rsidR="000D706A" w:rsidRDefault="000D706A" w:rsidP="000D706A">
      <w:pPr>
        <w:pStyle w:val="a7"/>
        <w:numPr>
          <w:ilvl w:val="0"/>
          <w:numId w:val="3"/>
        </w:numPr>
        <w:tabs>
          <w:tab w:val="left" w:pos="585"/>
        </w:tabs>
        <w:rPr>
          <w:sz w:val="24"/>
        </w:rPr>
      </w:pPr>
      <w:r>
        <w:rPr>
          <w:sz w:val="24"/>
        </w:rPr>
        <w:t>Цветная</w:t>
      </w:r>
      <w:r>
        <w:rPr>
          <w:spacing w:val="-6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картон.</w:t>
      </w:r>
    </w:p>
    <w:p w:rsidR="000D706A" w:rsidRDefault="000D706A" w:rsidP="000D706A">
      <w:pPr>
        <w:pStyle w:val="a7"/>
        <w:numPr>
          <w:ilvl w:val="0"/>
          <w:numId w:val="3"/>
        </w:numPr>
        <w:tabs>
          <w:tab w:val="left" w:pos="585"/>
        </w:tabs>
        <w:spacing w:before="21"/>
        <w:rPr>
          <w:sz w:val="24"/>
        </w:rPr>
      </w:pPr>
      <w:r>
        <w:rPr>
          <w:sz w:val="24"/>
        </w:rPr>
        <w:t>Проволока</w:t>
      </w:r>
    </w:p>
    <w:p w:rsidR="000D706A" w:rsidRDefault="000D706A" w:rsidP="000D706A">
      <w:pPr>
        <w:pStyle w:val="a3"/>
        <w:spacing w:before="9"/>
        <w:rPr>
          <w:sz w:val="27"/>
        </w:rPr>
      </w:pPr>
    </w:p>
    <w:p w:rsidR="000D706A" w:rsidRDefault="000D706A" w:rsidP="000D706A">
      <w:pPr>
        <w:ind w:left="225"/>
        <w:rPr>
          <w:sz w:val="24"/>
        </w:rPr>
      </w:pPr>
      <w:r>
        <w:rPr>
          <w:sz w:val="24"/>
        </w:rPr>
        <w:t>**</w:t>
      </w:r>
      <w:r>
        <w:rPr>
          <w:sz w:val="24"/>
          <w:u w:val="single"/>
        </w:rPr>
        <w:t>Основные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направления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</w:p>
    <w:p w:rsidR="000D706A" w:rsidRDefault="000D706A" w:rsidP="000D706A">
      <w:pPr>
        <w:spacing w:before="21"/>
        <w:ind w:left="225"/>
        <w:rPr>
          <w:sz w:val="24"/>
        </w:rPr>
      </w:pPr>
      <w:r>
        <w:rPr>
          <w:sz w:val="24"/>
        </w:rPr>
        <w:t>2.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воспитание.</w:t>
      </w:r>
    </w:p>
    <w:p w:rsidR="000D706A" w:rsidRDefault="000D706A" w:rsidP="000D706A">
      <w:pPr>
        <w:pStyle w:val="a7"/>
        <w:numPr>
          <w:ilvl w:val="0"/>
          <w:numId w:val="2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</w:t>
      </w:r>
    </w:p>
    <w:p w:rsidR="000D706A" w:rsidRDefault="000D706A" w:rsidP="000D706A">
      <w:pPr>
        <w:pStyle w:val="a7"/>
        <w:numPr>
          <w:ilvl w:val="0"/>
          <w:numId w:val="2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lastRenderedPageBreak/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познания.</w:t>
      </w:r>
    </w:p>
    <w:p w:rsidR="000D706A" w:rsidRDefault="000D706A" w:rsidP="000D706A">
      <w:pPr>
        <w:pStyle w:val="a7"/>
        <w:numPr>
          <w:ilvl w:val="0"/>
          <w:numId w:val="1"/>
        </w:numPr>
        <w:tabs>
          <w:tab w:val="left" w:pos="465"/>
        </w:tabs>
        <w:spacing w:before="21"/>
        <w:rPr>
          <w:sz w:val="24"/>
        </w:rPr>
      </w:pP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воспитание.</w:t>
      </w:r>
    </w:p>
    <w:p w:rsidR="000D706A" w:rsidRDefault="000D706A" w:rsidP="000D706A">
      <w:pPr>
        <w:rPr>
          <w:sz w:val="24"/>
        </w:rPr>
      </w:pPr>
    </w:p>
    <w:p w:rsidR="000D706A" w:rsidRPr="00183832" w:rsidRDefault="000D706A" w:rsidP="000D706A">
      <w:pPr>
        <w:widowControl/>
        <w:autoSpaceDE/>
        <w:autoSpaceDN/>
        <w:spacing w:after="200" w:line="276" w:lineRule="auto"/>
        <w:rPr>
          <w:rFonts w:eastAsia="Calibri"/>
        </w:rPr>
      </w:pPr>
      <w:r w:rsidRPr="00183832">
        <w:rPr>
          <w:rFonts w:eastAsia="Calibri"/>
        </w:rPr>
        <w:t>Согласовано:                                                                                      Согласовано:</w:t>
      </w:r>
    </w:p>
    <w:p w:rsidR="000D706A" w:rsidRPr="00183832" w:rsidRDefault="000D706A" w:rsidP="000D706A">
      <w:pPr>
        <w:widowControl/>
        <w:autoSpaceDE/>
        <w:autoSpaceDN/>
        <w:spacing w:after="200" w:line="276" w:lineRule="auto"/>
        <w:rPr>
          <w:rFonts w:eastAsia="Calibri"/>
        </w:rPr>
      </w:pPr>
      <w:r w:rsidRPr="00183832">
        <w:rPr>
          <w:rFonts w:eastAsia="Calibri"/>
        </w:rPr>
        <w:t>Протокол заседания МО                                                                    зам. директора по УР</w:t>
      </w:r>
    </w:p>
    <w:p w:rsidR="000D706A" w:rsidRPr="00183832" w:rsidRDefault="000D706A" w:rsidP="000D706A">
      <w:pPr>
        <w:widowControl/>
        <w:autoSpaceDE/>
        <w:autoSpaceDN/>
        <w:spacing w:after="200" w:line="276" w:lineRule="auto"/>
        <w:rPr>
          <w:rFonts w:eastAsia="Calibri"/>
          <w:color w:val="000000"/>
          <w:spacing w:val="-1"/>
        </w:rPr>
      </w:pPr>
      <w:r w:rsidRPr="00183832">
        <w:rPr>
          <w:rFonts w:eastAsia="Calibri"/>
        </w:rPr>
        <w:t>учителей</w:t>
      </w:r>
      <w:r w:rsidRPr="00183832">
        <w:rPr>
          <w:rFonts w:eastAsia="Calibri"/>
          <w:color w:val="000000"/>
          <w:spacing w:val="-1"/>
        </w:rPr>
        <w:t xml:space="preserve"> математики, информатики,                                               </w:t>
      </w:r>
    </w:p>
    <w:p w:rsidR="000D706A" w:rsidRPr="00183832" w:rsidRDefault="000D706A" w:rsidP="000D706A">
      <w:pPr>
        <w:widowControl/>
        <w:autoSpaceDE/>
        <w:autoSpaceDN/>
        <w:spacing w:after="200" w:line="276" w:lineRule="auto"/>
        <w:rPr>
          <w:rFonts w:eastAsia="Calibri"/>
          <w:color w:val="000000"/>
          <w:spacing w:val="-2"/>
        </w:rPr>
      </w:pPr>
      <w:r w:rsidRPr="00183832">
        <w:rPr>
          <w:rFonts w:eastAsia="Calibri"/>
          <w:color w:val="000000"/>
          <w:spacing w:val="-1"/>
        </w:rPr>
        <w:t xml:space="preserve">физики, химии, </w:t>
      </w:r>
      <w:r w:rsidRPr="00183832">
        <w:rPr>
          <w:rFonts w:eastAsia="Calibri"/>
          <w:color w:val="000000"/>
          <w:spacing w:val="-2"/>
        </w:rPr>
        <w:t xml:space="preserve">биологии,                                                          </w:t>
      </w:r>
      <w:r w:rsidR="00D84044">
        <w:rPr>
          <w:rFonts w:eastAsia="Calibri"/>
          <w:color w:val="000000"/>
          <w:spacing w:val="-2"/>
        </w:rPr>
        <w:t xml:space="preserve">         _________ О.П. Власова</w:t>
      </w:r>
    </w:p>
    <w:p w:rsidR="000D706A" w:rsidRPr="00183832" w:rsidRDefault="000D706A" w:rsidP="000D706A">
      <w:pPr>
        <w:widowControl/>
        <w:tabs>
          <w:tab w:val="left" w:pos="6555"/>
        </w:tabs>
        <w:autoSpaceDE/>
        <w:autoSpaceDN/>
        <w:spacing w:after="200" w:line="276" w:lineRule="auto"/>
        <w:rPr>
          <w:rFonts w:eastAsia="Calibri"/>
          <w:color w:val="000000"/>
          <w:spacing w:val="-2"/>
        </w:rPr>
      </w:pPr>
      <w:r w:rsidRPr="00183832">
        <w:rPr>
          <w:rFonts w:eastAsia="Calibri"/>
          <w:color w:val="000000"/>
          <w:spacing w:val="-2"/>
        </w:rPr>
        <w:t>географии</w:t>
      </w:r>
      <w:r w:rsidRPr="00183832">
        <w:rPr>
          <w:rFonts w:eastAsia="Calibri"/>
          <w:color w:val="000000"/>
          <w:spacing w:val="-2"/>
        </w:rPr>
        <w:tab/>
      </w:r>
      <w:r w:rsidR="00D84044">
        <w:rPr>
          <w:rFonts w:eastAsia="Calibri"/>
          <w:color w:val="000000"/>
          <w:spacing w:val="-2"/>
          <w:u w:val="single"/>
        </w:rPr>
        <w:t>31.08.2021</w:t>
      </w:r>
      <w:r w:rsidRPr="00183832">
        <w:rPr>
          <w:rFonts w:eastAsia="Calibri"/>
          <w:color w:val="000000"/>
          <w:spacing w:val="-2"/>
          <w:u w:val="single"/>
        </w:rPr>
        <w:t xml:space="preserve"> года</w:t>
      </w:r>
    </w:p>
    <w:p w:rsidR="000D706A" w:rsidRPr="00183832" w:rsidRDefault="000D706A" w:rsidP="000D706A">
      <w:pPr>
        <w:widowControl/>
        <w:autoSpaceDE/>
        <w:autoSpaceDN/>
        <w:spacing w:after="200" w:line="276" w:lineRule="auto"/>
        <w:rPr>
          <w:rFonts w:eastAsia="Calibri"/>
          <w:color w:val="000000"/>
          <w:spacing w:val="-2"/>
          <w:u w:val="single"/>
        </w:rPr>
      </w:pPr>
      <w:r w:rsidRPr="00183832">
        <w:rPr>
          <w:rFonts w:eastAsia="Calibri"/>
          <w:color w:val="000000"/>
          <w:spacing w:val="-2"/>
        </w:rPr>
        <w:t xml:space="preserve">от </w:t>
      </w:r>
      <w:r w:rsidR="00D84044">
        <w:rPr>
          <w:rFonts w:eastAsia="Calibri"/>
          <w:color w:val="000000"/>
          <w:spacing w:val="-2"/>
          <w:u w:val="single"/>
        </w:rPr>
        <w:t xml:space="preserve">30.08.2021 </w:t>
      </w:r>
      <w:r w:rsidRPr="00183832">
        <w:rPr>
          <w:rFonts w:eastAsia="Calibri"/>
          <w:color w:val="000000"/>
          <w:spacing w:val="-2"/>
          <w:u w:val="single"/>
        </w:rPr>
        <w:t xml:space="preserve">года </w:t>
      </w:r>
      <w:r w:rsidRPr="00183832">
        <w:rPr>
          <w:rFonts w:eastAsia="Calibri"/>
          <w:color w:val="000000"/>
          <w:spacing w:val="-2"/>
        </w:rPr>
        <w:t xml:space="preserve">№ </w:t>
      </w:r>
      <w:r w:rsidRPr="00183832">
        <w:rPr>
          <w:rFonts w:eastAsia="Calibri"/>
          <w:color w:val="000000"/>
          <w:spacing w:val="-2"/>
          <w:u w:val="single"/>
        </w:rPr>
        <w:t>1</w:t>
      </w:r>
    </w:p>
    <w:p w:rsidR="000D706A" w:rsidRPr="00183832" w:rsidRDefault="000D706A" w:rsidP="000D706A">
      <w:pPr>
        <w:widowControl/>
        <w:autoSpaceDE/>
        <w:autoSpaceDN/>
        <w:spacing w:after="200" w:line="276" w:lineRule="auto"/>
        <w:rPr>
          <w:rFonts w:eastAsia="Calibri"/>
          <w:color w:val="000000"/>
          <w:spacing w:val="-2"/>
        </w:rPr>
      </w:pPr>
    </w:p>
    <w:p w:rsidR="000D706A" w:rsidRPr="00183832" w:rsidRDefault="009462D2" w:rsidP="000D706A">
      <w:pPr>
        <w:widowControl/>
        <w:autoSpaceDE/>
        <w:autoSpaceDN/>
        <w:spacing w:after="200" w:line="276" w:lineRule="auto"/>
        <w:rPr>
          <w:rFonts w:eastAsia="Calibri"/>
        </w:rPr>
      </w:pPr>
      <w:r>
        <w:rPr>
          <w:rFonts w:eastAsia="Calibri"/>
          <w:color w:val="000000"/>
          <w:spacing w:val="-2"/>
        </w:rPr>
        <w:t xml:space="preserve">______ рук. МО </w:t>
      </w:r>
      <w:r w:rsidR="000D706A" w:rsidRPr="00183832">
        <w:rPr>
          <w:rFonts w:eastAsia="Calibri"/>
          <w:color w:val="000000"/>
          <w:spacing w:val="-2"/>
        </w:rPr>
        <w:t xml:space="preserve">  Т.А. Бутова</w:t>
      </w:r>
      <w:r w:rsidR="000D706A" w:rsidRPr="00183832">
        <w:rPr>
          <w:rFonts w:eastAsia="Calibri"/>
        </w:rPr>
        <w:t xml:space="preserve"> </w:t>
      </w:r>
    </w:p>
    <w:p w:rsidR="001E6587" w:rsidRDefault="001E6587"/>
    <w:sectPr w:rsidR="001E6587" w:rsidSect="000D706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31" w:rsidRDefault="00774331">
      <w:r>
        <w:separator/>
      </w:r>
    </w:p>
  </w:endnote>
  <w:endnote w:type="continuationSeparator" w:id="0">
    <w:p w:rsidR="00774331" w:rsidRDefault="0077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32" w:rsidRDefault="000D706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5297805</wp:posOffset>
              </wp:positionH>
              <wp:positionV relativeFrom="page">
                <wp:posOffset>6943090</wp:posOffset>
              </wp:positionV>
              <wp:extent cx="96520" cy="165735"/>
              <wp:effectExtent l="1905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832" w:rsidRDefault="000D706A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6" type="#_x0000_t202" style="position:absolute;margin-left:417.15pt;margin-top:546.7pt;width:7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" filled="f" stroked="f">
              <v:textbox inset="0,0,0,0">
                <w:txbxContent>
                  <w:p w:rsidR="00183832" w:rsidRDefault="000D706A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32" w:rsidRDefault="000D706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5262880</wp:posOffset>
              </wp:positionH>
              <wp:positionV relativeFrom="page">
                <wp:posOffset>6943090</wp:posOffset>
              </wp:positionV>
              <wp:extent cx="168275" cy="165735"/>
              <wp:effectExtent l="0" t="0" r="0" b="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832" w:rsidRDefault="000D706A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7" type="#_x0000_t202" style="position:absolute;margin-left:414.4pt;margin-top:546.7pt;width:13.2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" filled="f" stroked="f">
              <v:textbox inset="0,0,0,0">
                <w:txbxContent>
                  <w:p w:rsidR="00183832" w:rsidRDefault="000D706A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832" w:rsidRDefault="000D706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5262880</wp:posOffset>
              </wp:positionH>
              <wp:positionV relativeFrom="page">
                <wp:posOffset>6943090</wp:posOffset>
              </wp:positionV>
              <wp:extent cx="206375" cy="165735"/>
              <wp:effectExtent l="0" t="0" r="0" b="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832" w:rsidRDefault="000D706A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34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8" type="#_x0000_t202" style="position:absolute;margin-left:414.4pt;margin-top:546.7pt;width:16.2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HMyA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" filled="f" stroked="f">
              <v:textbox inset="0,0,0,0">
                <w:txbxContent>
                  <w:p w:rsidR="00183832" w:rsidRDefault="000D706A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34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31" w:rsidRDefault="00774331">
      <w:r>
        <w:separator/>
      </w:r>
    </w:p>
  </w:footnote>
  <w:footnote w:type="continuationSeparator" w:id="0">
    <w:p w:rsidR="00774331" w:rsidRDefault="0077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EBE"/>
    <w:multiLevelType w:val="hybridMultilevel"/>
    <w:tmpl w:val="26E45F76"/>
    <w:lvl w:ilvl="0" w:tplc="9F0E5E30">
      <w:start w:val="8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CF2E04C">
      <w:start w:val="1"/>
      <w:numFmt w:val="decimal"/>
      <w:lvlText w:val="%2."/>
      <w:lvlJc w:val="left"/>
      <w:pPr>
        <w:ind w:left="1325" w:hanging="2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B4013A">
      <w:numFmt w:val="bullet"/>
      <w:lvlText w:val="•"/>
      <w:lvlJc w:val="left"/>
      <w:pPr>
        <w:ind w:left="2340" w:hanging="290"/>
      </w:pPr>
      <w:rPr>
        <w:rFonts w:hint="default"/>
        <w:lang w:val="ru-RU" w:eastAsia="en-US" w:bidi="ar-SA"/>
      </w:rPr>
    </w:lvl>
    <w:lvl w:ilvl="3" w:tplc="49409022">
      <w:numFmt w:val="bullet"/>
      <w:lvlText w:val="•"/>
      <w:lvlJc w:val="left"/>
      <w:pPr>
        <w:ind w:left="3360" w:hanging="290"/>
      </w:pPr>
      <w:rPr>
        <w:rFonts w:hint="default"/>
        <w:lang w:val="ru-RU" w:eastAsia="en-US" w:bidi="ar-SA"/>
      </w:rPr>
    </w:lvl>
    <w:lvl w:ilvl="4" w:tplc="E768314C">
      <w:numFmt w:val="bullet"/>
      <w:lvlText w:val="•"/>
      <w:lvlJc w:val="left"/>
      <w:pPr>
        <w:ind w:left="4380" w:hanging="290"/>
      </w:pPr>
      <w:rPr>
        <w:rFonts w:hint="default"/>
        <w:lang w:val="ru-RU" w:eastAsia="en-US" w:bidi="ar-SA"/>
      </w:rPr>
    </w:lvl>
    <w:lvl w:ilvl="5" w:tplc="7638B36E">
      <w:numFmt w:val="bullet"/>
      <w:lvlText w:val="•"/>
      <w:lvlJc w:val="left"/>
      <w:pPr>
        <w:ind w:left="5400" w:hanging="290"/>
      </w:pPr>
      <w:rPr>
        <w:rFonts w:hint="default"/>
        <w:lang w:val="ru-RU" w:eastAsia="en-US" w:bidi="ar-SA"/>
      </w:rPr>
    </w:lvl>
    <w:lvl w:ilvl="6" w:tplc="13FC27D4">
      <w:numFmt w:val="bullet"/>
      <w:lvlText w:val="•"/>
      <w:lvlJc w:val="left"/>
      <w:pPr>
        <w:ind w:left="6420" w:hanging="290"/>
      </w:pPr>
      <w:rPr>
        <w:rFonts w:hint="default"/>
        <w:lang w:val="ru-RU" w:eastAsia="en-US" w:bidi="ar-SA"/>
      </w:rPr>
    </w:lvl>
    <w:lvl w:ilvl="7" w:tplc="564E4018">
      <w:numFmt w:val="bullet"/>
      <w:lvlText w:val="•"/>
      <w:lvlJc w:val="left"/>
      <w:pPr>
        <w:ind w:left="7440" w:hanging="290"/>
      </w:pPr>
      <w:rPr>
        <w:rFonts w:hint="default"/>
        <w:lang w:val="ru-RU" w:eastAsia="en-US" w:bidi="ar-SA"/>
      </w:rPr>
    </w:lvl>
    <w:lvl w:ilvl="8" w:tplc="39223DF4">
      <w:numFmt w:val="bullet"/>
      <w:lvlText w:val="•"/>
      <w:lvlJc w:val="left"/>
      <w:pPr>
        <w:ind w:left="8460" w:hanging="290"/>
      </w:pPr>
      <w:rPr>
        <w:rFonts w:hint="default"/>
        <w:lang w:val="ru-RU" w:eastAsia="en-US" w:bidi="ar-SA"/>
      </w:rPr>
    </w:lvl>
  </w:abstractNum>
  <w:abstractNum w:abstractNumId="1" w15:restartNumberingAfterBreak="0">
    <w:nsid w:val="03516EC6"/>
    <w:multiLevelType w:val="hybridMultilevel"/>
    <w:tmpl w:val="E90AD30C"/>
    <w:lvl w:ilvl="0" w:tplc="1666D05C">
      <w:numFmt w:val="bullet"/>
      <w:lvlText w:val="•"/>
      <w:lvlJc w:val="left"/>
      <w:pPr>
        <w:ind w:left="109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C88A3B4">
      <w:numFmt w:val="bullet"/>
      <w:lvlText w:val="•"/>
      <w:lvlJc w:val="left"/>
      <w:pPr>
        <w:ind w:left="2172" w:hanging="144"/>
      </w:pPr>
      <w:rPr>
        <w:rFonts w:hint="default"/>
        <w:lang w:val="ru-RU" w:eastAsia="en-US" w:bidi="ar-SA"/>
      </w:rPr>
    </w:lvl>
    <w:lvl w:ilvl="2" w:tplc="CCDEEAA2"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3" w:tplc="E1643D0A">
      <w:numFmt w:val="bullet"/>
      <w:lvlText w:val="•"/>
      <w:lvlJc w:val="left"/>
      <w:pPr>
        <w:ind w:left="4316" w:hanging="144"/>
      </w:pPr>
      <w:rPr>
        <w:rFonts w:hint="default"/>
        <w:lang w:val="ru-RU" w:eastAsia="en-US" w:bidi="ar-SA"/>
      </w:rPr>
    </w:lvl>
    <w:lvl w:ilvl="4" w:tplc="314CB0FE">
      <w:numFmt w:val="bullet"/>
      <w:lvlText w:val="•"/>
      <w:lvlJc w:val="left"/>
      <w:pPr>
        <w:ind w:left="5388" w:hanging="144"/>
      </w:pPr>
      <w:rPr>
        <w:rFonts w:hint="default"/>
        <w:lang w:val="ru-RU" w:eastAsia="en-US" w:bidi="ar-SA"/>
      </w:rPr>
    </w:lvl>
    <w:lvl w:ilvl="5" w:tplc="9FBA1A38"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6" w:tplc="39D292AC">
      <w:numFmt w:val="bullet"/>
      <w:lvlText w:val="•"/>
      <w:lvlJc w:val="left"/>
      <w:pPr>
        <w:ind w:left="7532" w:hanging="144"/>
      </w:pPr>
      <w:rPr>
        <w:rFonts w:hint="default"/>
        <w:lang w:val="ru-RU" w:eastAsia="en-US" w:bidi="ar-SA"/>
      </w:rPr>
    </w:lvl>
    <w:lvl w:ilvl="7" w:tplc="640ED5EE">
      <w:numFmt w:val="bullet"/>
      <w:lvlText w:val="•"/>
      <w:lvlJc w:val="left"/>
      <w:pPr>
        <w:ind w:left="8604" w:hanging="144"/>
      </w:pPr>
      <w:rPr>
        <w:rFonts w:hint="default"/>
        <w:lang w:val="ru-RU" w:eastAsia="en-US" w:bidi="ar-SA"/>
      </w:rPr>
    </w:lvl>
    <w:lvl w:ilvl="8" w:tplc="C12AED32">
      <w:numFmt w:val="bullet"/>
      <w:lvlText w:val="•"/>
      <w:lvlJc w:val="left"/>
      <w:pPr>
        <w:ind w:left="9676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9AF1D8A"/>
    <w:multiLevelType w:val="hybridMultilevel"/>
    <w:tmpl w:val="BCAEFE4C"/>
    <w:lvl w:ilvl="0" w:tplc="45A41F54">
      <w:numFmt w:val="bullet"/>
      <w:lvlText w:val="•"/>
      <w:lvlJc w:val="left"/>
      <w:pPr>
        <w:ind w:left="1090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19D6AE52">
      <w:numFmt w:val="bullet"/>
      <w:lvlText w:val="•"/>
      <w:lvlJc w:val="left"/>
      <w:pPr>
        <w:ind w:left="2172" w:hanging="144"/>
      </w:pPr>
      <w:rPr>
        <w:rFonts w:hint="default"/>
        <w:lang w:val="ru-RU" w:eastAsia="en-US" w:bidi="ar-SA"/>
      </w:rPr>
    </w:lvl>
    <w:lvl w:ilvl="2" w:tplc="F37ED774">
      <w:numFmt w:val="bullet"/>
      <w:lvlText w:val="•"/>
      <w:lvlJc w:val="left"/>
      <w:pPr>
        <w:ind w:left="3244" w:hanging="144"/>
      </w:pPr>
      <w:rPr>
        <w:rFonts w:hint="default"/>
        <w:lang w:val="ru-RU" w:eastAsia="en-US" w:bidi="ar-SA"/>
      </w:rPr>
    </w:lvl>
    <w:lvl w:ilvl="3" w:tplc="3D80D9A4">
      <w:numFmt w:val="bullet"/>
      <w:lvlText w:val="•"/>
      <w:lvlJc w:val="left"/>
      <w:pPr>
        <w:ind w:left="4316" w:hanging="144"/>
      </w:pPr>
      <w:rPr>
        <w:rFonts w:hint="default"/>
        <w:lang w:val="ru-RU" w:eastAsia="en-US" w:bidi="ar-SA"/>
      </w:rPr>
    </w:lvl>
    <w:lvl w:ilvl="4" w:tplc="E8965F3A">
      <w:numFmt w:val="bullet"/>
      <w:lvlText w:val="•"/>
      <w:lvlJc w:val="left"/>
      <w:pPr>
        <w:ind w:left="5388" w:hanging="144"/>
      </w:pPr>
      <w:rPr>
        <w:rFonts w:hint="default"/>
        <w:lang w:val="ru-RU" w:eastAsia="en-US" w:bidi="ar-SA"/>
      </w:rPr>
    </w:lvl>
    <w:lvl w:ilvl="5" w:tplc="91981008">
      <w:numFmt w:val="bullet"/>
      <w:lvlText w:val="•"/>
      <w:lvlJc w:val="left"/>
      <w:pPr>
        <w:ind w:left="6460" w:hanging="144"/>
      </w:pPr>
      <w:rPr>
        <w:rFonts w:hint="default"/>
        <w:lang w:val="ru-RU" w:eastAsia="en-US" w:bidi="ar-SA"/>
      </w:rPr>
    </w:lvl>
    <w:lvl w:ilvl="6" w:tplc="5BB6E91E">
      <w:numFmt w:val="bullet"/>
      <w:lvlText w:val="•"/>
      <w:lvlJc w:val="left"/>
      <w:pPr>
        <w:ind w:left="7532" w:hanging="144"/>
      </w:pPr>
      <w:rPr>
        <w:rFonts w:hint="default"/>
        <w:lang w:val="ru-RU" w:eastAsia="en-US" w:bidi="ar-SA"/>
      </w:rPr>
    </w:lvl>
    <w:lvl w:ilvl="7" w:tplc="EA2AF6F8">
      <w:numFmt w:val="bullet"/>
      <w:lvlText w:val="•"/>
      <w:lvlJc w:val="left"/>
      <w:pPr>
        <w:ind w:left="8604" w:hanging="144"/>
      </w:pPr>
      <w:rPr>
        <w:rFonts w:hint="default"/>
        <w:lang w:val="ru-RU" w:eastAsia="en-US" w:bidi="ar-SA"/>
      </w:rPr>
    </w:lvl>
    <w:lvl w:ilvl="8" w:tplc="1BDAE81C">
      <w:numFmt w:val="bullet"/>
      <w:lvlText w:val="•"/>
      <w:lvlJc w:val="left"/>
      <w:pPr>
        <w:ind w:left="9676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0D354FDA"/>
    <w:multiLevelType w:val="hybridMultilevel"/>
    <w:tmpl w:val="2C2C03DA"/>
    <w:lvl w:ilvl="0" w:tplc="FB5A744C">
      <w:start w:val="4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6D44196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2" w:tplc="AB5A2338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3" w:tplc="80584E60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4" w:tplc="0B1A2194">
      <w:numFmt w:val="bullet"/>
      <w:lvlText w:val="•"/>
      <w:lvlJc w:val="left"/>
      <w:pPr>
        <w:ind w:left="6276" w:hanging="240"/>
      </w:pPr>
      <w:rPr>
        <w:rFonts w:hint="default"/>
        <w:lang w:val="ru-RU" w:eastAsia="en-US" w:bidi="ar-SA"/>
      </w:rPr>
    </w:lvl>
    <w:lvl w:ilvl="5" w:tplc="A3B8669A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6" w:tplc="8EA26D96">
      <w:numFmt w:val="bullet"/>
      <w:lvlText w:val="•"/>
      <w:lvlJc w:val="left"/>
      <w:pPr>
        <w:ind w:left="9184" w:hanging="240"/>
      </w:pPr>
      <w:rPr>
        <w:rFonts w:hint="default"/>
        <w:lang w:val="ru-RU" w:eastAsia="en-US" w:bidi="ar-SA"/>
      </w:rPr>
    </w:lvl>
    <w:lvl w:ilvl="7" w:tplc="7362D50E">
      <w:numFmt w:val="bullet"/>
      <w:lvlText w:val="•"/>
      <w:lvlJc w:val="left"/>
      <w:pPr>
        <w:ind w:left="10638" w:hanging="240"/>
      </w:pPr>
      <w:rPr>
        <w:rFonts w:hint="default"/>
        <w:lang w:val="ru-RU" w:eastAsia="en-US" w:bidi="ar-SA"/>
      </w:rPr>
    </w:lvl>
    <w:lvl w:ilvl="8" w:tplc="2B66670E">
      <w:numFmt w:val="bullet"/>
      <w:lvlText w:val="•"/>
      <w:lvlJc w:val="left"/>
      <w:pPr>
        <w:ind w:left="1209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EFD36FD"/>
    <w:multiLevelType w:val="hybridMultilevel"/>
    <w:tmpl w:val="8FD8EBF2"/>
    <w:lvl w:ilvl="0" w:tplc="4B1A8750">
      <w:start w:val="14"/>
      <w:numFmt w:val="decimal"/>
      <w:lvlText w:val="%1."/>
      <w:lvlJc w:val="left"/>
      <w:pPr>
        <w:ind w:left="5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61C5412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2" w:tplc="B87AB7BE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3" w:tplc="8EC6BB28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4" w:tplc="6ED2FE1E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5" w:tplc="5A284016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6" w:tplc="DD222600">
      <w:numFmt w:val="bullet"/>
      <w:lvlText w:val="•"/>
      <w:lvlJc w:val="left"/>
      <w:pPr>
        <w:ind w:left="9232" w:hanging="360"/>
      </w:pPr>
      <w:rPr>
        <w:rFonts w:hint="default"/>
        <w:lang w:val="ru-RU" w:eastAsia="en-US" w:bidi="ar-SA"/>
      </w:rPr>
    </w:lvl>
    <w:lvl w:ilvl="7" w:tplc="462ECB40">
      <w:numFmt w:val="bullet"/>
      <w:lvlText w:val="•"/>
      <w:lvlJc w:val="left"/>
      <w:pPr>
        <w:ind w:left="10674" w:hanging="360"/>
      </w:pPr>
      <w:rPr>
        <w:rFonts w:hint="default"/>
        <w:lang w:val="ru-RU" w:eastAsia="en-US" w:bidi="ar-SA"/>
      </w:rPr>
    </w:lvl>
    <w:lvl w:ilvl="8" w:tplc="F7BCA06C">
      <w:numFmt w:val="bullet"/>
      <w:lvlText w:val="•"/>
      <w:lvlJc w:val="left"/>
      <w:pPr>
        <w:ind w:left="1211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F6836DC"/>
    <w:multiLevelType w:val="hybridMultilevel"/>
    <w:tmpl w:val="8F9A8122"/>
    <w:lvl w:ilvl="0" w:tplc="80F494A0">
      <w:start w:val="1"/>
      <w:numFmt w:val="decimal"/>
      <w:lvlText w:val="%1)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2A11AC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6AF46AF4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6A8633EA">
      <w:numFmt w:val="bullet"/>
      <w:lvlText w:val="•"/>
      <w:lvlJc w:val="left"/>
      <w:pPr>
        <w:ind w:left="1187" w:hanging="240"/>
      </w:pPr>
      <w:rPr>
        <w:rFonts w:hint="default"/>
        <w:lang w:val="ru-RU" w:eastAsia="en-US" w:bidi="ar-SA"/>
      </w:rPr>
    </w:lvl>
    <w:lvl w:ilvl="4" w:tplc="0E7AC840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E63C0A70">
      <w:numFmt w:val="bullet"/>
      <w:lvlText w:val="•"/>
      <w:lvlJc w:val="left"/>
      <w:pPr>
        <w:ind w:left="1898" w:hanging="240"/>
      </w:pPr>
      <w:rPr>
        <w:rFonts w:hint="default"/>
        <w:lang w:val="ru-RU" w:eastAsia="en-US" w:bidi="ar-SA"/>
      </w:rPr>
    </w:lvl>
    <w:lvl w:ilvl="6" w:tplc="B9B26928">
      <w:numFmt w:val="bullet"/>
      <w:lvlText w:val="•"/>
      <w:lvlJc w:val="left"/>
      <w:pPr>
        <w:ind w:left="2254" w:hanging="240"/>
      </w:pPr>
      <w:rPr>
        <w:rFonts w:hint="default"/>
        <w:lang w:val="ru-RU" w:eastAsia="en-US" w:bidi="ar-SA"/>
      </w:rPr>
    </w:lvl>
    <w:lvl w:ilvl="7" w:tplc="BE08E6B0">
      <w:numFmt w:val="bullet"/>
      <w:lvlText w:val="•"/>
      <w:lvlJc w:val="left"/>
      <w:pPr>
        <w:ind w:left="2609" w:hanging="240"/>
      </w:pPr>
      <w:rPr>
        <w:rFonts w:hint="default"/>
        <w:lang w:val="ru-RU" w:eastAsia="en-US" w:bidi="ar-SA"/>
      </w:rPr>
    </w:lvl>
    <w:lvl w:ilvl="8" w:tplc="6972B5E2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FD361D7"/>
    <w:multiLevelType w:val="hybridMultilevel"/>
    <w:tmpl w:val="982ECA26"/>
    <w:lvl w:ilvl="0" w:tplc="C53292D0">
      <w:start w:val="1"/>
      <w:numFmt w:val="decimal"/>
      <w:lvlText w:val="%1."/>
      <w:lvlJc w:val="left"/>
      <w:pPr>
        <w:ind w:left="133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40D9AA">
      <w:start w:val="1"/>
      <w:numFmt w:val="decimal"/>
      <w:lvlText w:val="%2."/>
      <w:lvlJc w:val="left"/>
      <w:pPr>
        <w:ind w:left="1896" w:hanging="240"/>
        <w:jc w:val="right"/>
      </w:pPr>
      <w:rPr>
        <w:rFonts w:hint="default"/>
        <w:w w:val="99"/>
        <w:lang w:val="ru-RU" w:eastAsia="en-US" w:bidi="ar-SA"/>
      </w:rPr>
    </w:lvl>
    <w:lvl w:ilvl="2" w:tplc="0B3C7076">
      <w:numFmt w:val="bullet"/>
      <w:lvlText w:val="•"/>
      <w:lvlJc w:val="left"/>
      <w:pPr>
        <w:ind w:left="3002" w:hanging="240"/>
      </w:pPr>
      <w:rPr>
        <w:rFonts w:hint="default"/>
        <w:lang w:val="ru-RU" w:eastAsia="en-US" w:bidi="ar-SA"/>
      </w:rPr>
    </w:lvl>
    <w:lvl w:ilvl="3" w:tplc="E06ACAE2">
      <w:numFmt w:val="bullet"/>
      <w:lvlText w:val="•"/>
      <w:lvlJc w:val="left"/>
      <w:pPr>
        <w:ind w:left="4104" w:hanging="240"/>
      </w:pPr>
      <w:rPr>
        <w:rFonts w:hint="default"/>
        <w:lang w:val="ru-RU" w:eastAsia="en-US" w:bidi="ar-SA"/>
      </w:rPr>
    </w:lvl>
    <w:lvl w:ilvl="4" w:tplc="E57434F0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5" w:tplc="25C41440">
      <w:numFmt w:val="bullet"/>
      <w:lvlText w:val="•"/>
      <w:lvlJc w:val="left"/>
      <w:pPr>
        <w:ind w:left="6308" w:hanging="240"/>
      </w:pPr>
      <w:rPr>
        <w:rFonts w:hint="default"/>
        <w:lang w:val="ru-RU" w:eastAsia="en-US" w:bidi="ar-SA"/>
      </w:rPr>
    </w:lvl>
    <w:lvl w:ilvl="6" w:tplc="350EB912">
      <w:numFmt w:val="bullet"/>
      <w:lvlText w:val="•"/>
      <w:lvlJc w:val="left"/>
      <w:pPr>
        <w:ind w:left="7411" w:hanging="240"/>
      </w:pPr>
      <w:rPr>
        <w:rFonts w:hint="default"/>
        <w:lang w:val="ru-RU" w:eastAsia="en-US" w:bidi="ar-SA"/>
      </w:rPr>
    </w:lvl>
    <w:lvl w:ilvl="7" w:tplc="9BCC652E">
      <w:numFmt w:val="bullet"/>
      <w:lvlText w:val="•"/>
      <w:lvlJc w:val="left"/>
      <w:pPr>
        <w:ind w:left="8513" w:hanging="240"/>
      </w:pPr>
      <w:rPr>
        <w:rFonts w:hint="default"/>
        <w:lang w:val="ru-RU" w:eastAsia="en-US" w:bidi="ar-SA"/>
      </w:rPr>
    </w:lvl>
    <w:lvl w:ilvl="8" w:tplc="177EA110">
      <w:numFmt w:val="bullet"/>
      <w:lvlText w:val="•"/>
      <w:lvlJc w:val="left"/>
      <w:pPr>
        <w:ind w:left="961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31F843BD"/>
    <w:multiLevelType w:val="hybridMultilevel"/>
    <w:tmpl w:val="EE76B932"/>
    <w:lvl w:ilvl="0" w:tplc="582C00A8">
      <w:start w:val="1"/>
      <w:numFmt w:val="decimal"/>
      <w:lvlText w:val="%1)"/>
      <w:lvlJc w:val="left"/>
      <w:pPr>
        <w:ind w:left="43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82CFCB0">
      <w:numFmt w:val="bullet"/>
      <w:lvlText w:val="•"/>
      <w:lvlJc w:val="left"/>
      <w:pPr>
        <w:ind w:left="763" w:hanging="245"/>
      </w:pPr>
      <w:rPr>
        <w:rFonts w:hint="default"/>
        <w:lang w:val="ru-RU" w:eastAsia="en-US" w:bidi="ar-SA"/>
      </w:rPr>
    </w:lvl>
    <w:lvl w:ilvl="2" w:tplc="AB2EAA00">
      <w:numFmt w:val="bullet"/>
      <w:lvlText w:val="•"/>
      <w:lvlJc w:val="left"/>
      <w:pPr>
        <w:ind w:left="1087" w:hanging="245"/>
      </w:pPr>
      <w:rPr>
        <w:rFonts w:hint="default"/>
        <w:lang w:val="ru-RU" w:eastAsia="en-US" w:bidi="ar-SA"/>
      </w:rPr>
    </w:lvl>
    <w:lvl w:ilvl="3" w:tplc="68B09A70">
      <w:numFmt w:val="bullet"/>
      <w:lvlText w:val="•"/>
      <w:lvlJc w:val="left"/>
      <w:pPr>
        <w:ind w:left="1411" w:hanging="245"/>
      </w:pPr>
      <w:rPr>
        <w:rFonts w:hint="default"/>
        <w:lang w:val="ru-RU" w:eastAsia="en-US" w:bidi="ar-SA"/>
      </w:rPr>
    </w:lvl>
    <w:lvl w:ilvl="4" w:tplc="6882C608">
      <w:numFmt w:val="bullet"/>
      <w:lvlText w:val="•"/>
      <w:lvlJc w:val="left"/>
      <w:pPr>
        <w:ind w:left="1734" w:hanging="245"/>
      </w:pPr>
      <w:rPr>
        <w:rFonts w:hint="default"/>
        <w:lang w:val="ru-RU" w:eastAsia="en-US" w:bidi="ar-SA"/>
      </w:rPr>
    </w:lvl>
    <w:lvl w:ilvl="5" w:tplc="AC2A66DA">
      <w:numFmt w:val="bullet"/>
      <w:lvlText w:val="•"/>
      <w:lvlJc w:val="left"/>
      <w:pPr>
        <w:ind w:left="2058" w:hanging="245"/>
      </w:pPr>
      <w:rPr>
        <w:rFonts w:hint="default"/>
        <w:lang w:val="ru-RU" w:eastAsia="en-US" w:bidi="ar-SA"/>
      </w:rPr>
    </w:lvl>
    <w:lvl w:ilvl="6" w:tplc="3D380FCA">
      <w:numFmt w:val="bullet"/>
      <w:lvlText w:val="•"/>
      <w:lvlJc w:val="left"/>
      <w:pPr>
        <w:ind w:left="2382" w:hanging="245"/>
      </w:pPr>
      <w:rPr>
        <w:rFonts w:hint="default"/>
        <w:lang w:val="ru-RU" w:eastAsia="en-US" w:bidi="ar-SA"/>
      </w:rPr>
    </w:lvl>
    <w:lvl w:ilvl="7" w:tplc="23A8661E">
      <w:numFmt w:val="bullet"/>
      <w:lvlText w:val="•"/>
      <w:lvlJc w:val="left"/>
      <w:pPr>
        <w:ind w:left="2705" w:hanging="245"/>
      </w:pPr>
      <w:rPr>
        <w:rFonts w:hint="default"/>
        <w:lang w:val="ru-RU" w:eastAsia="en-US" w:bidi="ar-SA"/>
      </w:rPr>
    </w:lvl>
    <w:lvl w:ilvl="8" w:tplc="E20466F4">
      <w:numFmt w:val="bullet"/>
      <w:lvlText w:val="•"/>
      <w:lvlJc w:val="left"/>
      <w:pPr>
        <w:ind w:left="3029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5744050D"/>
    <w:multiLevelType w:val="hybridMultilevel"/>
    <w:tmpl w:val="D110D406"/>
    <w:lvl w:ilvl="0" w:tplc="777EB722">
      <w:start w:val="1"/>
      <w:numFmt w:val="decimal"/>
      <w:lvlText w:val="%1)"/>
      <w:lvlJc w:val="left"/>
      <w:pPr>
        <w:ind w:left="436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42087C20">
      <w:numFmt w:val="bullet"/>
      <w:lvlText w:val="•"/>
      <w:lvlJc w:val="left"/>
      <w:pPr>
        <w:ind w:left="763" w:hanging="185"/>
      </w:pPr>
      <w:rPr>
        <w:rFonts w:hint="default"/>
        <w:lang w:val="ru-RU" w:eastAsia="en-US" w:bidi="ar-SA"/>
      </w:rPr>
    </w:lvl>
    <w:lvl w:ilvl="2" w:tplc="7062F142">
      <w:numFmt w:val="bullet"/>
      <w:lvlText w:val="•"/>
      <w:lvlJc w:val="left"/>
      <w:pPr>
        <w:ind w:left="1087" w:hanging="185"/>
      </w:pPr>
      <w:rPr>
        <w:rFonts w:hint="default"/>
        <w:lang w:val="ru-RU" w:eastAsia="en-US" w:bidi="ar-SA"/>
      </w:rPr>
    </w:lvl>
    <w:lvl w:ilvl="3" w:tplc="284C3FC6">
      <w:numFmt w:val="bullet"/>
      <w:lvlText w:val="•"/>
      <w:lvlJc w:val="left"/>
      <w:pPr>
        <w:ind w:left="1411" w:hanging="185"/>
      </w:pPr>
      <w:rPr>
        <w:rFonts w:hint="default"/>
        <w:lang w:val="ru-RU" w:eastAsia="en-US" w:bidi="ar-SA"/>
      </w:rPr>
    </w:lvl>
    <w:lvl w:ilvl="4" w:tplc="FC96D4B8">
      <w:numFmt w:val="bullet"/>
      <w:lvlText w:val="•"/>
      <w:lvlJc w:val="left"/>
      <w:pPr>
        <w:ind w:left="1734" w:hanging="185"/>
      </w:pPr>
      <w:rPr>
        <w:rFonts w:hint="default"/>
        <w:lang w:val="ru-RU" w:eastAsia="en-US" w:bidi="ar-SA"/>
      </w:rPr>
    </w:lvl>
    <w:lvl w:ilvl="5" w:tplc="41048CDE">
      <w:numFmt w:val="bullet"/>
      <w:lvlText w:val="•"/>
      <w:lvlJc w:val="left"/>
      <w:pPr>
        <w:ind w:left="2058" w:hanging="185"/>
      </w:pPr>
      <w:rPr>
        <w:rFonts w:hint="default"/>
        <w:lang w:val="ru-RU" w:eastAsia="en-US" w:bidi="ar-SA"/>
      </w:rPr>
    </w:lvl>
    <w:lvl w:ilvl="6" w:tplc="B87262B0">
      <w:numFmt w:val="bullet"/>
      <w:lvlText w:val="•"/>
      <w:lvlJc w:val="left"/>
      <w:pPr>
        <w:ind w:left="2382" w:hanging="185"/>
      </w:pPr>
      <w:rPr>
        <w:rFonts w:hint="default"/>
        <w:lang w:val="ru-RU" w:eastAsia="en-US" w:bidi="ar-SA"/>
      </w:rPr>
    </w:lvl>
    <w:lvl w:ilvl="7" w:tplc="72CEAC06">
      <w:numFmt w:val="bullet"/>
      <w:lvlText w:val="•"/>
      <w:lvlJc w:val="left"/>
      <w:pPr>
        <w:ind w:left="2705" w:hanging="185"/>
      </w:pPr>
      <w:rPr>
        <w:rFonts w:hint="default"/>
        <w:lang w:val="ru-RU" w:eastAsia="en-US" w:bidi="ar-SA"/>
      </w:rPr>
    </w:lvl>
    <w:lvl w:ilvl="8" w:tplc="F79A6E7E">
      <w:numFmt w:val="bullet"/>
      <w:lvlText w:val="•"/>
      <w:lvlJc w:val="left"/>
      <w:pPr>
        <w:ind w:left="3029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76D2337D"/>
    <w:multiLevelType w:val="hybridMultilevel"/>
    <w:tmpl w:val="FDE867DC"/>
    <w:lvl w:ilvl="0" w:tplc="BB74E800">
      <w:start w:val="2"/>
      <w:numFmt w:val="decimal"/>
      <w:lvlText w:val="%1."/>
      <w:lvlJc w:val="left"/>
      <w:pPr>
        <w:ind w:left="4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8E210DE">
      <w:numFmt w:val="bullet"/>
      <w:lvlText w:val="•"/>
      <w:lvlJc w:val="left"/>
      <w:pPr>
        <w:ind w:left="1914" w:hanging="240"/>
      </w:pPr>
      <w:rPr>
        <w:rFonts w:hint="default"/>
        <w:lang w:val="ru-RU" w:eastAsia="en-US" w:bidi="ar-SA"/>
      </w:rPr>
    </w:lvl>
    <w:lvl w:ilvl="2" w:tplc="5C8011FC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3" w:tplc="51465DD6">
      <w:numFmt w:val="bullet"/>
      <w:lvlText w:val="•"/>
      <w:lvlJc w:val="left"/>
      <w:pPr>
        <w:ind w:left="4822" w:hanging="240"/>
      </w:pPr>
      <w:rPr>
        <w:rFonts w:hint="default"/>
        <w:lang w:val="ru-RU" w:eastAsia="en-US" w:bidi="ar-SA"/>
      </w:rPr>
    </w:lvl>
    <w:lvl w:ilvl="4" w:tplc="5062461E">
      <w:numFmt w:val="bullet"/>
      <w:lvlText w:val="•"/>
      <w:lvlJc w:val="left"/>
      <w:pPr>
        <w:ind w:left="6276" w:hanging="240"/>
      </w:pPr>
      <w:rPr>
        <w:rFonts w:hint="default"/>
        <w:lang w:val="ru-RU" w:eastAsia="en-US" w:bidi="ar-SA"/>
      </w:rPr>
    </w:lvl>
    <w:lvl w:ilvl="5" w:tplc="558C7624">
      <w:numFmt w:val="bullet"/>
      <w:lvlText w:val="•"/>
      <w:lvlJc w:val="left"/>
      <w:pPr>
        <w:ind w:left="7730" w:hanging="240"/>
      </w:pPr>
      <w:rPr>
        <w:rFonts w:hint="default"/>
        <w:lang w:val="ru-RU" w:eastAsia="en-US" w:bidi="ar-SA"/>
      </w:rPr>
    </w:lvl>
    <w:lvl w:ilvl="6" w:tplc="DC7C1284">
      <w:numFmt w:val="bullet"/>
      <w:lvlText w:val="•"/>
      <w:lvlJc w:val="left"/>
      <w:pPr>
        <w:ind w:left="9184" w:hanging="240"/>
      </w:pPr>
      <w:rPr>
        <w:rFonts w:hint="default"/>
        <w:lang w:val="ru-RU" w:eastAsia="en-US" w:bidi="ar-SA"/>
      </w:rPr>
    </w:lvl>
    <w:lvl w:ilvl="7" w:tplc="9F868636">
      <w:numFmt w:val="bullet"/>
      <w:lvlText w:val="•"/>
      <w:lvlJc w:val="left"/>
      <w:pPr>
        <w:ind w:left="10638" w:hanging="240"/>
      </w:pPr>
      <w:rPr>
        <w:rFonts w:hint="default"/>
        <w:lang w:val="ru-RU" w:eastAsia="en-US" w:bidi="ar-SA"/>
      </w:rPr>
    </w:lvl>
    <w:lvl w:ilvl="8" w:tplc="6FD82D34">
      <w:numFmt w:val="bullet"/>
      <w:lvlText w:val="•"/>
      <w:lvlJc w:val="left"/>
      <w:pPr>
        <w:ind w:left="12092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6A"/>
    <w:rsid w:val="000A0347"/>
    <w:rsid w:val="000D706A"/>
    <w:rsid w:val="001E390B"/>
    <w:rsid w:val="001E6587"/>
    <w:rsid w:val="00774331"/>
    <w:rsid w:val="00857BFE"/>
    <w:rsid w:val="009462D2"/>
    <w:rsid w:val="00965A9B"/>
    <w:rsid w:val="00D84044"/>
    <w:rsid w:val="00E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58E2F0-8F19-46F6-AA00-B61E0FF4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7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D706A"/>
    <w:pPr>
      <w:spacing w:before="65"/>
      <w:ind w:left="470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link w:val="20"/>
    <w:uiPriority w:val="1"/>
    <w:qFormat/>
    <w:rsid w:val="000D706A"/>
    <w:pPr>
      <w:spacing w:line="221" w:lineRule="exact"/>
      <w:jc w:val="center"/>
      <w:outlineLvl w:val="1"/>
    </w:pPr>
    <w:rPr>
      <w:rFonts w:ascii="Cambria Math" w:eastAsia="Cambria Math" w:hAnsi="Cambria Math" w:cs="Cambria Math"/>
      <w:sz w:val="29"/>
      <w:szCs w:val="29"/>
    </w:rPr>
  </w:style>
  <w:style w:type="paragraph" w:styleId="3">
    <w:name w:val="heading 3"/>
    <w:basedOn w:val="a"/>
    <w:link w:val="30"/>
    <w:uiPriority w:val="1"/>
    <w:qFormat/>
    <w:rsid w:val="000D706A"/>
    <w:pPr>
      <w:ind w:left="470"/>
      <w:outlineLvl w:val="2"/>
    </w:pPr>
    <w:rPr>
      <w:b/>
      <w:bCs/>
      <w:sz w:val="28"/>
      <w:szCs w:val="28"/>
      <w:u w:val="single" w:color="000000"/>
    </w:rPr>
  </w:style>
  <w:style w:type="paragraph" w:styleId="4">
    <w:name w:val="heading 4"/>
    <w:basedOn w:val="a"/>
    <w:link w:val="40"/>
    <w:uiPriority w:val="1"/>
    <w:qFormat/>
    <w:rsid w:val="000D706A"/>
    <w:pPr>
      <w:ind w:left="540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D706A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0D706A"/>
    <w:rPr>
      <w:rFonts w:ascii="Cambria Math" w:eastAsia="Cambria Math" w:hAnsi="Cambria Math" w:cs="Cambria Math"/>
      <w:sz w:val="29"/>
      <w:szCs w:val="29"/>
    </w:rPr>
  </w:style>
  <w:style w:type="character" w:customStyle="1" w:styleId="30">
    <w:name w:val="Заголовок 3 Знак"/>
    <w:basedOn w:val="a0"/>
    <w:link w:val="3"/>
    <w:uiPriority w:val="1"/>
    <w:rsid w:val="000D706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40">
    <w:name w:val="Заголовок 4 Знак"/>
    <w:basedOn w:val="a0"/>
    <w:link w:val="4"/>
    <w:uiPriority w:val="1"/>
    <w:rsid w:val="000D706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D70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D706A"/>
    <w:pPr>
      <w:spacing w:before="122"/>
      <w:ind w:left="1090"/>
    </w:pPr>
    <w:rPr>
      <w:sz w:val="24"/>
      <w:szCs w:val="24"/>
    </w:rPr>
  </w:style>
  <w:style w:type="paragraph" w:styleId="21">
    <w:name w:val="toc 2"/>
    <w:basedOn w:val="a"/>
    <w:uiPriority w:val="1"/>
    <w:qFormat/>
    <w:rsid w:val="000D706A"/>
    <w:pPr>
      <w:spacing w:before="122"/>
      <w:ind w:left="1656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0D706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D706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0D706A"/>
    <w:pPr>
      <w:spacing w:before="11"/>
      <w:ind w:left="1399" w:right="1421" w:hanging="1"/>
      <w:jc w:val="center"/>
    </w:pPr>
    <w:rPr>
      <w:b/>
      <w:bCs/>
      <w:sz w:val="70"/>
      <w:szCs w:val="70"/>
    </w:rPr>
  </w:style>
  <w:style w:type="character" w:customStyle="1" w:styleId="a6">
    <w:name w:val="Заголовок Знак"/>
    <w:basedOn w:val="a0"/>
    <w:link w:val="a5"/>
    <w:uiPriority w:val="1"/>
    <w:rsid w:val="000D706A"/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a7">
    <w:name w:val="List Paragraph"/>
    <w:basedOn w:val="a"/>
    <w:uiPriority w:val="1"/>
    <w:qFormat/>
    <w:rsid w:val="000D706A"/>
    <w:pPr>
      <w:ind w:left="470" w:hanging="360"/>
    </w:pPr>
  </w:style>
  <w:style w:type="paragraph" w:customStyle="1" w:styleId="TableParagraph">
    <w:name w:val="Table Paragraph"/>
    <w:basedOn w:val="a"/>
    <w:uiPriority w:val="1"/>
    <w:qFormat/>
    <w:rsid w:val="000D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2654</Words>
  <Characters>15130</Characters>
  <Application>Microsoft Office Word</Application>
  <DocSecurity>0</DocSecurity>
  <Lines>126</Lines>
  <Paragraphs>35</Paragraphs>
  <ScaleCrop>false</ScaleCrop>
  <Company/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dcterms:created xsi:type="dcterms:W3CDTF">2023-09-28T15:30:00Z</dcterms:created>
  <dcterms:modified xsi:type="dcterms:W3CDTF">2023-11-03T16:01:00Z</dcterms:modified>
</cp:coreProperties>
</file>