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89" w:rsidRDefault="009F2589" w:rsidP="009F2589">
      <w:pPr>
        <w:pStyle w:val="1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D22A1">
        <w:rPr>
          <w:rFonts w:ascii="Times New Roman" w:hAnsi="Times New Roman"/>
          <w:b/>
          <w:color w:val="auto"/>
          <w:sz w:val="28"/>
          <w:szCs w:val="28"/>
        </w:rPr>
        <w:t xml:space="preserve">Анализ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КДР по </w:t>
      </w:r>
      <w:r w:rsidR="00327069">
        <w:rPr>
          <w:rFonts w:ascii="Times New Roman" w:hAnsi="Times New Roman"/>
          <w:b/>
          <w:color w:val="auto"/>
          <w:sz w:val="28"/>
          <w:szCs w:val="28"/>
        </w:rPr>
        <w:t>русскому языку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2C71">
        <w:rPr>
          <w:rFonts w:ascii="Times New Roman" w:hAnsi="Times New Roman"/>
          <w:b/>
          <w:color w:val="auto"/>
          <w:sz w:val="28"/>
          <w:szCs w:val="28"/>
        </w:rPr>
        <w:t>7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класс</w:t>
      </w:r>
    </w:p>
    <w:p w:rsidR="00327069" w:rsidRPr="00327069" w:rsidRDefault="00132C71" w:rsidP="00327069">
      <w:r>
        <w:t>23</w:t>
      </w:r>
      <w:r w:rsidR="00327069">
        <w:t>.01.2019</w:t>
      </w:r>
    </w:p>
    <w:p w:rsidR="009F2589" w:rsidRDefault="009F2589" w:rsidP="00BE6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64B">
        <w:rPr>
          <w:rFonts w:ascii="Times New Roman" w:eastAsia="Times New Roman" w:hAnsi="Times New Roman" w:cs="Times New Roman"/>
          <w:b/>
          <w:sz w:val="24"/>
          <w:szCs w:val="24"/>
        </w:rPr>
        <w:t>В ходе проверки установлено:</w:t>
      </w:r>
    </w:p>
    <w:p w:rsidR="00327069" w:rsidRDefault="00327069" w:rsidP="009F2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139" w:rsidRPr="0071664B" w:rsidRDefault="001C3139" w:rsidP="00BE6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417"/>
        <w:gridCol w:w="1134"/>
        <w:gridCol w:w="850"/>
        <w:gridCol w:w="851"/>
        <w:gridCol w:w="851"/>
        <w:gridCol w:w="851"/>
      </w:tblGrid>
      <w:tr w:rsidR="007470E0" w:rsidRPr="0071664B" w:rsidTr="007470E0">
        <w:trPr>
          <w:cantSplit/>
          <w:trHeight w:val="456"/>
        </w:trPr>
        <w:tc>
          <w:tcPr>
            <w:tcW w:w="1106" w:type="dxa"/>
            <w:tcBorders>
              <w:bottom w:val="single" w:sz="4" w:space="0" w:color="auto"/>
            </w:tcBorders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F2F">
              <w:rPr>
                <w:rFonts w:ascii="Times New Roman" w:eastAsia="Times New Roman" w:hAnsi="Times New Roman" w:cs="Times New Roman"/>
                <w:szCs w:val="24"/>
              </w:rPr>
              <w:t>Класс</w:t>
            </w:r>
          </w:p>
        </w:tc>
        <w:tc>
          <w:tcPr>
            <w:tcW w:w="1417" w:type="dxa"/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F2F">
              <w:rPr>
                <w:rFonts w:ascii="Times New Roman" w:eastAsia="Times New Roman" w:hAnsi="Times New Roman" w:cs="Times New Roman"/>
                <w:szCs w:val="24"/>
              </w:rPr>
              <w:t>По списку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F2F">
              <w:rPr>
                <w:rFonts w:ascii="Times New Roman" w:eastAsia="Times New Roman" w:hAnsi="Times New Roman" w:cs="Times New Roman"/>
                <w:szCs w:val="24"/>
              </w:rPr>
              <w:t>Выполняли работу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0E0" w:rsidRPr="00BE6F44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«5»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«4»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0E0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«3»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0E0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«2»</w:t>
            </w:r>
          </w:p>
        </w:tc>
      </w:tr>
      <w:tr w:rsidR="007470E0" w:rsidRPr="0071664B" w:rsidTr="007470E0">
        <w:tc>
          <w:tcPr>
            <w:tcW w:w="1106" w:type="dxa"/>
          </w:tcPr>
          <w:p w:rsidR="007470E0" w:rsidRPr="0071664B" w:rsidRDefault="00132C71" w:rsidP="00BE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="00DF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</w:t>
            </w:r>
            <w:r w:rsidR="002F1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51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7470E0" w:rsidRPr="0071664B" w:rsidRDefault="00DF151E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7470E0" w:rsidRPr="0071664B" w:rsidRDefault="00DF151E" w:rsidP="00BE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7470E0" w:rsidRPr="0071664B" w:rsidRDefault="00DF151E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10,6%</w:t>
            </w:r>
          </w:p>
        </w:tc>
        <w:tc>
          <w:tcPr>
            <w:tcW w:w="851" w:type="dxa"/>
          </w:tcPr>
          <w:p w:rsidR="007470E0" w:rsidRPr="0071664B" w:rsidRDefault="00DF151E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21,3%</w:t>
            </w:r>
          </w:p>
        </w:tc>
        <w:tc>
          <w:tcPr>
            <w:tcW w:w="851" w:type="dxa"/>
          </w:tcPr>
          <w:p w:rsidR="007470E0" w:rsidRPr="0071664B" w:rsidRDefault="00DF151E" w:rsidP="00BE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57,4%</w:t>
            </w:r>
          </w:p>
        </w:tc>
        <w:tc>
          <w:tcPr>
            <w:tcW w:w="851" w:type="dxa"/>
          </w:tcPr>
          <w:p w:rsidR="007470E0" w:rsidRPr="0071664B" w:rsidRDefault="00DF151E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10.6%</w:t>
            </w:r>
          </w:p>
        </w:tc>
      </w:tr>
    </w:tbl>
    <w:p w:rsidR="00327069" w:rsidRDefault="00327069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A81" w:rsidRPr="00BE652D" w:rsidRDefault="00123A74" w:rsidP="00327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327069">
        <w:rPr>
          <w:rFonts w:ascii="Times New Roman" w:eastAsia="Times New Roman" w:hAnsi="Times New Roman" w:cs="Times New Roman"/>
          <w:b/>
          <w:sz w:val="24"/>
          <w:szCs w:val="24"/>
        </w:rPr>
        <w:t>высоком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уровне усвоены следующие </w:t>
      </w:r>
      <w:r w:rsidR="00327069">
        <w:rPr>
          <w:rFonts w:ascii="Times New Roman" w:eastAsia="Times New Roman" w:hAnsi="Times New Roman" w:cs="Times New Roman"/>
          <w:b/>
          <w:sz w:val="24"/>
          <w:szCs w:val="24"/>
        </w:rPr>
        <w:t>элементы содержания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53F14" w:rsidRPr="00C53F14" w:rsidRDefault="00C53F14" w:rsidP="00C53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F1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3F14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приставок</w:t>
      </w:r>
    </w:p>
    <w:p w:rsidR="00C53F14" w:rsidRDefault="00C53F14" w:rsidP="00327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A81" w:rsidRPr="00BE652D" w:rsidRDefault="00327069" w:rsidP="00327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На хорошем уровне усвоены следующие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элементы содержания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53F14" w:rsidRPr="00C53F14" w:rsidRDefault="00C53F14" w:rsidP="00C53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F1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корней</w:t>
      </w:r>
    </w:p>
    <w:p w:rsidR="00C53F14" w:rsidRPr="00C53F14" w:rsidRDefault="00C53F14" w:rsidP="00C53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F1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способы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3F1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словообразования</w:t>
      </w:r>
    </w:p>
    <w:p w:rsidR="00C53F14" w:rsidRPr="00C53F14" w:rsidRDefault="00C53F14" w:rsidP="00C53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F14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Причастный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3F14">
        <w:rPr>
          <w:rFonts w:ascii="Times New Roman" w:eastAsia="Times New Roman" w:hAnsi="Times New Roman" w:cs="Times New Roman"/>
          <w:color w:val="000000"/>
          <w:sz w:val="24"/>
          <w:szCs w:val="24"/>
        </w:rPr>
        <w:t>деепричастный обороты</w:t>
      </w:r>
    </w:p>
    <w:p w:rsidR="00C53F14" w:rsidRPr="00E71A81" w:rsidRDefault="00C53F14" w:rsidP="00E71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069" w:rsidRDefault="005D372F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приемлемом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уровне усвоены следующие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элементы содержания</w:t>
      </w:r>
    </w:p>
    <w:p w:rsidR="005D372F" w:rsidRDefault="005D372F" w:rsidP="005D37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72F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Орфографические нормы и Пунктуационные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72F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</w:p>
    <w:p w:rsidR="00327069" w:rsidRDefault="00327069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A74" w:rsidRPr="00123A74" w:rsidRDefault="00123A74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7470E0">
        <w:rPr>
          <w:rFonts w:ascii="Times New Roman" w:eastAsia="Times New Roman" w:hAnsi="Times New Roman" w:cs="Times New Roman"/>
          <w:b/>
          <w:sz w:val="24"/>
          <w:szCs w:val="24"/>
        </w:rPr>
        <w:t>низком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уровне усвоены следующие </w:t>
      </w:r>
      <w:r w:rsidR="00E71A81">
        <w:rPr>
          <w:rFonts w:ascii="Times New Roman" w:eastAsia="Times New Roman" w:hAnsi="Times New Roman" w:cs="Times New Roman"/>
          <w:b/>
          <w:sz w:val="24"/>
          <w:szCs w:val="24"/>
        </w:rPr>
        <w:t>элементы содержания</w:t>
      </w:r>
      <w:r w:rsidR="00E71A81" w:rsidRPr="00123A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53F14" w:rsidRPr="00C53F14" w:rsidRDefault="00C53F14" w:rsidP="00C53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F1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Морфология. Наречие</w:t>
      </w:r>
    </w:p>
    <w:p w:rsidR="009F2589" w:rsidRDefault="009F2589" w:rsidP="009F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29D" w:rsidRDefault="0002629D" w:rsidP="009F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BB7" w:rsidRDefault="00BE652D" w:rsidP="009F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9869FA" w:rsidRPr="006309F5" w:rsidRDefault="009869FA" w:rsidP="009F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A81" w:rsidRPr="006309F5" w:rsidRDefault="009F2589" w:rsidP="009F25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>По результатам контрольной работы можно сделать следующие выводы:</w:t>
      </w:r>
    </w:p>
    <w:p w:rsidR="00E71A81" w:rsidRPr="006309F5" w:rsidRDefault="009F2589">
      <w:pPr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6309F5">
        <w:rPr>
          <w:rFonts w:ascii="Times New Roman" w:eastAsia="Times New Roman" w:hAnsi="Times New Roman" w:cs="Times New Roman"/>
          <w:i/>
          <w:sz w:val="24"/>
          <w:szCs w:val="24"/>
        </w:rPr>
        <w:t>рекомендации учителю: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1A81" w:rsidRDefault="00E71A81">
      <w:pPr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 xml:space="preserve">- проанализировать результаты </w:t>
      </w:r>
      <w:proofErr w:type="gramStart"/>
      <w:r w:rsidRPr="006309F5">
        <w:rPr>
          <w:rFonts w:ascii="Times New Roman" w:eastAsia="Times New Roman" w:hAnsi="Times New Roman" w:cs="Times New Roman"/>
          <w:sz w:val="24"/>
          <w:szCs w:val="24"/>
        </w:rPr>
        <w:t xml:space="preserve">высокого </w:t>
      </w:r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 xml:space="preserve"> хорошего 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>уровня выполнения заданий; определить причины</w:t>
      </w:r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 xml:space="preserve"> и условия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>, обеспечившие данный результат; зафиксировать его у сильных учащихся</w:t>
      </w:r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>, продолжить подготовку слабых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AE7" w:rsidRPr="006309F5" w:rsidRDefault="00854A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5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>проанализировать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приемлемого уровня выполнения заданий, включить данный материал в текущее повторение на уроках,</w:t>
      </w:r>
    </w:p>
    <w:p w:rsidR="00BA7A1C" w:rsidRPr="006309F5" w:rsidRDefault="00BA7A1C">
      <w:pPr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>- проанализировать низкие результаты усвоения учебного материала, определить пути коррекции:</w:t>
      </w:r>
    </w:p>
    <w:p w:rsidR="00BA7A1C" w:rsidRPr="006309F5" w:rsidRDefault="00BA7A1C">
      <w:pPr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ab/>
        <w:t>- включать данный учебный материал в текущее повторение на уроках,</w:t>
      </w:r>
      <w:r w:rsidR="00A60856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групповые консультации для учащихся</w:t>
      </w:r>
      <w:r w:rsidR="00201D9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309F5" w:rsidRPr="006309F5" w:rsidRDefault="00BA7A1C" w:rsidP="006309F5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="00BE652D" w:rsidRPr="00630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9F5" w:rsidRPr="006309F5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индивидуальные консультации с   </w:t>
      </w:r>
      <w:r w:rsidR="00A60856">
        <w:rPr>
          <w:rFonts w:ascii="Times New Roman" w:eastAsia="Times New Roman" w:hAnsi="Times New Roman" w:cs="Times New Roman"/>
          <w:sz w:val="24"/>
          <w:szCs w:val="24"/>
        </w:rPr>
        <w:t>учащимися,</w:t>
      </w:r>
      <w:r w:rsidR="00EC3EDD">
        <w:rPr>
          <w:rFonts w:ascii="Times New Roman" w:eastAsia="Times New Roman" w:hAnsi="Times New Roman" w:cs="Times New Roman"/>
          <w:sz w:val="24"/>
          <w:szCs w:val="24"/>
        </w:rPr>
        <w:t xml:space="preserve"> показавшим</w:t>
      </w:r>
      <w:r w:rsidR="006309F5" w:rsidRPr="006309F5">
        <w:rPr>
          <w:rFonts w:ascii="Times New Roman" w:eastAsia="Times New Roman" w:hAnsi="Times New Roman" w:cs="Times New Roman"/>
          <w:sz w:val="24"/>
          <w:szCs w:val="24"/>
        </w:rPr>
        <w:t xml:space="preserve"> низкие результаты</w:t>
      </w:r>
      <w:r w:rsidR="00A920E6">
        <w:rPr>
          <w:rFonts w:ascii="Times New Roman" w:eastAsia="Times New Roman" w:hAnsi="Times New Roman" w:cs="Times New Roman"/>
          <w:sz w:val="24"/>
          <w:szCs w:val="24"/>
        </w:rPr>
        <w:t>, продолжить работу по преодолению пробелов в изучении данного учебного материала</w:t>
      </w:r>
      <w:r w:rsidR="006309F5" w:rsidRPr="00630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4CDD" w:rsidRDefault="009F2589"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9F4CDD" w:rsidSect="00CC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2589"/>
    <w:rsid w:val="0002629D"/>
    <w:rsid w:val="00123A74"/>
    <w:rsid w:val="00132C71"/>
    <w:rsid w:val="001C3139"/>
    <w:rsid w:val="00201D9A"/>
    <w:rsid w:val="002A5D2E"/>
    <w:rsid w:val="002F11C7"/>
    <w:rsid w:val="0032165A"/>
    <w:rsid w:val="00327069"/>
    <w:rsid w:val="00420E19"/>
    <w:rsid w:val="00496A6C"/>
    <w:rsid w:val="00585A57"/>
    <w:rsid w:val="005C0243"/>
    <w:rsid w:val="005D372F"/>
    <w:rsid w:val="006309F5"/>
    <w:rsid w:val="007470E0"/>
    <w:rsid w:val="00854AE7"/>
    <w:rsid w:val="00950C72"/>
    <w:rsid w:val="009869FA"/>
    <w:rsid w:val="009F2589"/>
    <w:rsid w:val="009F4CDD"/>
    <w:rsid w:val="00A60856"/>
    <w:rsid w:val="00A920E6"/>
    <w:rsid w:val="00AC7C7D"/>
    <w:rsid w:val="00BA7A1C"/>
    <w:rsid w:val="00BE652D"/>
    <w:rsid w:val="00BE6F44"/>
    <w:rsid w:val="00C53F14"/>
    <w:rsid w:val="00C84DDA"/>
    <w:rsid w:val="00CC0BB7"/>
    <w:rsid w:val="00DF151E"/>
    <w:rsid w:val="00E71A81"/>
    <w:rsid w:val="00EC3EDD"/>
    <w:rsid w:val="00F13F12"/>
    <w:rsid w:val="00F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21CC5-6A6C-4D47-8F62-4931A662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6C"/>
  </w:style>
  <w:style w:type="paragraph" w:styleId="1">
    <w:name w:val="heading 1"/>
    <w:basedOn w:val="a"/>
    <w:next w:val="a"/>
    <w:link w:val="10"/>
    <w:qFormat/>
    <w:rsid w:val="009F2589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58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 58</dc:creator>
  <cp:keywords/>
  <dc:description/>
  <cp:lastModifiedBy>Мама</cp:lastModifiedBy>
  <cp:revision>21</cp:revision>
  <dcterms:created xsi:type="dcterms:W3CDTF">2019-03-26T10:09:00Z</dcterms:created>
  <dcterms:modified xsi:type="dcterms:W3CDTF">2019-03-26T20:36:00Z</dcterms:modified>
</cp:coreProperties>
</file>