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1C" w:rsidRDefault="0066611C" w:rsidP="0066611C">
      <w:pPr>
        <w:jc w:val="center"/>
        <w:rPr>
          <w:spacing w:val="-3"/>
          <w:sz w:val="28"/>
          <w:szCs w:val="28"/>
        </w:rPr>
      </w:pPr>
    </w:p>
    <w:p w:rsidR="004536DB" w:rsidRDefault="004536DB" w:rsidP="0066611C">
      <w:pPr>
        <w:ind w:firstLine="567"/>
        <w:rPr>
          <w:b/>
          <w:spacing w:val="-3"/>
          <w:sz w:val="28"/>
          <w:szCs w:val="28"/>
        </w:rPr>
      </w:pPr>
    </w:p>
    <w:p w:rsidR="0066611C" w:rsidRPr="005B3648" w:rsidRDefault="005026AF" w:rsidP="0066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ОБЩЕОБРАЗОВАТЕЛЬНОЕ УЧРЕЖДЕНИЕ РОДИОНОВО-НЕСВЕТАЙСКОГО РАЙОНА «РОДИОНОВО-НЕСВЕТАЙСКАЯ СРЕДНЯЯ ОБЩЕОБРАЗОВАТЕЛЬНАЯ ШКОЛА №7»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ПРОГРАММА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НАСТАВНИЧЕСТВА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 20</w:t>
      </w:r>
      <w:r w:rsidR="00AC6147">
        <w:rPr>
          <w:b/>
          <w:bCs/>
          <w:sz w:val="28"/>
          <w:szCs w:val="28"/>
        </w:rPr>
        <w:t>22-2023</w:t>
      </w:r>
      <w:r w:rsidR="00421887">
        <w:rPr>
          <w:b/>
          <w:bCs/>
          <w:sz w:val="28"/>
          <w:szCs w:val="28"/>
        </w:rPr>
        <w:t xml:space="preserve"> учебный</w:t>
      </w:r>
      <w:r w:rsidRPr="005B3648">
        <w:rPr>
          <w:b/>
          <w:bCs/>
          <w:sz w:val="28"/>
          <w:szCs w:val="28"/>
        </w:rPr>
        <w:t xml:space="preserve"> год</w:t>
      </w:r>
    </w:p>
    <w:p w:rsidR="0066611C" w:rsidRDefault="0066611C" w:rsidP="0066611C">
      <w:pPr>
        <w:jc w:val="center"/>
        <w:rPr>
          <w:sz w:val="28"/>
          <w:szCs w:val="28"/>
        </w:rPr>
      </w:pPr>
    </w:p>
    <w:p w:rsidR="001A123C" w:rsidRPr="005B3648" w:rsidRDefault="001A123C" w:rsidP="0066611C">
      <w:pPr>
        <w:jc w:val="center"/>
        <w:rPr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C2230D">
      <w:pPr>
        <w:jc w:val="right"/>
        <w:rPr>
          <w:b/>
          <w:bCs/>
          <w:sz w:val="28"/>
          <w:szCs w:val="28"/>
        </w:rPr>
      </w:pPr>
    </w:p>
    <w:p w:rsidR="00C2230D" w:rsidRPr="005F4D35" w:rsidRDefault="00C2230D" w:rsidP="00C2230D">
      <w:pPr>
        <w:jc w:val="right"/>
        <w:rPr>
          <w:b/>
          <w:sz w:val="28"/>
          <w:szCs w:val="28"/>
        </w:rPr>
      </w:pPr>
      <w:r w:rsidRPr="005F4D35">
        <w:rPr>
          <w:b/>
          <w:sz w:val="28"/>
          <w:szCs w:val="28"/>
        </w:rPr>
        <w:t>Составители:</w:t>
      </w:r>
    </w:p>
    <w:p w:rsidR="0066611C" w:rsidRDefault="001A123C" w:rsidP="001A123C">
      <w:pPr>
        <w:jc w:val="right"/>
        <w:rPr>
          <w:sz w:val="28"/>
          <w:szCs w:val="28"/>
        </w:rPr>
      </w:pPr>
      <w:r>
        <w:rPr>
          <w:sz w:val="28"/>
          <w:szCs w:val="28"/>
        </w:rPr>
        <w:t>Самусь Марина Станиславовна заместитель директора по ВР</w:t>
      </w:r>
    </w:p>
    <w:p w:rsidR="001A123C" w:rsidRPr="005B3648" w:rsidRDefault="00AC6147" w:rsidP="001A123C">
      <w:pPr>
        <w:jc w:val="right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Кучугура</w:t>
      </w:r>
      <w:proofErr w:type="spellEnd"/>
      <w:r>
        <w:rPr>
          <w:sz w:val="28"/>
          <w:szCs w:val="28"/>
        </w:rPr>
        <w:t xml:space="preserve"> Елена Сергеевна</w:t>
      </w:r>
      <w:r w:rsidR="001A123C">
        <w:rPr>
          <w:sz w:val="28"/>
          <w:szCs w:val="28"/>
        </w:rPr>
        <w:t xml:space="preserve"> педагог-организатор 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Default="0066611C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Pr="005B3648" w:rsidRDefault="004536DB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2062DB" w:rsidRDefault="00AC6147" w:rsidP="0066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</w:t>
      </w:r>
      <w:r w:rsidR="00080273">
        <w:rPr>
          <w:b/>
          <w:bCs/>
          <w:sz w:val="28"/>
          <w:szCs w:val="28"/>
        </w:rPr>
        <w:t xml:space="preserve"> г</w:t>
      </w:r>
      <w:r w:rsidR="0066611C" w:rsidRPr="002062DB">
        <w:rPr>
          <w:b/>
          <w:bCs/>
          <w:sz w:val="28"/>
          <w:szCs w:val="28"/>
        </w:rPr>
        <w:br w:type="page"/>
      </w:r>
    </w:p>
    <w:p w:rsidR="0066611C" w:rsidRPr="005F4D35" w:rsidRDefault="0066611C" w:rsidP="0066611C">
      <w:pPr>
        <w:spacing w:line="360" w:lineRule="auto"/>
        <w:jc w:val="center"/>
        <w:rPr>
          <w:b/>
          <w:sz w:val="28"/>
          <w:szCs w:val="28"/>
        </w:rPr>
      </w:pPr>
    </w:p>
    <w:p w:rsidR="0066611C" w:rsidRPr="005F4D35" w:rsidRDefault="0066611C" w:rsidP="0066611C">
      <w:pPr>
        <w:spacing w:line="360" w:lineRule="auto"/>
        <w:jc w:val="center"/>
        <w:rPr>
          <w:b/>
          <w:sz w:val="28"/>
          <w:szCs w:val="28"/>
        </w:rPr>
      </w:pPr>
    </w:p>
    <w:p w:rsidR="0066611C" w:rsidRPr="005F4D35" w:rsidRDefault="0066611C" w:rsidP="0066611C">
      <w:pPr>
        <w:spacing w:line="360" w:lineRule="auto"/>
        <w:jc w:val="center"/>
        <w:rPr>
          <w:sz w:val="28"/>
          <w:szCs w:val="28"/>
        </w:rPr>
      </w:pPr>
      <w:r w:rsidRPr="005F4D35">
        <w:rPr>
          <w:b/>
          <w:sz w:val="28"/>
          <w:szCs w:val="28"/>
        </w:rPr>
        <w:t>СОДЕРЖАНИЕ</w:t>
      </w:r>
    </w:p>
    <w:tbl>
      <w:tblPr>
        <w:tblStyle w:val="a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6798"/>
        <w:gridCol w:w="1277"/>
      </w:tblGrid>
      <w:tr w:rsidR="0066611C" w:rsidRPr="005F4D35" w:rsidTr="00F83CBF">
        <w:tc>
          <w:tcPr>
            <w:tcW w:w="8075" w:type="dxa"/>
            <w:gridSpan w:val="2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  <w:bookmarkStart w:id="0" w:name="_Hlk14539725"/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  <w:r w:rsidRPr="005F4D35">
              <w:rPr>
                <w:sz w:val="28"/>
                <w:szCs w:val="28"/>
              </w:rPr>
              <w:t xml:space="preserve"> </w:t>
            </w:r>
          </w:p>
        </w:tc>
      </w:tr>
      <w:tr w:rsidR="0066611C" w:rsidRPr="005F4D35" w:rsidTr="00F83CBF">
        <w:tc>
          <w:tcPr>
            <w:tcW w:w="8075" w:type="dxa"/>
            <w:gridSpan w:val="2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 w:rsidRPr="005F4D35">
              <w:rPr>
                <w:sz w:val="28"/>
                <w:szCs w:val="28"/>
              </w:rPr>
              <w:t>Введение</w:t>
            </w: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  <w:gridSpan w:val="2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  <w:gridSpan w:val="2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F4D35">
              <w:rPr>
                <w:sz w:val="28"/>
                <w:szCs w:val="28"/>
              </w:rPr>
              <w:t>. Цель и задачи Программы</w:t>
            </w:r>
          </w:p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  <w:gridSpan w:val="2"/>
          </w:tcPr>
          <w:p w:rsidR="0066611C" w:rsidRDefault="0066611C" w:rsidP="00F83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F4D3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</w:t>
            </w:r>
            <w:r w:rsidRPr="002062DB">
              <w:rPr>
                <w:sz w:val="28"/>
                <w:szCs w:val="28"/>
              </w:rPr>
              <w:t>олевы</w:t>
            </w:r>
            <w:r>
              <w:rPr>
                <w:sz w:val="28"/>
                <w:szCs w:val="28"/>
              </w:rPr>
              <w:t>е</w:t>
            </w:r>
            <w:r w:rsidRPr="002062DB">
              <w:rPr>
                <w:sz w:val="28"/>
                <w:szCs w:val="28"/>
              </w:rPr>
              <w:t xml:space="preserve"> модел</w:t>
            </w:r>
            <w:r>
              <w:rPr>
                <w:sz w:val="28"/>
                <w:szCs w:val="28"/>
              </w:rPr>
              <w:t>и в рамках форм наставничества, реализуемые в</w:t>
            </w:r>
          </w:p>
          <w:p w:rsidR="0066611C" w:rsidRPr="005F4D35" w:rsidRDefault="001122E4" w:rsidP="0011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«Родионово-Несветайская СОШ №7</w:t>
            </w:r>
            <w:r w:rsidR="0066611C">
              <w:rPr>
                <w:sz w:val="28"/>
                <w:szCs w:val="28"/>
              </w:rPr>
              <w:t>»</w:t>
            </w: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  <w:gridSpan w:val="2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  <w:gridSpan w:val="2"/>
          </w:tcPr>
          <w:p w:rsidR="0066611C" w:rsidRPr="005F4D35" w:rsidRDefault="006419FD" w:rsidP="00641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</w:t>
            </w:r>
            <w:r w:rsidR="0066611C" w:rsidRPr="002062DB">
              <w:rPr>
                <w:sz w:val="28"/>
                <w:szCs w:val="28"/>
              </w:rPr>
              <w:t>ндивидуальные планы развития наставляемых под руководством наставника</w:t>
            </w:r>
            <w:r w:rsidR="0066611C">
              <w:rPr>
                <w:sz w:val="28"/>
                <w:szCs w:val="28"/>
              </w:rPr>
              <w:t xml:space="preserve"> в разрезе форм наставничества</w:t>
            </w: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66611C" w:rsidRPr="005F4D35" w:rsidTr="00F83CBF">
        <w:tc>
          <w:tcPr>
            <w:tcW w:w="8075" w:type="dxa"/>
            <w:gridSpan w:val="2"/>
          </w:tcPr>
          <w:p w:rsidR="0066611C" w:rsidRPr="005F4D35" w:rsidRDefault="0066611C" w:rsidP="00F83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6611C" w:rsidRPr="005F4D35" w:rsidRDefault="0066611C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1122E4" w:rsidRPr="005F4D35" w:rsidTr="00F83CBF">
        <w:trPr>
          <w:gridAfter w:val="2"/>
          <w:wAfter w:w="8075" w:type="dxa"/>
        </w:trPr>
        <w:tc>
          <w:tcPr>
            <w:tcW w:w="1277" w:type="dxa"/>
          </w:tcPr>
          <w:p w:rsidR="001122E4" w:rsidRPr="005F4D35" w:rsidRDefault="001122E4" w:rsidP="00F83CBF">
            <w:pPr>
              <w:jc w:val="center"/>
              <w:rPr>
                <w:sz w:val="28"/>
                <w:szCs w:val="28"/>
              </w:rPr>
            </w:pPr>
          </w:p>
        </w:tc>
      </w:tr>
      <w:tr w:rsidR="001122E4" w:rsidRPr="005F4D35" w:rsidTr="00F83CBF">
        <w:trPr>
          <w:gridAfter w:val="2"/>
          <w:wAfter w:w="8075" w:type="dxa"/>
        </w:trPr>
        <w:tc>
          <w:tcPr>
            <w:tcW w:w="1277" w:type="dxa"/>
          </w:tcPr>
          <w:p w:rsidR="001122E4" w:rsidRPr="005F4D35" w:rsidRDefault="001122E4" w:rsidP="00F83CBF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66611C" w:rsidRDefault="0066611C" w:rsidP="0066611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611C" w:rsidRPr="00D36469" w:rsidRDefault="0066611C" w:rsidP="0066611C">
      <w:pPr>
        <w:jc w:val="center"/>
        <w:rPr>
          <w:b/>
          <w:bCs/>
          <w:sz w:val="28"/>
          <w:szCs w:val="28"/>
        </w:rPr>
      </w:pPr>
      <w:r w:rsidRPr="00D36469">
        <w:rPr>
          <w:b/>
          <w:bCs/>
          <w:sz w:val="28"/>
          <w:szCs w:val="28"/>
        </w:rPr>
        <w:lastRenderedPageBreak/>
        <w:t>ВВЕДЕНИЕ</w:t>
      </w: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C2230D" w:rsidRDefault="00421887" w:rsidP="0066611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наставничества МБОУ «Родионово-Несветайская СОШ №7» </w:t>
      </w:r>
      <w:r w:rsidR="00C2230D" w:rsidRPr="005F4D35">
        <w:rPr>
          <w:sz w:val="28"/>
          <w:szCs w:val="28"/>
        </w:rPr>
        <w:t xml:space="preserve">на </w:t>
      </w:r>
      <w:r w:rsidR="00AC6147">
        <w:rPr>
          <w:sz w:val="28"/>
          <w:szCs w:val="28"/>
        </w:rPr>
        <w:t>2022 – 2023</w:t>
      </w:r>
      <w:r>
        <w:rPr>
          <w:sz w:val="28"/>
          <w:szCs w:val="28"/>
        </w:rPr>
        <w:t xml:space="preserve"> учебный год </w:t>
      </w:r>
      <w:r w:rsidR="00C2230D" w:rsidRPr="005F4D35">
        <w:rPr>
          <w:sz w:val="28"/>
          <w:szCs w:val="28"/>
        </w:rPr>
        <w:t>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:rsidR="0066611C" w:rsidRDefault="0066611C" w:rsidP="0066611C">
      <w:pPr>
        <w:ind w:firstLine="567"/>
        <w:contextualSpacing/>
        <w:jc w:val="both"/>
        <w:rPr>
          <w:sz w:val="28"/>
          <w:szCs w:val="28"/>
          <w:lang w:bidi="ru-RU"/>
        </w:rPr>
      </w:pPr>
      <w:r w:rsidRPr="00E40284">
        <w:rPr>
          <w:sz w:val="28"/>
          <w:szCs w:val="28"/>
        </w:rPr>
        <w:t xml:space="preserve">В соответствие с </w:t>
      </w:r>
      <w:r w:rsidRPr="00E40284">
        <w:rPr>
          <w:sz w:val="28"/>
          <w:szCs w:val="28"/>
          <w:lang w:bidi="ru-RU"/>
        </w:rPr>
        <w:t xml:space="preserve">Распоряжением </w:t>
      </w:r>
      <w:proofErr w:type="spellStart"/>
      <w:r w:rsidRPr="00E40284">
        <w:rPr>
          <w:sz w:val="28"/>
          <w:szCs w:val="28"/>
          <w:lang w:bidi="ru-RU"/>
        </w:rPr>
        <w:t>Минпросвещения</w:t>
      </w:r>
      <w:proofErr w:type="spellEnd"/>
      <w:r w:rsidRPr="00E40284">
        <w:rPr>
          <w:sz w:val="28"/>
          <w:szCs w:val="28"/>
          <w:lang w:bidi="ru-RU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>
        <w:rPr>
          <w:sz w:val="28"/>
          <w:szCs w:val="28"/>
          <w:lang w:bidi="ru-RU"/>
        </w:rPr>
        <w:t xml:space="preserve"> образовательные организации (далее – ОО) должны разработать и осуществить реализацию Программ наставничества (далее – Программа).</w:t>
      </w:r>
    </w:p>
    <w:p w:rsidR="00296215" w:rsidRDefault="00296215" w:rsidP="007076A4">
      <w:pPr>
        <w:pStyle w:val="a4"/>
        <w:spacing w:after="0"/>
        <w:ind w:firstLine="567"/>
        <w:contextualSpacing/>
        <w:rPr>
          <w:sz w:val="28"/>
          <w:szCs w:val="28"/>
        </w:rPr>
      </w:pPr>
    </w:p>
    <w:p w:rsidR="0066611C" w:rsidRPr="00E40284" w:rsidRDefault="0066611C" w:rsidP="00296215">
      <w:pPr>
        <w:pStyle w:val="a4"/>
        <w:spacing w:after="0"/>
        <w:ind w:firstLine="567"/>
        <w:contextualSpacing/>
        <w:jc w:val="both"/>
        <w:rPr>
          <w:sz w:val="28"/>
          <w:szCs w:val="28"/>
        </w:rPr>
      </w:pPr>
      <w:r w:rsidRPr="00E40284">
        <w:rPr>
          <w:sz w:val="28"/>
          <w:szCs w:val="28"/>
        </w:rPr>
        <w:t xml:space="preserve">Структурное построение </w:t>
      </w:r>
      <w:r w:rsidRPr="00E40284">
        <w:rPr>
          <w:bCs/>
          <w:sz w:val="28"/>
          <w:szCs w:val="28"/>
        </w:rPr>
        <w:t xml:space="preserve">Программы как документа планирования </w:t>
      </w:r>
      <w:r w:rsidRPr="00E40284">
        <w:rPr>
          <w:sz w:val="28"/>
          <w:szCs w:val="28"/>
        </w:rPr>
        <w:t>определяется процессом ее разработки, который предполагает выполнение следующих содержательных этапов:</w:t>
      </w:r>
    </w:p>
    <w:p w:rsidR="0066611C" w:rsidRPr="00E40284" w:rsidRDefault="0066611C" w:rsidP="00D44A55">
      <w:pPr>
        <w:pStyle w:val="a"/>
        <w:widowControl/>
        <w:numPr>
          <w:ilvl w:val="0"/>
          <w:numId w:val="2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E40284">
        <w:rPr>
          <w:rFonts w:ascii="Times New Roman" w:hAnsi="Times New Roman"/>
          <w:sz w:val="28"/>
          <w:szCs w:val="28"/>
        </w:rPr>
        <w:t xml:space="preserve">целеполагание (определение и </w:t>
      </w:r>
      <w:r>
        <w:rPr>
          <w:rFonts w:ascii="Times New Roman" w:hAnsi="Times New Roman"/>
          <w:sz w:val="28"/>
          <w:szCs w:val="28"/>
        </w:rPr>
        <w:t xml:space="preserve">согласование со всеми </w:t>
      </w:r>
      <w:proofErr w:type="spellStart"/>
      <w:r>
        <w:rPr>
          <w:rFonts w:ascii="Times New Roman" w:hAnsi="Times New Roman"/>
          <w:sz w:val="28"/>
          <w:szCs w:val="28"/>
        </w:rPr>
        <w:t>участникамисистемы</w:t>
      </w:r>
      <w:proofErr w:type="spellEnd"/>
      <w:r>
        <w:rPr>
          <w:rFonts w:ascii="Times New Roman" w:hAnsi="Times New Roman"/>
          <w:sz w:val="28"/>
          <w:szCs w:val="28"/>
        </w:rPr>
        <w:t xml:space="preserve"> наставничества в ОО </w:t>
      </w:r>
      <w:r w:rsidRPr="00E40284">
        <w:rPr>
          <w:rFonts w:ascii="Times New Roman" w:hAnsi="Times New Roman"/>
          <w:sz w:val="28"/>
          <w:szCs w:val="28"/>
        </w:rPr>
        <w:t>цели и задач)</w:t>
      </w:r>
      <w:r>
        <w:rPr>
          <w:rFonts w:ascii="Times New Roman" w:hAnsi="Times New Roman"/>
          <w:sz w:val="28"/>
          <w:szCs w:val="28"/>
        </w:rPr>
        <w:t>;</w:t>
      </w:r>
    </w:p>
    <w:p w:rsidR="0066611C" w:rsidRDefault="0066611C" w:rsidP="00D44A55">
      <w:pPr>
        <w:pStyle w:val="a8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84">
        <w:rPr>
          <w:rFonts w:ascii="Times New Roman" w:hAnsi="Times New Roman"/>
          <w:sz w:val="28"/>
          <w:szCs w:val="28"/>
          <w:lang w:eastAsia="ru-RU"/>
        </w:rPr>
        <w:t xml:space="preserve">определение </w:t>
      </w:r>
      <w:r>
        <w:rPr>
          <w:rFonts w:ascii="Times New Roman" w:hAnsi="Times New Roman"/>
          <w:sz w:val="28"/>
          <w:szCs w:val="28"/>
          <w:lang w:eastAsia="ru-RU"/>
        </w:rPr>
        <w:t>форм наставничества, как проектов в рамках Программы;</w:t>
      </w:r>
    </w:p>
    <w:p w:rsidR="0066611C" w:rsidRDefault="0066611C" w:rsidP="00D44A55">
      <w:pPr>
        <w:pStyle w:val="a8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выбор р</w:t>
      </w:r>
      <w:r w:rsidRPr="002062DB">
        <w:rPr>
          <w:rFonts w:ascii="Times New Roman" w:hAnsi="Times New Roman"/>
          <w:sz w:val="28"/>
          <w:szCs w:val="28"/>
        </w:rPr>
        <w:t>олевы</w:t>
      </w:r>
      <w:r>
        <w:rPr>
          <w:rFonts w:ascii="Times New Roman" w:hAnsi="Times New Roman"/>
          <w:sz w:val="28"/>
          <w:szCs w:val="28"/>
        </w:rPr>
        <w:t>х</w:t>
      </w:r>
      <w:r w:rsidRPr="002062DB">
        <w:rPr>
          <w:rFonts w:ascii="Times New Roman" w:hAnsi="Times New Roman"/>
          <w:sz w:val="28"/>
          <w:szCs w:val="28"/>
        </w:rPr>
        <w:t xml:space="preserve"> модел</w:t>
      </w:r>
      <w:r>
        <w:rPr>
          <w:rFonts w:ascii="Times New Roman" w:hAnsi="Times New Roman"/>
          <w:sz w:val="28"/>
          <w:szCs w:val="28"/>
        </w:rPr>
        <w:t>ей в рамках форм наставничества, как микро-проектов;</w:t>
      </w:r>
    </w:p>
    <w:p w:rsidR="0066611C" w:rsidRPr="002062DB" w:rsidRDefault="0066611C" w:rsidP="00D44A55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разработку типовых </w:t>
      </w:r>
      <w:r w:rsidRPr="002062DB">
        <w:rPr>
          <w:rFonts w:ascii="Times New Roman" w:hAnsi="Times New Roman"/>
          <w:sz w:val="28"/>
          <w:szCs w:val="28"/>
        </w:rPr>
        <w:t>индивидуальны</w:t>
      </w:r>
      <w:r>
        <w:rPr>
          <w:rFonts w:ascii="Times New Roman" w:hAnsi="Times New Roman"/>
          <w:sz w:val="28"/>
          <w:szCs w:val="28"/>
        </w:rPr>
        <w:t>х</w:t>
      </w:r>
      <w:r w:rsidRPr="002062DB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ов</w:t>
      </w:r>
      <w:r w:rsidRPr="002062DB">
        <w:rPr>
          <w:rFonts w:ascii="Times New Roman" w:hAnsi="Times New Roman"/>
          <w:sz w:val="28"/>
          <w:szCs w:val="28"/>
        </w:rPr>
        <w:t xml:space="preserve"> развития наставляемых под руководством наставника</w:t>
      </w:r>
      <w:r>
        <w:rPr>
          <w:rFonts w:ascii="Times New Roman" w:hAnsi="Times New Roman"/>
          <w:sz w:val="28"/>
          <w:szCs w:val="28"/>
        </w:rPr>
        <w:t xml:space="preserve"> (далее – Индивидуальных планов) в разрезе форм наставничества, на </w:t>
      </w:r>
      <w:r w:rsidRPr="002062DB">
        <w:rPr>
          <w:rFonts w:ascii="Times New Roman" w:hAnsi="Times New Roman"/>
          <w:sz w:val="28"/>
          <w:szCs w:val="28"/>
        </w:rPr>
        <w:t>основе которых наставнические пары (наставляемый с наставником) разрабатывают свои индивидуальные планы с учетом выбранной ролевой модели.</w:t>
      </w: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</w:pPr>
    </w:p>
    <w:p w:rsidR="0066611C" w:rsidRDefault="0066611C" w:rsidP="0066611C">
      <w:pPr>
        <w:ind w:firstLine="567"/>
        <w:contextualSpacing/>
        <w:rPr>
          <w:bCs/>
          <w:sz w:val="28"/>
          <w:szCs w:val="28"/>
        </w:rPr>
        <w:sectPr w:rsidR="0066611C" w:rsidSect="005F36B4">
          <w:footerReference w:type="default" r:id="rId8"/>
          <w:pgSz w:w="11906" w:h="16838"/>
          <w:pgMar w:top="907" w:right="851" w:bottom="907" w:left="1418" w:header="709" w:footer="709" w:gutter="0"/>
          <w:cols w:space="708"/>
          <w:titlePg/>
          <w:docGrid w:linePitch="360"/>
        </w:sect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421887" w:rsidRDefault="00421887" w:rsidP="0066611C">
      <w:pPr>
        <w:jc w:val="center"/>
        <w:rPr>
          <w:b/>
          <w:bCs/>
          <w:sz w:val="26"/>
          <w:szCs w:val="26"/>
        </w:rPr>
      </w:pPr>
    </w:p>
    <w:p w:rsidR="0066611C" w:rsidRPr="003959C7" w:rsidRDefault="0066611C" w:rsidP="0066611C">
      <w:pPr>
        <w:jc w:val="center"/>
        <w:rPr>
          <w:sz w:val="26"/>
          <w:szCs w:val="26"/>
        </w:rPr>
      </w:pPr>
      <w:r w:rsidRPr="003959C7">
        <w:rPr>
          <w:b/>
          <w:bCs/>
          <w:sz w:val="26"/>
          <w:szCs w:val="26"/>
        </w:rPr>
        <w:lastRenderedPageBreak/>
        <w:t>1.ЦЕЛЬ И ЗАДАЧИ ПРОГРАММЫ</w:t>
      </w:r>
    </w:p>
    <w:p w:rsidR="0066611C" w:rsidRPr="000C6C40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9F4329" w:rsidRDefault="0066611C" w:rsidP="0066611C">
      <w:pPr>
        <w:ind w:left="426"/>
        <w:jc w:val="center"/>
        <w:rPr>
          <w:b/>
          <w:sz w:val="24"/>
          <w:szCs w:val="24"/>
        </w:rPr>
      </w:pPr>
      <w:r w:rsidRPr="009F4329">
        <w:rPr>
          <w:b/>
          <w:sz w:val="24"/>
          <w:szCs w:val="24"/>
        </w:rPr>
        <w:t xml:space="preserve">ДЕРЕВО ЦЕЛЕЙ </w:t>
      </w:r>
      <w:r>
        <w:rPr>
          <w:b/>
          <w:sz w:val="24"/>
          <w:szCs w:val="24"/>
        </w:rPr>
        <w:t>ПРОГРАММЫ</w:t>
      </w:r>
    </w:p>
    <w:p w:rsidR="00E06C52" w:rsidRDefault="0006696C" w:rsidP="008A2840">
      <w:pPr>
        <w:rPr>
          <w:b/>
          <w:bCs/>
          <w:sz w:val="28"/>
          <w:szCs w:val="28"/>
        </w:rPr>
        <w:sectPr w:rsidR="00E06C52" w:rsidSect="008A2840">
          <w:type w:val="continuous"/>
          <w:pgSz w:w="11906" w:h="16838"/>
          <w:pgMar w:top="907" w:right="1133" w:bottom="907" w:left="851" w:header="709" w:footer="709" w:gutter="0"/>
          <w:cols w:space="708"/>
          <w:docGrid w:linePitch="360"/>
        </w:sectPr>
      </w:pPr>
      <w:r>
        <w:rPr>
          <w:noProof/>
        </w:rPr>
      </w:r>
      <w:r>
        <w:rPr>
          <w:noProof/>
        </w:rPr>
        <w:pict>
          <v:group id="Полотно 69" o:spid="_x0000_s1026" editas="canvas" style="width:688.45pt;height:645.9pt;mso-position-horizontal-relative:char;mso-position-vertical-relative:line" coordsize="87433,820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7433;height:82029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5182;top:641;width:45872;height:66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I9RsQA&#10;AADaAAAADwAAAGRycy9kb3ducmV2LnhtbESPQWvCQBSE74X+h+UJXkQ3UVBJXUUKgtAibVpCj6/Z&#10;1ySYfRt2V43/3hWEHoeZ+YZZbXrTijM531hWkE4SEMSl1Q1XCr6/duMlCB+QNbaWScGVPGzWz08r&#10;zLS98Ced81CJCGGfoYI6hC6T0pc1GfQT2xFH7886gyFKV0nt8BLhppXTJJlLgw3HhRo7eq2pPOYn&#10;o+D3ffE23+6KRal/Rm6UF+mh+EiVGg767QuIQH34Dz/ae61gBvcr8Qb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PUbEAAAA2gAAAA8AAAAAAAAAAAAAAAAAmAIAAGRycy9k&#10;b3ducmV2LnhtbFBLBQYAAAAABAAEAPUAAACJAwAAAAA=&#10;" fillcolor="#d8d8d8 [2732]">
              <v:textbox style="mso-next-textbox:#Text Box 5">
                <w:txbxContent>
                  <w:p w:rsidR="00C2230D" w:rsidRPr="000C6C40" w:rsidRDefault="00C2230D" w:rsidP="0066611C">
                    <w:pPr>
                      <w:tabs>
                        <w:tab w:val="left" w:pos="567"/>
                      </w:tabs>
                      <w:spacing w:line="220" w:lineRule="exact"/>
                      <w:contextualSpacing/>
                      <w:jc w:val="center"/>
                      <w:rPr>
                        <w:sz w:val="24"/>
                        <w:szCs w:val="24"/>
                      </w:rPr>
                    </w:pPr>
                    <w:r w:rsidRPr="000C6C40">
                      <w:rPr>
                        <w:sz w:val="24"/>
                        <w:szCs w:val="24"/>
                      </w:rPr>
                      <w:t xml:space="preserve">Обеспечить </w:t>
                    </w:r>
                    <w:r>
                      <w:rPr>
                        <w:sz w:val="24"/>
                        <w:szCs w:val="24"/>
                      </w:rPr>
                      <w:t>развитие участников</w:t>
                    </w:r>
                    <w:r w:rsidRPr="000C6C40">
                      <w:rPr>
                        <w:sz w:val="24"/>
                        <w:szCs w:val="24"/>
                      </w:rPr>
                      <w:t xml:space="preserve"> внедрени</w:t>
                    </w:r>
                    <w:r>
                      <w:rPr>
                        <w:sz w:val="24"/>
                        <w:szCs w:val="24"/>
                      </w:rPr>
                      <w:t>я</w:t>
                    </w:r>
                    <w:r w:rsidRPr="000C6C40">
                      <w:rPr>
                        <w:sz w:val="24"/>
                        <w:szCs w:val="24"/>
                      </w:rPr>
                      <w:t xml:space="preserve"> Целевой модели н</w:t>
                    </w:r>
                    <w:r w:rsidR="00421887">
                      <w:rPr>
                        <w:sz w:val="24"/>
                        <w:szCs w:val="24"/>
                      </w:rPr>
                      <w:t>аставничества в МБОУ «Родионово-Несветайская СОШ №7</w:t>
                    </w:r>
                    <w:r w:rsidRPr="000C6C40">
                      <w:rPr>
                        <w:sz w:val="24"/>
                        <w:szCs w:val="24"/>
                      </w:rPr>
                      <w:t>»</w:t>
                    </w:r>
                    <w:r>
                      <w:rPr>
                        <w:sz w:val="24"/>
                        <w:szCs w:val="24"/>
                      </w:rPr>
                      <w:t xml:space="preserve"> и улучшение личных показателей их эффективности в разрезе форм наставничества</w:t>
                    </w:r>
                  </w:p>
                  <w:p w:rsidR="00C2230D" w:rsidRPr="006262EA" w:rsidRDefault="00C2230D" w:rsidP="0066611C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9" type="#_x0000_t32" style="position:absolute;left:43174;top:21292;width:26;height:170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v:shape id="AutoShape 14" o:spid="_x0000_s1030" type="#_x0000_t32" style="position:absolute;left:12456;top:5046;width:0;height:160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v:shape id="AutoShape 16" o:spid="_x0000_s1031" type="#_x0000_t32" style="position:absolute;left:42185;top:4950;width:14;height:234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<v:shape id="AutoShape 17" o:spid="_x0000_s1032" type="#_x0000_t32" style="position:absolute;left:12803;top:20296;width:13;height:23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v:shape id="Text Box 25" o:spid="_x0000_s1033" type="#_x0000_t202" style="position:absolute;left:31915;top:8026;width:21279;height:149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1x8IA&#10;AADaAAAADwAAAGRycy9kb3ducmV2LnhtbESPT4vCMBTE74LfITzBi2iqB9GuUVRUdA9Cddnzo3n9&#10;wzYvpYm2fvvNwoLHYWZ+w6w2nanEkxpXWlYwnUQgiFOrS84VfN2P4wUI55E1VpZJwYscbNb93gpj&#10;bVtO6HnzuQgQdjEqKLyvYyldWpBBN7E1cfAy2xj0QTa51A22AW4qOYuiuTRYclgosKZ9QenP7WEU&#10;JIus/T68ErtL6JKdLkSf1+VIqeGg236A8NT5d/i/fdYKlvB3Jd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I/XHwgAAANoAAAAPAAAAAAAAAAAAAAAAAJgCAABkcnMvZG93&#10;bnJldi54bWxQSwUGAAAAAAQABAD1AAAAhwMAAAAA&#10;">
              <v:fill r:id="rId9" o:title="" recolor="t" rotate="t" type="tile"/>
              <v:textbox style="mso-next-textbox:#Text Box 25">
                <w:txbxContent>
                  <w:p w:rsidR="00C2230D" w:rsidRPr="0057321F" w:rsidRDefault="00C2230D" w:rsidP="0066611C">
                    <w:pPr>
                      <w:spacing w:line="220" w:lineRule="exact"/>
                      <w:ind w:left="-142" w:right="-142"/>
                      <w:contextualSpacing/>
                      <w:jc w:val="center"/>
                      <w:rPr>
                        <w:sz w:val="24"/>
                        <w:szCs w:val="24"/>
                      </w:rPr>
                    </w:pPr>
                    <w:r w:rsidRPr="0057321F">
                      <w:rPr>
                        <w:sz w:val="24"/>
                        <w:szCs w:val="24"/>
                      </w:rPr>
                      <w:t>Обеспечить успешное закрепление на месте работы/в должности педагога молодого специалиста, повышение его проф</w:t>
                    </w:r>
                    <w:r w:rsidR="00421887">
                      <w:rPr>
                        <w:sz w:val="24"/>
                        <w:szCs w:val="24"/>
                      </w:rPr>
                      <w:t xml:space="preserve">ессионального </w:t>
                    </w:r>
                    <w:r w:rsidRPr="0057321F">
                      <w:rPr>
                        <w:sz w:val="24"/>
                        <w:szCs w:val="24"/>
                      </w:rPr>
                      <w:t>потенциала и уровня/ создание комфортной профессиональной среды для реализации актуальных пед</w:t>
                    </w:r>
                    <w:r w:rsidR="00421887">
                      <w:rPr>
                        <w:sz w:val="24"/>
                        <w:szCs w:val="24"/>
                      </w:rPr>
                      <w:t xml:space="preserve">агогических </w:t>
                    </w:r>
                    <w:r w:rsidRPr="0057321F">
                      <w:rPr>
                        <w:sz w:val="24"/>
                        <w:szCs w:val="24"/>
                      </w:rPr>
                      <w:t>задач на высоком уровне</w:t>
                    </w:r>
                  </w:p>
                </w:txbxContent>
              </v:textbox>
            </v:shape>
            <v:shape id="Text Box 33" o:spid="_x0000_s1034" type="#_x0000_t202" style="position:absolute;left:403;top:22645;width:24918;height:5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 style="mso-next-textbox:#Text Box 33">
                <w:txbxContent>
                  <w:p w:rsidR="00C2230D" w:rsidRPr="0057321F" w:rsidRDefault="00C2230D" w:rsidP="0057321F">
                    <w:pPr>
                      <w:pStyle w:val="a8"/>
                      <w:spacing w:after="0" w:line="240" w:lineRule="auto"/>
                      <w:ind w:left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7321F">
                      <w:rPr>
                        <w:rFonts w:ascii="Times New Roman" w:hAnsi="Times New Roman"/>
                        <w:sz w:val="28"/>
                        <w:szCs w:val="28"/>
                      </w:rPr>
                      <w:t>Проект наставничества 1</w:t>
                    </w:r>
                  </w:p>
                  <w:p w:rsidR="00C2230D" w:rsidRPr="0057321F" w:rsidRDefault="00C2230D" w:rsidP="0057321F">
                    <w:pPr>
                      <w:pStyle w:val="a8"/>
                      <w:spacing w:after="0" w:line="240" w:lineRule="auto"/>
                      <w:ind w:left="0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7321F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«Ученик-ученик» </w:t>
                    </w:r>
                  </w:p>
                </w:txbxContent>
              </v:textbox>
            </v:shape>
            <v:line id="Line 39" o:spid="_x0000_s1035" style="position:absolute;flip:y;visibility:visible" from="87420,14107" to="87433,14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<v:shape id="Text Box 7" o:spid="_x0000_s1036" type="#_x0000_t202" style="position:absolute;left:1492;top:8026;width:24619;height:134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Hc8IA&#10;AADbAAAADwAAAGRycy9kb3ducmV2LnhtbERPS2vCQBC+C/6HZQpeSt3Ug9o0G7GiUj0IsaXnITt5&#10;0OxsyK4m/vuuUPA2H99zktVgGnGlztWWFbxOIxDEudU1lwq+v3YvSxDOI2tsLJOCGzlYpeNRgrG2&#10;PWd0PftShBB2MSqovG9jKV1ekUE3tS1x4ArbGfQBdqXUHfYh3DRyFkVzabDm0FBhS5uK8t/zxSjI&#10;lkX/s71l9iOjQ7E/EB1Pb89KTZ6G9TsIT4N/iP/dnzrMX8D9l3C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AdzwgAAANsAAAAPAAAAAAAAAAAAAAAAAJgCAABkcnMvZG93&#10;bnJldi54bWxQSwUGAAAAAAQABAD1AAAAhwMAAAAA&#10;">
              <v:fill r:id="rId9" o:title="" recolor="t" rotate="t" type="tile"/>
              <v:textbox style="mso-next-textbox:#Text Box 7">
                <w:txbxContent>
                  <w:p w:rsidR="00C2230D" w:rsidRPr="00296215" w:rsidRDefault="00296215" w:rsidP="0066611C">
                    <w:pPr>
                      <w:pStyle w:val="Default"/>
                      <w:spacing w:line="220" w:lineRule="exact"/>
                      <w:jc w:val="center"/>
                    </w:pPr>
                    <w:r>
                      <w:t>Обеспечить разностороннюю поддержку обучаю</w:t>
                    </w:r>
                    <w:r w:rsidR="00C2230D" w:rsidRPr="00296215">
                      <w:t>щегося с особыми образовательными/социальными потребностями и/или в</w:t>
                    </w:r>
                    <w:r w:rsidR="00C2230D" w:rsidRPr="00296215">
                      <w:rPr>
                        <w:color w:val="auto"/>
                      </w:rPr>
                      <w:t>ременную помощь в адаптации к новым условиям</w:t>
                    </w:r>
                  </w:p>
                </w:txbxContent>
              </v:textbox>
            </v:shape>
            <v:shape id="Text Box 11" o:spid="_x0000_s1037" type="#_x0000_t202" style="position:absolute;left:29350;top:23000;width:27311;height:54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<v:textbox style="mso-next-textbox:#Text Box 11">
                <w:txbxContent>
                  <w:p w:rsidR="00C2230D" w:rsidRPr="0057321F" w:rsidRDefault="00C2230D" w:rsidP="0066611C">
                    <w:pPr>
                      <w:pStyle w:val="a8"/>
                      <w:ind w:left="0" w:right="-78" w:hanging="142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7321F">
                      <w:rPr>
                        <w:rFonts w:ascii="Times New Roman" w:hAnsi="Times New Roman"/>
                        <w:sz w:val="28"/>
                        <w:szCs w:val="28"/>
                      </w:rPr>
                      <w:t>Проект наставничества 2 «Учитель-учитель»</w:t>
                    </w:r>
                  </w:p>
                  <w:p w:rsidR="00C2230D" w:rsidRPr="00226B40" w:rsidRDefault="00C2230D" w:rsidP="0066611C">
                    <w:pPr>
                      <w:spacing w:line="220" w:lineRule="exact"/>
                      <w:jc w:val="center"/>
                    </w:pPr>
                  </w:p>
                </w:txbxContent>
              </v:textbox>
            </v:shape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Облачко с текстом: прямоугольное со скругленными углами 1" o:spid="_x0000_s1038" type="#_x0000_t62" style="position:absolute;left:55670;top:879;width:12002;height:2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iYcEA&#10;AADbAAAADwAAAGRycy9kb3ducmV2LnhtbERP32vCMBB+H+x/CCf4NlPHGFs1ihsU6h6E1eHz0Zxt&#10;sLnUJKv1vzfCYG/38f285Xq0nRjIB+NYwXyWgSCunTbcKPjZF09vIEJE1tg5JgVXCrBePT4sMdfu&#10;wt80VLERKYRDjgraGPtcylC3ZDHMXE+cuKPzFmOCvpHa4yWF204+Z9mrtGg4NbTY02dL9an6tQpM&#10;WXwYf+Vhfii2213x9XKuzqVS08m4WYCINMZ/8Z+71Gn+O9x/S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0omHBAAAA2wAAAA8AAAAAAAAAAAAAAAAAmAIAAGRycy9kb3du&#10;cmV2LnhtbFBLBQYAAAAABAAEAPUAAACGAwAAAAA=&#10;" adj="-6356,19391" fillcolor="#d8d8d8 [2732]" strokecolor="black [3213]">
              <v:textbox style="mso-next-textbox:#Облачко с текстом: прямоугольное со скругленными углами 1">
                <w:txbxContent>
                  <w:p w:rsidR="00C2230D" w:rsidRPr="00E600D5" w:rsidRDefault="00C2230D" w:rsidP="0066611C">
                    <w:pPr>
                      <w:shd w:val="clear" w:color="auto" w:fill="D9D9D9" w:themeFill="background1" w:themeFillShade="D9"/>
                      <w:spacing w:line="200" w:lineRule="exact"/>
                      <w:ind w:hanging="142"/>
                      <w:jc w:val="center"/>
                    </w:pPr>
                    <w:r w:rsidRPr="00E600D5">
                      <w:t>1 ур</w:t>
                    </w:r>
                    <w:r>
                      <w:t>овень</w:t>
                    </w:r>
                    <w:r w:rsidRPr="00E600D5">
                      <w:t xml:space="preserve"> - Цель </w:t>
                    </w:r>
                  </w:p>
                </w:txbxContent>
              </v:textbox>
            </v:shape>
            <v:shape id="Облачко с текстом: прямоугольное со скругленными углами 45" o:spid="_x0000_s1039" type="#_x0000_t62" style="position:absolute;left:55670;top:11557;width:12002;height:38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/8B8AA&#10;AADbAAAADwAAAGRycy9kb3ducmV2LnhtbERPz2vCMBS+D/wfwhO8ramCZVSjiDjwNmo3Vm+P5tkW&#10;m5eSRNv998thsOPH93u7n0wvnuR8Z1nBMklBENdWd9wo+CzfX99A+ICssbdMCn7Iw343e9liru3I&#10;BT0voRExhH2OCtoQhlxKX7dk0Cd2II7czTqDIULXSO1wjOGml6s0zaTBjmNDiwMdW6rvl4dR8NAf&#10;4zrzp6Mryq/rWOC5+l5WSi3m02EDItAU/sV/7rNWsIrr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/8B8AAAADbAAAADwAAAAAAAAAAAAAAAACYAgAAZHJzL2Rvd25y&#10;ZXYueG1sUEsFBgAAAAAEAAQA9QAAAIUDAAAAAA==&#10;" adj="-5120,19695" strokecolor="black [3213]" strokeweight=".5pt">
              <v:fill r:id="rId9" o:title="" recolor="t" rotate="t" type="tile"/>
              <v:textbox style="mso-next-textbox:#Облачко с текстом: прямоугольное со скругленными углами 45">
                <w:txbxContent>
                  <w:p w:rsidR="00C2230D" w:rsidRPr="00466983" w:rsidRDefault="00C2230D" w:rsidP="0066611C">
                    <w:pPr>
                      <w:pStyle w:val="ae"/>
                      <w:spacing w:before="0" w:beforeAutospacing="0" w:after="0" w:afterAutospacing="0" w:line="200" w:lineRule="exact"/>
                      <w:ind w:hanging="142"/>
                      <w:jc w:val="center"/>
                      <w:rPr>
                        <w:sz w:val="22"/>
                        <w:szCs w:val="22"/>
                      </w:rPr>
                    </w:pPr>
                    <w:r w:rsidRPr="00466983">
                      <w:rPr>
                        <w:sz w:val="22"/>
                        <w:szCs w:val="22"/>
                      </w:rPr>
                      <w:t>2 ур</w:t>
                    </w:r>
                    <w:r w:rsidR="00421887">
                      <w:rPr>
                        <w:sz w:val="22"/>
                        <w:szCs w:val="22"/>
                      </w:rPr>
                      <w:t>овень</w:t>
                    </w:r>
                    <w:r w:rsidRPr="00466983">
                      <w:rPr>
                        <w:sz w:val="22"/>
                        <w:szCs w:val="22"/>
                      </w:rPr>
                      <w:t xml:space="preserve"> - Задачи</w:t>
                    </w:r>
                  </w:p>
                </w:txbxContent>
              </v:textbox>
            </v:shape>
            <v:shape id="Облачко с текстом: прямоугольное со скругленными углами 49" o:spid="_x0000_s1040" type="#_x0000_t62" style="position:absolute;left:56883;top:17456;width:12554;height:38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m+esQA&#10;AADbAAAADwAAAGRycy9kb3ducmV2LnhtbESPT2sCMRTE7wW/Q3iCl6LZ9SBlNYoIYvFQtv45eHts&#10;npvVzcuSpLr99k2h0OMwM79hFqvetuJBPjSOFeSTDARx5XTDtYLTcTt+AxEissbWMSn4pgCr5eBl&#10;gYV2T/6kxyHWIkE4FKjAxNgVUobKkMUwcR1x8q7OW4xJ+lpqj88Et62cZtlMWmw4LRjsaGOouh++&#10;rALecXW+lOf9R9m8bvLbrPexNEqNhv16DiJSH//Df+13rWCaw+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pvnrEAAAA2wAAAA8AAAAAAAAAAAAAAAAAmAIAAGRycy9k&#10;b3ducmV2LnhtbFBLBQYAAAAABAAEAPUAAACJAwAAAAA=&#10;" adj="350,25355" fillcolor="white [3212]" strokecolor="windowText" strokeweight="1pt">
              <v:textbox style="mso-next-textbox:#Облачко с текстом: прямоугольное со скругленными углами 49">
                <w:txbxContent>
                  <w:p w:rsidR="00C2230D" w:rsidRPr="00FC610A" w:rsidRDefault="00421887" w:rsidP="0066611C">
                    <w:pPr>
                      <w:pStyle w:val="ae"/>
                      <w:spacing w:before="0" w:beforeAutospacing="0" w:after="0" w:afterAutospacing="0" w:line="200" w:lineRule="exact"/>
                      <w:ind w:hanging="142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3 уровень </w:t>
                    </w:r>
                    <w:r w:rsidR="00C2230D" w:rsidRPr="00FC610A">
                      <w:rPr>
                        <w:sz w:val="22"/>
                        <w:szCs w:val="22"/>
                      </w:rPr>
                      <w:t>- Проекты</w:t>
                    </w:r>
                  </w:p>
                </w:txbxContent>
              </v:textbox>
            </v:shape>
            <v:line id="Прямая соединительная линия 23" o:spid="_x0000_s1042" style="position:absolute;visibility:visible" from="359,24403" to="455,75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rZts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R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rZtsIAAADbAAAADwAAAAAAAAAAAAAA&#10;AAChAgAAZHJzL2Rvd25yZXYueG1sUEsFBgAAAAAEAAQA+QAAAJADAAAAAA==&#10;" strokecolor="black [3040]"/>
            <v:line id="Прямая соединительная линия 24" o:spid="_x0000_s1043" style="position:absolute;visibility:visible" from="457,33591" to="3410,3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NBwsIAAADbAAAADwAAAGRycy9kb3ducmV2LnhtbESPT2sCMRTE7wW/Q3iCN836p9JujSKl&#10;Yqkntd4fm+fu4uZlTaLGb28KQo/DzPyGmS2iacSVnK8tKxgOMhDEhdU1lwp+96v+GwgfkDU2lknB&#10;nTws5p2XGeba3nhL110oRYKwz1FBFUKbS+mLigz6gW2Jk3e0zmBI0pVSO7wluGnkKMum0mDNaaHC&#10;lj4rKk67i0mU4eFs5Pr0jocft3Ff42l8jWelet24/AARKIb/8LP9rRWMJvD3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1NBwsIAAADbAAAADwAAAAAAAAAAAAAA&#10;AAChAgAAZHJzL2Rvd25yZXYueG1sUEsFBgAAAAAEAAQA+QAAAJADAAAAAA==&#10;" strokecolor="black [3040]"/>
            <v:line id="Прямая соединительная линия 25" o:spid="_x0000_s1044" style="position:absolute;flip:y;visibility:visible" from="508,73266" to="3461,7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FOisUAAADbAAAADwAAAGRycy9kb3ducmV2LnhtbESPS2vDMBCE74H8B7GB3hK5gTb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FOisUAAADbAAAADwAAAAAAAAAA&#10;AAAAAAChAgAAZHJzL2Rvd25yZXYueG1sUEsFBgAAAAAEAAQA+QAAAJMDAAAAAA==&#10;" strokecolor="black [3040]"/>
            <v:shape id="Облачко с текстом: прямоугольное со скругленными углами 52" o:spid="_x0000_s1045" type="#_x0000_t62" style="position:absolute;left:5182;top:70205;width:17170;height:73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ktcMA&#10;AADbAAAADwAAAGRycy9kb3ducmV2LnhtbESPT2sCMRTE7wW/Q3hCbzW7tqyyGkUKglA8+AfPz+S5&#10;u5i8bDdRt9++EQo9DjPzG2a+7J0Vd+pC41lBPspAEGtvGq4UHA/rtymIEJENWs+k4IcCLBeDlzmW&#10;xj94R/d9rESCcChRQR1jW0oZdE0Ow8i3xMm7+M5hTLKrpOnwkeDOynGWFdJhw2mhxpY+a9LX/c0p&#10;+DoFPXnPt9/usLUf+ozrvPBWqddhv5qBiNTH//Bfe2MUjAt4fk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HktcMAAADbAAAADwAAAAAAAAAAAAAAAACYAgAAZHJzL2Rv&#10;d25yZXYueG1sUEsFBgAAAAAEAAQA9QAAAIgDAAAAAA==&#10;" adj="18493,-20245" strokecolor="windowText" strokeweight="1pt">
              <v:fill r:id="rId10" o:title="" recolor="t" rotate="t" type="tile"/>
              <v:textbox style="mso-next-textbox:#Облачко с текстом: прямоугольное со скругленными углами 52">
                <w:txbxContent>
                  <w:p w:rsidR="00C2230D" w:rsidRPr="0057321F" w:rsidRDefault="004B2590" w:rsidP="0057321F">
                    <w:pPr>
                      <w:pStyle w:val="ae"/>
                      <w:spacing w:before="0" w:beforeAutospacing="0" w:after="0" w:afterAutospacing="0"/>
                      <w:ind w:hanging="14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4 уровень </w:t>
                    </w:r>
                    <w:r w:rsidR="00C2230D" w:rsidRPr="0057321F">
                      <w:rPr>
                        <w:sz w:val="28"/>
                        <w:szCs w:val="28"/>
                      </w:rPr>
                      <w:t>- Микро-проекты (ролевые модели)</w:t>
                    </w:r>
                  </w:p>
                </w:txbxContent>
              </v:textbox>
            </v:shape>
            <v:line id="Прямая соединительная линия 30" o:spid="_x0000_s1046" style="position:absolute;visibility:visible" from="29190,45973" to="34114,46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RHMIAAADb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mXwvLuIB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HRHMIAAADbAAAADwAAAAAAAAAAAAAA&#10;AAChAgAAZHJzL2Rvd25yZXYueG1sUEsFBgAAAAAEAAQA+QAAAJADAAAAAA==&#10;" strokecolor="black [3040]"/>
            <v:line id="Прямая соединительная линия 35" o:spid="_x0000_s1047" style="position:absolute;visibility:visible" from="400,47377" to="3461,47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ZyhMIAAADbAAAADwAAAGRycy9kb3ducmV2LnhtbESPT2sCMRTE7wW/Q3hCbzW7FUVXo4i0&#10;VNqT/+6PzXN3cfOym6Qav31TKPQ4zMxvmOU6mlbcyPnGsoJ8lIEgLq1uuFJwOr6/zED4gKyxtUwK&#10;HuRhvRo8LbHQ9s57uh1CJRKEfYEK6hC6Qkpf1mTQj2xHnLyLdQZDkq6S2uE9wU0rX7NsKg02nBZq&#10;7GhbU3k9fJtEyc+9kR/XOZ4/3Zd7G0/jJPZKPQ/jZgEiUAz/4b/2TisYT+D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ZyhMIAAADbAAAADwAAAAAAAAAAAAAA&#10;AAChAgAAZHJzL2Rvd25yZXYueG1sUEsFBgAAAAAEAAQA+QAAAJADAAAAAA==&#10;" strokecolor="black [3040]"/>
            <v:line id="Прямая соединительная линия 36" o:spid="_x0000_s1048" style="position:absolute;flip:x;visibility:visible" from="29190,24970" to="29319,66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pGIMMAAADbAAAADwAAAGRycy9kb3ducmV2LnhtbESPS4sCMRCE7wv+h9CCtzWjgiujUUQQ&#10;RHFZXwdvzaTngZPOMInO+O83guCxqKqvqNmiNaV4UO0KywoG/QgEcWJ1wZmC82n9PQHhPLLG0jIp&#10;eJKDxbzzNcNY24YP9Dj6TAQIuxgV5N5XsZQuycmg69uKOHiprQ36IOtM6hqbADelHEbRWBosOCzk&#10;WNEqp+R2vBsFqbtXq+tF+/Rnuz/s0132i82fUr1uu5yC8NT6T/jd3mgFo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qRiDDAAAA2wAAAA8AAAAAAAAAAAAA&#10;AAAAoQIAAGRycy9kb3ducmV2LnhtbFBLBQYAAAAABAAEAPkAAACRAwAAAAA=&#10;" strokecolor="black [3040]"/>
            <v:line id="Прямая соединительная линия 37" o:spid="_x0000_s1049" style="position:absolute;visibility:visible" from="29190,34640" to="34026,34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hJaMIAAADbAAAADwAAAGRycy9kb3ducmV2LnhtbESPT2sCMRTE7wW/Q3hCb5pVqdXVKFIq&#10;Fj3VP/fH5rm7uHlZk1TTb98IQo/DzPyGmS+jacSNnK8tKxj0MxDEhdU1lwqOh3VvAsIHZI2NZVLw&#10;Sx6Wi87LHHNt7/xNt30oRYKwz1FBFUKbS+mLigz6vm2Jk3e2zmBI0pVSO7wnuGnkMMvG0mDNaaHC&#10;lj4qKi77H5Mog9PVyM1liqet27nP0Ti+xatSr924moEIFMN/+Nn+0gpG7/D4kn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hJaMIAAADbAAAADwAAAAAAAAAAAAAA&#10;AAChAgAAZHJzL2Rvd25yZXYueG1sUEsFBgAAAAAEAAQA+QAAAJADAAAAAA==&#10;" strokecolor="black [3040]"/>
            <v:line id="Line 40" o:spid="_x0000_s1050" style="position:absolute;visibility:visible" from="71416,5142" to="71416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<v:shape id="Text Box 8" o:spid="_x0000_s1051" type="#_x0000_t202" style="position:absolute;left:4083;top:29896;width:21241;height:8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3MTsUA&#10;AADbAAAADwAAAGRycy9kb3ducmV2LnhtbESPQWvCQBSE70L/w/IKvelGK1JSVylFQUQPJkLb20v2&#10;mYRm34bsGuO/dwXB4zAz3zDzZW9q0VHrKssKxqMIBHFudcWFgmO6Hn6AcB5ZY22ZFFzJwXLxMphj&#10;rO2FD9QlvhABwi5GBaX3TSyly0sy6Ea2IQ7eybYGfZBtIXWLlwA3tZxE0UwarDgslNjQd0n5f3I2&#10;CpLuOlmlu/Hfz+9xH22LLFv5U6bU22v/9QnCU++f4Ud7oxVM3+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cxOxQAAANsAAAAPAAAAAAAAAAAAAAAAAJgCAABkcnMv&#10;ZG93bnJldi54bWxQSwUGAAAAAAQABAD1AAAAigMAAAAA&#10;">
              <v:fill r:id="rId10" o:title="" recolor="t" rotate="t" type="tile"/>
              <v:textbox style="mso-next-textbox:#Text Box 8">
                <w:txbxContent>
                  <w:p w:rsidR="0057321F" w:rsidRDefault="0057321F" w:rsidP="0057321F">
                    <w:pPr>
                      <w:pStyle w:val="ae"/>
                      <w:spacing w:before="0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C2230D" w:rsidRPr="0057321F" w:rsidRDefault="004B2590" w:rsidP="0057321F">
                    <w:pPr>
                      <w:pStyle w:val="ae"/>
                      <w:spacing w:before="0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Микро-проект 1.1</w:t>
                    </w:r>
                    <w:r w:rsidR="00C2230D" w:rsidRPr="0057321F">
                      <w:rPr>
                        <w:sz w:val="28"/>
                        <w:szCs w:val="28"/>
                      </w:rPr>
                      <w:t>.</w:t>
                    </w:r>
                  </w:p>
                  <w:p w:rsidR="00C2230D" w:rsidRPr="0057321F" w:rsidRDefault="00C2230D" w:rsidP="0057321F">
                    <w:pPr>
                      <w:pStyle w:val="ae"/>
                      <w:spacing w:before="0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  <w:r w:rsidRPr="0057321F">
                      <w:rPr>
                        <w:sz w:val="28"/>
                        <w:szCs w:val="28"/>
                      </w:rPr>
                      <w:t>«Лидер-пассивный»</w:t>
                    </w:r>
                  </w:p>
                  <w:p w:rsidR="00C2230D" w:rsidRDefault="00C2230D" w:rsidP="0066611C">
                    <w:pPr>
                      <w:pStyle w:val="ae"/>
                      <w:spacing w:before="0" w:beforeAutospacing="0" w:after="0" w:afterAutospacing="0" w:line="220" w:lineRule="exact"/>
                      <w:jc w:val="center"/>
                    </w:pPr>
                  </w:p>
                </w:txbxContent>
              </v:textbox>
            </v:shape>
            <v:shape id="Text Box 8" o:spid="_x0000_s1052" type="#_x0000_t202" style="position:absolute;left:4083;top:43866;width:21241;height:67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UOsQA&#10;AADbAAAADwAAAGRycy9kb3ducmV2LnhtbESPQYvCMBSE7wv+h/AEb2uqiCxdoyyiIKIHq6B7e22e&#10;bdnmpTSx1n9vhAWPw8x8w8wWnalES40rLSsYDSMQxJnVJecKTsf15xcI55E1VpZJwYMcLOa9jxnG&#10;2t75QG3icxEg7GJUUHhfx1K6rCCDbmhr4uBdbWPQB9nkUjd4D3BTyXEUTaXBksNCgTUtC8r+kptR&#10;kLSP8eq4G/2eL6d9tM3TdOWvqVKDfvfzDcJT59/h//ZGK5hM4PU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kVDrEAAAA2wAAAA8AAAAAAAAAAAAAAAAAmAIAAGRycy9k&#10;b3ducmV2LnhtbFBLBQYAAAAABAAEAPUAAACJAwAAAAA=&#10;">
              <v:fill r:id="rId10" o:title="" recolor="t" rotate="t" type="tile"/>
              <v:textbox>
                <w:txbxContent>
                  <w:p w:rsidR="00C2230D" w:rsidRPr="0057321F" w:rsidRDefault="004B2590" w:rsidP="0057321F">
                    <w:pPr>
                      <w:pStyle w:val="ae"/>
                      <w:spacing w:before="0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Микро-проект 1.2</w:t>
                    </w:r>
                    <w:r w:rsidR="00C2230D" w:rsidRPr="0057321F">
                      <w:rPr>
                        <w:sz w:val="28"/>
                        <w:szCs w:val="28"/>
                      </w:rPr>
                      <w:t>.</w:t>
                    </w:r>
                  </w:p>
                  <w:p w:rsidR="00C2230D" w:rsidRPr="0057321F" w:rsidRDefault="00C2230D" w:rsidP="0057321F">
                    <w:pPr>
                      <w:pStyle w:val="ae"/>
                      <w:spacing w:before="0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  <w:r w:rsidRPr="0057321F">
                      <w:rPr>
                        <w:sz w:val="28"/>
                        <w:szCs w:val="28"/>
                      </w:rPr>
                      <w:t>«Равный-равному»</w:t>
                    </w:r>
                  </w:p>
                </w:txbxContent>
              </v:textbox>
            </v:shape>
            <v:shape id="Text Box 8" o:spid="_x0000_s1053" type="#_x0000_t202" style="position:absolute;left:34465;top:29893;width:22509;height:93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xocUA&#10;AADbAAAADwAAAGRycy9kb3ducmV2LnhtbESPQWvCQBSE70L/w/IKvelGqVJSVylFQUQPJkLb20v2&#10;mYRm34bsGuO/dwXB4zAz3zDzZW9q0VHrKssKxqMIBHFudcWFgmO6Hn6AcB5ZY22ZFFzJwXLxMphj&#10;rO2FD9QlvhABwi5GBaX3TSyly0sy6Ea2IQ7eybYGfZBtIXWLlwA3tZxE0UwarDgslNjQd0n5f3I2&#10;CpLuOlmlu/Hfz+9xH22LLFv5U6bU22v/9QnCU++f4Ud7oxW8T+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qPGhxQAAANsAAAAPAAAAAAAAAAAAAAAAAJgCAABkcnMv&#10;ZG93bnJldi54bWxQSwUGAAAAAAQABAD1AAAAigMAAAAA&#10;">
              <v:fill r:id="rId10" o:title="" recolor="t" rotate="t" type="tile"/>
              <v:textbox>
                <w:txbxContent>
                  <w:p w:rsidR="00C2230D" w:rsidRPr="0057321F" w:rsidRDefault="00C2230D" w:rsidP="0057321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7321F">
                      <w:rPr>
                        <w:sz w:val="28"/>
                        <w:szCs w:val="28"/>
                      </w:rPr>
                      <w:t>Микро-проект 2.1.</w:t>
                    </w:r>
                  </w:p>
                  <w:p w:rsidR="00C2230D" w:rsidRPr="0057321F" w:rsidRDefault="00C2230D" w:rsidP="0057321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7321F">
                      <w:rPr>
                        <w:sz w:val="28"/>
                        <w:szCs w:val="28"/>
                      </w:rPr>
                      <w:t xml:space="preserve">«Опытный учитель-молодой специалист» </w:t>
                    </w:r>
                  </w:p>
                </w:txbxContent>
              </v:textbox>
            </v:shape>
            <v:shape id="Text Box 8" o:spid="_x0000_s1054" type="#_x0000_t202" style="position:absolute;left:34114;top:41048;width:22684;height:101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pv1sQA&#10;AADbAAAADwAAAGRycy9kb3ducmV2LnhtbESPQYvCMBSE78L+h/AWvGmqLCLVKLK4IIserMKut9fm&#10;2Rabl9LEWv+9EQSPw8x8w8yXnalES40rLSsYDSMQxJnVJecKjoefwRSE88gaK8uk4E4OlouP3hxj&#10;bW+8pzbxuQgQdjEqKLyvYyldVpBBN7Q1cfDOtjHog2xyqRu8Bbip5DiKJtJgyWGhwJq+C8ouydUo&#10;SNr7eH3Yjk5//8dd9Jun6dqfU6X6n91qBsJT59/hV3ujFXxN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6b9bEAAAA2wAAAA8AAAAAAAAAAAAAAAAAmAIAAGRycy9k&#10;b3ducmV2LnhtbFBLBQYAAAAABAAEAPUAAACJAwAAAAA=&#10;">
              <v:fill r:id="rId10" o:title="" recolor="t" rotate="t" type="tile"/>
              <v:textbox>
                <w:txbxContent>
                  <w:p w:rsidR="00C2230D" w:rsidRPr="0057321F" w:rsidRDefault="00C2230D" w:rsidP="0057321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7321F">
                      <w:rPr>
                        <w:sz w:val="28"/>
                        <w:szCs w:val="28"/>
                      </w:rPr>
                      <w:t>Микро-проект 2.2.</w:t>
                    </w:r>
                  </w:p>
                  <w:p w:rsidR="00C2230D" w:rsidRPr="0057321F" w:rsidRDefault="00C2230D" w:rsidP="0057321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7321F">
                      <w:rPr>
                        <w:sz w:val="28"/>
                        <w:szCs w:val="28"/>
                      </w:rPr>
                      <w:t>«</w:t>
                    </w:r>
                    <w:r w:rsidR="004B2590">
                      <w:rPr>
                        <w:sz w:val="28"/>
                        <w:szCs w:val="28"/>
                      </w:rPr>
                      <w:t>Опытный классный руководитель – молодой специалист</w:t>
                    </w:r>
                    <w:r w:rsidRPr="0057321F">
                      <w:rPr>
                        <w:sz w:val="28"/>
                        <w:szCs w:val="28"/>
                      </w:rPr>
                      <w:t xml:space="preserve">» </w:t>
                    </w:r>
                  </w:p>
                </w:txbxContent>
              </v:textbox>
            </v:shape>
            <v:shape id="Text Box 8" o:spid="_x0000_s1056" type="#_x0000_t202" style="position:absolute;left:34244;top:53925;width:23169;height:69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X7pMUA&#10;AADbAAAADwAAAGRycy9kb3ducmV2LnhtbESPQWvCQBSE70L/w/IKvelGKWJTVylFQUQPJkLb20v2&#10;mYRm34bsGuO/dwXB4zAz3zDzZW9q0VHrKssKxqMIBHFudcWFgmO6Hs5AOI+ssbZMCq7kYLl4Gcwx&#10;1vbCB+oSX4gAYRejgtL7JpbS5SUZdCPbEAfvZFuDPsi2kLrFS4CbWk6iaCoNVhwWSmzou6T8Pzkb&#10;BUl3nazS3fjv5/e4j7ZFlq38KVPq7bX/+gThqffP8KO90QreP+D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5fukxQAAANsAAAAPAAAAAAAAAAAAAAAAAJgCAABkcnMv&#10;ZG93bnJldi54bWxQSwUGAAAAAAQABAD1AAAAigMAAAAA&#10;">
              <v:fill r:id="rId10" o:title="" recolor="t" rotate="t" type="tile"/>
              <v:textbox>
                <w:txbxContent>
                  <w:p w:rsidR="00C2230D" w:rsidRPr="00F7768D" w:rsidRDefault="00C2230D" w:rsidP="00F7768D">
                    <w:pPr>
                      <w:ind w:left="-142" w:right="-108"/>
                      <w:jc w:val="center"/>
                      <w:rPr>
                        <w:sz w:val="28"/>
                        <w:szCs w:val="28"/>
                      </w:rPr>
                    </w:pPr>
                    <w:r w:rsidRPr="00F7768D">
                      <w:rPr>
                        <w:sz w:val="28"/>
                        <w:szCs w:val="28"/>
                      </w:rPr>
                      <w:t>Микро-проект 2.3.</w:t>
                    </w:r>
                  </w:p>
                  <w:p w:rsidR="00C2230D" w:rsidRPr="00F7768D" w:rsidRDefault="00C2230D" w:rsidP="00F7768D">
                    <w:pPr>
                      <w:ind w:left="-142" w:right="-108"/>
                      <w:jc w:val="center"/>
                      <w:rPr>
                        <w:sz w:val="28"/>
                        <w:szCs w:val="28"/>
                      </w:rPr>
                    </w:pPr>
                    <w:r w:rsidRPr="00F7768D">
                      <w:rPr>
                        <w:sz w:val="28"/>
                        <w:szCs w:val="28"/>
                      </w:rPr>
                      <w:t>«</w:t>
                    </w:r>
                    <w:r w:rsidR="004B2590">
                      <w:rPr>
                        <w:sz w:val="28"/>
                        <w:szCs w:val="28"/>
                      </w:rPr>
                      <w:t>Коллега – молодой коллега</w:t>
                    </w:r>
                    <w:r w:rsidRPr="00F7768D">
                      <w:rPr>
                        <w:sz w:val="28"/>
                        <w:szCs w:val="28"/>
                      </w:rPr>
                      <w:t xml:space="preserve">» </w:t>
                    </w:r>
                  </w:p>
                </w:txbxContent>
              </v:textbox>
            </v:shape>
            <v:line id="Прямая соединительная линия 70" o:spid="_x0000_s1058" style="position:absolute;visibility:visible" from="29319,57316" to="34114,5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o3MMAAADbAAAADwAAAGRycy9kb3ducmV2LnhtbESPwU4CMRCG7yS+QzMm3qSLRpCVQgzB&#10;aOQEwn2yHXc3bKdLW6G8PXMw4Tj55/9mvtkiu06dKMTWs4HRsABFXHnbcm1g9/Px+AoqJmSLnWcy&#10;cKEIi/ndYIal9Wfe0GmbaiUQjiUaaFLqS61j1ZDDOPQ9sWS/PjhMMoZa24BngbtOPxXFWDtsWS40&#10;2NOyoeqw/XNCGe2PTn8eprj/Duuweh7nl3w05uE+v7+BSpTTbfm//WUNTOR7cREP0P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baNzDAAAA2wAAAA8AAAAAAAAAAAAA&#10;AAAAoQIAAGRycy9kb3ducmV2LnhtbFBLBQYAAAAABAAEAPkAAACRAwAAAAA=&#10;" strokecolor="black [3040]"/>
            <w10:wrap type="none"/>
            <w10:anchorlock/>
          </v:group>
        </w:pict>
      </w:r>
    </w:p>
    <w:p w:rsidR="0066611C" w:rsidRPr="00D36469" w:rsidRDefault="001A123C" w:rsidP="0066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Ролевые модели МБОУ «Родионово-Несветайская СОШ №7»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062"/>
        <w:gridCol w:w="7572"/>
      </w:tblGrid>
      <w:tr w:rsidR="0066611C" w:rsidRPr="00BD085C" w:rsidTr="00F83CBF">
        <w:tc>
          <w:tcPr>
            <w:tcW w:w="1980" w:type="dxa"/>
          </w:tcPr>
          <w:p w:rsidR="0066611C" w:rsidRPr="00296215" w:rsidRDefault="0066611C" w:rsidP="0077225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96215">
              <w:rPr>
                <w:bCs/>
                <w:sz w:val="28"/>
                <w:szCs w:val="28"/>
              </w:rPr>
              <w:t>Форма наставничества</w:t>
            </w:r>
          </w:p>
        </w:tc>
        <w:tc>
          <w:tcPr>
            <w:tcW w:w="7654" w:type="dxa"/>
          </w:tcPr>
          <w:p w:rsidR="0066611C" w:rsidRPr="00296215" w:rsidRDefault="0066611C" w:rsidP="001A123C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96215">
              <w:rPr>
                <w:bCs/>
                <w:sz w:val="28"/>
                <w:szCs w:val="28"/>
              </w:rPr>
              <w:t>Вариации ролевых моделей</w:t>
            </w:r>
          </w:p>
        </w:tc>
      </w:tr>
      <w:tr w:rsidR="0066611C" w:rsidRPr="00BD085C" w:rsidTr="00F83CBF">
        <w:tc>
          <w:tcPr>
            <w:tcW w:w="1980" w:type="dxa"/>
          </w:tcPr>
          <w:p w:rsidR="0066611C" w:rsidRPr="00296215" w:rsidRDefault="00C2230D" w:rsidP="00C2230D">
            <w:pPr>
              <w:contextualSpacing/>
              <w:rPr>
                <w:bCs/>
                <w:sz w:val="28"/>
                <w:szCs w:val="28"/>
              </w:rPr>
            </w:pPr>
            <w:r w:rsidRPr="00296215">
              <w:rPr>
                <w:bCs/>
                <w:sz w:val="28"/>
                <w:szCs w:val="28"/>
              </w:rPr>
              <w:t xml:space="preserve">Ученик-ученик </w:t>
            </w:r>
          </w:p>
        </w:tc>
        <w:tc>
          <w:tcPr>
            <w:tcW w:w="7654" w:type="dxa"/>
          </w:tcPr>
          <w:p w:rsidR="0066611C" w:rsidRPr="00772251" w:rsidRDefault="0066611C" w:rsidP="00D44A55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251">
              <w:rPr>
                <w:rFonts w:ascii="Times New Roman" w:hAnsi="Times New Roman"/>
                <w:sz w:val="28"/>
                <w:szCs w:val="28"/>
              </w:rPr>
              <w:t xml:space="preserve">«лидер – пассивный» - психоэмоциональная поддержка с адаптацией в коллективе или развитием коммуникационных, творческих, лидерских навыков; </w:t>
            </w:r>
          </w:p>
          <w:p w:rsidR="0066611C" w:rsidRPr="00296215" w:rsidRDefault="0066611C" w:rsidP="00D44A55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96215">
              <w:rPr>
                <w:rFonts w:ascii="Times New Roman" w:hAnsi="Times New Roman"/>
                <w:sz w:val="28"/>
                <w:szCs w:val="28"/>
              </w:rPr>
              <w:t xml:space="preserve">«равный – равному» -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</w:t>
            </w:r>
          </w:p>
        </w:tc>
      </w:tr>
      <w:tr w:rsidR="0066611C" w:rsidRPr="00BD085C" w:rsidTr="00F83CBF">
        <w:tc>
          <w:tcPr>
            <w:tcW w:w="1980" w:type="dxa"/>
          </w:tcPr>
          <w:p w:rsidR="0066611C" w:rsidRPr="00296215" w:rsidRDefault="0066611C" w:rsidP="00F83CBF">
            <w:pPr>
              <w:contextualSpacing/>
              <w:rPr>
                <w:bCs/>
                <w:sz w:val="28"/>
                <w:szCs w:val="28"/>
              </w:rPr>
            </w:pPr>
            <w:r w:rsidRPr="00296215">
              <w:rPr>
                <w:bCs/>
                <w:sz w:val="28"/>
                <w:szCs w:val="28"/>
              </w:rPr>
              <w:t>Учитель-учитель (педагог-педагог)</w:t>
            </w:r>
          </w:p>
        </w:tc>
        <w:tc>
          <w:tcPr>
            <w:tcW w:w="7654" w:type="dxa"/>
          </w:tcPr>
          <w:p w:rsidR="00772251" w:rsidRDefault="0066611C" w:rsidP="00D44A55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215">
              <w:rPr>
                <w:rFonts w:ascii="Times New Roman" w:hAnsi="Times New Roman"/>
                <w:sz w:val="28"/>
                <w:szCs w:val="28"/>
              </w:rPr>
              <w:t xml:space="preserve">«опытный учитель (педагог) – молодой специалист» -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 </w:t>
            </w:r>
          </w:p>
          <w:p w:rsidR="00772251" w:rsidRPr="00772251" w:rsidRDefault="00772251" w:rsidP="00D44A55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251">
              <w:rPr>
                <w:rFonts w:ascii="Times New Roman" w:hAnsi="Times New Roman"/>
                <w:sz w:val="28"/>
                <w:szCs w:val="28"/>
              </w:rPr>
              <w:t xml:space="preserve">«Опытный классный руководитель – молодой </w:t>
            </w:r>
            <w:proofErr w:type="gramStart"/>
            <w:r w:rsidRPr="00772251">
              <w:rPr>
                <w:rFonts w:ascii="Times New Roman" w:hAnsi="Times New Roman"/>
                <w:sz w:val="28"/>
                <w:szCs w:val="28"/>
              </w:rPr>
              <w:t xml:space="preserve">специалист»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 поддержка для приобретения необходимых профессиональных навыков в работе с классным коллективом и закрепления на месте работы, профессиональная помощь по приобретению  и развитию педагогических талантов и инициатив;</w:t>
            </w:r>
          </w:p>
          <w:p w:rsidR="001A123C" w:rsidRPr="001A123C" w:rsidRDefault="00772251" w:rsidP="00D44A55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2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611C" w:rsidRPr="0029621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Коллега – молодой коллега</w:t>
            </w:r>
            <w:r w:rsidR="0066611C" w:rsidRPr="00296215">
              <w:rPr>
                <w:rFonts w:ascii="Times New Roman" w:hAnsi="Times New Roman"/>
                <w:sz w:val="28"/>
                <w:szCs w:val="28"/>
              </w:rPr>
              <w:t>» - более молодой педагог помогает опытному представителю «старой школы» овладеть современными программами, циф</w:t>
            </w:r>
            <w:r w:rsidR="001A123C">
              <w:rPr>
                <w:rFonts w:ascii="Times New Roman" w:hAnsi="Times New Roman"/>
                <w:sz w:val="28"/>
                <w:szCs w:val="28"/>
              </w:rPr>
              <w:t>ровыми навыками и технологиями. Молодой коллега – студент делится творческими, лидерскими навыками, креативными идеями, а коллега - учитель выполняет роль организатора и куратора;</w:t>
            </w:r>
          </w:p>
          <w:p w:rsidR="0066611C" w:rsidRPr="00296215" w:rsidRDefault="0066611C" w:rsidP="00772251">
            <w:pPr>
              <w:pStyle w:val="a8"/>
              <w:spacing w:after="0" w:line="240" w:lineRule="auto"/>
              <w:ind w:left="181" w:right="-11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6611C" w:rsidRDefault="0066611C" w:rsidP="0066611C">
      <w:r>
        <w:br w:type="page"/>
      </w:r>
    </w:p>
    <w:p w:rsidR="00E06C52" w:rsidRDefault="00E06C52" w:rsidP="0066611C">
      <w:pPr>
        <w:contextualSpacing/>
        <w:jc w:val="center"/>
        <w:rPr>
          <w:b/>
          <w:bCs/>
          <w:sz w:val="26"/>
          <w:szCs w:val="26"/>
        </w:rPr>
        <w:sectPr w:rsidR="00E06C52" w:rsidSect="00E06C52">
          <w:pgSz w:w="11906" w:h="16838"/>
          <w:pgMar w:top="907" w:right="851" w:bottom="907" w:left="851" w:header="709" w:footer="709" w:gutter="0"/>
          <w:cols w:space="708"/>
          <w:docGrid w:linePitch="360"/>
        </w:sectPr>
      </w:pPr>
    </w:p>
    <w:p w:rsidR="0066611C" w:rsidRPr="00061576" w:rsidRDefault="0066611C" w:rsidP="0066611C">
      <w:pPr>
        <w:contextualSpacing/>
        <w:jc w:val="center"/>
        <w:rPr>
          <w:b/>
          <w:bCs/>
          <w:sz w:val="24"/>
          <w:szCs w:val="24"/>
        </w:rPr>
      </w:pPr>
      <w:r w:rsidRPr="00061576">
        <w:rPr>
          <w:b/>
          <w:bCs/>
          <w:sz w:val="24"/>
          <w:szCs w:val="24"/>
        </w:rPr>
        <w:lastRenderedPageBreak/>
        <w:t>Форма наставничества: «Учитель - учитель (педагог – педагог)»</w:t>
      </w:r>
    </w:p>
    <w:p w:rsidR="0066611C" w:rsidRPr="007076A4" w:rsidRDefault="0066611C" w:rsidP="0066611C">
      <w:pPr>
        <w:contextualSpacing/>
        <w:rPr>
          <w:sz w:val="16"/>
          <w:szCs w:val="16"/>
        </w:rPr>
      </w:pPr>
    </w:p>
    <w:p w:rsidR="0066611C" w:rsidRPr="00061576" w:rsidRDefault="0066611C" w:rsidP="0066611C">
      <w:pPr>
        <w:jc w:val="center"/>
        <w:rPr>
          <w:b/>
          <w:sz w:val="24"/>
          <w:szCs w:val="24"/>
        </w:rPr>
      </w:pPr>
      <w:r w:rsidRPr="00061576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66611C" w:rsidRPr="00061576" w:rsidRDefault="0066611C" w:rsidP="0066611C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 xml:space="preserve">Форма наставничества: «учитель-учитель». </w:t>
      </w:r>
      <w:r w:rsidRPr="004C585E">
        <w:rPr>
          <w:b/>
          <w:bCs/>
          <w:sz w:val="24"/>
          <w:szCs w:val="24"/>
        </w:rPr>
        <w:t>Ролевая модель</w:t>
      </w:r>
      <w:r w:rsidRPr="00061576">
        <w:rPr>
          <w:sz w:val="24"/>
          <w:szCs w:val="24"/>
        </w:rPr>
        <w:t xml:space="preserve">: </w:t>
      </w:r>
      <w:r w:rsidRPr="001A123C">
        <w:rPr>
          <w:sz w:val="24"/>
          <w:szCs w:val="24"/>
          <w:u w:val="single"/>
        </w:rPr>
        <w:t>«</w:t>
      </w:r>
      <w:r w:rsidR="001A123C" w:rsidRPr="001A123C">
        <w:rPr>
          <w:sz w:val="24"/>
          <w:szCs w:val="24"/>
          <w:u w:val="single"/>
        </w:rPr>
        <w:t>Коллега – молодой коллега</w:t>
      </w:r>
      <w:r w:rsidRPr="001A123C">
        <w:rPr>
          <w:sz w:val="24"/>
          <w:szCs w:val="24"/>
          <w:u w:val="single"/>
        </w:rPr>
        <w:t>»</w:t>
      </w:r>
      <w:r w:rsidRPr="001A123C">
        <w:rPr>
          <w:sz w:val="24"/>
          <w:szCs w:val="24"/>
        </w:rPr>
        <w:t>.</w:t>
      </w:r>
    </w:p>
    <w:p w:rsidR="0066611C" w:rsidRPr="00061576" w:rsidRDefault="0066611C" w:rsidP="0066611C">
      <w:pPr>
        <w:contextualSpacing/>
        <w:rPr>
          <w:sz w:val="24"/>
          <w:szCs w:val="24"/>
        </w:rPr>
      </w:pPr>
      <w:r w:rsidRPr="00061576">
        <w:rPr>
          <w:sz w:val="24"/>
          <w:szCs w:val="24"/>
        </w:rPr>
        <w:t xml:space="preserve">Ф.И.О. и должность наставляемого сотрудника </w:t>
      </w:r>
      <w:proofErr w:type="spellStart"/>
      <w:r w:rsidR="00AC6147">
        <w:rPr>
          <w:sz w:val="24"/>
          <w:szCs w:val="24"/>
          <w:u w:val="single"/>
        </w:rPr>
        <w:t>Кучугура</w:t>
      </w:r>
      <w:proofErr w:type="spellEnd"/>
      <w:r w:rsidR="00AC6147">
        <w:rPr>
          <w:sz w:val="24"/>
          <w:szCs w:val="24"/>
          <w:u w:val="single"/>
        </w:rPr>
        <w:t xml:space="preserve"> Елена Сергеевна</w:t>
      </w:r>
      <w:r w:rsidR="001A123C">
        <w:rPr>
          <w:sz w:val="24"/>
          <w:szCs w:val="24"/>
        </w:rPr>
        <w:t xml:space="preserve"> </w:t>
      </w:r>
    </w:p>
    <w:p w:rsidR="0066611C" w:rsidRPr="00061576" w:rsidRDefault="0066611C" w:rsidP="0066611C">
      <w:pPr>
        <w:contextualSpacing/>
        <w:rPr>
          <w:sz w:val="24"/>
          <w:szCs w:val="24"/>
          <w:u w:val="single"/>
        </w:rPr>
      </w:pPr>
      <w:r w:rsidRPr="00061576">
        <w:rPr>
          <w:sz w:val="24"/>
          <w:szCs w:val="24"/>
        </w:rPr>
        <w:t xml:space="preserve">Ф.И.О. и должность наставника </w:t>
      </w:r>
      <w:r w:rsidR="001A123C">
        <w:rPr>
          <w:sz w:val="24"/>
          <w:szCs w:val="24"/>
          <w:u w:val="single"/>
        </w:rPr>
        <w:t xml:space="preserve">Самусь Марина Станиславовна </w:t>
      </w:r>
    </w:p>
    <w:p w:rsidR="0066611C" w:rsidRPr="00061576" w:rsidRDefault="00780DB2" w:rsidP="0066611C">
      <w:pPr>
        <w:contextualSpacing/>
        <w:rPr>
          <w:sz w:val="24"/>
          <w:szCs w:val="24"/>
        </w:rPr>
      </w:pPr>
      <w:r>
        <w:rPr>
          <w:sz w:val="24"/>
          <w:szCs w:val="24"/>
        </w:rPr>
        <w:t>Срок осуществления плана: с «</w:t>
      </w:r>
      <w:r w:rsidRPr="00780DB2">
        <w:rPr>
          <w:sz w:val="24"/>
          <w:szCs w:val="24"/>
          <w:u w:val="single"/>
        </w:rPr>
        <w:t>01</w:t>
      </w:r>
      <w:r>
        <w:rPr>
          <w:sz w:val="24"/>
          <w:szCs w:val="24"/>
        </w:rPr>
        <w:t xml:space="preserve">» </w:t>
      </w:r>
      <w:r w:rsidRPr="00780DB2">
        <w:rPr>
          <w:sz w:val="24"/>
          <w:szCs w:val="24"/>
          <w:u w:val="single"/>
        </w:rPr>
        <w:t xml:space="preserve">сентября </w:t>
      </w:r>
      <w:r w:rsidR="00AC6147">
        <w:rPr>
          <w:sz w:val="24"/>
          <w:szCs w:val="24"/>
        </w:rPr>
        <w:t>2022</w:t>
      </w:r>
      <w:r>
        <w:rPr>
          <w:sz w:val="24"/>
          <w:szCs w:val="24"/>
        </w:rPr>
        <w:t xml:space="preserve"> г. по «</w:t>
      </w:r>
      <w:r w:rsidRPr="00780DB2">
        <w:rPr>
          <w:sz w:val="24"/>
          <w:szCs w:val="24"/>
          <w:u w:val="single"/>
        </w:rPr>
        <w:t>31</w:t>
      </w:r>
      <w:r>
        <w:rPr>
          <w:sz w:val="24"/>
          <w:szCs w:val="24"/>
        </w:rPr>
        <w:t xml:space="preserve">» </w:t>
      </w:r>
      <w:r w:rsidRPr="00780DB2">
        <w:rPr>
          <w:sz w:val="24"/>
          <w:szCs w:val="24"/>
          <w:u w:val="single"/>
        </w:rPr>
        <w:t>августа</w:t>
      </w:r>
      <w:r w:rsidR="00AC6147">
        <w:rPr>
          <w:sz w:val="24"/>
          <w:szCs w:val="24"/>
        </w:rPr>
        <w:t xml:space="preserve"> 2023 </w:t>
      </w:r>
      <w:r w:rsidR="0066611C" w:rsidRPr="00061576">
        <w:rPr>
          <w:sz w:val="24"/>
          <w:szCs w:val="24"/>
        </w:rPr>
        <w:t>г.</w:t>
      </w:r>
    </w:p>
    <w:p w:rsidR="0066611C" w:rsidRPr="007076A4" w:rsidRDefault="0066611C" w:rsidP="0066611C">
      <w:pPr>
        <w:contextualSpacing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156"/>
        <w:gridCol w:w="1178"/>
        <w:gridCol w:w="4146"/>
        <w:gridCol w:w="1700"/>
        <w:gridCol w:w="1484"/>
      </w:tblGrid>
      <w:tr w:rsidR="0066611C" w:rsidRPr="00061576" w:rsidTr="007076A4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№</w:t>
            </w:r>
          </w:p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Срок</w:t>
            </w:r>
          </w:p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Планируемый</w:t>
            </w:r>
          </w:p>
          <w:p w:rsidR="0066611C" w:rsidRPr="00061576" w:rsidRDefault="0066611C" w:rsidP="00780DB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061576" w:rsidRDefault="0066611C" w:rsidP="00780DB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Оценка</w:t>
            </w:r>
          </w:p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наставника</w:t>
            </w:r>
          </w:p>
        </w:tc>
      </w:tr>
      <w:tr w:rsidR="0066611C" w:rsidRPr="00061576" w:rsidTr="00F83CB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1.1.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ind w:right="-94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9B0A03" w:rsidP="00F83CB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197AFE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1.2.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780DB2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="00AC6147">
              <w:rPr>
                <w:sz w:val="24"/>
                <w:szCs w:val="24"/>
              </w:rPr>
              <w:t>2022</w:t>
            </w:r>
          </w:p>
        </w:tc>
        <w:tc>
          <w:tcPr>
            <w:tcW w:w="1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9B0A03" w:rsidP="00F83CB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Default="00197AFE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197AFE" w:rsidRPr="00061576" w:rsidRDefault="00197AFE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C6147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 2022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61576">
              <w:rPr>
                <w:color w:val="000000" w:themeColor="text1"/>
                <w:sz w:val="24"/>
                <w:szCs w:val="24"/>
              </w:rPr>
              <w:t xml:space="preserve">Разработаны меры преодоления профессиональных трудностей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9B0A03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E" w:rsidRDefault="00197AFE" w:rsidP="00197A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66611C" w:rsidRPr="00061576" w:rsidTr="00F83C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780DB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Раздел 2. Вхождение в должность</w:t>
            </w: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780DB2" w:rsidP="00780DB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Познакомиться с МБОУ «Родионово-Несветайская СОШ №7»</w:t>
            </w:r>
            <w:r w:rsidR="0066611C" w:rsidRPr="00061576">
              <w:rPr>
                <w:sz w:val="24"/>
                <w:szCs w:val="24"/>
              </w:rPr>
              <w:t xml:space="preserve">, ее особенностями, направлениями работы, </w:t>
            </w:r>
            <w:r>
              <w:rPr>
                <w:sz w:val="24"/>
                <w:szCs w:val="24"/>
              </w:rPr>
              <w:t xml:space="preserve">программами, Положениями, локальными актами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9B0A03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Осуществлено знакомство с особенн</w:t>
            </w:r>
            <w:r w:rsidR="009B0A03">
              <w:rPr>
                <w:sz w:val="24"/>
                <w:szCs w:val="24"/>
              </w:rPr>
              <w:t>остями и направлениями работы школы в области организации образовательного процесса, изучены</w:t>
            </w:r>
            <w:r w:rsidRPr="00061576">
              <w:rPr>
                <w:sz w:val="24"/>
                <w:szCs w:val="24"/>
              </w:rPr>
              <w:t xml:space="preserve"> </w:t>
            </w:r>
            <w:r w:rsidR="009B0A03">
              <w:rPr>
                <w:sz w:val="24"/>
                <w:szCs w:val="24"/>
              </w:rPr>
              <w:t>локальные нормативные акты, регламентирующие управление образовательной организации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197AFE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E" w:rsidRDefault="00197AFE" w:rsidP="00197A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780DB2" w:rsidP="00780DB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помещения школы </w:t>
            </w:r>
            <w:r w:rsidR="0066611C" w:rsidRPr="00061576">
              <w:rPr>
                <w:sz w:val="24"/>
                <w:szCs w:val="24"/>
              </w:rPr>
              <w:t>(основные помещения, правила пользования и пр.): учебные к</w:t>
            </w:r>
            <w:r>
              <w:rPr>
                <w:sz w:val="24"/>
                <w:szCs w:val="24"/>
              </w:rPr>
              <w:t>абинеты, актовый и физкультурные</w:t>
            </w:r>
            <w:r w:rsidR="0066611C" w:rsidRPr="00061576">
              <w:rPr>
                <w:sz w:val="24"/>
                <w:szCs w:val="24"/>
              </w:rPr>
              <w:t xml:space="preserve"> зал</w:t>
            </w:r>
            <w:r>
              <w:rPr>
                <w:sz w:val="24"/>
                <w:szCs w:val="24"/>
              </w:rPr>
              <w:t>ы</w:t>
            </w:r>
            <w:r w:rsidR="0066611C" w:rsidRPr="000615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пришкольные площадки,</w:t>
            </w:r>
            <w:r w:rsidR="0066611C" w:rsidRPr="00061576">
              <w:rPr>
                <w:sz w:val="24"/>
                <w:szCs w:val="24"/>
              </w:rPr>
              <w:t xml:space="preserve"> библиотека, столовая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Хорошая ориентация в</w:t>
            </w:r>
            <w:r w:rsidR="00197AFE">
              <w:rPr>
                <w:sz w:val="24"/>
                <w:szCs w:val="24"/>
              </w:rPr>
              <w:t xml:space="preserve"> здании школы</w:t>
            </w:r>
            <w:r w:rsidRPr="00061576">
              <w:rPr>
                <w:sz w:val="24"/>
                <w:szCs w:val="24"/>
              </w:rPr>
              <w:t>, знание аварийных выходов,</w:t>
            </w:r>
            <w:r w:rsidR="00197AFE">
              <w:rPr>
                <w:sz w:val="24"/>
                <w:szCs w:val="24"/>
              </w:rPr>
              <w:t xml:space="preserve"> пришкольной территории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197AFE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E" w:rsidRDefault="00197AFE" w:rsidP="00197A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9B0A03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Познакомиться с коллективом и наладить взаи</w:t>
            </w:r>
            <w:r w:rsidR="00780DB2">
              <w:rPr>
                <w:sz w:val="24"/>
                <w:szCs w:val="24"/>
              </w:rPr>
              <w:t>модействие с ним: руководство</w:t>
            </w:r>
            <w:r w:rsidR="009B0A03">
              <w:rPr>
                <w:sz w:val="24"/>
                <w:szCs w:val="24"/>
              </w:rPr>
              <w:t>м школы, педагогами-предметниками</w:t>
            </w:r>
            <w:r w:rsidRPr="00061576">
              <w:rPr>
                <w:sz w:val="24"/>
                <w:szCs w:val="24"/>
              </w:rPr>
              <w:t>; педагог</w:t>
            </w:r>
            <w:r w:rsidR="009B0A03">
              <w:rPr>
                <w:sz w:val="24"/>
                <w:szCs w:val="24"/>
              </w:rPr>
              <w:t>ами</w:t>
            </w:r>
            <w:r w:rsidRPr="00061576">
              <w:rPr>
                <w:sz w:val="24"/>
                <w:szCs w:val="24"/>
              </w:rPr>
              <w:t>-психолог</w:t>
            </w:r>
            <w:r w:rsidR="009B0A03">
              <w:rPr>
                <w:sz w:val="24"/>
                <w:szCs w:val="24"/>
              </w:rPr>
              <w:t>ами</w:t>
            </w:r>
            <w:r w:rsidRPr="00061576">
              <w:rPr>
                <w:sz w:val="24"/>
                <w:szCs w:val="24"/>
              </w:rPr>
              <w:t xml:space="preserve">, </w:t>
            </w:r>
            <w:r w:rsidR="009B0A03">
              <w:rPr>
                <w:sz w:val="24"/>
                <w:szCs w:val="24"/>
              </w:rPr>
              <w:t>социальным педагогом, замом по хозяйственной части</w:t>
            </w:r>
            <w:r w:rsidRPr="00061576">
              <w:rPr>
                <w:sz w:val="24"/>
                <w:szCs w:val="24"/>
              </w:rPr>
              <w:t xml:space="preserve"> и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Совместно с наставником нанесены визиты-знакомства, во время визитов обсуждены направления взаимодействия и сотрудничества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9B0A03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E" w:rsidRDefault="00197AFE" w:rsidP="00197A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7076A4" w:rsidRPr="007076A4" w:rsidRDefault="007076A4">
      <w:pPr>
        <w:rPr>
          <w:sz w:val="8"/>
          <w:szCs w:val="8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215"/>
        <w:gridCol w:w="1073"/>
        <w:gridCol w:w="4290"/>
        <w:gridCol w:w="1676"/>
        <w:gridCol w:w="1471"/>
      </w:tblGrid>
      <w:tr w:rsidR="0066611C" w:rsidRPr="00061576" w:rsidTr="00A328F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197AFE" w:rsidP="00F83CBF">
            <w:pPr>
              <w:ind w:right="-118" w:hanging="2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сайт школы, страничку школы</w:t>
            </w:r>
            <w:r w:rsidR="0066611C" w:rsidRPr="00061576">
              <w:rPr>
                <w:sz w:val="24"/>
                <w:szCs w:val="24"/>
              </w:rPr>
              <w:t xml:space="preserve"> в социальных сетях, правила размещения информации в Интернете о деятельности </w:t>
            </w:r>
            <w:r>
              <w:rPr>
                <w:sz w:val="24"/>
                <w:szCs w:val="24"/>
              </w:rPr>
              <w:t>школы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197AFE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Хорошая ориентация по сайту, на </w:t>
            </w:r>
            <w:proofErr w:type="spellStart"/>
            <w:proofErr w:type="gramStart"/>
            <w:r w:rsidRPr="00061576">
              <w:rPr>
                <w:sz w:val="24"/>
                <w:szCs w:val="24"/>
              </w:rPr>
              <w:t>стра</w:t>
            </w:r>
            <w:r>
              <w:rPr>
                <w:sz w:val="24"/>
                <w:szCs w:val="24"/>
              </w:rPr>
              <w:t>-</w:t>
            </w:r>
            <w:r w:rsidR="00197AFE">
              <w:rPr>
                <w:sz w:val="24"/>
                <w:szCs w:val="24"/>
              </w:rPr>
              <w:t>ницах</w:t>
            </w:r>
            <w:proofErr w:type="spellEnd"/>
            <w:proofErr w:type="gramEnd"/>
            <w:r w:rsidR="00197AFE">
              <w:rPr>
                <w:sz w:val="24"/>
                <w:szCs w:val="24"/>
              </w:rPr>
              <w:t xml:space="preserve"> школы в социальных сетях «</w:t>
            </w:r>
            <w:proofErr w:type="spellStart"/>
            <w:r w:rsidR="00197AFE">
              <w:rPr>
                <w:sz w:val="24"/>
                <w:szCs w:val="24"/>
                <w:lang w:val="en-US"/>
              </w:rPr>
              <w:t>Fecebook</w:t>
            </w:r>
            <w:proofErr w:type="spellEnd"/>
            <w:r w:rsidR="00197AFE">
              <w:rPr>
                <w:sz w:val="24"/>
                <w:szCs w:val="24"/>
              </w:rPr>
              <w:t>» и «</w:t>
            </w:r>
            <w:proofErr w:type="spellStart"/>
            <w:r w:rsidR="00197AFE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061576">
              <w:rPr>
                <w:sz w:val="24"/>
                <w:szCs w:val="24"/>
              </w:rPr>
              <w:t>», изучены правила размещения информации в Интернете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197AFE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E" w:rsidRDefault="00197AFE" w:rsidP="00197A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A328F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2.5.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7076A4">
            <w:pPr>
              <w:ind w:left="-40" w:right="-84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Кодекс этики и сл</w:t>
            </w:r>
            <w:r w:rsidR="00197AFE">
              <w:rPr>
                <w:sz w:val="24"/>
                <w:szCs w:val="24"/>
              </w:rPr>
              <w:t>ужебного поведения сотрудника школы</w:t>
            </w:r>
            <w:r w:rsidRPr="00061576">
              <w:rPr>
                <w:sz w:val="24"/>
                <w:szCs w:val="24"/>
              </w:rPr>
              <w:t xml:space="preserve"> (взаимодействие с родителями, коллегами, учащимися и пр.)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Применяются правила Кодекса этики и служебного поведения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197AFE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E" w:rsidRDefault="00197AFE" w:rsidP="00197A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A328F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2.6.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Сформировать понимание о правилах безопасности при выполнении своих должностных обязанностей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197AFE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="00AC6147">
              <w:rPr>
                <w:sz w:val="24"/>
                <w:szCs w:val="24"/>
              </w:rPr>
              <w:t>2022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197AFE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E" w:rsidRDefault="00197AFE" w:rsidP="00197A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A328F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2.7.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D5024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методику построения и организации результативного </w:t>
            </w:r>
            <w:r w:rsidR="00FD5024">
              <w:rPr>
                <w:sz w:val="24"/>
                <w:szCs w:val="24"/>
              </w:rPr>
              <w:t>воспитательного</w:t>
            </w:r>
            <w:r w:rsidRPr="00061576">
              <w:rPr>
                <w:sz w:val="24"/>
                <w:szCs w:val="24"/>
              </w:rPr>
              <w:t xml:space="preserve"> процесса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D5024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Ор</w:t>
            </w:r>
            <w:r w:rsidR="00FD5024">
              <w:rPr>
                <w:sz w:val="24"/>
                <w:szCs w:val="24"/>
              </w:rPr>
              <w:t xml:space="preserve">ганизован процесс по разработке и внедрению рабочей Программы воспитания школы на 2021-2025 </w:t>
            </w:r>
            <w:proofErr w:type="spellStart"/>
            <w:r w:rsidR="00FD5024">
              <w:rPr>
                <w:sz w:val="24"/>
                <w:szCs w:val="24"/>
              </w:rPr>
              <w:t>гг</w:t>
            </w:r>
            <w:proofErr w:type="spellEnd"/>
            <w:r w:rsidR="00197A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197AFE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E" w:rsidRDefault="00197AFE" w:rsidP="00197A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A328F8">
        <w:trPr>
          <w:trHeight w:val="57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2.8.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C804ED" w:rsidP="00C804E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 анализ мероприятия в рамках деятельности воспитательной работы школы </w:t>
            </w:r>
            <w:r w:rsidR="0066611C" w:rsidRPr="000615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C804ED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ED" w:rsidRDefault="00C804ED" w:rsidP="00C804E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7076A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A328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1576">
              <w:rPr>
                <w:b/>
                <w:sz w:val="24"/>
                <w:szCs w:val="24"/>
              </w:rPr>
              <w:t>Раздел 3. Направления профессионального развития педагогического работника</w:t>
            </w:r>
          </w:p>
        </w:tc>
      </w:tr>
      <w:tr w:rsidR="0066611C" w:rsidRPr="00061576" w:rsidTr="00A328F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328F8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66611C" w:rsidRPr="00061576">
              <w:rPr>
                <w:sz w:val="24"/>
                <w:szCs w:val="24"/>
              </w:rPr>
              <w:t>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деятельности педагога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Default="0066611C" w:rsidP="004B4B2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061576">
              <w:rPr>
                <w:sz w:val="24"/>
                <w:szCs w:val="24"/>
                <w:shd w:val="clear" w:color="auto" w:fill="FFFFFF"/>
              </w:rPr>
              <w:t>Освоены такие эффективные подходы к планированию деятельности педагога</w:t>
            </w:r>
            <w:r w:rsidR="00A328F8">
              <w:rPr>
                <w:sz w:val="24"/>
                <w:szCs w:val="24"/>
                <w:shd w:val="clear" w:color="auto" w:fill="FFFFFF"/>
              </w:rPr>
              <w:t>-организатора</w:t>
            </w:r>
            <w:r w:rsidRPr="00061576">
              <w:rPr>
                <w:sz w:val="24"/>
                <w:szCs w:val="24"/>
                <w:shd w:val="clear" w:color="auto" w:fill="FFFFFF"/>
              </w:rPr>
              <w:t>, ка</w:t>
            </w:r>
            <w:r w:rsidR="00016623">
              <w:rPr>
                <w:sz w:val="24"/>
                <w:szCs w:val="24"/>
                <w:shd w:val="clear" w:color="auto" w:fill="FFFFFF"/>
              </w:rPr>
              <w:t xml:space="preserve">к: </w:t>
            </w:r>
          </w:p>
          <w:p w:rsidR="00016623" w:rsidRDefault="00016623" w:rsidP="004B4B2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1. Общение и обсуждение важных тем с учащимися по средствам социальных сетей. Создание и развитие общих чатов.</w:t>
            </w:r>
          </w:p>
          <w:p w:rsidR="00016623" w:rsidRDefault="00016623" w:rsidP="004B4B2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2. Участие в онлайн конкурсах, эстафетах,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флешмобах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, играх и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тд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  <w:p w:rsidR="00016623" w:rsidRPr="00061576" w:rsidRDefault="00016623" w:rsidP="004B4B2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3. Продвижение школьных акций и мероприятий в социальных сетях на официальных страницах школы, а также на личных страницах учащихся.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2832E6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E6" w:rsidRDefault="002832E6" w:rsidP="002832E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A328F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328F8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66611C" w:rsidRPr="00061576">
              <w:rPr>
                <w:sz w:val="24"/>
                <w:szCs w:val="24"/>
              </w:rPr>
              <w:t>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016623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Познакомиться с успешным опытом организации внеклассной деятельности</w:t>
            </w:r>
            <w:r w:rsidR="00016623">
              <w:rPr>
                <w:sz w:val="24"/>
                <w:szCs w:val="24"/>
              </w:rPr>
              <w:t xml:space="preserve"> работы школы</w:t>
            </w:r>
            <w:r w:rsidRPr="00061576">
              <w:rPr>
                <w:sz w:val="24"/>
                <w:szCs w:val="24"/>
              </w:rPr>
              <w:t xml:space="preserve"> </w:t>
            </w:r>
            <w:r w:rsidR="00BD6BD0">
              <w:rPr>
                <w:sz w:val="24"/>
                <w:szCs w:val="24"/>
              </w:rPr>
              <w:t xml:space="preserve">с применением через игровые технологии, кейс-технологии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2022</w:t>
            </w:r>
            <w:r w:rsidR="00D87780">
              <w:rPr>
                <w:sz w:val="24"/>
                <w:szCs w:val="24"/>
              </w:rPr>
              <w:t>;</w:t>
            </w:r>
          </w:p>
          <w:p w:rsidR="00D87780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  <w:r w:rsidR="00D87780">
              <w:rPr>
                <w:sz w:val="24"/>
                <w:szCs w:val="24"/>
              </w:rPr>
              <w:t>;</w:t>
            </w:r>
          </w:p>
          <w:p w:rsidR="00D87780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</w:t>
            </w:r>
            <w:r w:rsidR="00D87780">
              <w:rPr>
                <w:sz w:val="24"/>
                <w:szCs w:val="24"/>
              </w:rPr>
              <w:t>;</w:t>
            </w:r>
          </w:p>
          <w:p w:rsidR="00D87780" w:rsidRPr="00061576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 2023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4B4B20" w:rsidP="00BD6BD0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lastRenderedPageBreak/>
              <w:t xml:space="preserve">Изучен успешный опыт организации таких мероприятий, как </w:t>
            </w:r>
            <w:r w:rsidR="00BD6BD0">
              <w:rPr>
                <w:sz w:val="24"/>
                <w:szCs w:val="24"/>
              </w:rPr>
              <w:t xml:space="preserve">«Я – Ребенок! Я – Человек! Я – Гражданин»; «В здоровом теле - здоровый дух»; Конкурс «Самый зелёный класс»; Ролевая игра «Выбери свою дорогу»; </w:t>
            </w:r>
            <w:r w:rsidR="00BD6BD0">
              <w:rPr>
                <w:sz w:val="24"/>
                <w:szCs w:val="24"/>
              </w:rPr>
              <w:lastRenderedPageBreak/>
              <w:t xml:space="preserve">«Профессии, которые нам предлагают»; Конкурс социальных проектов «Есть идея»; </w:t>
            </w:r>
            <w:r w:rsidR="00D87780">
              <w:rPr>
                <w:sz w:val="24"/>
                <w:szCs w:val="24"/>
              </w:rPr>
              <w:t>Всемирный день Солнца. Познавательный час «Все мы дети солнца».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2832E6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Результат достигнут в полной мере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E6" w:rsidRDefault="002832E6" w:rsidP="002832E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A328F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328F8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66611C" w:rsidRPr="00061576">
              <w:rPr>
                <w:sz w:val="24"/>
                <w:szCs w:val="24"/>
              </w:rPr>
              <w:t>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успешный опыт организации работы с родителями (в </w:t>
            </w:r>
            <w:proofErr w:type="spellStart"/>
            <w:r w:rsidRPr="00061576">
              <w:rPr>
                <w:sz w:val="24"/>
                <w:szCs w:val="24"/>
              </w:rPr>
              <w:t>т.ч</w:t>
            </w:r>
            <w:proofErr w:type="spellEnd"/>
            <w:r w:rsidRPr="00061576">
              <w:rPr>
                <w:sz w:val="24"/>
                <w:szCs w:val="24"/>
              </w:rPr>
              <w:t>. - подготовка и проведение родительских собраний; вовлечение их во внеурочную деятельность)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  <w:r w:rsidR="00C853B3">
              <w:rPr>
                <w:sz w:val="24"/>
                <w:szCs w:val="24"/>
              </w:rPr>
              <w:t>;</w:t>
            </w:r>
          </w:p>
          <w:p w:rsidR="00C853B3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</w:t>
            </w:r>
            <w:r w:rsidR="00C853B3">
              <w:rPr>
                <w:sz w:val="24"/>
                <w:szCs w:val="24"/>
              </w:rPr>
              <w:t>;</w:t>
            </w:r>
          </w:p>
          <w:p w:rsidR="00C853B3" w:rsidRPr="00061576" w:rsidRDefault="00C853B3" w:rsidP="00AC614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</w:t>
            </w:r>
            <w:r w:rsidR="00AC614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C853B3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Совместно с наставником </w:t>
            </w:r>
            <w:proofErr w:type="spellStart"/>
            <w:proofErr w:type="gramStart"/>
            <w:r w:rsidRPr="00061576">
              <w:rPr>
                <w:sz w:val="24"/>
                <w:szCs w:val="24"/>
              </w:rPr>
              <w:t>подготов</w:t>
            </w:r>
            <w:proofErr w:type="spellEnd"/>
            <w:r w:rsidR="007076A4"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лены</w:t>
            </w:r>
            <w:proofErr w:type="gramEnd"/>
            <w:r w:rsidRPr="00061576">
              <w:rPr>
                <w:sz w:val="24"/>
                <w:szCs w:val="24"/>
              </w:rPr>
              <w:t xml:space="preserve"> и проведены </w:t>
            </w:r>
            <w:r w:rsidR="00D87780">
              <w:rPr>
                <w:sz w:val="24"/>
                <w:szCs w:val="24"/>
              </w:rPr>
              <w:t xml:space="preserve">3 общешкольных </w:t>
            </w:r>
            <w:proofErr w:type="spellStart"/>
            <w:r w:rsidRPr="00061576">
              <w:rPr>
                <w:sz w:val="24"/>
                <w:szCs w:val="24"/>
              </w:rPr>
              <w:t>род.собраний</w:t>
            </w:r>
            <w:proofErr w:type="spellEnd"/>
            <w:r w:rsidR="00D87780">
              <w:rPr>
                <w:sz w:val="24"/>
                <w:szCs w:val="24"/>
              </w:rPr>
              <w:t xml:space="preserve"> (дистанционно)</w:t>
            </w:r>
            <w:r w:rsidR="00C853B3">
              <w:rPr>
                <w:sz w:val="24"/>
                <w:szCs w:val="24"/>
              </w:rPr>
              <w:t>, мероприятия с родителями: («Семья и семейные ценности»; «Безопасность – наш выбор»; «О профилактике суицидального поведения у детей»).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2832E6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E6" w:rsidRDefault="002832E6" w:rsidP="002832E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7076A4" w:rsidRDefault="007076A4">
      <w:r>
        <w:br w:type="page"/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6142"/>
        <w:gridCol w:w="1179"/>
        <w:gridCol w:w="4270"/>
        <w:gridCol w:w="1654"/>
        <w:gridCol w:w="1434"/>
      </w:tblGrid>
      <w:tr w:rsidR="0066611C" w:rsidRPr="00061576" w:rsidTr="006A692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328F8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  <w:r w:rsidR="0066611C" w:rsidRPr="00061576">
              <w:rPr>
                <w:sz w:val="24"/>
                <w:szCs w:val="24"/>
              </w:rPr>
              <w:t>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D05DC6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документы и НПА, регулирующие деятельность педагога (в </w:t>
            </w:r>
            <w:proofErr w:type="spellStart"/>
            <w:r w:rsidRPr="00061576">
              <w:rPr>
                <w:sz w:val="24"/>
                <w:szCs w:val="24"/>
              </w:rPr>
              <w:t>т.ч</w:t>
            </w:r>
            <w:proofErr w:type="spellEnd"/>
            <w:r w:rsidRPr="00061576">
              <w:rPr>
                <w:sz w:val="24"/>
                <w:szCs w:val="24"/>
              </w:rPr>
              <w:t>.</w:t>
            </w:r>
            <w:r w:rsidR="00D05DC6">
              <w:rPr>
                <w:sz w:val="24"/>
                <w:szCs w:val="24"/>
              </w:rPr>
              <w:t xml:space="preserve"> бессрочный трудовой договор</w:t>
            </w:r>
            <w:r w:rsidRPr="00061576">
              <w:rPr>
                <w:sz w:val="24"/>
                <w:szCs w:val="24"/>
              </w:rPr>
              <w:t xml:space="preserve">, </w:t>
            </w:r>
            <w:r w:rsidR="00D05DC6">
              <w:rPr>
                <w:sz w:val="24"/>
                <w:szCs w:val="24"/>
              </w:rPr>
              <w:t>Положение по оплате труда, должностную инструкцию</w:t>
            </w:r>
            <w:r w:rsidRPr="00061576">
              <w:rPr>
                <w:sz w:val="24"/>
                <w:szCs w:val="24"/>
              </w:rPr>
              <w:t xml:space="preserve"> </w:t>
            </w:r>
            <w:r w:rsidR="00D05DC6">
              <w:rPr>
                <w:sz w:val="24"/>
                <w:szCs w:val="24"/>
              </w:rPr>
              <w:t xml:space="preserve">учителя </w:t>
            </w:r>
            <w:r w:rsidRPr="00061576">
              <w:rPr>
                <w:sz w:val="24"/>
                <w:szCs w:val="24"/>
              </w:rPr>
              <w:t xml:space="preserve">и пр.)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2022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D05DC6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Изучено содержание </w:t>
            </w:r>
            <w:r w:rsidR="00D05DC6">
              <w:rPr>
                <w:sz w:val="24"/>
                <w:szCs w:val="24"/>
              </w:rPr>
              <w:t>бессрочного трудового договор</w:t>
            </w:r>
            <w:r w:rsidRPr="00061576">
              <w:rPr>
                <w:sz w:val="24"/>
                <w:szCs w:val="24"/>
              </w:rPr>
              <w:t>а, Положени</w:t>
            </w:r>
            <w:r w:rsidR="00D05DC6">
              <w:rPr>
                <w:sz w:val="24"/>
                <w:szCs w:val="24"/>
              </w:rPr>
              <w:t xml:space="preserve">е по охране труда МБОУ «Родионово-Несветайская СОШ №7» и </w:t>
            </w:r>
            <w:proofErr w:type="spellStart"/>
            <w:r w:rsidR="00D05DC6">
              <w:rPr>
                <w:sz w:val="24"/>
                <w:szCs w:val="24"/>
              </w:rPr>
              <w:t>тд</w:t>
            </w:r>
            <w:proofErr w:type="spellEnd"/>
            <w:r w:rsidR="00D05DC6">
              <w:rPr>
                <w:sz w:val="24"/>
                <w:szCs w:val="24"/>
              </w:rPr>
              <w:t>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2832E6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E6" w:rsidRDefault="002832E6" w:rsidP="002832E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6A692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328F8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="0066611C" w:rsidRPr="00061576">
              <w:rPr>
                <w:sz w:val="24"/>
                <w:szCs w:val="24"/>
              </w:rPr>
              <w:t>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51" w:rsidRPr="00061576" w:rsidRDefault="0066611C" w:rsidP="00D05DC6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Освоить успешный опыт учебно-методической работы педагога</w:t>
            </w:r>
            <w:r w:rsidR="00D05DC6">
              <w:rPr>
                <w:sz w:val="24"/>
                <w:szCs w:val="24"/>
              </w:rPr>
              <w:t xml:space="preserve"> – организатора </w:t>
            </w:r>
            <w:r w:rsidR="00726D51">
              <w:rPr>
                <w:sz w:val="24"/>
                <w:szCs w:val="24"/>
              </w:rPr>
              <w:t>по организации внеклассной, внешкольной работы. Создание детской общественной организации, подготовка интеллектуально-развивающих мероприятий для школьного лагеря с дневным пребыванием «Радуга»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– июнь 2023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726D51" w:rsidP="00726D5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 план ВР школы, планы ВР по классам и план </w:t>
            </w:r>
            <w:proofErr w:type="gramStart"/>
            <w:r>
              <w:rPr>
                <w:sz w:val="24"/>
                <w:szCs w:val="24"/>
              </w:rPr>
              <w:t>ВР  в</w:t>
            </w:r>
            <w:proofErr w:type="gramEnd"/>
            <w:r>
              <w:rPr>
                <w:sz w:val="24"/>
                <w:szCs w:val="24"/>
              </w:rPr>
              <w:t xml:space="preserve"> школьном лагере с дневным пребыванием «Радуга»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2832E6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E6" w:rsidRDefault="002832E6" w:rsidP="002832E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061576" w:rsidTr="006A692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328F8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="0066611C" w:rsidRPr="00061576">
              <w:rPr>
                <w:sz w:val="24"/>
                <w:szCs w:val="24"/>
              </w:rPr>
              <w:t>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6611C" w:rsidP="00F83CBF">
            <w:pPr>
              <w:ind w:right="-135"/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Изучить опыт </w:t>
            </w:r>
            <w:r w:rsidR="006A6920">
              <w:rPr>
                <w:sz w:val="24"/>
                <w:szCs w:val="24"/>
              </w:rPr>
              <w:t>участия педагога - организатора</w:t>
            </w:r>
            <w:r w:rsidRPr="00061576">
              <w:rPr>
                <w:sz w:val="24"/>
                <w:szCs w:val="24"/>
              </w:rPr>
              <w:t xml:space="preserve"> в проектной деятельности </w:t>
            </w:r>
            <w:r w:rsidR="006A6920">
              <w:rPr>
                <w:sz w:val="24"/>
                <w:szCs w:val="24"/>
              </w:rPr>
              <w:t>МБОУ «Родионово-Несветайская СОШ №7»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AC6147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– июнь 2023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6A6920" w:rsidP="00F83CB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Изучены проекты МБОУ «Родионово-Несветайская СОШ №7»</w:t>
            </w:r>
            <w:r w:rsidR="0066611C" w:rsidRPr="00061576">
              <w:rPr>
                <w:sz w:val="24"/>
                <w:szCs w:val="24"/>
              </w:rPr>
              <w:t xml:space="preserve"> по профилю деятельности педагога</w:t>
            </w:r>
            <w:r>
              <w:rPr>
                <w:sz w:val="24"/>
                <w:szCs w:val="24"/>
              </w:rPr>
              <w:t xml:space="preserve"> - организатора</w:t>
            </w:r>
            <w:r w:rsidR="0066611C" w:rsidRPr="00061576">
              <w:rPr>
                <w:sz w:val="24"/>
                <w:szCs w:val="24"/>
              </w:rPr>
              <w:t xml:space="preserve"> и выявлена роль педагога</w:t>
            </w:r>
            <w:r>
              <w:rPr>
                <w:sz w:val="24"/>
                <w:szCs w:val="24"/>
              </w:rPr>
              <w:t xml:space="preserve"> – организатора в данных проектах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061576" w:rsidRDefault="002832E6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E6" w:rsidRDefault="002832E6" w:rsidP="002832E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6611C" w:rsidRPr="00061576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A6920" w:rsidRPr="00061576" w:rsidTr="006A692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19724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  <w:r w:rsidRPr="00061576">
              <w:rPr>
                <w:sz w:val="24"/>
                <w:szCs w:val="24"/>
              </w:rPr>
              <w:t>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6A6920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Перенять опыт оформления документации (</w:t>
            </w:r>
            <w:r>
              <w:rPr>
                <w:sz w:val="24"/>
                <w:szCs w:val="24"/>
              </w:rPr>
              <w:t>приказы</w:t>
            </w:r>
            <w:r w:rsidR="002F3891">
              <w:rPr>
                <w:sz w:val="24"/>
                <w:szCs w:val="24"/>
              </w:rPr>
              <w:t>, положения, рабочие Программы воспитания</w:t>
            </w:r>
            <w:r w:rsidRPr="00061576">
              <w:rPr>
                <w:sz w:val="24"/>
                <w:szCs w:val="24"/>
              </w:rPr>
              <w:t xml:space="preserve">), сопровождающей деятельность педагога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AC6147" w:rsidP="0019724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– июнь 2023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197241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 формату подготовлены</w:t>
            </w:r>
            <w:r w:rsidR="002F3891">
              <w:rPr>
                <w:sz w:val="24"/>
                <w:szCs w:val="24"/>
              </w:rPr>
              <w:t xml:space="preserve">: Рабочая Программа воспитания 2021-2025, </w:t>
            </w:r>
            <w:r w:rsidR="00630624">
              <w:rPr>
                <w:sz w:val="24"/>
                <w:szCs w:val="24"/>
              </w:rPr>
              <w:t xml:space="preserve">положение по наставничеству и </w:t>
            </w:r>
            <w:proofErr w:type="spellStart"/>
            <w:r w:rsidR="00630624">
              <w:rPr>
                <w:sz w:val="24"/>
                <w:szCs w:val="24"/>
              </w:rPr>
              <w:t>тд</w:t>
            </w:r>
            <w:proofErr w:type="spellEnd"/>
            <w:r w:rsidR="00BE227A">
              <w:rPr>
                <w:sz w:val="24"/>
                <w:szCs w:val="24"/>
              </w:rPr>
              <w:t>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19724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Default="006A6920" w:rsidP="0019724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A6920" w:rsidRPr="00061576" w:rsidRDefault="006A6920" w:rsidP="00197241">
            <w:pPr>
              <w:contextualSpacing/>
              <w:rPr>
                <w:sz w:val="24"/>
                <w:szCs w:val="24"/>
              </w:rPr>
            </w:pPr>
          </w:p>
        </w:tc>
      </w:tr>
      <w:tr w:rsidR="006A6920" w:rsidRPr="00061576" w:rsidTr="006A692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13299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471E6E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Изучить успешный опыт организации профессионального развития педагога</w:t>
            </w:r>
            <w:r w:rsidR="00BE227A">
              <w:rPr>
                <w:sz w:val="24"/>
                <w:szCs w:val="24"/>
              </w:rPr>
              <w:t xml:space="preserve"> – </w:t>
            </w:r>
            <w:proofErr w:type="gramStart"/>
            <w:r w:rsidR="00BE227A">
              <w:rPr>
                <w:sz w:val="24"/>
                <w:szCs w:val="24"/>
              </w:rPr>
              <w:t xml:space="preserve">организатора </w:t>
            </w:r>
            <w:r w:rsidRPr="00061576">
              <w:rPr>
                <w:sz w:val="24"/>
                <w:szCs w:val="24"/>
              </w:rPr>
              <w:t xml:space="preserve"> (</w:t>
            </w:r>
            <w:proofErr w:type="gramEnd"/>
            <w:r w:rsidRPr="00061576">
              <w:rPr>
                <w:sz w:val="24"/>
                <w:szCs w:val="24"/>
              </w:rPr>
              <w:t xml:space="preserve">в </w:t>
            </w:r>
            <w:proofErr w:type="spellStart"/>
            <w:r w:rsidRPr="00061576">
              <w:rPr>
                <w:sz w:val="24"/>
                <w:szCs w:val="24"/>
              </w:rPr>
              <w:t>т.ч</w:t>
            </w:r>
            <w:proofErr w:type="spellEnd"/>
            <w:r w:rsidRPr="00061576">
              <w:rPr>
                <w:sz w:val="24"/>
                <w:szCs w:val="24"/>
              </w:rPr>
              <w:t>. - использование возможностей</w:t>
            </w:r>
            <w:r w:rsidR="00471E6E">
              <w:rPr>
                <w:sz w:val="24"/>
                <w:szCs w:val="24"/>
              </w:rPr>
              <w:t xml:space="preserve"> школы</w:t>
            </w:r>
            <w:r w:rsidRPr="00061576">
              <w:rPr>
                <w:sz w:val="24"/>
                <w:szCs w:val="24"/>
              </w:rPr>
              <w:t xml:space="preserve">, </w:t>
            </w:r>
            <w:r w:rsidR="00471E6E">
              <w:rPr>
                <w:sz w:val="24"/>
                <w:szCs w:val="24"/>
              </w:rPr>
              <w:t>цента образования цифрового и гуманитарного профилей «Точка роста»,</w:t>
            </w:r>
            <w:r w:rsidRPr="00061576">
              <w:rPr>
                <w:sz w:val="24"/>
                <w:szCs w:val="24"/>
              </w:rPr>
              <w:t xml:space="preserve"> формы и направления проф</w:t>
            </w:r>
            <w:r w:rsidR="00471E6E">
              <w:rPr>
                <w:sz w:val="24"/>
                <w:szCs w:val="24"/>
              </w:rPr>
              <w:t xml:space="preserve">ессионального </w:t>
            </w:r>
            <w:r w:rsidRPr="00061576">
              <w:rPr>
                <w:sz w:val="24"/>
                <w:szCs w:val="24"/>
              </w:rPr>
              <w:t>развития)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AC6147" w:rsidP="0013299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2022– Июнь 2023</w:t>
            </w:r>
            <w:r w:rsidR="00471E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471E6E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На основе изучения успешного опы</w:t>
            </w:r>
            <w:r w:rsidR="00BE227A">
              <w:rPr>
                <w:sz w:val="24"/>
                <w:szCs w:val="24"/>
              </w:rPr>
              <w:t>та организации проф</w:t>
            </w:r>
            <w:r w:rsidR="00471E6E">
              <w:rPr>
                <w:sz w:val="24"/>
                <w:szCs w:val="24"/>
              </w:rPr>
              <w:t xml:space="preserve">ессионального </w:t>
            </w:r>
            <w:r w:rsidR="00BE227A">
              <w:rPr>
                <w:sz w:val="24"/>
                <w:szCs w:val="24"/>
              </w:rPr>
              <w:t>развития в МБОУ «Родионово-Несветайская СОШ №7»</w:t>
            </w:r>
            <w:r w:rsidRPr="00061576">
              <w:rPr>
                <w:sz w:val="24"/>
                <w:szCs w:val="24"/>
              </w:rPr>
              <w:t xml:space="preserve"> выбраны формы собственного проф</w:t>
            </w:r>
            <w:r w:rsidR="00471E6E">
              <w:rPr>
                <w:sz w:val="24"/>
                <w:szCs w:val="24"/>
              </w:rPr>
              <w:t xml:space="preserve">ессионального </w:t>
            </w:r>
            <w:proofErr w:type="gramStart"/>
            <w:r w:rsidR="00471E6E">
              <w:rPr>
                <w:sz w:val="24"/>
                <w:szCs w:val="24"/>
              </w:rPr>
              <w:t xml:space="preserve">развития </w:t>
            </w:r>
            <w:r w:rsidRPr="00061576">
              <w:rPr>
                <w:sz w:val="24"/>
                <w:szCs w:val="24"/>
              </w:rPr>
              <w:t xml:space="preserve"> на</w:t>
            </w:r>
            <w:proofErr w:type="gramEnd"/>
            <w:r w:rsidRPr="00061576">
              <w:rPr>
                <w:sz w:val="24"/>
                <w:szCs w:val="24"/>
              </w:rPr>
              <w:t xml:space="preserve"> следующий год</w:t>
            </w:r>
            <w:r w:rsidR="00471E6E">
              <w:rPr>
                <w:sz w:val="24"/>
                <w:szCs w:val="24"/>
              </w:rPr>
              <w:t>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13299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Default="006A6920" w:rsidP="006A692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A6920" w:rsidRPr="00061576" w:rsidRDefault="006A6920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A6920" w:rsidRPr="00061576" w:rsidTr="006A692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315239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315239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Сформировать понимание эффективного поведения педагога</w:t>
            </w:r>
            <w:r w:rsidR="00471E6E">
              <w:rPr>
                <w:sz w:val="24"/>
                <w:szCs w:val="24"/>
              </w:rPr>
              <w:t xml:space="preserve"> - организатора</w:t>
            </w:r>
            <w:r w:rsidRPr="00061576">
              <w:rPr>
                <w:sz w:val="24"/>
                <w:szCs w:val="24"/>
              </w:rPr>
              <w:t xml:space="preserve"> при возникновении конфл</w:t>
            </w:r>
            <w:r w:rsidR="00471E6E">
              <w:rPr>
                <w:sz w:val="24"/>
                <w:szCs w:val="24"/>
              </w:rPr>
              <w:t>иктных ситуаций (между учителем и родителем, учителем</w:t>
            </w:r>
            <w:r w:rsidRPr="00061576">
              <w:rPr>
                <w:sz w:val="24"/>
                <w:szCs w:val="24"/>
              </w:rPr>
              <w:t xml:space="preserve"> и коллегами и пр.), познакомиться со способами их профилактики и урегулирования</w:t>
            </w:r>
            <w:r w:rsidR="00471E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AC6147" w:rsidP="0031523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– Июнь 2023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315239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Усвоен алгоритм эффективного </w:t>
            </w:r>
            <w:proofErr w:type="spellStart"/>
            <w:proofErr w:type="gramStart"/>
            <w:r w:rsidRPr="00061576">
              <w:rPr>
                <w:sz w:val="24"/>
                <w:szCs w:val="24"/>
              </w:rPr>
              <w:t>пове</w:t>
            </w:r>
            <w:r>
              <w:rPr>
                <w:sz w:val="24"/>
                <w:szCs w:val="24"/>
              </w:rPr>
              <w:t>-</w:t>
            </w:r>
            <w:r w:rsidRPr="00061576">
              <w:rPr>
                <w:sz w:val="24"/>
                <w:szCs w:val="24"/>
              </w:rPr>
              <w:t>дения</w:t>
            </w:r>
            <w:proofErr w:type="spellEnd"/>
            <w:proofErr w:type="gramEnd"/>
            <w:r w:rsidRPr="00061576">
              <w:rPr>
                <w:sz w:val="24"/>
                <w:szCs w:val="24"/>
              </w:rPr>
              <w:t xml:space="preserve"> педагога</w:t>
            </w:r>
            <w:r w:rsidR="00471E6E">
              <w:rPr>
                <w:sz w:val="24"/>
                <w:szCs w:val="24"/>
              </w:rPr>
              <w:t xml:space="preserve"> - организатора</w:t>
            </w:r>
            <w:r w:rsidRPr="00061576">
              <w:rPr>
                <w:sz w:val="24"/>
                <w:szCs w:val="24"/>
              </w:rPr>
              <w:t xml:space="preserve"> при возникновении конфликтных ситуаций в группе учащихся и способов их профилактики</w:t>
            </w:r>
            <w:r w:rsidR="00471E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31523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Default="006A6920" w:rsidP="0031523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A6920" w:rsidRPr="00061576" w:rsidRDefault="006A6920" w:rsidP="00315239">
            <w:pPr>
              <w:contextualSpacing/>
              <w:rPr>
                <w:sz w:val="24"/>
                <w:szCs w:val="24"/>
              </w:rPr>
            </w:pPr>
          </w:p>
        </w:tc>
      </w:tr>
      <w:tr w:rsidR="006A6920" w:rsidRPr="00061576" w:rsidTr="006A692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0D00E4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0D00E4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Познакомиться с успешными практиками разработки и внедрения образовательных инновац</w:t>
            </w:r>
            <w:r w:rsidR="00471E6E">
              <w:rPr>
                <w:sz w:val="24"/>
                <w:szCs w:val="24"/>
              </w:rPr>
              <w:t xml:space="preserve">ий в практику педагогической </w:t>
            </w:r>
            <w:r w:rsidRPr="00061576">
              <w:rPr>
                <w:sz w:val="24"/>
                <w:szCs w:val="24"/>
              </w:rPr>
              <w:t xml:space="preserve">деятельности </w:t>
            </w:r>
            <w:r w:rsidR="00471E6E">
              <w:rPr>
                <w:sz w:val="24"/>
                <w:szCs w:val="24"/>
              </w:rPr>
              <w:t>педагога-организатора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471E6E" w:rsidP="000D00E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C6147">
              <w:rPr>
                <w:sz w:val="24"/>
                <w:szCs w:val="24"/>
              </w:rPr>
              <w:t>ентябрь 2022 – Июнь 2023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471E6E">
            <w:pPr>
              <w:contextualSpacing/>
              <w:jc w:val="both"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 xml:space="preserve">Изучена практика разработки и внедрения </w:t>
            </w:r>
            <w:r w:rsidR="00471E6E">
              <w:rPr>
                <w:sz w:val="24"/>
                <w:szCs w:val="24"/>
              </w:rPr>
              <w:t>информационно -</w:t>
            </w:r>
            <w:proofErr w:type="gramStart"/>
            <w:r w:rsidR="00471E6E">
              <w:rPr>
                <w:sz w:val="24"/>
                <w:szCs w:val="24"/>
              </w:rPr>
              <w:t>коммуникационных  технологий</w:t>
            </w:r>
            <w:proofErr w:type="gramEnd"/>
            <w:r w:rsidR="00471E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0D00E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достигнут в полной мере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Default="006A6920" w:rsidP="000D00E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  <w:p w:rsidR="006A6920" w:rsidRPr="00061576" w:rsidRDefault="006A6920" w:rsidP="000D00E4">
            <w:pPr>
              <w:contextualSpacing/>
              <w:rPr>
                <w:sz w:val="24"/>
                <w:szCs w:val="24"/>
              </w:rPr>
            </w:pPr>
          </w:p>
        </w:tc>
      </w:tr>
      <w:tr w:rsidR="006A6920" w:rsidRPr="00061576" w:rsidTr="006A692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1453FE">
            <w:pPr>
              <w:contextualSpacing/>
              <w:rPr>
                <w:sz w:val="24"/>
                <w:szCs w:val="24"/>
              </w:rPr>
            </w:pPr>
            <w:r w:rsidRPr="00061576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FD5024" w:rsidP="001453F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Подготовлена публикация данной программы на сайте </w:t>
            </w:r>
            <w:r>
              <w:rPr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AC6147" w:rsidP="001453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Март </w:t>
            </w:r>
            <w:r>
              <w:rPr>
                <w:sz w:val="24"/>
                <w:szCs w:val="24"/>
              </w:rPr>
              <w:lastRenderedPageBreak/>
              <w:t>2023 – Июнь 2023</w:t>
            </w:r>
            <w:bookmarkStart w:id="1" w:name="_GoBack"/>
            <w:bookmarkEnd w:id="1"/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FD5024" w:rsidP="00FD502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Подготовить к </w:t>
            </w:r>
            <w:proofErr w:type="gramStart"/>
            <w:r>
              <w:rPr>
                <w:sz w:val="24"/>
                <w:szCs w:val="24"/>
              </w:rPr>
              <w:t>включению  рабочую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Программу воспитания и календарный план Воспитательной работы по всем уровням образования в состав общеобразовательной программы школы.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Pr="00061576" w:rsidRDefault="006A6920" w:rsidP="001453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Результат </w:t>
            </w:r>
            <w:r>
              <w:rPr>
                <w:sz w:val="24"/>
                <w:szCs w:val="24"/>
              </w:rPr>
              <w:lastRenderedPageBreak/>
              <w:t>достигнут в полной мере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20" w:rsidRDefault="006A6920" w:rsidP="001453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«5»</w:t>
            </w:r>
          </w:p>
          <w:p w:rsidR="006A6920" w:rsidRPr="00061576" w:rsidRDefault="006A6920" w:rsidP="001453FE">
            <w:pPr>
              <w:contextualSpacing/>
              <w:rPr>
                <w:sz w:val="24"/>
                <w:szCs w:val="24"/>
              </w:rPr>
            </w:pPr>
          </w:p>
        </w:tc>
      </w:tr>
    </w:tbl>
    <w:p w:rsidR="0066611C" w:rsidRPr="00061576" w:rsidRDefault="0066611C" w:rsidP="0066611C">
      <w:pPr>
        <w:contextualSpacing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6611C" w:rsidRPr="00061576" w:rsidTr="00F83CBF">
        <w:trPr>
          <w:trHeight w:val="706"/>
        </w:trPr>
        <w:tc>
          <w:tcPr>
            <w:tcW w:w="7393" w:type="dxa"/>
          </w:tcPr>
          <w:p w:rsidR="0066611C" w:rsidRPr="00061576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061576">
              <w:rPr>
                <w:bCs/>
                <w:sz w:val="24"/>
                <w:szCs w:val="24"/>
              </w:rPr>
              <w:t>Подпись наставника</w:t>
            </w:r>
            <w:r w:rsidRPr="00061576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66611C" w:rsidRPr="00061576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615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66611C" w:rsidRPr="00061576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061576">
              <w:rPr>
                <w:bCs/>
                <w:sz w:val="24"/>
                <w:szCs w:val="24"/>
              </w:rPr>
              <w:t>Подпись наставляемого сотрудника</w:t>
            </w:r>
            <w:r w:rsidRPr="00061576">
              <w:rPr>
                <w:b/>
                <w:bCs/>
                <w:sz w:val="24"/>
                <w:szCs w:val="24"/>
              </w:rPr>
              <w:t>_______________________</w:t>
            </w:r>
          </w:p>
          <w:p w:rsidR="0066611C" w:rsidRPr="00061576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61576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66611C" w:rsidRDefault="0066611C" w:rsidP="0066611C">
      <w:pPr>
        <w:contextualSpacing/>
        <w:rPr>
          <w:bCs/>
          <w:sz w:val="28"/>
          <w:szCs w:val="28"/>
        </w:rPr>
        <w:sectPr w:rsidR="0066611C" w:rsidSect="005F36B4">
          <w:pgSz w:w="16838" w:h="11906" w:orient="landscape"/>
          <w:pgMar w:top="851" w:right="907" w:bottom="851" w:left="907" w:header="709" w:footer="709" w:gutter="0"/>
          <w:cols w:space="708"/>
          <w:docGrid w:linePitch="360"/>
        </w:sectPr>
      </w:pPr>
    </w:p>
    <w:p w:rsidR="000567ED" w:rsidRDefault="000567ED" w:rsidP="000567ED">
      <w:pPr>
        <w:widowControl w:val="0"/>
        <w:autoSpaceDE w:val="0"/>
        <w:autoSpaceDN w:val="0"/>
        <w:adjustRightInd w:val="0"/>
        <w:contextualSpacing/>
        <w:outlineLvl w:val="3"/>
        <w:rPr>
          <w:b/>
          <w:sz w:val="28"/>
          <w:szCs w:val="28"/>
        </w:rPr>
      </w:pPr>
    </w:p>
    <w:sectPr w:rsidR="000567ED" w:rsidSect="00E06C52">
      <w:footerReference w:type="default" r:id="rId11"/>
      <w:pgSz w:w="11906" w:h="16838"/>
      <w:pgMar w:top="993" w:right="850" w:bottom="568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96C" w:rsidRDefault="0006696C" w:rsidP="00F87BB4">
      <w:r>
        <w:separator/>
      </w:r>
    </w:p>
  </w:endnote>
  <w:endnote w:type="continuationSeparator" w:id="0">
    <w:p w:rsidR="0006696C" w:rsidRDefault="0006696C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0D" w:rsidRPr="00BC47B1" w:rsidRDefault="00C2230D" w:rsidP="0066611C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0D" w:rsidRPr="00BC47B1" w:rsidRDefault="00C2230D" w:rsidP="0066611C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96C" w:rsidRDefault="0006696C" w:rsidP="00F87BB4">
      <w:r>
        <w:separator/>
      </w:r>
    </w:p>
  </w:footnote>
  <w:footnote w:type="continuationSeparator" w:id="0">
    <w:p w:rsidR="0006696C" w:rsidRDefault="0006696C" w:rsidP="00F8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B74CD"/>
    <w:multiLevelType w:val="hybridMultilevel"/>
    <w:tmpl w:val="AC3E38EA"/>
    <w:lvl w:ilvl="0" w:tplc="2264D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903"/>
    <w:rsid w:val="00001B0E"/>
    <w:rsid w:val="00002364"/>
    <w:rsid w:val="000045DD"/>
    <w:rsid w:val="0000526F"/>
    <w:rsid w:val="0000531A"/>
    <w:rsid w:val="00007660"/>
    <w:rsid w:val="00016623"/>
    <w:rsid w:val="000176F1"/>
    <w:rsid w:val="00022017"/>
    <w:rsid w:val="000226F2"/>
    <w:rsid w:val="0002512A"/>
    <w:rsid w:val="00026AFD"/>
    <w:rsid w:val="0003307E"/>
    <w:rsid w:val="0003485D"/>
    <w:rsid w:val="00037A2B"/>
    <w:rsid w:val="0004266B"/>
    <w:rsid w:val="00042BAB"/>
    <w:rsid w:val="000442CB"/>
    <w:rsid w:val="00045450"/>
    <w:rsid w:val="000464DD"/>
    <w:rsid w:val="00047D61"/>
    <w:rsid w:val="00052743"/>
    <w:rsid w:val="00052E9B"/>
    <w:rsid w:val="000532BE"/>
    <w:rsid w:val="00053564"/>
    <w:rsid w:val="0005460C"/>
    <w:rsid w:val="000567ED"/>
    <w:rsid w:val="0006132E"/>
    <w:rsid w:val="00061CC4"/>
    <w:rsid w:val="0006354B"/>
    <w:rsid w:val="0006696C"/>
    <w:rsid w:val="000720F2"/>
    <w:rsid w:val="00073489"/>
    <w:rsid w:val="000760E6"/>
    <w:rsid w:val="00080273"/>
    <w:rsid w:val="000804CB"/>
    <w:rsid w:val="00080A33"/>
    <w:rsid w:val="00082971"/>
    <w:rsid w:val="00084F37"/>
    <w:rsid w:val="00087FC0"/>
    <w:rsid w:val="00090500"/>
    <w:rsid w:val="000911A5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C1347"/>
    <w:rsid w:val="000C1B0B"/>
    <w:rsid w:val="000C5904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1048BF"/>
    <w:rsid w:val="0011165F"/>
    <w:rsid w:val="0011193F"/>
    <w:rsid w:val="001122E4"/>
    <w:rsid w:val="00116CB8"/>
    <w:rsid w:val="001235B1"/>
    <w:rsid w:val="00124420"/>
    <w:rsid w:val="001245C5"/>
    <w:rsid w:val="001256A2"/>
    <w:rsid w:val="00132FC6"/>
    <w:rsid w:val="00133122"/>
    <w:rsid w:val="00141404"/>
    <w:rsid w:val="001429CA"/>
    <w:rsid w:val="00144786"/>
    <w:rsid w:val="00152A52"/>
    <w:rsid w:val="001560ED"/>
    <w:rsid w:val="00156A99"/>
    <w:rsid w:val="00156FF5"/>
    <w:rsid w:val="00160B87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905"/>
    <w:rsid w:val="00190FD2"/>
    <w:rsid w:val="00195754"/>
    <w:rsid w:val="001979E6"/>
    <w:rsid w:val="00197AFE"/>
    <w:rsid w:val="001A123C"/>
    <w:rsid w:val="001A18D0"/>
    <w:rsid w:val="001A21C3"/>
    <w:rsid w:val="001B0BC7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4B50"/>
    <w:rsid w:val="001D6446"/>
    <w:rsid w:val="001D773C"/>
    <w:rsid w:val="001E116F"/>
    <w:rsid w:val="001E1E5E"/>
    <w:rsid w:val="001E57BA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786"/>
    <w:rsid w:val="00215499"/>
    <w:rsid w:val="0021678D"/>
    <w:rsid w:val="00217E4D"/>
    <w:rsid w:val="00220191"/>
    <w:rsid w:val="00220195"/>
    <w:rsid w:val="00221B03"/>
    <w:rsid w:val="0022226B"/>
    <w:rsid w:val="002224F5"/>
    <w:rsid w:val="00222E59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537"/>
    <w:rsid w:val="002663D9"/>
    <w:rsid w:val="00267542"/>
    <w:rsid w:val="0026769C"/>
    <w:rsid w:val="00275686"/>
    <w:rsid w:val="0028180E"/>
    <w:rsid w:val="00282B87"/>
    <w:rsid w:val="00282CC5"/>
    <w:rsid w:val="002832E6"/>
    <w:rsid w:val="00286EF1"/>
    <w:rsid w:val="00290682"/>
    <w:rsid w:val="00294F55"/>
    <w:rsid w:val="00296215"/>
    <w:rsid w:val="002966AE"/>
    <w:rsid w:val="002A3BA1"/>
    <w:rsid w:val="002A3C2E"/>
    <w:rsid w:val="002A5538"/>
    <w:rsid w:val="002B5B80"/>
    <w:rsid w:val="002B6BBB"/>
    <w:rsid w:val="002C10DA"/>
    <w:rsid w:val="002C260E"/>
    <w:rsid w:val="002C329F"/>
    <w:rsid w:val="002C395A"/>
    <w:rsid w:val="002C3C1B"/>
    <w:rsid w:val="002C41A2"/>
    <w:rsid w:val="002C68E4"/>
    <w:rsid w:val="002D3844"/>
    <w:rsid w:val="002D5BF9"/>
    <w:rsid w:val="002E105C"/>
    <w:rsid w:val="002E7B28"/>
    <w:rsid w:val="002F3891"/>
    <w:rsid w:val="002F60E0"/>
    <w:rsid w:val="002F6DBE"/>
    <w:rsid w:val="002F705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6EB5"/>
    <w:rsid w:val="0032747E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BD2"/>
    <w:rsid w:val="00382D9E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795"/>
    <w:rsid w:val="003B0592"/>
    <w:rsid w:val="003B0EA3"/>
    <w:rsid w:val="003B2F89"/>
    <w:rsid w:val="003B4224"/>
    <w:rsid w:val="003B6528"/>
    <w:rsid w:val="003B6E59"/>
    <w:rsid w:val="003C3771"/>
    <w:rsid w:val="003D3FC0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887"/>
    <w:rsid w:val="00421EF4"/>
    <w:rsid w:val="00422DD9"/>
    <w:rsid w:val="00423018"/>
    <w:rsid w:val="00423826"/>
    <w:rsid w:val="00423EDD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B"/>
    <w:rsid w:val="0045729A"/>
    <w:rsid w:val="004575FF"/>
    <w:rsid w:val="00457C28"/>
    <w:rsid w:val="00460700"/>
    <w:rsid w:val="00460B1A"/>
    <w:rsid w:val="00461DB7"/>
    <w:rsid w:val="004623C0"/>
    <w:rsid w:val="00463155"/>
    <w:rsid w:val="004666DD"/>
    <w:rsid w:val="0046745B"/>
    <w:rsid w:val="004714A6"/>
    <w:rsid w:val="00471E6E"/>
    <w:rsid w:val="004752E1"/>
    <w:rsid w:val="00475E44"/>
    <w:rsid w:val="004764E8"/>
    <w:rsid w:val="00480214"/>
    <w:rsid w:val="004846F0"/>
    <w:rsid w:val="00485ABE"/>
    <w:rsid w:val="00486898"/>
    <w:rsid w:val="0048761D"/>
    <w:rsid w:val="00487A48"/>
    <w:rsid w:val="00490C8E"/>
    <w:rsid w:val="00492DEF"/>
    <w:rsid w:val="004938C3"/>
    <w:rsid w:val="00495F7C"/>
    <w:rsid w:val="004A02FA"/>
    <w:rsid w:val="004A08F4"/>
    <w:rsid w:val="004A30DE"/>
    <w:rsid w:val="004A6CCF"/>
    <w:rsid w:val="004B2377"/>
    <w:rsid w:val="004B2590"/>
    <w:rsid w:val="004B2FC8"/>
    <w:rsid w:val="004B45B0"/>
    <w:rsid w:val="004B4B2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597"/>
    <w:rsid w:val="004F0F56"/>
    <w:rsid w:val="004F1601"/>
    <w:rsid w:val="004F1609"/>
    <w:rsid w:val="004F4B97"/>
    <w:rsid w:val="004F7254"/>
    <w:rsid w:val="005026AF"/>
    <w:rsid w:val="00502AED"/>
    <w:rsid w:val="00503840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CC"/>
    <w:rsid w:val="0054674A"/>
    <w:rsid w:val="0055044C"/>
    <w:rsid w:val="00554329"/>
    <w:rsid w:val="0055484C"/>
    <w:rsid w:val="005549AB"/>
    <w:rsid w:val="00554A85"/>
    <w:rsid w:val="0055671F"/>
    <w:rsid w:val="005602D0"/>
    <w:rsid w:val="00561BAC"/>
    <w:rsid w:val="00565507"/>
    <w:rsid w:val="00572BE7"/>
    <w:rsid w:val="0057321F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624"/>
    <w:rsid w:val="00630CE6"/>
    <w:rsid w:val="00631366"/>
    <w:rsid w:val="00632142"/>
    <w:rsid w:val="00636CCB"/>
    <w:rsid w:val="00640BDF"/>
    <w:rsid w:val="006419FD"/>
    <w:rsid w:val="0064554E"/>
    <w:rsid w:val="00645815"/>
    <w:rsid w:val="0064619D"/>
    <w:rsid w:val="00651216"/>
    <w:rsid w:val="00651326"/>
    <w:rsid w:val="0065225F"/>
    <w:rsid w:val="0066348C"/>
    <w:rsid w:val="00664AE3"/>
    <w:rsid w:val="00665954"/>
    <w:rsid w:val="0066611C"/>
    <w:rsid w:val="006700DF"/>
    <w:rsid w:val="00680EEF"/>
    <w:rsid w:val="0068135E"/>
    <w:rsid w:val="006857DA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6920"/>
    <w:rsid w:val="006A753C"/>
    <w:rsid w:val="006B2C06"/>
    <w:rsid w:val="006B349E"/>
    <w:rsid w:val="006B53A3"/>
    <w:rsid w:val="006B5ABD"/>
    <w:rsid w:val="006B7F1F"/>
    <w:rsid w:val="006C1540"/>
    <w:rsid w:val="006C61DD"/>
    <w:rsid w:val="006C6849"/>
    <w:rsid w:val="006D3D0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7E4D"/>
    <w:rsid w:val="00725562"/>
    <w:rsid w:val="00726D51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2251"/>
    <w:rsid w:val="00776B28"/>
    <w:rsid w:val="00776C14"/>
    <w:rsid w:val="00776E9B"/>
    <w:rsid w:val="00777ADE"/>
    <w:rsid w:val="00777F01"/>
    <w:rsid w:val="00780DB2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A4B56"/>
    <w:rsid w:val="007A5010"/>
    <w:rsid w:val="007A6788"/>
    <w:rsid w:val="007B3F67"/>
    <w:rsid w:val="007C0F95"/>
    <w:rsid w:val="007C2E37"/>
    <w:rsid w:val="007C67D7"/>
    <w:rsid w:val="007D4F05"/>
    <w:rsid w:val="007E0533"/>
    <w:rsid w:val="007E14A3"/>
    <w:rsid w:val="007E202D"/>
    <w:rsid w:val="007F0329"/>
    <w:rsid w:val="007F35DD"/>
    <w:rsid w:val="007F3EFB"/>
    <w:rsid w:val="00803791"/>
    <w:rsid w:val="00807C57"/>
    <w:rsid w:val="0081667B"/>
    <w:rsid w:val="00817BC6"/>
    <w:rsid w:val="008204B3"/>
    <w:rsid w:val="00823428"/>
    <w:rsid w:val="00823BAD"/>
    <w:rsid w:val="008247C2"/>
    <w:rsid w:val="00824EC8"/>
    <w:rsid w:val="00827E7C"/>
    <w:rsid w:val="0083341E"/>
    <w:rsid w:val="00834152"/>
    <w:rsid w:val="00836555"/>
    <w:rsid w:val="00836F98"/>
    <w:rsid w:val="00837EFE"/>
    <w:rsid w:val="00842922"/>
    <w:rsid w:val="008440A7"/>
    <w:rsid w:val="00846486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23A2"/>
    <w:rsid w:val="00891786"/>
    <w:rsid w:val="00894BB7"/>
    <w:rsid w:val="00895B32"/>
    <w:rsid w:val="00895E2E"/>
    <w:rsid w:val="008968CD"/>
    <w:rsid w:val="0089753C"/>
    <w:rsid w:val="008A1811"/>
    <w:rsid w:val="008A2840"/>
    <w:rsid w:val="008A5F95"/>
    <w:rsid w:val="008A6444"/>
    <w:rsid w:val="008B0642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499D"/>
    <w:rsid w:val="008D4DCB"/>
    <w:rsid w:val="008D54E5"/>
    <w:rsid w:val="008E0661"/>
    <w:rsid w:val="008E257B"/>
    <w:rsid w:val="008E3734"/>
    <w:rsid w:val="008E434B"/>
    <w:rsid w:val="008E4691"/>
    <w:rsid w:val="008E66F5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700B1"/>
    <w:rsid w:val="009702F4"/>
    <w:rsid w:val="00972EBA"/>
    <w:rsid w:val="0097464C"/>
    <w:rsid w:val="00982ACC"/>
    <w:rsid w:val="00982C3A"/>
    <w:rsid w:val="00984C97"/>
    <w:rsid w:val="009868C4"/>
    <w:rsid w:val="00993517"/>
    <w:rsid w:val="0099454D"/>
    <w:rsid w:val="009A2A81"/>
    <w:rsid w:val="009B0A03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26247"/>
    <w:rsid w:val="00A3021E"/>
    <w:rsid w:val="00A32338"/>
    <w:rsid w:val="00A328F8"/>
    <w:rsid w:val="00A32ABE"/>
    <w:rsid w:val="00A34E9A"/>
    <w:rsid w:val="00A36544"/>
    <w:rsid w:val="00A36C9F"/>
    <w:rsid w:val="00A37DB0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F55"/>
    <w:rsid w:val="00A84452"/>
    <w:rsid w:val="00A84BE3"/>
    <w:rsid w:val="00A872ED"/>
    <w:rsid w:val="00A92475"/>
    <w:rsid w:val="00A93DF4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6147"/>
    <w:rsid w:val="00AC6EBD"/>
    <w:rsid w:val="00AD02DB"/>
    <w:rsid w:val="00AD06C3"/>
    <w:rsid w:val="00AD0D6F"/>
    <w:rsid w:val="00AD2F53"/>
    <w:rsid w:val="00AE2390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545F"/>
    <w:rsid w:val="00B05910"/>
    <w:rsid w:val="00B07B7B"/>
    <w:rsid w:val="00B14A15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465BF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F7A"/>
    <w:rsid w:val="00B87407"/>
    <w:rsid w:val="00B90393"/>
    <w:rsid w:val="00B9147F"/>
    <w:rsid w:val="00B92052"/>
    <w:rsid w:val="00B92303"/>
    <w:rsid w:val="00B948E7"/>
    <w:rsid w:val="00BA2330"/>
    <w:rsid w:val="00BA4359"/>
    <w:rsid w:val="00BA6F89"/>
    <w:rsid w:val="00BB2A28"/>
    <w:rsid w:val="00BB3ECA"/>
    <w:rsid w:val="00BB5387"/>
    <w:rsid w:val="00BB623F"/>
    <w:rsid w:val="00BC0FBB"/>
    <w:rsid w:val="00BC28BF"/>
    <w:rsid w:val="00BC3CEC"/>
    <w:rsid w:val="00BD06A9"/>
    <w:rsid w:val="00BD4CD5"/>
    <w:rsid w:val="00BD5C2F"/>
    <w:rsid w:val="00BD62C0"/>
    <w:rsid w:val="00BD6BD0"/>
    <w:rsid w:val="00BD6EFC"/>
    <w:rsid w:val="00BE00B6"/>
    <w:rsid w:val="00BE09B4"/>
    <w:rsid w:val="00BE16F3"/>
    <w:rsid w:val="00BE227A"/>
    <w:rsid w:val="00BE574F"/>
    <w:rsid w:val="00BE72B1"/>
    <w:rsid w:val="00BF01FA"/>
    <w:rsid w:val="00BF0AC6"/>
    <w:rsid w:val="00BF264D"/>
    <w:rsid w:val="00BF5F01"/>
    <w:rsid w:val="00C007EF"/>
    <w:rsid w:val="00C04109"/>
    <w:rsid w:val="00C1103B"/>
    <w:rsid w:val="00C156A4"/>
    <w:rsid w:val="00C15AA7"/>
    <w:rsid w:val="00C2008A"/>
    <w:rsid w:val="00C2131A"/>
    <w:rsid w:val="00C2230D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4203C"/>
    <w:rsid w:val="00C449E8"/>
    <w:rsid w:val="00C52B07"/>
    <w:rsid w:val="00C55C07"/>
    <w:rsid w:val="00C62A53"/>
    <w:rsid w:val="00C63B28"/>
    <w:rsid w:val="00C713C1"/>
    <w:rsid w:val="00C7147D"/>
    <w:rsid w:val="00C729D2"/>
    <w:rsid w:val="00C738EC"/>
    <w:rsid w:val="00C742C9"/>
    <w:rsid w:val="00C804ED"/>
    <w:rsid w:val="00C8228E"/>
    <w:rsid w:val="00C822F6"/>
    <w:rsid w:val="00C83986"/>
    <w:rsid w:val="00C853B3"/>
    <w:rsid w:val="00C9008D"/>
    <w:rsid w:val="00C908FD"/>
    <w:rsid w:val="00C90F28"/>
    <w:rsid w:val="00C91CD2"/>
    <w:rsid w:val="00C94559"/>
    <w:rsid w:val="00C970D4"/>
    <w:rsid w:val="00C971C6"/>
    <w:rsid w:val="00C976D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D01806"/>
    <w:rsid w:val="00D0526B"/>
    <w:rsid w:val="00D05DC6"/>
    <w:rsid w:val="00D1084D"/>
    <w:rsid w:val="00D12557"/>
    <w:rsid w:val="00D12D10"/>
    <w:rsid w:val="00D1379D"/>
    <w:rsid w:val="00D2137C"/>
    <w:rsid w:val="00D2315A"/>
    <w:rsid w:val="00D31B37"/>
    <w:rsid w:val="00D329EF"/>
    <w:rsid w:val="00D35052"/>
    <w:rsid w:val="00D42196"/>
    <w:rsid w:val="00D44533"/>
    <w:rsid w:val="00D44A55"/>
    <w:rsid w:val="00D46448"/>
    <w:rsid w:val="00D50D91"/>
    <w:rsid w:val="00D53967"/>
    <w:rsid w:val="00D5466A"/>
    <w:rsid w:val="00D60BF1"/>
    <w:rsid w:val="00D61909"/>
    <w:rsid w:val="00D622B5"/>
    <w:rsid w:val="00D65555"/>
    <w:rsid w:val="00D72FE4"/>
    <w:rsid w:val="00D734BF"/>
    <w:rsid w:val="00D73586"/>
    <w:rsid w:val="00D738D7"/>
    <w:rsid w:val="00D74334"/>
    <w:rsid w:val="00D75460"/>
    <w:rsid w:val="00D811BC"/>
    <w:rsid w:val="00D87780"/>
    <w:rsid w:val="00D906B0"/>
    <w:rsid w:val="00D90A25"/>
    <w:rsid w:val="00D916BE"/>
    <w:rsid w:val="00D9242C"/>
    <w:rsid w:val="00D957E8"/>
    <w:rsid w:val="00DA0433"/>
    <w:rsid w:val="00DA1AD6"/>
    <w:rsid w:val="00DA6CC3"/>
    <w:rsid w:val="00DA7177"/>
    <w:rsid w:val="00DB1320"/>
    <w:rsid w:val="00DB5730"/>
    <w:rsid w:val="00DB59FA"/>
    <w:rsid w:val="00DB5C80"/>
    <w:rsid w:val="00DC0B33"/>
    <w:rsid w:val="00DC1458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892"/>
    <w:rsid w:val="00E04C77"/>
    <w:rsid w:val="00E057CA"/>
    <w:rsid w:val="00E06C52"/>
    <w:rsid w:val="00E07ECB"/>
    <w:rsid w:val="00E11D9F"/>
    <w:rsid w:val="00E13107"/>
    <w:rsid w:val="00E21B94"/>
    <w:rsid w:val="00E30FA1"/>
    <w:rsid w:val="00E3746D"/>
    <w:rsid w:val="00E37CAA"/>
    <w:rsid w:val="00E41A78"/>
    <w:rsid w:val="00E42704"/>
    <w:rsid w:val="00E4271B"/>
    <w:rsid w:val="00E44B8E"/>
    <w:rsid w:val="00E44DA4"/>
    <w:rsid w:val="00E469C0"/>
    <w:rsid w:val="00E54373"/>
    <w:rsid w:val="00E56460"/>
    <w:rsid w:val="00E56651"/>
    <w:rsid w:val="00E5748D"/>
    <w:rsid w:val="00E60274"/>
    <w:rsid w:val="00E60719"/>
    <w:rsid w:val="00E61D8B"/>
    <w:rsid w:val="00E63F8C"/>
    <w:rsid w:val="00E70253"/>
    <w:rsid w:val="00E7695B"/>
    <w:rsid w:val="00E83FE8"/>
    <w:rsid w:val="00E846E9"/>
    <w:rsid w:val="00E87738"/>
    <w:rsid w:val="00E90D23"/>
    <w:rsid w:val="00E915A3"/>
    <w:rsid w:val="00E9280B"/>
    <w:rsid w:val="00E93753"/>
    <w:rsid w:val="00EA2327"/>
    <w:rsid w:val="00EA746C"/>
    <w:rsid w:val="00EB2435"/>
    <w:rsid w:val="00EB2E97"/>
    <w:rsid w:val="00EB3D7F"/>
    <w:rsid w:val="00EB465A"/>
    <w:rsid w:val="00EB4DF7"/>
    <w:rsid w:val="00EC0922"/>
    <w:rsid w:val="00EC298B"/>
    <w:rsid w:val="00EC5521"/>
    <w:rsid w:val="00ED274C"/>
    <w:rsid w:val="00ED4EDF"/>
    <w:rsid w:val="00ED703D"/>
    <w:rsid w:val="00EE100F"/>
    <w:rsid w:val="00EE22D0"/>
    <w:rsid w:val="00EE2AF6"/>
    <w:rsid w:val="00EE2B74"/>
    <w:rsid w:val="00EE3465"/>
    <w:rsid w:val="00EE58F9"/>
    <w:rsid w:val="00EE59FE"/>
    <w:rsid w:val="00EE777A"/>
    <w:rsid w:val="00EF21A7"/>
    <w:rsid w:val="00EF32AA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7CE0"/>
    <w:rsid w:val="00F30706"/>
    <w:rsid w:val="00F31B61"/>
    <w:rsid w:val="00F31C5F"/>
    <w:rsid w:val="00F3536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7768D"/>
    <w:rsid w:val="00F83CBF"/>
    <w:rsid w:val="00F87BB4"/>
    <w:rsid w:val="00F909D8"/>
    <w:rsid w:val="00F92605"/>
    <w:rsid w:val="00F93F6C"/>
    <w:rsid w:val="00F94210"/>
    <w:rsid w:val="00F95A37"/>
    <w:rsid w:val="00F95BD2"/>
    <w:rsid w:val="00FA3612"/>
    <w:rsid w:val="00FA4150"/>
    <w:rsid w:val="00FA79E9"/>
    <w:rsid w:val="00FB01D7"/>
    <w:rsid w:val="00FB1665"/>
    <w:rsid w:val="00FB4C7B"/>
    <w:rsid w:val="00FB4E0B"/>
    <w:rsid w:val="00FC1F56"/>
    <w:rsid w:val="00FC47FE"/>
    <w:rsid w:val="00FC4B4B"/>
    <w:rsid w:val="00FC4CF8"/>
    <w:rsid w:val="00FC56F3"/>
    <w:rsid w:val="00FC583E"/>
    <w:rsid w:val="00FC6294"/>
    <w:rsid w:val="00FC697F"/>
    <w:rsid w:val="00FD35AB"/>
    <w:rsid w:val="00FD5024"/>
    <w:rsid w:val="00FD685F"/>
    <w:rsid w:val="00FD6A1A"/>
    <w:rsid w:val="00FE5297"/>
    <w:rsid w:val="00FE6255"/>
    <w:rsid w:val="00FE7E3C"/>
    <w:rsid w:val="00FF0F2F"/>
    <w:rsid w:val="00FF21E4"/>
    <w:rsid w:val="00FF25A3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allout" idref="#Облачко с текстом: прямоугольное со скругленными углами 1"/>
        <o:r id="V:Rule2" type="callout" idref="#Облачко с текстом: прямоугольное со скругленными углами 45"/>
        <o:r id="V:Rule3" type="callout" idref="#Облачко с текстом: прямоугольное со скругленными углами 49"/>
        <o:r id="V:Rule4" type="callout" idref="#Облачко с текстом: прямоугольное со скругленными углами 52"/>
        <o:r id="V:Rule5" type="connector" idref="#AutoShape 16"/>
        <o:r id="V:Rule6" type="connector" idref="#AutoShape 14"/>
        <o:r id="V:Rule7" type="connector" idref="#AutoShape 17"/>
        <o:r id="V:Rule8" type="connector" idref="#AutoShape 13"/>
      </o:rules>
    </o:shapelayout>
  </w:shapeDefaults>
  <w:decimalSymbol w:val=","/>
  <w:listSeparator w:val=";"/>
  <w15:docId w15:val="{8D0DA4C1-457F-4FD2-9D10-BAA8375C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99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d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d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0"/>
    <w:link w:val="af1"/>
    <w:uiPriority w:val="99"/>
    <w:semiHidden/>
    <w:unhideWhenUsed/>
    <w:rsid w:val="00F87BB4"/>
  </w:style>
  <w:style w:type="character" w:customStyle="1" w:styleId="af1">
    <w:name w:val="Текст сноски Знак"/>
    <w:basedOn w:val="a1"/>
    <w:link w:val="af0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F87BB4"/>
    <w:rPr>
      <w:vertAlign w:val="superscript"/>
    </w:rPr>
  </w:style>
  <w:style w:type="paragraph" w:styleId="af3">
    <w:name w:val="header"/>
    <w:basedOn w:val="a0"/>
    <w:link w:val="af4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1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d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d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d"/>
    <w:uiPriority w:val="39"/>
    <w:rsid w:val="00A1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FA61C-46A5-4BE8-B47F-CD1E92D0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044743</cp:lastModifiedBy>
  <cp:revision>4</cp:revision>
  <cp:lastPrinted>2020-02-03T15:28:00Z</cp:lastPrinted>
  <dcterms:created xsi:type="dcterms:W3CDTF">2021-05-17T10:04:00Z</dcterms:created>
  <dcterms:modified xsi:type="dcterms:W3CDTF">2022-10-31T08:59:00Z</dcterms:modified>
</cp:coreProperties>
</file>