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932" w:rsidRPr="0037772E" w:rsidRDefault="00F46932" w:rsidP="00F46932">
      <w:pPr>
        <w:spacing w:line="276" w:lineRule="auto"/>
        <w:ind w:left="887" w:right="878"/>
        <w:jc w:val="center"/>
        <w:rPr>
          <w:b/>
          <w:sz w:val="20"/>
          <w:szCs w:val="20"/>
        </w:rPr>
      </w:pPr>
      <w:r w:rsidRPr="0037772E">
        <w:rPr>
          <w:b/>
          <w:sz w:val="20"/>
          <w:szCs w:val="20"/>
        </w:rPr>
        <w:t>МУНИЦИПАЛЬНОЕ БЮДЖЕТНОЕ ОБЩЕОБРАЗОВАТЕЛЬНОЕ УЧРЕЖДЕНИЕ</w:t>
      </w:r>
      <w:r w:rsidRPr="0037772E">
        <w:rPr>
          <w:b/>
          <w:spacing w:val="-52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РОДИОНОВО-НЕСВЕТАЙСКОГО</w:t>
      </w:r>
      <w:r w:rsidRPr="0037772E">
        <w:rPr>
          <w:b/>
          <w:spacing w:val="-3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РАЙОНА</w:t>
      </w:r>
    </w:p>
    <w:p w:rsidR="00F46932" w:rsidRPr="0037772E" w:rsidRDefault="00F46932" w:rsidP="00F46932">
      <w:pPr>
        <w:spacing w:line="276" w:lineRule="auto"/>
        <w:ind w:left="884" w:right="569"/>
        <w:jc w:val="center"/>
        <w:rPr>
          <w:b/>
          <w:sz w:val="20"/>
          <w:szCs w:val="20"/>
        </w:rPr>
      </w:pPr>
      <w:r w:rsidRPr="0037772E">
        <w:rPr>
          <w:b/>
          <w:sz w:val="20"/>
          <w:szCs w:val="20"/>
        </w:rPr>
        <w:t>«РОДИОНОВО-НЕСВЕТАЙСКАЯ</w:t>
      </w:r>
      <w:r w:rsidRPr="0037772E">
        <w:rPr>
          <w:b/>
          <w:spacing w:val="-9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СРЕДНЯЯ</w:t>
      </w:r>
      <w:r w:rsidRPr="0037772E">
        <w:rPr>
          <w:b/>
          <w:spacing w:val="-8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ОБЩЕОБРАЗОВАТЕЛЬНАЯ</w:t>
      </w:r>
      <w:r w:rsidRPr="0037772E">
        <w:rPr>
          <w:b/>
          <w:spacing w:val="-8"/>
          <w:sz w:val="20"/>
          <w:szCs w:val="20"/>
        </w:rPr>
        <w:t xml:space="preserve"> </w:t>
      </w:r>
      <w:r w:rsidRPr="0037772E">
        <w:rPr>
          <w:b/>
          <w:sz w:val="20"/>
          <w:szCs w:val="20"/>
        </w:rPr>
        <w:t>ШКОЛА</w:t>
      </w:r>
      <w:r>
        <w:rPr>
          <w:b/>
          <w:sz w:val="20"/>
          <w:szCs w:val="20"/>
        </w:rPr>
        <w:t xml:space="preserve"> №7</w:t>
      </w:r>
      <w:r w:rsidRPr="0037772E">
        <w:rPr>
          <w:b/>
          <w:sz w:val="20"/>
          <w:szCs w:val="20"/>
        </w:rPr>
        <w:t>»</w:t>
      </w:r>
    </w:p>
    <w:p w:rsidR="00F46932" w:rsidRPr="0037772E" w:rsidRDefault="00F46932" w:rsidP="00F46932">
      <w:pPr>
        <w:spacing w:line="276" w:lineRule="auto"/>
        <w:ind w:left="882" w:right="878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206375</wp:posOffset>
                </wp:positionV>
                <wp:extent cx="6158230" cy="18415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52E3A" id="Прямоугольник 1" o:spid="_x0000_s1026" style="position:absolute;margin-left:69.5pt;margin-top:16.25pt;width:484.9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37772E">
        <w:rPr>
          <w:sz w:val="20"/>
          <w:szCs w:val="20"/>
        </w:rPr>
        <w:t>(МБОУ</w:t>
      </w:r>
      <w:r w:rsidRPr="0037772E">
        <w:rPr>
          <w:spacing w:val="-5"/>
          <w:sz w:val="20"/>
          <w:szCs w:val="20"/>
        </w:rPr>
        <w:t xml:space="preserve"> </w:t>
      </w:r>
      <w:r w:rsidRPr="0037772E">
        <w:rPr>
          <w:sz w:val="20"/>
          <w:szCs w:val="20"/>
        </w:rPr>
        <w:t>«</w:t>
      </w:r>
      <w:r>
        <w:rPr>
          <w:sz w:val="20"/>
          <w:szCs w:val="20"/>
        </w:rPr>
        <w:t>РОДИОНОВО-НЕСВЕТАЙСКАЯ</w:t>
      </w:r>
      <w:r w:rsidRPr="0037772E">
        <w:rPr>
          <w:spacing w:val="-6"/>
          <w:sz w:val="20"/>
          <w:szCs w:val="20"/>
        </w:rPr>
        <w:t xml:space="preserve"> </w:t>
      </w:r>
      <w:r w:rsidRPr="0037772E">
        <w:rPr>
          <w:sz w:val="20"/>
          <w:szCs w:val="20"/>
        </w:rPr>
        <w:t>СОШ</w:t>
      </w:r>
      <w:r>
        <w:rPr>
          <w:sz w:val="20"/>
          <w:szCs w:val="20"/>
        </w:rPr>
        <w:t xml:space="preserve"> №7</w:t>
      </w:r>
      <w:r w:rsidRPr="0037772E">
        <w:rPr>
          <w:sz w:val="20"/>
          <w:szCs w:val="20"/>
        </w:rPr>
        <w:t>»)</w:t>
      </w:r>
    </w:p>
    <w:p w:rsidR="00F46932" w:rsidRDefault="00F46932" w:rsidP="00F46932"/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4536"/>
      </w:tblGrid>
      <w:tr w:rsidR="00F46932" w:rsidTr="00A30B4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46932" w:rsidRDefault="00F46932" w:rsidP="00A30B47">
            <w:r>
              <w:t>УТВЕРЖДЕНО</w:t>
            </w:r>
          </w:p>
          <w:p w:rsidR="00F46932" w:rsidRDefault="00F46932" w:rsidP="00A30B47">
            <w:r>
              <w:t>приказом директора</w:t>
            </w:r>
          </w:p>
          <w:p w:rsidR="00F46932" w:rsidRDefault="00F46932" w:rsidP="00A30B47">
            <w:r>
              <w:t>МБОУ «Родионово-Несветайская СОШ №7»</w:t>
            </w:r>
          </w:p>
          <w:p w:rsidR="00F46932" w:rsidRDefault="00F46932" w:rsidP="00A30B47">
            <w:r>
              <w:t>(приказ от 30.12.2022  № 276)</w:t>
            </w:r>
          </w:p>
        </w:tc>
      </w:tr>
    </w:tbl>
    <w:p w:rsidR="00F46932" w:rsidRDefault="00F46932" w:rsidP="00F46932">
      <w:pPr>
        <w:jc w:val="center"/>
        <w:rPr>
          <w:b/>
          <w:sz w:val="28"/>
          <w:szCs w:val="28"/>
        </w:rPr>
      </w:pPr>
    </w:p>
    <w:p w:rsidR="00F46932" w:rsidRDefault="00F46932" w:rsidP="00F46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F46932" w:rsidRDefault="00F46932" w:rsidP="00F46932">
      <w:pPr>
        <w:jc w:val="center"/>
        <w:rPr>
          <w:b/>
          <w:spacing w:val="-67"/>
          <w:sz w:val="28"/>
          <w:szCs w:val="28"/>
        </w:rPr>
      </w:pPr>
      <w:r>
        <w:rPr>
          <w:b/>
          <w:sz w:val="28"/>
          <w:szCs w:val="28"/>
        </w:rPr>
        <w:t>об обработке</w:t>
      </w:r>
      <w:r w:rsidRPr="009C692A">
        <w:rPr>
          <w:b/>
          <w:sz w:val="28"/>
          <w:szCs w:val="28"/>
        </w:rPr>
        <w:t xml:space="preserve"> персональных данных</w:t>
      </w:r>
      <w:r>
        <w:rPr>
          <w:b/>
          <w:sz w:val="28"/>
          <w:szCs w:val="28"/>
        </w:rPr>
        <w:t xml:space="preserve"> учащихся и третьих лиц</w:t>
      </w:r>
    </w:p>
    <w:p w:rsidR="00F46932" w:rsidRDefault="00F46932" w:rsidP="00F46932">
      <w:pPr>
        <w:jc w:val="center"/>
        <w:rPr>
          <w:b/>
          <w:sz w:val="28"/>
          <w:szCs w:val="28"/>
        </w:rPr>
      </w:pPr>
      <w:r w:rsidRPr="009C692A">
        <w:rPr>
          <w:b/>
          <w:sz w:val="28"/>
          <w:szCs w:val="28"/>
        </w:rPr>
        <w:t>МБОУ «</w:t>
      </w:r>
      <w:r>
        <w:rPr>
          <w:b/>
          <w:sz w:val="28"/>
          <w:szCs w:val="28"/>
        </w:rPr>
        <w:t>Родионово-Несветайская</w:t>
      </w:r>
      <w:r w:rsidRPr="009C692A">
        <w:rPr>
          <w:b/>
          <w:spacing w:val="-1"/>
          <w:sz w:val="28"/>
          <w:szCs w:val="28"/>
        </w:rPr>
        <w:t xml:space="preserve"> </w:t>
      </w:r>
      <w:r w:rsidRPr="009C692A">
        <w:rPr>
          <w:b/>
          <w:sz w:val="28"/>
          <w:szCs w:val="28"/>
        </w:rPr>
        <w:t>СОШ</w:t>
      </w:r>
      <w:r>
        <w:rPr>
          <w:b/>
          <w:sz w:val="28"/>
          <w:szCs w:val="28"/>
        </w:rPr>
        <w:t xml:space="preserve"> №7</w:t>
      </w:r>
      <w:r w:rsidRPr="009C692A">
        <w:rPr>
          <w:b/>
          <w:sz w:val="28"/>
          <w:szCs w:val="28"/>
        </w:rPr>
        <w:t>»</w:t>
      </w:r>
    </w:p>
    <w:p w:rsidR="00F46932" w:rsidRPr="00E77C08" w:rsidRDefault="00F46932" w:rsidP="00F46932">
      <w:pPr>
        <w:jc w:val="center"/>
        <w:rPr>
          <w:b/>
          <w:sz w:val="16"/>
          <w:szCs w:val="16"/>
        </w:rPr>
      </w:pPr>
    </w:p>
    <w:p w:rsidR="00F46932" w:rsidRDefault="00F46932" w:rsidP="00F46932">
      <w:pPr>
        <w:pStyle w:val="a4"/>
        <w:numPr>
          <w:ilvl w:val="0"/>
          <w:numId w:val="1"/>
        </w:numPr>
        <w:tabs>
          <w:tab w:val="left" w:pos="600"/>
        </w:tabs>
        <w:ind w:hanging="28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F46932" w:rsidRDefault="00F46932" w:rsidP="00F46932">
      <w:pPr>
        <w:pStyle w:val="a4"/>
        <w:numPr>
          <w:ilvl w:val="1"/>
          <w:numId w:val="1"/>
        </w:numPr>
        <w:tabs>
          <w:tab w:val="left" w:pos="823"/>
        </w:tabs>
        <w:ind w:right="306"/>
        <w:rPr>
          <w:sz w:val="24"/>
          <w:szCs w:val="24"/>
        </w:rPr>
      </w:pPr>
      <w:r w:rsidRPr="000D37F2">
        <w:rPr>
          <w:sz w:val="24"/>
          <w:szCs w:val="24"/>
        </w:rPr>
        <w:t>Настоящее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положение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об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обработке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персональных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данных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учащихся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МБОУ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«</w:t>
      </w:r>
      <w:r>
        <w:rPr>
          <w:sz w:val="24"/>
          <w:szCs w:val="24"/>
        </w:rPr>
        <w:t>Родионово-Несветайская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СОШ</w:t>
      </w:r>
      <w:r>
        <w:rPr>
          <w:sz w:val="24"/>
          <w:szCs w:val="24"/>
        </w:rPr>
        <w:t xml:space="preserve"> №7</w:t>
      </w:r>
      <w:r w:rsidRPr="000D37F2">
        <w:rPr>
          <w:sz w:val="24"/>
          <w:szCs w:val="24"/>
        </w:rPr>
        <w:t>»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и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третьих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лиц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(далее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–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Положение)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разработано</w:t>
      </w:r>
      <w:r w:rsidRPr="000D37F2">
        <w:rPr>
          <w:spacing w:val="43"/>
          <w:sz w:val="24"/>
          <w:szCs w:val="24"/>
        </w:rPr>
        <w:t xml:space="preserve"> </w:t>
      </w:r>
      <w:r w:rsidRPr="000D37F2">
        <w:rPr>
          <w:sz w:val="24"/>
          <w:szCs w:val="24"/>
        </w:rPr>
        <w:t>в</w:t>
      </w:r>
      <w:r w:rsidRPr="000D37F2">
        <w:rPr>
          <w:spacing w:val="42"/>
          <w:sz w:val="24"/>
          <w:szCs w:val="24"/>
        </w:rPr>
        <w:t xml:space="preserve"> </w:t>
      </w:r>
      <w:r w:rsidRPr="000D37F2">
        <w:rPr>
          <w:sz w:val="24"/>
          <w:szCs w:val="24"/>
        </w:rPr>
        <w:t>соответствии</w:t>
      </w:r>
      <w:r w:rsidRPr="000D37F2">
        <w:rPr>
          <w:spacing w:val="41"/>
          <w:sz w:val="24"/>
          <w:szCs w:val="24"/>
        </w:rPr>
        <w:t xml:space="preserve"> </w:t>
      </w:r>
      <w:r w:rsidRPr="000D37F2">
        <w:rPr>
          <w:sz w:val="24"/>
          <w:szCs w:val="24"/>
        </w:rPr>
        <w:t>с</w:t>
      </w:r>
      <w:r w:rsidRPr="000D37F2">
        <w:rPr>
          <w:spacing w:val="43"/>
          <w:sz w:val="24"/>
          <w:szCs w:val="24"/>
        </w:rPr>
        <w:t xml:space="preserve"> </w:t>
      </w:r>
      <w:r w:rsidRPr="000D37F2">
        <w:rPr>
          <w:sz w:val="24"/>
          <w:szCs w:val="24"/>
        </w:rPr>
        <w:t>Федеральным</w:t>
      </w:r>
      <w:r w:rsidRPr="000D37F2">
        <w:rPr>
          <w:spacing w:val="42"/>
          <w:sz w:val="24"/>
          <w:szCs w:val="24"/>
        </w:rPr>
        <w:t xml:space="preserve"> </w:t>
      </w:r>
      <w:r w:rsidRPr="000D37F2">
        <w:rPr>
          <w:sz w:val="24"/>
          <w:szCs w:val="24"/>
        </w:rPr>
        <w:t>законом</w:t>
      </w:r>
      <w:r w:rsidRPr="000D37F2">
        <w:rPr>
          <w:spacing w:val="42"/>
          <w:sz w:val="24"/>
          <w:szCs w:val="24"/>
        </w:rPr>
        <w:t xml:space="preserve"> </w:t>
      </w:r>
      <w:r w:rsidRPr="000D37F2">
        <w:rPr>
          <w:sz w:val="24"/>
          <w:szCs w:val="24"/>
        </w:rPr>
        <w:t>от</w:t>
      </w:r>
      <w:r w:rsidRPr="000D37F2">
        <w:rPr>
          <w:spacing w:val="40"/>
          <w:sz w:val="24"/>
          <w:szCs w:val="24"/>
        </w:rPr>
        <w:t xml:space="preserve"> </w:t>
      </w:r>
      <w:r w:rsidRPr="000D37F2">
        <w:rPr>
          <w:sz w:val="24"/>
          <w:szCs w:val="24"/>
        </w:rPr>
        <w:t>29.12.2012</w:t>
      </w:r>
      <w:r w:rsidRPr="000D37F2">
        <w:rPr>
          <w:spacing w:val="41"/>
          <w:sz w:val="24"/>
          <w:szCs w:val="24"/>
        </w:rPr>
        <w:t xml:space="preserve"> </w:t>
      </w:r>
      <w:r w:rsidRPr="000D37F2">
        <w:rPr>
          <w:sz w:val="24"/>
          <w:szCs w:val="24"/>
        </w:rPr>
        <w:t>№</w:t>
      </w:r>
      <w:r w:rsidRPr="000D37F2">
        <w:rPr>
          <w:spacing w:val="41"/>
          <w:sz w:val="24"/>
          <w:szCs w:val="24"/>
        </w:rPr>
        <w:t xml:space="preserve"> </w:t>
      </w:r>
      <w:r w:rsidRPr="000D37F2">
        <w:rPr>
          <w:sz w:val="24"/>
          <w:szCs w:val="24"/>
        </w:rPr>
        <w:t>273-ФЗ «Об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образовании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в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Российской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Федерации»,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Федеральным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законом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от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27.07.2006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№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152-ФЗ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«О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персональных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данных»,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иными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федеральными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и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региональными нормативными актами в сфере защиты персональных данных,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политикой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обработки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персональных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данных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МБОУ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«</w:t>
      </w:r>
      <w:r>
        <w:rPr>
          <w:sz w:val="24"/>
          <w:szCs w:val="24"/>
        </w:rPr>
        <w:t>Родионово-Несветайская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СОШ</w:t>
      </w:r>
      <w:r>
        <w:rPr>
          <w:sz w:val="24"/>
          <w:szCs w:val="24"/>
        </w:rPr>
        <w:t xml:space="preserve"> №7</w:t>
      </w:r>
      <w:r w:rsidRPr="000D37F2">
        <w:rPr>
          <w:sz w:val="24"/>
          <w:szCs w:val="24"/>
        </w:rPr>
        <w:t>».</w:t>
      </w:r>
    </w:p>
    <w:p w:rsidR="00F46932" w:rsidRPr="000D37F2" w:rsidRDefault="00F46932" w:rsidP="00F46932">
      <w:pPr>
        <w:pStyle w:val="a4"/>
        <w:numPr>
          <w:ilvl w:val="1"/>
          <w:numId w:val="1"/>
        </w:numPr>
        <w:tabs>
          <w:tab w:val="left" w:pos="823"/>
        </w:tabs>
        <w:ind w:right="306"/>
        <w:rPr>
          <w:sz w:val="24"/>
          <w:szCs w:val="24"/>
        </w:rPr>
      </w:pPr>
      <w:r w:rsidRPr="000D37F2">
        <w:rPr>
          <w:sz w:val="24"/>
          <w:szCs w:val="24"/>
        </w:rPr>
        <w:t>Положение</w:t>
      </w:r>
      <w:r w:rsidRPr="000D37F2">
        <w:rPr>
          <w:spacing w:val="-2"/>
          <w:sz w:val="24"/>
          <w:szCs w:val="24"/>
        </w:rPr>
        <w:t xml:space="preserve"> </w:t>
      </w:r>
      <w:r w:rsidRPr="000D37F2">
        <w:rPr>
          <w:sz w:val="24"/>
          <w:szCs w:val="24"/>
        </w:rPr>
        <w:t>определяет</w:t>
      </w:r>
      <w:r w:rsidRPr="000D37F2">
        <w:rPr>
          <w:spacing w:val="-3"/>
          <w:sz w:val="24"/>
          <w:szCs w:val="24"/>
        </w:rPr>
        <w:t xml:space="preserve"> </w:t>
      </w:r>
      <w:r w:rsidRPr="000D37F2">
        <w:rPr>
          <w:sz w:val="24"/>
          <w:szCs w:val="24"/>
        </w:rPr>
        <w:t>порядок</w:t>
      </w:r>
      <w:r w:rsidRPr="000D37F2">
        <w:rPr>
          <w:spacing w:val="-3"/>
          <w:sz w:val="24"/>
          <w:szCs w:val="24"/>
        </w:rPr>
        <w:t xml:space="preserve"> </w:t>
      </w:r>
      <w:r w:rsidRPr="000D37F2">
        <w:rPr>
          <w:sz w:val="24"/>
          <w:szCs w:val="24"/>
        </w:rPr>
        <w:t>работы с</w:t>
      </w:r>
      <w:r w:rsidRPr="000D37F2">
        <w:rPr>
          <w:spacing w:val="-3"/>
          <w:sz w:val="24"/>
          <w:szCs w:val="24"/>
        </w:rPr>
        <w:t xml:space="preserve"> </w:t>
      </w:r>
      <w:r w:rsidRPr="000D37F2">
        <w:rPr>
          <w:sz w:val="24"/>
          <w:szCs w:val="24"/>
        </w:rPr>
        <w:t>персональными данными в</w:t>
      </w:r>
      <w:r w:rsidRPr="000D37F2">
        <w:rPr>
          <w:spacing w:val="-3"/>
          <w:sz w:val="24"/>
          <w:szCs w:val="24"/>
        </w:rPr>
        <w:t xml:space="preserve"> </w:t>
      </w:r>
      <w:r w:rsidRPr="000D37F2">
        <w:rPr>
          <w:sz w:val="24"/>
          <w:szCs w:val="24"/>
        </w:rPr>
        <w:t>МБОУ</w:t>
      </w:r>
      <w:r>
        <w:rPr>
          <w:sz w:val="24"/>
          <w:szCs w:val="24"/>
        </w:rPr>
        <w:t xml:space="preserve"> </w:t>
      </w:r>
      <w:r w:rsidRPr="000D37F2">
        <w:rPr>
          <w:sz w:val="24"/>
          <w:szCs w:val="24"/>
        </w:rPr>
        <w:t>«</w:t>
      </w:r>
      <w:r>
        <w:rPr>
          <w:sz w:val="24"/>
          <w:szCs w:val="24"/>
        </w:rPr>
        <w:t>Родионово-Несветайская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СОШ</w:t>
      </w:r>
      <w:r>
        <w:rPr>
          <w:sz w:val="24"/>
          <w:szCs w:val="24"/>
        </w:rPr>
        <w:t xml:space="preserve"> №7</w:t>
      </w:r>
      <w:r w:rsidRPr="000D37F2">
        <w:rPr>
          <w:sz w:val="24"/>
          <w:szCs w:val="24"/>
        </w:rPr>
        <w:t>»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(далее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–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Школа)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учащихся,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их</w:t>
      </w:r>
      <w:r w:rsidRPr="000D37F2">
        <w:rPr>
          <w:spacing w:val="71"/>
          <w:sz w:val="24"/>
          <w:szCs w:val="24"/>
        </w:rPr>
        <w:t xml:space="preserve"> </w:t>
      </w:r>
      <w:r w:rsidRPr="000D37F2">
        <w:rPr>
          <w:sz w:val="24"/>
          <w:szCs w:val="24"/>
        </w:rPr>
        <w:t>родителей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(законных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представителей)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и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иных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третьих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лиц,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а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также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гарантии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конфиденциальности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личной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информации,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которую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учащиеся,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родители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(законные</w:t>
      </w:r>
      <w:r w:rsidRPr="000D37F2">
        <w:rPr>
          <w:spacing w:val="-4"/>
          <w:sz w:val="24"/>
          <w:szCs w:val="24"/>
        </w:rPr>
        <w:t xml:space="preserve"> </w:t>
      </w:r>
      <w:r w:rsidRPr="000D37F2">
        <w:rPr>
          <w:sz w:val="24"/>
          <w:szCs w:val="24"/>
        </w:rPr>
        <w:t>представители)</w:t>
      </w:r>
      <w:r w:rsidRPr="000D37F2">
        <w:rPr>
          <w:spacing w:val="-3"/>
          <w:sz w:val="24"/>
          <w:szCs w:val="24"/>
        </w:rPr>
        <w:t xml:space="preserve"> </w:t>
      </w:r>
      <w:r w:rsidRPr="000D37F2">
        <w:rPr>
          <w:sz w:val="24"/>
          <w:szCs w:val="24"/>
        </w:rPr>
        <w:t>и</w:t>
      </w:r>
      <w:r w:rsidRPr="000D37F2">
        <w:rPr>
          <w:spacing w:val="-1"/>
          <w:sz w:val="24"/>
          <w:szCs w:val="24"/>
        </w:rPr>
        <w:t xml:space="preserve"> </w:t>
      </w:r>
      <w:r w:rsidRPr="000D37F2">
        <w:rPr>
          <w:sz w:val="24"/>
          <w:szCs w:val="24"/>
        </w:rPr>
        <w:t>иные</w:t>
      </w:r>
      <w:r w:rsidRPr="000D37F2">
        <w:rPr>
          <w:spacing w:val="-1"/>
          <w:sz w:val="24"/>
          <w:szCs w:val="24"/>
        </w:rPr>
        <w:t xml:space="preserve"> </w:t>
      </w:r>
      <w:r w:rsidRPr="000D37F2">
        <w:rPr>
          <w:sz w:val="24"/>
          <w:szCs w:val="24"/>
        </w:rPr>
        <w:t>третьи лица</w:t>
      </w:r>
      <w:r w:rsidRPr="000D37F2">
        <w:rPr>
          <w:spacing w:val="-1"/>
          <w:sz w:val="24"/>
          <w:szCs w:val="24"/>
        </w:rPr>
        <w:t xml:space="preserve"> </w:t>
      </w:r>
      <w:r w:rsidRPr="000D37F2">
        <w:rPr>
          <w:sz w:val="24"/>
          <w:szCs w:val="24"/>
        </w:rPr>
        <w:t>предоставляют</w:t>
      </w:r>
      <w:r w:rsidRPr="000D37F2">
        <w:rPr>
          <w:spacing w:val="-1"/>
          <w:sz w:val="24"/>
          <w:szCs w:val="24"/>
        </w:rPr>
        <w:t xml:space="preserve"> </w:t>
      </w:r>
      <w:r w:rsidRPr="000D37F2">
        <w:rPr>
          <w:sz w:val="24"/>
          <w:szCs w:val="24"/>
        </w:rPr>
        <w:t>Школе.</w:t>
      </w:r>
    </w:p>
    <w:p w:rsidR="00F46932" w:rsidRPr="000D37F2" w:rsidRDefault="00F46932" w:rsidP="00F46932">
      <w:pPr>
        <w:pStyle w:val="a4"/>
        <w:numPr>
          <w:ilvl w:val="1"/>
          <w:numId w:val="1"/>
        </w:numPr>
        <w:tabs>
          <w:tab w:val="left" w:pos="823"/>
        </w:tabs>
        <w:ind w:right="306"/>
        <w:rPr>
          <w:sz w:val="24"/>
          <w:szCs w:val="24"/>
        </w:rPr>
      </w:pPr>
      <w:r w:rsidRPr="000D37F2">
        <w:rPr>
          <w:sz w:val="24"/>
          <w:szCs w:val="24"/>
        </w:rPr>
        <w:t>Целью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Положения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является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защита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персональных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данных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учащихся,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родителей (законных представителей) и иных третьих лиц от неправомерного</w:t>
      </w:r>
      <w:r w:rsidRPr="000D37F2">
        <w:rPr>
          <w:spacing w:val="1"/>
          <w:sz w:val="24"/>
          <w:szCs w:val="24"/>
        </w:rPr>
        <w:t xml:space="preserve"> </w:t>
      </w:r>
      <w:r w:rsidRPr="000D37F2">
        <w:rPr>
          <w:sz w:val="24"/>
          <w:szCs w:val="24"/>
        </w:rPr>
        <w:t>или случайного доступа, уничтожения, изменения, блокирования, копирования,</w:t>
      </w:r>
      <w:r w:rsidRPr="000D37F2">
        <w:rPr>
          <w:spacing w:val="-67"/>
          <w:sz w:val="24"/>
          <w:szCs w:val="24"/>
        </w:rPr>
        <w:t xml:space="preserve"> </w:t>
      </w:r>
      <w:r w:rsidRPr="000D37F2">
        <w:rPr>
          <w:sz w:val="24"/>
          <w:szCs w:val="24"/>
        </w:rPr>
        <w:t>распространения</w:t>
      </w:r>
      <w:r w:rsidRPr="000D37F2">
        <w:rPr>
          <w:spacing w:val="-4"/>
          <w:sz w:val="24"/>
          <w:szCs w:val="24"/>
        </w:rPr>
        <w:t xml:space="preserve"> </w:t>
      </w:r>
      <w:r w:rsidRPr="000D37F2">
        <w:rPr>
          <w:sz w:val="24"/>
          <w:szCs w:val="24"/>
        </w:rPr>
        <w:t>и</w:t>
      </w:r>
      <w:r w:rsidRPr="000D37F2">
        <w:rPr>
          <w:spacing w:val="-3"/>
          <w:sz w:val="24"/>
          <w:szCs w:val="24"/>
        </w:rPr>
        <w:t xml:space="preserve"> </w:t>
      </w:r>
      <w:r w:rsidRPr="000D37F2">
        <w:rPr>
          <w:sz w:val="24"/>
          <w:szCs w:val="24"/>
        </w:rPr>
        <w:t>иных</w:t>
      </w:r>
      <w:r w:rsidRPr="000D37F2">
        <w:rPr>
          <w:spacing w:val="-3"/>
          <w:sz w:val="24"/>
          <w:szCs w:val="24"/>
        </w:rPr>
        <w:t xml:space="preserve"> </w:t>
      </w:r>
      <w:r w:rsidRPr="000D37F2">
        <w:rPr>
          <w:sz w:val="24"/>
          <w:szCs w:val="24"/>
        </w:rPr>
        <w:t>неправомерных действий.</w:t>
      </w:r>
    </w:p>
    <w:p w:rsidR="00F46932" w:rsidRPr="00E77C08" w:rsidRDefault="00F46932" w:rsidP="00F46932">
      <w:pPr>
        <w:jc w:val="center"/>
        <w:rPr>
          <w:b/>
          <w:sz w:val="16"/>
          <w:szCs w:val="16"/>
        </w:rPr>
      </w:pPr>
    </w:p>
    <w:p w:rsidR="00F46932" w:rsidRPr="00F46932" w:rsidRDefault="00F46932" w:rsidP="00F46932">
      <w:pPr>
        <w:pStyle w:val="11"/>
        <w:numPr>
          <w:ilvl w:val="0"/>
          <w:numId w:val="1"/>
        </w:numPr>
        <w:tabs>
          <w:tab w:val="left" w:pos="600"/>
        </w:tabs>
        <w:spacing w:before="0"/>
        <w:ind w:right="205" w:hanging="282"/>
      </w:pPr>
      <w:r>
        <w:t>Цели 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p w:rsidR="00F46932" w:rsidRDefault="00F46932" w:rsidP="00F46932">
      <w:pPr>
        <w:spacing w:line="276" w:lineRule="auto"/>
        <w:jc w:val="both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521"/>
        <w:gridCol w:w="1701"/>
      </w:tblGrid>
      <w:tr w:rsidR="00F46932" w:rsidTr="00A30B47">
        <w:tc>
          <w:tcPr>
            <w:tcW w:w="10173" w:type="dxa"/>
            <w:gridSpan w:val="3"/>
          </w:tcPr>
          <w:p w:rsidR="00F46932" w:rsidRPr="00847EFF" w:rsidRDefault="00F46932" w:rsidP="00A30B47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образовательным программам</w:t>
            </w:r>
          </w:p>
        </w:tc>
      </w:tr>
      <w:tr w:rsidR="00F46932" w:rsidTr="00A30B47">
        <w:tc>
          <w:tcPr>
            <w:tcW w:w="1951" w:type="dxa"/>
            <w:vAlign w:val="center"/>
          </w:tcPr>
          <w:p w:rsidR="00F46932" w:rsidRPr="00847EFF" w:rsidRDefault="00F46932" w:rsidP="00A3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данных</w:t>
            </w:r>
          </w:p>
        </w:tc>
        <w:tc>
          <w:tcPr>
            <w:tcW w:w="6521" w:type="dxa"/>
            <w:vAlign w:val="center"/>
          </w:tcPr>
          <w:p w:rsidR="00F46932" w:rsidRPr="00847EFF" w:rsidRDefault="00F46932" w:rsidP="00A3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Персональные данные </w:t>
            </w:r>
          </w:p>
        </w:tc>
        <w:tc>
          <w:tcPr>
            <w:tcW w:w="1701" w:type="dxa"/>
            <w:vAlign w:val="center"/>
          </w:tcPr>
          <w:p w:rsidR="00F46932" w:rsidRPr="00847EFF" w:rsidRDefault="00F46932" w:rsidP="00A3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Специальные данные </w:t>
            </w:r>
          </w:p>
        </w:tc>
      </w:tr>
      <w:tr w:rsidR="00F46932" w:rsidTr="00A30B47">
        <w:tc>
          <w:tcPr>
            <w:tcW w:w="1951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данных</w:t>
            </w:r>
          </w:p>
        </w:tc>
        <w:tc>
          <w:tcPr>
            <w:tcW w:w="6521" w:type="dxa"/>
          </w:tcPr>
          <w:p w:rsidR="00F46932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отчество;</w:t>
            </w:r>
          </w:p>
          <w:p w:rsidR="00F46932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пол;</w:t>
            </w:r>
          </w:p>
          <w:p w:rsidR="00F46932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гражданство;</w:t>
            </w:r>
          </w:p>
          <w:p w:rsidR="00F46932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место рождения;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изображение</w:t>
            </w:r>
            <w:r w:rsidRPr="00847EFF">
              <w:rPr>
                <w:spacing w:val="-5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(фотография,</w:t>
            </w:r>
            <w:r w:rsidRPr="00847EFF">
              <w:rPr>
                <w:spacing w:val="-4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видео);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паспортные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данные;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  <w:tab w:val="left" w:pos="2003"/>
                <w:tab w:val="left" w:pos="4046"/>
                <w:tab w:val="left" w:pos="4890"/>
              </w:tabs>
              <w:ind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регистрации по </w:t>
            </w:r>
            <w:r w:rsidRPr="00847EFF">
              <w:rPr>
                <w:spacing w:val="-1"/>
                <w:sz w:val="24"/>
                <w:szCs w:val="24"/>
              </w:rPr>
              <w:t>месту</w:t>
            </w:r>
            <w:r w:rsidRPr="00847EFF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жительства;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адрес</w:t>
            </w:r>
            <w:r w:rsidRPr="00847EFF">
              <w:rPr>
                <w:spacing w:val="-4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фактического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проживания;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контактные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данные;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</w:tabs>
              <w:ind w:right="244"/>
              <w:jc w:val="both"/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страховой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номер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индивидуального</w:t>
            </w:r>
            <w:r w:rsidRPr="00847EFF">
              <w:rPr>
                <w:spacing w:val="-67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лицевого</w:t>
            </w:r>
            <w:r w:rsidRPr="00847EF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счё</w:t>
            </w:r>
            <w:r w:rsidRPr="00847EFF">
              <w:rPr>
                <w:sz w:val="24"/>
                <w:szCs w:val="24"/>
              </w:rPr>
              <w:t>та (СНИЛС);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5"/>
                <w:tab w:val="left" w:pos="2767"/>
                <w:tab w:val="left" w:pos="3947"/>
              </w:tabs>
              <w:ind w:right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</w:t>
            </w:r>
            <w:r w:rsidRPr="00847EFF">
              <w:rPr>
                <w:spacing w:val="-1"/>
                <w:sz w:val="24"/>
                <w:szCs w:val="24"/>
              </w:rPr>
              <w:t>успеваемости</w:t>
            </w:r>
            <w:r w:rsidRPr="00847EFF">
              <w:rPr>
                <w:spacing w:val="-68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обучающегося</w:t>
            </w:r>
            <w:r w:rsidRPr="00847EFF"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и</w:t>
            </w:r>
            <w:r w:rsidRPr="00847EFF"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другие</w:t>
            </w:r>
            <w:r w:rsidRPr="00847EFF"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сведения,</w:t>
            </w:r>
            <w:r w:rsidRPr="00847EFF">
              <w:rPr>
                <w:spacing w:val="-67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образующиеся в процессе реализации</w:t>
            </w:r>
            <w:r w:rsidRPr="00847EFF"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образовательной</w:t>
            </w:r>
            <w:r w:rsidRPr="00847EFF">
              <w:rPr>
                <w:spacing w:val="-4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программы;</w:t>
            </w:r>
          </w:p>
          <w:p w:rsidR="00F46932" w:rsidRPr="00847EFF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иные</w:t>
            </w:r>
            <w:r>
              <w:rPr>
                <w:sz w:val="24"/>
                <w:szCs w:val="24"/>
              </w:rPr>
              <w:tab/>
              <w:t xml:space="preserve">персональные </w:t>
            </w:r>
            <w:r w:rsidRPr="00847EFF">
              <w:rPr>
                <w:spacing w:val="-1"/>
                <w:sz w:val="24"/>
                <w:szCs w:val="24"/>
              </w:rPr>
              <w:t>данные,</w:t>
            </w:r>
            <w:r w:rsidRPr="00847EFF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предоставляемые </w:t>
            </w:r>
            <w:r w:rsidRPr="00847EFF">
              <w:rPr>
                <w:spacing w:val="-1"/>
                <w:sz w:val="24"/>
                <w:szCs w:val="24"/>
              </w:rPr>
              <w:t>физическими</w:t>
            </w:r>
            <w:r w:rsidR="00F76E68">
              <w:rPr>
                <w:spacing w:val="-1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лицами, необходимые </w:t>
            </w:r>
            <w:r w:rsidRPr="00847EFF">
              <w:rPr>
                <w:sz w:val="24"/>
                <w:szCs w:val="24"/>
              </w:rPr>
              <w:t>для заключения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исполнения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договоров,</w:t>
            </w:r>
            <w:r w:rsidRPr="00847EFF"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исполнения</w:t>
            </w:r>
            <w:r w:rsidRPr="00847EFF">
              <w:rPr>
                <w:spacing w:val="-67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норм</w:t>
            </w:r>
            <w:r w:rsidRPr="00847EFF"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законодательства</w:t>
            </w:r>
            <w:r w:rsidRPr="00847EFF"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в</w:t>
            </w:r>
            <w:r w:rsidRPr="00847EFF"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сфере</w:t>
            </w:r>
            <w:r w:rsidRPr="00847EFF">
              <w:rPr>
                <w:spacing w:val="1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 состоянии здоровья</w:t>
            </w:r>
          </w:p>
        </w:tc>
      </w:tr>
      <w:tr w:rsidR="00F46932" w:rsidTr="00A30B47">
        <w:tc>
          <w:tcPr>
            <w:tcW w:w="1951" w:type="dxa"/>
            <w:vAlign w:val="center"/>
          </w:tcPr>
          <w:p w:rsidR="00F46932" w:rsidRPr="00847EFF" w:rsidRDefault="00F46932" w:rsidP="00A3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8222" w:type="dxa"/>
            <w:gridSpan w:val="2"/>
            <w:vAlign w:val="center"/>
          </w:tcPr>
          <w:p w:rsidR="00F46932" w:rsidRPr="00847EFF" w:rsidRDefault="00F46932" w:rsidP="00A3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Обучающиеся, их родители (законные представители)</w:t>
            </w:r>
          </w:p>
        </w:tc>
      </w:tr>
      <w:tr w:rsidR="00F46932" w:rsidTr="00A30B47">
        <w:tc>
          <w:tcPr>
            <w:tcW w:w="1951" w:type="dxa"/>
          </w:tcPr>
          <w:p w:rsidR="00F46932" w:rsidRPr="00847EFF" w:rsidRDefault="00F46932" w:rsidP="00A3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обработки</w:t>
            </w:r>
          </w:p>
        </w:tc>
        <w:tc>
          <w:tcPr>
            <w:tcW w:w="8222" w:type="dxa"/>
            <w:gridSpan w:val="2"/>
          </w:tcPr>
          <w:p w:rsidR="00F46932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F46932" w:rsidRDefault="00F46932" w:rsidP="00A30B47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F46932" w:rsidRPr="00241F56" w:rsidRDefault="00F46932" w:rsidP="00A30B47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персональных данных в журналы, реестры и информационные системы и документы Школы</w:t>
            </w:r>
          </w:p>
        </w:tc>
      </w:tr>
      <w:tr w:rsidR="00F46932" w:rsidTr="00A30B47">
        <w:tc>
          <w:tcPr>
            <w:tcW w:w="1951" w:type="dxa"/>
          </w:tcPr>
          <w:p w:rsidR="00F46932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</w:p>
        </w:tc>
        <w:tc>
          <w:tcPr>
            <w:tcW w:w="8222" w:type="dxa"/>
            <w:gridSpan w:val="2"/>
            <w:vAlign w:val="center"/>
          </w:tcPr>
          <w:p w:rsidR="00F46932" w:rsidRPr="00847EFF" w:rsidRDefault="00F46932" w:rsidP="00A3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 реализации образовательной программы</w:t>
            </w:r>
          </w:p>
        </w:tc>
      </w:tr>
      <w:tr w:rsidR="00F46932" w:rsidTr="00A30B47">
        <w:tc>
          <w:tcPr>
            <w:tcW w:w="1951" w:type="dxa"/>
          </w:tcPr>
          <w:p w:rsidR="00F46932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хранения</w:t>
            </w:r>
          </w:p>
        </w:tc>
        <w:tc>
          <w:tcPr>
            <w:tcW w:w="8222" w:type="dxa"/>
            <w:gridSpan w:val="2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F46932" w:rsidTr="00A30B47">
        <w:tc>
          <w:tcPr>
            <w:tcW w:w="1951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уничтожения</w:t>
            </w:r>
          </w:p>
        </w:tc>
        <w:tc>
          <w:tcPr>
            <w:tcW w:w="8222" w:type="dxa"/>
            <w:gridSpan w:val="2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F46932" w:rsidTr="00A30B47">
        <w:tc>
          <w:tcPr>
            <w:tcW w:w="10173" w:type="dxa"/>
            <w:gridSpan w:val="3"/>
          </w:tcPr>
          <w:p w:rsidR="00F46932" w:rsidRPr="00367970" w:rsidRDefault="00F46932" w:rsidP="00A30B47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7970">
              <w:rPr>
                <w:sz w:val="24"/>
                <w:szCs w:val="24"/>
              </w:rPr>
              <w:t xml:space="preserve">Цель обработки: </w:t>
            </w:r>
            <w:r>
              <w:rPr>
                <w:sz w:val="24"/>
                <w:szCs w:val="24"/>
              </w:rPr>
              <w:t>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F46932" w:rsidTr="00A30B47">
        <w:tc>
          <w:tcPr>
            <w:tcW w:w="1951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данных</w:t>
            </w:r>
          </w:p>
        </w:tc>
        <w:tc>
          <w:tcPr>
            <w:tcW w:w="8222" w:type="dxa"/>
            <w:gridSpan w:val="2"/>
            <w:vAlign w:val="center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данные</w:t>
            </w:r>
          </w:p>
        </w:tc>
      </w:tr>
      <w:tr w:rsidR="00F46932" w:rsidTr="00A30B47">
        <w:tc>
          <w:tcPr>
            <w:tcW w:w="1951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данных</w:t>
            </w:r>
          </w:p>
        </w:tc>
        <w:tc>
          <w:tcPr>
            <w:tcW w:w="8222" w:type="dxa"/>
            <w:gridSpan w:val="2"/>
          </w:tcPr>
          <w:p w:rsidR="00F46932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паспортные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данные;</w:t>
            </w:r>
          </w:p>
          <w:p w:rsidR="00F46932" w:rsidRPr="00367970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  <w:tab w:val="left" w:pos="2003"/>
                <w:tab w:val="left" w:pos="4046"/>
                <w:tab w:val="left" w:pos="4890"/>
              </w:tabs>
              <w:ind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регистрации и (или) </w:t>
            </w:r>
            <w:r w:rsidRPr="00367970">
              <w:rPr>
                <w:sz w:val="24"/>
                <w:szCs w:val="24"/>
              </w:rPr>
              <w:t>фактического</w:t>
            </w:r>
            <w:r w:rsidRPr="00367970">
              <w:rPr>
                <w:spacing w:val="-6"/>
                <w:sz w:val="24"/>
                <w:szCs w:val="24"/>
              </w:rPr>
              <w:t xml:space="preserve"> </w:t>
            </w:r>
            <w:r w:rsidRPr="00367970">
              <w:rPr>
                <w:sz w:val="24"/>
                <w:szCs w:val="24"/>
              </w:rPr>
              <w:t>проживания;</w:t>
            </w:r>
          </w:p>
          <w:p w:rsidR="00F46932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контактные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данные;</w:t>
            </w:r>
          </w:p>
          <w:p w:rsidR="00F46932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номер налогоплательщика;</w:t>
            </w:r>
          </w:p>
          <w:p w:rsidR="00F46932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расчётного счёта;</w:t>
            </w:r>
          </w:p>
          <w:p w:rsidR="00F46932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банковской карты;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F46932" w:rsidTr="00A30B47">
        <w:tc>
          <w:tcPr>
            <w:tcW w:w="1951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субъектов</w:t>
            </w:r>
          </w:p>
        </w:tc>
        <w:tc>
          <w:tcPr>
            <w:tcW w:w="8222" w:type="dxa"/>
            <w:gridSpan w:val="2"/>
            <w:vAlign w:val="center"/>
          </w:tcPr>
          <w:p w:rsidR="00F46932" w:rsidRPr="00847EFF" w:rsidRDefault="00F46932" w:rsidP="00A3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Контрагенты, партнёры, стороны договоров</w:t>
            </w:r>
          </w:p>
        </w:tc>
      </w:tr>
      <w:tr w:rsidR="00F46932" w:rsidTr="00A30B47">
        <w:tc>
          <w:tcPr>
            <w:tcW w:w="1951" w:type="dxa"/>
          </w:tcPr>
          <w:p w:rsidR="00F46932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</w:t>
            </w:r>
          </w:p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</w:p>
        </w:tc>
        <w:tc>
          <w:tcPr>
            <w:tcW w:w="8222" w:type="dxa"/>
            <w:gridSpan w:val="2"/>
          </w:tcPr>
          <w:p w:rsidR="00F46932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F46932" w:rsidRDefault="00F46932" w:rsidP="00A30B47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F46932" w:rsidRPr="00E2340D" w:rsidRDefault="00F46932" w:rsidP="00A30B47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2340D">
              <w:rPr>
                <w:sz w:val="24"/>
                <w:szCs w:val="24"/>
              </w:rPr>
              <w:t>внесение персональных данных в журналы, реестры и информационные системы и документы Школы</w:t>
            </w:r>
          </w:p>
        </w:tc>
      </w:tr>
      <w:tr w:rsidR="00F46932" w:rsidTr="00A30B47">
        <w:tc>
          <w:tcPr>
            <w:tcW w:w="1951" w:type="dxa"/>
          </w:tcPr>
          <w:p w:rsidR="00F46932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</w:p>
        </w:tc>
        <w:tc>
          <w:tcPr>
            <w:tcW w:w="8222" w:type="dxa"/>
            <w:gridSpan w:val="2"/>
            <w:vAlign w:val="center"/>
          </w:tcPr>
          <w:p w:rsidR="00F46932" w:rsidRPr="00847EFF" w:rsidRDefault="00F46932" w:rsidP="00A3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срока, необходимого для исполнения заключённого договора</w:t>
            </w:r>
          </w:p>
        </w:tc>
      </w:tr>
      <w:tr w:rsidR="00F46932" w:rsidTr="00A30B47">
        <w:tc>
          <w:tcPr>
            <w:tcW w:w="1951" w:type="dxa"/>
          </w:tcPr>
          <w:p w:rsidR="00F46932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хранения</w:t>
            </w:r>
          </w:p>
        </w:tc>
        <w:tc>
          <w:tcPr>
            <w:tcW w:w="8222" w:type="dxa"/>
            <w:gridSpan w:val="2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F46932" w:rsidTr="00A30B47">
        <w:tc>
          <w:tcPr>
            <w:tcW w:w="1951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уничтожения</w:t>
            </w:r>
          </w:p>
        </w:tc>
        <w:tc>
          <w:tcPr>
            <w:tcW w:w="8222" w:type="dxa"/>
            <w:gridSpan w:val="2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F46932" w:rsidTr="00A30B47">
        <w:tc>
          <w:tcPr>
            <w:tcW w:w="10173" w:type="dxa"/>
            <w:gridSpan w:val="3"/>
          </w:tcPr>
          <w:p w:rsidR="00F46932" w:rsidRPr="00E2340D" w:rsidRDefault="00F46932" w:rsidP="00A30B47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E2340D">
              <w:rPr>
                <w:sz w:val="24"/>
                <w:szCs w:val="24"/>
              </w:rPr>
              <w:t>Цель обработки:</w:t>
            </w:r>
            <w:r>
              <w:rPr>
                <w:sz w:val="24"/>
                <w:szCs w:val="24"/>
              </w:rPr>
              <w:t xml:space="preserve"> обеспечение безопасности</w:t>
            </w:r>
          </w:p>
        </w:tc>
      </w:tr>
      <w:tr w:rsidR="00F46932" w:rsidTr="00A30B47">
        <w:tc>
          <w:tcPr>
            <w:tcW w:w="1951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данных</w:t>
            </w:r>
          </w:p>
        </w:tc>
        <w:tc>
          <w:tcPr>
            <w:tcW w:w="8222" w:type="dxa"/>
            <w:gridSpan w:val="2"/>
            <w:vAlign w:val="center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Персональные данные</w:t>
            </w:r>
          </w:p>
        </w:tc>
      </w:tr>
      <w:tr w:rsidR="00F46932" w:rsidTr="00A30B47">
        <w:tc>
          <w:tcPr>
            <w:tcW w:w="1951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данных</w:t>
            </w:r>
          </w:p>
        </w:tc>
        <w:tc>
          <w:tcPr>
            <w:tcW w:w="8222" w:type="dxa"/>
            <w:gridSpan w:val="2"/>
          </w:tcPr>
          <w:p w:rsidR="00F46932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отчество;</w:t>
            </w:r>
          </w:p>
          <w:p w:rsidR="00F46932" w:rsidRPr="00847EFF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паспортные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 w:rsidRPr="00847EFF">
              <w:rPr>
                <w:sz w:val="24"/>
                <w:szCs w:val="24"/>
              </w:rPr>
              <w:t>данные;</w:t>
            </w:r>
          </w:p>
          <w:p w:rsidR="00F46932" w:rsidRPr="00367970" w:rsidRDefault="00F46932" w:rsidP="00A30B47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  <w:tab w:val="left" w:pos="2003"/>
                <w:tab w:val="left" w:pos="4046"/>
                <w:tab w:val="left" w:pos="4890"/>
              </w:tabs>
              <w:ind w:right="2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регистрации и (или) </w:t>
            </w:r>
            <w:r w:rsidRPr="00367970">
              <w:rPr>
                <w:sz w:val="24"/>
                <w:szCs w:val="24"/>
              </w:rPr>
              <w:t>фактического</w:t>
            </w:r>
            <w:r w:rsidRPr="00367970">
              <w:rPr>
                <w:spacing w:val="-6"/>
                <w:sz w:val="24"/>
                <w:szCs w:val="24"/>
              </w:rPr>
              <w:t xml:space="preserve"> </w:t>
            </w:r>
            <w:r w:rsidRPr="00367970">
              <w:rPr>
                <w:sz w:val="24"/>
                <w:szCs w:val="24"/>
              </w:rPr>
              <w:t>проживания;</w:t>
            </w:r>
          </w:p>
          <w:p w:rsidR="00F46932" w:rsidRPr="00E2340D" w:rsidRDefault="00F46932" w:rsidP="00A30B47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47EFF">
              <w:rPr>
                <w:sz w:val="24"/>
                <w:szCs w:val="24"/>
              </w:rPr>
              <w:t>контактные</w:t>
            </w:r>
            <w:r w:rsidRPr="00847EF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данные</w:t>
            </w:r>
          </w:p>
        </w:tc>
      </w:tr>
      <w:tr w:rsidR="00F46932" w:rsidTr="00A30B47">
        <w:tc>
          <w:tcPr>
            <w:tcW w:w="1951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субъектов</w:t>
            </w:r>
          </w:p>
        </w:tc>
        <w:tc>
          <w:tcPr>
            <w:tcW w:w="8222" w:type="dxa"/>
            <w:gridSpan w:val="2"/>
            <w:vAlign w:val="center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Посетители Школы</w:t>
            </w:r>
          </w:p>
        </w:tc>
      </w:tr>
      <w:tr w:rsidR="00F46932" w:rsidTr="00A30B47">
        <w:tc>
          <w:tcPr>
            <w:tcW w:w="1951" w:type="dxa"/>
          </w:tcPr>
          <w:p w:rsidR="00F46932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Способы</w:t>
            </w:r>
          </w:p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</w:p>
        </w:tc>
        <w:tc>
          <w:tcPr>
            <w:tcW w:w="8222" w:type="dxa"/>
            <w:gridSpan w:val="2"/>
          </w:tcPr>
          <w:p w:rsidR="00F46932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Автоматизированная обработка и без средств автоматизации, в том числе:</w:t>
            </w:r>
          </w:p>
          <w:p w:rsidR="00F46932" w:rsidRDefault="00F46932" w:rsidP="00A30B47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F46932" w:rsidRPr="00E2340D" w:rsidRDefault="00F46932" w:rsidP="00A30B47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E2340D">
              <w:rPr>
                <w:sz w:val="24"/>
                <w:szCs w:val="24"/>
              </w:rPr>
              <w:t>внесение персональных данных в журналы, реестры и информационные системы и документы Школы</w:t>
            </w:r>
          </w:p>
        </w:tc>
      </w:tr>
      <w:tr w:rsidR="00F46932" w:rsidTr="00A30B47">
        <w:tc>
          <w:tcPr>
            <w:tcW w:w="1951" w:type="dxa"/>
          </w:tcPr>
          <w:p w:rsidR="00F46932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обработки</w:t>
            </w:r>
          </w:p>
        </w:tc>
        <w:tc>
          <w:tcPr>
            <w:tcW w:w="8222" w:type="dxa"/>
            <w:gridSpan w:val="2"/>
            <w:vAlign w:val="center"/>
          </w:tcPr>
          <w:p w:rsidR="00F46932" w:rsidRPr="00847EFF" w:rsidRDefault="00F46932" w:rsidP="00A30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 нахождения посетителя на территории Школы</w:t>
            </w:r>
          </w:p>
        </w:tc>
      </w:tr>
      <w:tr w:rsidR="00F46932" w:rsidTr="00A30B47">
        <w:tc>
          <w:tcPr>
            <w:tcW w:w="1951" w:type="dxa"/>
          </w:tcPr>
          <w:p w:rsidR="00F46932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хранения</w:t>
            </w:r>
          </w:p>
        </w:tc>
        <w:tc>
          <w:tcPr>
            <w:tcW w:w="8222" w:type="dxa"/>
            <w:gridSpan w:val="2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F46932" w:rsidTr="00A30B47">
        <w:tc>
          <w:tcPr>
            <w:tcW w:w="1951" w:type="dxa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уничтожения</w:t>
            </w:r>
          </w:p>
        </w:tc>
        <w:tc>
          <w:tcPr>
            <w:tcW w:w="8222" w:type="dxa"/>
            <w:gridSpan w:val="2"/>
          </w:tcPr>
          <w:p w:rsidR="00F46932" w:rsidRPr="00847EFF" w:rsidRDefault="00F46932" w:rsidP="00A30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F46932" w:rsidRPr="00E77C08" w:rsidRDefault="00F46932" w:rsidP="00F46932">
      <w:pPr>
        <w:spacing w:line="276" w:lineRule="auto"/>
        <w:jc w:val="both"/>
        <w:rPr>
          <w:sz w:val="16"/>
          <w:szCs w:val="16"/>
        </w:rPr>
      </w:pPr>
    </w:p>
    <w:p w:rsidR="00F46932" w:rsidRDefault="00F46932" w:rsidP="00F46932">
      <w:pPr>
        <w:pStyle w:val="11"/>
        <w:numPr>
          <w:ilvl w:val="0"/>
          <w:numId w:val="1"/>
        </w:numPr>
        <w:tabs>
          <w:tab w:val="left" w:pos="600"/>
        </w:tabs>
        <w:spacing w:before="0"/>
        <w:ind w:hanging="282"/>
      </w:pPr>
      <w:r>
        <w:t>Условия 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F46932" w:rsidRPr="003C44F3" w:rsidRDefault="00F46932" w:rsidP="00F46932">
      <w:pPr>
        <w:pStyle w:val="a4"/>
        <w:numPr>
          <w:ilvl w:val="1"/>
          <w:numId w:val="1"/>
        </w:numPr>
        <w:tabs>
          <w:tab w:val="left" w:pos="952"/>
        </w:tabs>
        <w:ind w:right="311"/>
        <w:rPr>
          <w:sz w:val="24"/>
          <w:szCs w:val="24"/>
        </w:rPr>
      </w:pPr>
      <w:r w:rsidRPr="003C44F3">
        <w:rPr>
          <w:sz w:val="24"/>
          <w:szCs w:val="24"/>
        </w:rPr>
        <w:t>Сбор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персональных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данных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учащихся,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родителей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(законных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представителей)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Школа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осуществляет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во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время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приема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документов</w:t>
      </w:r>
      <w:r w:rsidRPr="003C44F3">
        <w:rPr>
          <w:spacing w:val="71"/>
          <w:sz w:val="24"/>
          <w:szCs w:val="24"/>
        </w:rPr>
        <w:t xml:space="preserve"> </w:t>
      </w:r>
      <w:r w:rsidRPr="003C44F3">
        <w:rPr>
          <w:sz w:val="24"/>
          <w:szCs w:val="24"/>
        </w:rPr>
        <w:t>на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обучение.</w:t>
      </w:r>
    </w:p>
    <w:p w:rsidR="00F46932" w:rsidRDefault="00F46932" w:rsidP="00F46932">
      <w:pPr>
        <w:pStyle w:val="a4"/>
        <w:numPr>
          <w:ilvl w:val="1"/>
          <w:numId w:val="1"/>
        </w:numPr>
        <w:tabs>
          <w:tab w:val="left" w:pos="780"/>
        </w:tabs>
        <w:spacing w:line="278" w:lineRule="auto"/>
        <w:ind w:right="209"/>
        <w:rPr>
          <w:sz w:val="24"/>
          <w:szCs w:val="24"/>
        </w:rPr>
      </w:pPr>
      <w:r w:rsidRPr="003C44F3">
        <w:rPr>
          <w:sz w:val="24"/>
          <w:szCs w:val="24"/>
        </w:rPr>
        <w:t>Сбор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данных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физических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лиц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по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договорам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Школа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осуществляет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оформлении</w:t>
      </w:r>
      <w:r w:rsidRPr="003C44F3">
        <w:rPr>
          <w:spacing w:val="-4"/>
          <w:sz w:val="24"/>
          <w:szCs w:val="24"/>
        </w:rPr>
        <w:t xml:space="preserve"> </w:t>
      </w:r>
      <w:r w:rsidRPr="003C44F3">
        <w:rPr>
          <w:sz w:val="24"/>
          <w:szCs w:val="24"/>
        </w:rPr>
        <w:t>договоров.</w:t>
      </w:r>
    </w:p>
    <w:p w:rsidR="00F46932" w:rsidRPr="003C44F3" w:rsidRDefault="00F46932" w:rsidP="00F46932">
      <w:pPr>
        <w:pStyle w:val="a4"/>
        <w:numPr>
          <w:ilvl w:val="1"/>
          <w:numId w:val="1"/>
        </w:numPr>
        <w:tabs>
          <w:tab w:val="left" w:pos="897"/>
        </w:tabs>
        <w:ind w:right="205"/>
        <w:rPr>
          <w:sz w:val="24"/>
          <w:szCs w:val="24"/>
        </w:rPr>
      </w:pPr>
      <w:r w:rsidRPr="003C44F3">
        <w:rPr>
          <w:sz w:val="24"/>
          <w:szCs w:val="24"/>
        </w:rPr>
        <w:t>Сбор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данных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третьих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лиц,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указанных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заявлениях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(согласиях,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доверенностях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т.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п.)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учащихся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или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родителей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(законных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представителей)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несовершеннолетних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учащихся,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Школа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осуществляет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оформлении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или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приеме</w:t>
      </w:r>
      <w:r w:rsidRPr="003C44F3">
        <w:rPr>
          <w:spacing w:val="-4"/>
          <w:sz w:val="24"/>
          <w:szCs w:val="24"/>
        </w:rPr>
        <w:t xml:space="preserve"> </w:t>
      </w:r>
      <w:r w:rsidRPr="003C44F3">
        <w:rPr>
          <w:sz w:val="24"/>
          <w:szCs w:val="24"/>
        </w:rPr>
        <w:t>документов.</w:t>
      </w:r>
    </w:p>
    <w:p w:rsidR="00F46932" w:rsidRPr="003C44F3" w:rsidRDefault="00F46932" w:rsidP="00F46932">
      <w:pPr>
        <w:pStyle w:val="a4"/>
        <w:numPr>
          <w:ilvl w:val="1"/>
          <w:numId w:val="1"/>
        </w:numPr>
        <w:tabs>
          <w:tab w:val="left" w:pos="763"/>
        </w:tabs>
        <w:ind w:right="212"/>
        <w:rPr>
          <w:sz w:val="24"/>
          <w:szCs w:val="24"/>
        </w:rPr>
      </w:pPr>
      <w:r w:rsidRPr="003C44F3">
        <w:rPr>
          <w:sz w:val="24"/>
          <w:szCs w:val="24"/>
        </w:rPr>
        <w:t>Школа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получает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персональные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данные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лично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 субъекта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персональных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данных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или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его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представителя.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случае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возникновения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необходимости</w:t>
      </w:r>
      <w:r w:rsidRPr="003C44F3">
        <w:rPr>
          <w:spacing w:val="-67"/>
          <w:sz w:val="24"/>
          <w:szCs w:val="24"/>
        </w:rPr>
        <w:t xml:space="preserve"> </w:t>
      </w:r>
      <w:r w:rsidRPr="003C44F3">
        <w:rPr>
          <w:sz w:val="24"/>
          <w:szCs w:val="24"/>
        </w:rPr>
        <w:t>получения персональных данных у третьей стороны следует известить об этом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субъекта</w:t>
      </w:r>
      <w:r w:rsidRPr="003C44F3">
        <w:rPr>
          <w:spacing w:val="-1"/>
          <w:sz w:val="24"/>
          <w:szCs w:val="24"/>
        </w:rPr>
        <w:t xml:space="preserve"> </w:t>
      </w:r>
      <w:r w:rsidRPr="003C44F3">
        <w:rPr>
          <w:sz w:val="24"/>
          <w:szCs w:val="24"/>
        </w:rPr>
        <w:t>персональных данных и</w:t>
      </w:r>
      <w:r w:rsidRPr="003C44F3">
        <w:rPr>
          <w:spacing w:val="-3"/>
          <w:sz w:val="24"/>
          <w:szCs w:val="24"/>
        </w:rPr>
        <w:t xml:space="preserve"> </w:t>
      </w:r>
      <w:r w:rsidRPr="003C44F3">
        <w:rPr>
          <w:sz w:val="24"/>
          <w:szCs w:val="24"/>
        </w:rPr>
        <w:t>получить</w:t>
      </w:r>
      <w:r w:rsidRPr="003C44F3">
        <w:rPr>
          <w:spacing w:val="-2"/>
          <w:sz w:val="24"/>
          <w:szCs w:val="24"/>
        </w:rPr>
        <w:t xml:space="preserve"> </w:t>
      </w:r>
      <w:r w:rsidRPr="003C44F3">
        <w:rPr>
          <w:sz w:val="24"/>
          <w:szCs w:val="24"/>
        </w:rPr>
        <w:t>их</w:t>
      </w:r>
      <w:r w:rsidRPr="003C44F3">
        <w:rPr>
          <w:spacing w:val="-3"/>
          <w:sz w:val="24"/>
          <w:szCs w:val="24"/>
        </w:rPr>
        <w:t xml:space="preserve"> </w:t>
      </w:r>
      <w:r w:rsidRPr="003C44F3">
        <w:rPr>
          <w:sz w:val="24"/>
          <w:szCs w:val="24"/>
        </w:rPr>
        <w:t>письменное согласие.</w:t>
      </w:r>
    </w:p>
    <w:p w:rsidR="00F46932" w:rsidRPr="003C44F3" w:rsidRDefault="00F46932" w:rsidP="00F46932">
      <w:pPr>
        <w:pStyle w:val="a4"/>
        <w:numPr>
          <w:ilvl w:val="1"/>
          <w:numId w:val="1"/>
        </w:numPr>
        <w:tabs>
          <w:tab w:val="left" w:pos="890"/>
        </w:tabs>
        <w:ind w:right="203"/>
        <w:rPr>
          <w:sz w:val="24"/>
          <w:szCs w:val="24"/>
        </w:rPr>
      </w:pPr>
      <w:r w:rsidRPr="003C44F3">
        <w:rPr>
          <w:sz w:val="24"/>
          <w:szCs w:val="24"/>
        </w:rPr>
        <w:t>Школа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не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вправе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обрабатывать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персональные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данные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учащихся,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касающиеся расовой, национальной принадлежности, политических взглядов,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религиозных или философских убеждений, интимной жизни, биометрические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персональные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данные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несовершеннолетних,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за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исключением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случаев,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установленных законодательством РФ.</w:t>
      </w:r>
    </w:p>
    <w:p w:rsidR="00F46932" w:rsidRPr="003C44F3" w:rsidRDefault="00F46932" w:rsidP="00F46932">
      <w:pPr>
        <w:pStyle w:val="a4"/>
        <w:numPr>
          <w:ilvl w:val="1"/>
          <w:numId w:val="1"/>
        </w:numPr>
        <w:tabs>
          <w:tab w:val="left" w:pos="698"/>
        </w:tabs>
        <w:ind w:right="212"/>
        <w:rPr>
          <w:sz w:val="24"/>
          <w:szCs w:val="24"/>
        </w:rPr>
      </w:pPr>
      <w:r w:rsidRPr="003C44F3">
        <w:rPr>
          <w:sz w:val="24"/>
          <w:szCs w:val="24"/>
        </w:rPr>
        <w:t>Обработка персональных данных учащихся ведется исключительно в целях</w:t>
      </w:r>
      <w:r w:rsidRPr="003C44F3">
        <w:rPr>
          <w:spacing w:val="-67"/>
          <w:sz w:val="24"/>
          <w:szCs w:val="24"/>
        </w:rPr>
        <w:t xml:space="preserve"> </w:t>
      </w:r>
      <w:r w:rsidRPr="003C44F3">
        <w:rPr>
          <w:sz w:val="24"/>
          <w:szCs w:val="24"/>
        </w:rPr>
        <w:t>реализации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прав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на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получение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образования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рамках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осваиваемых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образовательных</w:t>
      </w:r>
      <w:r w:rsidRPr="003C44F3">
        <w:rPr>
          <w:spacing w:val="-4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программ.</w:t>
      </w:r>
    </w:p>
    <w:p w:rsidR="00F46932" w:rsidRPr="003C44F3" w:rsidRDefault="00F46932" w:rsidP="00F46932">
      <w:pPr>
        <w:pStyle w:val="a4"/>
        <w:numPr>
          <w:ilvl w:val="1"/>
          <w:numId w:val="1"/>
        </w:numPr>
        <w:tabs>
          <w:tab w:val="left" w:pos="775"/>
        </w:tabs>
        <w:ind w:right="209"/>
        <w:rPr>
          <w:sz w:val="24"/>
          <w:szCs w:val="24"/>
        </w:rPr>
      </w:pPr>
      <w:r w:rsidRPr="003C44F3">
        <w:rPr>
          <w:sz w:val="24"/>
          <w:szCs w:val="24"/>
        </w:rPr>
        <w:t>Обработка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персональных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данных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родителей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(законных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представителей)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учащихся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ведется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исключительно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целях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реализации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прав</w:t>
      </w:r>
      <w:r w:rsidRPr="003C44F3">
        <w:rPr>
          <w:spacing w:val="71"/>
          <w:sz w:val="24"/>
          <w:szCs w:val="24"/>
        </w:rPr>
        <w:t xml:space="preserve"> </w:t>
      </w:r>
      <w:r w:rsidRPr="003C44F3">
        <w:rPr>
          <w:sz w:val="24"/>
          <w:szCs w:val="24"/>
        </w:rPr>
        <w:t>родителей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(законных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представителей)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реализации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прав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учащихся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на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получение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образования</w:t>
      </w:r>
      <w:r w:rsidRPr="003C44F3">
        <w:rPr>
          <w:spacing w:val="-1"/>
          <w:sz w:val="24"/>
          <w:szCs w:val="24"/>
        </w:rPr>
        <w:t xml:space="preserve"> </w:t>
      </w:r>
      <w:r w:rsidRPr="003C44F3">
        <w:rPr>
          <w:sz w:val="24"/>
          <w:szCs w:val="24"/>
        </w:rPr>
        <w:t>в</w:t>
      </w:r>
      <w:r w:rsidRPr="003C44F3">
        <w:rPr>
          <w:spacing w:val="-4"/>
          <w:sz w:val="24"/>
          <w:szCs w:val="24"/>
        </w:rPr>
        <w:t xml:space="preserve"> </w:t>
      </w:r>
      <w:r w:rsidRPr="003C44F3">
        <w:rPr>
          <w:sz w:val="24"/>
          <w:szCs w:val="24"/>
        </w:rPr>
        <w:t>рамках осваиваемых</w:t>
      </w:r>
      <w:r w:rsidRPr="003C44F3">
        <w:rPr>
          <w:spacing w:val="-3"/>
          <w:sz w:val="24"/>
          <w:szCs w:val="24"/>
        </w:rPr>
        <w:t xml:space="preserve"> </w:t>
      </w:r>
      <w:r w:rsidRPr="003C44F3">
        <w:rPr>
          <w:sz w:val="24"/>
          <w:szCs w:val="24"/>
        </w:rPr>
        <w:t>образовательных программ.</w:t>
      </w:r>
    </w:p>
    <w:p w:rsidR="00F46932" w:rsidRPr="003C44F3" w:rsidRDefault="00F46932" w:rsidP="00F46932">
      <w:pPr>
        <w:pStyle w:val="a4"/>
        <w:numPr>
          <w:ilvl w:val="1"/>
          <w:numId w:val="1"/>
        </w:numPr>
        <w:tabs>
          <w:tab w:val="left" w:pos="753"/>
        </w:tabs>
        <w:ind w:right="205"/>
        <w:rPr>
          <w:sz w:val="24"/>
          <w:szCs w:val="24"/>
        </w:rPr>
      </w:pPr>
      <w:r w:rsidRPr="003C44F3">
        <w:rPr>
          <w:sz w:val="24"/>
          <w:szCs w:val="24"/>
        </w:rPr>
        <w:t>Обработка персональных данных физических лиц по договорам ведется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исключительно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целях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исполнения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договора,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стороной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которого,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выгодоприобретателем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или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поручителем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по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которому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является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такое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физическое лицо, а также для заключения договора по инициативе физического</w:t>
      </w:r>
      <w:r w:rsidRPr="003C44F3">
        <w:rPr>
          <w:spacing w:val="-67"/>
          <w:sz w:val="24"/>
          <w:szCs w:val="24"/>
        </w:rPr>
        <w:t xml:space="preserve"> </w:t>
      </w:r>
      <w:r w:rsidRPr="003C44F3">
        <w:rPr>
          <w:sz w:val="24"/>
          <w:szCs w:val="24"/>
        </w:rPr>
        <w:t>лица или договора, по которому физическое лицо будет выгодоприобретателем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или</w:t>
      </w:r>
      <w:r w:rsidRPr="003C44F3">
        <w:rPr>
          <w:spacing w:val="-1"/>
          <w:sz w:val="24"/>
          <w:szCs w:val="24"/>
        </w:rPr>
        <w:t xml:space="preserve"> </w:t>
      </w:r>
      <w:r w:rsidRPr="003C44F3">
        <w:rPr>
          <w:sz w:val="24"/>
          <w:szCs w:val="24"/>
        </w:rPr>
        <w:t>поручителем.</w:t>
      </w:r>
    </w:p>
    <w:p w:rsidR="00F46932" w:rsidRDefault="00F46932" w:rsidP="00F46932">
      <w:pPr>
        <w:pStyle w:val="a4"/>
        <w:numPr>
          <w:ilvl w:val="1"/>
          <w:numId w:val="1"/>
        </w:numPr>
        <w:tabs>
          <w:tab w:val="left" w:pos="770"/>
        </w:tabs>
        <w:ind w:right="209"/>
        <w:rPr>
          <w:sz w:val="24"/>
          <w:szCs w:val="24"/>
        </w:rPr>
      </w:pPr>
      <w:r w:rsidRPr="003C44F3">
        <w:rPr>
          <w:sz w:val="24"/>
          <w:szCs w:val="24"/>
        </w:rPr>
        <w:t>Обработка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персональных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данных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третьих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лиц,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указанных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заявлениях</w:t>
      </w:r>
      <w:r w:rsidRPr="003C44F3">
        <w:rPr>
          <w:spacing w:val="-67"/>
          <w:sz w:val="24"/>
          <w:szCs w:val="24"/>
        </w:rPr>
        <w:t xml:space="preserve"> </w:t>
      </w:r>
      <w:r w:rsidRPr="003C44F3">
        <w:rPr>
          <w:sz w:val="24"/>
          <w:szCs w:val="24"/>
        </w:rPr>
        <w:t>(согласиях,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доверенностях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т.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п.)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учащихся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или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родителей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(законных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представителей)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несовершеннолетних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учащихся,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ведется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исключительно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в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целях реализации прав родителей (законных представителей) при реализации</w:t>
      </w:r>
      <w:r w:rsidRPr="003C44F3">
        <w:rPr>
          <w:spacing w:val="1"/>
          <w:sz w:val="24"/>
          <w:szCs w:val="24"/>
        </w:rPr>
        <w:t xml:space="preserve"> </w:t>
      </w:r>
      <w:r w:rsidRPr="003C44F3">
        <w:rPr>
          <w:sz w:val="24"/>
          <w:szCs w:val="24"/>
        </w:rPr>
        <w:t>прав</w:t>
      </w:r>
      <w:r w:rsidRPr="003C44F3">
        <w:rPr>
          <w:spacing w:val="-2"/>
          <w:sz w:val="24"/>
          <w:szCs w:val="24"/>
        </w:rPr>
        <w:t xml:space="preserve"> </w:t>
      </w:r>
      <w:r w:rsidRPr="003C44F3">
        <w:rPr>
          <w:sz w:val="24"/>
          <w:szCs w:val="24"/>
        </w:rPr>
        <w:t>учащихся</w:t>
      </w:r>
      <w:r w:rsidRPr="003C44F3">
        <w:rPr>
          <w:spacing w:val="-3"/>
          <w:sz w:val="24"/>
          <w:szCs w:val="24"/>
        </w:rPr>
        <w:t xml:space="preserve"> </w:t>
      </w:r>
      <w:r w:rsidRPr="003C44F3">
        <w:rPr>
          <w:sz w:val="24"/>
          <w:szCs w:val="24"/>
        </w:rPr>
        <w:t>на получение образования</w:t>
      </w:r>
      <w:r>
        <w:rPr>
          <w:sz w:val="24"/>
          <w:szCs w:val="24"/>
        </w:rPr>
        <w:t>.</w:t>
      </w:r>
    </w:p>
    <w:p w:rsidR="00F46932" w:rsidRPr="003C44F3" w:rsidRDefault="00F46932" w:rsidP="00F46932">
      <w:pPr>
        <w:pStyle w:val="a4"/>
        <w:tabs>
          <w:tab w:val="left" w:pos="770"/>
        </w:tabs>
        <w:ind w:right="209"/>
        <w:rPr>
          <w:sz w:val="16"/>
          <w:szCs w:val="16"/>
        </w:rPr>
      </w:pPr>
    </w:p>
    <w:p w:rsidR="00F46932" w:rsidRPr="00EB4291" w:rsidRDefault="00F46932" w:rsidP="00F46932">
      <w:pPr>
        <w:pStyle w:val="11"/>
        <w:numPr>
          <w:ilvl w:val="0"/>
          <w:numId w:val="1"/>
        </w:numPr>
        <w:tabs>
          <w:tab w:val="left" w:pos="768"/>
        </w:tabs>
        <w:spacing w:before="0"/>
        <w:ind w:right="308"/>
      </w:pPr>
      <w:r>
        <w:t>Доступ к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данным</w:t>
      </w:r>
    </w:p>
    <w:p w:rsidR="00F46932" w:rsidRPr="00EB4291" w:rsidRDefault="00F46932" w:rsidP="00F46932">
      <w:pPr>
        <w:pStyle w:val="a4"/>
        <w:numPr>
          <w:ilvl w:val="1"/>
          <w:numId w:val="1"/>
        </w:numPr>
        <w:tabs>
          <w:tab w:val="left" w:pos="835"/>
        </w:tabs>
        <w:ind w:right="308"/>
        <w:rPr>
          <w:sz w:val="24"/>
          <w:szCs w:val="24"/>
        </w:rPr>
      </w:pPr>
      <w:r>
        <w:rPr>
          <w:sz w:val="24"/>
          <w:szCs w:val="24"/>
        </w:rPr>
        <w:t>Доступ к персональным</w:t>
      </w:r>
      <w:r>
        <w:rPr>
          <w:sz w:val="24"/>
          <w:szCs w:val="24"/>
        </w:rPr>
        <w:tab/>
        <w:t xml:space="preserve">данным </w:t>
      </w:r>
      <w:r w:rsidRPr="00EB4291">
        <w:rPr>
          <w:sz w:val="24"/>
          <w:szCs w:val="24"/>
        </w:rPr>
        <w:t xml:space="preserve">учащихся, </w:t>
      </w:r>
      <w:r w:rsidRPr="00EB4291">
        <w:rPr>
          <w:sz w:val="24"/>
          <w:szCs w:val="24"/>
        </w:rPr>
        <w:tab/>
        <w:t>родителей</w:t>
      </w:r>
      <w:r>
        <w:rPr>
          <w:sz w:val="24"/>
          <w:szCs w:val="24"/>
        </w:rPr>
        <w:t xml:space="preserve"> </w:t>
      </w:r>
      <w:r w:rsidRPr="00EB4291">
        <w:rPr>
          <w:spacing w:val="-1"/>
          <w:sz w:val="24"/>
          <w:szCs w:val="24"/>
        </w:rPr>
        <w:t>(законных</w:t>
      </w:r>
      <w:r>
        <w:rPr>
          <w:spacing w:val="-67"/>
          <w:sz w:val="24"/>
          <w:szCs w:val="24"/>
        </w:rPr>
        <w:t xml:space="preserve"> </w:t>
      </w:r>
      <w:r w:rsidRPr="00EB4291">
        <w:rPr>
          <w:sz w:val="24"/>
          <w:szCs w:val="24"/>
        </w:rPr>
        <w:t>представителей)</w:t>
      </w:r>
      <w:r>
        <w:rPr>
          <w:spacing w:val="-2"/>
          <w:sz w:val="24"/>
          <w:szCs w:val="24"/>
        </w:rPr>
        <w:t xml:space="preserve"> </w:t>
      </w:r>
      <w:r w:rsidRPr="00EB4291">
        <w:rPr>
          <w:sz w:val="24"/>
          <w:szCs w:val="24"/>
        </w:rPr>
        <w:t>и</w:t>
      </w:r>
      <w:r w:rsidRPr="00EB4291">
        <w:rPr>
          <w:spacing w:val="-1"/>
          <w:sz w:val="24"/>
          <w:szCs w:val="24"/>
        </w:rPr>
        <w:t xml:space="preserve"> </w:t>
      </w:r>
      <w:r w:rsidRPr="00EB4291">
        <w:rPr>
          <w:sz w:val="24"/>
          <w:szCs w:val="24"/>
        </w:rPr>
        <w:t>третьих лиц</w:t>
      </w:r>
      <w:r w:rsidRPr="00EB4291">
        <w:rPr>
          <w:spacing w:val="-1"/>
          <w:sz w:val="24"/>
          <w:szCs w:val="24"/>
        </w:rPr>
        <w:t xml:space="preserve"> </w:t>
      </w:r>
      <w:r w:rsidRPr="00EB4291">
        <w:rPr>
          <w:sz w:val="24"/>
          <w:szCs w:val="24"/>
        </w:rPr>
        <w:t>имеет</w:t>
      </w:r>
      <w:r w:rsidRPr="00EB4291">
        <w:rPr>
          <w:spacing w:val="-1"/>
          <w:sz w:val="24"/>
          <w:szCs w:val="24"/>
        </w:rPr>
        <w:t xml:space="preserve"> </w:t>
      </w:r>
      <w:r w:rsidRPr="00EB4291">
        <w:rPr>
          <w:sz w:val="24"/>
          <w:szCs w:val="24"/>
        </w:rPr>
        <w:t>директор Школы</w:t>
      </w:r>
      <w:r w:rsidRPr="00EB4291">
        <w:rPr>
          <w:spacing w:val="-1"/>
          <w:sz w:val="24"/>
          <w:szCs w:val="24"/>
        </w:rPr>
        <w:t xml:space="preserve"> </w:t>
      </w:r>
      <w:r w:rsidRPr="00EB4291">
        <w:rPr>
          <w:sz w:val="24"/>
          <w:szCs w:val="24"/>
        </w:rPr>
        <w:t>в</w:t>
      </w:r>
      <w:r w:rsidRPr="00EB4291">
        <w:rPr>
          <w:spacing w:val="-2"/>
          <w:sz w:val="24"/>
          <w:szCs w:val="24"/>
        </w:rPr>
        <w:t xml:space="preserve"> </w:t>
      </w:r>
      <w:r w:rsidRPr="00EB4291">
        <w:rPr>
          <w:sz w:val="24"/>
          <w:szCs w:val="24"/>
        </w:rPr>
        <w:t>полном</w:t>
      </w:r>
      <w:r w:rsidRPr="00EB4291">
        <w:rPr>
          <w:spacing w:val="-5"/>
          <w:sz w:val="24"/>
          <w:szCs w:val="24"/>
        </w:rPr>
        <w:t xml:space="preserve"> </w:t>
      </w:r>
      <w:r w:rsidRPr="00EB4291">
        <w:rPr>
          <w:sz w:val="24"/>
          <w:szCs w:val="24"/>
        </w:rPr>
        <w:t>объеме.</w:t>
      </w:r>
    </w:p>
    <w:p w:rsidR="00F46932" w:rsidRPr="00F46932" w:rsidRDefault="00F46932" w:rsidP="00F46932">
      <w:pPr>
        <w:pStyle w:val="a4"/>
        <w:numPr>
          <w:ilvl w:val="1"/>
          <w:numId w:val="1"/>
        </w:numPr>
        <w:tabs>
          <w:tab w:val="left" w:pos="835"/>
        </w:tabs>
        <w:ind w:right="127"/>
        <w:rPr>
          <w:sz w:val="24"/>
          <w:szCs w:val="24"/>
        </w:rPr>
      </w:pPr>
      <w:r w:rsidRPr="00EB4291">
        <w:rPr>
          <w:sz w:val="24"/>
          <w:szCs w:val="24"/>
        </w:rPr>
        <w:t>Перечень</w:t>
      </w:r>
      <w:r w:rsidRPr="00EB4291">
        <w:rPr>
          <w:sz w:val="24"/>
          <w:szCs w:val="24"/>
        </w:rPr>
        <w:tab/>
      </w:r>
      <w:r>
        <w:rPr>
          <w:sz w:val="24"/>
          <w:szCs w:val="24"/>
        </w:rPr>
        <w:t xml:space="preserve">лиц, </w:t>
      </w:r>
      <w:r w:rsidRPr="00EB4291">
        <w:rPr>
          <w:sz w:val="24"/>
          <w:szCs w:val="24"/>
        </w:rPr>
        <w:t>допу</w:t>
      </w:r>
      <w:r>
        <w:rPr>
          <w:sz w:val="24"/>
          <w:szCs w:val="24"/>
        </w:rPr>
        <w:t xml:space="preserve">щенных к </w:t>
      </w:r>
      <w:r w:rsidRPr="00EB4291">
        <w:rPr>
          <w:sz w:val="24"/>
          <w:szCs w:val="24"/>
        </w:rPr>
        <w:t>обработке</w:t>
      </w:r>
      <w:r>
        <w:rPr>
          <w:sz w:val="24"/>
          <w:szCs w:val="24"/>
        </w:rPr>
        <w:t xml:space="preserve"> </w:t>
      </w:r>
      <w:r w:rsidRPr="00EB4291">
        <w:rPr>
          <w:sz w:val="24"/>
          <w:szCs w:val="24"/>
        </w:rPr>
        <w:t xml:space="preserve">персональных </w:t>
      </w:r>
      <w:r w:rsidRPr="00EB4291">
        <w:rPr>
          <w:spacing w:val="-1"/>
          <w:sz w:val="24"/>
          <w:szCs w:val="24"/>
        </w:rPr>
        <w:t>данных,</w:t>
      </w:r>
      <w:r w:rsidRPr="00EB4291">
        <w:rPr>
          <w:spacing w:val="-67"/>
          <w:sz w:val="24"/>
          <w:szCs w:val="24"/>
        </w:rPr>
        <w:t xml:space="preserve"> </w:t>
      </w:r>
      <w:r w:rsidRPr="00EB4291">
        <w:rPr>
          <w:sz w:val="24"/>
          <w:szCs w:val="24"/>
        </w:rPr>
        <w:t>утверждается</w:t>
      </w:r>
      <w:r w:rsidRPr="00EB4291">
        <w:rPr>
          <w:spacing w:val="-4"/>
          <w:sz w:val="24"/>
          <w:szCs w:val="24"/>
        </w:rPr>
        <w:t xml:space="preserve"> </w:t>
      </w:r>
      <w:r w:rsidRPr="00EB4291">
        <w:rPr>
          <w:sz w:val="24"/>
          <w:szCs w:val="24"/>
        </w:rPr>
        <w:t>приказом директора Школы.</w:t>
      </w:r>
    </w:p>
    <w:p w:rsidR="00F46932" w:rsidRPr="00EB4291" w:rsidRDefault="00F46932" w:rsidP="00F46932">
      <w:pPr>
        <w:tabs>
          <w:tab w:val="left" w:pos="770"/>
        </w:tabs>
        <w:ind w:right="209"/>
        <w:rPr>
          <w:sz w:val="16"/>
          <w:szCs w:val="16"/>
        </w:rPr>
      </w:pPr>
    </w:p>
    <w:p w:rsidR="00F46932" w:rsidRPr="00EB4291" w:rsidRDefault="00F46932" w:rsidP="00F46932">
      <w:pPr>
        <w:pStyle w:val="11"/>
        <w:numPr>
          <w:ilvl w:val="0"/>
          <w:numId w:val="1"/>
        </w:numPr>
        <w:tabs>
          <w:tab w:val="left" w:pos="600"/>
        </w:tabs>
      </w:pPr>
      <w:r>
        <w:t>Передача персональных</w:t>
      </w:r>
      <w:r>
        <w:rPr>
          <w:spacing w:val="-3"/>
        </w:rPr>
        <w:t xml:space="preserve"> </w:t>
      </w:r>
      <w:r>
        <w:t>данных</w:t>
      </w:r>
    </w:p>
    <w:p w:rsidR="00F46932" w:rsidRDefault="00F46932" w:rsidP="00F46932">
      <w:pPr>
        <w:pStyle w:val="a4"/>
        <w:numPr>
          <w:ilvl w:val="1"/>
          <w:numId w:val="1"/>
        </w:numPr>
        <w:tabs>
          <w:tab w:val="left" w:pos="744"/>
        </w:tabs>
        <w:ind w:right="207"/>
        <w:rPr>
          <w:sz w:val="24"/>
          <w:szCs w:val="24"/>
        </w:rPr>
      </w:pPr>
      <w:r w:rsidRPr="00EB4291">
        <w:rPr>
          <w:sz w:val="24"/>
          <w:szCs w:val="24"/>
        </w:rPr>
        <w:t>Работники Школы, имеющие доступ к персональным данным учащихся,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родителей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(законных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представителей)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учащихся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и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третьих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лиц,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обязаны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не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передавать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персональные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данные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без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письменного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согласия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субъекта</w:t>
      </w:r>
      <w:r w:rsidRPr="00EB4291">
        <w:rPr>
          <w:spacing w:val="-67"/>
          <w:sz w:val="24"/>
          <w:szCs w:val="24"/>
        </w:rPr>
        <w:t xml:space="preserve"> </w:t>
      </w:r>
      <w:r w:rsidRPr="00EB4291">
        <w:rPr>
          <w:sz w:val="24"/>
          <w:szCs w:val="24"/>
        </w:rPr>
        <w:t xml:space="preserve">персональных данных, за исключением случаев, когда это </w:t>
      </w:r>
      <w:r w:rsidRPr="00EB4291">
        <w:rPr>
          <w:sz w:val="24"/>
          <w:szCs w:val="24"/>
        </w:rPr>
        <w:lastRenderedPageBreak/>
        <w:t>необходимо в целях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предупреждения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угрозы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жизни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и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здоровью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субъекта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персональных</w:t>
      </w:r>
      <w:r w:rsidRPr="00EB4291">
        <w:rPr>
          <w:spacing w:val="70"/>
          <w:sz w:val="24"/>
          <w:szCs w:val="24"/>
        </w:rPr>
        <w:t xml:space="preserve"> </w:t>
      </w:r>
      <w:r w:rsidRPr="00EB4291">
        <w:rPr>
          <w:sz w:val="24"/>
          <w:szCs w:val="24"/>
        </w:rPr>
        <w:t>данных,</w:t>
      </w:r>
      <w:r w:rsidRPr="00EB4291">
        <w:rPr>
          <w:spacing w:val="-67"/>
          <w:sz w:val="24"/>
          <w:szCs w:val="24"/>
        </w:rPr>
        <w:t xml:space="preserve"> </w:t>
      </w:r>
      <w:r w:rsidRPr="00EB4291">
        <w:rPr>
          <w:sz w:val="24"/>
          <w:szCs w:val="24"/>
        </w:rPr>
        <w:t>если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получить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такое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согласие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невозможно,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для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статистических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или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исследовательских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целей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(при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обезличивании),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а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также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в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других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случаях,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предусмотренных федеральными законами.</w:t>
      </w:r>
    </w:p>
    <w:p w:rsidR="00F46932" w:rsidRPr="00EB4291" w:rsidRDefault="00F46932" w:rsidP="00F46932">
      <w:pPr>
        <w:pStyle w:val="a4"/>
        <w:numPr>
          <w:ilvl w:val="1"/>
          <w:numId w:val="1"/>
        </w:numPr>
        <w:tabs>
          <w:tab w:val="left" w:pos="744"/>
        </w:tabs>
        <w:ind w:right="207"/>
        <w:rPr>
          <w:sz w:val="24"/>
          <w:szCs w:val="24"/>
        </w:rPr>
      </w:pPr>
      <w:r w:rsidRPr="00EB4291">
        <w:rPr>
          <w:sz w:val="24"/>
          <w:szCs w:val="24"/>
        </w:rPr>
        <w:t>Учащиеся, родители (законные представители) учащихся и третьи лица не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должны передавать персональные данные, ставшие им известными от субъекта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персональных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данных,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третьей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стороне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без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письменного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согласия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субъекта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персональных данных, за исключением случаев, установленных федеральными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законами.</w:t>
      </w:r>
    </w:p>
    <w:p w:rsidR="00F46932" w:rsidRPr="00EB4291" w:rsidRDefault="00F46932" w:rsidP="00F46932">
      <w:pPr>
        <w:pStyle w:val="a4"/>
        <w:numPr>
          <w:ilvl w:val="1"/>
          <w:numId w:val="1"/>
        </w:numPr>
        <w:tabs>
          <w:tab w:val="left" w:pos="744"/>
        </w:tabs>
        <w:ind w:right="207"/>
        <w:rPr>
          <w:sz w:val="24"/>
          <w:szCs w:val="24"/>
        </w:rPr>
      </w:pPr>
      <w:r w:rsidRPr="00EB4291">
        <w:rPr>
          <w:sz w:val="24"/>
          <w:szCs w:val="24"/>
        </w:rPr>
        <w:t>Учащиеся, родители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(законные представители)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учащихся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и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третьи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лица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обязаны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использовать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персональные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данные,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ставшие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им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известными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от</w:t>
      </w:r>
      <w:r w:rsidRPr="00EB4291">
        <w:rPr>
          <w:spacing w:val="1"/>
          <w:sz w:val="24"/>
          <w:szCs w:val="24"/>
        </w:rPr>
        <w:t xml:space="preserve"> </w:t>
      </w:r>
      <w:r w:rsidRPr="00EB4291">
        <w:rPr>
          <w:sz w:val="24"/>
          <w:szCs w:val="24"/>
        </w:rPr>
        <w:t>субъекта</w:t>
      </w:r>
      <w:r w:rsidRPr="00EB4291">
        <w:rPr>
          <w:spacing w:val="-2"/>
          <w:sz w:val="24"/>
          <w:szCs w:val="24"/>
        </w:rPr>
        <w:t xml:space="preserve"> </w:t>
      </w:r>
      <w:r w:rsidRPr="00EB4291">
        <w:rPr>
          <w:sz w:val="24"/>
          <w:szCs w:val="24"/>
        </w:rPr>
        <w:t>персональных данных,</w:t>
      </w:r>
      <w:r w:rsidRPr="00EB4291">
        <w:rPr>
          <w:spacing w:val="-2"/>
          <w:sz w:val="24"/>
          <w:szCs w:val="24"/>
        </w:rPr>
        <w:t xml:space="preserve"> </w:t>
      </w:r>
      <w:r w:rsidRPr="00EB4291">
        <w:rPr>
          <w:sz w:val="24"/>
          <w:szCs w:val="24"/>
        </w:rPr>
        <w:t>лишь</w:t>
      </w:r>
      <w:r w:rsidRPr="00EB4291">
        <w:rPr>
          <w:spacing w:val="-2"/>
          <w:sz w:val="24"/>
          <w:szCs w:val="24"/>
        </w:rPr>
        <w:t xml:space="preserve"> </w:t>
      </w:r>
      <w:r w:rsidRPr="00EB4291">
        <w:rPr>
          <w:sz w:val="24"/>
          <w:szCs w:val="24"/>
        </w:rPr>
        <w:t>в</w:t>
      </w:r>
      <w:r w:rsidRPr="00EB4291">
        <w:rPr>
          <w:spacing w:val="-5"/>
          <w:sz w:val="24"/>
          <w:szCs w:val="24"/>
        </w:rPr>
        <w:t xml:space="preserve"> </w:t>
      </w:r>
      <w:r w:rsidRPr="00EB4291">
        <w:rPr>
          <w:sz w:val="24"/>
          <w:szCs w:val="24"/>
        </w:rPr>
        <w:t>целях,</w:t>
      </w:r>
      <w:r w:rsidRPr="00EB4291">
        <w:rPr>
          <w:spacing w:val="-5"/>
          <w:sz w:val="24"/>
          <w:szCs w:val="24"/>
        </w:rPr>
        <w:t xml:space="preserve"> </w:t>
      </w:r>
      <w:r w:rsidRPr="00EB4291">
        <w:rPr>
          <w:sz w:val="24"/>
          <w:szCs w:val="24"/>
        </w:rPr>
        <w:t>для</w:t>
      </w:r>
      <w:r w:rsidRPr="00EB4291">
        <w:rPr>
          <w:spacing w:val="-1"/>
          <w:sz w:val="24"/>
          <w:szCs w:val="24"/>
        </w:rPr>
        <w:t xml:space="preserve"> </w:t>
      </w:r>
      <w:r w:rsidRPr="00EB4291">
        <w:rPr>
          <w:sz w:val="24"/>
          <w:szCs w:val="24"/>
        </w:rPr>
        <w:t>которых</w:t>
      </w:r>
      <w:r w:rsidRPr="00EB4291">
        <w:rPr>
          <w:spacing w:val="-4"/>
          <w:sz w:val="24"/>
          <w:szCs w:val="24"/>
        </w:rPr>
        <w:t xml:space="preserve"> </w:t>
      </w:r>
      <w:r w:rsidRPr="00EB4291">
        <w:rPr>
          <w:sz w:val="24"/>
          <w:szCs w:val="24"/>
        </w:rPr>
        <w:t>они</w:t>
      </w:r>
      <w:r w:rsidRPr="00EB4291">
        <w:rPr>
          <w:spacing w:val="-1"/>
          <w:sz w:val="24"/>
          <w:szCs w:val="24"/>
        </w:rPr>
        <w:t xml:space="preserve"> </w:t>
      </w:r>
      <w:r w:rsidRPr="00EB4291">
        <w:rPr>
          <w:sz w:val="24"/>
          <w:szCs w:val="24"/>
        </w:rPr>
        <w:t>сообщены.</w:t>
      </w:r>
    </w:p>
    <w:p w:rsidR="00F46932" w:rsidRPr="00D07632" w:rsidRDefault="00F46932" w:rsidP="00F46932">
      <w:pPr>
        <w:tabs>
          <w:tab w:val="left" w:pos="744"/>
        </w:tabs>
        <w:ind w:right="207"/>
        <w:rPr>
          <w:sz w:val="16"/>
          <w:szCs w:val="16"/>
        </w:rPr>
      </w:pPr>
    </w:p>
    <w:p w:rsidR="00F46932" w:rsidRPr="00D07632" w:rsidRDefault="00F46932" w:rsidP="00F46932">
      <w:pPr>
        <w:pStyle w:val="11"/>
        <w:numPr>
          <w:ilvl w:val="0"/>
          <w:numId w:val="1"/>
        </w:numPr>
        <w:tabs>
          <w:tab w:val="left" w:pos="600"/>
        </w:tabs>
      </w:pPr>
      <w:r>
        <w:t>Меры обеспечения безопасности персональных</w:t>
      </w:r>
      <w:r>
        <w:rPr>
          <w:spacing w:val="-3"/>
        </w:rPr>
        <w:t xml:space="preserve"> </w:t>
      </w:r>
      <w:r>
        <w:t>данных</w:t>
      </w:r>
    </w:p>
    <w:p w:rsidR="00F46932" w:rsidRDefault="00F46932" w:rsidP="00F46932">
      <w:pPr>
        <w:pStyle w:val="a4"/>
        <w:numPr>
          <w:ilvl w:val="1"/>
          <w:numId w:val="1"/>
        </w:numPr>
        <w:tabs>
          <w:tab w:val="left" w:pos="780"/>
        </w:tabs>
        <w:spacing w:before="42"/>
        <w:ind w:right="205"/>
        <w:rPr>
          <w:sz w:val="24"/>
          <w:szCs w:val="24"/>
        </w:rPr>
      </w:pPr>
      <w:r w:rsidRPr="00D07632">
        <w:rPr>
          <w:sz w:val="24"/>
          <w:szCs w:val="24"/>
        </w:rPr>
        <w:t>К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основным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мерам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обеспечения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безопасности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Школе</w:t>
      </w:r>
      <w:r w:rsidRPr="00D07632">
        <w:rPr>
          <w:spacing w:val="-3"/>
          <w:sz w:val="24"/>
          <w:szCs w:val="24"/>
        </w:rPr>
        <w:t xml:space="preserve"> </w:t>
      </w:r>
      <w:r w:rsidRPr="00D07632">
        <w:rPr>
          <w:sz w:val="24"/>
          <w:szCs w:val="24"/>
        </w:rPr>
        <w:t>относятся:</w:t>
      </w:r>
    </w:p>
    <w:p w:rsidR="00F46932" w:rsidRDefault="00F46932" w:rsidP="00F46932">
      <w:pPr>
        <w:pStyle w:val="a4"/>
        <w:numPr>
          <w:ilvl w:val="2"/>
          <w:numId w:val="15"/>
        </w:numPr>
        <w:tabs>
          <w:tab w:val="left" w:pos="780"/>
        </w:tabs>
        <w:ind w:right="205"/>
        <w:rPr>
          <w:sz w:val="24"/>
          <w:szCs w:val="24"/>
        </w:rPr>
      </w:pPr>
      <w:r w:rsidRPr="00D07632">
        <w:rPr>
          <w:sz w:val="24"/>
          <w:szCs w:val="24"/>
        </w:rPr>
        <w:t>Назначение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ответственного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организацию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 в обязанности которого входит в том числе организация 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обучение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инструктаж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работников,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внутренний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контроль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соблюдением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Школе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требований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законодательства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защите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4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780"/>
        </w:tabs>
        <w:ind w:right="205"/>
        <w:rPr>
          <w:sz w:val="24"/>
          <w:szCs w:val="24"/>
        </w:rPr>
      </w:pPr>
      <w:r w:rsidRPr="00D07632">
        <w:rPr>
          <w:sz w:val="24"/>
          <w:szCs w:val="24"/>
        </w:rPr>
        <w:t>Издание политики обработки персональных данных и локальных актов по</w:t>
      </w:r>
      <w:r w:rsidRPr="00D07632">
        <w:rPr>
          <w:spacing w:val="-67"/>
          <w:sz w:val="24"/>
          <w:szCs w:val="24"/>
        </w:rPr>
        <w:t xml:space="preserve"> </w:t>
      </w:r>
      <w:r w:rsidRPr="00D07632">
        <w:rPr>
          <w:sz w:val="24"/>
          <w:szCs w:val="24"/>
        </w:rPr>
        <w:t>вопросам</w:t>
      </w:r>
      <w:r w:rsidRPr="00D07632">
        <w:rPr>
          <w:spacing w:val="-5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3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780"/>
        </w:tabs>
        <w:ind w:right="205"/>
        <w:rPr>
          <w:sz w:val="24"/>
          <w:szCs w:val="24"/>
        </w:rPr>
      </w:pPr>
      <w:r w:rsidRPr="00D07632">
        <w:rPr>
          <w:sz w:val="24"/>
          <w:szCs w:val="24"/>
        </w:rPr>
        <w:t>Ознакомление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работников,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осуществляющих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обработку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1"/>
          <w:sz w:val="24"/>
          <w:szCs w:val="24"/>
        </w:rPr>
        <w:t xml:space="preserve"> </w:t>
      </w:r>
      <w:r w:rsidRPr="00D07632">
        <w:rPr>
          <w:sz w:val="24"/>
          <w:szCs w:val="24"/>
        </w:rPr>
        <w:t>с</w:t>
      </w:r>
      <w:r w:rsidRPr="00D07632">
        <w:rPr>
          <w:spacing w:val="12"/>
          <w:sz w:val="24"/>
          <w:szCs w:val="24"/>
        </w:rPr>
        <w:t xml:space="preserve"> </w:t>
      </w:r>
      <w:r w:rsidRPr="00D07632">
        <w:rPr>
          <w:sz w:val="24"/>
          <w:szCs w:val="24"/>
        </w:rPr>
        <w:t>положениями</w:t>
      </w:r>
      <w:r w:rsidRPr="00D07632">
        <w:rPr>
          <w:spacing w:val="13"/>
          <w:sz w:val="24"/>
          <w:szCs w:val="24"/>
        </w:rPr>
        <w:t xml:space="preserve"> </w:t>
      </w:r>
      <w:r w:rsidRPr="00D07632">
        <w:rPr>
          <w:sz w:val="24"/>
          <w:szCs w:val="24"/>
        </w:rPr>
        <w:t>законодательства</w:t>
      </w:r>
      <w:r w:rsidRPr="00D07632">
        <w:rPr>
          <w:spacing w:val="11"/>
          <w:sz w:val="24"/>
          <w:szCs w:val="24"/>
        </w:rPr>
        <w:t xml:space="preserve"> </w:t>
      </w:r>
      <w:r w:rsidRPr="00D07632">
        <w:rPr>
          <w:sz w:val="24"/>
          <w:szCs w:val="24"/>
        </w:rPr>
        <w:t>о</w:t>
      </w:r>
      <w:r w:rsidRPr="00D07632">
        <w:rPr>
          <w:spacing w:val="12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1"/>
          <w:sz w:val="24"/>
          <w:szCs w:val="24"/>
        </w:rPr>
        <w:t xml:space="preserve"> </w:t>
      </w:r>
      <w:r w:rsidRPr="00D07632">
        <w:rPr>
          <w:sz w:val="24"/>
          <w:szCs w:val="24"/>
        </w:rPr>
        <w:t>том</w:t>
      </w:r>
      <w:r w:rsidRPr="00D07632">
        <w:rPr>
          <w:spacing w:val="12"/>
          <w:sz w:val="24"/>
          <w:szCs w:val="24"/>
        </w:rPr>
        <w:t xml:space="preserve"> </w:t>
      </w:r>
      <w:r w:rsidRPr="00D07632">
        <w:rPr>
          <w:sz w:val="24"/>
          <w:szCs w:val="24"/>
        </w:rPr>
        <w:t>числе</w:t>
      </w:r>
      <w:r w:rsidRPr="00D07632">
        <w:rPr>
          <w:spacing w:val="-68"/>
          <w:sz w:val="24"/>
          <w:szCs w:val="24"/>
        </w:rPr>
        <w:t xml:space="preserve"> </w:t>
      </w:r>
      <w:r w:rsidRPr="00D07632">
        <w:rPr>
          <w:sz w:val="24"/>
          <w:szCs w:val="24"/>
        </w:rPr>
        <w:t>с</w:t>
      </w:r>
      <w:r w:rsidRPr="00D07632">
        <w:rPr>
          <w:spacing w:val="24"/>
          <w:sz w:val="24"/>
          <w:szCs w:val="24"/>
        </w:rPr>
        <w:t xml:space="preserve"> </w:t>
      </w:r>
      <w:r w:rsidRPr="00D07632">
        <w:rPr>
          <w:sz w:val="24"/>
          <w:szCs w:val="24"/>
        </w:rPr>
        <w:t>требованиями</w:t>
      </w:r>
      <w:r w:rsidRPr="00D07632">
        <w:rPr>
          <w:spacing w:val="25"/>
          <w:sz w:val="24"/>
          <w:szCs w:val="24"/>
        </w:rPr>
        <w:t xml:space="preserve"> </w:t>
      </w:r>
      <w:r w:rsidRPr="00D07632">
        <w:rPr>
          <w:sz w:val="24"/>
          <w:szCs w:val="24"/>
        </w:rPr>
        <w:t>к</w:t>
      </w:r>
      <w:r w:rsidRPr="00D07632">
        <w:rPr>
          <w:spacing w:val="22"/>
          <w:sz w:val="24"/>
          <w:szCs w:val="24"/>
        </w:rPr>
        <w:t xml:space="preserve"> </w:t>
      </w:r>
      <w:r w:rsidRPr="00D07632">
        <w:rPr>
          <w:sz w:val="24"/>
          <w:szCs w:val="24"/>
        </w:rPr>
        <w:t>защите</w:t>
      </w:r>
      <w:r w:rsidRPr="00D07632">
        <w:rPr>
          <w:spacing w:val="24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25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23"/>
          <w:sz w:val="24"/>
          <w:szCs w:val="24"/>
        </w:rPr>
        <w:t xml:space="preserve"> </w:t>
      </w:r>
      <w:r w:rsidRPr="00D07632">
        <w:rPr>
          <w:sz w:val="24"/>
          <w:szCs w:val="24"/>
        </w:rPr>
        <w:t>политикой</w:t>
      </w:r>
      <w:r w:rsidRPr="00D07632">
        <w:rPr>
          <w:spacing w:val="22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>
        <w:rPr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 данных и локальными актами Школы по вопросам 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4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901"/>
        </w:tabs>
        <w:ind w:right="209"/>
        <w:rPr>
          <w:sz w:val="24"/>
          <w:szCs w:val="24"/>
        </w:rPr>
      </w:pPr>
      <w:r w:rsidRPr="00D07632">
        <w:rPr>
          <w:sz w:val="24"/>
          <w:szCs w:val="24"/>
        </w:rPr>
        <w:t>Определение угроз безопасности персональным данным при их обработке</w:t>
      </w:r>
      <w:r w:rsidRPr="00D07632">
        <w:rPr>
          <w:spacing w:val="-67"/>
          <w:sz w:val="24"/>
          <w:szCs w:val="24"/>
        </w:rPr>
        <w:t xml:space="preserve"> </w:t>
      </w:r>
      <w:r w:rsidRPr="00D07632">
        <w:rPr>
          <w:sz w:val="24"/>
          <w:szCs w:val="24"/>
        </w:rPr>
        <w:t>с использованием средств автоматизации и разработка мер по защите таких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4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899"/>
        </w:tabs>
        <w:rPr>
          <w:sz w:val="24"/>
          <w:szCs w:val="24"/>
        </w:rPr>
      </w:pPr>
      <w:r w:rsidRPr="00D07632">
        <w:rPr>
          <w:sz w:val="24"/>
          <w:szCs w:val="24"/>
        </w:rPr>
        <w:t>Учёт</w:t>
      </w:r>
      <w:r w:rsidRPr="00D07632">
        <w:rPr>
          <w:spacing w:val="-5"/>
          <w:sz w:val="24"/>
          <w:szCs w:val="24"/>
        </w:rPr>
        <w:t xml:space="preserve"> </w:t>
      </w:r>
      <w:r w:rsidRPr="00D07632">
        <w:rPr>
          <w:sz w:val="24"/>
          <w:szCs w:val="24"/>
        </w:rPr>
        <w:t>материальных</w:t>
      </w:r>
      <w:r w:rsidRPr="00D07632">
        <w:rPr>
          <w:spacing w:val="-7"/>
          <w:sz w:val="24"/>
          <w:szCs w:val="24"/>
        </w:rPr>
        <w:t xml:space="preserve"> </w:t>
      </w:r>
      <w:r w:rsidRPr="00D07632">
        <w:rPr>
          <w:sz w:val="24"/>
          <w:szCs w:val="24"/>
        </w:rPr>
        <w:t>носителей</w:t>
      </w:r>
      <w:r w:rsidRPr="00D07632">
        <w:rPr>
          <w:spacing w:val="-4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3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1067"/>
        </w:tabs>
        <w:ind w:right="204"/>
        <w:rPr>
          <w:sz w:val="24"/>
          <w:szCs w:val="24"/>
        </w:rPr>
      </w:pPr>
      <w:r w:rsidRPr="00D07632">
        <w:rPr>
          <w:sz w:val="24"/>
          <w:szCs w:val="24"/>
        </w:rPr>
        <w:t>Проведение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мероприятий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при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обнаружении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несанкционированного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доступа к персональным данным, обрабатываемым с использованием средств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автоматизации,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том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числе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восстановление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которые</w:t>
      </w:r>
      <w:r w:rsidRPr="00D07632">
        <w:rPr>
          <w:spacing w:val="-67"/>
          <w:sz w:val="24"/>
          <w:szCs w:val="24"/>
        </w:rPr>
        <w:t xml:space="preserve"> </w:t>
      </w:r>
      <w:r w:rsidRPr="00D07632">
        <w:rPr>
          <w:sz w:val="24"/>
          <w:szCs w:val="24"/>
        </w:rPr>
        <w:t>были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модифицированы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или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уничтожены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вследствие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несанкционированного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доступа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к ним.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947"/>
        </w:tabs>
        <w:ind w:right="209"/>
        <w:rPr>
          <w:sz w:val="24"/>
          <w:szCs w:val="24"/>
        </w:rPr>
      </w:pPr>
      <w:r w:rsidRPr="00D07632">
        <w:rPr>
          <w:sz w:val="24"/>
          <w:szCs w:val="24"/>
        </w:rPr>
        <w:t>Оценка вреда, который может быть причинен субъектам 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 в случае нарушения законодательства о персональных данных, оценка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соотношения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указанного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вреда</w:t>
      </w:r>
      <w:r w:rsidRPr="00D07632">
        <w:rPr>
          <w:spacing w:val="-3"/>
          <w:sz w:val="24"/>
          <w:szCs w:val="24"/>
        </w:rPr>
        <w:t xml:space="preserve"> </w:t>
      </w:r>
      <w:r w:rsidRPr="00D07632">
        <w:rPr>
          <w:sz w:val="24"/>
          <w:szCs w:val="24"/>
        </w:rPr>
        <w:t>и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принимаемых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мер.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1005"/>
        </w:tabs>
        <w:ind w:right="212"/>
        <w:rPr>
          <w:sz w:val="24"/>
          <w:szCs w:val="24"/>
        </w:rPr>
      </w:pPr>
      <w:r w:rsidRPr="00D07632">
        <w:rPr>
          <w:sz w:val="24"/>
          <w:szCs w:val="24"/>
        </w:rPr>
        <w:t>Внутренний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контроль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соответствия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требованиям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законодательства.</w:t>
      </w:r>
    </w:p>
    <w:p w:rsidR="00F46932" w:rsidRDefault="00F46932" w:rsidP="00F46932">
      <w:pPr>
        <w:pStyle w:val="a4"/>
        <w:numPr>
          <w:ilvl w:val="2"/>
          <w:numId w:val="15"/>
        </w:numPr>
        <w:tabs>
          <w:tab w:val="left" w:pos="993"/>
        </w:tabs>
        <w:spacing w:before="2"/>
        <w:ind w:right="215"/>
        <w:rPr>
          <w:sz w:val="24"/>
          <w:szCs w:val="24"/>
        </w:rPr>
      </w:pPr>
      <w:r w:rsidRPr="00D07632">
        <w:rPr>
          <w:sz w:val="24"/>
          <w:szCs w:val="24"/>
        </w:rPr>
        <w:t>Публикация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политики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локальных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актов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вопросам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обработки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официальном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сайте</w:t>
      </w:r>
      <w:r w:rsidRPr="00D07632">
        <w:rPr>
          <w:spacing w:val="-67"/>
          <w:sz w:val="24"/>
          <w:szCs w:val="24"/>
        </w:rPr>
        <w:t xml:space="preserve">                      </w:t>
      </w:r>
      <w:r>
        <w:rPr>
          <w:spacing w:val="-67"/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Школы.</w:t>
      </w:r>
    </w:p>
    <w:p w:rsidR="00F46932" w:rsidRPr="00D07632" w:rsidRDefault="00F46932" w:rsidP="00F46932">
      <w:pPr>
        <w:pStyle w:val="a4"/>
        <w:numPr>
          <w:ilvl w:val="2"/>
          <w:numId w:val="15"/>
        </w:numPr>
        <w:tabs>
          <w:tab w:val="left" w:pos="1074"/>
        </w:tabs>
        <w:ind w:right="207"/>
        <w:rPr>
          <w:sz w:val="24"/>
          <w:szCs w:val="24"/>
        </w:rPr>
      </w:pPr>
      <w:r w:rsidRPr="00D07632">
        <w:rPr>
          <w:sz w:val="24"/>
          <w:szCs w:val="24"/>
        </w:rPr>
        <w:t>Организация уведомления Роскомнадзора в случае установления факта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неправомерной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или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случайной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передачи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(предоставления,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распространения,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доступа)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повлекшей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нарушение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прав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субъектов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соответствии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с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законодательством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-67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данных.</w:t>
      </w:r>
    </w:p>
    <w:p w:rsidR="00F46932" w:rsidRDefault="00F46932" w:rsidP="00F46932">
      <w:pPr>
        <w:pStyle w:val="a4"/>
        <w:numPr>
          <w:ilvl w:val="2"/>
          <w:numId w:val="15"/>
        </w:numPr>
        <w:tabs>
          <w:tab w:val="left" w:pos="1052"/>
        </w:tabs>
        <w:ind w:right="204"/>
        <w:rPr>
          <w:sz w:val="24"/>
          <w:szCs w:val="24"/>
        </w:rPr>
      </w:pPr>
      <w:r w:rsidRPr="00D07632">
        <w:rPr>
          <w:sz w:val="24"/>
          <w:szCs w:val="24"/>
        </w:rPr>
        <w:t>Обеспечение взаимодействия с государственной системой обнаружения,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предупреждения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ликвидации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последствий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компьютерных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атак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на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информационные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ресурсы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РФ,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включая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информирование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компьютерных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инцидентах,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повлекших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неправомерную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передачу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(предоставление,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распространение,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доступ)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данных,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порядке,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определенном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федеральным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органом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исполнительной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власти,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уполномоченным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области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обеспечения</w:t>
      </w:r>
      <w:r w:rsidRPr="00D07632">
        <w:rPr>
          <w:spacing w:val="-4"/>
          <w:sz w:val="24"/>
          <w:szCs w:val="24"/>
        </w:rPr>
        <w:t xml:space="preserve"> </w:t>
      </w:r>
      <w:r w:rsidRPr="00D07632">
        <w:rPr>
          <w:sz w:val="24"/>
          <w:szCs w:val="24"/>
        </w:rPr>
        <w:t>безопасности.</w:t>
      </w:r>
    </w:p>
    <w:p w:rsidR="00F46932" w:rsidRPr="00D07632" w:rsidRDefault="00F46932" w:rsidP="00F46932">
      <w:pPr>
        <w:pStyle w:val="a4"/>
        <w:tabs>
          <w:tab w:val="left" w:pos="1052"/>
        </w:tabs>
        <w:ind w:left="534" w:right="204"/>
        <w:rPr>
          <w:sz w:val="16"/>
          <w:szCs w:val="16"/>
        </w:rPr>
      </w:pPr>
    </w:p>
    <w:p w:rsidR="00F46932" w:rsidRPr="00D07632" w:rsidRDefault="00F46932" w:rsidP="00F46932">
      <w:pPr>
        <w:pStyle w:val="11"/>
        <w:numPr>
          <w:ilvl w:val="0"/>
          <w:numId w:val="15"/>
        </w:numPr>
        <w:tabs>
          <w:tab w:val="left" w:pos="600"/>
        </w:tabs>
        <w:ind w:hanging="364"/>
      </w:pPr>
      <w:r>
        <w:t>Ответственность</w:t>
      </w:r>
    </w:p>
    <w:p w:rsidR="00F46932" w:rsidRPr="00565242" w:rsidRDefault="00F46932" w:rsidP="00F46932">
      <w:pPr>
        <w:pStyle w:val="a4"/>
        <w:numPr>
          <w:ilvl w:val="1"/>
          <w:numId w:val="15"/>
        </w:numPr>
        <w:tabs>
          <w:tab w:val="left" w:pos="751"/>
        </w:tabs>
        <w:ind w:right="206"/>
        <w:rPr>
          <w:sz w:val="24"/>
          <w:szCs w:val="24"/>
        </w:rPr>
      </w:pPr>
      <w:r w:rsidRPr="00D07632">
        <w:rPr>
          <w:sz w:val="24"/>
          <w:szCs w:val="24"/>
        </w:rPr>
        <w:t>Лица, виновные в нарушении норм, регулирующих обработку и защиту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персональных данных соискателей на вакантные должности, работников, в том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числе</w:t>
      </w:r>
      <w:r w:rsidRPr="00D07632">
        <w:rPr>
          <w:spacing w:val="61"/>
          <w:sz w:val="24"/>
          <w:szCs w:val="24"/>
        </w:rPr>
        <w:t xml:space="preserve"> </w:t>
      </w:r>
      <w:r w:rsidRPr="00D07632">
        <w:rPr>
          <w:sz w:val="24"/>
          <w:szCs w:val="24"/>
        </w:rPr>
        <w:t>бывших,</w:t>
      </w:r>
      <w:r w:rsidRPr="00D07632">
        <w:rPr>
          <w:spacing w:val="63"/>
          <w:sz w:val="24"/>
          <w:szCs w:val="24"/>
        </w:rPr>
        <w:t xml:space="preserve"> </w:t>
      </w:r>
      <w:r w:rsidRPr="00D07632">
        <w:rPr>
          <w:sz w:val="24"/>
          <w:szCs w:val="24"/>
        </w:rPr>
        <w:t>и</w:t>
      </w:r>
      <w:r w:rsidRPr="00D07632">
        <w:rPr>
          <w:spacing w:val="62"/>
          <w:sz w:val="24"/>
          <w:szCs w:val="24"/>
        </w:rPr>
        <w:t xml:space="preserve"> </w:t>
      </w:r>
      <w:r w:rsidRPr="00D07632">
        <w:rPr>
          <w:sz w:val="24"/>
          <w:szCs w:val="24"/>
        </w:rPr>
        <w:t>их</w:t>
      </w:r>
      <w:r w:rsidRPr="00D07632">
        <w:rPr>
          <w:spacing w:val="62"/>
          <w:sz w:val="24"/>
          <w:szCs w:val="24"/>
        </w:rPr>
        <w:t xml:space="preserve"> </w:t>
      </w:r>
      <w:r w:rsidRPr="00D07632">
        <w:rPr>
          <w:sz w:val="24"/>
          <w:szCs w:val="24"/>
        </w:rPr>
        <w:t>родственников,</w:t>
      </w:r>
      <w:r w:rsidRPr="00D07632">
        <w:rPr>
          <w:spacing w:val="62"/>
          <w:sz w:val="24"/>
          <w:szCs w:val="24"/>
        </w:rPr>
        <w:t xml:space="preserve"> </w:t>
      </w:r>
      <w:r w:rsidRPr="00D07632">
        <w:rPr>
          <w:sz w:val="24"/>
          <w:szCs w:val="24"/>
        </w:rPr>
        <w:t>привлекаются</w:t>
      </w:r>
      <w:r w:rsidRPr="00D07632">
        <w:rPr>
          <w:spacing w:val="61"/>
          <w:sz w:val="24"/>
          <w:szCs w:val="24"/>
        </w:rPr>
        <w:t xml:space="preserve"> </w:t>
      </w:r>
      <w:r w:rsidRPr="00D07632">
        <w:rPr>
          <w:sz w:val="24"/>
          <w:szCs w:val="24"/>
        </w:rPr>
        <w:t>к</w:t>
      </w:r>
      <w:r w:rsidRPr="00D07632">
        <w:rPr>
          <w:spacing w:val="62"/>
          <w:sz w:val="24"/>
          <w:szCs w:val="24"/>
        </w:rPr>
        <w:t xml:space="preserve"> </w:t>
      </w:r>
      <w:r w:rsidRPr="00D07632">
        <w:rPr>
          <w:sz w:val="24"/>
          <w:szCs w:val="24"/>
        </w:rPr>
        <w:t>дисциплинарной</w:t>
      </w:r>
      <w:r w:rsidRPr="00D07632">
        <w:rPr>
          <w:spacing w:val="62"/>
          <w:sz w:val="24"/>
          <w:szCs w:val="24"/>
        </w:rPr>
        <w:t xml:space="preserve"> </w:t>
      </w:r>
      <w:r w:rsidRPr="00D07632">
        <w:rPr>
          <w:sz w:val="24"/>
          <w:szCs w:val="24"/>
        </w:rPr>
        <w:t>и материальной,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гражданско-правовой,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административной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lastRenderedPageBreak/>
        <w:t>и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уголовной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ответственности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в</w:t>
      </w:r>
      <w:r w:rsidRPr="00D07632">
        <w:rPr>
          <w:spacing w:val="-2"/>
          <w:sz w:val="24"/>
          <w:szCs w:val="24"/>
        </w:rPr>
        <w:t xml:space="preserve"> </w:t>
      </w:r>
      <w:r w:rsidRPr="00D07632">
        <w:rPr>
          <w:sz w:val="24"/>
          <w:szCs w:val="24"/>
        </w:rPr>
        <w:t>случаях,</w:t>
      </w:r>
      <w:r w:rsidRPr="00D07632">
        <w:rPr>
          <w:spacing w:val="-2"/>
          <w:sz w:val="24"/>
          <w:szCs w:val="24"/>
        </w:rPr>
        <w:t xml:space="preserve"> </w:t>
      </w:r>
      <w:r w:rsidRPr="00D07632">
        <w:rPr>
          <w:sz w:val="24"/>
          <w:szCs w:val="24"/>
        </w:rPr>
        <w:t>установленных</w:t>
      </w:r>
      <w:r w:rsidRPr="00D07632">
        <w:rPr>
          <w:spacing w:val="1"/>
          <w:sz w:val="24"/>
          <w:szCs w:val="24"/>
        </w:rPr>
        <w:t xml:space="preserve"> </w:t>
      </w:r>
      <w:r w:rsidRPr="00D07632">
        <w:rPr>
          <w:sz w:val="24"/>
          <w:szCs w:val="24"/>
        </w:rPr>
        <w:t>законодательством</w:t>
      </w:r>
      <w:r w:rsidRPr="00D07632">
        <w:rPr>
          <w:spacing w:val="-1"/>
          <w:sz w:val="24"/>
          <w:szCs w:val="24"/>
        </w:rPr>
        <w:t xml:space="preserve"> </w:t>
      </w:r>
      <w:r w:rsidRPr="00D07632">
        <w:rPr>
          <w:sz w:val="24"/>
          <w:szCs w:val="24"/>
        </w:rPr>
        <w:t>РФ</w:t>
      </w:r>
      <w:r>
        <w:t>.</w:t>
      </w:r>
    </w:p>
    <w:p w:rsidR="00F46932" w:rsidRDefault="00F46932" w:rsidP="00F46932">
      <w:pPr>
        <w:pStyle w:val="a4"/>
        <w:numPr>
          <w:ilvl w:val="1"/>
          <w:numId w:val="15"/>
        </w:numPr>
        <w:tabs>
          <w:tab w:val="left" w:pos="751"/>
        </w:tabs>
        <w:ind w:right="206"/>
        <w:rPr>
          <w:sz w:val="24"/>
          <w:szCs w:val="24"/>
        </w:rPr>
      </w:pPr>
      <w:r w:rsidRPr="00565242">
        <w:rPr>
          <w:sz w:val="24"/>
          <w:szCs w:val="24"/>
        </w:rPr>
        <w:t>Моральный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вред,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причиненный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соискателям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на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вакантные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должности,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работникам,</w:t>
      </w:r>
      <w:r w:rsidRPr="00565242">
        <w:rPr>
          <w:spacing w:val="33"/>
          <w:sz w:val="24"/>
          <w:szCs w:val="24"/>
        </w:rPr>
        <w:t xml:space="preserve"> </w:t>
      </w:r>
      <w:r w:rsidRPr="00565242">
        <w:rPr>
          <w:sz w:val="24"/>
          <w:szCs w:val="24"/>
        </w:rPr>
        <w:t>в</w:t>
      </w:r>
      <w:r w:rsidRPr="00565242">
        <w:rPr>
          <w:spacing w:val="32"/>
          <w:sz w:val="24"/>
          <w:szCs w:val="24"/>
        </w:rPr>
        <w:t xml:space="preserve"> </w:t>
      </w:r>
      <w:r w:rsidRPr="00565242">
        <w:rPr>
          <w:sz w:val="24"/>
          <w:szCs w:val="24"/>
        </w:rPr>
        <w:t>том</w:t>
      </w:r>
      <w:r w:rsidRPr="00565242">
        <w:rPr>
          <w:spacing w:val="30"/>
          <w:sz w:val="24"/>
          <w:szCs w:val="24"/>
        </w:rPr>
        <w:t xml:space="preserve"> </w:t>
      </w:r>
      <w:r w:rsidRPr="00565242">
        <w:rPr>
          <w:sz w:val="24"/>
          <w:szCs w:val="24"/>
        </w:rPr>
        <w:t>числе</w:t>
      </w:r>
      <w:r w:rsidRPr="00565242">
        <w:rPr>
          <w:spacing w:val="30"/>
          <w:sz w:val="24"/>
          <w:szCs w:val="24"/>
        </w:rPr>
        <w:t xml:space="preserve"> </w:t>
      </w:r>
      <w:r w:rsidRPr="00565242">
        <w:rPr>
          <w:sz w:val="24"/>
          <w:szCs w:val="24"/>
        </w:rPr>
        <w:t>бывшим,</w:t>
      </w:r>
      <w:r w:rsidRPr="00565242">
        <w:rPr>
          <w:spacing w:val="30"/>
          <w:sz w:val="24"/>
          <w:szCs w:val="24"/>
        </w:rPr>
        <w:t xml:space="preserve"> </w:t>
      </w:r>
      <w:r w:rsidRPr="00565242">
        <w:rPr>
          <w:sz w:val="24"/>
          <w:szCs w:val="24"/>
        </w:rPr>
        <w:t>и</w:t>
      </w:r>
      <w:r w:rsidRPr="00565242">
        <w:rPr>
          <w:spacing w:val="31"/>
          <w:sz w:val="24"/>
          <w:szCs w:val="24"/>
        </w:rPr>
        <w:t xml:space="preserve"> </w:t>
      </w:r>
      <w:r w:rsidRPr="00565242">
        <w:rPr>
          <w:sz w:val="24"/>
          <w:szCs w:val="24"/>
        </w:rPr>
        <w:t>их</w:t>
      </w:r>
      <w:r w:rsidRPr="00565242">
        <w:rPr>
          <w:spacing w:val="31"/>
          <w:sz w:val="24"/>
          <w:szCs w:val="24"/>
        </w:rPr>
        <w:t xml:space="preserve"> </w:t>
      </w:r>
      <w:r w:rsidRPr="00565242">
        <w:rPr>
          <w:sz w:val="24"/>
          <w:szCs w:val="24"/>
        </w:rPr>
        <w:t>родственникам</w:t>
      </w:r>
      <w:r w:rsidRPr="00565242">
        <w:rPr>
          <w:spacing w:val="33"/>
          <w:sz w:val="24"/>
          <w:szCs w:val="24"/>
        </w:rPr>
        <w:t xml:space="preserve"> </w:t>
      </w:r>
      <w:r w:rsidRPr="00565242">
        <w:rPr>
          <w:sz w:val="24"/>
          <w:szCs w:val="24"/>
        </w:rPr>
        <w:t>вследствие</w:t>
      </w:r>
      <w:r w:rsidRPr="00565242">
        <w:rPr>
          <w:spacing w:val="33"/>
          <w:sz w:val="24"/>
          <w:szCs w:val="24"/>
        </w:rPr>
        <w:t xml:space="preserve"> </w:t>
      </w:r>
      <w:r w:rsidRPr="00565242">
        <w:rPr>
          <w:sz w:val="24"/>
          <w:szCs w:val="24"/>
        </w:rPr>
        <w:t>нарушения</w:t>
      </w:r>
      <w:r w:rsidRPr="00565242">
        <w:rPr>
          <w:spacing w:val="-67"/>
          <w:sz w:val="24"/>
          <w:szCs w:val="24"/>
        </w:rPr>
        <w:t xml:space="preserve"> </w:t>
      </w:r>
      <w:r w:rsidRPr="00565242">
        <w:rPr>
          <w:sz w:val="24"/>
          <w:szCs w:val="24"/>
        </w:rPr>
        <w:t>их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прав,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нарушения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правил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обработки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персональных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данных,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а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также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несоблюдения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требований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к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защите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персональных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данных,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подлежит возмещению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в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порядке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и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на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условиях,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предусмотренных</w:t>
      </w:r>
      <w:r w:rsidRPr="00565242">
        <w:rPr>
          <w:spacing w:val="70"/>
          <w:sz w:val="24"/>
          <w:szCs w:val="24"/>
        </w:rPr>
        <w:t xml:space="preserve"> </w:t>
      </w:r>
      <w:r w:rsidRPr="00565242">
        <w:rPr>
          <w:sz w:val="24"/>
          <w:szCs w:val="24"/>
        </w:rPr>
        <w:t>законодательством</w:t>
      </w:r>
      <w:r w:rsidRPr="00565242">
        <w:rPr>
          <w:spacing w:val="-67"/>
          <w:sz w:val="24"/>
          <w:szCs w:val="24"/>
        </w:rPr>
        <w:t xml:space="preserve"> </w:t>
      </w:r>
      <w:r w:rsidRPr="00565242">
        <w:rPr>
          <w:sz w:val="24"/>
          <w:szCs w:val="24"/>
        </w:rPr>
        <w:t>РФ. Возмещение морального вреда осуществляется независимо от возмещения</w:t>
      </w:r>
      <w:r w:rsidRPr="00565242">
        <w:rPr>
          <w:spacing w:val="1"/>
          <w:sz w:val="24"/>
          <w:szCs w:val="24"/>
        </w:rPr>
        <w:t xml:space="preserve"> </w:t>
      </w:r>
      <w:r w:rsidRPr="00565242">
        <w:rPr>
          <w:sz w:val="24"/>
          <w:szCs w:val="24"/>
        </w:rPr>
        <w:t>имущественного вреда.</w:t>
      </w:r>
    </w:p>
    <w:p w:rsidR="00F46932" w:rsidRDefault="00F46932" w:rsidP="00F46932">
      <w:pPr>
        <w:tabs>
          <w:tab w:val="left" w:pos="751"/>
        </w:tabs>
        <w:ind w:right="206"/>
        <w:rPr>
          <w:sz w:val="24"/>
          <w:szCs w:val="24"/>
        </w:rPr>
      </w:pPr>
    </w:p>
    <w:p w:rsidR="00F46932" w:rsidRDefault="00F46932" w:rsidP="00F46932">
      <w:pPr>
        <w:tabs>
          <w:tab w:val="left" w:pos="751"/>
        </w:tabs>
        <w:ind w:right="206"/>
        <w:rPr>
          <w:sz w:val="24"/>
          <w:szCs w:val="24"/>
        </w:rPr>
      </w:pPr>
    </w:p>
    <w:p w:rsidR="00540C9C" w:rsidRPr="00F46932" w:rsidRDefault="00540C9C" w:rsidP="00F46932"/>
    <w:sectPr w:rsidR="00540C9C" w:rsidRPr="00F46932" w:rsidSect="00F4693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932" w:rsidRDefault="00F46932" w:rsidP="00F46932">
      <w:r>
        <w:separator/>
      </w:r>
    </w:p>
  </w:endnote>
  <w:endnote w:type="continuationSeparator" w:id="0">
    <w:p w:rsidR="00F46932" w:rsidRDefault="00F46932" w:rsidP="00F4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932" w:rsidRDefault="00F46932" w:rsidP="00F46932">
      <w:r>
        <w:separator/>
      </w:r>
    </w:p>
  </w:footnote>
  <w:footnote w:type="continuationSeparator" w:id="0">
    <w:p w:rsidR="00F46932" w:rsidRDefault="00F46932" w:rsidP="00F4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7BEE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">
    <w:nsid w:val="1D946F5D"/>
    <w:multiLevelType w:val="multilevel"/>
    <w:tmpl w:val="51DAA25A"/>
    <w:lvl w:ilvl="0">
      <w:start w:val="1"/>
      <w:numFmt w:val="decimal"/>
      <w:lvlText w:val="%1."/>
      <w:lvlJc w:val="left"/>
      <w:pPr>
        <w:ind w:left="47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6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8" w:hanging="80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05" w:hanging="8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8" w:hanging="8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1" w:hanging="8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4" w:hanging="8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8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803"/>
      </w:pPr>
      <w:rPr>
        <w:rFonts w:hint="default"/>
        <w:lang w:val="ru-RU" w:eastAsia="en-US" w:bidi="ar-SA"/>
      </w:rPr>
    </w:lvl>
  </w:abstractNum>
  <w:abstractNum w:abstractNumId="2">
    <w:nsid w:val="251E23EE"/>
    <w:multiLevelType w:val="hybridMultilevel"/>
    <w:tmpl w:val="2140EE3C"/>
    <w:lvl w:ilvl="0" w:tplc="3282F1D2">
      <w:numFmt w:val="bullet"/>
      <w:lvlText w:val=""/>
      <w:lvlJc w:val="left"/>
      <w:pPr>
        <w:ind w:left="854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99213FC">
      <w:numFmt w:val="bullet"/>
      <w:lvlText w:val="•"/>
      <w:lvlJc w:val="left"/>
      <w:pPr>
        <w:ind w:left="1356" w:hanging="300"/>
      </w:pPr>
      <w:rPr>
        <w:rFonts w:hint="default"/>
        <w:lang w:val="ru-RU" w:eastAsia="en-US" w:bidi="ar-SA"/>
      </w:rPr>
    </w:lvl>
    <w:lvl w:ilvl="2" w:tplc="2F949620">
      <w:numFmt w:val="bullet"/>
      <w:lvlText w:val="•"/>
      <w:lvlJc w:val="left"/>
      <w:pPr>
        <w:ind w:left="1852" w:hanging="300"/>
      </w:pPr>
      <w:rPr>
        <w:rFonts w:hint="default"/>
        <w:lang w:val="ru-RU" w:eastAsia="en-US" w:bidi="ar-SA"/>
      </w:rPr>
    </w:lvl>
    <w:lvl w:ilvl="3" w:tplc="E3C20508">
      <w:numFmt w:val="bullet"/>
      <w:lvlText w:val="•"/>
      <w:lvlJc w:val="left"/>
      <w:pPr>
        <w:ind w:left="2348" w:hanging="300"/>
      </w:pPr>
      <w:rPr>
        <w:rFonts w:hint="default"/>
        <w:lang w:val="ru-RU" w:eastAsia="en-US" w:bidi="ar-SA"/>
      </w:rPr>
    </w:lvl>
    <w:lvl w:ilvl="4" w:tplc="4F98FF44">
      <w:numFmt w:val="bullet"/>
      <w:lvlText w:val="•"/>
      <w:lvlJc w:val="left"/>
      <w:pPr>
        <w:ind w:left="2844" w:hanging="300"/>
      </w:pPr>
      <w:rPr>
        <w:rFonts w:hint="default"/>
        <w:lang w:val="ru-RU" w:eastAsia="en-US" w:bidi="ar-SA"/>
      </w:rPr>
    </w:lvl>
    <w:lvl w:ilvl="5" w:tplc="761CA2FE">
      <w:numFmt w:val="bullet"/>
      <w:lvlText w:val="•"/>
      <w:lvlJc w:val="left"/>
      <w:pPr>
        <w:ind w:left="3340" w:hanging="300"/>
      </w:pPr>
      <w:rPr>
        <w:rFonts w:hint="default"/>
        <w:lang w:val="ru-RU" w:eastAsia="en-US" w:bidi="ar-SA"/>
      </w:rPr>
    </w:lvl>
    <w:lvl w:ilvl="6" w:tplc="67A47982">
      <w:numFmt w:val="bullet"/>
      <w:lvlText w:val="•"/>
      <w:lvlJc w:val="left"/>
      <w:pPr>
        <w:ind w:left="3836" w:hanging="300"/>
      </w:pPr>
      <w:rPr>
        <w:rFonts w:hint="default"/>
        <w:lang w:val="ru-RU" w:eastAsia="en-US" w:bidi="ar-SA"/>
      </w:rPr>
    </w:lvl>
    <w:lvl w:ilvl="7" w:tplc="FF54D690">
      <w:numFmt w:val="bullet"/>
      <w:lvlText w:val="•"/>
      <w:lvlJc w:val="left"/>
      <w:pPr>
        <w:ind w:left="4332" w:hanging="300"/>
      </w:pPr>
      <w:rPr>
        <w:rFonts w:hint="default"/>
        <w:lang w:val="ru-RU" w:eastAsia="en-US" w:bidi="ar-SA"/>
      </w:rPr>
    </w:lvl>
    <w:lvl w:ilvl="8" w:tplc="DF5A3986">
      <w:numFmt w:val="bullet"/>
      <w:lvlText w:val="•"/>
      <w:lvlJc w:val="left"/>
      <w:pPr>
        <w:ind w:left="4828" w:hanging="300"/>
      </w:pPr>
      <w:rPr>
        <w:rFonts w:hint="default"/>
        <w:lang w:val="ru-RU" w:eastAsia="en-US" w:bidi="ar-SA"/>
      </w:rPr>
    </w:lvl>
  </w:abstractNum>
  <w:abstractNum w:abstractNumId="3">
    <w:nsid w:val="2C377740"/>
    <w:multiLevelType w:val="multilevel"/>
    <w:tmpl w:val="22A2EBEE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D7816A1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5">
    <w:nsid w:val="4B362CA7"/>
    <w:multiLevelType w:val="hybridMultilevel"/>
    <w:tmpl w:val="A6A2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51AA5"/>
    <w:multiLevelType w:val="multilevel"/>
    <w:tmpl w:val="83BC244A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55" w:hanging="648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53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4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0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88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8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56" w:hanging="1800"/>
      </w:pPr>
      <w:rPr>
        <w:rFonts w:hint="default"/>
        <w:sz w:val="28"/>
      </w:rPr>
    </w:lvl>
  </w:abstractNum>
  <w:abstractNum w:abstractNumId="7">
    <w:nsid w:val="55AC5CBA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8">
    <w:nsid w:val="57837D7B"/>
    <w:multiLevelType w:val="hybridMultilevel"/>
    <w:tmpl w:val="771872F0"/>
    <w:lvl w:ilvl="0" w:tplc="981E306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26A2C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0">
    <w:nsid w:val="5B91242C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1">
    <w:nsid w:val="75D36760"/>
    <w:multiLevelType w:val="hybridMultilevel"/>
    <w:tmpl w:val="53CE8560"/>
    <w:lvl w:ilvl="0" w:tplc="292E2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B7B41"/>
    <w:multiLevelType w:val="multilevel"/>
    <w:tmpl w:val="943AE276"/>
    <w:lvl w:ilvl="0">
      <w:start w:val="1"/>
      <w:numFmt w:val="decimal"/>
      <w:lvlText w:val="%1."/>
      <w:lvlJc w:val="left"/>
      <w:pPr>
        <w:ind w:left="59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3">
    <w:nsid w:val="7A6B30E5"/>
    <w:multiLevelType w:val="hybridMultilevel"/>
    <w:tmpl w:val="100CE8DC"/>
    <w:lvl w:ilvl="0" w:tplc="981E306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063049"/>
    <w:multiLevelType w:val="hybridMultilevel"/>
    <w:tmpl w:val="1DACBED6"/>
    <w:lvl w:ilvl="0" w:tplc="292E2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13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32"/>
    <w:rsid w:val="00540C9C"/>
    <w:rsid w:val="00F46932"/>
    <w:rsid w:val="00F7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E962D-6115-4E75-AA11-230CC8E6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6932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1">
    <w:name w:val="heading 1"/>
    <w:basedOn w:val="a"/>
    <w:link w:val="10"/>
    <w:uiPriority w:val="1"/>
    <w:qFormat/>
    <w:rsid w:val="00F46932"/>
    <w:pPr>
      <w:spacing w:before="1"/>
      <w:ind w:left="479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46932"/>
    <w:rPr>
      <w:rFonts w:eastAsia="Times New Roman" w:cs="Times New Roman"/>
      <w:b/>
      <w:bCs/>
      <w:szCs w:val="28"/>
    </w:rPr>
  </w:style>
  <w:style w:type="table" w:styleId="a3">
    <w:name w:val="Table Grid"/>
    <w:basedOn w:val="a1"/>
    <w:uiPriority w:val="59"/>
    <w:rsid w:val="00F46932"/>
    <w:pPr>
      <w:spacing w:after="0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F46932"/>
    <w:pPr>
      <w:ind w:left="318"/>
      <w:jc w:val="both"/>
    </w:pPr>
  </w:style>
  <w:style w:type="paragraph" w:styleId="a5">
    <w:name w:val="Body Text"/>
    <w:basedOn w:val="a"/>
    <w:link w:val="a6"/>
    <w:uiPriority w:val="1"/>
    <w:qFormat/>
    <w:rsid w:val="00F46932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46932"/>
    <w:rPr>
      <w:rFonts w:eastAsia="Times New Roman" w:cs="Times New Roman"/>
      <w:szCs w:val="28"/>
    </w:rPr>
  </w:style>
  <w:style w:type="paragraph" w:customStyle="1" w:styleId="11">
    <w:name w:val="Заголовок 11"/>
    <w:basedOn w:val="a"/>
    <w:uiPriority w:val="1"/>
    <w:qFormat/>
    <w:rsid w:val="00F46932"/>
    <w:pPr>
      <w:spacing w:before="1"/>
      <w:ind w:left="599" w:hanging="282"/>
      <w:jc w:val="both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6932"/>
    <w:pPr>
      <w:widowControl w:val="0"/>
      <w:autoSpaceDE w:val="0"/>
      <w:autoSpaceDN w:val="0"/>
      <w:spacing w:after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6932"/>
    <w:pPr>
      <w:ind w:left="74"/>
    </w:pPr>
  </w:style>
  <w:style w:type="paragraph" w:styleId="a7">
    <w:name w:val="header"/>
    <w:basedOn w:val="a"/>
    <w:link w:val="a8"/>
    <w:uiPriority w:val="99"/>
    <w:unhideWhenUsed/>
    <w:rsid w:val="00F469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6932"/>
    <w:rPr>
      <w:rFonts w:eastAsia="Times New Roman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F469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6932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Кириленко</dc:creator>
  <cp:keywords/>
  <dc:description/>
  <cp:lastModifiedBy>ИРИНА Кириленко</cp:lastModifiedBy>
  <cp:revision>2</cp:revision>
  <dcterms:created xsi:type="dcterms:W3CDTF">2023-03-19T21:55:00Z</dcterms:created>
  <dcterms:modified xsi:type="dcterms:W3CDTF">2023-03-19T22:35:00Z</dcterms:modified>
</cp:coreProperties>
</file>