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D8" w:rsidRPr="00ED00D8" w:rsidRDefault="007B7A4C" w:rsidP="00ED00D8">
      <w:pPr>
        <w:rPr>
          <w:szCs w:val="20"/>
        </w:rPr>
      </w:pPr>
      <w:bookmarkStart w:id="0" w:name="_GoBack"/>
      <w:bookmarkEnd w:id="0"/>
      <w:r w:rsidRPr="00ED00D8">
        <w:rPr>
          <w:szCs w:val="28"/>
        </w:rPr>
        <w:t xml:space="preserve">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28"/>
        <w:gridCol w:w="3925"/>
      </w:tblGrid>
      <w:tr w:rsidR="00ED00D8" w:rsidTr="001739CC">
        <w:trPr>
          <w:cantSplit/>
          <w:trHeight w:val="368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D00D8" w:rsidRDefault="00ED00D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</w:p>
          <w:p w:rsidR="00ED00D8" w:rsidRDefault="00ED00D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РОДИОНОВО-НЕСВЕТАЙСКОГО РАЙОНА </w:t>
            </w:r>
          </w:p>
          <w:p w:rsidR="00ED00D8" w:rsidRDefault="00ED00D8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ED00D8" w:rsidRDefault="00ED00D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УПРАВЛЕНИЕ ОБРАЗОВАНИЯ </w:t>
            </w:r>
          </w:p>
          <w:p w:rsidR="001739CC" w:rsidRDefault="00ED00D8" w:rsidP="001739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РОДИОНОВО-НЕСВЕТАЙСКОГО </w:t>
            </w:r>
            <w:r w:rsidR="001739CC">
              <w:rPr>
                <w:b/>
              </w:rPr>
              <w:t>РАЙОНА</w:t>
            </w:r>
          </w:p>
          <w:p w:rsidR="00ED00D8" w:rsidRDefault="00917D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D00D8">
              <w:rPr>
                <w:b/>
              </w:rPr>
              <w:t>УО Род-Несветайского района)</w:t>
            </w:r>
          </w:p>
          <w:p w:rsidR="001739CC" w:rsidRDefault="001739CC">
            <w:pPr>
              <w:spacing w:line="276" w:lineRule="auto"/>
              <w:jc w:val="center"/>
              <w:rPr>
                <w:b/>
              </w:rPr>
            </w:pPr>
          </w:p>
          <w:p w:rsidR="00ED00D8" w:rsidRDefault="00ED00D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346580  ул. Пушкинская,34                                                                                           </w:t>
            </w:r>
          </w:p>
          <w:p w:rsidR="00ED00D8" w:rsidRDefault="00ED00D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сл. Родионово-Несветайская </w:t>
            </w:r>
          </w:p>
          <w:p w:rsidR="00ED00D8" w:rsidRPr="00CE6510" w:rsidRDefault="00ED00D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тел.: 3-03-35;</w:t>
            </w:r>
            <w:r w:rsidR="00E57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3-08-65, факс:3-0</w:t>
            </w:r>
            <w:r w:rsidR="00F91F5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F91F58">
              <w:rPr>
                <w:sz w:val="22"/>
                <w:szCs w:val="22"/>
              </w:rPr>
              <w:t>54</w:t>
            </w:r>
          </w:p>
          <w:p w:rsidR="00ED00D8" w:rsidRPr="001739CC" w:rsidRDefault="00ED00D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5" w:history="1">
              <w:r w:rsidR="00D14F51" w:rsidRPr="005F2916">
                <w:rPr>
                  <w:rStyle w:val="a3"/>
                  <w:sz w:val="22"/>
                  <w:szCs w:val="22"/>
                  <w:lang w:val="en-US"/>
                </w:rPr>
                <w:t>roo_uo@mail.ru</w:t>
              </w:r>
            </w:hyperlink>
          </w:p>
          <w:p w:rsidR="00ED00D8" w:rsidRDefault="00ED00D8">
            <w:pPr>
              <w:spacing w:line="276" w:lineRule="auto"/>
              <w:jc w:val="center"/>
              <w:rPr>
                <w:u w:val="single"/>
                <w:lang w:val="en-US"/>
              </w:rPr>
            </w:pPr>
          </w:p>
          <w:p w:rsidR="00ED00D8" w:rsidRDefault="00ED00D8" w:rsidP="008D38EA">
            <w:pPr>
              <w:spacing w:line="360" w:lineRule="auto"/>
            </w:pPr>
            <w:r w:rsidRPr="006F09C1">
              <w:rPr>
                <w:lang w:val="en-US"/>
              </w:rPr>
              <w:t xml:space="preserve">           </w:t>
            </w:r>
            <w:r w:rsidR="001739CC" w:rsidRPr="006F09C1">
              <w:rPr>
                <w:lang w:val="en-US"/>
              </w:rPr>
              <w:t xml:space="preserve">        </w:t>
            </w:r>
            <w:r w:rsidRPr="006F09C1">
              <w:rPr>
                <w:lang w:val="en-US"/>
              </w:rPr>
              <w:t xml:space="preserve">  </w:t>
            </w:r>
            <w:r w:rsidR="001A6B5E">
              <w:t xml:space="preserve">От </w:t>
            </w:r>
            <w:r w:rsidR="00630229">
              <w:t>0</w:t>
            </w:r>
            <w:r w:rsidR="001A6B5E">
              <w:t>6.07</w:t>
            </w:r>
            <w:r w:rsidR="00D14F51">
              <w:t>.</w:t>
            </w:r>
            <w:r w:rsidR="00630229">
              <w:t xml:space="preserve"> </w:t>
            </w:r>
            <w:r w:rsidR="001A6B5E">
              <w:t>2020</w:t>
            </w:r>
            <w:r w:rsidR="002A5FD2">
              <w:t>г.</w:t>
            </w:r>
            <w:r w:rsidR="001739CC">
              <w:t xml:space="preserve"> </w:t>
            </w:r>
            <w:r w:rsidR="00D041D1">
              <w:t xml:space="preserve">    №</w:t>
            </w:r>
            <w:r w:rsidR="007C1D8E">
              <w:t xml:space="preserve"> </w:t>
            </w:r>
            <w:r w:rsidR="006F09C1">
              <w:t>1154</w:t>
            </w:r>
          </w:p>
          <w:p w:rsidR="00E83C09" w:rsidRDefault="00E83C09" w:rsidP="00433374">
            <w:pPr>
              <w:spacing w:line="360" w:lineRule="auto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ED00D8" w:rsidRPr="001739CC" w:rsidRDefault="00ED00D8">
            <w:pPr>
              <w:spacing w:line="360" w:lineRule="auto"/>
              <w:rPr>
                <w:i/>
                <w:sz w:val="26"/>
              </w:rPr>
            </w:pP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:rsidR="00ED00D8" w:rsidRDefault="00ED00D8">
            <w:pPr>
              <w:spacing w:line="360" w:lineRule="auto"/>
              <w:rPr>
                <w:sz w:val="28"/>
                <w:szCs w:val="28"/>
              </w:rPr>
            </w:pPr>
          </w:p>
          <w:p w:rsidR="001739CC" w:rsidRDefault="001739CC">
            <w:pPr>
              <w:spacing w:line="360" w:lineRule="auto"/>
              <w:rPr>
                <w:sz w:val="28"/>
                <w:szCs w:val="28"/>
              </w:rPr>
            </w:pPr>
          </w:p>
          <w:p w:rsidR="001739CC" w:rsidRDefault="001739CC">
            <w:pPr>
              <w:spacing w:line="360" w:lineRule="auto"/>
              <w:rPr>
                <w:sz w:val="28"/>
                <w:szCs w:val="28"/>
              </w:rPr>
            </w:pPr>
          </w:p>
          <w:p w:rsidR="001739CC" w:rsidRDefault="001739C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Руководителям  ОУ</w:t>
            </w:r>
          </w:p>
        </w:tc>
      </w:tr>
    </w:tbl>
    <w:p w:rsidR="005F6C69" w:rsidRDefault="00110CED" w:rsidP="00574AB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1A6B5E" w:rsidRDefault="001A6B5E" w:rsidP="00574AB7">
      <w:pPr>
        <w:jc w:val="center"/>
        <w:rPr>
          <w:spacing w:val="-8"/>
          <w:sz w:val="28"/>
          <w:szCs w:val="28"/>
        </w:rPr>
      </w:pPr>
    </w:p>
    <w:p w:rsidR="001A6B5E" w:rsidRPr="001A6B5E" w:rsidRDefault="001A6B5E" w:rsidP="001A6B5E">
      <w:pPr>
        <w:pStyle w:val="20"/>
        <w:shd w:val="clear" w:color="auto" w:fill="auto"/>
        <w:spacing w:before="0" w:after="0" w:line="260" w:lineRule="exact"/>
        <w:ind w:firstLine="680"/>
        <w:rPr>
          <w:sz w:val="28"/>
          <w:szCs w:val="28"/>
        </w:rPr>
      </w:pPr>
      <w:r w:rsidRPr="001A6B5E">
        <w:rPr>
          <w:sz w:val="28"/>
          <w:szCs w:val="28"/>
        </w:rPr>
        <w:t xml:space="preserve">Территориальный отдел Управления </w:t>
      </w:r>
      <w:proofErr w:type="spellStart"/>
      <w:r w:rsidRPr="001A6B5E">
        <w:rPr>
          <w:sz w:val="28"/>
          <w:szCs w:val="28"/>
        </w:rPr>
        <w:t>Роспотребнадзора</w:t>
      </w:r>
      <w:proofErr w:type="spellEnd"/>
      <w:r w:rsidRPr="001A6B5E">
        <w:rPr>
          <w:sz w:val="28"/>
          <w:szCs w:val="28"/>
        </w:rPr>
        <w:t xml:space="preserve"> по Ростовской области в г. Новошахтинске, </w:t>
      </w:r>
      <w:proofErr w:type="spellStart"/>
      <w:r w:rsidRPr="001A6B5E">
        <w:rPr>
          <w:sz w:val="28"/>
          <w:szCs w:val="28"/>
        </w:rPr>
        <w:t>Мясниковском</w:t>
      </w:r>
      <w:proofErr w:type="spellEnd"/>
      <w:r w:rsidRPr="001A6B5E">
        <w:rPr>
          <w:sz w:val="28"/>
          <w:szCs w:val="28"/>
        </w:rPr>
        <w:t xml:space="preserve">, </w:t>
      </w:r>
      <w:proofErr w:type="spellStart"/>
      <w:r w:rsidRPr="001A6B5E">
        <w:rPr>
          <w:sz w:val="28"/>
          <w:szCs w:val="28"/>
        </w:rPr>
        <w:t>Родионово-Несветайском</w:t>
      </w:r>
      <w:proofErr w:type="spellEnd"/>
      <w:r w:rsidRPr="001A6B5E">
        <w:rPr>
          <w:sz w:val="28"/>
          <w:szCs w:val="28"/>
        </w:rPr>
        <w:t xml:space="preserve"> районах доводит до сведения информацию, поступившую из Управления </w:t>
      </w:r>
      <w:proofErr w:type="spellStart"/>
      <w:r w:rsidRPr="001A6B5E">
        <w:rPr>
          <w:sz w:val="28"/>
          <w:szCs w:val="28"/>
        </w:rPr>
        <w:t>Роспотребнадзора</w:t>
      </w:r>
      <w:proofErr w:type="spellEnd"/>
      <w:r w:rsidRPr="001A6B5E">
        <w:rPr>
          <w:sz w:val="28"/>
          <w:szCs w:val="28"/>
        </w:rPr>
        <w:t xml:space="preserve"> по Краснодарскому краю и Министерства труда и социального развития Краснодарского края о том, что на территории Краснодарского края продолжает действовать режим функционирования «Повышенная готовность», который продлен до 06.07.2020.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0" w:lineRule="exact"/>
        <w:ind w:firstLine="600"/>
        <w:rPr>
          <w:sz w:val="28"/>
          <w:szCs w:val="28"/>
        </w:rPr>
      </w:pPr>
      <w:r w:rsidRPr="001A6B5E">
        <w:rPr>
          <w:sz w:val="28"/>
          <w:szCs w:val="28"/>
        </w:rPr>
        <w:t xml:space="preserve">В соответствии с пунктом 8.7 постановления главы администрации (губернатора) Краснодарского края от 26.06.2020 № 364 «О внесении изменений в постановление главы администрации (губернатора) Краснодарского края от 13.03.2020 г.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1A6B5E">
        <w:rPr>
          <w:sz w:val="28"/>
          <w:szCs w:val="28"/>
        </w:rPr>
        <w:t>коронавирусной</w:t>
      </w:r>
      <w:proofErr w:type="spellEnd"/>
      <w:r w:rsidRPr="001A6B5E">
        <w:rPr>
          <w:sz w:val="28"/>
          <w:szCs w:val="28"/>
        </w:rPr>
        <w:t xml:space="preserve"> инфекции </w:t>
      </w:r>
      <w:r w:rsidRPr="001A6B5E">
        <w:rPr>
          <w:sz w:val="28"/>
          <w:szCs w:val="28"/>
          <w:lang w:bidi="en-US"/>
        </w:rPr>
        <w:t>«</w:t>
      </w:r>
      <w:r w:rsidRPr="001A6B5E">
        <w:rPr>
          <w:sz w:val="28"/>
          <w:szCs w:val="28"/>
          <w:lang w:val="en-US" w:bidi="en-US"/>
        </w:rPr>
        <w:t>COVID</w:t>
      </w:r>
      <w:r w:rsidRPr="001A6B5E">
        <w:rPr>
          <w:sz w:val="28"/>
          <w:szCs w:val="28"/>
          <w:lang w:bidi="en-US"/>
        </w:rPr>
        <w:t xml:space="preserve">-19» </w:t>
      </w:r>
      <w:r w:rsidRPr="001A6B5E">
        <w:rPr>
          <w:sz w:val="28"/>
          <w:szCs w:val="28"/>
        </w:rPr>
        <w:t>приостановлено бронирование мест, прием и размещение организованных групп детей, прибывающих на территорию Краснодарского края из других субъектов Российской Федерации с целью проведения экскурсионных, туристических и иных мероприятий.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0" w:lineRule="exact"/>
        <w:ind w:firstLine="680"/>
        <w:rPr>
          <w:sz w:val="28"/>
          <w:szCs w:val="28"/>
        </w:rPr>
      </w:pPr>
      <w:r w:rsidRPr="001A6B5E">
        <w:rPr>
          <w:sz w:val="28"/>
          <w:szCs w:val="28"/>
        </w:rPr>
        <w:t xml:space="preserve">Руководствуясь методическими рекомендациями «Рекомендации по организации работы организаций отдыха детей и их оздоровления в условиях сохранения рисков распространения </w:t>
      </w:r>
      <w:r w:rsidRPr="001A6B5E">
        <w:rPr>
          <w:sz w:val="28"/>
          <w:szCs w:val="28"/>
          <w:lang w:val="en-US" w:bidi="en-US"/>
        </w:rPr>
        <w:t>COVID</w:t>
      </w:r>
      <w:r w:rsidRPr="001A6B5E">
        <w:rPr>
          <w:sz w:val="28"/>
          <w:szCs w:val="28"/>
          <w:lang w:bidi="en-US"/>
        </w:rPr>
        <w:t xml:space="preserve">-19», </w:t>
      </w:r>
      <w:r w:rsidRPr="001A6B5E">
        <w:rPr>
          <w:sz w:val="28"/>
          <w:szCs w:val="28"/>
        </w:rPr>
        <w:t>утвержденными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от 25 мая 2020 г. МР 3.1/2.4.0185-20, до снятия ограничительных мер в летнюю оздоровительную кампанию 2020 года отдых детей осуществляется в организациях отдыха детей и их оздоровления, расположенных в регионе их проживания.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0" w:lineRule="exact"/>
        <w:ind w:firstLine="680"/>
        <w:rPr>
          <w:sz w:val="28"/>
          <w:szCs w:val="28"/>
        </w:rPr>
      </w:pPr>
      <w:r w:rsidRPr="001A6B5E">
        <w:rPr>
          <w:sz w:val="28"/>
          <w:szCs w:val="28"/>
        </w:rPr>
        <w:t>В целях недопущения заездов групп детей в организации отдыха детей и их оздоровления, заинтересованными органами, службами и ведомствами в сфере организации отдыха и оздоровления детей продолжает осуществляться оперативный мониторинг по выявлению таких групп, выяснение целей их нахождения на территории Краснодарского края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rPr>
          <w:sz w:val="28"/>
          <w:szCs w:val="28"/>
        </w:rPr>
      </w:pPr>
      <w:r w:rsidRPr="001A6B5E">
        <w:rPr>
          <w:sz w:val="28"/>
          <w:szCs w:val="28"/>
        </w:rPr>
        <w:t>и рассмотрение вопросов применения к ним мер в рамках полномочий, установленных законодательством.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>По интересующим вопросам вы можете обращаться по телефонам «горячей линии»: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 xml:space="preserve">Управление </w:t>
      </w:r>
      <w:proofErr w:type="spellStart"/>
      <w:r w:rsidRPr="001A6B5E">
        <w:rPr>
          <w:sz w:val="28"/>
          <w:szCs w:val="28"/>
        </w:rPr>
        <w:t>Роспотребнадзора</w:t>
      </w:r>
      <w:proofErr w:type="spellEnd"/>
      <w:r w:rsidRPr="001A6B5E">
        <w:rPr>
          <w:sz w:val="28"/>
          <w:szCs w:val="28"/>
        </w:rPr>
        <w:t xml:space="preserve"> по Краснодарскому краю: г. Краснодар, ул. </w:t>
      </w:r>
      <w:proofErr w:type="spellStart"/>
      <w:r w:rsidRPr="001A6B5E">
        <w:rPr>
          <w:sz w:val="28"/>
          <w:szCs w:val="28"/>
        </w:rPr>
        <w:t>Рашпилевская</w:t>
      </w:r>
      <w:proofErr w:type="spellEnd"/>
      <w:r w:rsidRPr="001A6B5E">
        <w:rPr>
          <w:sz w:val="28"/>
          <w:szCs w:val="28"/>
        </w:rPr>
        <w:t xml:space="preserve">, 100, телефон: 8(861)226-40-74, адрес электронной почты: </w:t>
      </w:r>
      <w:hyperlink r:id="rId6" w:history="1">
        <w:r w:rsidRPr="001A6B5E">
          <w:rPr>
            <w:rStyle w:val="a3"/>
            <w:sz w:val="28"/>
            <w:szCs w:val="28"/>
            <w:lang w:val="en-US" w:bidi="en-US"/>
          </w:rPr>
          <w:t>upravlenie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kubanrpn</w:t>
        </w:r>
        <w:r w:rsidRPr="001A6B5E">
          <w:rPr>
            <w:rStyle w:val="a3"/>
            <w:sz w:val="28"/>
            <w:szCs w:val="28"/>
            <w:lang w:bidi="en-US"/>
          </w:rPr>
          <w:t>.</w:t>
        </w:r>
        <w:proofErr w:type="spellStart"/>
        <w:r w:rsidRPr="001A6B5E">
          <w:rPr>
            <w:rStyle w:val="a3"/>
            <w:sz w:val="28"/>
            <w:szCs w:val="28"/>
            <w:lang w:val="en-US" w:bidi="en-US"/>
          </w:rPr>
          <w:t>ni</w:t>
        </w:r>
        <w:proofErr w:type="spellEnd"/>
      </w:hyperlink>
      <w:r w:rsidRPr="001A6B5E">
        <w:rPr>
          <w:sz w:val="28"/>
          <w:szCs w:val="28"/>
          <w:lang w:bidi="en-US"/>
        </w:rPr>
        <w:t>;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 xml:space="preserve">Министерство здравоохранения Краснодарского края: г. Краснодар, ул. Коммунаров, 276/1, телефон: 8(800)200-03-66, адрес электронной почты: </w:t>
      </w:r>
      <w:hyperlink r:id="rId7" w:history="1">
        <w:r w:rsidRPr="001A6B5E">
          <w:rPr>
            <w:rStyle w:val="a3"/>
            <w:sz w:val="28"/>
            <w:szCs w:val="28"/>
            <w:lang w:val="en-US" w:bidi="en-US"/>
          </w:rPr>
          <w:t>mz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kiasnodar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ru</w:t>
        </w:r>
      </w:hyperlink>
      <w:r w:rsidRPr="001A6B5E">
        <w:rPr>
          <w:sz w:val="28"/>
          <w:szCs w:val="28"/>
          <w:lang w:bidi="en-US"/>
        </w:rPr>
        <w:t>;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 xml:space="preserve">Министерство курортов, туризма и олимпийского наследия Краснодарского края: г. Краснодар, ул. Орджоникидзе, 41, телефон: 8(800)200-60-90, адрес электронной почты: </w:t>
      </w:r>
      <w:hyperlink r:id="rId8" w:history="1">
        <w:r w:rsidRPr="001A6B5E">
          <w:rPr>
            <w:rStyle w:val="a3"/>
            <w:sz w:val="28"/>
            <w:szCs w:val="28"/>
            <w:lang w:val="en-US" w:bidi="en-US"/>
          </w:rPr>
          <w:t>mktkk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krasnodar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ru</w:t>
        </w:r>
      </w:hyperlink>
      <w:r w:rsidRPr="001A6B5E">
        <w:rPr>
          <w:sz w:val="28"/>
          <w:szCs w:val="28"/>
          <w:lang w:bidi="en-US"/>
        </w:rPr>
        <w:t>;</w:t>
      </w:r>
    </w:p>
    <w:p w:rsidR="001A6B5E" w:rsidRPr="001A6B5E" w:rsidRDefault="001A6B5E" w:rsidP="001A6B5E">
      <w:pPr>
        <w:pStyle w:val="20"/>
        <w:shd w:val="clear" w:color="auto" w:fill="auto"/>
        <w:tabs>
          <w:tab w:val="left" w:pos="2768"/>
          <w:tab w:val="left" w:pos="7886"/>
        </w:tabs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 xml:space="preserve">Министерство труда и социального развития Краснодарского края: г. Краснодар, ул. Чапаева, 58, </w:t>
      </w:r>
      <w:proofErr w:type="gramStart"/>
      <w:r w:rsidRPr="001A6B5E">
        <w:rPr>
          <w:sz w:val="28"/>
          <w:szCs w:val="28"/>
        </w:rPr>
        <w:t>телефон:</w:t>
      </w:r>
      <w:r w:rsidRPr="001A6B5E">
        <w:rPr>
          <w:sz w:val="28"/>
          <w:szCs w:val="28"/>
        </w:rPr>
        <w:tab/>
      </w:r>
      <w:proofErr w:type="gramEnd"/>
      <w:r w:rsidRPr="001A6B5E">
        <w:rPr>
          <w:sz w:val="28"/>
          <w:szCs w:val="28"/>
        </w:rPr>
        <w:t>8(861)259-03-27, адрес электронной почты:</w:t>
      </w:r>
      <w:r w:rsidRPr="001A6B5E">
        <w:rPr>
          <w:sz w:val="28"/>
          <w:szCs w:val="28"/>
        </w:rPr>
        <w:tab/>
      </w:r>
      <w:hyperlink r:id="rId9" w:history="1">
        <w:r w:rsidRPr="001A6B5E">
          <w:rPr>
            <w:rStyle w:val="a3"/>
            <w:sz w:val="28"/>
            <w:szCs w:val="28"/>
            <w:lang w:val="en-US" w:bidi="en-US"/>
          </w:rPr>
          <w:t>msrsp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krasnodar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ru</w:t>
        </w:r>
      </w:hyperlink>
      <w:r w:rsidRPr="001A6B5E">
        <w:rPr>
          <w:sz w:val="28"/>
          <w:szCs w:val="28"/>
          <w:lang w:bidi="en-US"/>
        </w:rPr>
        <w:t>;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rPr>
          <w:sz w:val="28"/>
          <w:szCs w:val="28"/>
        </w:rPr>
      </w:pPr>
      <w:r w:rsidRPr="001A6B5E">
        <w:rPr>
          <w:sz w:val="28"/>
          <w:szCs w:val="28"/>
        </w:rPr>
        <w:t xml:space="preserve">уполномоченный отдел в министерстве: начальник отдела мониторинга оздоровления и отдыха детей в управлении оздоровления и отдыха детей министерства </w:t>
      </w:r>
      <w:proofErr w:type="spellStart"/>
      <w:r w:rsidRPr="001A6B5E">
        <w:rPr>
          <w:sz w:val="28"/>
          <w:szCs w:val="28"/>
        </w:rPr>
        <w:t>Пелявинская</w:t>
      </w:r>
      <w:proofErr w:type="spellEnd"/>
      <w:r w:rsidRPr="001A6B5E">
        <w:rPr>
          <w:sz w:val="28"/>
          <w:szCs w:val="28"/>
        </w:rPr>
        <w:t xml:space="preserve"> Ирина Владимировна, телефон: 8(861)279-16-72, адрес электронной почты: </w:t>
      </w:r>
      <w:hyperlink r:id="rId10" w:history="1">
        <w:r w:rsidRPr="001A6B5E">
          <w:rPr>
            <w:rStyle w:val="a3"/>
            <w:sz w:val="28"/>
            <w:szCs w:val="28"/>
            <w:lang w:val="en-US" w:bidi="en-US"/>
          </w:rPr>
          <w:t>leto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mtsr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krasnodar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ru</w:t>
        </w:r>
      </w:hyperlink>
      <w:r w:rsidRPr="001A6B5E">
        <w:rPr>
          <w:sz w:val="28"/>
          <w:szCs w:val="28"/>
          <w:lang w:bidi="en-US"/>
        </w:rPr>
        <w:t>;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 xml:space="preserve">Главное управление МЧС России по Краснодарскому краю: г. Краснодар, ул. Мира, 56, телефон: 8(861)268-64-40, адрес электронной почты: </w:t>
      </w:r>
      <w:hyperlink r:id="rId11" w:history="1">
        <w:r w:rsidRPr="001A6B5E">
          <w:rPr>
            <w:rStyle w:val="a3"/>
            <w:sz w:val="28"/>
            <w:szCs w:val="28"/>
            <w:lang w:val="en-US" w:bidi="en-US"/>
          </w:rPr>
          <w:t>gumchskk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mail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ru</w:t>
        </w:r>
      </w:hyperlink>
      <w:r w:rsidRPr="001A6B5E">
        <w:rPr>
          <w:sz w:val="28"/>
          <w:szCs w:val="28"/>
          <w:lang w:bidi="en-US"/>
        </w:rPr>
        <w:t>;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 xml:space="preserve">Управление на транспорте Министерства внутренних дел Российской Федерации по Южному федеральному округу: г. Краснодар, ул. </w:t>
      </w:r>
      <w:proofErr w:type="spellStart"/>
      <w:r w:rsidRPr="001A6B5E">
        <w:rPr>
          <w:sz w:val="28"/>
          <w:szCs w:val="28"/>
        </w:rPr>
        <w:t>Старокубанская</w:t>
      </w:r>
      <w:proofErr w:type="spellEnd"/>
      <w:r w:rsidRPr="001A6B5E">
        <w:rPr>
          <w:sz w:val="28"/>
          <w:szCs w:val="28"/>
        </w:rPr>
        <w:t xml:space="preserve">, 40/2, телефоны: 8(861)214-32- 00, 214-32-29, адрес электронной почты: </w:t>
      </w:r>
      <w:hyperlink r:id="rId12" w:history="1">
        <w:r w:rsidRPr="001A6B5E">
          <w:rPr>
            <w:rStyle w:val="a3"/>
            <w:sz w:val="28"/>
            <w:szCs w:val="28"/>
            <w:lang w:val="en-US" w:bidi="en-US"/>
          </w:rPr>
          <w:t>everiasova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mvd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ru</w:t>
        </w:r>
      </w:hyperlink>
      <w:r w:rsidRPr="001A6B5E">
        <w:rPr>
          <w:sz w:val="28"/>
          <w:szCs w:val="28"/>
          <w:lang w:bidi="en-US"/>
        </w:rPr>
        <w:t>;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700"/>
        <w:rPr>
          <w:sz w:val="28"/>
          <w:szCs w:val="28"/>
        </w:rPr>
      </w:pPr>
      <w:r w:rsidRPr="001A6B5E">
        <w:rPr>
          <w:sz w:val="28"/>
          <w:szCs w:val="28"/>
        </w:rPr>
        <w:t xml:space="preserve">Государственное казенное учреждение Краснодарского края «Краснодарская краевая аварийно-спасательная служба: «Кубань-СПАС», г. Краснодар, ул. </w:t>
      </w:r>
      <w:proofErr w:type="spellStart"/>
      <w:r w:rsidRPr="001A6B5E">
        <w:rPr>
          <w:sz w:val="28"/>
          <w:szCs w:val="28"/>
        </w:rPr>
        <w:t>Демуса</w:t>
      </w:r>
      <w:proofErr w:type="spellEnd"/>
      <w:r w:rsidRPr="001A6B5E">
        <w:rPr>
          <w:sz w:val="28"/>
          <w:szCs w:val="28"/>
        </w:rPr>
        <w:t xml:space="preserve">, 13, телефон: 8(861)260-35-21, адрес электронной почты: </w:t>
      </w:r>
      <w:hyperlink r:id="rId13" w:history="1">
        <w:r w:rsidRPr="001A6B5E">
          <w:rPr>
            <w:rStyle w:val="a3"/>
            <w:sz w:val="28"/>
            <w:szCs w:val="28"/>
            <w:lang w:val="en-US" w:bidi="en-US"/>
          </w:rPr>
          <w:t>priem</w:t>
        </w:r>
        <w:r w:rsidRPr="001A6B5E">
          <w:rPr>
            <w:rStyle w:val="a3"/>
            <w:sz w:val="28"/>
            <w:szCs w:val="28"/>
            <w:lang w:bidi="en-US"/>
          </w:rPr>
          <w:t>@</w:t>
        </w:r>
        <w:r w:rsidRPr="001A6B5E">
          <w:rPr>
            <w:rStyle w:val="a3"/>
            <w:sz w:val="28"/>
            <w:szCs w:val="28"/>
            <w:lang w:val="en-US" w:bidi="en-US"/>
          </w:rPr>
          <w:t>ks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krasnodar</w:t>
        </w:r>
        <w:r w:rsidRPr="001A6B5E">
          <w:rPr>
            <w:rStyle w:val="a3"/>
            <w:sz w:val="28"/>
            <w:szCs w:val="28"/>
            <w:lang w:bidi="en-US"/>
          </w:rPr>
          <w:t>.</w:t>
        </w:r>
        <w:r w:rsidRPr="001A6B5E">
          <w:rPr>
            <w:rStyle w:val="a3"/>
            <w:sz w:val="28"/>
            <w:szCs w:val="28"/>
            <w:lang w:val="en-US" w:bidi="en-US"/>
          </w:rPr>
          <w:t>ru</w:t>
        </w:r>
      </w:hyperlink>
      <w:r w:rsidRPr="001A6B5E">
        <w:rPr>
          <w:sz w:val="28"/>
          <w:szCs w:val="28"/>
          <w:lang w:bidi="en-US"/>
        </w:rPr>
        <w:t>.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580"/>
        <w:rPr>
          <w:sz w:val="28"/>
          <w:szCs w:val="28"/>
        </w:rPr>
      </w:pPr>
      <w:r w:rsidRPr="001A6B5E">
        <w:rPr>
          <w:sz w:val="28"/>
          <w:szCs w:val="28"/>
        </w:rPr>
        <w:t>К проведению детской оздоровительной кампании в Краснодарском крае возможно будет приступить с учетом санитарно-эпидемиологической обстановки в соответствии с предложениями, предписаниями главного государственного санитарного врача по Краснодарскому краю.</w:t>
      </w:r>
    </w:p>
    <w:p w:rsidR="001A6B5E" w:rsidRDefault="001A6B5E" w:rsidP="001A6B5E">
      <w:pPr>
        <w:pStyle w:val="20"/>
        <w:shd w:val="clear" w:color="auto" w:fill="auto"/>
        <w:spacing w:before="0" w:after="0" w:line="264" w:lineRule="exact"/>
        <w:ind w:firstLine="580"/>
        <w:rPr>
          <w:sz w:val="28"/>
          <w:szCs w:val="28"/>
        </w:rPr>
      </w:pPr>
      <w:r w:rsidRPr="001A6B5E">
        <w:rPr>
          <w:sz w:val="28"/>
          <w:szCs w:val="28"/>
        </w:rPr>
        <w:t xml:space="preserve">В случае получения информации о направлении организованных групп детей в Краснодарский край предлагаем направлять её в территориальный отдел Управления </w:t>
      </w:r>
      <w:proofErr w:type="spellStart"/>
      <w:r w:rsidRPr="001A6B5E">
        <w:rPr>
          <w:sz w:val="28"/>
          <w:szCs w:val="28"/>
        </w:rPr>
        <w:t>Роспотребнадзора</w:t>
      </w:r>
      <w:proofErr w:type="spellEnd"/>
      <w:r w:rsidRPr="001A6B5E">
        <w:rPr>
          <w:sz w:val="28"/>
          <w:szCs w:val="28"/>
        </w:rPr>
        <w:t xml:space="preserve"> по Ростовской области в г. Новошахтинске, </w:t>
      </w:r>
      <w:proofErr w:type="spellStart"/>
      <w:r w:rsidRPr="001A6B5E">
        <w:rPr>
          <w:sz w:val="28"/>
          <w:szCs w:val="28"/>
        </w:rPr>
        <w:t>Мясниковском</w:t>
      </w:r>
      <w:proofErr w:type="spellEnd"/>
      <w:r w:rsidRPr="001A6B5E">
        <w:rPr>
          <w:sz w:val="28"/>
          <w:szCs w:val="28"/>
        </w:rPr>
        <w:t xml:space="preserve">, </w:t>
      </w:r>
      <w:proofErr w:type="spellStart"/>
      <w:r w:rsidRPr="001A6B5E">
        <w:rPr>
          <w:sz w:val="28"/>
          <w:szCs w:val="28"/>
        </w:rPr>
        <w:t>Родионово-Несветайском</w:t>
      </w:r>
      <w:proofErr w:type="spellEnd"/>
      <w:r w:rsidRPr="001A6B5E">
        <w:rPr>
          <w:sz w:val="28"/>
          <w:szCs w:val="28"/>
        </w:rPr>
        <w:t xml:space="preserve"> районах для последующего информирования Управления </w:t>
      </w:r>
      <w:proofErr w:type="spellStart"/>
      <w:r w:rsidRPr="001A6B5E">
        <w:rPr>
          <w:sz w:val="28"/>
          <w:szCs w:val="28"/>
        </w:rPr>
        <w:t>Роспотребнадзора</w:t>
      </w:r>
      <w:proofErr w:type="spellEnd"/>
      <w:r w:rsidRPr="001A6B5E">
        <w:rPr>
          <w:sz w:val="28"/>
          <w:szCs w:val="28"/>
        </w:rPr>
        <w:t xml:space="preserve"> по Краснодарскому краю.</w:t>
      </w:r>
    </w:p>
    <w:p w:rsidR="001A6B5E" w:rsidRPr="001A6B5E" w:rsidRDefault="001A6B5E" w:rsidP="001A6B5E">
      <w:pPr>
        <w:pStyle w:val="20"/>
        <w:shd w:val="clear" w:color="auto" w:fill="auto"/>
        <w:spacing w:before="0" w:after="0" w:line="264" w:lineRule="exact"/>
        <w:ind w:firstLine="580"/>
        <w:rPr>
          <w:sz w:val="28"/>
          <w:szCs w:val="28"/>
        </w:rPr>
      </w:pPr>
    </w:p>
    <w:p w:rsidR="007413BF" w:rsidRPr="001A6B5E" w:rsidRDefault="007413BF" w:rsidP="00D041D1">
      <w:pPr>
        <w:shd w:val="clear" w:color="auto" w:fill="FFFFFF"/>
        <w:jc w:val="both"/>
        <w:rPr>
          <w:sz w:val="28"/>
          <w:szCs w:val="28"/>
        </w:rPr>
      </w:pPr>
      <w:r w:rsidRPr="001A6B5E">
        <w:rPr>
          <w:sz w:val="28"/>
          <w:szCs w:val="28"/>
        </w:rPr>
        <w:t xml:space="preserve">   </w:t>
      </w:r>
    </w:p>
    <w:p w:rsidR="007413BF" w:rsidRPr="001A6B5E" w:rsidRDefault="007413BF" w:rsidP="00D041D1">
      <w:pPr>
        <w:shd w:val="clear" w:color="auto" w:fill="FFFFFF"/>
        <w:jc w:val="both"/>
        <w:rPr>
          <w:sz w:val="28"/>
          <w:szCs w:val="28"/>
        </w:rPr>
      </w:pPr>
    </w:p>
    <w:p w:rsidR="00425E42" w:rsidRDefault="00D14F51" w:rsidP="00D041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02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4086C">
        <w:rPr>
          <w:sz w:val="28"/>
          <w:szCs w:val="28"/>
        </w:rPr>
        <w:t>Н</w:t>
      </w:r>
      <w:r w:rsidR="00D041D1">
        <w:rPr>
          <w:sz w:val="28"/>
          <w:szCs w:val="28"/>
        </w:rPr>
        <w:t xml:space="preserve">ачальник                                                  </w:t>
      </w:r>
      <w:r w:rsidR="00630229">
        <w:rPr>
          <w:sz w:val="28"/>
          <w:szCs w:val="28"/>
        </w:rPr>
        <w:t xml:space="preserve">       </w:t>
      </w:r>
      <w:r w:rsidR="00F91F58">
        <w:rPr>
          <w:sz w:val="28"/>
          <w:szCs w:val="28"/>
        </w:rPr>
        <w:t>С</w:t>
      </w:r>
      <w:r w:rsidR="00D041D1">
        <w:rPr>
          <w:sz w:val="28"/>
          <w:szCs w:val="28"/>
        </w:rPr>
        <w:t>.В.</w:t>
      </w:r>
      <w:r w:rsidR="00070424">
        <w:rPr>
          <w:sz w:val="28"/>
          <w:szCs w:val="28"/>
        </w:rPr>
        <w:t xml:space="preserve"> </w:t>
      </w:r>
      <w:r w:rsidR="00F91F58">
        <w:rPr>
          <w:sz w:val="28"/>
          <w:szCs w:val="28"/>
        </w:rPr>
        <w:t>Датченко</w:t>
      </w:r>
    </w:p>
    <w:p w:rsidR="00425E42" w:rsidRDefault="00425E42" w:rsidP="00D041D1">
      <w:pPr>
        <w:shd w:val="clear" w:color="auto" w:fill="FFFFFF"/>
        <w:jc w:val="both"/>
        <w:rPr>
          <w:sz w:val="28"/>
          <w:szCs w:val="28"/>
        </w:rPr>
      </w:pPr>
    </w:p>
    <w:p w:rsidR="00425E42" w:rsidRDefault="00425E42" w:rsidP="00D041D1">
      <w:pPr>
        <w:shd w:val="clear" w:color="auto" w:fill="FFFFFF"/>
        <w:jc w:val="both"/>
        <w:rPr>
          <w:sz w:val="28"/>
          <w:szCs w:val="28"/>
        </w:rPr>
      </w:pPr>
    </w:p>
    <w:p w:rsidR="00425E42" w:rsidRDefault="00425E42" w:rsidP="00D041D1">
      <w:pPr>
        <w:shd w:val="clear" w:color="auto" w:fill="FFFFFF"/>
        <w:jc w:val="both"/>
        <w:rPr>
          <w:sz w:val="28"/>
          <w:szCs w:val="28"/>
        </w:rPr>
      </w:pPr>
    </w:p>
    <w:p w:rsidR="00425E42" w:rsidRDefault="00425E42" w:rsidP="00D041D1">
      <w:pPr>
        <w:shd w:val="clear" w:color="auto" w:fill="FFFFFF"/>
        <w:jc w:val="both"/>
        <w:rPr>
          <w:sz w:val="28"/>
          <w:szCs w:val="28"/>
        </w:rPr>
      </w:pPr>
    </w:p>
    <w:p w:rsidR="00425E42" w:rsidRDefault="00425E42" w:rsidP="00D041D1">
      <w:pPr>
        <w:shd w:val="clear" w:color="auto" w:fill="FFFFFF"/>
        <w:jc w:val="both"/>
        <w:rPr>
          <w:sz w:val="28"/>
          <w:szCs w:val="28"/>
        </w:rPr>
      </w:pPr>
    </w:p>
    <w:p w:rsidR="00425E42" w:rsidRDefault="00425E42" w:rsidP="00D041D1">
      <w:pPr>
        <w:shd w:val="clear" w:color="auto" w:fill="FFFFFF"/>
        <w:jc w:val="both"/>
        <w:rPr>
          <w:sz w:val="28"/>
          <w:szCs w:val="2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D14F51" w:rsidRDefault="00D14F51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</w:p>
    <w:p w:rsidR="00110CED" w:rsidRDefault="007C1D8E" w:rsidP="00D041D1">
      <w:pPr>
        <w:pStyle w:val="ConsNormal"/>
        <w:widowControl/>
        <w:ind w:right="0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Таланов </w:t>
      </w:r>
      <w:r w:rsidR="00E57664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Сергей Александрович</w:t>
      </w:r>
    </w:p>
    <w:p w:rsidR="00450A23" w:rsidRDefault="009152AE" w:rsidP="00D041D1">
      <w:pPr>
        <w:pStyle w:val="ConsNormal"/>
        <w:widowControl/>
        <w:ind w:right="0" w:firstLine="0"/>
        <w:jc w:val="both"/>
      </w:pPr>
      <w:r>
        <w:rPr>
          <w:rFonts w:ascii="Times New Roman" w:hAnsi="Times New Roman"/>
          <w:sz w:val="18"/>
        </w:rPr>
        <w:t>8(863</w:t>
      </w:r>
      <w:r w:rsidR="00607CC5">
        <w:rPr>
          <w:rFonts w:ascii="Times New Roman" w:hAnsi="Times New Roman"/>
          <w:sz w:val="18"/>
        </w:rPr>
        <w:t>40</w:t>
      </w:r>
      <w:r>
        <w:rPr>
          <w:rFonts w:ascii="Times New Roman" w:hAnsi="Times New Roman"/>
          <w:sz w:val="18"/>
        </w:rPr>
        <w:t>)</w:t>
      </w:r>
      <w:r w:rsidR="00450A23">
        <w:rPr>
          <w:rFonts w:ascii="Times New Roman" w:hAnsi="Times New Roman"/>
          <w:sz w:val="18"/>
        </w:rPr>
        <w:t>30-</w:t>
      </w:r>
      <w:r w:rsidR="007413BF">
        <w:rPr>
          <w:rFonts w:ascii="Times New Roman" w:hAnsi="Times New Roman"/>
          <w:sz w:val="18"/>
        </w:rPr>
        <w:t>7</w:t>
      </w:r>
      <w:r w:rsidR="00450A23">
        <w:rPr>
          <w:rFonts w:ascii="Times New Roman" w:hAnsi="Times New Roman"/>
          <w:sz w:val="18"/>
        </w:rPr>
        <w:t>-5</w:t>
      </w:r>
      <w:r w:rsidR="007413BF">
        <w:rPr>
          <w:rFonts w:ascii="Times New Roman" w:hAnsi="Times New Roman"/>
          <w:sz w:val="18"/>
        </w:rPr>
        <w:t>4</w:t>
      </w:r>
    </w:p>
    <w:p w:rsidR="006676C4" w:rsidRDefault="006676C4">
      <w:pPr>
        <w:pStyle w:val="ConsNormal"/>
        <w:widowControl/>
        <w:ind w:right="0" w:firstLine="0"/>
        <w:jc w:val="both"/>
      </w:pPr>
    </w:p>
    <w:sectPr w:rsidR="006676C4" w:rsidSect="00D041D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34"/>
    <w:rsid w:val="00046D22"/>
    <w:rsid w:val="00070424"/>
    <w:rsid w:val="000716D7"/>
    <w:rsid w:val="00083371"/>
    <w:rsid w:val="000931A3"/>
    <w:rsid w:val="00095D98"/>
    <w:rsid w:val="000B43D5"/>
    <w:rsid w:val="000C0524"/>
    <w:rsid w:val="000C4475"/>
    <w:rsid w:val="000C5636"/>
    <w:rsid w:val="000F233A"/>
    <w:rsid w:val="00101332"/>
    <w:rsid w:val="00110CED"/>
    <w:rsid w:val="001202CE"/>
    <w:rsid w:val="0012115C"/>
    <w:rsid w:val="001230DB"/>
    <w:rsid w:val="00124A53"/>
    <w:rsid w:val="0012586A"/>
    <w:rsid w:val="00142E60"/>
    <w:rsid w:val="00142FD5"/>
    <w:rsid w:val="00151C3E"/>
    <w:rsid w:val="00163360"/>
    <w:rsid w:val="001739CC"/>
    <w:rsid w:val="00181A50"/>
    <w:rsid w:val="001A0437"/>
    <w:rsid w:val="001A16FC"/>
    <w:rsid w:val="001A6B5E"/>
    <w:rsid w:val="001B547E"/>
    <w:rsid w:val="001B7E2A"/>
    <w:rsid w:val="001C5104"/>
    <w:rsid w:val="001D0BAE"/>
    <w:rsid w:val="001D42DF"/>
    <w:rsid w:val="001D575B"/>
    <w:rsid w:val="001D7CA2"/>
    <w:rsid w:val="002065FF"/>
    <w:rsid w:val="00217DC5"/>
    <w:rsid w:val="00223E62"/>
    <w:rsid w:val="0024086C"/>
    <w:rsid w:val="00263E11"/>
    <w:rsid w:val="00293FF6"/>
    <w:rsid w:val="002A47D6"/>
    <w:rsid w:val="002A5FD2"/>
    <w:rsid w:val="002B33B7"/>
    <w:rsid w:val="002C1703"/>
    <w:rsid w:val="002D5D71"/>
    <w:rsid w:val="0031321E"/>
    <w:rsid w:val="003136E3"/>
    <w:rsid w:val="00315A3D"/>
    <w:rsid w:val="00325F40"/>
    <w:rsid w:val="00334F05"/>
    <w:rsid w:val="00352A20"/>
    <w:rsid w:val="00356568"/>
    <w:rsid w:val="003652E4"/>
    <w:rsid w:val="00372F99"/>
    <w:rsid w:val="0039198B"/>
    <w:rsid w:val="00394782"/>
    <w:rsid w:val="003B334A"/>
    <w:rsid w:val="003C1592"/>
    <w:rsid w:val="003E034A"/>
    <w:rsid w:val="003E725C"/>
    <w:rsid w:val="003F2FAE"/>
    <w:rsid w:val="00402918"/>
    <w:rsid w:val="00402B2A"/>
    <w:rsid w:val="00425E42"/>
    <w:rsid w:val="00433374"/>
    <w:rsid w:val="004348D3"/>
    <w:rsid w:val="0044338A"/>
    <w:rsid w:val="00450A23"/>
    <w:rsid w:val="004646AD"/>
    <w:rsid w:val="0048050C"/>
    <w:rsid w:val="0048481B"/>
    <w:rsid w:val="00497FDE"/>
    <w:rsid w:val="004A5533"/>
    <w:rsid w:val="004B68A5"/>
    <w:rsid w:val="004C678C"/>
    <w:rsid w:val="004D0A29"/>
    <w:rsid w:val="004D7F3F"/>
    <w:rsid w:val="00501C81"/>
    <w:rsid w:val="00507284"/>
    <w:rsid w:val="00521190"/>
    <w:rsid w:val="005349F1"/>
    <w:rsid w:val="00536594"/>
    <w:rsid w:val="00541983"/>
    <w:rsid w:val="00571FF0"/>
    <w:rsid w:val="00574AB7"/>
    <w:rsid w:val="00576F96"/>
    <w:rsid w:val="005B5FB1"/>
    <w:rsid w:val="005D24FC"/>
    <w:rsid w:val="005E0755"/>
    <w:rsid w:val="005E0BCB"/>
    <w:rsid w:val="005F6C69"/>
    <w:rsid w:val="00607CC5"/>
    <w:rsid w:val="00626733"/>
    <w:rsid w:val="00630229"/>
    <w:rsid w:val="00641C75"/>
    <w:rsid w:val="00644BDE"/>
    <w:rsid w:val="00646CE5"/>
    <w:rsid w:val="00662EF7"/>
    <w:rsid w:val="006676C4"/>
    <w:rsid w:val="006F09C1"/>
    <w:rsid w:val="006F6EDF"/>
    <w:rsid w:val="00731393"/>
    <w:rsid w:val="007333A7"/>
    <w:rsid w:val="007413BF"/>
    <w:rsid w:val="007468A1"/>
    <w:rsid w:val="00747CC2"/>
    <w:rsid w:val="00756F84"/>
    <w:rsid w:val="00761C05"/>
    <w:rsid w:val="00771490"/>
    <w:rsid w:val="00781803"/>
    <w:rsid w:val="007838CE"/>
    <w:rsid w:val="007909F7"/>
    <w:rsid w:val="007971E0"/>
    <w:rsid w:val="007A0E72"/>
    <w:rsid w:val="007A23B7"/>
    <w:rsid w:val="007B550F"/>
    <w:rsid w:val="007B7A4C"/>
    <w:rsid w:val="007C1D8E"/>
    <w:rsid w:val="007C442C"/>
    <w:rsid w:val="007D2454"/>
    <w:rsid w:val="007E5A6A"/>
    <w:rsid w:val="007F45BE"/>
    <w:rsid w:val="008170E6"/>
    <w:rsid w:val="008213CD"/>
    <w:rsid w:val="00841E3C"/>
    <w:rsid w:val="00854E74"/>
    <w:rsid w:val="00861615"/>
    <w:rsid w:val="00871671"/>
    <w:rsid w:val="0088476A"/>
    <w:rsid w:val="008A1020"/>
    <w:rsid w:val="008B686C"/>
    <w:rsid w:val="008C65B0"/>
    <w:rsid w:val="008D38EA"/>
    <w:rsid w:val="008D667A"/>
    <w:rsid w:val="008E7C35"/>
    <w:rsid w:val="009152AE"/>
    <w:rsid w:val="00917DF0"/>
    <w:rsid w:val="00944F5C"/>
    <w:rsid w:val="00964F3A"/>
    <w:rsid w:val="00985AE8"/>
    <w:rsid w:val="009C1B4A"/>
    <w:rsid w:val="009C2BFD"/>
    <w:rsid w:val="009D4C4A"/>
    <w:rsid w:val="009E4FFC"/>
    <w:rsid w:val="00A00AFD"/>
    <w:rsid w:val="00A13715"/>
    <w:rsid w:val="00A22660"/>
    <w:rsid w:val="00A47B98"/>
    <w:rsid w:val="00A55864"/>
    <w:rsid w:val="00A6206F"/>
    <w:rsid w:val="00A6355A"/>
    <w:rsid w:val="00A83A53"/>
    <w:rsid w:val="00A84718"/>
    <w:rsid w:val="00AC0359"/>
    <w:rsid w:val="00AD3A59"/>
    <w:rsid w:val="00AE562D"/>
    <w:rsid w:val="00AE6D7F"/>
    <w:rsid w:val="00AF7F1F"/>
    <w:rsid w:val="00B17F7B"/>
    <w:rsid w:val="00B57C9E"/>
    <w:rsid w:val="00B660FD"/>
    <w:rsid w:val="00B8278F"/>
    <w:rsid w:val="00B94D81"/>
    <w:rsid w:val="00BB5155"/>
    <w:rsid w:val="00BB60B8"/>
    <w:rsid w:val="00BB704F"/>
    <w:rsid w:val="00BB7BC4"/>
    <w:rsid w:val="00BB7FA1"/>
    <w:rsid w:val="00BE3710"/>
    <w:rsid w:val="00C13F3A"/>
    <w:rsid w:val="00C15475"/>
    <w:rsid w:val="00C26ED8"/>
    <w:rsid w:val="00C33D4C"/>
    <w:rsid w:val="00C53F2D"/>
    <w:rsid w:val="00C6004A"/>
    <w:rsid w:val="00C6060B"/>
    <w:rsid w:val="00C67422"/>
    <w:rsid w:val="00CA44F9"/>
    <w:rsid w:val="00CB79F7"/>
    <w:rsid w:val="00CD58D6"/>
    <w:rsid w:val="00CE3ECA"/>
    <w:rsid w:val="00CE6510"/>
    <w:rsid w:val="00CE69AF"/>
    <w:rsid w:val="00CF4529"/>
    <w:rsid w:val="00D041D1"/>
    <w:rsid w:val="00D12A42"/>
    <w:rsid w:val="00D14F51"/>
    <w:rsid w:val="00D1526D"/>
    <w:rsid w:val="00D246FB"/>
    <w:rsid w:val="00D33DB9"/>
    <w:rsid w:val="00D50A70"/>
    <w:rsid w:val="00D523BD"/>
    <w:rsid w:val="00D76B8B"/>
    <w:rsid w:val="00D848F4"/>
    <w:rsid w:val="00D879B0"/>
    <w:rsid w:val="00D9009F"/>
    <w:rsid w:val="00D96FA1"/>
    <w:rsid w:val="00DC6A86"/>
    <w:rsid w:val="00DE6321"/>
    <w:rsid w:val="00E03645"/>
    <w:rsid w:val="00E2707E"/>
    <w:rsid w:val="00E31874"/>
    <w:rsid w:val="00E40017"/>
    <w:rsid w:val="00E439DD"/>
    <w:rsid w:val="00E544AE"/>
    <w:rsid w:val="00E57664"/>
    <w:rsid w:val="00E61179"/>
    <w:rsid w:val="00E62872"/>
    <w:rsid w:val="00E6713F"/>
    <w:rsid w:val="00E8307E"/>
    <w:rsid w:val="00E83C09"/>
    <w:rsid w:val="00EA31A2"/>
    <w:rsid w:val="00EC6CE7"/>
    <w:rsid w:val="00ED00D8"/>
    <w:rsid w:val="00EF0C34"/>
    <w:rsid w:val="00F0431C"/>
    <w:rsid w:val="00F15E6C"/>
    <w:rsid w:val="00F32B0B"/>
    <w:rsid w:val="00F32F34"/>
    <w:rsid w:val="00F434B8"/>
    <w:rsid w:val="00F57AA4"/>
    <w:rsid w:val="00F62634"/>
    <w:rsid w:val="00F85F4D"/>
    <w:rsid w:val="00F91C00"/>
    <w:rsid w:val="00F91F58"/>
    <w:rsid w:val="00FB58CB"/>
    <w:rsid w:val="00FC4954"/>
    <w:rsid w:val="00FC7C01"/>
    <w:rsid w:val="00FD163D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1FF6E-C020-45EA-ABF9-09954BAC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A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84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41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041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041D1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character" w:customStyle="1" w:styleId="FontStyle17">
    <w:name w:val="Font Style17"/>
    <w:uiPriority w:val="99"/>
    <w:rsid w:val="00D041D1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Основной текст (2)_"/>
    <w:basedOn w:val="a0"/>
    <w:link w:val="20"/>
    <w:rsid w:val="001A6B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B5E"/>
    <w:pPr>
      <w:widowControl w:val="0"/>
      <w:shd w:val="clear" w:color="auto" w:fill="FFFFFF"/>
      <w:spacing w:before="840" w:after="48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tkk@krasnodar.ru" TargetMode="External"/><Relationship Id="rId13" Type="http://schemas.openxmlformats.org/officeDocument/2006/relationships/hyperlink" Target="mailto:priem@ks.krasnod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z@kiasnodar.ru" TargetMode="External"/><Relationship Id="rId12" Type="http://schemas.openxmlformats.org/officeDocument/2006/relationships/hyperlink" Target="mailto:everiasova@mv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pravlenie@kubanrpn.ni" TargetMode="External"/><Relationship Id="rId11" Type="http://schemas.openxmlformats.org/officeDocument/2006/relationships/hyperlink" Target="mailto:gumchskk@mail.ru" TargetMode="External"/><Relationship Id="rId5" Type="http://schemas.openxmlformats.org/officeDocument/2006/relationships/hyperlink" Target="mailto:roo_uo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eto@mtsr.krasnod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rsp@krasnod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D6DD-AF48-45F2-AFCE-B3DCC63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2017-12-21T07:06:00Z</cp:lastPrinted>
  <dcterms:created xsi:type="dcterms:W3CDTF">2020-06-08T10:37:00Z</dcterms:created>
  <dcterms:modified xsi:type="dcterms:W3CDTF">2020-06-08T10:37:00Z</dcterms:modified>
</cp:coreProperties>
</file>