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8F" w:rsidRPr="00F63254" w:rsidRDefault="0036168F" w:rsidP="0036168F">
      <w:pPr>
        <w:spacing w:after="0" w:line="100" w:lineRule="atLeast"/>
        <w:jc w:val="right"/>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D01E11" w:rsidRDefault="00B06680" w:rsidP="00C83638">
      <w:pPr>
        <w:spacing w:after="0" w:line="240" w:lineRule="auto"/>
        <w:jc w:val="center"/>
        <w:rPr>
          <w:rFonts w:ascii="Times New Roman" w:hAnsi="Times New Roman"/>
          <w:b/>
          <w:color w:val="auto"/>
          <w:sz w:val="52"/>
          <w:szCs w:val="52"/>
        </w:rPr>
      </w:pPr>
      <w:r w:rsidRPr="00C83638">
        <w:rPr>
          <w:rFonts w:ascii="Times New Roman" w:hAnsi="Times New Roman"/>
          <w:b/>
          <w:color w:val="auto"/>
          <w:sz w:val="52"/>
          <w:szCs w:val="52"/>
        </w:rPr>
        <w:br/>
      </w:r>
      <w:r w:rsidR="00C83638" w:rsidRPr="00C83638">
        <w:rPr>
          <w:rFonts w:ascii="Times New Roman" w:hAnsi="Times New Roman"/>
          <w:b/>
          <w:color w:val="auto"/>
          <w:sz w:val="52"/>
          <w:szCs w:val="52"/>
        </w:rPr>
        <w:t>А</w:t>
      </w:r>
      <w:r w:rsidR="0036168F" w:rsidRPr="00C83638">
        <w:rPr>
          <w:rFonts w:ascii="Times New Roman" w:hAnsi="Times New Roman"/>
          <w:b/>
          <w:color w:val="auto"/>
          <w:sz w:val="52"/>
          <w:szCs w:val="52"/>
        </w:rPr>
        <w:t xml:space="preserve">даптированная </w:t>
      </w:r>
    </w:p>
    <w:p w:rsidR="00C83638" w:rsidRDefault="0036168F" w:rsidP="00C83638">
      <w:pPr>
        <w:spacing w:after="0" w:line="240" w:lineRule="auto"/>
        <w:jc w:val="center"/>
        <w:rPr>
          <w:rFonts w:ascii="Times New Roman" w:hAnsi="Times New Roman" w:cs="Times New Roman"/>
          <w:b/>
          <w:color w:val="auto"/>
          <w:sz w:val="52"/>
          <w:szCs w:val="52"/>
        </w:rPr>
      </w:pPr>
      <w:r w:rsidRPr="00C83638">
        <w:rPr>
          <w:rFonts w:ascii="Times New Roman" w:hAnsi="Times New Roman"/>
          <w:b/>
          <w:color w:val="auto"/>
          <w:sz w:val="52"/>
          <w:szCs w:val="52"/>
        </w:rPr>
        <w:t xml:space="preserve">общеобразовательная программа </w:t>
      </w:r>
      <w:r w:rsidR="00B06680" w:rsidRPr="00C83638">
        <w:rPr>
          <w:rFonts w:ascii="Times New Roman" w:hAnsi="Times New Roman"/>
          <w:b/>
          <w:color w:val="auto"/>
          <w:sz w:val="52"/>
          <w:szCs w:val="52"/>
        </w:rPr>
        <w:br/>
      </w:r>
      <w:r w:rsidRPr="00C83638">
        <w:rPr>
          <w:rFonts w:ascii="Times New Roman" w:hAnsi="Times New Roman"/>
          <w:b/>
          <w:color w:val="auto"/>
          <w:sz w:val="52"/>
          <w:szCs w:val="52"/>
        </w:rPr>
        <w:t xml:space="preserve">начального общего образования </w:t>
      </w:r>
      <w:r w:rsidR="00C83638" w:rsidRPr="00C83638">
        <w:rPr>
          <w:rFonts w:ascii="Times New Roman" w:hAnsi="Times New Roman"/>
          <w:b/>
          <w:color w:val="auto"/>
          <w:sz w:val="52"/>
          <w:szCs w:val="52"/>
        </w:rPr>
        <w:t>для</w:t>
      </w:r>
      <w:r w:rsidRPr="00C83638">
        <w:rPr>
          <w:rFonts w:ascii="Times New Roman" w:hAnsi="Times New Roman"/>
          <w:b/>
          <w:color w:val="auto"/>
          <w:sz w:val="52"/>
          <w:szCs w:val="52"/>
        </w:rPr>
        <w:br/>
      </w:r>
      <w:proofErr w:type="gramStart"/>
      <w:r w:rsidRPr="00C83638">
        <w:rPr>
          <w:rFonts w:ascii="Times New Roman" w:hAnsi="Times New Roman"/>
          <w:b/>
          <w:color w:val="auto"/>
          <w:sz w:val="52"/>
          <w:szCs w:val="52"/>
        </w:rPr>
        <w:t>обучающихся</w:t>
      </w:r>
      <w:proofErr w:type="gramEnd"/>
      <w:r w:rsidRPr="00C83638">
        <w:rPr>
          <w:rFonts w:ascii="Times New Roman" w:hAnsi="Times New Roman"/>
          <w:b/>
          <w:color w:val="auto"/>
          <w:sz w:val="52"/>
          <w:szCs w:val="52"/>
        </w:rPr>
        <w:t xml:space="preserve"> </w:t>
      </w:r>
      <w:r w:rsidRPr="00C83638">
        <w:rPr>
          <w:rFonts w:ascii="Times New Roman" w:hAnsi="Times New Roman" w:cs="Times New Roman"/>
          <w:b/>
          <w:color w:val="auto"/>
          <w:sz w:val="52"/>
          <w:szCs w:val="52"/>
        </w:rPr>
        <w:t>с расстройствами аутистического спектра</w:t>
      </w:r>
      <w:r w:rsidR="00C83638">
        <w:rPr>
          <w:rFonts w:ascii="Times New Roman" w:hAnsi="Times New Roman" w:cs="Times New Roman"/>
          <w:b/>
          <w:color w:val="auto"/>
          <w:sz w:val="52"/>
          <w:szCs w:val="52"/>
        </w:rPr>
        <w:t xml:space="preserve"> </w:t>
      </w:r>
    </w:p>
    <w:p w:rsidR="0036168F" w:rsidRDefault="00C83638" w:rsidP="00C83638">
      <w:pPr>
        <w:spacing w:after="0" w:line="240" w:lineRule="auto"/>
        <w:jc w:val="center"/>
        <w:rPr>
          <w:rFonts w:ascii="Times New Roman" w:hAnsi="Times New Roman" w:cs="Times New Roman"/>
          <w:b/>
          <w:color w:val="auto"/>
          <w:sz w:val="52"/>
          <w:szCs w:val="52"/>
        </w:rPr>
      </w:pPr>
      <w:r w:rsidRPr="00B01902">
        <w:rPr>
          <w:rFonts w:ascii="Times New Roman" w:hAnsi="Times New Roman" w:cs="Times New Roman"/>
          <w:b/>
          <w:color w:val="auto"/>
          <w:sz w:val="52"/>
          <w:szCs w:val="52"/>
        </w:rPr>
        <w:t>(1 класс)</w:t>
      </w:r>
    </w:p>
    <w:p w:rsidR="00C83638" w:rsidRDefault="00C83638" w:rsidP="00C83638">
      <w:pPr>
        <w:spacing w:after="0" w:line="240" w:lineRule="auto"/>
        <w:jc w:val="center"/>
        <w:rPr>
          <w:rFonts w:ascii="Times New Roman" w:hAnsi="Times New Roman" w:cs="Times New Roman"/>
          <w:b/>
          <w:color w:val="auto"/>
          <w:sz w:val="28"/>
          <w:szCs w:val="28"/>
        </w:rPr>
      </w:pPr>
    </w:p>
    <w:p w:rsidR="0036168F" w:rsidRPr="000A0A0A" w:rsidRDefault="00C83638" w:rsidP="00C83638">
      <w:pPr>
        <w:spacing w:after="0" w:line="240" w:lineRule="auto"/>
        <w:jc w:val="center"/>
        <w:rPr>
          <w:rFonts w:ascii="Times New Roman" w:hAnsi="Times New Roman"/>
          <w:color w:val="auto"/>
          <w:sz w:val="28"/>
          <w:szCs w:val="28"/>
        </w:rPr>
      </w:pPr>
      <w:r w:rsidRPr="00C83638">
        <w:rPr>
          <w:rFonts w:ascii="Times New Roman" w:hAnsi="Times New Roman" w:cs="Times New Roman"/>
          <w:color w:val="auto"/>
          <w:sz w:val="28"/>
          <w:szCs w:val="28"/>
        </w:rPr>
        <w:t>(</w:t>
      </w:r>
      <w:r>
        <w:rPr>
          <w:rFonts w:ascii="Times New Roman" w:hAnsi="Times New Roman" w:cs="Times New Roman"/>
          <w:b/>
          <w:color w:val="auto"/>
          <w:sz w:val="28"/>
          <w:szCs w:val="28"/>
        </w:rPr>
        <w:t xml:space="preserve">приложение </w:t>
      </w:r>
      <w:r w:rsidRPr="00C83638">
        <w:rPr>
          <w:rFonts w:ascii="Times New Roman" w:hAnsi="Times New Roman" w:cs="Times New Roman"/>
          <w:color w:val="auto"/>
          <w:sz w:val="28"/>
          <w:szCs w:val="28"/>
        </w:rPr>
        <w:t xml:space="preserve">к основной образовательной программе начального общего образования муниципального бюджетного общеобразовательного учреждения Родионово-Несветайского района «Родионово-Несветайская средняя общеобразовательная школа № 7» </w:t>
      </w:r>
      <w:r w:rsidRPr="00C83638">
        <w:rPr>
          <w:rFonts w:ascii="Times New Roman" w:hAnsi="Times New Roman"/>
          <w:color w:val="auto"/>
          <w:sz w:val="28"/>
          <w:szCs w:val="28"/>
        </w:rPr>
        <w:t xml:space="preserve">на период </w:t>
      </w:r>
      <w:r w:rsidRPr="00B01902">
        <w:rPr>
          <w:rFonts w:ascii="Times New Roman" w:hAnsi="Times New Roman"/>
          <w:color w:val="auto"/>
          <w:sz w:val="28"/>
          <w:szCs w:val="28"/>
        </w:rPr>
        <w:t>2018-20</w:t>
      </w:r>
      <w:r w:rsidR="00B01902">
        <w:rPr>
          <w:rFonts w:ascii="Times New Roman" w:hAnsi="Times New Roman"/>
          <w:color w:val="auto"/>
          <w:sz w:val="28"/>
          <w:szCs w:val="28"/>
        </w:rPr>
        <w:t>19</w:t>
      </w:r>
      <w:r w:rsidRPr="00B01902">
        <w:rPr>
          <w:rFonts w:ascii="Times New Roman" w:hAnsi="Times New Roman"/>
          <w:color w:val="auto"/>
          <w:sz w:val="28"/>
          <w:szCs w:val="28"/>
        </w:rPr>
        <w:t>г.)</w:t>
      </w: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Default="0036168F" w:rsidP="0036168F">
      <w:pPr>
        <w:spacing w:line="360" w:lineRule="auto"/>
        <w:jc w:val="center"/>
        <w:rPr>
          <w:rFonts w:ascii="Times New Roman" w:hAnsi="Times New Roman" w:cs="Times New Roman"/>
          <w:b/>
          <w:color w:val="auto"/>
          <w:kern w:val="2"/>
          <w:sz w:val="28"/>
          <w:szCs w:val="28"/>
        </w:rPr>
      </w:pPr>
    </w:p>
    <w:p w:rsidR="00C83638" w:rsidRDefault="00C83638" w:rsidP="0036168F">
      <w:pPr>
        <w:spacing w:line="360" w:lineRule="auto"/>
        <w:jc w:val="center"/>
        <w:rPr>
          <w:rFonts w:ascii="Times New Roman" w:hAnsi="Times New Roman" w:cs="Times New Roman"/>
          <w:b/>
          <w:color w:val="auto"/>
          <w:kern w:val="2"/>
          <w:sz w:val="28"/>
          <w:szCs w:val="28"/>
        </w:rPr>
      </w:pPr>
    </w:p>
    <w:p w:rsidR="00C83638" w:rsidRDefault="00C83638" w:rsidP="0036168F">
      <w:pPr>
        <w:spacing w:line="360" w:lineRule="auto"/>
        <w:jc w:val="center"/>
        <w:rPr>
          <w:rFonts w:ascii="Times New Roman" w:hAnsi="Times New Roman" w:cs="Times New Roman"/>
          <w:b/>
          <w:color w:val="auto"/>
          <w:kern w:val="2"/>
          <w:sz w:val="28"/>
          <w:szCs w:val="28"/>
        </w:rPr>
      </w:pPr>
    </w:p>
    <w:p w:rsidR="00C83638" w:rsidRDefault="00C83638" w:rsidP="0036168F">
      <w:pPr>
        <w:spacing w:line="360" w:lineRule="auto"/>
        <w:jc w:val="center"/>
        <w:rPr>
          <w:rFonts w:ascii="Times New Roman" w:hAnsi="Times New Roman" w:cs="Times New Roman"/>
          <w:b/>
          <w:color w:val="auto"/>
          <w:kern w:val="2"/>
          <w:sz w:val="28"/>
          <w:szCs w:val="28"/>
        </w:rPr>
      </w:pPr>
    </w:p>
    <w:p w:rsidR="006E5B56" w:rsidRPr="00E2080B" w:rsidRDefault="006E5B56" w:rsidP="006E5B56">
      <w:pPr>
        <w:spacing w:line="360" w:lineRule="auto"/>
        <w:jc w:val="center"/>
        <w:rPr>
          <w:rFonts w:ascii="Times New Roman" w:hAnsi="Times New Roman" w:cs="Times New Roman"/>
          <w:b/>
          <w:color w:val="auto"/>
          <w:kern w:val="2"/>
          <w:sz w:val="28"/>
          <w:szCs w:val="28"/>
        </w:rPr>
      </w:pPr>
      <w:r>
        <w:rPr>
          <w:rFonts w:ascii="Times New Roman" w:hAnsi="Times New Roman" w:cs="Times New Roman"/>
          <w:b/>
          <w:color w:val="auto"/>
          <w:kern w:val="2"/>
          <w:sz w:val="28"/>
          <w:szCs w:val="28"/>
        </w:rPr>
        <w:t xml:space="preserve">сл. Родионово-Несветайская </w:t>
      </w:r>
    </w:p>
    <w:p w:rsidR="00C83638" w:rsidRDefault="00C83638" w:rsidP="00C83638">
      <w:pPr>
        <w:spacing w:line="360" w:lineRule="auto"/>
        <w:jc w:val="center"/>
        <w:rPr>
          <w:rFonts w:ascii="Times New Roman" w:hAnsi="Times New Roman" w:cs="Times New Roman"/>
          <w:b/>
          <w:color w:val="auto"/>
          <w:kern w:val="2"/>
          <w:sz w:val="28"/>
          <w:szCs w:val="28"/>
        </w:rPr>
      </w:pPr>
      <w:r>
        <w:rPr>
          <w:rFonts w:ascii="Times New Roman" w:hAnsi="Times New Roman" w:cs="Times New Roman"/>
          <w:b/>
          <w:color w:val="auto"/>
          <w:kern w:val="2"/>
          <w:sz w:val="28"/>
          <w:szCs w:val="28"/>
        </w:rPr>
        <w:t>2018г.</w:t>
      </w:r>
    </w:p>
    <w:p w:rsidR="0036168F" w:rsidRPr="00A66DDD" w:rsidRDefault="0036168F" w:rsidP="0036168F">
      <w:pPr>
        <w:spacing w:before="480" w:after="360" w:line="240" w:lineRule="auto"/>
        <w:jc w:val="center"/>
        <w:rPr>
          <w:rFonts w:ascii="Times New Roman" w:hAnsi="Times New Roman" w:cs="Times New Roman"/>
          <w:b/>
          <w:color w:val="auto"/>
          <w:sz w:val="28"/>
          <w:szCs w:val="28"/>
        </w:rPr>
      </w:pPr>
      <w:r w:rsidRPr="00A66DDD">
        <w:rPr>
          <w:rFonts w:ascii="Times New Roman" w:hAnsi="Times New Roman" w:cs="Times New Roman"/>
          <w:b/>
          <w:color w:val="auto"/>
          <w:sz w:val="28"/>
          <w:szCs w:val="28"/>
        </w:rPr>
        <w:lastRenderedPageBreak/>
        <w:t>ОГЛАВЛЕНИЕ</w:t>
      </w:r>
    </w:p>
    <w:p w:rsidR="00536786" w:rsidRPr="00A66DDD" w:rsidRDefault="00817EEE" w:rsidP="00E656E1">
      <w:pPr>
        <w:pStyle w:val="11"/>
        <w:tabs>
          <w:tab w:val="right" w:leader="dot" w:pos="9628"/>
        </w:tabs>
        <w:rPr>
          <w:rFonts w:ascii="Times New Roman" w:eastAsia="Times New Roman" w:hAnsi="Times New Roman" w:cs="Times New Roman"/>
          <w:noProof/>
          <w:color w:val="auto"/>
          <w:kern w:val="0"/>
          <w:sz w:val="28"/>
          <w:szCs w:val="28"/>
          <w:lang w:eastAsia="ru-RU"/>
        </w:rPr>
      </w:pPr>
      <w:r w:rsidRPr="00A66DDD">
        <w:rPr>
          <w:rFonts w:ascii="Times New Roman" w:hAnsi="Times New Roman" w:cs="Times New Roman"/>
          <w:color w:val="auto"/>
          <w:sz w:val="28"/>
          <w:szCs w:val="28"/>
        </w:rPr>
        <w:fldChar w:fldCharType="begin"/>
      </w:r>
      <w:r w:rsidR="00536786" w:rsidRPr="00A66DDD">
        <w:rPr>
          <w:rFonts w:ascii="Times New Roman" w:hAnsi="Times New Roman" w:cs="Times New Roman"/>
          <w:color w:val="auto"/>
          <w:sz w:val="28"/>
          <w:szCs w:val="28"/>
        </w:rPr>
        <w:instrText xml:space="preserve"> TOC \o "1-3" \h \z \u </w:instrText>
      </w:r>
      <w:r w:rsidRPr="00A66DDD">
        <w:rPr>
          <w:rFonts w:ascii="Times New Roman" w:hAnsi="Times New Roman" w:cs="Times New Roman"/>
          <w:color w:val="auto"/>
          <w:sz w:val="28"/>
          <w:szCs w:val="28"/>
        </w:rPr>
        <w:fldChar w:fldCharType="end"/>
      </w:r>
      <w:r w:rsidRPr="00A66DDD">
        <w:rPr>
          <w:rFonts w:ascii="Times New Roman" w:hAnsi="Times New Roman" w:cs="Times New Roman"/>
          <w:color w:val="auto"/>
          <w:sz w:val="28"/>
          <w:szCs w:val="28"/>
        </w:rPr>
        <w:fldChar w:fldCharType="begin"/>
      </w:r>
      <w:r w:rsidR="00536786" w:rsidRPr="00A66DDD">
        <w:rPr>
          <w:rFonts w:ascii="Times New Roman" w:hAnsi="Times New Roman" w:cs="Times New Roman"/>
          <w:color w:val="auto"/>
          <w:sz w:val="28"/>
          <w:szCs w:val="28"/>
        </w:rPr>
        <w:instrText xml:space="preserve"> TOC \o "1-3" \h \z \u </w:instrText>
      </w:r>
      <w:r w:rsidRPr="00A66DDD">
        <w:rPr>
          <w:rFonts w:ascii="Times New Roman" w:hAnsi="Times New Roman" w:cs="Times New Roman"/>
          <w:color w:val="auto"/>
          <w:sz w:val="28"/>
          <w:szCs w:val="28"/>
        </w:rPr>
        <w:fldChar w:fldCharType="separate"/>
      </w:r>
      <w:r w:rsidR="00536786" w:rsidRPr="00A66DDD">
        <w:rPr>
          <w:rStyle w:val="a6"/>
          <w:rFonts w:ascii="Times New Roman" w:hAnsi="Times New Roman" w:cs="Times New Roman"/>
          <w:noProof/>
          <w:color w:val="auto"/>
          <w:sz w:val="28"/>
          <w:szCs w:val="28"/>
          <w:u w:val="none"/>
        </w:rPr>
        <w:t xml:space="preserve"> </w:t>
      </w:r>
    </w:p>
    <w:p w:rsidR="00536786" w:rsidRPr="00A66DDD" w:rsidRDefault="00172B53"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sidRPr="00A66DDD">
          <w:rPr>
            <w:rStyle w:val="a6"/>
            <w:rFonts w:ascii="Times New Roman" w:hAnsi="Times New Roman" w:cs="Times New Roman"/>
            <w:b/>
            <w:noProof/>
            <w:color w:val="auto"/>
            <w:sz w:val="28"/>
            <w:szCs w:val="28"/>
          </w:rPr>
          <w:t>1. Целевой раздел</w:t>
        </w:r>
        <w:r w:rsidR="00536786" w:rsidRPr="00A66DDD">
          <w:rPr>
            <w:rFonts w:ascii="Times New Roman" w:hAnsi="Times New Roman" w:cs="Times New Roman"/>
            <w:noProof/>
            <w:webHidden/>
            <w:color w:val="auto"/>
            <w:sz w:val="28"/>
            <w:szCs w:val="28"/>
          </w:rPr>
          <w:tab/>
        </w:r>
      </w:hyperlink>
      <w:r w:rsidR="00A66DDD" w:rsidRPr="00A66DDD">
        <w:rPr>
          <w:rFonts w:ascii="Times New Roman" w:hAnsi="Times New Roman" w:cs="Times New Roman"/>
          <w:noProof/>
          <w:color w:val="auto"/>
          <w:sz w:val="28"/>
          <w:szCs w:val="28"/>
        </w:rPr>
        <w:t>3</w:t>
      </w:r>
      <w:r w:rsidR="00536786" w:rsidRPr="00A66DDD">
        <w:rPr>
          <w:rStyle w:val="a6"/>
          <w:rFonts w:ascii="Times New Roman" w:hAnsi="Times New Roman" w:cs="Times New Roman"/>
          <w:noProof/>
          <w:color w:val="auto"/>
          <w:sz w:val="28"/>
          <w:szCs w:val="28"/>
          <w:u w:val="none"/>
        </w:rPr>
        <w:t xml:space="preserve"> </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09" w:history="1">
        <w:r w:rsidR="00536786" w:rsidRPr="00A66DDD">
          <w:rPr>
            <w:rStyle w:val="a6"/>
            <w:rFonts w:ascii="Times New Roman" w:hAnsi="Times New Roman" w:cs="Times New Roman"/>
            <w:noProof/>
            <w:color w:val="auto"/>
            <w:sz w:val="28"/>
            <w:szCs w:val="28"/>
          </w:rPr>
          <w:t>1.1. Пояснительная записка</w:t>
        </w:r>
        <w:r w:rsidR="00536786" w:rsidRPr="00A66DDD">
          <w:rPr>
            <w:rFonts w:ascii="Times New Roman" w:hAnsi="Times New Roman" w:cs="Times New Roman"/>
            <w:noProof/>
            <w:webHidden/>
            <w:color w:val="auto"/>
            <w:sz w:val="28"/>
            <w:szCs w:val="28"/>
          </w:rPr>
          <w:tab/>
        </w:r>
      </w:hyperlink>
      <w:r w:rsidR="00A66DDD" w:rsidRPr="00A66DDD">
        <w:rPr>
          <w:rFonts w:ascii="Times New Roman" w:hAnsi="Times New Roman" w:cs="Times New Roman"/>
          <w:noProof/>
          <w:color w:val="auto"/>
          <w:sz w:val="28"/>
          <w:szCs w:val="28"/>
        </w:rPr>
        <w:t>3</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10" w:history="1">
        <w:r w:rsidR="00536786" w:rsidRPr="00A66DDD">
          <w:rPr>
            <w:rStyle w:val="a6"/>
            <w:rFonts w:ascii="Times New Roman" w:hAnsi="Times New Roman" w:cs="Times New Roman"/>
            <w:noProof/>
            <w:color w:val="auto"/>
            <w:sz w:val="28"/>
            <w:szCs w:val="28"/>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8</w:t>
      </w:r>
      <w:r w:rsidR="00536786" w:rsidRPr="00A66DDD">
        <w:rPr>
          <w:rStyle w:val="a6"/>
          <w:rFonts w:ascii="Times New Roman" w:hAnsi="Times New Roman" w:cs="Times New Roman"/>
          <w:noProof/>
          <w:color w:val="auto"/>
          <w:sz w:val="28"/>
          <w:szCs w:val="28"/>
        </w:rPr>
        <w:t xml:space="preserve"> </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11" w:history="1">
        <w:r w:rsidR="00536786" w:rsidRPr="00A66DDD">
          <w:rPr>
            <w:rStyle w:val="a6"/>
            <w:rFonts w:ascii="Times New Roman" w:hAnsi="Times New Roman" w:cs="Times New Roman"/>
            <w:noProof/>
            <w:color w:val="auto"/>
            <w:sz w:val="28"/>
            <w:szCs w:val="28"/>
          </w:rPr>
          <w:t xml:space="preserve">1.3. </w:t>
        </w:r>
        <w:r w:rsidR="00536786" w:rsidRPr="00A66DDD">
          <w:rPr>
            <w:rStyle w:val="a6"/>
            <w:rFonts w:ascii="Times New Roman" w:hAnsi="Times New Roman" w:cs="Times New Roman"/>
            <w:noProof/>
            <w:color w:val="auto"/>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A66DDD">
          <w:rPr>
            <w:rStyle w:val="a6"/>
            <w:rFonts w:ascii="Times New Roman" w:hAnsi="Times New Roman" w:cs="Times New Roman"/>
            <w:noProof/>
            <w:color w:val="auto"/>
            <w:sz w:val="28"/>
            <w:szCs w:val="28"/>
          </w:rPr>
          <w:t>адаптированной основной общеобразовательной программы начального общего образования</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17</w:t>
      </w:r>
    </w:p>
    <w:p w:rsidR="00536786" w:rsidRPr="00A66DDD" w:rsidRDefault="00172B53"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sidRPr="00A66DDD">
          <w:rPr>
            <w:rStyle w:val="a6"/>
            <w:rFonts w:ascii="Times New Roman" w:hAnsi="Times New Roman" w:cs="Times New Roman"/>
            <w:b/>
            <w:noProof/>
            <w:color w:val="auto"/>
            <w:sz w:val="28"/>
            <w:szCs w:val="28"/>
          </w:rPr>
          <w:t>2. Содержательный раздел</w:t>
        </w:r>
        <w:r w:rsidR="00536786" w:rsidRPr="00A66DDD">
          <w:rPr>
            <w:rFonts w:ascii="Times New Roman" w:hAnsi="Times New Roman" w:cs="Times New Roman"/>
            <w:noProof/>
            <w:webHidden/>
            <w:color w:val="auto"/>
            <w:sz w:val="28"/>
            <w:szCs w:val="28"/>
          </w:rPr>
          <w:tab/>
        </w:r>
      </w:hyperlink>
      <w:r w:rsidR="00536786" w:rsidRPr="00A66DDD">
        <w:rPr>
          <w:rStyle w:val="a6"/>
          <w:rFonts w:ascii="Times New Roman" w:hAnsi="Times New Roman" w:cs="Times New Roman"/>
          <w:noProof/>
          <w:color w:val="auto"/>
          <w:sz w:val="28"/>
          <w:szCs w:val="28"/>
          <w:u w:val="none"/>
        </w:rPr>
        <w:t xml:space="preserve"> </w:t>
      </w:r>
      <w:r w:rsidR="00A66DDD">
        <w:rPr>
          <w:rStyle w:val="a6"/>
          <w:rFonts w:ascii="Times New Roman" w:hAnsi="Times New Roman" w:cs="Times New Roman"/>
          <w:noProof/>
          <w:color w:val="auto"/>
          <w:sz w:val="28"/>
          <w:szCs w:val="28"/>
          <w:u w:val="none"/>
        </w:rPr>
        <w:t>22</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13" w:history="1">
        <w:r w:rsidR="00536786" w:rsidRPr="00A66DDD">
          <w:rPr>
            <w:rStyle w:val="a6"/>
            <w:rFonts w:ascii="Times New Roman" w:hAnsi="Times New Roman" w:cs="Times New Roman"/>
            <w:noProof/>
            <w:color w:val="auto"/>
            <w:sz w:val="28"/>
            <w:szCs w:val="28"/>
          </w:rPr>
          <w:t>2.1. Программа формирования базовых учебных действий</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22</w:t>
      </w:r>
      <w:r w:rsidR="00536786" w:rsidRPr="00A66DDD">
        <w:rPr>
          <w:rStyle w:val="a6"/>
          <w:rFonts w:ascii="Times New Roman" w:hAnsi="Times New Roman" w:cs="Times New Roman"/>
          <w:noProof/>
          <w:color w:val="auto"/>
          <w:sz w:val="28"/>
          <w:szCs w:val="28"/>
          <w:u w:val="none"/>
        </w:rPr>
        <w:t xml:space="preserve"> </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14" w:history="1">
        <w:r w:rsidR="00536786" w:rsidRPr="00A66DDD">
          <w:rPr>
            <w:rStyle w:val="a6"/>
            <w:rFonts w:ascii="Times New Roman" w:hAnsi="Times New Roman" w:cs="Times New Roman"/>
            <w:noProof/>
            <w:color w:val="auto"/>
            <w:sz w:val="28"/>
            <w:szCs w:val="28"/>
          </w:rPr>
          <w:t>2.2. Программы учебных предметов, курсов  коррекционно-развивающей области</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26</w:t>
      </w:r>
      <w:r w:rsidR="00536786" w:rsidRPr="00A66DDD">
        <w:rPr>
          <w:rStyle w:val="a6"/>
          <w:rFonts w:ascii="Times New Roman" w:hAnsi="Times New Roman" w:cs="Times New Roman"/>
          <w:noProof/>
          <w:color w:val="auto"/>
          <w:sz w:val="28"/>
          <w:szCs w:val="28"/>
          <w:u w:val="none"/>
        </w:rPr>
        <w:t xml:space="preserve"> </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15" w:history="1">
        <w:r w:rsidR="00536786" w:rsidRPr="00A66DDD">
          <w:rPr>
            <w:rStyle w:val="a6"/>
            <w:rFonts w:ascii="Times New Roman" w:hAnsi="Times New Roman" w:cs="Times New Roman"/>
            <w:noProof/>
            <w:color w:val="auto"/>
            <w:spacing w:val="2"/>
            <w:sz w:val="28"/>
            <w:szCs w:val="28"/>
          </w:rPr>
          <w:t>2.3. Программа духовно-нравственного развития, воспитания</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56</w:t>
      </w:r>
      <w:r w:rsidR="00536786" w:rsidRPr="00A66DDD">
        <w:rPr>
          <w:rStyle w:val="a6"/>
          <w:rFonts w:ascii="Times New Roman" w:hAnsi="Times New Roman" w:cs="Times New Roman"/>
          <w:noProof/>
          <w:color w:val="auto"/>
          <w:sz w:val="28"/>
          <w:szCs w:val="28"/>
        </w:rPr>
        <w:t xml:space="preserve"> </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16" w:history="1">
        <w:r w:rsidR="00536786" w:rsidRPr="00A66DDD">
          <w:rPr>
            <w:rStyle w:val="a6"/>
            <w:rFonts w:ascii="Times New Roman" w:hAnsi="Times New Roman" w:cs="Times New Roman"/>
            <w:noProof/>
            <w:color w:val="auto"/>
            <w:sz w:val="28"/>
            <w:szCs w:val="28"/>
          </w:rPr>
          <w:t>2.4. Программа формирования экологической культуры, здорового  и безопасного образа жизни</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64</w:t>
      </w:r>
      <w:r w:rsidR="00536786" w:rsidRPr="00A66DDD">
        <w:rPr>
          <w:rStyle w:val="a6"/>
          <w:rFonts w:ascii="Times New Roman" w:hAnsi="Times New Roman" w:cs="Times New Roman"/>
          <w:noProof/>
          <w:color w:val="auto"/>
          <w:sz w:val="28"/>
          <w:szCs w:val="28"/>
        </w:rPr>
        <w:t xml:space="preserve"> </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17" w:history="1">
        <w:r w:rsidR="00536786" w:rsidRPr="00A66DDD">
          <w:rPr>
            <w:rStyle w:val="a6"/>
            <w:rFonts w:ascii="Times New Roman" w:hAnsi="Times New Roman" w:cs="Times New Roman"/>
            <w:noProof/>
            <w:color w:val="auto"/>
            <w:spacing w:val="2"/>
            <w:sz w:val="28"/>
            <w:szCs w:val="28"/>
          </w:rPr>
          <w:t>2.5. Программа коррекционной работы</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70</w:t>
      </w:r>
      <w:r w:rsidR="00536786" w:rsidRPr="00A66DDD">
        <w:rPr>
          <w:rStyle w:val="a6"/>
          <w:rFonts w:ascii="Times New Roman" w:hAnsi="Times New Roman" w:cs="Times New Roman"/>
          <w:noProof/>
          <w:color w:val="auto"/>
          <w:sz w:val="28"/>
          <w:szCs w:val="28"/>
          <w:u w:val="none"/>
        </w:rPr>
        <w:t xml:space="preserve"> </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18" w:history="1">
        <w:r w:rsidR="00536786" w:rsidRPr="00A66DDD">
          <w:rPr>
            <w:rStyle w:val="a6"/>
            <w:rFonts w:ascii="Times New Roman" w:hAnsi="Times New Roman" w:cs="Times New Roman"/>
            <w:noProof/>
            <w:color w:val="auto"/>
            <w:spacing w:val="2"/>
            <w:sz w:val="28"/>
            <w:szCs w:val="28"/>
          </w:rPr>
          <w:t>2.6. Программа внеурочной деятельности</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75</w:t>
      </w:r>
      <w:r w:rsidR="00536786" w:rsidRPr="00A66DDD">
        <w:rPr>
          <w:rStyle w:val="a6"/>
          <w:rFonts w:ascii="Times New Roman" w:hAnsi="Times New Roman" w:cs="Times New Roman"/>
          <w:noProof/>
          <w:color w:val="auto"/>
          <w:sz w:val="28"/>
          <w:szCs w:val="28"/>
        </w:rPr>
        <w:t xml:space="preserve"> </w:t>
      </w:r>
    </w:p>
    <w:p w:rsidR="00536786" w:rsidRPr="00A66DDD" w:rsidRDefault="00172B53"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A66DDD">
          <w:rPr>
            <w:rStyle w:val="a6"/>
            <w:rFonts w:ascii="Times New Roman" w:hAnsi="Times New Roman" w:cs="Times New Roman"/>
            <w:b/>
            <w:noProof/>
            <w:color w:val="auto"/>
            <w:sz w:val="28"/>
            <w:szCs w:val="28"/>
          </w:rPr>
          <w:t>3. Организационный раздел</w:t>
        </w:r>
        <w:r w:rsidR="00536786" w:rsidRPr="00A66DDD">
          <w:rPr>
            <w:rFonts w:ascii="Times New Roman" w:hAnsi="Times New Roman" w:cs="Times New Roman"/>
            <w:noProof/>
            <w:webHidden/>
            <w:color w:val="auto"/>
            <w:sz w:val="28"/>
            <w:szCs w:val="28"/>
          </w:rPr>
          <w:tab/>
        </w:r>
      </w:hyperlink>
      <w:r w:rsidR="00536786" w:rsidRPr="00A66DDD">
        <w:rPr>
          <w:rStyle w:val="a6"/>
          <w:rFonts w:ascii="Times New Roman" w:hAnsi="Times New Roman" w:cs="Times New Roman"/>
          <w:noProof/>
          <w:color w:val="auto"/>
          <w:sz w:val="28"/>
          <w:szCs w:val="28"/>
          <w:u w:val="none"/>
        </w:rPr>
        <w:t xml:space="preserve"> </w:t>
      </w:r>
      <w:r w:rsidR="00A66DDD">
        <w:rPr>
          <w:rStyle w:val="a6"/>
          <w:rFonts w:ascii="Times New Roman" w:hAnsi="Times New Roman" w:cs="Times New Roman"/>
          <w:noProof/>
          <w:color w:val="auto"/>
          <w:sz w:val="28"/>
          <w:szCs w:val="28"/>
          <w:u w:val="none"/>
        </w:rPr>
        <w:t>81</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20" w:history="1">
        <w:r w:rsidR="00536786" w:rsidRPr="00A66DDD">
          <w:rPr>
            <w:rStyle w:val="a6"/>
            <w:rFonts w:ascii="Times New Roman" w:hAnsi="Times New Roman" w:cs="Times New Roman"/>
            <w:noProof/>
            <w:color w:val="auto"/>
            <w:sz w:val="28"/>
            <w:szCs w:val="28"/>
          </w:rPr>
          <w:t>3.1. Учебный план</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81</w:t>
      </w:r>
      <w:r w:rsidR="00536786" w:rsidRPr="00A66DDD">
        <w:rPr>
          <w:rStyle w:val="a6"/>
          <w:rFonts w:ascii="Times New Roman" w:hAnsi="Times New Roman" w:cs="Times New Roman"/>
          <w:noProof/>
          <w:color w:val="auto"/>
          <w:sz w:val="28"/>
          <w:szCs w:val="28"/>
          <w:u w:val="none"/>
        </w:rPr>
        <w:t xml:space="preserve"> </w:t>
      </w:r>
    </w:p>
    <w:p w:rsidR="00536786" w:rsidRPr="00A66DDD" w:rsidRDefault="00172B53" w:rsidP="00E656E1">
      <w:pPr>
        <w:pStyle w:val="31"/>
        <w:rPr>
          <w:rFonts w:ascii="Times New Roman" w:eastAsia="Times New Roman" w:hAnsi="Times New Roman" w:cs="Times New Roman"/>
          <w:noProof/>
          <w:color w:val="auto"/>
          <w:kern w:val="0"/>
          <w:sz w:val="28"/>
          <w:szCs w:val="28"/>
          <w:lang w:eastAsia="ru-RU"/>
        </w:rPr>
      </w:pPr>
      <w:hyperlink w:anchor="_Toc412988221" w:history="1">
        <w:r w:rsidR="00536786" w:rsidRPr="00A66DDD">
          <w:rPr>
            <w:rStyle w:val="a6"/>
            <w:rFonts w:ascii="Times New Roman" w:hAnsi="Times New Roman" w:cs="Times New Roman"/>
            <w:noProof/>
            <w:color w:val="auto"/>
            <w:sz w:val="28"/>
            <w:szCs w:val="28"/>
          </w:rPr>
          <w:t xml:space="preserve">3.2. Система условий реализации </w:t>
        </w:r>
        <w:r w:rsidR="00536786" w:rsidRPr="00A66DDD">
          <w:rPr>
            <w:rStyle w:val="a6"/>
            <w:rFonts w:ascii="Times New Roman" w:hAnsi="Times New Roman" w:cs="Times New Roman"/>
            <w:noProof/>
            <w:color w:val="auto"/>
            <w:spacing w:val="2"/>
            <w:sz w:val="28"/>
            <w:szCs w:val="28"/>
          </w:rPr>
          <w:t>адаптированной основной общеобразовательной программы начального общего образования</w:t>
        </w:r>
        <w:r w:rsidR="00536786" w:rsidRPr="00A66DDD">
          <w:rPr>
            <w:rFonts w:ascii="Times New Roman" w:hAnsi="Times New Roman" w:cs="Times New Roman"/>
            <w:noProof/>
            <w:webHidden/>
            <w:color w:val="auto"/>
            <w:sz w:val="28"/>
            <w:szCs w:val="28"/>
          </w:rPr>
          <w:tab/>
        </w:r>
      </w:hyperlink>
      <w:r w:rsidR="00A66DDD">
        <w:rPr>
          <w:rFonts w:ascii="Times New Roman" w:hAnsi="Times New Roman" w:cs="Times New Roman"/>
          <w:noProof/>
          <w:color w:val="auto"/>
          <w:sz w:val="28"/>
          <w:szCs w:val="28"/>
        </w:rPr>
        <w:t>87</w:t>
      </w:r>
      <w:r w:rsidR="00536786" w:rsidRPr="00A66DDD">
        <w:rPr>
          <w:rStyle w:val="a6"/>
          <w:rFonts w:ascii="Times New Roman" w:hAnsi="Times New Roman" w:cs="Times New Roman"/>
          <w:noProof/>
          <w:color w:val="auto"/>
          <w:sz w:val="28"/>
          <w:szCs w:val="28"/>
        </w:rPr>
        <w:t xml:space="preserve"> </w:t>
      </w:r>
    </w:p>
    <w:p w:rsidR="00C83638" w:rsidRPr="00771DA8" w:rsidRDefault="00817EEE" w:rsidP="00E656E1">
      <w:pPr>
        <w:pStyle w:val="31"/>
        <w:rPr>
          <w:color w:val="auto"/>
        </w:rPr>
      </w:pPr>
      <w:r w:rsidRPr="00A66DDD">
        <w:rPr>
          <w:rFonts w:ascii="Times New Roman" w:hAnsi="Times New Roman" w:cs="Times New Roman"/>
          <w:color w:val="auto"/>
          <w:sz w:val="28"/>
          <w:szCs w:val="28"/>
        </w:rPr>
        <w:fldChar w:fldCharType="end"/>
      </w:r>
      <w:bookmarkStart w:id="0" w:name="_Toc413974290"/>
    </w:p>
    <w:p w:rsidR="001B709B" w:rsidRPr="00771DA8" w:rsidRDefault="001B709B" w:rsidP="001B709B">
      <w:pPr>
        <w:rPr>
          <w:color w:val="auto"/>
        </w:rPr>
      </w:pPr>
    </w:p>
    <w:p w:rsidR="001B709B" w:rsidRPr="00771DA8" w:rsidRDefault="001B709B" w:rsidP="001B709B">
      <w:pPr>
        <w:rPr>
          <w:color w:val="auto"/>
        </w:rPr>
      </w:pPr>
    </w:p>
    <w:p w:rsidR="001B709B" w:rsidRPr="00771DA8" w:rsidRDefault="001B709B" w:rsidP="001B709B">
      <w:pPr>
        <w:rPr>
          <w:color w:val="auto"/>
        </w:rPr>
      </w:pPr>
    </w:p>
    <w:bookmarkEnd w:id="0"/>
    <w:p w:rsidR="0036168F" w:rsidRPr="00F63254" w:rsidRDefault="0036168F" w:rsidP="00B01902">
      <w:pPr>
        <w:spacing w:before="240" w:after="120" w:line="240" w:lineRule="auto"/>
        <w:contextualSpacing/>
        <w:jc w:val="center"/>
        <w:outlineLvl w:val="1"/>
        <w:rPr>
          <w:rFonts w:ascii="Times New Roman" w:hAnsi="Times New Roman" w:cs="Times New Roman"/>
          <w:b/>
          <w:caps/>
          <w:color w:val="auto"/>
          <w:sz w:val="28"/>
          <w:szCs w:val="28"/>
        </w:rPr>
      </w:pPr>
      <w:r w:rsidRPr="00301148">
        <w:rPr>
          <w:rFonts w:ascii="Times New Roman" w:hAnsi="Times New Roman" w:cs="Times New Roman"/>
          <w:b/>
          <w:color w:val="auto"/>
          <w:sz w:val="28"/>
          <w:szCs w:val="28"/>
        </w:rPr>
        <w:lastRenderedPageBreak/>
        <w:t>1. Целевой раздел</w:t>
      </w:r>
    </w:p>
    <w:p w:rsidR="0036168F" w:rsidRPr="00F63254" w:rsidRDefault="0036168F" w:rsidP="00B01902">
      <w:pPr>
        <w:spacing w:before="120" w:after="120" w:line="240" w:lineRule="auto"/>
        <w:contextualSpacing/>
        <w:jc w:val="center"/>
        <w:outlineLvl w:val="2"/>
        <w:rPr>
          <w:rFonts w:ascii="Times New Roman" w:hAnsi="Times New Roman" w:cs="Times New Roman"/>
          <w:b/>
          <w:color w:val="auto"/>
          <w:sz w:val="28"/>
          <w:szCs w:val="28"/>
        </w:rPr>
      </w:pPr>
      <w:r w:rsidRPr="00301148">
        <w:rPr>
          <w:rFonts w:ascii="Times New Roman" w:hAnsi="Times New Roman" w:cs="Times New Roman"/>
          <w:b/>
          <w:color w:val="auto"/>
          <w:sz w:val="28"/>
          <w:szCs w:val="28"/>
        </w:rPr>
        <w:t>1.1. Пояснительная записка</w:t>
      </w:r>
    </w:p>
    <w:p w:rsidR="00106388" w:rsidRDefault="00106388" w:rsidP="00B01902">
      <w:pPr>
        <w:suppressAutoHyphens w:val="0"/>
        <w:spacing w:after="0" w:line="240" w:lineRule="auto"/>
        <w:ind w:firstLine="480"/>
        <w:contextualSpacing/>
        <w:jc w:val="both"/>
        <w:rPr>
          <w:rFonts w:ascii="Times New Roman" w:eastAsia="Times New Roman" w:hAnsi="Times New Roman" w:cs="Times New Roman"/>
          <w:color w:val="auto"/>
          <w:kern w:val="0"/>
          <w:sz w:val="28"/>
          <w:szCs w:val="28"/>
          <w:lang w:eastAsia="ru-RU"/>
        </w:rPr>
      </w:pPr>
      <w:r w:rsidRPr="00106388">
        <w:rPr>
          <w:rFonts w:ascii="Times New Roman" w:eastAsia="Times New Roman" w:hAnsi="Times New Roman" w:cs="Times New Roman"/>
          <w:color w:val="auto"/>
          <w:kern w:val="0"/>
          <w:sz w:val="28"/>
          <w:szCs w:val="28"/>
          <w:lang w:eastAsia="ru-RU"/>
        </w:rPr>
        <w:t xml:space="preserve">Адаптированная </w:t>
      </w:r>
      <w:r w:rsidR="008C3272">
        <w:rPr>
          <w:rFonts w:ascii="Times New Roman" w:eastAsia="Times New Roman" w:hAnsi="Times New Roman" w:cs="Times New Roman"/>
          <w:color w:val="auto"/>
          <w:kern w:val="0"/>
          <w:sz w:val="28"/>
          <w:szCs w:val="28"/>
          <w:lang w:eastAsia="ru-RU"/>
        </w:rPr>
        <w:t>обще</w:t>
      </w:r>
      <w:r w:rsidRPr="00106388">
        <w:rPr>
          <w:rFonts w:ascii="Times New Roman" w:eastAsia="Times New Roman" w:hAnsi="Times New Roman" w:cs="Times New Roman"/>
          <w:color w:val="auto"/>
          <w:kern w:val="0"/>
          <w:sz w:val="28"/>
          <w:szCs w:val="28"/>
          <w:lang w:eastAsia="ru-RU"/>
        </w:rPr>
        <w:t>образовательная программа (АОП)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008C3272">
        <w:rPr>
          <w:rFonts w:ascii="Times New Roman" w:eastAsia="Times New Roman" w:hAnsi="Times New Roman" w:cs="Times New Roman"/>
          <w:color w:val="auto"/>
          <w:kern w:val="0"/>
          <w:sz w:val="28"/>
          <w:szCs w:val="28"/>
          <w:lang w:eastAsia="ru-RU"/>
        </w:rPr>
        <w:t xml:space="preserve"> </w:t>
      </w:r>
    </w:p>
    <w:p w:rsidR="008C3272" w:rsidRDefault="008C3272" w:rsidP="00B01902">
      <w:pPr>
        <w:suppressAutoHyphens w:val="0"/>
        <w:spacing w:after="0" w:line="240" w:lineRule="auto"/>
        <w:ind w:firstLine="420"/>
        <w:contextualSpacing/>
        <w:jc w:val="both"/>
        <w:rPr>
          <w:rFonts w:ascii="Times New Roman" w:eastAsia="Times New Roman" w:hAnsi="Times New Roman" w:cs="Times New Roman"/>
          <w:color w:val="auto"/>
          <w:kern w:val="0"/>
          <w:sz w:val="28"/>
          <w:szCs w:val="28"/>
          <w:lang w:eastAsia="ru-RU"/>
        </w:rPr>
      </w:pPr>
      <w:proofErr w:type="gramStart"/>
      <w:r>
        <w:rPr>
          <w:rFonts w:ascii="Times New Roman" w:eastAsia="Times New Roman" w:hAnsi="Times New Roman" w:cs="Times New Roman"/>
          <w:color w:val="auto"/>
          <w:kern w:val="0"/>
          <w:sz w:val="28"/>
          <w:szCs w:val="28"/>
          <w:lang w:eastAsia="ru-RU"/>
        </w:rPr>
        <w:t>АО</w:t>
      </w:r>
      <w:r w:rsidRPr="008C3272">
        <w:rPr>
          <w:rFonts w:ascii="Times New Roman" w:eastAsia="Times New Roman" w:hAnsi="Times New Roman" w:cs="Times New Roman"/>
          <w:color w:val="auto"/>
          <w:kern w:val="0"/>
          <w:sz w:val="28"/>
          <w:szCs w:val="28"/>
          <w:lang w:eastAsia="ru-RU"/>
        </w:rPr>
        <w:t xml:space="preserve">П начального общего образования </w:t>
      </w:r>
      <w:r>
        <w:rPr>
          <w:rFonts w:ascii="Times New Roman" w:eastAsia="Times New Roman" w:hAnsi="Times New Roman" w:cs="Times New Roman"/>
          <w:color w:val="auto"/>
          <w:kern w:val="0"/>
          <w:sz w:val="28"/>
          <w:szCs w:val="28"/>
          <w:lang w:eastAsia="ru-RU"/>
        </w:rPr>
        <w:t xml:space="preserve">для </w:t>
      </w:r>
      <w:r w:rsidRPr="008C3272">
        <w:rPr>
          <w:rFonts w:ascii="Times New Roman" w:eastAsia="Times New Roman" w:hAnsi="Times New Roman" w:cs="Times New Roman"/>
          <w:color w:val="auto"/>
          <w:kern w:val="0"/>
          <w:sz w:val="28"/>
          <w:szCs w:val="28"/>
          <w:lang w:eastAsia="ru-RU"/>
        </w:rPr>
        <w:t>обучающ</w:t>
      </w:r>
      <w:r>
        <w:rPr>
          <w:rFonts w:ascii="Times New Roman" w:eastAsia="Times New Roman" w:hAnsi="Times New Roman" w:cs="Times New Roman"/>
          <w:color w:val="auto"/>
          <w:kern w:val="0"/>
          <w:sz w:val="28"/>
          <w:szCs w:val="28"/>
          <w:lang w:eastAsia="ru-RU"/>
        </w:rPr>
        <w:t>их</w:t>
      </w:r>
      <w:r w:rsidRPr="008C3272">
        <w:rPr>
          <w:rFonts w:ascii="Times New Roman" w:eastAsia="Times New Roman" w:hAnsi="Times New Roman" w:cs="Times New Roman"/>
          <w:color w:val="auto"/>
          <w:kern w:val="0"/>
          <w:sz w:val="28"/>
          <w:szCs w:val="28"/>
          <w:lang w:eastAsia="ru-RU"/>
        </w:rPr>
        <w:t>ся с РАС МБОУ «</w:t>
      </w:r>
      <w:r>
        <w:rPr>
          <w:rFonts w:ascii="Times New Roman" w:eastAsia="Times New Roman" w:hAnsi="Times New Roman" w:cs="Times New Roman"/>
          <w:color w:val="auto"/>
          <w:kern w:val="0"/>
          <w:sz w:val="28"/>
          <w:szCs w:val="28"/>
          <w:lang w:eastAsia="ru-RU"/>
        </w:rPr>
        <w:t>Родионово-Несветайская СОШ № 7</w:t>
      </w:r>
      <w:r w:rsidRPr="008C3272">
        <w:rPr>
          <w:rFonts w:ascii="Times New Roman" w:eastAsia="Times New Roman" w:hAnsi="Times New Roman" w:cs="Times New Roman"/>
          <w:color w:val="auto"/>
          <w:kern w:val="0"/>
          <w:sz w:val="28"/>
          <w:szCs w:val="28"/>
          <w:lang w:eastAsia="ru-RU"/>
        </w:rPr>
        <w:t>»   (далее – Организация)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(далее - Стандарт), предъявляемыми к структуре, условиям реализации и планируемым результатам освоения на основе примерной адаптированной основной образовательной программы (</w:t>
      </w:r>
      <w:proofErr w:type="spellStart"/>
      <w:r w:rsidRPr="008C3272">
        <w:rPr>
          <w:rFonts w:ascii="Times New Roman" w:eastAsia="Times New Roman" w:hAnsi="Times New Roman" w:cs="Times New Roman"/>
          <w:color w:val="auto"/>
          <w:kern w:val="0"/>
          <w:sz w:val="28"/>
          <w:szCs w:val="28"/>
          <w:lang w:eastAsia="ru-RU"/>
        </w:rPr>
        <w:t>ПрАООП</w:t>
      </w:r>
      <w:proofErr w:type="spellEnd"/>
      <w:r w:rsidRPr="008C3272">
        <w:rPr>
          <w:rFonts w:ascii="Times New Roman" w:eastAsia="Times New Roman" w:hAnsi="Times New Roman" w:cs="Times New Roman"/>
          <w:color w:val="auto"/>
          <w:kern w:val="0"/>
          <w:sz w:val="28"/>
          <w:szCs w:val="28"/>
          <w:lang w:eastAsia="ru-RU"/>
        </w:rPr>
        <w:t>) -</w:t>
      </w:r>
      <w:r>
        <w:rPr>
          <w:rFonts w:ascii="Times New Roman" w:eastAsia="Times New Roman" w:hAnsi="Times New Roman" w:cs="Times New Roman"/>
          <w:color w:val="auto"/>
          <w:kern w:val="0"/>
          <w:sz w:val="28"/>
          <w:szCs w:val="28"/>
          <w:lang w:eastAsia="ru-RU"/>
        </w:rPr>
        <w:t xml:space="preserve"> </w:t>
      </w:r>
      <w:r w:rsidRPr="008C3272">
        <w:rPr>
          <w:rFonts w:ascii="Times New Roman" w:eastAsia="Times New Roman" w:hAnsi="Times New Roman" w:cs="Times New Roman"/>
          <w:color w:val="auto"/>
          <w:kern w:val="0"/>
          <w:sz w:val="28"/>
          <w:szCs w:val="28"/>
          <w:lang w:eastAsia="ru-RU"/>
        </w:rPr>
        <w:t>вариант 8.3</w:t>
      </w:r>
      <w:r>
        <w:rPr>
          <w:rFonts w:ascii="Times New Roman" w:eastAsia="Times New Roman" w:hAnsi="Times New Roman" w:cs="Times New Roman"/>
          <w:color w:val="auto"/>
          <w:kern w:val="0"/>
          <w:sz w:val="28"/>
          <w:szCs w:val="28"/>
          <w:lang w:eastAsia="ru-RU"/>
        </w:rPr>
        <w:t xml:space="preserve"> и является </w:t>
      </w:r>
      <w:r>
        <w:rPr>
          <w:rFonts w:ascii="Times New Roman" w:hAnsi="Times New Roman" w:cs="Times New Roman"/>
          <w:color w:val="auto"/>
          <w:sz w:val="28"/>
          <w:szCs w:val="28"/>
        </w:rPr>
        <w:t xml:space="preserve">приложением </w:t>
      </w:r>
      <w:r w:rsidRPr="008C3272">
        <w:rPr>
          <w:rFonts w:ascii="Times New Roman" w:hAnsi="Times New Roman" w:cs="Times New Roman"/>
          <w:color w:val="auto"/>
          <w:sz w:val="28"/>
          <w:szCs w:val="28"/>
        </w:rPr>
        <w:t>к основной образовательной программе</w:t>
      </w:r>
      <w:proofErr w:type="gramEnd"/>
      <w:r w:rsidRPr="008C3272">
        <w:rPr>
          <w:rFonts w:ascii="Times New Roman" w:hAnsi="Times New Roman" w:cs="Times New Roman"/>
          <w:color w:val="auto"/>
          <w:sz w:val="28"/>
          <w:szCs w:val="28"/>
        </w:rPr>
        <w:t xml:space="preserve"> начального общего образования</w:t>
      </w:r>
      <w:r w:rsidRPr="00C83638">
        <w:rPr>
          <w:rFonts w:ascii="Times New Roman" w:hAnsi="Times New Roman" w:cs="Times New Roman"/>
          <w:color w:val="auto"/>
          <w:sz w:val="28"/>
          <w:szCs w:val="28"/>
        </w:rPr>
        <w:t xml:space="preserve"> муниципального бюджетного общеобразовательного учреждения Родионово-Несветайского района «Родионово-Несветайская средняя общеобразовательная школа № 7»</w:t>
      </w:r>
      <w:r w:rsidRPr="008C3272">
        <w:rPr>
          <w:rFonts w:ascii="Times New Roman" w:eastAsia="Times New Roman" w:hAnsi="Times New Roman" w:cs="Times New Roman"/>
          <w:color w:val="auto"/>
          <w:kern w:val="0"/>
          <w:sz w:val="28"/>
          <w:szCs w:val="28"/>
          <w:lang w:eastAsia="ru-RU"/>
        </w:rPr>
        <w:t>.</w:t>
      </w:r>
    </w:p>
    <w:p w:rsidR="0069000A" w:rsidRPr="0069000A" w:rsidRDefault="0069000A" w:rsidP="00B01902">
      <w:pPr>
        <w:suppressAutoHyphens w:val="0"/>
        <w:spacing w:after="0" w:line="240" w:lineRule="auto"/>
        <w:ind w:left="260" w:firstLine="480"/>
        <w:contextualSpacing/>
        <w:jc w:val="both"/>
        <w:rPr>
          <w:rFonts w:ascii="Times New Roman" w:eastAsiaTheme="minorEastAsia" w:hAnsi="Times New Roman" w:cs="Times New Roman"/>
          <w:color w:val="auto"/>
          <w:kern w:val="0"/>
          <w:sz w:val="28"/>
          <w:szCs w:val="28"/>
          <w:lang w:eastAsia="ru-RU"/>
        </w:rPr>
      </w:pPr>
      <w:r w:rsidRPr="0069000A">
        <w:rPr>
          <w:rFonts w:ascii="Times New Roman" w:eastAsiaTheme="minorEastAsia" w:hAnsi="Times New Roman" w:cs="Times New Roman"/>
          <w:color w:val="auto"/>
          <w:kern w:val="0"/>
          <w:sz w:val="28"/>
          <w:szCs w:val="28"/>
          <w:lang w:eastAsia="ru-RU"/>
        </w:rPr>
        <w:t xml:space="preserve">АОП начального общего образования обучающихся с РАС </w:t>
      </w:r>
      <w:proofErr w:type="gramStart"/>
      <w:r w:rsidRPr="0069000A">
        <w:rPr>
          <w:rFonts w:ascii="Times New Roman" w:eastAsiaTheme="minorEastAsia" w:hAnsi="Times New Roman" w:cs="Times New Roman"/>
          <w:color w:val="auto"/>
          <w:kern w:val="0"/>
          <w:sz w:val="28"/>
          <w:szCs w:val="28"/>
          <w:lang w:eastAsia="ru-RU"/>
        </w:rPr>
        <w:t>рассчитана</w:t>
      </w:r>
      <w:proofErr w:type="gramEnd"/>
      <w:r w:rsidRPr="0069000A">
        <w:rPr>
          <w:rFonts w:ascii="Times New Roman" w:eastAsiaTheme="minorEastAsia" w:hAnsi="Times New Roman" w:cs="Times New Roman"/>
          <w:color w:val="auto"/>
          <w:kern w:val="0"/>
          <w:sz w:val="28"/>
          <w:szCs w:val="28"/>
          <w:lang w:eastAsia="ru-RU"/>
        </w:rPr>
        <w:t xml:space="preserve"> на </w:t>
      </w:r>
      <w:r w:rsidR="00B01902">
        <w:rPr>
          <w:rFonts w:ascii="Times New Roman" w:eastAsiaTheme="minorEastAsia" w:hAnsi="Times New Roman" w:cs="Times New Roman"/>
          <w:color w:val="auto"/>
          <w:kern w:val="0"/>
          <w:sz w:val="28"/>
          <w:szCs w:val="28"/>
          <w:lang w:eastAsia="ru-RU"/>
        </w:rPr>
        <w:t>1</w:t>
      </w:r>
      <w:r w:rsidRPr="0069000A">
        <w:rPr>
          <w:rFonts w:ascii="Times New Roman" w:eastAsiaTheme="minorEastAsia" w:hAnsi="Times New Roman" w:cs="Times New Roman"/>
          <w:color w:val="auto"/>
          <w:kern w:val="0"/>
          <w:sz w:val="28"/>
          <w:szCs w:val="28"/>
          <w:lang w:eastAsia="ru-RU"/>
        </w:rPr>
        <w:t xml:space="preserve"> год</w:t>
      </w:r>
      <w:r>
        <w:rPr>
          <w:rFonts w:ascii="Times New Roman" w:eastAsiaTheme="minorEastAsia" w:hAnsi="Times New Roman" w:cs="Times New Roman"/>
          <w:color w:val="auto"/>
          <w:kern w:val="0"/>
          <w:sz w:val="28"/>
          <w:szCs w:val="28"/>
          <w:lang w:eastAsia="ru-RU"/>
        </w:rPr>
        <w:t xml:space="preserve"> обучения (2018</w:t>
      </w:r>
      <w:r w:rsidRPr="0069000A">
        <w:rPr>
          <w:rFonts w:ascii="Times New Roman" w:eastAsiaTheme="minorEastAsia" w:hAnsi="Times New Roman" w:cs="Times New Roman"/>
          <w:color w:val="auto"/>
          <w:kern w:val="0"/>
          <w:sz w:val="28"/>
          <w:szCs w:val="28"/>
          <w:lang w:eastAsia="ru-RU"/>
        </w:rPr>
        <w:t>-20</w:t>
      </w:r>
      <w:r w:rsidR="00B01902">
        <w:rPr>
          <w:rFonts w:ascii="Times New Roman" w:eastAsiaTheme="minorEastAsia" w:hAnsi="Times New Roman" w:cs="Times New Roman"/>
          <w:color w:val="auto"/>
          <w:kern w:val="0"/>
          <w:sz w:val="28"/>
          <w:szCs w:val="28"/>
          <w:lang w:eastAsia="ru-RU"/>
        </w:rPr>
        <w:t>19</w:t>
      </w:r>
      <w:r w:rsidRPr="0069000A">
        <w:rPr>
          <w:rFonts w:ascii="Times New Roman" w:eastAsiaTheme="minorEastAsia" w:hAnsi="Times New Roman" w:cs="Times New Roman"/>
          <w:color w:val="auto"/>
          <w:kern w:val="0"/>
          <w:sz w:val="28"/>
          <w:szCs w:val="28"/>
          <w:lang w:eastAsia="ru-RU"/>
        </w:rPr>
        <w:t xml:space="preserve"> учебный период).</w:t>
      </w:r>
    </w:p>
    <w:p w:rsidR="0097229B" w:rsidRPr="00191FDF" w:rsidRDefault="0097229B" w:rsidP="00B01902">
      <w:pPr>
        <w:pStyle w:val="14TexstOSNOVA1012"/>
        <w:spacing w:line="240" w:lineRule="auto"/>
        <w:ind w:firstLine="720"/>
        <w:contextualSpacing/>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w:t>
      </w:r>
      <w:r w:rsidR="008C3272">
        <w:rPr>
          <w:rFonts w:ascii="Times New Roman" w:hAnsi="Times New Roman" w:cs="Times New Roman"/>
          <w:sz w:val="28"/>
          <w:szCs w:val="28"/>
        </w:rPr>
        <w:t>АОП</w:t>
      </w:r>
      <w:r w:rsidRPr="008360C6">
        <w:rPr>
          <w:rFonts w:ascii="Times New Roman" w:hAnsi="Times New Roman" w:cs="Times New Roman"/>
          <w:sz w:val="28"/>
          <w:szCs w:val="28"/>
        </w:rPr>
        <w:t xml:space="preserve">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w:t>
      </w:r>
      <w:proofErr w:type="gramStart"/>
      <w:r w:rsidR="00191FDF" w:rsidRPr="00191FDF">
        <w:rPr>
          <w:rFonts w:ascii="Times New Roman" w:hAnsi="Times New Roman" w:cs="Times New Roman"/>
          <w:sz w:val="28"/>
          <w:szCs w:val="28"/>
        </w:rPr>
        <w:t>обучающихся</w:t>
      </w:r>
      <w:proofErr w:type="gramEnd"/>
      <w:r w:rsidR="00191FDF" w:rsidRPr="00191FDF">
        <w:rPr>
          <w:rFonts w:ascii="Times New Roman" w:hAnsi="Times New Roman" w:cs="Times New Roman"/>
          <w:sz w:val="28"/>
          <w:szCs w:val="28"/>
        </w:rPr>
        <w:t xml:space="preserve"> с ОВЗ.  </w:t>
      </w:r>
      <w:proofErr w:type="gramStart"/>
      <w:r w:rsidR="00964C2B">
        <w:rPr>
          <w:rFonts w:ascii="Times New Roman" w:hAnsi="Times New Roman" w:cs="Times New Roman"/>
          <w:sz w:val="28"/>
          <w:szCs w:val="28"/>
        </w:rPr>
        <w:t>Адаптированная</w:t>
      </w:r>
      <w:r w:rsidRPr="00191FDF">
        <w:rPr>
          <w:rFonts w:ascii="Times New Roman" w:hAnsi="Times New Roman" w:cs="Times New Roman"/>
          <w:sz w:val="28"/>
          <w:szCs w:val="28"/>
        </w:rPr>
        <w:t xml:space="preserve">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Default="00964C2B" w:rsidP="00B01902">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АО</w:t>
      </w:r>
      <w:r w:rsidR="0097229B" w:rsidRPr="00F16AAA">
        <w:rPr>
          <w:rFonts w:ascii="Times New Roman" w:hAnsi="Times New Roman" w:cs="Times New Roman"/>
          <w:sz w:val="28"/>
          <w:szCs w:val="28"/>
        </w:rPr>
        <w:t xml:space="preserve">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sidR="0097229B">
        <w:rPr>
          <w:rFonts w:ascii="Times New Roman" w:hAnsi="Times New Roman" w:cs="Times New Roman"/>
          <w:sz w:val="28"/>
          <w:szCs w:val="28"/>
        </w:rPr>
        <w:t xml:space="preserve">следующих </w:t>
      </w:r>
      <w:r w:rsidR="0097229B"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B01902">
      <w:pPr>
        <w:spacing w:after="0" w:line="240" w:lineRule="auto"/>
        <w:ind w:firstLine="575"/>
        <w:contextualSpacing/>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B01902">
      <w:pPr>
        <w:spacing w:after="0" w:line="240" w:lineRule="auto"/>
        <w:ind w:firstLine="575"/>
        <w:contextualSpacing/>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B01902">
      <w:pPr>
        <w:spacing w:after="0" w:line="240" w:lineRule="auto"/>
        <w:ind w:firstLine="575"/>
        <w:contextualSpacing/>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B01902">
      <w:pPr>
        <w:spacing w:after="0" w:line="240" w:lineRule="auto"/>
        <w:ind w:firstLine="575"/>
        <w:contextualSpacing/>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B01902">
      <w:pPr>
        <w:spacing w:after="0" w:line="240" w:lineRule="auto"/>
        <w:ind w:firstLine="575"/>
        <w:contextualSpacing/>
        <w:jc w:val="both"/>
        <w:rPr>
          <w:rFonts w:ascii="Times New Roman" w:hAnsi="Times New Roman" w:cs="Times New Roman"/>
          <w:sz w:val="28"/>
          <w:szCs w:val="28"/>
        </w:rPr>
      </w:pPr>
      <w:r w:rsidRPr="007F45D1">
        <w:rPr>
          <w:rFonts w:ascii="Times New Roman" w:hAnsi="Times New Roman" w:cs="Times New Roman"/>
          <w:sz w:val="28"/>
          <w:szCs w:val="28"/>
        </w:rPr>
        <w:lastRenderedPageBreak/>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1"/>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B01902">
      <w:pPr>
        <w:spacing w:after="0" w:line="240" w:lineRule="auto"/>
        <w:ind w:firstLine="575"/>
        <w:contextualSpacing/>
        <w:jc w:val="both"/>
        <w:rPr>
          <w:rFonts w:ascii="Times New Roman" w:hAnsi="Times New Roman" w:cs="Times New Roman"/>
          <w:sz w:val="28"/>
          <w:szCs w:val="28"/>
        </w:rPr>
      </w:pPr>
      <w:r w:rsidRPr="007F45D1">
        <w:rPr>
          <w:rFonts w:ascii="Times New Roman" w:hAnsi="Times New Roman" w:cs="Times New Roman"/>
          <w:sz w:val="28"/>
          <w:szCs w:val="28"/>
        </w:rPr>
        <w:t>обеспечение вариативнос</w:t>
      </w:r>
      <w:r w:rsidR="00964C2B">
        <w:rPr>
          <w:rFonts w:ascii="Times New Roman" w:hAnsi="Times New Roman" w:cs="Times New Roman"/>
          <w:sz w:val="28"/>
          <w:szCs w:val="28"/>
        </w:rPr>
        <w:t>ти и разнообразия содержания АО</w:t>
      </w:r>
      <w:r w:rsidRPr="007F45D1">
        <w:rPr>
          <w:rFonts w:ascii="Times New Roman" w:hAnsi="Times New Roman" w:cs="Times New Roman"/>
          <w:sz w:val="28"/>
          <w:szCs w:val="28"/>
        </w:rPr>
        <w:t xml:space="preserve">П и организационных форм получения образования </w:t>
      </w:r>
      <w:proofErr w:type="gramStart"/>
      <w:r w:rsidRPr="007F45D1">
        <w:rPr>
          <w:rFonts w:ascii="Times New Roman" w:hAnsi="Times New Roman" w:cs="Times New Roman"/>
          <w:sz w:val="28"/>
          <w:szCs w:val="28"/>
        </w:rPr>
        <w:t>обучающимися</w:t>
      </w:r>
      <w:proofErr w:type="gramEnd"/>
      <w:r w:rsidRPr="007F45D1">
        <w:rPr>
          <w:rFonts w:ascii="Times New Roman" w:hAnsi="Times New Roman" w:cs="Times New Roman"/>
          <w:sz w:val="28"/>
          <w:szCs w:val="28"/>
        </w:rPr>
        <w:t xml:space="preserve">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B01902">
      <w:pPr>
        <w:spacing w:after="0" w:line="240" w:lineRule="auto"/>
        <w:ind w:firstLine="575"/>
        <w:contextualSpacing/>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964C2B" w:rsidRPr="00964C2B" w:rsidRDefault="00964C2B" w:rsidP="00B01902">
      <w:pPr>
        <w:pStyle w:val="14TexstOSNOVA1012"/>
        <w:numPr>
          <w:ilvl w:val="1"/>
          <w:numId w:val="83"/>
        </w:numPr>
        <w:spacing w:line="240" w:lineRule="auto"/>
        <w:contextualSpacing/>
        <w:rPr>
          <w:rFonts w:ascii="Times New Roman" w:hAnsi="Times New Roman" w:cs="Times New Roman"/>
          <w:color w:val="auto"/>
          <w:sz w:val="28"/>
          <w:szCs w:val="28"/>
        </w:rPr>
      </w:pPr>
      <w:proofErr w:type="gramStart"/>
      <w:r w:rsidRPr="00964C2B">
        <w:rPr>
          <w:rFonts w:ascii="Times New Roman" w:hAnsi="Times New Roman" w:cs="Times New Roman"/>
          <w:color w:val="auto"/>
          <w:sz w:val="28"/>
          <w:szCs w:val="28"/>
        </w:rPr>
        <w:t>основу формирования адаптированной основной образовательной программы общего образования обучающихся с РАС положены следующие принципы:</w:t>
      </w:r>
      <w:proofErr w:type="gramEnd"/>
    </w:p>
    <w:p w:rsidR="00964C2B" w:rsidRPr="00964C2B" w:rsidRDefault="00964C2B" w:rsidP="00B01902">
      <w:pPr>
        <w:pStyle w:val="14TexstOSNOVA1012"/>
        <w:numPr>
          <w:ilvl w:val="0"/>
          <w:numId w:val="83"/>
        </w:numPr>
        <w:spacing w:line="240" w:lineRule="auto"/>
        <w:contextualSpacing/>
        <w:rPr>
          <w:rFonts w:ascii="Times New Roman" w:hAnsi="Times New Roman" w:cs="Times New Roman"/>
          <w:color w:val="auto"/>
          <w:sz w:val="28"/>
          <w:szCs w:val="28"/>
        </w:rPr>
      </w:pPr>
      <w:r w:rsidRPr="00964C2B">
        <w:rPr>
          <w:rFonts w:ascii="Times New Roman" w:hAnsi="Times New Roman" w:cs="Times New Roman"/>
          <w:color w:val="auto"/>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64C2B" w:rsidRPr="00964C2B" w:rsidRDefault="00964C2B" w:rsidP="00B01902">
      <w:pPr>
        <w:pStyle w:val="14TexstOSNOVA1012"/>
        <w:numPr>
          <w:ilvl w:val="0"/>
          <w:numId w:val="83"/>
        </w:numPr>
        <w:spacing w:line="240" w:lineRule="auto"/>
        <w:contextualSpacing/>
        <w:rPr>
          <w:rFonts w:ascii="Times New Roman" w:hAnsi="Times New Roman" w:cs="Times New Roman"/>
          <w:color w:val="auto"/>
          <w:sz w:val="28"/>
          <w:szCs w:val="28"/>
        </w:rPr>
      </w:pPr>
      <w:r w:rsidRPr="00964C2B">
        <w:rPr>
          <w:rFonts w:ascii="Times New Roman" w:hAnsi="Times New Roman" w:cs="Times New Roman"/>
          <w:color w:val="auto"/>
          <w:sz w:val="28"/>
          <w:szCs w:val="28"/>
        </w:rPr>
        <w:t>принцип учета типологических и индивидуальных образовательных потребностей обучающихся;</w:t>
      </w:r>
    </w:p>
    <w:p w:rsidR="00964C2B" w:rsidRPr="00964C2B" w:rsidRDefault="00964C2B" w:rsidP="00B01902">
      <w:pPr>
        <w:pStyle w:val="14TexstOSNOVA1012"/>
        <w:numPr>
          <w:ilvl w:val="0"/>
          <w:numId w:val="83"/>
        </w:numPr>
        <w:spacing w:line="240" w:lineRule="auto"/>
        <w:contextualSpacing/>
        <w:rPr>
          <w:rFonts w:ascii="Times New Roman" w:hAnsi="Times New Roman" w:cs="Times New Roman"/>
          <w:color w:val="auto"/>
          <w:sz w:val="28"/>
          <w:szCs w:val="28"/>
        </w:rPr>
      </w:pPr>
      <w:r w:rsidRPr="00964C2B">
        <w:rPr>
          <w:rFonts w:ascii="Times New Roman" w:hAnsi="Times New Roman" w:cs="Times New Roman"/>
          <w:color w:val="auto"/>
          <w:sz w:val="28"/>
          <w:szCs w:val="28"/>
        </w:rPr>
        <w:t>принцип коррекционной направленности образовательного процесса;</w:t>
      </w:r>
    </w:p>
    <w:p w:rsidR="00964C2B" w:rsidRPr="00964C2B" w:rsidRDefault="00964C2B" w:rsidP="00B01902">
      <w:pPr>
        <w:pStyle w:val="14TexstOSNOVA1012"/>
        <w:numPr>
          <w:ilvl w:val="0"/>
          <w:numId w:val="83"/>
        </w:numPr>
        <w:spacing w:line="240" w:lineRule="auto"/>
        <w:contextualSpacing/>
        <w:rPr>
          <w:rFonts w:ascii="Times New Roman" w:hAnsi="Times New Roman" w:cs="Times New Roman"/>
          <w:color w:val="auto"/>
          <w:sz w:val="28"/>
          <w:szCs w:val="28"/>
        </w:rPr>
      </w:pPr>
      <w:r w:rsidRPr="00964C2B">
        <w:rPr>
          <w:rFonts w:ascii="Times New Roman" w:hAnsi="Times New Roman" w:cs="Times New Roman"/>
          <w:color w:val="auto"/>
          <w:sz w:val="28"/>
          <w:szCs w:val="28"/>
        </w:rPr>
        <w:t>онтогенетический принцип;</w:t>
      </w:r>
    </w:p>
    <w:p w:rsidR="00964C2B" w:rsidRPr="00964C2B" w:rsidRDefault="00964C2B" w:rsidP="00B01902">
      <w:pPr>
        <w:pStyle w:val="14TexstOSNOVA1012"/>
        <w:numPr>
          <w:ilvl w:val="0"/>
          <w:numId w:val="83"/>
        </w:numPr>
        <w:spacing w:line="240" w:lineRule="auto"/>
        <w:contextualSpacing/>
        <w:rPr>
          <w:rFonts w:ascii="Times New Roman" w:hAnsi="Times New Roman" w:cs="Times New Roman"/>
          <w:color w:val="auto"/>
          <w:sz w:val="28"/>
          <w:szCs w:val="28"/>
        </w:rPr>
      </w:pPr>
      <w:r w:rsidRPr="00964C2B">
        <w:rPr>
          <w:rFonts w:ascii="Times New Roman" w:hAnsi="Times New Roman" w:cs="Times New Roman"/>
          <w:color w:val="auto"/>
          <w:sz w:val="28"/>
          <w:szCs w:val="28"/>
        </w:rPr>
        <w:t>принцип преемственности, предполагающий взаимосвязь и непрерывность образования обучающихся с РАС на всех ступенях образования;</w:t>
      </w:r>
    </w:p>
    <w:p w:rsidR="00964C2B" w:rsidRPr="00964C2B" w:rsidRDefault="00964C2B" w:rsidP="00B01902">
      <w:pPr>
        <w:pStyle w:val="14TexstOSNOVA1012"/>
        <w:numPr>
          <w:ilvl w:val="0"/>
          <w:numId w:val="83"/>
        </w:numPr>
        <w:spacing w:line="240" w:lineRule="auto"/>
        <w:contextualSpacing/>
        <w:rPr>
          <w:rFonts w:ascii="Times New Roman" w:hAnsi="Times New Roman" w:cs="Times New Roman"/>
          <w:color w:val="auto"/>
          <w:sz w:val="28"/>
          <w:szCs w:val="28"/>
        </w:rPr>
      </w:pPr>
      <w:r w:rsidRPr="00964C2B">
        <w:rPr>
          <w:rFonts w:ascii="Times New Roman" w:hAnsi="Times New Roman" w:cs="Times New Roman"/>
          <w:color w:val="auto"/>
          <w:sz w:val="28"/>
          <w:szCs w:val="28"/>
        </w:rPr>
        <w:t>принцип целостности содержания образования, предполагающий перенос усвоенных знаний, умений, навыков и отношений, сформированных в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64C2B" w:rsidRPr="00964C2B" w:rsidRDefault="00964C2B" w:rsidP="00B01902">
      <w:pPr>
        <w:pStyle w:val="14TexstOSNOVA1012"/>
        <w:numPr>
          <w:ilvl w:val="0"/>
          <w:numId w:val="83"/>
        </w:numPr>
        <w:spacing w:line="240" w:lineRule="auto"/>
        <w:contextualSpacing/>
        <w:rPr>
          <w:rFonts w:ascii="Times New Roman" w:hAnsi="Times New Roman" w:cs="Times New Roman"/>
          <w:color w:val="auto"/>
          <w:sz w:val="28"/>
          <w:szCs w:val="28"/>
        </w:rPr>
      </w:pPr>
      <w:r w:rsidRPr="00964C2B">
        <w:rPr>
          <w:rFonts w:ascii="Times New Roman" w:hAnsi="Times New Roman" w:cs="Times New Roman"/>
          <w:color w:val="auto"/>
          <w:sz w:val="28"/>
          <w:szCs w:val="28"/>
        </w:rPr>
        <w:t>принцип направленности на формирование деятельности, обеспечивающий возможность овладения обучающимися с РАС всеми видами доступной им предметно -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64C2B" w:rsidRPr="00964C2B" w:rsidRDefault="00964C2B" w:rsidP="00B01902">
      <w:pPr>
        <w:pStyle w:val="14TexstOSNOVA1012"/>
        <w:numPr>
          <w:ilvl w:val="0"/>
          <w:numId w:val="83"/>
        </w:numPr>
        <w:spacing w:line="240" w:lineRule="auto"/>
        <w:contextualSpacing/>
        <w:rPr>
          <w:rFonts w:ascii="Times New Roman" w:hAnsi="Times New Roman" w:cs="Times New Roman"/>
          <w:color w:val="auto"/>
          <w:sz w:val="28"/>
          <w:szCs w:val="28"/>
        </w:rPr>
      </w:pPr>
      <w:r w:rsidRPr="00964C2B">
        <w:rPr>
          <w:rFonts w:ascii="Times New Roman" w:hAnsi="Times New Roman" w:cs="Times New Roman"/>
          <w:color w:val="auto"/>
          <w:sz w:val="28"/>
          <w:szCs w:val="28"/>
        </w:rPr>
        <w:t>принцип сотрудничества с семьей.</w:t>
      </w:r>
    </w:p>
    <w:p w:rsidR="00ED60B9" w:rsidRDefault="00ED60B9" w:rsidP="00B01902">
      <w:pPr>
        <w:pStyle w:val="14TexstOSNOVA1012"/>
        <w:spacing w:line="240" w:lineRule="auto"/>
        <w:ind w:firstLine="709"/>
        <w:contextualSpacing/>
        <w:rPr>
          <w:rFonts w:ascii="Times New Roman" w:hAnsi="Times New Roman" w:cs="Times New Roman"/>
          <w:b/>
          <w:sz w:val="28"/>
          <w:szCs w:val="28"/>
        </w:rPr>
      </w:pPr>
    </w:p>
    <w:p w:rsidR="0036168F" w:rsidRPr="009C3DA3" w:rsidRDefault="0036168F" w:rsidP="00B01902">
      <w:pPr>
        <w:pStyle w:val="14TexstOSNOVA1012"/>
        <w:spacing w:line="240" w:lineRule="auto"/>
        <w:ind w:firstLine="709"/>
        <w:contextualSpacing/>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B01902">
      <w:pPr>
        <w:pStyle w:val="14TexstOSNOVA1012"/>
        <w:spacing w:line="240" w:lineRule="auto"/>
        <w:ind w:firstLine="709"/>
        <w:contextualSpacing/>
        <w:rPr>
          <w:rFonts w:ascii="Times New Roman" w:hAnsi="Times New Roman" w:cs="Times New Roman"/>
          <w:color w:val="auto"/>
          <w:sz w:val="28"/>
          <w:szCs w:val="28"/>
        </w:rPr>
      </w:pPr>
      <w:r w:rsidRPr="005A7B78">
        <w:rPr>
          <w:rFonts w:ascii="Times New Roman" w:hAnsi="Times New Roman" w:cs="Times New Roman"/>
          <w:sz w:val="28"/>
          <w:szCs w:val="28"/>
        </w:rPr>
        <w:lastRenderedPageBreak/>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600DD3" w:rsidP="00B01902">
      <w:pPr>
        <w:tabs>
          <w:tab w:val="left" w:pos="0"/>
        </w:tabs>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АО</w:t>
      </w:r>
      <w:r w:rsidR="0097229B" w:rsidRPr="005C49A7">
        <w:rPr>
          <w:rFonts w:ascii="Times New Roman" w:hAnsi="Times New Roman" w:cs="Times New Roman"/>
          <w:color w:val="auto"/>
          <w:sz w:val="28"/>
          <w:szCs w:val="28"/>
        </w:rPr>
        <w:t>П</w:t>
      </w:r>
      <w:r w:rsidR="0069000A">
        <w:rPr>
          <w:rFonts w:ascii="Times New Roman" w:hAnsi="Times New Roman" w:cs="Times New Roman"/>
          <w:color w:val="auto"/>
          <w:sz w:val="28"/>
          <w:szCs w:val="28"/>
        </w:rPr>
        <w:t xml:space="preserve"> создана</w:t>
      </w:r>
      <w:r w:rsidR="0097229B" w:rsidRPr="005C49A7">
        <w:rPr>
          <w:rFonts w:ascii="Times New Roman" w:hAnsi="Times New Roman" w:cs="Times New Roman"/>
          <w:color w:val="auto"/>
          <w:sz w:val="28"/>
          <w:szCs w:val="28"/>
        </w:rPr>
        <w:t xml:space="preserve"> на основе Стандарта и ин</w:t>
      </w:r>
      <w:r w:rsidR="0097229B" w:rsidRPr="005C49A7">
        <w:rPr>
          <w:rFonts w:ascii="Times New Roman" w:hAnsi="Times New Roman" w:cs="Times New Roman"/>
          <w:color w:val="auto"/>
          <w:sz w:val="28"/>
          <w:szCs w:val="28"/>
        </w:rPr>
        <w:softHyphen/>
        <w:t>ди</w:t>
      </w:r>
      <w:r w:rsidR="0097229B" w:rsidRPr="005C49A7">
        <w:rPr>
          <w:rFonts w:ascii="Times New Roman" w:hAnsi="Times New Roman" w:cs="Times New Roman"/>
          <w:color w:val="auto"/>
          <w:sz w:val="28"/>
          <w:szCs w:val="28"/>
        </w:rPr>
        <w:softHyphen/>
        <w:t>ви</w:t>
      </w:r>
      <w:r w:rsidR="0097229B" w:rsidRPr="005C49A7">
        <w:rPr>
          <w:rFonts w:ascii="Times New Roman" w:hAnsi="Times New Roman" w:cs="Times New Roman"/>
          <w:color w:val="auto"/>
          <w:sz w:val="28"/>
          <w:szCs w:val="28"/>
        </w:rPr>
        <w:softHyphen/>
        <w:t>ду</w:t>
      </w:r>
      <w:r w:rsidR="0097229B" w:rsidRPr="005C49A7">
        <w:rPr>
          <w:rFonts w:ascii="Times New Roman" w:hAnsi="Times New Roman" w:cs="Times New Roman"/>
          <w:color w:val="auto"/>
          <w:sz w:val="28"/>
          <w:szCs w:val="28"/>
        </w:rPr>
        <w:softHyphen/>
        <w:t>а</w:t>
      </w:r>
      <w:r w:rsidR="0097229B" w:rsidRPr="005C49A7">
        <w:rPr>
          <w:rFonts w:ascii="Times New Roman" w:hAnsi="Times New Roman" w:cs="Times New Roman"/>
          <w:color w:val="auto"/>
          <w:sz w:val="28"/>
          <w:szCs w:val="28"/>
        </w:rPr>
        <w:softHyphen/>
        <w:t>ли</w:t>
      </w:r>
      <w:r w:rsidR="0097229B" w:rsidRPr="005C49A7">
        <w:rPr>
          <w:rFonts w:ascii="Times New Roman" w:hAnsi="Times New Roman" w:cs="Times New Roman"/>
          <w:color w:val="auto"/>
          <w:sz w:val="28"/>
          <w:szCs w:val="28"/>
        </w:rPr>
        <w:softHyphen/>
        <w:t>зир</w:t>
      </w:r>
      <w:r w:rsidR="0069000A">
        <w:rPr>
          <w:rFonts w:ascii="Times New Roman" w:hAnsi="Times New Roman" w:cs="Times New Roman"/>
          <w:color w:val="auto"/>
          <w:sz w:val="28"/>
          <w:szCs w:val="28"/>
        </w:rPr>
        <w:t>ована</w:t>
      </w:r>
      <w:r w:rsidR="0097229B" w:rsidRPr="005C49A7">
        <w:rPr>
          <w:rFonts w:ascii="Times New Roman" w:hAnsi="Times New Roman" w:cs="Times New Roman"/>
          <w:color w:val="auto"/>
          <w:sz w:val="28"/>
          <w:szCs w:val="28"/>
        </w:rPr>
        <w:t xml:space="preserve"> с уче</w:t>
      </w:r>
      <w:r w:rsidR="0097229B" w:rsidRPr="005C49A7">
        <w:rPr>
          <w:rFonts w:ascii="Times New Roman" w:hAnsi="Times New Roman" w:cs="Times New Roman"/>
          <w:color w:val="auto"/>
          <w:sz w:val="28"/>
          <w:szCs w:val="28"/>
        </w:rPr>
        <w:softHyphen/>
        <w:t>том образовательных потребностей обучающ</w:t>
      </w:r>
      <w:r w:rsidR="0069000A">
        <w:rPr>
          <w:rFonts w:ascii="Times New Roman" w:hAnsi="Times New Roman" w:cs="Times New Roman"/>
          <w:color w:val="auto"/>
          <w:sz w:val="28"/>
          <w:szCs w:val="28"/>
        </w:rPr>
        <w:t>егося.</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3"/>
      </w:r>
      <w:r w:rsidRPr="005C49A7">
        <w:rPr>
          <w:rFonts w:ascii="Times New Roman" w:hAnsi="Times New Roman" w:cs="Times New Roman"/>
          <w:color w:val="auto"/>
          <w:sz w:val="28"/>
          <w:szCs w:val="28"/>
        </w:rPr>
        <w:t>.</w:t>
      </w:r>
    </w:p>
    <w:p w:rsidR="0097229B" w:rsidRPr="005C49A7" w:rsidRDefault="0097229B" w:rsidP="00B01902">
      <w:pPr>
        <w:spacing w:after="0" w:line="240" w:lineRule="auto"/>
        <w:ind w:firstLine="720"/>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АОП для обучающихся с РАС осуществле</w:t>
      </w:r>
      <w:r w:rsidR="0069000A">
        <w:rPr>
          <w:rFonts w:ascii="Times New Roman" w:hAnsi="Times New Roman" w:cs="Times New Roman"/>
          <w:color w:val="auto"/>
          <w:sz w:val="28"/>
          <w:szCs w:val="28"/>
        </w:rPr>
        <w:t>но</w:t>
      </w:r>
      <w:r w:rsidRPr="005C49A7">
        <w:rPr>
          <w:rFonts w:ascii="Times New Roman" w:hAnsi="Times New Roman" w:cs="Times New Roman"/>
          <w:color w:val="auto"/>
          <w:sz w:val="28"/>
          <w:szCs w:val="28"/>
        </w:rPr>
        <w:t xml:space="preserve"> на основе рекомендаций </w:t>
      </w:r>
      <w:r w:rsidR="0069000A">
        <w:rPr>
          <w:rFonts w:ascii="Times New Roman" w:hAnsi="Times New Roman" w:cs="Times New Roman"/>
          <w:color w:val="auto"/>
          <w:sz w:val="28"/>
          <w:szCs w:val="28"/>
        </w:rPr>
        <w:t>Ц</w:t>
      </w:r>
      <w:r w:rsidRPr="005C49A7">
        <w:rPr>
          <w:rFonts w:ascii="Times New Roman" w:hAnsi="Times New Roman" w:cs="Times New Roman"/>
          <w:color w:val="auto"/>
          <w:sz w:val="28"/>
          <w:szCs w:val="28"/>
        </w:rPr>
        <w:t>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B01902">
      <w:pPr>
        <w:spacing w:after="0" w:line="240" w:lineRule="auto"/>
        <w:ind w:firstLine="709"/>
        <w:contextualSpacing/>
        <w:jc w:val="both"/>
        <w:rPr>
          <w:rFonts w:ascii="Times New Roman" w:hAnsi="Times New Roman" w:cs="Times New Roman"/>
          <w:b/>
          <w:color w:val="auto"/>
          <w:sz w:val="28"/>
          <w:szCs w:val="28"/>
        </w:rPr>
      </w:pPr>
      <w:proofErr w:type="gramStart"/>
      <w:r w:rsidRPr="00B01902">
        <w:rPr>
          <w:rFonts w:ascii="Times New Roman" w:hAnsi="Times New Roman" w:cs="Times New Roman"/>
          <w:b/>
          <w:color w:val="auto"/>
          <w:sz w:val="28"/>
          <w:szCs w:val="28"/>
        </w:rPr>
        <w:t>Особые образовательные потребности обучающихся с РАС</w:t>
      </w:r>
      <w:proofErr w:type="gramEnd"/>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Развитие связей аутичного </w:t>
      </w:r>
      <w:proofErr w:type="spellStart"/>
      <w:r w:rsidRPr="00BE276A">
        <w:rPr>
          <w:rFonts w:ascii="Times New Roman" w:eastAsia="Times New Roman" w:hAnsi="Times New Roman" w:cs="Times New Roman"/>
          <w:color w:val="000000"/>
          <w:kern w:val="0"/>
          <w:sz w:val="28"/>
          <w:szCs w:val="28"/>
          <w:lang w:eastAsia="ru-RU"/>
        </w:rPr>
        <w:t>ребѐнка</w:t>
      </w:r>
      <w:proofErr w:type="spellEnd"/>
      <w:r w:rsidRPr="00BE276A">
        <w:rPr>
          <w:rFonts w:ascii="Times New Roman" w:eastAsia="Times New Roman" w:hAnsi="Times New Roman" w:cs="Times New Roman"/>
          <w:color w:val="000000"/>
          <w:kern w:val="0"/>
          <w:sz w:val="28"/>
          <w:szCs w:val="28"/>
          <w:lang w:eastAsia="ru-RU"/>
        </w:rPr>
        <w:t xml:space="preserve">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w:t>
      </w:r>
      <w:proofErr w:type="spellStart"/>
      <w:r w:rsidRPr="00BE276A">
        <w:rPr>
          <w:rFonts w:ascii="Times New Roman" w:eastAsia="Times New Roman" w:hAnsi="Times New Roman" w:cs="Times New Roman"/>
          <w:color w:val="000000"/>
          <w:kern w:val="0"/>
          <w:sz w:val="28"/>
          <w:szCs w:val="28"/>
          <w:lang w:eastAsia="ru-RU"/>
        </w:rPr>
        <w:t>ребѐнка</w:t>
      </w:r>
      <w:proofErr w:type="spellEnd"/>
      <w:r w:rsidRPr="00BE276A">
        <w:rPr>
          <w:rFonts w:ascii="Times New Roman" w:eastAsia="Times New Roman" w:hAnsi="Times New Roman" w:cs="Times New Roman"/>
          <w:color w:val="000000"/>
          <w:kern w:val="0"/>
          <w:sz w:val="28"/>
          <w:szCs w:val="28"/>
          <w:lang w:eastAsia="ru-RU"/>
        </w:rPr>
        <w:t xml:space="preserve"> развиваются не в русле социального взаимодействия и решения реальных жизненных задач, а в </w:t>
      </w:r>
      <w:r w:rsidRPr="00BE276A">
        <w:rPr>
          <w:rFonts w:ascii="Times New Roman" w:eastAsia="Times New Roman" w:hAnsi="Times New Roman" w:cs="Times New Roman"/>
          <w:color w:val="000000"/>
          <w:kern w:val="0"/>
          <w:sz w:val="28"/>
          <w:szCs w:val="28"/>
          <w:lang w:eastAsia="ru-RU"/>
        </w:rPr>
        <w:lastRenderedPageBreak/>
        <w:t xml:space="preserve">большой степени как средство </w:t>
      </w:r>
      <w:proofErr w:type="spellStart"/>
      <w:r w:rsidRPr="00BE276A">
        <w:rPr>
          <w:rFonts w:ascii="Times New Roman" w:eastAsia="Times New Roman" w:hAnsi="Times New Roman" w:cs="Times New Roman"/>
          <w:color w:val="000000"/>
          <w:kern w:val="0"/>
          <w:sz w:val="28"/>
          <w:szCs w:val="28"/>
          <w:lang w:eastAsia="ru-RU"/>
        </w:rPr>
        <w:t>аутостимуляции</w:t>
      </w:r>
      <w:proofErr w:type="spellEnd"/>
      <w:r w:rsidRPr="00BE276A">
        <w:rPr>
          <w:rFonts w:ascii="Times New Roman" w:eastAsia="Times New Roman" w:hAnsi="Times New Roman" w:cs="Times New Roman"/>
          <w:color w:val="000000"/>
          <w:kern w:val="0"/>
          <w:sz w:val="28"/>
          <w:szCs w:val="28"/>
          <w:lang w:eastAsia="ru-RU"/>
        </w:rPr>
        <w:t xml:space="preserve">, средство ограничения, а не развития взаимодействия со средой и друг ими людьми. Искажение развития характерно проявляется в изменении соотношения простого и сложного в обучении </w:t>
      </w:r>
      <w:proofErr w:type="spellStart"/>
      <w:r w:rsidRPr="00BE276A">
        <w:rPr>
          <w:rFonts w:ascii="Times New Roman" w:eastAsia="Times New Roman" w:hAnsi="Times New Roman" w:cs="Times New Roman"/>
          <w:color w:val="000000"/>
          <w:kern w:val="0"/>
          <w:sz w:val="28"/>
          <w:szCs w:val="28"/>
          <w:lang w:eastAsia="ru-RU"/>
        </w:rPr>
        <w:t>ребѐнка</w:t>
      </w:r>
      <w:proofErr w:type="spellEnd"/>
      <w:r w:rsidRPr="00BE276A">
        <w:rPr>
          <w:rFonts w:ascii="Times New Roman" w:eastAsia="Times New Roman" w:hAnsi="Times New Roman" w:cs="Times New Roman"/>
          <w:color w:val="000000"/>
          <w:kern w:val="0"/>
          <w:sz w:val="28"/>
          <w:szCs w:val="28"/>
          <w:lang w:eastAsia="ru-RU"/>
        </w:rPr>
        <w:t xml:space="preserve">. </w:t>
      </w:r>
      <w:proofErr w:type="gramStart"/>
      <w:r w:rsidRPr="00BE276A">
        <w:rPr>
          <w:rFonts w:ascii="Times New Roman" w:eastAsia="Times New Roman" w:hAnsi="Times New Roman" w:cs="Times New Roman"/>
          <w:color w:val="000000"/>
          <w:kern w:val="0"/>
          <w:sz w:val="28"/>
          <w:szCs w:val="28"/>
          <w:lang w:eastAsia="ru-RU"/>
        </w:rPr>
        <w:t xml:space="preserve">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w:t>
      </w:r>
      <w:proofErr w:type="spellStart"/>
      <w:r w:rsidRPr="00BE276A">
        <w:rPr>
          <w:rFonts w:ascii="Times New Roman" w:eastAsia="Times New Roman" w:hAnsi="Times New Roman" w:cs="Times New Roman"/>
          <w:color w:val="000000"/>
          <w:kern w:val="0"/>
          <w:sz w:val="28"/>
          <w:szCs w:val="28"/>
          <w:lang w:eastAsia="ru-RU"/>
        </w:rPr>
        <w:t>ребѐнка</w:t>
      </w:r>
      <w:proofErr w:type="spellEnd"/>
      <w:r w:rsidRPr="00BE276A">
        <w:rPr>
          <w:rFonts w:ascii="Times New Roman" w:eastAsia="Times New Roman" w:hAnsi="Times New Roman" w:cs="Times New Roman"/>
          <w:color w:val="000000"/>
          <w:kern w:val="0"/>
          <w:sz w:val="28"/>
          <w:szCs w:val="28"/>
          <w:lang w:eastAsia="ru-RU"/>
        </w:rPr>
        <w:t>.</w:t>
      </w:r>
      <w:proofErr w:type="gramEnd"/>
      <w:r w:rsidRPr="00BE276A">
        <w:rPr>
          <w:rFonts w:ascii="Times New Roman" w:eastAsia="Times New Roman" w:hAnsi="Times New Roman" w:cs="Times New Roman"/>
          <w:color w:val="000000"/>
          <w:kern w:val="0"/>
          <w:sz w:val="28"/>
          <w:szCs w:val="28"/>
          <w:lang w:eastAsia="ru-RU"/>
        </w:rPr>
        <w:t xml:space="preserve"> Может не накапливать элементарного бытового жизненного опыта, но проявлять компетентность в более формальных, </w:t>
      </w:r>
      <w:proofErr w:type="spellStart"/>
      <w:r w:rsidRPr="00BE276A">
        <w:rPr>
          <w:rFonts w:ascii="Times New Roman" w:eastAsia="Times New Roman" w:hAnsi="Times New Roman" w:cs="Times New Roman"/>
          <w:color w:val="000000"/>
          <w:kern w:val="0"/>
          <w:sz w:val="28"/>
          <w:szCs w:val="28"/>
          <w:lang w:eastAsia="ru-RU"/>
        </w:rPr>
        <w:t>отвлечѐнных</w:t>
      </w:r>
      <w:proofErr w:type="spellEnd"/>
      <w:r w:rsidRPr="00BE276A">
        <w:rPr>
          <w:rFonts w:ascii="Times New Roman" w:eastAsia="Times New Roman" w:hAnsi="Times New Roman" w:cs="Times New Roman"/>
          <w:color w:val="000000"/>
          <w:kern w:val="0"/>
          <w:sz w:val="28"/>
          <w:szCs w:val="28"/>
          <w:lang w:eastAsia="ru-RU"/>
        </w:rPr>
        <w:t xml:space="preserve"> областях знания – выделять цвета, геометрические формы, интересоваться цифрами, буквами, грамматическими формами и т.п. Этому </w:t>
      </w:r>
      <w:proofErr w:type="spellStart"/>
      <w:r w:rsidRPr="00BE276A">
        <w:rPr>
          <w:rFonts w:ascii="Times New Roman" w:eastAsia="Times New Roman" w:hAnsi="Times New Roman" w:cs="Times New Roman"/>
          <w:color w:val="000000"/>
          <w:kern w:val="0"/>
          <w:sz w:val="28"/>
          <w:szCs w:val="28"/>
          <w:lang w:eastAsia="ru-RU"/>
        </w:rPr>
        <w:t>ребѐнку</w:t>
      </w:r>
      <w:proofErr w:type="spellEnd"/>
      <w:r w:rsidRPr="00BE276A">
        <w:rPr>
          <w:rFonts w:ascii="Times New Roman" w:eastAsia="Times New Roman" w:hAnsi="Times New Roman" w:cs="Times New Roman"/>
          <w:color w:val="000000"/>
          <w:kern w:val="0"/>
          <w:sz w:val="28"/>
          <w:szCs w:val="28"/>
          <w:lang w:eastAsia="ru-RU"/>
        </w:rPr>
        <w:t xml:space="preserve"> трудно активно приспосабливаться к меняющимся условиям, новым обстоятельствам,</w:t>
      </w:r>
    </w:p>
    <w:p w:rsidR="00BE276A" w:rsidRPr="00BE276A" w:rsidRDefault="00BE276A" w:rsidP="00B01902">
      <w:pPr>
        <w:spacing w:before="120" w:after="120" w:line="240" w:lineRule="auto"/>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поэтому имеющиеся у таких детей способности и даже уже выработанные навыки и накопленные знания плохо реализуются в жизни.</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Передача таким детям социального опыта, введение их в культуру представляют особенную трудность. Установление эмоционального контакта и вовлечение </w:t>
      </w:r>
      <w:proofErr w:type="spellStart"/>
      <w:r w:rsidRPr="00BE276A">
        <w:rPr>
          <w:rFonts w:ascii="Times New Roman" w:eastAsia="Times New Roman" w:hAnsi="Times New Roman" w:cs="Times New Roman"/>
          <w:color w:val="000000"/>
          <w:kern w:val="0"/>
          <w:sz w:val="28"/>
          <w:szCs w:val="28"/>
          <w:lang w:eastAsia="ru-RU"/>
        </w:rPr>
        <w:t>ребѐнка</w:t>
      </w:r>
      <w:proofErr w:type="spellEnd"/>
      <w:r w:rsidRPr="00BE276A">
        <w:rPr>
          <w:rFonts w:ascii="Times New Roman" w:eastAsia="Times New Roman" w:hAnsi="Times New Roman" w:cs="Times New Roman"/>
          <w:color w:val="000000"/>
          <w:kern w:val="0"/>
          <w:sz w:val="28"/>
          <w:szCs w:val="28"/>
          <w:lang w:eastAsia="ru-RU"/>
        </w:rPr>
        <w:t xml:space="preserve"> в развивающее практическое взаимодействие, в совместное осмысление происходящего представляют базовую задачу специальной психолого </w:t>
      </w:r>
      <w:proofErr w:type="gramStart"/>
      <w:r w:rsidRPr="00BE276A">
        <w:rPr>
          <w:rFonts w:ascii="Times New Roman" w:eastAsia="Times New Roman" w:hAnsi="Times New Roman" w:cs="Times New Roman"/>
          <w:color w:val="000000"/>
          <w:kern w:val="0"/>
          <w:sz w:val="28"/>
          <w:szCs w:val="28"/>
          <w:lang w:eastAsia="ru-RU"/>
        </w:rPr>
        <w:t>-п</w:t>
      </w:r>
      <w:proofErr w:type="gramEnd"/>
      <w:r w:rsidRPr="00BE276A">
        <w:rPr>
          <w:rFonts w:ascii="Times New Roman" w:eastAsia="Times New Roman" w:hAnsi="Times New Roman" w:cs="Times New Roman"/>
          <w:color w:val="000000"/>
          <w:kern w:val="0"/>
          <w:sz w:val="28"/>
          <w:szCs w:val="28"/>
          <w:lang w:eastAsia="ru-RU"/>
        </w:rPr>
        <w:t>едагогической помощи при аутизме.</w:t>
      </w:r>
    </w:p>
    <w:p w:rsidR="00B01902"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proofErr w:type="gramStart"/>
      <w:r w:rsidRPr="00BE276A">
        <w:rPr>
          <w:rFonts w:ascii="Times New Roman" w:eastAsia="Times New Roman" w:hAnsi="Times New Roman" w:cs="Times New Roman"/>
          <w:color w:val="000000"/>
          <w:kern w:val="0"/>
          <w:sz w:val="28"/>
          <w:szCs w:val="28"/>
          <w:lang w:eastAsia="ru-RU"/>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roofErr w:type="gramEnd"/>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большинство детей с РАС </w:t>
      </w:r>
      <w:proofErr w:type="gramStart"/>
      <w:r w:rsidRPr="00BE276A">
        <w:rPr>
          <w:rFonts w:ascii="Times New Roman" w:eastAsia="Times New Roman" w:hAnsi="Times New Roman" w:cs="Times New Roman"/>
          <w:color w:val="000000"/>
          <w:kern w:val="0"/>
          <w:sz w:val="28"/>
          <w:szCs w:val="28"/>
          <w:lang w:eastAsia="ru-RU"/>
        </w:rPr>
        <w:t>значительно задержано</w:t>
      </w:r>
      <w:proofErr w:type="gramEnd"/>
      <w:r w:rsidRPr="00BE276A">
        <w:rPr>
          <w:rFonts w:ascii="Times New Roman" w:eastAsia="Times New Roman" w:hAnsi="Times New Roman" w:cs="Times New Roman"/>
          <w:color w:val="000000"/>
          <w:kern w:val="0"/>
          <w:sz w:val="28"/>
          <w:szCs w:val="28"/>
          <w:lang w:eastAsia="ru-RU"/>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BE276A" w:rsidRPr="00BE276A" w:rsidRDefault="00BE276A" w:rsidP="00B01902">
      <w:pPr>
        <w:spacing w:before="120" w:after="120" w:line="240" w:lineRule="auto"/>
        <w:contextualSpacing/>
        <w:jc w:val="both"/>
        <w:outlineLvl w:val="2"/>
        <w:rPr>
          <w:rFonts w:ascii="Times New Roman" w:eastAsia="Times New Roman" w:hAnsi="Times New Roman" w:cs="Times New Roman"/>
          <w:color w:val="000000"/>
          <w:kern w:val="0"/>
          <w:sz w:val="28"/>
          <w:szCs w:val="28"/>
          <w:lang w:eastAsia="ru-RU"/>
        </w:rPr>
      </w:pP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может возникнуть необходимость во временной и индивидуально дозированной поддержке как </w:t>
      </w:r>
      <w:proofErr w:type="spellStart"/>
      <w:r w:rsidRPr="00BE276A">
        <w:rPr>
          <w:rFonts w:ascii="Times New Roman" w:eastAsia="Times New Roman" w:hAnsi="Times New Roman" w:cs="Times New Roman"/>
          <w:color w:val="000000"/>
          <w:kern w:val="0"/>
          <w:sz w:val="28"/>
          <w:szCs w:val="28"/>
          <w:lang w:eastAsia="ru-RU"/>
        </w:rPr>
        <w:t>тьютором</w:t>
      </w:r>
      <w:proofErr w:type="spellEnd"/>
      <w:r w:rsidRPr="00BE276A">
        <w:rPr>
          <w:rFonts w:ascii="Times New Roman" w:eastAsia="Times New Roman" w:hAnsi="Times New Roman" w:cs="Times New Roman"/>
          <w:color w:val="000000"/>
          <w:kern w:val="0"/>
          <w:sz w:val="28"/>
          <w:szCs w:val="28"/>
          <w:lang w:eastAsia="ru-RU"/>
        </w:rPr>
        <w:t>, так и ассистентом (помощником) организации всего пребывания ребенка в школе и его учебного поведения на уроке;</w:t>
      </w:r>
    </w:p>
    <w:p w:rsidR="00B01902"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 </w:t>
      </w:r>
      <w:proofErr w:type="gramStart"/>
      <w:r w:rsidRPr="00BE276A">
        <w:rPr>
          <w:rFonts w:ascii="Times New Roman" w:eastAsia="Times New Roman" w:hAnsi="Times New Roman" w:cs="Times New Roman"/>
          <w:color w:val="000000"/>
          <w:kern w:val="0"/>
          <w:sz w:val="28"/>
          <w:szCs w:val="28"/>
          <w:lang w:eastAsia="ru-RU"/>
        </w:rPr>
        <w:t>-б</w:t>
      </w:r>
      <w:proofErr w:type="gramEnd"/>
      <w:r w:rsidRPr="00BE276A">
        <w:rPr>
          <w:rFonts w:ascii="Times New Roman" w:eastAsia="Times New Roman" w:hAnsi="Times New Roman" w:cs="Times New Roman"/>
          <w:color w:val="000000"/>
          <w:kern w:val="0"/>
          <w:sz w:val="28"/>
          <w:szCs w:val="28"/>
          <w:lang w:eastAsia="ru-RU"/>
        </w:rPr>
        <w:t>ытовой адаптации и коммуникации;</w:t>
      </w:r>
    </w:p>
    <w:p w:rsidR="00BE276A" w:rsidRPr="00BE276A" w:rsidRDefault="00B01902"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в </w:t>
      </w:r>
      <w:r w:rsidR="00BE276A" w:rsidRPr="00BE276A">
        <w:rPr>
          <w:rFonts w:ascii="Times New Roman" w:eastAsia="Times New Roman" w:hAnsi="Times New Roman" w:cs="Times New Roman"/>
          <w:color w:val="000000"/>
          <w:kern w:val="0"/>
          <w:sz w:val="28"/>
          <w:szCs w:val="28"/>
          <w:lang w:eastAsia="ru-RU"/>
        </w:rPr>
        <w:t>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BE276A">
        <w:rPr>
          <w:rFonts w:ascii="Times New Roman" w:eastAsia="Times New Roman" w:hAnsi="Times New Roman" w:cs="Times New Roman"/>
          <w:color w:val="000000"/>
          <w:kern w:val="0"/>
          <w:sz w:val="28"/>
          <w:szCs w:val="28"/>
          <w:lang w:eastAsia="ru-RU"/>
        </w:rPr>
        <w:t>контроля за</w:t>
      </w:r>
      <w:proofErr w:type="gramEnd"/>
      <w:r w:rsidRPr="00BE276A">
        <w:rPr>
          <w:rFonts w:ascii="Times New Roman" w:eastAsia="Times New Roman" w:hAnsi="Times New Roman" w:cs="Times New Roman"/>
          <w:color w:val="000000"/>
          <w:kern w:val="0"/>
          <w:sz w:val="28"/>
          <w:szCs w:val="28"/>
          <w:lang w:eastAsia="ru-RU"/>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необходимо создание особенно четкой и упорядоченной временно - пространственной структуры уроков и всего пребывания ребенка в школе, дающее ему опору для понимания происходящего и самоорганизации;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w:t>
      </w:r>
      <w:proofErr w:type="gramStart"/>
      <w:r w:rsidRPr="00BE276A">
        <w:rPr>
          <w:rFonts w:ascii="Times New Roman" w:eastAsia="Times New Roman" w:hAnsi="Times New Roman" w:cs="Times New Roman"/>
          <w:color w:val="000000"/>
          <w:kern w:val="0"/>
          <w:sz w:val="28"/>
          <w:szCs w:val="28"/>
          <w:lang w:eastAsia="ru-RU"/>
        </w:rPr>
        <w:t>к</w:t>
      </w:r>
      <w:proofErr w:type="gramEnd"/>
      <w:r w:rsidRPr="00BE276A">
        <w:rPr>
          <w:rFonts w:ascii="Times New Roman" w:eastAsia="Times New Roman" w:hAnsi="Times New Roman" w:cs="Times New Roman"/>
          <w:color w:val="000000"/>
          <w:kern w:val="0"/>
          <w:sz w:val="28"/>
          <w:szCs w:val="28"/>
          <w:lang w:eastAsia="ru-RU"/>
        </w:rPr>
        <w:t xml:space="preserve"> фронтальной; в использовании форм похвалы, учитывающих</w:t>
      </w:r>
    </w:p>
    <w:p w:rsidR="00BE276A" w:rsidRPr="00BE276A" w:rsidRDefault="00BE276A" w:rsidP="00B01902">
      <w:pPr>
        <w:spacing w:before="120" w:after="120" w:line="240" w:lineRule="auto"/>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особенности детей с РАС и отработке возможности адекватно воспринимать замечания в свой адрес и в адрес соучеников;</w:t>
      </w:r>
    </w:p>
    <w:p w:rsidR="00BE276A" w:rsidRPr="00BE276A" w:rsidRDefault="00B01902"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в </w:t>
      </w:r>
      <w:r w:rsidR="00BE276A" w:rsidRPr="00BE276A">
        <w:rPr>
          <w:rFonts w:ascii="Times New Roman" w:eastAsia="Times New Roman" w:hAnsi="Times New Roman" w:cs="Times New Roman"/>
          <w:color w:val="000000"/>
          <w:kern w:val="0"/>
          <w:sz w:val="28"/>
          <w:szCs w:val="28"/>
          <w:lang w:eastAsia="ru-RU"/>
        </w:rPr>
        <w:t xml:space="preserve">организации обучения такого ребенка и оценке его достижений необходим </w:t>
      </w:r>
      <w:proofErr w:type="spellStart"/>
      <w:r w:rsidR="00BE276A" w:rsidRPr="00BE276A">
        <w:rPr>
          <w:rFonts w:ascii="Times New Roman" w:eastAsia="Times New Roman" w:hAnsi="Times New Roman" w:cs="Times New Roman"/>
          <w:color w:val="000000"/>
          <w:kern w:val="0"/>
          <w:sz w:val="28"/>
          <w:szCs w:val="28"/>
          <w:lang w:eastAsia="ru-RU"/>
        </w:rPr>
        <w:t>учѐт</w:t>
      </w:r>
      <w:proofErr w:type="spellEnd"/>
      <w:r w:rsidR="00BE276A" w:rsidRPr="00BE276A">
        <w:rPr>
          <w:rFonts w:ascii="Times New Roman" w:eastAsia="Times New Roman" w:hAnsi="Times New Roman" w:cs="Times New Roman"/>
          <w:color w:val="000000"/>
          <w:kern w:val="0"/>
          <w:sz w:val="28"/>
          <w:szCs w:val="28"/>
          <w:lang w:eastAsia="ru-RU"/>
        </w:rPr>
        <w:t xml:space="preserve"> специфики освоения навыков и усвоения информации при аутизме особенностей освоения «простого» и «сложного»;</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 </w:t>
      </w:r>
      <w:proofErr w:type="gramStart"/>
      <w:r w:rsidRPr="00BE276A">
        <w:rPr>
          <w:rFonts w:ascii="Times New Roman" w:eastAsia="Times New Roman" w:hAnsi="Times New Roman" w:cs="Times New Roman"/>
          <w:color w:val="000000"/>
          <w:kern w:val="0"/>
          <w:sz w:val="28"/>
          <w:szCs w:val="28"/>
          <w:lang w:eastAsia="ru-RU"/>
        </w:rPr>
        <w:t>-б</w:t>
      </w:r>
      <w:proofErr w:type="gramEnd"/>
      <w:r w:rsidRPr="00BE276A">
        <w:rPr>
          <w:rFonts w:ascii="Times New Roman" w:eastAsia="Times New Roman" w:hAnsi="Times New Roman" w:cs="Times New Roman"/>
          <w:color w:val="000000"/>
          <w:kern w:val="0"/>
          <w:sz w:val="28"/>
          <w:szCs w:val="28"/>
          <w:lang w:eastAsia="ru-RU"/>
        </w:rPr>
        <w:t>ытовых навыков;</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BE276A">
        <w:rPr>
          <w:rFonts w:ascii="Times New Roman" w:eastAsia="Times New Roman" w:hAnsi="Times New Roman" w:cs="Times New Roman"/>
          <w:color w:val="000000"/>
          <w:kern w:val="0"/>
          <w:sz w:val="28"/>
          <w:szCs w:val="28"/>
          <w:lang w:eastAsia="ru-RU"/>
        </w:rPr>
        <w:t>аутостимуляции</w:t>
      </w:r>
      <w:proofErr w:type="spellEnd"/>
      <w:r w:rsidRPr="00BE276A">
        <w:rPr>
          <w:rFonts w:ascii="Times New Roman" w:eastAsia="Times New Roman" w:hAnsi="Times New Roman" w:cs="Times New Roman"/>
          <w:color w:val="000000"/>
          <w:kern w:val="0"/>
          <w:sz w:val="28"/>
          <w:szCs w:val="28"/>
          <w:lang w:eastAsia="ru-RU"/>
        </w:rPr>
        <w:t>;</w:t>
      </w:r>
    </w:p>
    <w:p w:rsidR="00BE276A" w:rsidRPr="00BE276A" w:rsidRDefault="00BE276A" w:rsidP="00B01902">
      <w:pPr>
        <w:spacing w:before="120" w:after="120" w:line="240" w:lineRule="auto"/>
        <w:contextualSpacing/>
        <w:jc w:val="both"/>
        <w:outlineLvl w:val="2"/>
        <w:rPr>
          <w:rFonts w:ascii="Times New Roman" w:eastAsia="Times New Roman" w:hAnsi="Times New Roman" w:cs="Times New Roman"/>
          <w:color w:val="000000"/>
          <w:kern w:val="0"/>
          <w:sz w:val="28"/>
          <w:szCs w:val="28"/>
          <w:lang w:eastAsia="ru-RU"/>
        </w:rPr>
      </w:pP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lastRenderedPageBreak/>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он лучше чувствует себя в контактах </w:t>
      </w:r>
      <w:proofErr w:type="gramStart"/>
      <w:r w:rsidRPr="00BE276A">
        <w:rPr>
          <w:rFonts w:ascii="Times New Roman" w:eastAsia="Times New Roman" w:hAnsi="Times New Roman" w:cs="Times New Roman"/>
          <w:color w:val="000000"/>
          <w:kern w:val="0"/>
          <w:sz w:val="28"/>
          <w:szCs w:val="28"/>
          <w:lang w:eastAsia="ru-RU"/>
        </w:rPr>
        <w:t>со</w:t>
      </w:r>
      <w:proofErr w:type="gramEnd"/>
      <w:r w:rsidRPr="00BE276A">
        <w:rPr>
          <w:rFonts w:ascii="Times New Roman" w:eastAsia="Times New Roman" w:hAnsi="Times New Roman" w:cs="Times New Roman"/>
          <w:color w:val="000000"/>
          <w:kern w:val="0"/>
          <w:sz w:val="28"/>
          <w:szCs w:val="28"/>
          <w:lang w:eastAsia="ru-RU"/>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BE276A">
        <w:rPr>
          <w:rFonts w:ascii="Times New Roman" w:eastAsia="Times New Roman" w:hAnsi="Times New Roman" w:cs="Times New Roman"/>
          <w:color w:val="000000"/>
          <w:kern w:val="0"/>
          <w:sz w:val="28"/>
          <w:szCs w:val="28"/>
          <w:lang w:eastAsia="ru-RU"/>
        </w:rPr>
        <w:t>более старшими</w:t>
      </w:r>
      <w:proofErr w:type="gramEnd"/>
      <w:r w:rsidRPr="00BE276A">
        <w:rPr>
          <w:rFonts w:ascii="Times New Roman" w:eastAsia="Times New Roman" w:hAnsi="Times New Roman" w:cs="Times New Roman"/>
          <w:color w:val="000000"/>
          <w:kern w:val="0"/>
          <w:sz w:val="28"/>
          <w:szCs w:val="28"/>
          <w:lang w:eastAsia="ru-RU"/>
        </w:rPr>
        <w:t xml:space="preserve"> или младшими детьми.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w:t>
      </w:r>
      <w:r w:rsidR="00771DA8">
        <w:rPr>
          <w:rFonts w:ascii="Times New Roman" w:eastAsia="Times New Roman" w:hAnsi="Times New Roman" w:cs="Times New Roman"/>
          <w:color w:val="000000"/>
          <w:kern w:val="0"/>
          <w:sz w:val="28"/>
          <w:szCs w:val="28"/>
          <w:lang w:eastAsia="ru-RU"/>
        </w:rPr>
        <w:t xml:space="preserve"> </w:t>
      </w:r>
      <w:r w:rsidRPr="00BE276A">
        <w:rPr>
          <w:rFonts w:ascii="Times New Roman" w:eastAsia="Times New Roman" w:hAnsi="Times New Roman" w:cs="Times New Roman"/>
          <w:color w:val="000000"/>
          <w:kern w:val="0"/>
          <w:sz w:val="28"/>
          <w:szCs w:val="28"/>
          <w:lang w:eastAsia="ru-RU"/>
        </w:rPr>
        <w:t>том, что он успешен на занятиях;</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необходимо развитие внимания детей к проявлениям близких взрослых и соучеников</w:t>
      </w:r>
      <w:r w:rsidR="00771DA8">
        <w:rPr>
          <w:rFonts w:ascii="Times New Roman" w:eastAsia="Times New Roman" w:hAnsi="Times New Roman" w:cs="Times New Roman"/>
          <w:color w:val="000000"/>
          <w:kern w:val="0"/>
          <w:sz w:val="28"/>
          <w:szCs w:val="28"/>
          <w:lang w:eastAsia="ru-RU"/>
        </w:rPr>
        <w:t xml:space="preserve"> </w:t>
      </w:r>
      <w:r w:rsidRPr="00BE276A">
        <w:rPr>
          <w:rFonts w:ascii="Times New Roman" w:eastAsia="Times New Roman" w:hAnsi="Times New Roman" w:cs="Times New Roman"/>
          <w:color w:val="000000"/>
          <w:kern w:val="0"/>
          <w:sz w:val="28"/>
          <w:szCs w:val="28"/>
          <w:lang w:eastAsia="ru-RU"/>
        </w:rPr>
        <w:t>специальная помощь в понимании ситуаций, происходящих с другими людьми, их взаимоотношений;</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для социального развития </w:t>
      </w:r>
      <w:proofErr w:type="spellStart"/>
      <w:r w:rsidRPr="00BE276A">
        <w:rPr>
          <w:rFonts w:ascii="Times New Roman" w:eastAsia="Times New Roman" w:hAnsi="Times New Roman" w:cs="Times New Roman"/>
          <w:color w:val="000000"/>
          <w:kern w:val="0"/>
          <w:sz w:val="28"/>
          <w:szCs w:val="28"/>
          <w:lang w:eastAsia="ru-RU"/>
        </w:rPr>
        <w:t>ребѐнка</w:t>
      </w:r>
      <w:proofErr w:type="spellEnd"/>
      <w:r w:rsidRPr="00BE276A">
        <w:rPr>
          <w:rFonts w:ascii="Times New Roman" w:eastAsia="Times New Roman" w:hAnsi="Times New Roman" w:cs="Times New Roman"/>
          <w:color w:val="000000"/>
          <w:kern w:val="0"/>
          <w:sz w:val="28"/>
          <w:szCs w:val="28"/>
          <w:lang w:eastAsia="ru-RU"/>
        </w:rPr>
        <w:t xml:space="preserve"> необходимо использовать существующие у него избирательные способности;</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 xml:space="preserve">процесс его обучения в начальной школе должен поддерживаться психологическим сопровождением, оптимизирующим взаимодействие </w:t>
      </w:r>
      <w:proofErr w:type="spellStart"/>
      <w:r w:rsidRPr="00BE276A">
        <w:rPr>
          <w:rFonts w:ascii="Times New Roman" w:eastAsia="Times New Roman" w:hAnsi="Times New Roman" w:cs="Times New Roman"/>
          <w:color w:val="000000"/>
          <w:kern w:val="0"/>
          <w:sz w:val="28"/>
          <w:szCs w:val="28"/>
          <w:lang w:eastAsia="ru-RU"/>
        </w:rPr>
        <w:t>ребѐнка</w:t>
      </w:r>
      <w:proofErr w:type="spellEnd"/>
      <w:r w:rsidRPr="00BE276A">
        <w:rPr>
          <w:rFonts w:ascii="Times New Roman" w:eastAsia="Times New Roman" w:hAnsi="Times New Roman" w:cs="Times New Roman"/>
          <w:color w:val="000000"/>
          <w:kern w:val="0"/>
          <w:sz w:val="28"/>
          <w:szCs w:val="28"/>
          <w:lang w:eastAsia="ru-RU"/>
        </w:rPr>
        <w:t xml:space="preserve"> с педагогами и соучениками, семьи и школы;</w:t>
      </w:r>
    </w:p>
    <w:p w:rsidR="00BE276A" w:rsidRPr="00BE276A" w:rsidRDefault="00BE276A" w:rsidP="00B01902">
      <w:pPr>
        <w:spacing w:before="120" w:after="120" w:line="240" w:lineRule="auto"/>
        <w:ind w:firstLine="708"/>
        <w:contextualSpacing/>
        <w:jc w:val="both"/>
        <w:outlineLvl w:val="2"/>
        <w:rPr>
          <w:rFonts w:ascii="Times New Roman" w:eastAsia="Times New Roman" w:hAnsi="Times New Roman" w:cs="Times New Roman"/>
          <w:color w:val="000000"/>
          <w:kern w:val="0"/>
          <w:sz w:val="28"/>
          <w:szCs w:val="28"/>
          <w:lang w:eastAsia="ru-RU"/>
        </w:rPr>
      </w:pPr>
      <w:r w:rsidRPr="00BE276A">
        <w:rPr>
          <w:rFonts w:ascii="Times New Roman" w:eastAsia="Times New Roman" w:hAnsi="Times New Roman" w:cs="Times New Roman"/>
          <w:color w:val="000000"/>
          <w:kern w:val="0"/>
          <w:sz w:val="28"/>
          <w:szCs w:val="28"/>
          <w:lang w:eastAsia="ru-RU"/>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BE276A" w:rsidRPr="00BE276A" w:rsidRDefault="00BE276A" w:rsidP="00B01902">
      <w:pPr>
        <w:spacing w:before="120" w:after="120" w:line="240" w:lineRule="auto"/>
        <w:contextualSpacing/>
        <w:jc w:val="center"/>
        <w:outlineLvl w:val="2"/>
        <w:rPr>
          <w:rFonts w:ascii="Times New Roman" w:eastAsia="Times New Roman" w:hAnsi="Times New Roman" w:cs="Times New Roman"/>
          <w:color w:val="000000"/>
          <w:kern w:val="0"/>
          <w:sz w:val="28"/>
          <w:szCs w:val="28"/>
          <w:lang w:eastAsia="ru-RU"/>
        </w:rPr>
      </w:pPr>
    </w:p>
    <w:p w:rsidR="00BE276A" w:rsidRPr="00BE276A" w:rsidRDefault="00BE276A" w:rsidP="00B01902">
      <w:pPr>
        <w:spacing w:before="120" w:after="120" w:line="240" w:lineRule="auto"/>
        <w:contextualSpacing/>
        <w:jc w:val="center"/>
        <w:outlineLvl w:val="2"/>
        <w:rPr>
          <w:rFonts w:ascii="Times New Roman" w:eastAsia="Times New Roman" w:hAnsi="Times New Roman" w:cs="Times New Roman"/>
          <w:color w:val="000000"/>
          <w:kern w:val="0"/>
          <w:sz w:val="28"/>
          <w:szCs w:val="28"/>
          <w:lang w:eastAsia="ru-RU"/>
        </w:rPr>
      </w:pPr>
    </w:p>
    <w:p w:rsidR="0036168F" w:rsidRPr="00F63254" w:rsidRDefault="0036168F" w:rsidP="00B01902">
      <w:pPr>
        <w:spacing w:before="120" w:after="120" w:line="240" w:lineRule="auto"/>
        <w:contextualSpacing/>
        <w:jc w:val="center"/>
        <w:outlineLvl w:val="2"/>
        <w:rPr>
          <w:rFonts w:ascii="Times New Roman" w:hAnsi="Times New Roman" w:cs="Times New Roman"/>
          <w:sz w:val="28"/>
          <w:szCs w:val="28"/>
        </w:rPr>
      </w:pPr>
      <w:r>
        <w:rPr>
          <w:rFonts w:ascii="Times New Roman" w:hAnsi="Times New Roman" w:cs="Times New Roman"/>
          <w:b/>
          <w:color w:val="auto"/>
          <w:sz w:val="28"/>
          <w:szCs w:val="28"/>
        </w:rPr>
        <w:t>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w:t>
      </w:r>
      <w:proofErr w:type="gramStart"/>
      <w:r w:rsidRPr="00F63254">
        <w:rPr>
          <w:rFonts w:ascii="Times New Roman" w:hAnsi="Times New Roman" w:cs="Times New Roman"/>
          <w:b/>
          <w:sz w:val="28"/>
          <w:szCs w:val="28"/>
        </w:rPr>
        <w:t xml:space="preserve">Планируемые результаты освоения обучающимися с </w:t>
      </w:r>
      <w:r>
        <w:rPr>
          <w:rFonts w:ascii="Times New Roman" w:hAnsi="Times New Roman" w:cs="Times New Roman"/>
          <w:b/>
          <w:sz w:val="28"/>
          <w:szCs w:val="28"/>
        </w:rPr>
        <w:t>расстройствами аутистического</w:t>
      </w:r>
      <w:r w:rsidR="00771DA8">
        <w:rPr>
          <w:rFonts w:ascii="Times New Roman" w:hAnsi="Times New Roman" w:cs="Times New Roman"/>
          <w:b/>
          <w:sz w:val="28"/>
          <w:szCs w:val="28"/>
        </w:rPr>
        <w:t xml:space="preserve"> спектра адаптированной </w:t>
      </w:r>
      <w:r>
        <w:rPr>
          <w:rFonts w:ascii="Times New Roman" w:hAnsi="Times New Roman" w:cs="Times New Roman"/>
          <w:b/>
          <w:sz w:val="28"/>
          <w:szCs w:val="28"/>
        </w:rPr>
        <w:t>общеобразовательной программы начального общего образования</w:t>
      </w:r>
      <w:proofErr w:type="gramEnd"/>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00771DA8">
        <w:rPr>
          <w:rFonts w:ascii="Times New Roman" w:hAnsi="Times New Roman" w:cs="Times New Roman"/>
          <w:color w:val="auto"/>
          <w:sz w:val="28"/>
          <w:szCs w:val="28"/>
        </w:rPr>
        <w:t xml:space="preserve"> АО</w:t>
      </w:r>
      <w:r w:rsidRPr="005C49A7">
        <w:rPr>
          <w:rFonts w:ascii="Times New Roman" w:hAnsi="Times New Roman" w:cs="Times New Roman"/>
          <w:color w:val="auto"/>
          <w:sz w:val="28"/>
          <w:szCs w:val="28"/>
        </w:rPr>
        <w:t>П оцениваются как итоговые на момент завершения общего образования.</w:t>
      </w:r>
    </w:p>
    <w:p w:rsidR="0097229B" w:rsidRPr="005C49A7" w:rsidRDefault="00987D67" w:rsidP="00B01902">
      <w:pPr>
        <w:spacing w:after="0" w:line="240" w:lineRule="auto"/>
        <w:ind w:firstLine="709"/>
        <w:contextualSpacing/>
        <w:jc w:val="both"/>
        <w:rPr>
          <w:rFonts w:ascii="Times New Roman" w:hAnsi="Times New Roman" w:cs="Times New Roman"/>
          <w:i/>
          <w:color w:val="auto"/>
          <w:sz w:val="28"/>
          <w:szCs w:val="28"/>
        </w:rPr>
      </w:pPr>
      <w:r>
        <w:rPr>
          <w:rFonts w:ascii="Times New Roman" w:hAnsi="Times New Roman" w:cs="Times New Roman"/>
          <w:color w:val="auto"/>
          <w:sz w:val="28"/>
          <w:szCs w:val="28"/>
        </w:rPr>
        <w:t>Освоение обучающимися АО</w:t>
      </w:r>
      <w:r w:rsidR="0097229B" w:rsidRPr="005C49A7">
        <w:rPr>
          <w:rFonts w:ascii="Times New Roman" w:hAnsi="Times New Roman" w:cs="Times New Roman"/>
          <w:color w:val="auto"/>
          <w:sz w:val="28"/>
          <w:szCs w:val="28"/>
        </w:rPr>
        <w:t xml:space="preserve">П, </w:t>
      </w:r>
      <w:proofErr w:type="gramStart"/>
      <w:r w:rsidR="0097229B" w:rsidRPr="005C49A7">
        <w:rPr>
          <w:rFonts w:ascii="Times New Roman" w:hAnsi="Times New Roman" w:cs="Times New Roman"/>
          <w:color w:val="auto"/>
          <w:sz w:val="28"/>
          <w:szCs w:val="28"/>
        </w:rPr>
        <w:t>которая</w:t>
      </w:r>
      <w:proofErr w:type="gramEnd"/>
      <w:r w:rsidR="0097229B" w:rsidRPr="005C49A7">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sidR="0097229B"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B01902">
      <w:pPr>
        <w:spacing w:after="0" w:line="240" w:lineRule="auto"/>
        <w:ind w:firstLine="709"/>
        <w:contextualSpacing/>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00771DA8">
        <w:rPr>
          <w:rFonts w:ascii="Times New Roman" w:hAnsi="Times New Roman" w:cs="Times New Roman"/>
          <w:sz w:val="28"/>
          <w:szCs w:val="28"/>
        </w:rPr>
        <w:t xml:space="preserve"> освоения А</w:t>
      </w:r>
      <w:r w:rsidRPr="00DC0C49">
        <w:rPr>
          <w:rFonts w:ascii="Times New Roman" w:hAnsi="Times New Roman" w:cs="Times New Roman"/>
          <w:sz w:val="28"/>
          <w:szCs w:val="28"/>
        </w:rPr>
        <w:t>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B01902">
      <w:pPr>
        <w:spacing w:before="20" w:after="20" w:line="240" w:lineRule="auto"/>
        <w:ind w:firstLine="709"/>
        <w:contextualSpacing/>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B01902">
      <w:pPr>
        <w:spacing w:before="20" w:after="20" w:line="240" w:lineRule="auto"/>
        <w:ind w:firstLine="709"/>
        <w:contextualSpacing/>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B01902">
      <w:pPr>
        <w:spacing w:before="20" w:after="20" w:line="240" w:lineRule="auto"/>
        <w:ind w:firstLine="709"/>
        <w:contextualSpacing/>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B01902">
      <w:pPr>
        <w:spacing w:before="20" w:after="20" w:line="240" w:lineRule="auto"/>
        <w:ind w:firstLine="709"/>
        <w:contextualSpacing/>
        <w:jc w:val="both"/>
        <w:rPr>
          <w:rFonts w:ascii="Times New Roman" w:hAnsi="Times New Roman" w:cs="Times New Roman"/>
          <w:sz w:val="28"/>
          <w:szCs w:val="28"/>
        </w:rPr>
      </w:pPr>
      <w:r w:rsidRPr="00DC0C49">
        <w:rPr>
          <w:rFonts w:ascii="Times New Roman" w:hAnsi="Times New Roman" w:cs="Times New Roman"/>
          <w:sz w:val="28"/>
          <w:szCs w:val="28"/>
        </w:rPr>
        <w:t xml:space="preserve">4) овладение </w:t>
      </w:r>
      <w:proofErr w:type="spellStart"/>
      <w:r w:rsidRPr="00DC0C49">
        <w:rPr>
          <w:rFonts w:ascii="Times New Roman" w:hAnsi="Times New Roman" w:cs="Times New Roman"/>
          <w:sz w:val="28"/>
          <w:szCs w:val="28"/>
        </w:rPr>
        <w:t>социально­бытовыми</w:t>
      </w:r>
      <w:proofErr w:type="spellEnd"/>
      <w:r w:rsidRPr="00DC0C49">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B01902">
      <w:pPr>
        <w:spacing w:before="20" w:after="20" w:line="240" w:lineRule="auto"/>
        <w:ind w:firstLine="709"/>
        <w:contextualSpacing/>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B01902">
      <w:pPr>
        <w:pStyle w:val="afa"/>
        <w:tabs>
          <w:tab w:val="clear" w:pos="4677"/>
          <w:tab w:val="clear" w:pos="9355"/>
          <w:tab w:val="left" w:pos="709"/>
        </w:tabs>
        <w:spacing w:before="20" w:after="20" w:line="240" w:lineRule="auto"/>
        <w:ind w:firstLine="720"/>
        <w:contextualSpacing/>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B01902">
      <w:pPr>
        <w:pStyle w:val="afa"/>
        <w:tabs>
          <w:tab w:val="clear" w:pos="4677"/>
          <w:tab w:val="clear" w:pos="9355"/>
          <w:tab w:val="left" w:pos="709"/>
        </w:tabs>
        <w:spacing w:before="20" w:after="20" w:line="240" w:lineRule="auto"/>
        <w:ind w:firstLine="720"/>
        <w:contextualSpacing/>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B01902">
      <w:pPr>
        <w:spacing w:after="0" w:line="240" w:lineRule="auto"/>
        <w:ind w:firstLine="720"/>
        <w:contextualSpacing/>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00987D67">
        <w:rPr>
          <w:rFonts w:ascii="Times New Roman" w:hAnsi="Times New Roman" w:cs="Times New Roman"/>
          <w:color w:val="auto"/>
          <w:sz w:val="28"/>
          <w:szCs w:val="28"/>
        </w:rPr>
        <w:t xml:space="preserve"> освоения АО</w:t>
      </w:r>
      <w:r w:rsidRPr="005C49A7">
        <w:rPr>
          <w:rFonts w:ascii="Times New Roman" w:hAnsi="Times New Roman" w:cs="Times New Roman"/>
          <w:color w:val="auto"/>
          <w:sz w:val="28"/>
          <w:szCs w:val="28"/>
        </w:rPr>
        <w:t>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 xml:space="preserve">ют освоенные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87D67" w:rsidP="00B01902">
      <w:pPr>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АО</w:t>
      </w:r>
      <w:r w:rsidR="0097229B" w:rsidRPr="005C49A7">
        <w:rPr>
          <w:rFonts w:ascii="Times New Roman" w:hAnsi="Times New Roman" w:cs="Times New Roman"/>
          <w:color w:val="auto"/>
          <w:sz w:val="28"/>
          <w:szCs w:val="28"/>
        </w:rPr>
        <w:t xml:space="preserve">П определяет два уровня овладения предметными результатами: минимальный и достаточный. </w:t>
      </w:r>
      <w:r w:rsidR="0097229B"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B01902">
      <w:pPr>
        <w:pStyle w:val="p16"/>
        <w:shd w:val="clear" w:color="auto" w:fill="FFFFFF"/>
        <w:spacing w:before="0" w:beforeAutospacing="0" w:after="0" w:afterAutospacing="0"/>
        <w:ind w:firstLine="709"/>
        <w:contextualSpacing/>
        <w:jc w:val="both"/>
        <w:rPr>
          <w:sz w:val="28"/>
          <w:szCs w:val="28"/>
          <w:u w:val="single"/>
        </w:rPr>
      </w:pPr>
      <w:r w:rsidRPr="005C49A7">
        <w:rPr>
          <w:sz w:val="28"/>
          <w:szCs w:val="28"/>
          <w:u w:val="single"/>
        </w:rPr>
        <w:t>Минимальный уровень:</w:t>
      </w:r>
    </w:p>
    <w:p w:rsidR="0097229B" w:rsidRPr="005C49A7" w:rsidRDefault="0097229B" w:rsidP="00B01902">
      <w:pPr>
        <w:pStyle w:val="p16"/>
        <w:shd w:val="clear" w:color="auto" w:fill="FFFFFF"/>
        <w:spacing w:before="0" w:beforeAutospacing="0" w:after="0" w:afterAutospacing="0"/>
        <w:ind w:firstLine="709"/>
        <w:contextualSpacing/>
        <w:jc w:val="both"/>
        <w:rPr>
          <w:sz w:val="28"/>
          <w:szCs w:val="28"/>
        </w:rPr>
      </w:pPr>
      <w:r w:rsidRPr="005C49A7">
        <w:rPr>
          <w:sz w:val="28"/>
          <w:szCs w:val="28"/>
        </w:rPr>
        <w:t>деление слов на слоги для переноса;</w:t>
      </w:r>
    </w:p>
    <w:p w:rsidR="0097229B" w:rsidRPr="005C49A7" w:rsidRDefault="0097229B" w:rsidP="00B01902">
      <w:pPr>
        <w:pStyle w:val="p16"/>
        <w:shd w:val="clear" w:color="auto" w:fill="FFFFFF"/>
        <w:spacing w:before="0" w:beforeAutospacing="0" w:after="0" w:afterAutospacing="0"/>
        <w:ind w:firstLine="709"/>
        <w:contextualSpacing/>
        <w:jc w:val="both"/>
        <w:rPr>
          <w:sz w:val="28"/>
          <w:szCs w:val="28"/>
        </w:rPr>
      </w:pPr>
      <w:r w:rsidRPr="005C49A7">
        <w:rPr>
          <w:sz w:val="28"/>
          <w:szCs w:val="28"/>
        </w:rPr>
        <w:lastRenderedPageBreak/>
        <w:t>списывание по слогам и целыми словами с рукописного и печатного текста с орфографическим проговариванием;</w:t>
      </w:r>
    </w:p>
    <w:p w:rsidR="0097229B" w:rsidRPr="005C49A7" w:rsidRDefault="0097229B" w:rsidP="00B01902">
      <w:pPr>
        <w:pStyle w:val="p16"/>
        <w:shd w:val="clear" w:color="auto" w:fill="FFFFFF"/>
        <w:spacing w:before="0" w:beforeAutospacing="0" w:after="0" w:afterAutospacing="0"/>
        <w:ind w:firstLine="709"/>
        <w:contextualSpacing/>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B01902">
      <w:pPr>
        <w:pStyle w:val="p16"/>
        <w:shd w:val="clear" w:color="auto" w:fill="FFFFFF"/>
        <w:spacing w:before="0" w:beforeAutospacing="0" w:after="0" w:afterAutospacing="0"/>
        <w:ind w:firstLine="709"/>
        <w:contextualSpacing/>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B01902">
      <w:pPr>
        <w:pStyle w:val="p16"/>
        <w:shd w:val="clear" w:color="auto" w:fill="FFFFFF"/>
        <w:spacing w:before="0" w:beforeAutospacing="0" w:after="0" w:afterAutospacing="0"/>
        <w:ind w:firstLine="709"/>
        <w:contextualSpacing/>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B01902">
      <w:pPr>
        <w:pStyle w:val="p16"/>
        <w:shd w:val="clear" w:color="auto" w:fill="FFFFFF"/>
        <w:spacing w:before="0" w:beforeAutospacing="0" w:after="0" w:afterAutospacing="0"/>
        <w:ind w:firstLine="709"/>
        <w:contextualSpacing/>
        <w:jc w:val="both"/>
        <w:rPr>
          <w:sz w:val="28"/>
          <w:szCs w:val="28"/>
        </w:rPr>
      </w:pPr>
      <w:r w:rsidRPr="005C49A7">
        <w:rPr>
          <w:sz w:val="28"/>
          <w:szCs w:val="28"/>
        </w:rPr>
        <w:t>выделение из текста предложений на заданную тему;</w:t>
      </w:r>
    </w:p>
    <w:p w:rsidR="0097229B" w:rsidRPr="005C49A7" w:rsidRDefault="0097229B" w:rsidP="00B01902">
      <w:pPr>
        <w:pStyle w:val="p16"/>
        <w:shd w:val="clear" w:color="auto" w:fill="FFFFFF"/>
        <w:spacing w:before="0" w:beforeAutospacing="0" w:after="0" w:afterAutospacing="0"/>
        <w:ind w:firstLine="709"/>
        <w:contextualSpacing/>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B01902">
      <w:pPr>
        <w:pStyle w:val="p15"/>
        <w:shd w:val="clear" w:color="auto" w:fill="FFFFFF"/>
        <w:spacing w:before="0" w:beforeAutospacing="0" w:after="0" w:afterAutospacing="0"/>
        <w:ind w:firstLine="709"/>
        <w:contextualSpacing/>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B01902">
      <w:pPr>
        <w:pStyle w:val="p15"/>
        <w:shd w:val="clear" w:color="auto" w:fill="FFFFFF"/>
        <w:spacing w:before="0" w:beforeAutospacing="0" w:after="0" w:afterAutospacing="0"/>
        <w:ind w:firstLine="709"/>
        <w:contextualSpacing/>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B01902">
      <w:pPr>
        <w:pStyle w:val="p15"/>
        <w:shd w:val="clear" w:color="auto" w:fill="FFFFFF"/>
        <w:spacing w:before="0" w:beforeAutospacing="0" w:after="0" w:afterAutospacing="0"/>
        <w:ind w:firstLine="709"/>
        <w:contextualSpacing/>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B01902">
      <w:pPr>
        <w:pStyle w:val="p15"/>
        <w:shd w:val="clear" w:color="auto" w:fill="FFFFFF"/>
        <w:spacing w:before="0" w:beforeAutospacing="0" w:after="0" w:afterAutospacing="0"/>
        <w:ind w:firstLine="709"/>
        <w:contextualSpacing/>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B01902">
      <w:pPr>
        <w:pStyle w:val="p15"/>
        <w:shd w:val="clear" w:color="auto" w:fill="FFFFFF"/>
        <w:spacing w:before="0" w:beforeAutospacing="0" w:after="0" w:afterAutospacing="0"/>
        <w:ind w:firstLine="709"/>
        <w:contextualSpacing/>
        <w:jc w:val="both"/>
        <w:rPr>
          <w:sz w:val="28"/>
          <w:szCs w:val="28"/>
        </w:rPr>
      </w:pPr>
      <w:r w:rsidRPr="005C49A7">
        <w:rPr>
          <w:sz w:val="28"/>
          <w:szCs w:val="28"/>
        </w:rPr>
        <w:t>деление текста на предложения;</w:t>
      </w:r>
    </w:p>
    <w:p w:rsidR="0097229B" w:rsidRPr="005C49A7" w:rsidRDefault="0097229B" w:rsidP="00B01902">
      <w:pPr>
        <w:pStyle w:val="p15"/>
        <w:shd w:val="clear" w:color="auto" w:fill="FFFFFF"/>
        <w:spacing w:before="0" w:beforeAutospacing="0" w:after="0" w:afterAutospacing="0"/>
        <w:ind w:firstLine="709"/>
        <w:contextualSpacing/>
        <w:jc w:val="both"/>
        <w:rPr>
          <w:sz w:val="28"/>
          <w:szCs w:val="28"/>
        </w:rPr>
      </w:pPr>
      <w:r w:rsidRPr="005C49A7">
        <w:rPr>
          <w:sz w:val="28"/>
          <w:szCs w:val="28"/>
        </w:rPr>
        <w:t xml:space="preserve">выделение темы текста (о чём идет речь), </w:t>
      </w:r>
      <w:proofErr w:type="spellStart"/>
      <w:r w:rsidRPr="005C49A7">
        <w:rPr>
          <w:sz w:val="28"/>
          <w:szCs w:val="28"/>
        </w:rPr>
        <w:t>озаглавливание</w:t>
      </w:r>
      <w:proofErr w:type="spellEnd"/>
      <w:r w:rsidRPr="005C49A7">
        <w:rPr>
          <w:sz w:val="28"/>
          <w:szCs w:val="28"/>
        </w:rPr>
        <w:t xml:space="preserve"> его;</w:t>
      </w:r>
    </w:p>
    <w:p w:rsidR="0097229B" w:rsidRPr="005C49A7" w:rsidRDefault="0097229B" w:rsidP="00B01902">
      <w:pPr>
        <w:pStyle w:val="p15"/>
        <w:shd w:val="clear" w:color="auto" w:fill="FFFFFF"/>
        <w:spacing w:before="0" w:beforeAutospacing="0" w:after="0" w:afterAutospacing="0"/>
        <w:ind w:firstLine="709"/>
        <w:contextualSpacing/>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B01902">
      <w:pPr>
        <w:spacing w:after="0" w:line="240" w:lineRule="auto"/>
        <w:ind w:firstLine="709"/>
        <w:contextualSpacing/>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B01902">
      <w:pPr>
        <w:pStyle w:val="p23"/>
        <w:shd w:val="clear" w:color="auto" w:fill="FFFFFF"/>
        <w:spacing w:before="0" w:beforeAutospacing="0" w:after="0" w:afterAutospacing="0"/>
        <w:ind w:firstLine="709"/>
        <w:contextualSpacing/>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B01902">
      <w:pPr>
        <w:pStyle w:val="p23"/>
        <w:shd w:val="clear" w:color="auto" w:fill="FFFFFF"/>
        <w:spacing w:before="0" w:beforeAutospacing="0" w:after="0" w:afterAutospacing="0"/>
        <w:ind w:firstLine="709"/>
        <w:contextualSpacing/>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B01902">
      <w:pPr>
        <w:pStyle w:val="p23"/>
        <w:shd w:val="clear" w:color="auto" w:fill="FFFFFF"/>
        <w:spacing w:before="0" w:beforeAutospacing="0" w:after="0" w:afterAutospacing="0"/>
        <w:ind w:firstLine="709"/>
        <w:contextualSpacing/>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B01902">
      <w:pPr>
        <w:pStyle w:val="p23"/>
        <w:shd w:val="clear" w:color="auto" w:fill="FFFFFF"/>
        <w:spacing w:before="0" w:beforeAutospacing="0" w:after="0" w:afterAutospacing="0"/>
        <w:ind w:firstLine="709"/>
        <w:contextualSpacing/>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B01902">
      <w:pPr>
        <w:pStyle w:val="p22"/>
        <w:shd w:val="clear" w:color="auto" w:fill="FFFFFF"/>
        <w:spacing w:before="0" w:beforeAutospacing="0" w:after="0" w:afterAutospacing="0"/>
        <w:ind w:firstLine="709"/>
        <w:contextualSpacing/>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B01902">
      <w:pPr>
        <w:pStyle w:val="p22"/>
        <w:shd w:val="clear" w:color="auto" w:fill="FFFFFF"/>
        <w:spacing w:before="0" w:beforeAutospacing="0" w:after="0" w:afterAutospacing="0"/>
        <w:ind w:firstLine="709"/>
        <w:contextualSpacing/>
        <w:jc w:val="both"/>
        <w:rPr>
          <w:sz w:val="28"/>
          <w:szCs w:val="28"/>
        </w:rPr>
      </w:pPr>
      <w:r w:rsidRPr="005C49A7">
        <w:rPr>
          <w:sz w:val="28"/>
          <w:szCs w:val="28"/>
        </w:rPr>
        <w:t>отвечать на вопросы учителя по прочитанному тексту;</w:t>
      </w:r>
    </w:p>
    <w:p w:rsidR="0097229B" w:rsidRPr="005C49A7" w:rsidRDefault="0097229B" w:rsidP="00B01902">
      <w:pPr>
        <w:pStyle w:val="p22"/>
        <w:shd w:val="clear" w:color="auto" w:fill="FFFFFF"/>
        <w:spacing w:before="0" w:beforeAutospacing="0" w:after="0" w:afterAutospacing="0"/>
        <w:ind w:firstLine="709"/>
        <w:contextualSpacing/>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B01902">
      <w:pPr>
        <w:pStyle w:val="p22"/>
        <w:shd w:val="clear" w:color="auto" w:fill="FFFFFF"/>
        <w:spacing w:before="0" w:beforeAutospacing="0" w:after="0" w:afterAutospacing="0"/>
        <w:ind w:firstLine="709"/>
        <w:contextualSpacing/>
        <w:jc w:val="both"/>
        <w:rPr>
          <w:sz w:val="28"/>
          <w:szCs w:val="28"/>
        </w:rPr>
      </w:pPr>
      <w:r w:rsidRPr="005C49A7">
        <w:rPr>
          <w:sz w:val="28"/>
          <w:szCs w:val="28"/>
        </w:rPr>
        <w:t>читать текст про себя, выполняя задание учителя;</w:t>
      </w:r>
    </w:p>
    <w:p w:rsidR="0097229B" w:rsidRPr="005C49A7" w:rsidRDefault="0097229B" w:rsidP="00B01902">
      <w:pPr>
        <w:pStyle w:val="p22"/>
        <w:shd w:val="clear" w:color="auto" w:fill="FFFFFF"/>
        <w:spacing w:before="0" w:beforeAutospacing="0" w:after="0" w:afterAutospacing="0"/>
        <w:ind w:firstLine="709"/>
        <w:contextualSpacing/>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B01902">
      <w:pPr>
        <w:pStyle w:val="p22"/>
        <w:shd w:val="clear" w:color="auto" w:fill="FFFFFF"/>
        <w:spacing w:before="0" w:beforeAutospacing="0" w:after="0" w:afterAutospacing="0"/>
        <w:ind w:firstLine="709"/>
        <w:contextualSpacing/>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B01902">
      <w:pPr>
        <w:pStyle w:val="p22"/>
        <w:shd w:val="clear" w:color="auto" w:fill="FFFFFF"/>
        <w:spacing w:before="0" w:beforeAutospacing="0" w:after="0" w:afterAutospacing="0"/>
        <w:ind w:firstLine="709"/>
        <w:contextualSpacing/>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B01902">
      <w:pPr>
        <w:pStyle w:val="p22"/>
        <w:shd w:val="clear" w:color="auto" w:fill="FFFFFF"/>
        <w:spacing w:before="0" w:beforeAutospacing="0" w:after="0" w:afterAutospacing="0"/>
        <w:ind w:firstLine="709"/>
        <w:contextualSpacing/>
        <w:jc w:val="both"/>
        <w:rPr>
          <w:sz w:val="28"/>
          <w:szCs w:val="28"/>
        </w:rPr>
      </w:pPr>
      <w:r w:rsidRPr="005C49A7">
        <w:rPr>
          <w:rStyle w:val="s12"/>
          <w:sz w:val="28"/>
          <w:szCs w:val="28"/>
        </w:rPr>
        <w:lastRenderedPageBreak/>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B01902">
      <w:pPr>
        <w:spacing w:after="0" w:line="240" w:lineRule="auto"/>
        <w:ind w:firstLine="709"/>
        <w:contextualSpacing/>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 xml:space="preserve">выразительно произносить </w:t>
      </w:r>
      <w:proofErr w:type="spellStart"/>
      <w:r w:rsidRPr="005C49A7">
        <w:rPr>
          <w:sz w:val="28"/>
          <w:szCs w:val="28"/>
        </w:rPr>
        <w:t>чистоговорки</w:t>
      </w:r>
      <w:proofErr w:type="spellEnd"/>
      <w:r w:rsidRPr="005C49A7">
        <w:rPr>
          <w:sz w:val="28"/>
          <w:szCs w:val="28"/>
        </w:rPr>
        <w:t>, короткие стихотворения с опорой на образец чтения учителя;</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u w:val="single"/>
        </w:rPr>
      </w:pPr>
      <w:r w:rsidRPr="005C49A7">
        <w:rPr>
          <w:sz w:val="28"/>
          <w:szCs w:val="28"/>
          <w:u w:val="single"/>
        </w:rPr>
        <w:t>Достаточный уровень:</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B01902">
      <w:pPr>
        <w:pStyle w:val="p28"/>
        <w:shd w:val="clear" w:color="auto" w:fill="FFFFFF"/>
        <w:spacing w:before="0" w:beforeAutospacing="0" w:after="0" w:afterAutospacing="0"/>
        <w:ind w:firstLine="709"/>
        <w:contextualSpacing/>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B01902">
      <w:pPr>
        <w:spacing w:after="0" w:line="240" w:lineRule="auto"/>
        <w:ind w:firstLine="709"/>
        <w:contextualSpacing/>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выполнять устные и письменные действия сложения и вычитания чисел в пределах 100;</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B01902">
      <w:pPr>
        <w:spacing w:after="0" w:line="240" w:lineRule="auto"/>
        <w:ind w:firstLine="709"/>
        <w:contextualSpacing/>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B01902">
      <w:pPr>
        <w:spacing w:after="0" w:line="240" w:lineRule="auto"/>
        <w:ind w:firstLine="709"/>
        <w:contextualSpacing/>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относить изученные объекты к определенным группам (</w:t>
      </w:r>
      <w:proofErr w:type="spellStart"/>
      <w:r w:rsidRPr="00162A75">
        <w:rPr>
          <w:rFonts w:ascii="Times New Roman" w:hAnsi="Times New Roman" w:cs="Times New Roman"/>
          <w:sz w:val="28"/>
          <w:szCs w:val="28"/>
        </w:rPr>
        <w:t>видо</w:t>
      </w:r>
      <w:proofErr w:type="spellEnd"/>
      <w:r w:rsidRPr="00162A75">
        <w:rPr>
          <w:rFonts w:ascii="Times New Roman" w:hAnsi="Times New Roman" w:cs="Times New Roman"/>
          <w:sz w:val="28"/>
          <w:szCs w:val="28"/>
        </w:rPr>
        <w:t xml:space="preserve">-родовые понятия); </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B01902">
      <w:pPr>
        <w:spacing w:after="0" w:line="240" w:lineRule="auto"/>
        <w:ind w:firstLine="709"/>
        <w:contextualSpacing/>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относить изученные объекты к определенным группам с учетом различных оснований для классификации; </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B01902">
      <w:pPr>
        <w:spacing w:after="0" w:line="240" w:lineRule="auto"/>
        <w:ind w:firstLine="709"/>
        <w:contextualSpacing/>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B01902">
      <w:pPr>
        <w:spacing w:after="0" w:line="240" w:lineRule="auto"/>
        <w:ind w:firstLine="709"/>
        <w:contextualSpacing/>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B01902">
      <w:pPr>
        <w:spacing w:after="0" w:line="240" w:lineRule="auto"/>
        <w:ind w:firstLine="709"/>
        <w:contextualSpacing/>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B01902">
      <w:pPr>
        <w:pStyle w:val="p6"/>
        <w:spacing w:before="0" w:beforeAutospacing="0" w:after="0" w:afterAutospacing="0"/>
        <w:ind w:firstLine="709"/>
        <w:contextualSpacing/>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B01902">
      <w:pPr>
        <w:spacing w:after="0" w:line="240" w:lineRule="auto"/>
        <w:ind w:firstLine="709"/>
        <w:contextualSpacing/>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lastRenderedPageBreak/>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B01902">
      <w:pPr>
        <w:pStyle w:val="p6"/>
        <w:spacing w:before="0" w:beforeAutospacing="0" w:after="0" w:afterAutospacing="0"/>
        <w:ind w:firstLine="709"/>
        <w:contextualSpacing/>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B01902">
      <w:pPr>
        <w:spacing w:after="0" w:line="240" w:lineRule="auto"/>
        <w:ind w:firstLine="709"/>
        <w:contextualSpacing/>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B01902">
      <w:pPr>
        <w:spacing w:after="0" w:line="240" w:lineRule="auto"/>
        <w:ind w:firstLine="709"/>
        <w:contextualSpacing/>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элементарные правила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передачи формы предмета и др.;</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рационально организовать свою изобразительную деятельность; планировать работу; </w:t>
      </w:r>
      <w:r w:rsidRPr="005C49A7">
        <w:rPr>
          <w:rFonts w:ascii="Times New Roman" w:hAnsi="Times New Roman" w:cs="Times New Roman"/>
          <w:color w:val="auto"/>
          <w:kern w:val="0"/>
          <w:sz w:val="28"/>
          <w:szCs w:val="28"/>
          <w:lang w:eastAsia="ru-RU"/>
        </w:rPr>
        <w:lastRenderedPageBreak/>
        <w:t>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B01902">
      <w:pPr>
        <w:spacing w:after="0" w:line="240" w:lineRule="auto"/>
        <w:ind w:firstLine="709"/>
        <w:contextualSpacing/>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законы и правила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светотени; перспективы; построения орнамента, стилизации формы предмета и др.;</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B019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
          <w:i/>
          <w:color w:val="auto"/>
          <w:sz w:val="28"/>
          <w:szCs w:val="28"/>
        </w:rPr>
        <w:lastRenderedPageBreak/>
        <w:t xml:space="preserve">Музыка </w:t>
      </w:r>
    </w:p>
    <w:p w:rsidR="0097229B" w:rsidRPr="005C49A7" w:rsidRDefault="0097229B" w:rsidP="00B01902">
      <w:pPr>
        <w:autoSpaceDE w:val="0"/>
        <w:autoSpaceDN w:val="0"/>
        <w:adjustRightInd w:val="0"/>
        <w:spacing w:after="0" w:line="240" w:lineRule="auto"/>
        <w:ind w:firstLine="709"/>
        <w:contextualSpacing/>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передавать ритмический рисунок </w:t>
      </w:r>
      <w:proofErr w:type="spellStart"/>
      <w:r w:rsidRPr="00163DCE">
        <w:rPr>
          <w:rFonts w:ascii="Times New Roman" w:hAnsi="Times New Roman" w:cs="Times New Roman"/>
          <w:sz w:val="28"/>
          <w:szCs w:val="28"/>
        </w:rPr>
        <w:t>попевок</w:t>
      </w:r>
      <w:proofErr w:type="spellEnd"/>
      <w:r w:rsidRPr="00163DCE">
        <w:rPr>
          <w:rFonts w:ascii="Times New Roman" w:hAnsi="Times New Roman" w:cs="Times New Roman"/>
          <w:sz w:val="28"/>
          <w:szCs w:val="28"/>
        </w:rPr>
        <w:t xml:space="preserve"> (хлопками, на металлофоне, голосом);</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B01902">
      <w:pPr>
        <w:spacing w:after="0" w:line="240" w:lineRule="auto"/>
        <w:ind w:firstLine="709"/>
        <w:contextualSpacing/>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 xml:space="preserve">гармонь, </w:t>
      </w:r>
      <w:proofErr w:type="spellStart"/>
      <w:r w:rsidRPr="00163DCE">
        <w:rPr>
          <w:rFonts w:ascii="Times New Roman" w:hAnsi="Times New Roman" w:cs="Times New Roman"/>
          <w:sz w:val="28"/>
          <w:szCs w:val="28"/>
        </w:rPr>
        <w:t>трещетка</w:t>
      </w:r>
      <w:proofErr w:type="spellEnd"/>
      <w:r w:rsidRPr="00163DCE">
        <w:rPr>
          <w:rFonts w:ascii="Times New Roman" w:hAnsi="Times New Roman" w:cs="Times New Roman"/>
          <w:sz w:val="28"/>
          <w:szCs w:val="28"/>
        </w:rPr>
        <w:t>,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B01902">
      <w:pPr>
        <w:spacing w:after="0" w:line="240" w:lineRule="auto"/>
        <w:ind w:firstLine="709"/>
        <w:contextualSpacing/>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B01902">
      <w:pPr>
        <w:spacing w:after="0" w:line="240" w:lineRule="auto"/>
        <w:ind w:firstLine="709"/>
        <w:contextualSpacing/>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63DCE">
        <w:rPr>
          <w:rFonts w:ascii="Times New Roman" w:hAnsi="Times New Roman" w:cs="Times New Roman"/>
          <w:sz w:val="28"/>
          <w:szCs w:val="28"/>
        </w:rPr>
        <w:t>металлоконструктора</w:t>
      </w:r>
      <w:proofErr w:type="spellEnd"/>
      <w:r w:rsidRPr="00163DCE">
        <w:rPr>
          <w:rFonts w:ascii="Times New Roman" w:hAnsi="Times New Roman" w:cs="Times New Roman"/>
          <w:sz w:val="28"/>
          <w:szCs w:val="28"/>
        </w:rPr>
        <w:t>);</w:t>
      </w:r>
    </w:p>
    <w:p w:rsidR="0097229B" w:rsidRPr="00DC0C49" w:rsidRDefault="00ED0431" w:rsidP="00B01902">
      <w:pPr>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B01902">
      <w:pPr>
        <w:spacing w:after="0" w:line="240" w:lineRule="auto"/>
        <w:ind w:firstLine="709"/>
        <w:contextualSpacing/>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B01902">
      <w:pPr>
        <w:spacing w:before="120" w:after="120" w:line="240" w:lineRule="auto"/>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w:t>
      </w:r>
      <w:r w:rsidRPr="00F63254">
        <w:rPr>
          <w:rFonts w:ascii="Times New Roman" w:hAnsi="Times New Roman" w:cs="Times New Roman"/>
          <w:b/>
          <w:color w:val="auto"/>
          <w:sz w:val="28"/>
          <w:szCs w:val="28"/>
        </w:rPr>
        <w:t xml:space="preserve">.3. </w:t>
      </w:r>
      <w:proofErr w:type="gramStart"/>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sidR="00987D67">
        <w:rPr>
          <w:rFonts w:ascii="Times New Roman" w:hAnsi="Times New Roman" w:cs="Times New Roman"/>
          <w:b/>
          <w:sz w:val="28"/>
          <w:szCs w:val="28"/>
        </w:rPr>
        <w:t>адаптированной</w:t>
      </w:r>
      <w:r>
        <w:rPr>
          <w:rFonts w:ascii="Times New Roman" w:hAnsi="Times New Roman" w:cs="Times New Roman"/>
          <w:b/>
          <w:sz w:val="28"/>
          <w:szCs w:val="28"/>
        </w:rPr>
        <w:t xml:space="preserve">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roofErr w:type="gramEnd"/>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B01902">
      <w:pPr>
        <w:spacing w:after="0" w:line="240" w:lineRule="auto"/>
        <w:ind w:firstLine="567"/>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w:t>
      </w:r>
      <w:r w:rsidR="00987D67">
        <w:rPr>
          <w:rFonts w:ascii="Times New Roman" w:hAnsi="Times New Roman" w:cs="Times New Roman"/>
          <w:color w:val="auto"/>
          <w:sz w:val="28"/>
          <w:szCs w:val="28"/>
        </w:rPr>
        <w:t>ируемых результатов освоения АО</w:t>
      </w:r>
      <w:r w:rsidRPr="005C49A7">
        <w:rPr>
          <w:rFonts w:ascii="Times New Roman" w:hAnsi="Times New Roman" w:cs="Times New Roman"/>
          <w:color w:val="auto"/>
          <w:sz w:val="28"/>
          <w:szCs w:val="28"/>
        </w:rPr>
        <w:t>П призвана решить следующие задачи:</w:t>
      </w:r>
    </w:p>
    <w:p w:rsidR="00654534" w:rsidRPr="005C49A7" w:rsidRDefault="00654534" w:rsidP="00B01902">
      <w:pPr>
        <w:spacing w:after="0" w:line="240" w:lineRule="auto"/>
        <w:ind w:firstLine="720"/>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B01902">
      <w:pPr>
        <w:spacing w:after="0" w:line="240" w:lineRule="auto"/>
        <w:ind w:firstLine="720"/>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B01902">
      <w:pPr>
        <w:spacing w:after="0" w:line="240" w:lineRule="auto"/>
        <w:ind w:firstLine="720"/>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B01902">
      <w:pPr>
        <w:spacing w:after="0" w:line="240" w:lineRule="auto"/>
        <w:ind w:firstLine="720"/>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B01902">
      <w:pPr>
        <w:spacing w:after="0" w:line="240" w:lineRule="auto"/>
        <w:ind w:firstLine="720"/>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B01902">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B01902">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B01902">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B01902">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B01902">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B01902">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При разработке системы оценки достижений обуча</w:t>
      </w:r>
      <w:r w:rsidR="00987D67">
        <w:rPr>
          <w:rFonts w:ascii="Times New Roman" w:hAnsi="Times New Roman" w:cs="Times New Roman"/>
          <w:color w:val="auto"/>
          <w:kern w:val="28"/>
          <w:sz w:val="28"/>
          <w:szCs w:val="28"/>
        </w:rPr>
        <w:t>ющихся в освоении содержания АО</w:t>
      </w:r>
      <w:r w:rsidRPr="005C49A7">
        <w:rPr>
          <w:rFonts w:ascii="Times New Roman" w:hAnsi="Times New Roman" w:cs="Times New Roman"/>
          <w:color w:val="auto"/>
          <w:kern w:val="28"/>
          <w:sz w:val="28"/>
          <w:szCs w:val="28"/>
        </w:rPr>
        <w:t xml:space="preserve">П необходимо ориентироваться на представленный в Стандарте перечень планируемых результатов. </w:t>
      </w:r>
    </w:p>
    <w:p w:rsidR="00654534" w:rsidRPr="005C49A7" w:rsidRDefault="00654534" w:rsidP="00B01902">
      <w:pPr>
        <w:spacing w:after="0" w:line="240" w:lineRule="auto"/>
        <w:ind w:firstLine="709"/>
        <w:contextualSpacing/>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B01902">
      <w:pPr>
        <w:spacing w:after="0" w:line="240" w:lineRule="auto"/>
        <w:ind w:firstLine="709"/>
        <w:contextualSpacing/>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987D67" w:rsidRDefault="00654534"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proofErr w:type="spellStart"/>
      <w:r>
        <w:rPr>
          <w:rFonts w:ascii="Times New Roman" w:hAnsi="Times New Roman" w:cs="Times New Roman"/>
          <w:color w:val="auto"/>
          <w:sz w:val="28"/>
          <w:szCs w:val="28"/>
        </w:rPr>
        <w:t>тьютора</w:t>
      </w:r>
      <w:proofErr w:type="spellEnd"/>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 xml:space="preserve">ностных результатов освоения </w:t>
      </w:r>
      <w:proofErr w:type="gramStart"/>
      <w:r w:rsidRPr="005C49A7">
        <w:rPr>
          <w:rFonts w:ascii="Times New Roman" w:hAnsi="Times New Roman" w:cs="Times New Roman"/>
          <w:color w:val="auto"/>
          <w:sz w:val="28"/>
          <w:szCs w:val="28"/>
        </w:rPr>
        <w:t>обу</w:t>
      </w:r>
      <w:r w:rsidRPr="005C49A7">
        <w:rPr>
          <w:rFonts w:ascii="Times New Roman" w:hAnsi="Times New Roman" w:cs="Times New Roman"/>
          <w:color w:val="auto"/>
          <w:sz w:val="28"/>
          <w:szCs w:val="28"/>
        </w:rPr>
        <w:softHyphen/>
        <w:t>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 xml:space="preserve">РАС </w:t>
      </w:r>
      <w:r w:rsidR="00987D67">
        <w:rPr>
          <w:rFonts w:ascii="Times New Roman" w:hAnsi="Times New Roman" w:cs="Times New Roman"/>
          <w:color w:val="auto"/>
          <w:sz w:val="28"/>
          <w:szCs w:val="28"/>
        </w:rPr>
        <w:t>АО</w:t>
      </w:r>
      <w:r w:rsidRPr="005C49A7">
        <w:rPr>
          <w:rFonts w:ascii="Times New Roman" w:hAnsi="Times New Roman" w:cs="Times New Roman"/>
          <w:color w:val="auto"/>
          <w:sz w:val="28"/>
          <w:szCs w:val="28"/>
        </w:rPr>
        <w:t>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 xml:space="preserve">таты анализа должны быть представлены в форме удобных и понятных всем членам экспертной группы условных единиц: </w:t>
      </w:r>
    </w:p>
    <w:p w:rsidR="00987D67" w:rsidRDefault="00654534"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0 баллов ― нет фиксируемой динамики;</w:t>
      </w:r>
    </w:p>
    <w:p w:rsidR="00987D67" w:rsidRDefault="00654534"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 1 балл ― минимальная динамика; </w:t>
      </w:r>
    </w:p>
    <w:p w:rsidR="00987D67" w:rsidRDefault="00654534"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2 балла ― удовлетворительная динамика; </w:t>
      </w:r>
    </w:p>
    <w:p w:rsidR="00987D67" w:rsidRDefault="00654534"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3 балла ― значительная динамика.</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proofErr w:type="gramStart"/>
      <w:r w:rsidRPr="00BA52AE">
        <w:rPr>
          <w:rFonts w:ascii="Times New Roman" w:hAnsi="Times New Roman" w:cs="Times New Roman"/>
          <w:color w:val="auto"/>
          <w:sz w:val="28"/>
          <w:szCs w:val="28"/>
        </w:rPr>
        <w:t xml:space="preserve">На основе требований, сформулированных в разделе </w:t>
      </w:r>
      <w:r w:rsidR="00ED0431" w:rsidRPr="00BA52AE">
        <w:rPr>
          <w:rFonts w:ascii="Times New Roman" w:hAnsi="Times New Roman" w:cs="Times New Roman"/>
          <w:b/>
          <w:bCs/>
          <w:caps/>
          <w:color w:val="auto"/>
          <w:lang w:val="en-US"/>
        </w:rPr>
        <w:t>IV</w:t>
      </w:r>
      <w:r w:rsidR="0023640B" w:rsidRPr="00BA52AE">
        <w:rPr>
          <w:rFonts w:ascii="Times New Roman" w:hAnsi="Times New Roman" w:cs="Times New Roman"/>
          <w:b/>
          <w:bCs/>
          <w:caps/>
          <w:color w:val="auto"/>
        </w:rPr>
        <w:t xml:space="preserve"> «</w:t>
      </w:r>
      <w:r w:rsidR="00ED0431" w:rsidRPr="00BA52AE">
        <w:rPr>
          <w:rFonts w:ascii="Times New Roman" w:hAnsi="Times New Roman" w:cs="Times New Roman"/>
          <w:sz w:val="28"/>
          <w:szCs w:val="28"/>
        </w:rPr>
        <w:t>Требования к результатам освоения АООП НОО для обучающихся с РАС</w:t>
      </w:r>
      <w:r w:rsidRPr="00BA52AE">
        <w:rPr>
          <w:rFonts w:ascii="Times New Roman" w:hAnsi="Times New Roman" w:cs="Times New Roman"/>
          <w:color w:val="auto"/>
          <w:sz w:val="28"/>
          <w:szCs w:val="28"/>
        </w:rPr>
        <w:t>» ФГОС для обучающихся с РАС</w:t>
      </w:r>
      <w:r w:rsidR="00C34707">
        <w:rPr>
          <w:rFonts w:ascii="Times New Roman" w:hAnsi="Times New Roman" w:cs="Times New Roman"/>
          <w:color w:val="auto"/>
          <w:sz w:val="28"/>
          <w:szCs w:val="28"/>
        </w:rPr>
        <w:t>, О</w:t>
      </w:r>
      <w:r w:rsidRPr="00BA52AE">
        <w:rPr>
          <w:rFonts w:ascii="Times New Roman" w:hAnsi="Times New Roman" w:cs="Times New Roman"/>
          <w:color w:val="auto"/>
          <w:sz w:val="28"/>
          <w:szCs w:val="28"/>
        </w:rPr>
        <w:t>р</w:t>
      </w:r>
      <w:r w:rsidRPr="00BA52AE">
        <w:rPr>
          <w:rFonts w:ascii="Times New Roman" w:hAnsi="Times New Roman" w:cs="Times New Roman"/>
          <w:color w:val="auto"/>
          <w:sz w:val="28"/>
          <w:szCs w:val="28"/>
        </w:rPr>
        <w:softHyphen/>
        <w:t>га</w:t>
      </w:r>
      <w:r w:rsidRPr="00BA52AE">
        <w:rPr>
          <w:rFonts w:ascii="Times New Roman" w:hAnsi="Times New Roman" w:cs="Times New Roman"/>
          <w:color w:val="auto"/>
          <w:sz w:val="28"/>
          <w:szCs w:val="28"/>
        </w:rPr>
        <w:softHyphen/>
        <w:t>ни</w:t>
      </w:r>
      <w:r w:rsidRPr="00BA52AE">
        <w:rPr>
          <w:rFonts w:ascii="Times New Roman" w:hAnsi="Times New Roman" w:cs="Times New Roman"/>
          <w:color w:val="auto"/>
          <w:sz w:val="28"/>
          <w:szCs w:val="28"/>
        </w:rPr>
        <w:softHyphen/>
        <w:t>за</w:t>
      </w:r>
      <w:r w:rsidRPr="00BA52AE">
        <w:rPr>
          <w:rFonts w:ascii="Times New Roman" w:hAnsi="Times New Roman" w:cs="Times New Roman"/>
          <w:color w:val="auto"/>
          <w:sz w:val="28"/>
          <w:szCs w:val="28"/>
        </w:rPr>
        <w:softHyphen/>
        <w:t>ци</w:t>
      </w:r>
      <w:r w:rsidR="00C34707">
        <w:rPr>
          <w:rFonts w:ascii="Times New Roman" w:hAnsi="Times New Roman" w:cs="Times New Roman"/>
          <w:color w:val="auto"/>
          <w:sz w:val="28"/>
          <w:szCs w:val="28"/>
        </w:rPr>
        <w:t>ей разрабо</w:t>
      </w:r>
      <w:r w:rsidRPr="00BA52AE">
        <w:rPr>
          <w:rFonts w:ascii="Times New Roman" w:hAnsi="Times New Roman" w:cs="Times New Roman"/>
          <w:color w:val="auto"/>
          <w:sz w:val="28"/>
          <w:szCs w:val="28"/>
        </w:rPr>
        <w:t>та</w:t>
      </w:r>
      <w:r w:rsidR="00C34707">
        <w:rPr>
          <w:rFonts w:ascii="Times New Roman" w:hAnsi="Times New Roman" w:cs="Times New Roman"/>
          <w:color w:val="auto"/>
          <w:sz w:val="28"/>
          <w:szCs w:val="28"/>
        </w:rPr>
        <w:t>на и утверждена</w:t>
      </w:r>
      <w:r w:rsidRPr="00BA52AE">
        <w:rPr>
          <w:rFonts w:ascii="Times New Roman" w:hAnsi="Times New Roman" w:cs="Times New Roman"/>
          <w:color w:val="auto"/>
          <w:sz w:val="28"/>
          <w:szCs w:val="28"/>
        </w:rPr>
        <w:t xml:space="preserve"> собственн</w:t>
      </w:r>
      <w:r w:rsidR="00C34707">
        <w:rPr>
          <w:rFonts w:ascii="Times New Roman" w:hAnsi="Times New Roman" w:cs="Times New Roman"/>
          <w:color w:val="auto"/>
          <w:sz w:val="28"/>
          <w:szCs w:val="28"/>
        </w:rPr>
        <w:t xml:space="preserve">ая </w:t>
      </w:r>
      <w:r w:rsidR="00C34707">
        <w:rPr>
          <w:rFonts w:ascii="Times New Roman" w:hAnsi="Times New Roman" w:cs="Times New Roman"/>
          <w:color w:val="auto"/>
          <w:sz w:val="28"/>
          <w:szCs w:val="28"/>
        </w:rPr>
        <w:lastRenderedPageBreak/>
        <w:t>П</w:t>
      </w:r>
      <w:r w:rsidRPr="00BA52AE">
        <w:rPr>
          <w:rFonts w:ascii="Times New Roman" w:hAnsi="Times New Roman" w:cs="Times New Roman"/>
          <w:color w:val="auto"/>
          <w:sz w:val="28"/>
          <w:szCs w:val="28"/>
        </w:rPr>
        <w:t>рограмм</w:t>
      </w:r>
      <w:r w:rsidR="00C34707">
        <w:rPr>
          <w:rFonts w:ascii="Times New Roman" w:hAnsi="Times New Roman" w:cs="Times New Roman"/>
          <w:color w:val="auto"/>
          <w:sz w:val="28"/>
          <w:szCs w:val="28"/>
        </w:rPr>
        <w:t>а</w:t>
      </w:r>
      <w:r w:rsidRPr="00BA52AE">
        <w:rPr>
          <w:rFonts w:ascii="Times New Roman" w:hAnsi="Times New Roman" w:cs="Times New Roman"/>
          <w:color w:val="auto"/>
          <w:sz w:val="28"/>
          <w:szCs w:val="28"/>
        </w:rPr>
        <w:t xml:space="preserve"> оценки личностных результатов с учетом ти</w:t>
      </w:r>
      <w:r w:rsidRPr="00BA52AE">
        <w:rPr>
          <w:rFonts w:ascii="Times New Roman" w:hAnsi="Times New Roman" w:cs="Times New Roman"/>
          <w:color w:val="auto"/>
          <w:sz w:val="28"/>
          <w:szCs w:val="28"/>
        </w:rPr>
        <w:softHyphen/>
        <w:t>по</w:t>
      </w:r>
      <w:r w:rsidRPr="00BA52AE">
        <w:rPr>
          <w:rFonts w:ascii="Times New Roman" w:hAnsi="Times New Roman" w:cs="Times New Roman"/>
          <w:color w:val="auto"/>
          <w:sz w:val="28"/>
          <w:szCs w:val="28"/>
        </w:rPr>
        <w:softHyphen/>
        <w:t>логических и индивидуальных особенностей обучающихся.</w:t>
      </w:r>
      <w:proofErr w:type="gramEnd"/>
      <w:r w:rsidRPr="00BA52AE">
        <w:rPr>
          <w:rFonts w:ascii="Times New Roman" w:hAnsi="Times New Roman" w:cs="Times New Roman"/>
          <w:color w:val="auto"/>
          <w:sz w:val="28"/>
          <w:szCs w:val="28"/>
        </w:rPr>
        <w:t xml:space="preserve"> Программа оценки включает:</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2) перечень параметров и индикаторов оценки каждого результата. </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w:t>
      </w:r>
      <w:r w:rsidR="00AF5898">
        <w:rPr>
          <w:rFonts w:ascii="Times New Roman" w:hAnsi="Times New Roman" w:cs="Times New Roman"/>
          <w:color w:val="auto"/>
          <w:sz w:val="28"/>
          <w:szCs w:val="28"/>
        </w:rPr>
        <w:t>етных ре</w:t>
      </w:r>
      <w:r w:rsidR="00AF5898">
        <w:rPr>
          <w:rFonts w:ascii="Times New Roman" w:hAnsi="Times New Roman" w:cs="Times New Roman"/>
          <w:color w:val="auto"/>
          <w:sz w:val="28"/>
          <w:szCs w:val="28"/>
        </w:rPr>
        <w:softHyphen/>
        <w:t>зуль</w:t>
      </w:r>
      <w:r w:rsidR="00AF5898">
        <w:rPr>
          <w:rFonts w:ascii="Times New Roman" w:hAnsi="Times New Roman" w:cs="Times New Roman"/>
          <w:color w:val="auto"/>
          <w:sz w:val="28"/>
          <w:szCs w:val="28"/>
        </w:rPr>
        <w:softHyphen/>
        <w:t>татов освоения АО</w:t>
      </w:r>
      <w:r w:rsidRPr="005C49A7">
        <w:rPr>
          <w:rFonts w:ascii="Times New Roman" w:hAnsi="Times New Roman" w:cs="Times New Roman"/>
          <w:color w:val="auto"/>
          <w:sz w:val="28"/>
          <w:szCs w:val="28"/>
        </w:rPr>
        <w:t xml:space="preserve">П </w:t>
      </w:r>
      <w:proofErr w:type="gramStart"/>
      <w:r w:rsidRPr="005C49A7">
        <w:rPr>
          <w:rFonts w:ascii="Times New Roman" w:hAnsi="Times New Roman" w:cs="Times New Roman"/>
          <w:color w:val="auto"/>
          <w:sz w:val="28"/>
          <w:szCs w:val="28"/>
        </w:rPr>
        <w:t>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 xml:space="preserve">чинах их появления, способах их предупреждения или </w:t>
      </w:r>
      <w:r w:rsidRPr="005C49A7">
        <w:rPr>
          <w:rFonts w:ascii="Times New Roman" w:hAnsi="Times New Roman" w:cs="Times New Roman"/>
          <w:color w:val="auto"/>
          <w:sz w:val="28"/>
          <w:szCs w:val="28"/>
        </w:rPr>
        <w:lastRenderedPageBreak/>
        <w:t>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овладения АОП выявляются в ходе выполнения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разных видов заданий, требующих верного решения:</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B01902">
      <w:pPr>
        <w:pStyle w:val="a9"/>
        <w:spacing w:line="240" w:lineRule="auto"/>
        <w:ind w:firstLine="454"/>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B01902">
      <w:pPr>
        <w:pStyle w:val="af0"/>
        <w:spacing w:line="240" w:lineRule="auto"/>
        <w:ind w:firstLine="454"/>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w:t>
      </w:r>
      <w:r w:rsidR="00AF5898">
        <w:rPr>
          <w:rFonts w:ascii="Times New Roman" w:hAnsi="Times New Roman" w:cs="Times New Roman"/>
          <w:color w:val="auto"/>
          <w:sz w:val="28"/>
          <w:szCs w:val="28"/>
        </w:rPr>
        <w:t>.</w:t>
      </w:r>
    </w:p>
    <w:p w:rsidR="00654534" w:rsidRPr="005C49A7" w:rsidRDefault="00654534" w:rsidP="00B01902">
      <w:pPr>
        <w:pStyle w:val="a9"/>
        <w:spacing w:line="240" w:lineRule="auto"/>
        <w:ind w:firstLine="454"/>
        <w:contextualSpacing/>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B01902">
      <w:pPr>
        <w:pStyle w:val="af0"/>
        <w:spacing w:line="240" w:lineRule="auto"/>
        <w:ind w:firstLine="454"/>
        <w:contextualSpacing/>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B01902">
      <w:pPr>
        <w:pStyle w:val="af0"/>
        <w:spacing w:line="240" w:lineRule="auto"/>
        <w:ind w:firstLine="454"/>
        <w:contextualSpacing/>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B01902">
      <w:pPr>
        <w:pStyle w:val="af0"/>
        <w:spacing w:line="240" w:lineRule="auto"/>
        <w:ind w:firstLine="454"/>
        <w:contextualSpacing/>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B01902">
      <w:pPr>
        <w:pStyle w:val="a9"/>
        <w:spacing w:line="240" w:lineRule="auto"/>
        <w:ind w:firstLine="454"/>
        <w:contextualSpacing/>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B01902">
      <w:pPr>
        <w:autoSpaceDE w:val="0"/>
        <w:autoSpaceDN w:val="0"/>
        <w:adjustRightInd w:val="0"/>
        <w:spacing w:before="240" w:after="120" w:line="240" w:lineRule="auto"/>
        <w:contextualSpacing/>
        <w:jc w:val="center"/>
        <w:outlineLvl w:val="1"/>
        <w:rPr>
          <w:rFonts w:ascii="Times New Roman" w:hAnsi="Times New Roman" w:cs="Times New Roman"/>
          <w:b/>
          <w:color w:val="FF0000"/>
          <w:sz w:val="28"/>
          <w:szCs w:val="28"/>
        </w:rPr>
      </w:pP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B01902">
      <w:pPr>
        <w:spacing w:before="120" w:after="120" w:line="240" w:lineRule="auto"/>
        <w:contextualSpacing/>
        <w:jc w:val="center"/>
        <w:outlineLvl w:val="2"/>
        <w:rPr>
          <w:rFonts w:ascii="Times New Roman" w:hAnsi="Times New Roman" w:cs="Times New Roman"/>
          <w:b/>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B01902">
      <w:pPr>
        <w:tabs>
          <w:tab w:val="left" w:pos="851"/>
        </w:tabs>
        <w:spacing w:after="0" w:line="240" w:lineRule="auto"/>
        <w:ind w:firstLine="851"/>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w:t>
      </w:r>
      <w:r w:rsidR="00DD4394">
        <w:rPr>
          <w:rFonts w:ascii="Times New Roman" w:hAnsi="Times New Roman" w:cs="Times New Roman"/>
          <w:color w:val="auto"/>
          <w:sz w:val="28"/>
          <w:szCs w:val="28"/>
        </w:rPr>
        <w:t>едметным результатам освоения А</w:t>
      </w:r>
      <w:r w:rsidRPr="005C49A7">
        <w:rPr>
          <w:rFonts w:ascii="Times New Roman" w:hAnsi="Times New Roman" w:cs="Times New Roman"/>
          <w:color w:val="auto"/>
          <w:sz w:val="28"/>
          <w:szCs w:val="28"/>
        </w:rPr>
        <w:t>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B01902">
      <w:pPr>
        <w:tabs>
          <w:tab w:val="left" w:pos="851"/>
        </w:tabs>
        <w:spacing w:after="0" w:line="240" w:lineRule="auto"/>
        <w:ind w:firstLine="851"/>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B01902">
      <w:pPr>
        <w:tabs>
          <w:tab w:val="left" w:pos="851"/>
        </w:tabs>
        <w:spacing w:after="0" w:line="240" w:lineRule="auto"/>
        <w:ind w:firstLine="851"/>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 xml:space="preserve">ятельности, которая </w:t>
      </w:r>
      <w:r w:rsidRPr="005C49A7">
        <w:rPr>
          <w:rFonts w:ascii="Times New Roman" w:hAnsi="Times New Roman" w:cs="Times New Roman"/>
          <w:color w:val="auto"/>
          <w:sz w:val="28"/>
          <w:szCs w:val="28"/>
        </w:rPr>
        <w:lastRenderedPageBreak/>
        <w:t>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B01902">
      <w:pPr>
        <w:tabs>
          <w:tab w:val="left" w:pos="851"/>
        </w:tabs>
        <w:spacing w:after="0" w:line="240" w:lineRule="auto"/>
        <w:ind w:firstLine="851"/>
        <w:contextualSpacing/>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B01902">
      <w:pPr>
        <w:spacing w:line="240" w:lineRule="auto"/>
        <w:ind w:firstLine="720"/>
        <w:contextualSpacing/>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B01902">
      <w:pPr>
        <w:spacing w:line="240" w:lineRule="auto"/>
        <w:ind w:firstLine="720"/>
        <w:contextualSpacing/>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B01902">
      <w:pPr>
        <w:spacing w:line="240" w:lineRule="auto"/>
        <w:ind w:firstLine="720"/>
        <w:contextualSpacing/>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B01902">
      <w:pPr>
        <w:tabs>
          <w:tab w:val="left" w:pos="4500"/>
          <w:tab w:val="left" w:pos="9180"/>
          <w:tab w:val="left" w:pos="9360"/>
        </w:tabs>
        <w:spacing w:before="120"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B01902">
      <w:pPr>
        <w:spacing w:after="0" w:line="240" w:lineRule="auto"/>
        <w:contextualSpacing/>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B01902">
      <w:pPr>
        <w:pStyle w:val="24"/>
        <w:spacing w:after="0" w:line="240" w:lineRule="auto"/>
        <w:ind w:left="0"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и успешность обучения школьника. </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B01902">
      <w:pPr>
        <w:spacing w:after="0" w:line="240" w:lineRule="auto"/>
        <w:ind w:firstLine="709"/>
        <w:contextualSpacing/>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B01902">
      <w:pPr>
        <w:spacing w:after="0" w:line="240" w:lineRule="auto"/>
        <w:ind w:firstLine="709"/>
        <w:contextualSpacing/>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B01902">
      <w:pPr>
        <w:spacing w:after="0" w:line="240" w:lineRule="auto"/>
        <w:ind w:firstLine="709"/>
        <w:contextualSpacing/>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B01902">
      <w:pPr>
        <w:spacing w:after="0" w:line="240" w:lineRule="auto"/>
        <w:ind w:firstLine="709"/>
        <w:contextualSpacing/>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 xml:space="preserve">ву формирования в старших классах более сложных действий, которые </w:t>
      </w:r>
      <w:r w:rsidRPr="005C49A7">
        <w:rPr>
          <w:rFonts w:ascii="Times New Roman" w:hAnsi="Times New Roman" w:cs="Times New Roman"/>
          <w:color w:val="auto"/>
          <w:sz w:val="28"/>
          <w:szCs w:val="28"/>
        </w:rPr>
        <w:lastRenderedPageBreak/>
        <w:t>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B01902">
      <w:pPr>
        <w:spacing w:after="0" w:line="240" w:lineRule="auto"/>
        <w:ind w:firstLine="709"/>
        <w:contextualSpacing/>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B01902">
      <w:pPr>
        <w:spacing w:after="0" w:line="240" w:lineRule="auto"/>
        <w:ind w:firstLine="709"/>
        <w:contextualSpacing/>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B01902">
      <w:pPr>
        <w:spacing w:after="0" w:line="240" w:lineRule="auto"/>
        <w:ind w:firstLine="709"/>
        <w:contextualSpacing/>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B01902">
      <w:pPr>
        <w:spacing w:after="0" w:line="240" w:lineRule="auto"/>
        <w:ind w:firstLine="709"/>
        <w:contextualSpacing/>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B01902">
      <w:pPr>
        <w:spacing w:after="0" w:line="240" w:lineRule="auto"/>
        <w:ind w:firstLine="709"/>
        <w:contextualSpacing/>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B01902">
      <w:pPr>
        <w:spacing w:after="0" w:line="240" w:lineRule="auto"/>
        <w:ind w:firstLine="709"/>
        <w:contextualSpacing/>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B01902">
      <w:pPr>
        <w:spacing w:after="0" w:line="240" w:lineRule="auto"/>
        <w:ind w:firstLine="709"/>
        <w:contextualSpacing/>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B01902">
      <w:pPr>
        <w:spacing w:after="0" w:line="240" w:lineRule="auto"/>
        <w:ind w:firstLine="709"/>
        <w:contextualSpacing/>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B01902">
      <w:pPr>
        <w:spacing w:after="0" w:line="240" w:lineRule="auto"/>
        <w:ind w:firstLine="709"/>
        <w:contextualSpacing/>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B01902">
      <w:pPr>
        <w:spacing w:after="0" w:line="240" w:lineRule="auto"/>
        <w:ind w:firstLine="709"/>
        <w:contextualSpacing/>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B01902">
      <w:pPr>
        <w:spacing w:after="0" w:line="240" w:lineRule="auto"/>
        <w:ind w:firstLine="709"/>
        <w:contextualSpacing/>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 xml:space="preserve">метов; устанавливать </w:t>
      </w:r>
      <w:proofErr w:type="spellStart"/>
      <w:r w:rsidRPr="005C49A7">
        <w:rPr>
          <w:rFonts w:ascii="Times New Roman" w:hAnsi="Times New Roman" w:cs="Times New Roman"/>
          <w:color w:val="auto"/>
          <w:sz w:val="28"/>
          <w:szCs w:val="28"/>
        </w:rPr>
        <w:t>видо</w:t>
      </w:r>
      <w:proofErr w:type="spellEnd"/>
      <w:r w:rsidRPr="005C49A7">
        <w:rPr>
          <w:rFonts w:ascii="Times New Roman" w:hAnsi="Times New Roman" w:cs="Times New Roman"/>
          <w:color w:val="auto"/>
          <w:sz w:val="28"/>
          <w:szCs w:val="28"/>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B01902">
      <w:pPr>
        <w:spacing w:after="0" w:line="240" w:lineRule="auto"/>
        <w:ind w:firstLine="709"/>
        <w:contextualSpacing/>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 xml:space="preserve">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3A1B56" w:rsidRPr="005C49A7" w:rsidRDefault="00262094" w:rsidP="00B01902">
      <w:pPr>
        <w:spacing w:after="0" w:line="240" w:lineRule="auto"/>
        <w:ind w:firstLine="709"/>
        <w:contextualSpacing/>
        <w:jc w:val="both"/>
        <w:rPr>
          <w:rFonts w:ascii="Times New Roman" w:hAnsi="Times New Roman" w:cs="Times New Roman"/>
          <w:color w:val="auto"/>
          <w:sz w:val="28"/>
          <w:szCs w:val="28"/>
        </w:rPr>
      </w:pPr>
      <w:proofErr w:type="gramStart"/>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значение</w:t>
      </w:r>
      <w:proofErr w:type="gramEnd"/>
      <w:r>
        <w:rPr>
          <w:rFonts w:ascii="Times New Roman" w:hAnsi="Times New Roman"/>
          <w:bCs/>
          <w:color w:val="000000"/>
          <w:sz w:val="28"/>
          <w:szCs w:val="28"/>
        </w:rPr>
        <w:t xml:space="preserve">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003A1B56" w:rsidRPr="005C49A7">
        <w:rPr>
          <w:rFonts w:ascii="Times New Roman" w:hAnsi="Times New Roman" w:cs="Times New Roman"/>
          <w:color w:val="auto"/>
          <w:sz w:val="28"/>
          <w:szCs w:val="28"/>
        </w:rPr>
        <w:t>сформированности</w:t>
      </w:r>
      <w:proofErr w:type="spellEnd"/>
      <w:r w:rsidR="003A1B56" w:rsidRPr="005C49A7">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5 баллов ― самостоятельно применяет действие в любой ситуации. </w:t>
      </w:r>
    </w:p>
    <w:p w:rsidR="003A1B56" w:rsidRPr="005C49A7" w:rsidRDefault="003A1B56"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5C49A7">
        <w:rPr>
          <w:rFonts w:ascii="Times New Roman" w:hAnsi="Times New Roman" w:cs="Times New Roman"/>
          <w:color w:val="auto"/>
          <w:sz w:val="28"/>
          <w:szCs w:val="28"/>
        </w:rPr>
        <w:t>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w:t>
      </w:r>
      <w:proofErr w:type="spellEnd"/>
      <w:r w:rsidRPr="005C49A7">
        <w:rPr>
          <w:rFonts w:ascii="Times New Roman" w:hAnsi="Times New Roman" w:cs="Times New Roman"/>
          <w:color w:val="auto"/>
          <w:sz w:val="28"/>
          <w:szCs w:val="28"/>
        </w:rPr>
        <w:t xml:space="preserve">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B01902" w:rsidRDefault="00B01902" w:rsidP="00B01902">
      <w:pPr>
        <w:spacing w:before="120" w:after="120" w:line="240" w:lineRule="auto"/>
        <w:contextualSpacing/>
        <w:outlineLvl w:val="2"/>
        <w:rPr>
          <w:rFonts w:ascii="Times New Roman" w:hAnsi="Times New Roman" w:cs="Times New Roman"/>
          <w:b/>
          <w:sz w:val="28"/>
          <w:szCs w:val="28"/>
        </w:rPr>
      </w:pPr>
    </w:p>
    <w:p w:rsidR="0036168F" w:rsidRPr="00F63254" w:rsidRDefault="0036168F" w:rsidP="00B01902">
      <w:pPr>
        <w:spacing w:before="120" w:after="120" w:line="240" w:lineRule="auto"/>
        <w:contextualSpacing/>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курсов коррекционно-развивающей области</w:t>
      </w:r>
    </w:p>
    <w:p w:rsidR="0036168F" w:rsidRPr="00F63254" w:rsidRDefault="0036168F" w:rsidP="00B01902">
      <w:pPr>
        <w:pStyle w:val="32"/>
        <w:spacing w:before="0" w:after="0" w:line="240" w:lineRule="auto"/>
        <w:contextualSpacing/>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B01902">
      <w:pPr>
        <w:spacing w:after="0" w:line="240" w:lineRule="auto"/>
        <w:contextualSpacing/>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B01902">
      <w:pPr>
        <w:spacing w:after="0" w:line="240" w:lineRule="auto"/>
        <w:ind w:firstLine="567"/>
        <w:contextualSpacing/>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B01902">
      <w:pPr>
        <w:spacing w:after="0" w:line="240" w:lineRule="auto"/>
        <w:ind w:firstLine="567"/>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B01902">
      <w:pPr>
        <w:spacing w:after="0" w:line="240" w:lineRule="auto"/>
        <w:ind w:firstLine="567"/>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B01902">
      <w:pPr>
        <w:spacing w:after="0" w:line="240" w:lineRule="auto"/>
        <w:ind w:firstLine="567"/>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B01902">
      <w:pPr>
        <w:spacing w:after="0" w:line="240" w:lineRule="auto"/>
        <w:ind w:firstLine="567"/>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w:t>
      </w:r>
      <w:proofErr w:type="spellStart"/>
      <w:r w:rsidRPr="005C49A7">
        <w:rPr>
          <w:rFonts w:ascii="Times New Roman" w:hAnsi="Times New Roman" w:cs="Times New Roman"/>
          <w:color w:val="auto"/>
          <w:sz w:val="28"/>
          <w:szCs w:val="28"/>
        </w:rPr>
        <w:t>дограмматическими</w:t>
      </w:r>
      <w:proofErr w:type="spellEnd"/>
      <w:r w:rsidRPr="005C49A7">
        <w:rPr>
          <w:rFonts w:ascii="Times New Roman" w:hAnsi="Times New Roman" w:cs="Times New Roman"/>
          <w:color w:val="auto"/>
          <w:sz w:val="28"/>
          <w:szCs w:val="28"/>
        </w:rPr>
        <w:t>» понятиями и развитие коммуникативно-речевых навыков;</w:t>
      </w:r>
    </w:p>
    <w:p w:rsidR="00C13428" w:rsidRPr="005C49A7" w:rsidRDefault="00C13428" w:rsidP="00B01902">
      <w:pPr>
        <w:spacing w:after="0" w:line="240" w:lineRule="auto"/>
        <w:ind w:firstLine="567"/>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B01902">
      <w:pPr>
        <w:spacing w:after="0" w:line="240" w:lineRule="auto"/>
        <w:ind w:firstLine="567"/>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B01902">
      <w:pPr>
        <w:spacing w:after="0" w:line="240" w:lineRule="auto"/>
        <w:ind w:firstLine="567"/>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B01902">
      <w:pPr>
        <w:spacing w:after="0" w:line="240" w:lineRule="auto"/>
        <w:ind w:firstLine="567"/>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B01902">
      <w:pPr>
        <w:spacing w:after="0" w:line="240" w:lineRule="auto"/>
        <w:ind w:firstLine="709"/>
        <w:contextualSpacing/>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lastRenderedPageBreak/>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B01902">
      <w:pPr>
        <w:spacing w:after="0" w:line="240" w:lineRule="auto"/>
        <w:ind w:firstLine="709"/>
        <w:contextualSpacing/>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B01902">
      <w:pPr>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 xml:space="preserve">ний, загадок, </w:t>
      </w:r>
      <w:proofErr w:type="spellStart"/>
      <w:r w:rsidRPr="005C49A7">
        <w:rPr>
          <w:rFonts w:ascii="Times New Roman" w:hAnsi="Times New Roman" w:cs="Times New Roman"/>
          <w:color w:val="auto"/>
          <w:sz w:val="28"/>
          <w:szCs w:val="28"/>
        </w:rPr>
        <w:t>чистоговорок</w:t>
      </w:r>
      <w:proofErr w:type="spellEnd"/>
      <w:r w:rsidRPr="005C49A7">
        <w:rPr>
          <w:rFonts w:ascii="Times New Roman" w:hAnsi="Times New Roman" w:cs="Times New Roman"/>
          <w:color w:val="auto"/>
          <w:sz w:val="28"/>
          <w:szCs w:val="28"/>
        </w:rPr>
        <w:t>.</w:t>
      </w:r>
    </w:p>
    <w:p w:rsidR="00C13428" w:rsidRPr="005C49A7" w:rsidRDefault="00C13428" w:rsidP="00B01902">
      <w:pPr>
        <w:spacing w:after="0" w:line="240" w:lineRule="auto"/>
        <w:ind w:firstLine="709"/>
        <w:contextualSpacing/>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5C49A7">
        <w:rPr>
          <w:rFonts w:ascii="Times New Roman" w:hAnsi="Times New Roman" w:cs="Times New Roman"/>
          <w:b/>
          <w:bCs/>
          <w:i/>
          <w:iCs/>
          <w:color w:val="auto"/>
          <w:sz w:val="28"/>
          <w:szCs w:val="28"/>
        </w:rPr>
        <w:t>ча</w:t>
      </w:r>
      <w:proofErr w:type="spellEnd"/>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proofErr w:type="spellStart"/>
      <w:r w:rsidRPr="005C49A7">
        <w:rPr>
          <w:rFonts w:ascii="Times New Roman" w:hAnsi="Times New Roman" w:cs="Times New Roman"/>
          <w:b/>
          <w:bCs/>
          <w:i/>
          <w:iCs/>
          <w:color w:val="auto"/>
          <w:sz w:val="28"/>
          <w:szCs w:val="28"/>
        </w:rPr>
        <w:t>щу</w:t>
      </w:r>
      <w:proofErr w:type="spellEnd"/>
      <w:r w:rsidRPr="005C49A7">
        <w:rPr>
          <w:rFonts w:ascii="Times New Roman" w:hAnsi="Times New Roman" w:cs="Times New Roman"/>
          <w:b/>
          <w:bCs/>
          <w:color w:val="auto"/>
          <w:sz w:val="28"/>
          <w:szCs w:val="28"/>
        </w:rPr>
        <w:t xml:space="preserve">, </w:t>
      </w:r>
      <w:proofErr w:type="spellStart"/>
      <w:r w:rsidRPr="005C49A7">
        <w:rPr>
          <w:rFonts w:ascii="Times New Roman" w:hAnsi="Times New Roman" w:cs="Times New Roman"/>
          <w:b/>
          <w:bCs/>
          <w:i/>
          <w:iCs/>
          <w:color w:val="auto"/>
          <w:sz w:val="28"/>
          <w:szCs w:val="28"/>
        </w:rPr>
        <w:t>жи</w:t>
      </w:r>
      <w:proofErr w:type="spellEnd"/>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B01902">
      <w:pPr>
        <w:spacing w:after="0" w:line="240" w:lineRule="auto"/>
        <w:ind w:firstLine="709"/>
        <w:contextualSpacing/>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 xml:space="preserve">ния </w:t>
      </w:r>
      <w:r w:rsidRPr="005C49A7">
        <w:rPr>
          <w:rFonts w:ascii="Times New Roman" w:hAnsi="Times New Roman" w:cs="Times New Roman"/>
          <w:color w:val="auto"/>
          <w:sz w:val="28"/>
          <w:szCs w:val="28"/>
        </w:rPr>
        <w:lastRenderedPageBreak/>
        <w:t>(после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B01902">
      <w:pPr>
        <w:spacing w:before="120" w:after="120" w:line="240" w:lineRule="auto"/>
        <w:ind w:firstLine="709"/>
        <w:contextualSpacing/>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B01902">
      <w:pPr>
        <w:tabs>
          <w:tab w:val="left" w:pos="5530"/>
        </w:tabs>
        <w:spacing w:after="0" w:line="240" w:lineRule="auto"/>
        <w:ind w:firstLine="709"/>
        <w:contextualSpacing/>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w:t>
      </w:r>
      <w:r w:rsidRPr="005C49A7">
        <w:rPr>
          <w:rFonts w:ascii="Times New Roman" w:hAnsi="Times New Roman" w:cs="Times New Roman"/>
          <w:color w:val="auto"/>
          <w:sz w:val="28"/>
          <w:szCs w:val="28"/>
        </w:rPr>
        <w:lastRenderedPageBreak/>
        <w:t>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B01902">
      <w:pPr>
        <w:spacing w:before="120" w:after="120" w:line="240" w:lineRule="auto"/>
        <w:ind w:firstLine="709"/>
        <w:contextualSpacing/>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B01902">
      <w:pPr>
        <w:pStyle w:val="western"/>
        <w:shd w:val="clear" w:color="auto" w:fill="FFFFFF"/>
        <w:spacing w:before="0" w:beforeAutospacing="0"/>
        <w:ind w:firstLine="709"/>
        <w:contextualSpacing/>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w:t>
      </w:r>
      <w:proofErr w:type="spellStart"/>
      <w:r w:rsidRPr="005C49A7">
        <w:rPr>
          <w:color w:val="auto"/>
          <w:sz w:val="28"/>
          <w:szCs w:val="28"/>
        </w:rPr>
        <w:t>потешка</w:t>
      </w:r>
      <w:proofErr w:type="spellEnd"/>
      <w:r w:rsidRPr="005C49A7">
        <w:rPr>
          <w:color w:val="auto"/>
          <w:sz w:val="28"/>
          <w:szCs w:val="28"/>
        </w:rPr>
        <w:t xml:space="preserve">, </w:t>
      </w:r>
      <w:proofErr w:type="spellStart"/>
      <w:r w:rsidRPr="005C49A7">
        <w:rPr>
          <w:color w:val="auto"/>
          <w:sz w:val="28"/>
          <w:szCs w:val="28"/>
        </w:rPr>
        <w:t>закличка</w:t>
      </w:r>
      <w:proofErr w:type="spellEnd"/>
      <w:r w:rsidRPr="005C49A7">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B01902">
      <w:pPr>
        <w:pStyle w:val="western"/>
        <w:shd w:val="clear" w:color="auto" w:fill="FFFFFF"/>
        <w:spacing w:before="0" w:beforeAutospacing="0"/>
        <w:ind w:firstLine="709"/>
        <w:contextualSpacing/>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B01902">
      <w:pPr>
        <w:pStyle w:val="western"/>
        <w:shd w:val="clear" w:color="auto" w:fill="FFFFFF"/>
        <w:spacing w:before="0" w:beforeAutospacing="0"/>
        <w:ind w:firstLine="709"/>
        <w:contextualSpacing/>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w:t>
      </w:r>
      <w:proofErr w:type="spellStart"/>
      <w:r w:rsidRPr="005C49A7">
        <w:rPr>
          <w:color w:val="auto"/>
          <w:sz w:val="28"/>
          <w:szCs w:val="28"/>
        </w:rPr>
        <w:t>потешки</w:t>
      </w:r>
      <w:proofErr w:type="spellEnd"/>
      <w:r w:rsidRPr="005C49A7">
        <w:rPr>
          <w:color w:val="auto"/>
          <w:sz w:val="28"/>
          <w:szCs w:val="28"/>
        </w:rPr>
        <w:t xml:space="preserve">. </w:t>
      </w:r>
    </w:p>
    <w:p w:rsidR="00C13428" w:rsidRPr="005C49A7" w:rsidRDefault="00C13428" w:rsidP="00B01902">
      <w:pPr>
        <w:pStyle w:val="western"/>
        <w:shd w:val="clear" w:color="auto" w:fill="FFFFFF"/>
        <w:spacing w:before="0" w:beforeAutospacing="0"/>
        <w:ind w:firstLine="709"/>
        <w:contextualSpacing/>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B01902">
      <w:pPr>
        <w:pStyle w:val="western"/>
        <w:shd w:val="clear" w:color="auto" w:fill="FFFFFF"/>
        <w:spacing w:before="0" w:beforeAutospacing="0"/>
        <w:ind w:firstLine="709"/>
        <w:contextualSpacing/>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B01902">
      <w:pPr>
        <w:pStyle w:val="western"/>
        <w:shd w:val="clear" w:color="auto" w:fill="FFFFFF"/>
        <w:spacing w:before="0" w:beforeAutospacing="0"/>
        <w:ind w:firstLine="709"/>
        <w:contextualSpacing/>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B01902">
      <w:pPr>
        <w:spacing w:before="120" w:after="120" w:line="240" w:lineRule="auto"/>
        <w:ind w:firstLine="720"/>
        <w:contextualSpacing/>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B01902">
      <w:pPr>
        <w:spacing w:line="240" w:lineRule="auto"/>
        <w:ind w:firstLine="720"/>
        <w:contextualSpacing/>
        <w:jc w:val="both"/>
        <w:rPr>
          <w:rFonts w:ascii="Times New Roman" w:hAnsi="Times New Roman" w:cs="Times New Roman"/>
          <w:sz w:val="28"/>
          <w:szCs w:val="28"/>
        </w:rPr>
      </w:pPr>
      <w:proofErr w:type="spellStart"/>
      <w:r w:rsidRPr="00FE57DF">
        <w:rPr>
          <w:rFonts w:ascii="Times New Roman" w:hAnsi="Times New Roman" w:cs="Times New Roman"/>
          <w:sz w:val="28"/>
          <w:szCs w:val="28"/>
        </w:rPr>
        <w:t>Аудирование</w:t>
      </w:r>
      <w:proofErr w:type="spellEnd"/>
      <w:r w:rsidRPr="00FE57DF">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B01902">
      <w:pPr>
        <w:spacing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B01902">
      <w:pPr>
        <w:spacing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Повторение и воспроизведение по подобию, по памяти отдельных слогов, слов, предложений. </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B01902">
      <w:pPr>
        <w:spacing w:after="0" w:line="240" w:lineRule="auto"/>
        <w:ind w:firstLine="720"/>
        <w:contextualSpacing/>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B01902">
      <w:pPr>
        <w:spacing w:after="0" w:line="240" w:lineRule="auto"/>
        <w:ind w:firstLine="720"/>
        <w:contextualSpacing/>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B01902">
      <w:pPr>
        <w:spacing w:after="0" w:line="240" w:lineRule="auto"/>
        <w:ind w:firstLine="720"/>
        <w:contextualSpacing/>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B01902">
      <w:pPr>
        <w:spacing w:after="0" w:line="240" w:lineRule="auto"/>
        <w:ind w:firstLine="720"/>
        <w:contextualSpacing/>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B01902">
      <w:pPr>
        <w:spacing w:after="0" w:line="240" w:lineRule="auto"/>
        <w:ind w:firstLine="720"/>
        <w:contextualSpacing/>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B01902">
      <w:pPr>
        <w:spacing w:after="0" w:line="240" w:lineRule="auto"/>
        <w:ind w:firstLine="720"/>
        <w:contextualSpacing/>
        <w:rPr>
          <w:rFonts w:ascii="Times New Roman" w:hAnsi="Times New Roman" w:cs="Times New Roman"/>
          <w:sz w:val="28"/>
          <w:szCs w:val="28"/>
        </w:rPr>
      </w:pPr>
      <w:r w:rsidRPr="00FE57DF">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FE57DF">
        <w:rPr>
          <w:rFonts w:ascii="Times New Roman" w:hAnsi="Times New Roman" w:cs="Times New Roman"/>
          <w:sz w:val="28"/>
          <w:szCs w:val="28"/>
        </w:rPr>
        <w:t>чао</w:t>
      </w:r>
      <w:proofErr w:type="spellEnd"/>
      <w:r w:rsidRPr="00FE57DF">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Приглашение, предложение. Приглашение домой. Правила поведения в гостях.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Примерные темы речевых ситуаций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w:t>
      </w:r>
      <w:proofErr w:type="spellStart"/>
      <w:r w:rsidRPr="00FE57DF">
        <w:rPr>
          <w:rFonts w:ascii="Times New Roman" w:hAnsi="Times New Roman" w:cs="Times New Roman"/>
          <w:sz w:val="28"/>
          <w:szCs w:val="28"/>
        </w:rPr>
        <w:t>т.ч</w:t>
      </w:r>
      <w:proofErr w:type="spellEnd"/>
      <w:r w:rsidRPr="00FE57DF">
        <w:rPr>
          <w:rFonts w:ascii="Times New Roman" w:hAnsi="Times New Roman" w:cs="Times New Roman"/>
          <w:sz w:val="28"/>
          <w:szCs w:val="28"/>
        </w:rPr>
        <w:t xml:space="preserve">. в экстренной ситуации), поведение в  общественных местах (кино, кафе и др.)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w:t>
      </w:r>
      <w:proofErr w:type="spellStart"/>
      <w:r w:rsidRPr="00FE57DF">
        <w:rPr>
          <w:rFonts w:ascii="Times New Roman" w:hAnsi="Times New Roman" w:cs="Times New Roman"/>
          <w:sz w:val="28"/>
          <w:szCs w:val="28"/>
        </w:rPr>
        <w:t>т.ч</w:t>
      </w:r>
      <w:proofErr w:type="spellEnd"/>
      <w:r w:rsidRPr="00FE57DF">
        <w:rPr>
          <w:rFonts w:ascii="Times New Roman" w:hAnsi="Times New Roman" w:cs="Times New Roman"/>
          <w:sz w:val="28"/>
          <w:szCs w:val="28"/>
        </w:rPr>
        <w:t xml:space="preserve">. ответы на вопросы и формулирование вопросов учителю, одноклассникам.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B01902">
      <w:pPr>
        <w:spacing w:after="0" w:line="240" w:lineRule="auto"/>
        <w:ind w:firstLine="720"/>
        <w:contextualSpacing/>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B01902">
      <w:pPr>
        <w:spacing w:after="0" w:line="240" w:lineRule="auto"/>
        <w:contextualSpacing/>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B01902">
      <w:pPr>
        <w:spacing w:after="0" w:line="240" w:lineRule="auto"/>
        <w:contextualSpacing/>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B01902">
      <w:pPr>
        <w:spacing w:after="0" w:line="240" w:lineRule="auto"/>
        <w:ind w:firstLine="709"/>
        <w:contextualSpacing/>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B01902">
      <w:pPr>
        <w:spacing w:after="0" w:line="240" w:lineRule="auto"/>
        <w:ind w:firstLine="709"/>
        <w:contextualSpacing/>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B01902">
      <w:pPr>
        <w:spacing w:after="0" w:line="240" w:lineRule="auto"/>
        <w:ind w:firstLine="709"/>
        <w:contextualSpacing/>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B01902">
      <w:pPr>
        <w:pStyle w:val="ad"/>
        <w:spacing w:before="0" w:after="0" w:line="240" w:lineRule="auto"/>
        <w:ind w:firstLine="709"/>
        <w:contextualSpacing/>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B01902">
      <w:pPr>
        <w:pStyle w:val="ad"/>
        <w:spacing w:before="0" w:after="0" w:line="240" w:lineRule="auto"/>
        <w:ind w:firstLine="709"/>
        <w:contextualSpacing/>
        <w:jc w:val="both"/>
        <w:rPr>
          <w:sz w:val="28"/>
          <w:szCs w:val="28"/>
        </w:rPr>
      </w:pPr>
      <w:r w:rsidRPr="005C49A7">
        <w:rPr>
          <w:i/>
          <w:iCs/>
          <w:sz w:val="28"/>
          <w:szCs w:val="28"/>
        </w:rPr>
        <w:lastRenderedPageBreak/>
        <w:t>Свойства предметов</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B01902">
      <w:pPr>
        <w:pStyle w:val="ad"/>
        <w:spacing w:before="0" w:after="0" w:line="240" w:lineRule="auto"/>
        <w:ind w:firstLine="709"/>
        <w:contextualSpacing/>
        <w:jc w:val="both"/>
        <w:rPr>
          <w:sz w:val="28"/>
          <w:szCs w:val="28"/>
        </w:rPr>
      </w:pPr>
      <w:r w:rsidRPr="005C49A7">
        <w:rPr>
          <w:i/>
          <w:iCs/>
          <w:sz w:val="28"/>
          <w:szCs w:val="28"/>
        </w:rPr>
        <w:t>Сравнение предметов</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двух предметов, серии предметов.</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B01902">
      <w:pPr>
        <w:pStyle w:val="ad"/>
        <w:spacing w:before="0" w:after="0" w:line="240" w:lineRule="auto"/>
        <w:ind w:firstLine="709"/>
        <w:contextualSpacing/>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B01902">
      <w:pPr>
        <w:pStyle w:val="ad"/>
        <w:spacing w:before="0" w:after="0" w:line="240" w:lineRule="auto"/>
        <w:ind w:firstLine="709"/>
        <w:contextualSpacing/>
        <w:jc w:val="both"/>
        <w:rPr>
          <w:sz w:val="28"/>
          <w:szCs w:val="28"/>
        </w:rPr>
      </w:pPr>
      <w:r w:rsidRPr="005C49A7">
        <w:rPr>
          <w:i/>
          <w:iCs/>
          <w:sz w:val="28"/>
          <w:szCs w:val="28"/>
        </w:rPr>
        <w:t>Сравнение объемов жидкостей, сыпучих веществ</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B01902">
      <w:pPr>
        <w:pStyle w:val="ad"/>
        <w:spacing w:before="0" w:after="0" w:line="240" w:lineRule="auto"/>
        <w:ind w:firstLine="709"/>
        <w:contextualSpacing/>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B01902">
      <w:pPr>
        <w:pStyle w:val="ad"/>
        <w:spacing w:before="0" w:after="0" w:line="240" w:lineRule="auto"/>
        <w:ind w:firstLine="709"/>
        <w:contextualSpacing/>
        <w:jc w:val="both"/>
        <w:rPr>
          <w:i/>
          <w:sz w:val="28"/>
          <w:szCs w:val="28"/>
        </w:rPr>
      </w:pPr>
      <w:r w:rsidRPr="005C49A7">
        <w:rPr>
          <w:i/>
          <w:sz w:val="28"/>
          <w:szCs w:val="28"/>
        </w:rPr>
        <w:t>Единицы измерения и их соотношения</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Сравнение по возрасту: молодой, старый, моложе, старше.</w:t>
      </w:r>
    </w:p>
    <w:p w:rsidR="00C13428" w:rsidRPr="005C49A7" w:rsidRDefault="00C13428" w:rsidP="00B01902">
      <w:pPr>
        <w:pStyle w:val="ad"/>
        <w:spacing w:before="0" w:after="0" w:line="240" w:lineRule="auto"/>
        <w:ind w:firstLine="709"/>
        <w:contextualSpacing/>
        <w:jc w:val="both"/>
        <w:rPr>
          <w:i/>
          <w:sz w:val="28"/>
          <w:szCs w:val="28"/>
        </w:rPr>
      </w:pPr>
      <w:r w:rsidRPr="005C49A7">
        <w:rPr>
          <w:i/>
          <w:sz w:val="28"/>
          <w:szCs w:val="28"/>
        </w:rPr>
        <w:t>Геометрический материал</w:t>
      </w:r>
    </w:p>
    <w:p w:rsidR="00C13428" w:rsidRPr="005C49A7" w:rsidRDefault="00C13428" w:rsidP="00B01902">
      <w:pPr>
        <w:pStyle w:val="ad"/>
        <w:spacing w:before="0" w:after="0" w:line="240" w:lineRule="auto"/>
        <w:ind w:firstLine="709"/>
        <w:contextualSpacing/>
        <w:jc w:val="both"/>
        <w:rPr>
          <w:sz w:val="28"/>
          <w:szCs w:val="28"/>
        </w:rPr>
      </w:pPr>
      <w:r w:rsidRPr="005C49A7">
        <w:rPr>
          <w:sz w:val="28"/>
          <w:szCs w:val="28"/>
        </w:rPr>
        <w:t>Круг, квадрат, прямоугольник, треугольник. Шар, куб, брус.</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w:t>
      </w:r>
      <w:r w:rsidRPr="005C49A7">
        <w:rPr>
          <w:rFonts w:ascii="Times New Roman" w:hAnsi="Times New Roman" w:cs="Times New Roman"/>
          <w:color w:val="auto"/>
          <w:sz w:val="28"/>
          <w:szCs w:val="28"/>
        </w:rPr>
        <w:lastRenderedPageBreak/>
        <w:t xml:space="preserve">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B01902">
      <w:pPr>
        <w:spacing w:after="0" w:line="240" w:lineRule="auto"/>
        <w:contextualSpacing/>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B01902">
      <w:pPr>
        <w:spacing w:line="240" w:lineRule="auto"/>
        <w:contextualSpacing/>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B01902">
      <w:pPr>
        <w:spacing w:after="0" w:line="240" w:lineRule="auto"/>
        <w:ind w:firstLine="709"/>
        <w:contextualSpacing/>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B01902">
      <w:pPr>
        <w:pStyle w:val="a7"/>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B01902">
      <w:pPr>
        <w:pStyle w:val="a7"/>
        <w:suppressAutoHyphens w:val="0"/>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 </w:t>
      </w:r>
      <w:proofErr w:type="spellStart"/>
      <w:r w:rsidRPr="005C49A7">
        <w:rPr>
          <w:rFonts w:ascii="Times New Roman" w:hAnsi="Times New Roman"/>
          <w:color w:val="auto"/>
          <w:sz w:val="28"/>
          <w:szCs w:val="28"/>
        </w:rPr>
        <w:t>полисенсорности</w:t>
      </w:r>
      <w:proofErr w:type="spellEnd"/>
      <w:r w:rsidRPr="005C49A7">
        <w:rPr>
          <w:rFonts w:ascii="Times New Roman" w:hAnsi="Times New Roman"/>
          <w:color w:val="auto"/>
          <w:sz w:val="28"/>
          <w:szCs w:val="28"/>
        </w:rPr>
        <w:t xml:space="preserve"> восприятия объектов; </w:t>
      </w:r>
    </w:p>
    <w:p w:rsidR="00C13428" w:rsidRPr="005C49A7" w:rsidRDefault="00C13428" w:rsidP="00B01902">
      <w:pPr>
        <w:pStyle w:val="a7"/>
        <w:suppressAutoHyphens w:val="0"/>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B01902">
      <w:pPr>
        <w:pStyle w:val="a7"/>
        <w:suppressAutoHyphens w:val="0"/>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B01902">
      <w:pPr>
        <w:pStyle w:val="a7"/>
        <w:suppressAutoHyphens w:val="0"/>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B01902">
      <w:pPr>
        <w:pStyle w:val="a7"/>
        <w:suppressAutoHyphens w:val="0"/>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B01902">
      <w:pPr>
        <w:pStyle w:val="a7"/>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lastRenderedPageBreak/>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B01902">
      <w:pPr>
        <w:pStyle w:val="a7"/>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B01902">
      <w:pPr>
        <w:pStyle w:val="a7"/>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B01902">
      <w:pPr>
        <w:pStyle w:val="a7"/>
        <w:spacing w:after="0" w:line="240" w:lineRule="auto"/>
        <w:ind w:firstLine="709"/>
        <w:contextualSpacing/>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B01902">
      <w:pPr>
        <w:pStyle w:val="a7"/>
        <w:spacing w:after="0" w:line="240" w:lineRule="auto"/>
        <w:ind w:firstLine="709"/>
        <w:contextualSpacing/>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B01902">
      <w:pPr>
        <w:pStyle w:val="a7"/>
        <w:spacing w:after="0" w:line="240" w:lineRule="auto"/>
        <w:ind w:firstLine="709"/>
        <w:contextualSpacing/>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B01902">
      <w:pPr>
        <w:pStyle w:val="afa"/>
        <w:tabs>
          <w:tab w:val="clear" w:pos="4677"/>
          <w:tab w:val="clear" w:pos="9355"/>
        </w:tabs>
        <w:spacing w:line="240" w:lineRule="auto"/>
        <w:ind w:firstLine="709"/>
        <w:contextualSpacing/>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B01902">
      <w:pPr>
        <w:pStyle w:val="a7"/>
        <w:spacing w:after="0" w:line="240" w:lineRule="auto"/>
        <w:ind w:firstLine="709"/>
        <w:contextualSpacing/>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B01902">
      <w:pPr>
        <w:pStyle w:val="a7"/>
        <w:spacing w:after="0" w:line="240" w:lineRule="auto"/>
        <w:ind w:firstLine="709"/>
        <w:contextualSpacing/>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B01902">
      <w:pPr>
        <w:pStyle w:val="a7"/>
        <w:spacing w:after="0" w:line="240" w:lineRule="auto"/>
        <w:ind w:firstLine="709"/>
        <w:contextualSpacing/>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B01902">
      <w:pPr>
        <w:pStyle w:val="a7"/>
        <w:spacing w:after="0" w:line="240" w:lineRule="auto"/>
        <w:ind w:firstLine="709"/>
        <w:contextualSpacing/>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B01902">
      <w:pPr>
        <w:pStyle w:val="a7"/>
        <w:spacing w:after="0" w:line="240" w:lineRule="auto"/>
        <w:ind w:firstLine="709"/>
        <w:contextualSpacing/>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w:t>
      </w:r>
      <w:r w:rsidRPr="005C49A7">
        <w:rPr>
          <w:rFonts w:ascii="Times New Roman" w:hAnsi="Times New Roman"/>
          <w:bCs/>
          <w:color w:val="auto"/>
          <w:sz w:val="28"/>
          <w:szCs w:val="28"/>
        </w:rPr>
        <w:lastRenderedPageBreak/>
        <w:t xml:space="preserve">появление растений. Подкормка птиц. Весенний сбор веток для гнездования птиц. </w:t>
      </w:r>
    </w:p>
    <w:p w:rsidR="00C13428" w:rsidRPr="005C49A7" w:rsidRDefault="00C13428" w:rsidP="00B01902">
      <w:pPr>
        <w:pStyle w:val="a7"/>
        <w:spacing w:after="0" w:line="240" w:lineRule="auto"/>
        <w:ind w:firstLine="709"/>
        <w:contextualSpacing/>
        <w:jc w:val="both"/>
        <w:rPr>
          <w:rFonts w:ascii="Times New Roman" w:hAnsi="Times New Roman"/>
          <w:bCs/>
          <w:color w:val="auto"/>
          <w:sz w:val="28"/>
          <w:szCs w:val="28"/>
        </w:rPr>
      </w:pPr>
      <w:r w:rsidRPr="005C49A7">
        <w:rPr>
          <w:rFonts w:ascii="Times New Roman" w:hAnsi="Times New Roman"/>
          <w:bCs/>
          <w:color w:val="auto"/>
          <w:sz w:val="28"/>
          <w:szCs w:val="28"/>
        </w:rPr>
        <w:t xml:space="preserve">Сад, огород. Поле, лес в разное время года. Домашние и дикие </w:t>
      </w:r>
      <w:proofErr w:type="spellStart"/>
      <w:r w:rsidRPr="005C49A7">
        <w:rPr>
          <w:rFonts w:ascii="Times New Roman" w:hAnsi="Times New Roman"/>
          <w:bCs/>
          <w:color w:val="auto"/>
          <w:sz w:val="28"/>
          <w:szCs w:val="28"/>
        </w:rPr>
        <w:t>животыне</w:t>
      </w:r>
      <w:proofErr w:type="spellEnd"/>
      <w:r w:rsidRPr="005C49A7">
        <w:rPr>
          <w:rFonts w:ascii="Times New Roman" w:hAnsi="Times New Roman"/>
          <w:bCs/>
          <w:color w:val="auto"/>
          <w:sz w:val="28"/>
          <w:szCs w:val="28"/>
        </w:rPr>
        <w:t xml:space="preserve"> в разное время года.</w:t>
      </w:r>
    </w:p>
    <w:p w:rsidR="00C13428" w:rsidRPr="007E017F" w:rsidRDefault="00C13428" w:rsidP="00B01902">
      <w:pPr>
        <w:pStyle w:val="a7"/>
        <w:spacing w:after="0" w:line="240" w:lineRule="auto"/>
        <w:ind w:firstLine="709"/>
        <w:contextualSpacing/>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B01902">
      <w:pPr>
        <w:pStyle w:val="a7"/>
        <w:spacing w:after="0" w:line="240" w:lineRule="auto"/>
        <w:ind w:firstLine="709"/>
        <w:contextualSpacing/>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B01902">
      <w:pPr>
        <w:pStyle w:val="a7"/>
        <w:spacing w:after="0" w:line="240" w:lineRule="auto"/>
        <w:ind w:firstLine="709"/>
        <w:contextualSpacing/>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B01902">
      <w:pPr>
        <w:pStyle w:val="a7"/>
        <w:spacing w:after="0" w:line="240" w:lineRule="auto"/>
        <w:ind w:firstLine="709"/>
        <w:contextualSpacing/>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B01902">
      <w:pPr>
        <w:spacing w:after="0" w:line="240" w:lineRule="auto"/>
        <w:ind w:firstLine="709"/>
        <w:contextualSpacing/>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B01902">
      <w:pPr>
        <w:spacing w:after="0" w:line="240" w:lineRule="auto"/>
        <w:ind w:firstLine="709"/>
        <w:contextualSpacing/>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B01902">
      <w:pPr>
        <w:pStyle w:val="a7"/>
        <w:spacing w:after="0" w:line="240" w:lineRule="auto"/>
        <w:ind w:firstLine="709"/>
        <w:contextualSpacing/>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B01902">
      <w:pPr>
        <w:pStyle w:val="a7"/>
        <w:spacing w:after="0" w:line="240" w:lineRule="auto"/>
        <w:ind w:firstLine="709"/>
        <w:contextualSpacing/>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B01902">
      <w:pPr>
        <w:spacing w:after="0" w:line="240" w:lineRule="auto"/>
        <w:ind w:firstLine="709"/>
        <w:contextualSpacing/>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B01902">
      <w:pPr>
        <w:spacing w:after="0" w:line="240" w:lineRule="auto"/>
        <w:ind w:firstLine="709"/>
        <w:contextualSpacing/>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B01902">
      <w:pPr>
        <w:spacing w:after="0" w:line="240" w:lineRule="auto"/>
        <w:ind w:firstLine="709"/>
        <w:contextualSpacing/>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B01902">
      <w:pPr>
        <w:pStyle w:val="a7"/>
        <w:spacing w:after="0" w:line="240" w:lineRule="auto"/>
        <w:ind w:firstLine="709"/>
        <w:contextualSpacing/>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B01902">
      <w:pPr>
        <w:pStyle w:val="a7"/>
        <w:spacing w:after="0" w:line="240" w:lineRule="auto"/>
        <w:ind w:firstLine="709"/>
        <w:contextualSpacing/>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B01902">
      <w:pPr>
        <w:spacing w:after="0" w:line="240" w:lineRule="auto"/>
        <w:ind w:firstLine="709"/>
        <w:contextualSpacing/>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lastRenderedPageBreak/>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B01902">
      <w:pPr>
        <w:spacing w:after="0" w:line="240" w:lineRule="auto"/>
        <w:ind w:firstLine="709"/>
        <w:contextualSpacing/>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B01902">
      <w:pPr>
        <w:spacing w:after="0" w:line="240" w:lineRule="auto"/>
        <w:ind w:firstLine="709"/>
        <w:contextualSpacing/>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B01902">
      <w:pPr>
        <w:pStyle w:val="a7"/>
        <w:spacing w:after="0" w:line="240" w:lineRule="auto"/>
        <w:ind w:firstLine="709"/>
        <w:contextualSpacing/>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B01902">
      <w:pPr>
        <w:pStyle w:val="a7"/>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B01902">
      <w:pPr>
        <w:pStyle w:val="a7"/>
        <w:spacing w:after="0" w:line="240" w:lineRule="auto"/>
        <w:ind w:firstLine="709"/>
        <w:contextualSpacing/>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B01902">
      <w:pPr>
        <w:pStyle w:val="a7"/>
        <w:spacing w:after="0" w:line="240" w:lineRule="auto"/>
        <w:ind w:firstLine="709"/>
        <w:contextualSpacing/>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C13428" w:rsidRPr="007E017F" w:rsidRDefault="00C13428" w:rsidP="00B01902">
      <w:pPr>
        <w:spacing w:after="0" w:line="240" w:lineRule="auto"/>
        <w:ind w:firstLine="709"/>
        <w:contextualSpacing/>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B01902">
      <w:pPr>
        <w:pStyle w:val="a7"/>
        <w:spacing w:after="0" w:line="240" w:lineRule="auto"/>
        <w:ind w:firstLine="709"/>
        <w:contextualSpacing/>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B01902">
      <w:pPr>
        <w:spacing w:after="0" w:line="240" w:lineRule="auto"/>
        <w:ind w:firstLine="709"/>
        <w:contextualSpacing/>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B01902">
      <w:pPr>
        <w:spacing w:after="0" w:line="240" w:lineRule="auto"/>
        <w:ind w:firstLine="709"/>
        <w:contextualSpacing/>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B01902">
      <w:pPr>
        <w:spacing w:after="0" w:line="240" w:lineRule="auto"/>
        <w:ind w:firstLine="709"/>
        <w:contextualSpacing/>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B01902">
      <w:pPr>
        <w:spacing w:after="0" w:line="240" w:lineRule="auto"/>
        <w:ind w:firstLine="709"/>
        <w:contextualSpacing/>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B01902">
      <w:pPr>
        <w:spacing w:after="0" w:line="240" w:lineRule="auto"/>
        <w:ind w:firstLine="709"/>
        <w:contextualSpacing/>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515C4C">
        <w:rPr>
          <w:rFonts w:ascii="Times New Roman" w:hAnsi="Times New Roman" w:cs="Times New Roman"/>
          <w:sz w:val="28"/>
          <w:szCs w:val="28"/>
        </w:rPr>
        <w:t>слушательскими</w:t>
      </w:r>
      <w:proofErr w:type="spellEnd"/>
      <w:r w:rsidRPr="00515C4C">
        <w:rPr>
          <w:rFonts w:ascii="Times New Roman" w:hAnsi="Times New Roman" w:cs="Times New Roman"/>
          <w:sz w:val="28"/>
          <w:szCs w:val="28"/>
        </w:rPr>
        <w:t xml:space="preserve"> и доступными исполнительскими умениями).</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 приобщение к культурной среде, дающей обучающемуся впечатления от музыкального искусства, формирование стремления и привычки к слушанию </w:t>
      </w:r>
      <w:r w:rsidRPr="00515C4C">
        <w:rPr>
          <w:rFonts w:ascii="Times New Roman" w:hAnsi="Times New Roman" w:cs="Times New Roman"/>
          <w:sz w:val="28"/>
          <w:szCs w:val="28"/>
        </w:rPr>
        <w:lastRenderedPageBreak/>
        <w:t>музыки, посещению концертов, самостоятельной музыкальной деятельности и др.</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Коррекционная направленность учебного предмета «Музыка» обеспечивается </w:t>
      </w:r>
      <w:proofErr w:type="spellStart"/>
      <w:r w:rsidRPr="005C49A7">
        <w:rPr>
          <w:rFonts w:ascii="Times New Roman" w:hAnsi="Times New Roman" w:cs="Times New Roman"/>
          <w:sz w:val="28"/>
          <w:szCs w:val="28"/>
          <w:lang w:eastAsia="ru-RU"/>
        </w:rPr>
        <w:t>композиционностъю</w:t>
      </w:r>
      <w:proofErr w:type="spellEnd"/>
      <w:r w:rsidRPr="005C49A7">
        <w:rPr>
          <w:rFonts w:ascii="Times New Roman" w:hAnsi="Times New Roman" w:cs="Times New Roman"/>
          <w:sz w:val="28"/>
          <w:szCs w:val="28"/>
          <w:lang w:eastAsia="ru-RU"/>
        </w:rPr>
        <w:t>,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B01902">
      <w:pPr>
        <w:spacing w:after="0" w:line="240" w:lineRule="auto"/>
        <w:ind w:firstLine="709"/>
        <w:contextualSpacing/>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B01902">
      <w:pPr>
        <w:spacing w:after="0" w:line="240" w:lineRule="auto"/>
        <w:ind w:firstLine="709"/>
        <w:contextualSpacing/>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B01902">
      <w:pPr>
        <w:spacing w:after="0" w:line="240" w:lineRule="auto"/>
        <w:ind w:firstLine="709"/>
        <w:contextualSpacing/>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B01902">
      <w:pPr>
        <w:spacing w:after="0" w:line="240" w:lineRule="auto"/>
        <w:ind w:firstLine="709"/>
        <w:contextualSpacing/>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B01902">
      <w:pPr>
        <w:spacing w:after="0" w:line="240" w:lineRule="auto"/>
        <w:ind w:firstLine="709"/>
        <w:contextualSpacing/>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DD4394" w:rsidRDefault="00DD4394" w:rsidP="00B01902">
      <w:pPr>
        <w:spacing w:after="0" w:line="240" w:lineRule="auto"/>
        <w:ind w:firstLine="709"/>
        <w:contextualSpacing/>
        <w:jc w:val="both"/>
        <w:rPr>
          <w:rFonts w:ascii="Times New Roman" w:hAnsi="Times New Roman" w:cs="Times New Roman"/>
          <w:sz w:val="28"/>
          <w:szCs w:val="28"/>
          <w:u w:val="single"/>
        </w:rPr>
      </w:pPr>
      <w:r w:rsidRPr="00DD4394">
        <w:rPr>
          <w:rFonts w:ascii="Times New Roman" w:hAnsi="Times New Roman" w:cs="Times New Roman"/>
          <w:sz w:val="28"/>
          <w:szCs w:val="28"/>
          <w:u w:val="single"/>
        </w:rPr>
        <w:t>П</w:t>
      </w:r>
      <w:r w:rsidR="00C13428" w:rsidRPr="00DD4394">
        <w:rPr>
          <w:rFonts w:ascii="Times New Roman" w:hAnsi="Times New Roman" w:cs="Times New Roman"/>
          <w:sz w:val="28"/>
          <w:szCs w:val="28"/>
          <w:u w:val="single"/>
        </w:rPr>
        <w:t>ение.</w:t>
      </w:r>
    </w:p>
    <w:p w:rsidR="00C13428" w:rsidRPr="00DD4394" w:rsidRDefault="00C13428" w:rsidP="00B01902">
      <w:pPr>
        <w:spacing w:after="0" w:line="240" w:lineRule="auto"/>
        <w:ind w:firstLine="709"/>
        <w:contextualSpacing/>
        <w:jc w:val="both"/>
        <w:rPr>
          <w:rFonts w:ascii="Times New Roman" w:hAnsi="Times New Roman" w:cs="Times New Roman"/>
          <w:sz w:val="28"/>
          <w:szCs w:val="28"/>
          <w:lang w:eastAsia="ru-RU"/>
        </w:rPr>
      </w:pPr>
      <w:r w:rsidRPr="00DD4394">
        <w:rPr>
          <w:rFonts w:ascii="Times New Roman" w:hAnsi="Times New Roman" w:cs="Times New Roman"/>
          <w:i/>
          <w:sz w:val="28"/>
          <w:szCs w:val="28"/>
          <w:lang w:eastAsia="ru-RU"/>
        </w:rPr>
        <w:t>Песенный репертуар</w:t>
      </w:r>
      <w:r w:rsidRPr="00DD4394">
        <w:rPr>
          <w:rFonts w:ascii="Times New Roman" w:hAnsi="Times New Roman" w:cs="Times New Roman"/>
          <w:sz w:val="28"/>
          <w:szCs w:val="28"/>
          <w:lang w:eastAsia="ru-RU"/>
        </w:rPr>
        <w:t xml:space="preserve">: </w:t>
      </w:r>
      <w:r w:rsidRPr="00DD4394">
        <w:rPr>
          <w:rFonts w:ascii="Times New Roman" w:hAnsi="Times New Roman" w:cs="Times New Roman"/>
          <w:color w:val="000000"/>
          <w:sz w:val="28"/>
          <w:szCs w:val="28"/>
        </w:rPr>
        <w:t>произведения отечественной музыкальной культуры; му</w:t>
      </w:r>
      <w:r w:rsidRPr="00DD4394">
        <w:rPr>
          <w:rFonts w:ascii="Times New Roman" w:hAnsi="Times New Roman" w:cs="Times New Roman"/>
          <w:color w:val="000000"/>
          <w:sz w:val="28"/>
          <w:szCs w:val="28"/>
        </w:rPr>
        <w:softHyphen/>
        <w:t>зы</w:t>
      </w:r>
      <w:r w:rsidRPr="00DD4394">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DD4394">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DD4394">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DD4394">
        <w:rPr>
          <w:rFonts w:ascii="Times New Roman" w:hAnsi="Times New Roman" w:cs="Times New Roman"/>
          <w:color w:val="000000"/>
          <w:sz w:val="28"/>
          <w:szCs w:val="28"/>
        </w:rPr>
        <w:softHyphen/>
        <w:t>зы</w:t>
      </w:r>
      <w:r w:rsidRPr="00DD4394">
        <w:rPr>
          <w:rFonts w:ascii="Times New Roman" w:hAnsi="Times New Roman" w:cs="Times New Roman"/>
          <w:color w:val="000000"/>
          <w:sz w:val="28"/>
          <w:szCs w:val="28"/>
        </w:rPr>
        <w:softHyphen/>
        <w:t>каль</w:t>
      </w:r>
      <w:r w:rsidRPr="00DD4394">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DD4394">
        <w:rPr>
          <w:rFonts w:ascii="Times New Roman" w:hAnsi="Times New Roman" w:cs="Times New Roman"/>
          <w:color w:val="000000"/>
          <w:sz w:val="28"/>
          <w:szCs w:val="28"/>
        </w:rPr>
        <w:softHyphen/>
        <w:t>но</w:t>
      </w:r>
      <w:r w:rsidRPr="00DD4394">
        <w:rPr>
          <w:rFonts w:ascii="Times New Roman" w:hAnsi="Times New Roman" w:cs="Times New Roman"/>
          <w:color w:val="000000"/>
          <w:sz w:val="28"/>
          <w:szCs w:val="28"/>
        </w:rPr>
        <w:softHyphen/>
        <w:t>ше</w:t>
      </w:r>
      <w:r w:rsidRPr="00DD4394">
        <w:rPr>
          <w:rFonts w:ascii="Times New Roman" w:hAnsi="Times New Roman" w:cs="Times New Roman"/>
          <w:color w:val="000000"/>
          <w:sz w:val="28"/>
          <w:szCs w:val="28"/>
        </w:rPr>
        <w:softHyphen/>
        <w:t>нию к детскому голосу</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DD4394">
        <w:rPr>
          <w:rFonts w:ascii="Times New Roman" w:hAnsi="Times New Roman" w:cs="Times New Roman"/>
          <w:i/>
          <w:sz w:val="28"/>
          <w:szCs w:val="28"/>
          <w:lang w:eastAsia="ru-RU"/>
        </w:rPr>
        <w:t>Примерная тематика произведений</w:t>
      </w:r>
      <w:r w:rsidRPr="00DD4394">
        <w:rPr>
          <w:rFonts w:ascii="Times New Roman" w:hAnsi="Times New Roman" w:cs="Times New Roman"/>
          <w:sz w:val="28"/>
          <w:szCs w:val="28"/>
          <w:lang w:eastAsia="ru-RU"/>
        </w:rPr>
        <w:t>: о природе, труде, профессиях,</w:t>
      </w:r>
      <w:r w:rsidRPr="005C49A7">
        <w:rPr>
          <w:rFonts w:ascii="Times New Roman" w:hAnsi="Times New Roman" w:cs="Times New Roman"/>
          <w:sz w:val="28"/>
          <w:szCs w:val="28"/>
          <w:lang w:eastAsia="ru-RU"/>
        </w:rPr>
        <w:t xml:space="preserve"> общественных явлениях, детстве, школьной жизни и т.д. </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B01902">
      <w:pPr>
        <w:spacing w:after="0" w:line="240" w:lineRule="auto"/>
        <w:ind w:firstLine="709"/>
        <w:contextualSpacing/>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коротких </w:t>
      </w:r>
      <w:proofErr w:type="spellStart"/>
      <w:r w:rsidRPr="005C49A7">
        <w:rPr>
          <w:rFonts w:ascii="Times New Roman" w:hAnsi="Times New Roman" w:cs="Times New Roman"/>
          <w:color w:val="333333"/>
          <w:sz w:val="28"/>
          <w:szCs w:val="28"/>
          <w:shd w:val="clear" w:color="auto" w:fill="FFFCF3"/>
        </w:rPr>
        <w:t>попевок</w:t>
      </w:r>
      <w:proofErr w:type="spellEnd"/>
      <w:r w:rsidRPr="005C49A7">
        <w:rPr>
          <w:rFonts w:ascii="Times New Roman" w:hAnsi="Times New Roman" w:cs="Times New Roman"/>
          <w:color w:val="333333"/>
          <w:sz w:val="28"/>
          <w:szCs w:val="28"/>
          <w:shd w:val="clear" w:color="auto" w:fill="FFFCF3"/>
        </w:rPr>
        <w:t xml:space="preserve"> на одном дыхании;</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B01902">
      <w:pPr>
        <w:spacing w:after="0" w:line="240" w:lineRule="auto"/>
        <w:ind w:firstLine="709"/>
        <w:contextualSpacing/>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B01902">
      <w:pPr>
        <w:spacing w:after="0" w:line="240" w:lineRule="auto"/>
        <w:ind w:firstLine="709"/>
        <w:contextualSpacing/>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B01902">
      <w:pPr>
        <w:spacing w:after="0" w:line="240" w:lineRule="auto"/>
        <w:ind w:firstLine="709"/>
        <w:contextualSpacing/>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B01902">
      <w:pPr>
        <w:spacing w:after="0" w:line="240" w:lineRule="auto"/>
        <w:ind w:firstLine="709"/>
        <w:contextualSpacing/>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B01902">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B01902">
      <w:pPr>
        <w:spacing w:after="0" w:line="240" w:lineRule="auto"/>
        <w:ind w:firstLine="709"/>
        <w:contextualSpacing/>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B01902">
      <w:pPr>
        <w:spacing w:after="0" w:line="240" w:lineRule="auto"/>
        <w:ind w:firstLine="709"/>
        <w:contextualSpacing/>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B01902">
      <w:pPr>
        <w:spacing w:after="0" w:line="240" w:lineRule="auto"/>
        <w:ind w:firstLine="709"/>
        <w:contextualSpacing/>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B01902">
      <w:pPr>
        <w:spacing w:after="0" w:line="240" w:lineRule="auto"/>
        <w:ind w:firstLine="709"/>
        <w:contextualSpacing/>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lastRenderedPageBreak/>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B01902">
      <w:pPr>
        <w:spacing w:after="0" w:line="240" w:lineRule="auto"/>
        <w:ind w:firstLine="709"/>
        <w:contextualSpacing/>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B01902">
      <w:pPr>
        <w:suppressAutoHyphens w:val="0"/>
        <w:spacing w:after="0" w:line="240" w:lineRule="auto"/>
        <w:contextualSpacing/>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B01902">
      <w:pPr>
        <w:suppressAutoHyphens w:val="0"/>
        <w:spacing w:after="0" w:line="240" w:lineRule="auto"/>
        <w:contextualSpacing/>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о</w:t>
      </w:r>
      <w:r w:rsidRPr="005C49A7">
        <w:rPr>
          <w:rFonts w:ascii="Times New Roman" w:hAnsi="Times New Roman" w:cs="Times New Roman"/>
          <w:color w:val="auto"/>
          <w:kern w:val="0"/>
          <w:sz w:val="28"/>
          <w:szCs w:val="28"/>
          <w:lang w:eastAsia="ru-RU"/>
        </w:rPr>
        <w:t xml:space="preserve">бучение правилам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построения орнамента и др.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lastRenderedPageBreak/>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примакивание</w:t>
      </w:r>
      <w:proofErr w:type="spellEnd"/>
      <w:r w:rsidRPr="005C49A7">
        <w:rPr>
          <w:rFonts w:ascii="Times New Roman" w:hAnsi="Times New Roman" w:cs="Times New Roman"/>
          <w:color w:val="auto"/>
          <w:kern w:val="0"/>
          <w:sz w:val="28"/>
          <w:szCs w:val="28"/>
          <w:lang w:eastAsia="ru-RU"/>
        </w:rPr>
        <w:t xml:space="preserve"> кистью; наращивание массы; рисование сухой кистью; рисование по мокрому листу и т.д.</w:t>
      </w:r>
    </w:p>
    <w:p w:rsidR="00C13428" w:rsidRPr="00AC521B"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w:t>
      </w:r>
      <w:r w:rsidRPr="005C49A7">
        <w:rPr>
          <w:rFonts w:ascii="Times New Roman" w:hAnsi="Times New Roman" w:cs="Times New Roman"/>
          <w:color w:val="auto"/>
          <w:kern w:val="0"/>
          <w:sz w:val="28"/>
          <w:szCs w:val="28"/>
          <w:lang w:eastAsia="ru-RU"/>
        </w:rPr>
        <w:lastRenderedPageBreak/>
        <w:t xml:space="preserve">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Приемы передачи формы предметов: рисование по опорным точкам; </w:t>
      </w:r>
      <w:proofErr w:type="spellStart"/>
      <w:r w:rsidRPr="005C49A7">
        <w:rPr>
          <w:rFonts w:ascii="Times New Roman" w:hAnsi="Times New Roman" w:cs="Times New Roman"/>
          <w:color w:val="auto"/>
          <w:kern w:val="0"/>
          <w:sz w:val="28"/>
          <w:szCs w:val="28"/>
          <w:lang w:eastAsia="ru-RU"/>
        </w:rPr>
        <w:t>дорисовывание</w:t>
      </w:r>
      <w:proofErr w:type="spellEnd"/>
      <w:r w:rsidRPr="005C49A7">
        <w:rPr>
          <w:rFonts w:ascii="Times New Roman" w:hAnsi="Times New Roman" w:cs="Times New Roman"/>
          <w:color w:val="auto"/>
          <w:kern w:val="0"/>
          <w:sz w:val="28"/>
          <w:szCs w:val="28"/>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lastRenderedPageBreak/>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5C49A7">
        <w:rPr>
          <w:rFonts w:ascii="Times New Roman" w:hAnsi="Times New Roman" w:cs="Times New Roman"/>
          <w:color w:val="auto"/>
          <w:kern w:val="0"/>
          <w:sz w:val="28"/>
          <w:szCs w:val="28"/>
          <w:lang w:eastAsia="ru-RU"/>
        </w:rPr>
        <w:t>светлотности</w:t>
      </w:r>
      <w:proofErr w:type="spellEnd"/>
      <w:r w:rsidRPr="005C49A7">
        <w:rPr>
          <w:rFonts w:ascii="Times New Roman" w:hAnsi="Times New Roman" w:cs="Times New Roman"/>
          <w:color w:val="auto"/>
          <w:kern w:val="0"/>
          <w:sz w:val="28"/>
          <w:szCs w:val="28"/>
          <w:lang w:eastAsia="ru-RU"/>
        </w:rPr>
        <w:t xml:space="preserve"> цвета (светло зеленый, темно зеленый и т.д.).</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w:t>
      </w:r>
      <w:r w:rsidRPr="005C49A7">
        <w:rPr>
          <w:rFonts w:ascii="Times New Roman" w:hAnsi="Times New Roman" w:cs="Times New Roman"/>
          <w:color w:val="auto"/>
          <w:kern w:val="0"/>
          <w:sz w:val="28"/>
          <w:szCs w:val="28"/>
          <w:lang w:eastAsia="ru-RU"/>
        </w:rPr>
        <w:lastRenderedPageBreak/>
        <w:t xml:space="preserve">карандаши и др.). Художники создали произведения живописи и графики: </w:t>
      </w:r>
      <w:proofErr w:type="spellStart"/>
      <w:r w:rsidRPr="005C49A7">
        <w:rPr>
          <w:rFonts w:ascii="Times New Roman" w:hAnsi="Times New Roman" w:cs="Times New Roman"/>
          <w:color w:val="auto"/>
          <w:kern w:val="0"/>
          <w:sz w:val="28"/>
          <w:szCs w:val="28"/>
          <w:lang w:eastAsia="ru-RU"/>
        </w:rPr>
        <w:t>И.Билибин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В.Васнецов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Ю.Васнецов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В.Канашевич</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А.Куинджи</w:t>
      </w:r>
      <w:proofErr w:type="spellEnd"/>
      <w:r w:rsidRPr="005C49A7">
        <w:rPr>
          <w:rFonts w:ascii="Times New Roman" w:hAnsi="Times New Roman" w:cs="Times New Roman"/>
          <w:color w:val="auto"/>
          <w:kern w:val="0"/>
          <w:sz w:val="28"/>
          <w:szCs w:val="28"/>
          <w:lang w:eastAsia="ru-RU"/>
        </w:rPr>
        <w:t xml:space="preserve">, А Саврасов, </w:t>
      </w:r>
      <w:proofErr w:type="spellStart"/>
      <w:r w:rsidRPr="005C49A7">
        <w:rPr>
          <w:rFonts w:ascii="Times New Roman" w:hAnsi="Times New Roman" w:cs="Times New Roman"/>
          <w:color w:val="auto"/>
          <w:kern w:val="0"/>
          <w:sz w:val="28"/>
          <w:szCs w:val="28"/>
          <w:lang w:eastAsia="ru-RU"/>
        </w:rPr>
        <w:t>В.Сутеев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И.Остроухова</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А.Пластов</w:t>
      </w:r>
      <w:proofErr w:type="spellEnd"/>
      <w:r w:rsidRPr="005C49A7">
        <w:rPr>
          <w:rFonts w:ascii="Times New Roman" w:hAnsi="Times New Roman" w:cs="Times New Roman"/>
          <w:color w:val="auto"/>
          <w:kern w:val="0"/>
          <w:sz w:val="28"/>
          <w:szCs w:val="28"/>
          <w:lang w:eastAsia="ru-RU"/>
        </w:rPr>
        <w:t xml:space="preserve">, В Поленов, И Левитан, </w:t>
      </w:r>
      <w:proofErr w:type="spellStart"/>
      <w:r w:rsidRPr="005C49A7">
        <w:rPr>
          <w:rFonts w:ascii="Times New Roman" w:hAnsi="Times New Roman" w:cs="Times New Roman"/>
          <w:color w:val="auto"/>
          <w:kern w:val="0"/>
          <w:sz w:val="28"/>
          <w:szCs w:val="28"/>
          <w:lang w:eastAsia="ru-RU"/>
        </w:rPr>
        <w:t>К.Юон</w:t>
      </w:r>
      <w:proofErr w:type="spellEnd"/>
      <w:r w:rsidRPr="005C49A7">
        <w:rPr>
          <w:rFonts w:ascii="Times New Roman" w:hAnsi="Times New Roman" w:cs="Times New Roman"/>
          <w:color w:val="auto"/>
          <w:kern w:val="0"/>
          <w:sz w:val="28"/>
          <w:szCs w:val="28"/>
          <w:lang w:eastAsia="ru-RU"/>
        </w:rPr>
        <w:t xml:space="preserve">, М. Сарьян, </w:t>
      </w:r>
      <w:proofErr w:type="spellStart"/>
      <w:r w:rsidRPr="005C49A7">
        <w:rPr>
          <w:rFonts w:ascii="Times New Roman" w:hAnsi="Times New Roman" w:cs="Times New Roman"/>
          <w:color w:val="auto"/>
          <w:kern w:val="0"/>
          <w:sz w:val="28"/>
          <w:szCs w:val="28"/>
          <w:lang w:eastAsia="ru-RU"/>
        </w:rPr>
        <w:t>П.Сезан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И.Шишкин</w:t>
      </w:r>
      <w:proofErr w:type="spellEnd"/>
      <w:r w:rsidRPr="005C49A7">
        <w:rPr>
          <w:rFonts w:ascii="Times New Roman" w:hAnsi="Times New Roman" w:cs="Times New Roman"/>
          <w:color w:val="auto"/>
          <w:kern w:val="0"/>
          <w:sz w:val="28"/>
          <w:szCs w:val="28"/>
          <w:lang w:eastAsia="ru-RU"/>
        </w:rPr>
        <w:t xml:space="preserve"> и т.д. </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5C49A7">
        <w:rPr>
          <w:rFonts w:ascii="Times New Roman" w:hAnsi="Times New Roman" w:cs="Times New Roman"/>
          <w:color w:val="auto"/>
          <w:kern w:val="0"/>
          <w:sz w:val="28"/>
          <w:szCs w:val="28"/>
          <w:lang w:eastAsia="ru-RU"/>
        </w:rPr>
        <w:t>В.Ватагин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А.Опекушина</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В.Мухина</w:t>
      </w:r>
      <w:proofErr w:type="spellEnd"/>
      <w:r w:rsidRPr="005C49A7">
        <w:rPr>
          <w:rFonts w:ascii="Times New Roman" w:hAnsi="Times New Roman" w:cs="Times New Roman"/>
          <w:color w:val="auto"/>
          <w:kern w:val="0"/>
          <w:sz w:val="28"/>
          <w:szCs w:val="28"/>
          <w:lang w:eastAsia="ru-RU"/>
        </w:rPr>
        <w:t xml:space="preserve"> и т.д.</w:t>
      </w:r>
    </w:p>
    <w:p w:rsidR="00C13428" w:rsidRPr="005C49A7" w:rsidRDefault="00C13428" w:rsidP="00B01902">
      <w:pPr>
        <w:suppressAutoHyphens w:val="0"/>
        <w:spacing w:after="0" w:line="240" w:lineRule="auto"/>
        <w:ind w:firstLine="709"/>
        <w:contextualSpacing/>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5C49A7">
        <w:rPr>
          <w:rFonts w:ascii="Times New Roman" w:hAnsi="Times New Roman" w:cs="Times New Roman"/>
          <w:color w:val="auto"/>
          <w:kern w:val="0"/>
          <w:sz w:val="28"/>
          <w:szCs w:val="28"/>
          <w:lang w:eastAsia="ru-RU"/>
        </w:rPr>
        <w:t>жостовская</w:t>
      </w:r>
      <w:proofErr w:type="spellEnd"/>
      <w:r w:rsidRPr="005C49A7">
        <w:rPr>
          <w:rFonts w:ascii="Times New Roman" w:hAnsi="Times New Roman" w:cs="Times New Roman"/>
          <w:color w:val="auto"/>
          <w:kern w:val="0"/>
          <w:sz w:val="28"/>
          <w:szCs w:val="28"/>
          <w:lang w:eastAsia="ru-RU"/>
        </w:rPr>
        <w:t xml:space="preserve"> роспись и т.д.). </w:t>
      </w:r>
    </w:p>
    <w:p w:rsidR="00C13428" w:rsidRPr="005C49A7" w:rsidRDefault="00C13428" w:rsidP="00B01902">
      <w:pPr>
        <w:spacing w:after="0" w:line="240" w:lineRule="auto"/>
        <w:contextualSpacing/>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 xml:space="preserve">изическая </w:t>
      </w:r>
      <w:proofErr w:type="spellStart"/>
      <w:r w:rsidR="00AC521B">
        <w:rPr>
          <w:rFonts w:ascii="Times New Roman" w:hAnsi="Times New Roman" w:cs="Times New Roman"/>
          <w:b/>
          <w:bCs/>
          <w:iCs/>
          <w:color w:val="auto"/>
          <w:sz w:val="28"/>
          <w:szCs w:val="28"/>
        </w:rPr>
        <w:t>культкра</w:t>
      </w:r>
      <w:proofErr w:type="spellEnd"/>
    </w:p>
    <w:p w:rsidR="00C13428" w:rsidRPr="005C49A7" w:rsidRDefault="00C13428" w:rsidP="00B01902">
      <w:pPr>
        <w:pStyle w:val="12"/>
        <w:spacing w:line="240" w:lineRule="auto"/>
        <w:ind w:hanging="720"/>
        <w:contextualSpacing/>
        <w:jc w:val="center"/>
        <w:rPr>
          <w:sz w:val="28"/>
          <w:szCs w:val="28"/>
        </w:rPr>
      </w:pPr>
      <w:r w:rsidRPr="005C49A7">
        <w:rPr>
          <w:b/>
          <w:sz w:val="28"/>
          <w:szCs w:val="28"/>
        </w:rPr>
        <w:t>Пояснительная записка</w:t>
      </w:r>
    </w:p>
    <w:p w:rsidR="00C13428" w:rsidRPr="005C49A7" w:rsidRDefault="00C13428" w:rsidP="00B01902">
      <w:pPr>
        <w:spacing w:after="0" w:line="240" w:lineRule="auto"/>
        <w:ind w:firstLine="709"/>
        <w:contextualSpacing/>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B01902">
      <w:pPr>
        <w:spacing w:after="0" w:line="240" w:lineRule="auto"/>
        <w:ind w:firstLine="709"/>
        <w:contextualSpacing/>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B01902">
      <w:pPr>
        <w:spacing w:after="0" w:line="240" w:lineRule="auto"/>
        <w:ind w:firstLine="709"/>
        <w:contextualSpacing/>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B01902">
      <w:pPr>
        <w:spacing w:after="0" w:line="240" w:lineRule="auto"/>
        <w:ind w:firstLine="709"/>
        <w:contextualSpacing/>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B01902">
      <w:pPr>
        <w:pStyle w:val="a7"/>
        <w:tabs>
          <w:tab w:val="left" w:pos="454"/>
        </w:tabs>
        <w:spacing w:after="0" w:line="240" w:lineRule="auto"/>
        <w:ind w:firstLine="709"/>
        <w:contextualSpacing/>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B01902">
      <w:pPr>
        <w:pStyle w:val="a7"/>
        <w:tabs>
          <w:tab w:val="left" w:pos="454"/>
        </w:tabs>
        <w:spacing w:after="0" w:line="240" w:lineRule="auto"/>
        <w:ind w:firstLine="709"/>
        <w:contextualSpacing/>
        <w:jc w:val="both"/>
        <w:rPr>
          <w:rFonts w:ascii="Times New Roman" w:hAnsi="Times New Roman"/>
          <w:sz w:val="28"/>
          <w:szCs w:val="28"/>
        </w:rPr>
      </w:pPr>
      <w:r w:rsidRPr="005C49A7">
        <w:rPr>
          <w:rFonts w:ascii="Times New Roman" w:hAnsi="Times New Roman"/>
          <w:sz w:val="28"/>
          <w:szCs w:val="28"/>
        </w:rPr>
        <w:lastRenderedPageBreak/>
        <w:t>― поддержание устойчивой физической работоспособности на достигнутом уровне;</w:t>
      </w:r>
    </w:p>
    <w:p w:rsidR="00C13428" w:rsidRPr="005C49A7" w:rsidRDefault="00C13428" w:rsidP="00B01902">
      <w:pPr>
        <w:pStyle w:val="a7"/>
        <w:tabs>
          <w:tab w:val="left" w:pos="454"/>
        </w:tabs>
        <w:spacing w:after="0" w:line="240" w:lineRule="auto"/>
        <w:ind w:firstLine="709"/>
        <w:contextualSpacing/>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B01902">
      <w:pPr>
        <w:pStyle w:val="a7"/>
        <w:tabs>
          <w:tab w:val="left" w:pos="454"/>
        </w:tabs>
        <w:spacing w:after="0" w:line="240" w:lineRule="auto"/>
        <w:ind w:firstLine="709"/>
        <w:contextualSpacing/>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B01902">
      <w:pPr>
        <w:pStyle w:val="a7"/>
        <w:tabs>
          <w:tab w:val="left" w:pos="454"/>
        </w:tabs>
        <w:spacing w:after="0" w:line="240" w:lineRule="auto"/>
        <w:ind w:firstLine="709"/>
        <w:contextualSpacing/>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B01902">
      <w:pPr>
        <w:pStyle w:val="a7"/>
        <w:tabs>
          <w:tab w:val="left" w:pos="454"/>
        </w:tabs>
        <w:spacing w:after="0" w:line="240" w:lineRule="auto"/>
        <w:ind w:firstLine="709"/>
        <w:contextualSpacing/>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B01902">
      <w:pPr>
        <w:pStyle w:val="af7"/>
        <w:ind w:firstLine="709"/>
        <w:contextualSpacing/>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B01902">
      <w:pPr>
        <w:pStyle w:val="af7"/>
        <w:ind w:firstLine="709"/>
        <w:contextualSpacing/>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B01902">
      <w:pPr>
        <w:pStyle w:val="af7"/>
        <w:ind w:firstLine="709"/>
        <w:contextualSpacing/>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B01902">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B01902">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B01902">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B01902">
      <w:pPr>
        <w:pStyle w:val="12"/>
        <w:spacing w:line="240" w:lineRule="auto"/>
        <w:ind w:left="0" w:firstLine="709"/>
        <w:contextualSpacing/>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B01902">
      <w:pPr>
        <w:pStyle w:val="12"/>
        <w:spacing w:line="240" w:lineRule="auto"/>
        <w:ind w:left="0" w:firstLine="709"/>
        <w:contextualSpacing/>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B01902">
      <w:pPr>
        <w:pStyle w:val="12"/>
        <w:spacing w:line="240" w:lineRule="auto"/>
        <w:ind w:left="0" w:firstLine="709"/>
        <w:contextualSpacing/>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B01902">
      <w:pPr>
        <w:pStyle w:val="12"/>
        <w:spacing w:line="240" w:lineRule="auto"/>
        <w:ind w:left="0" w:firstLine="709"/>
        <w:contextualSpacing/>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B01902">
      <w:pPr>
        <w:pStyle w:val="12"/>
        <w:spacing w:line="240" w:lineRule="auto"/>
        <w:ind w:left="0" w:firstLine="709"/>
        <w:contextualSpacing/>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B01902">
      <w:pPr>
        <w:pStyle w:val="12"/>
        <w:spacing w:line="240" w:lineRule="auto"/>
        <w:ind w:left="0" w:firstLine="709"/>
        <w:contextualSpacing/>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B01902">
      <w:pPr>
        <w:spacing w:after="0" w:line="240" w:lineRule="auto"/>
        <w:ind w:firstLine="709"/>
        <w:contextualSpacing/>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B01902">
      <w:pPr>
        <w:shd w:val="clear" w:color="auto" w:fill="FFFFFF"/>
        <w:spacing w:after="0" w:line="240" w:lineRule="auto"/>
        <w:ind w:firstLine="709"/>
        <w:contextualSpacing/>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 xml:space="preserve">ских снарядах и предметах. Правила поведения на </w:t>
      </w:r>
      <w:r w:rsidRPr="005C49A7">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B01902">
      <w:pPr>
        <w:shd w:val="clear" w:color="auto" w:fill="FFFFFF"/>
        <w:spacing w:after="0" w:line="240" w:lineRule="auto"/>
        <w:ind w:firstLine="709"/>
        <w:contextualSpacing/>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proofErr w:type="spellStart"/>
      <w:r w:rsidRPr="005C49A7">
        <w:rPr>
          <w:rFonts w:ascii="Times New Roman" w:hAnsi="Times New Roman" w:cs="Times New Roman"/>
          <w:bCs/>
          <w:i/>
          <w:color w:val="000000"/>
          <w:sz w:val="28"/>
          <w:szCs w:val="28"/>
        </w:rPr>
        <w:t>коррегирующие</w:t>
      </w:r>
      <w:proofErr w:type="spellEnd"/>
      <w:r w:rsidRPr="005C49A7">
        <w:rPr>
          <w:rFonts w:ascii="Times New Roman" w:hAnsi="Times New Roman" w:cs="Times New Roman"/>
          <w:bCs/>
          <w:i/>
          <w:color w:val="000000"/>
          <w:sz w:val="28"/>
          <w:szCs w:val="28"/>
        </w:rPr>
        <w:t xml:space="preserve">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B01902">
      <w:pPr>
        <w:spacing w:after="0" w:line="240" w:lineRule="auto"/>
        <w:ind w:firstLine="709"/>
        <w:contextualSpacing/>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 xml:space="preserve">лазанье и </w:t>
      </w:r>
      <w:proofErr w:type="spellStart"/>
      <w:r w:rsidRPr="005C49A7">
        <w:rPr>
          <w:rFonts w:ascii="Times New Roman" w:hAnsi="Times New Roman" w:cs="Times New Roman"/>
          <w:bCs/>
          <w:color w:val="000000"/>
          <w:sz w:val="28"/>
          <w:szCs w:val="28"/>
        </w:rPr>
        <w:t>перелезание</w:t>
      </w:r>
      <w:proofErr w:type="spellEnd"/>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B01902">
      <w:pPr>
        <w:shd w:val="clear" w:color="auto" w:fill="FFFFFF"/>
        <w:spacing w:after="0" w:line="240" w:lineRule="auto"/>
        <w:contextualSpacing/>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970D16" w:rsidRDefault="00C13428" w:rsidP="00B01902">
      <w:pPr>
        <w:shd w:val="clear" w:color="auto" w:fill="FFFFFF"/>
        <w:spacing w:after="0" w:line="240" w:lineRule="auto"/>
        <w:contextualSpacing/>
        <w:rPr>
          <w:rFonts w:ascii="Times New Roman" w:hAnsi="Times New Roman" w:cs="Times New Roman"/>
          <w:sz w:val="28"/>
          <w:szCs w:val="28"/>
          <w:u w:val="single"/>
        </w:rPr>
      </w:pPr>
      <w:r w:rsidRPr="00970D16">
        <w:rPr>
          <w:rFonts w:ascii="Times New Roman" w:hAnsi="Times New Roman" w:cs="Times New Roman"/>
          <w:sz w:val="28"/>
          <w:szCs w:val="28"/>
          <w:u w:val="single"/>
        </w:rPr>
        <w:t>Игры</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r w:rsidRPr="005C49A7">
        <w:rPr>
          <w:rFonts w:ascii="Times New Roman" w:hAnsi="Times New Roman" w:cs="Times New Roman"/>
          <w:color w:val="000000"/>
          <w:sz w:val="28"/>
          <w:szCs w:val="28"/>
        </w:rPr>
        <w:lastRenderedPageBreak/>
        <w:t>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B01902">
      <w:pPr>
        <w:shd w:val="clear" w:color="auto" w:fill="FFFFFF"/>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B01902">
      <w:pPr>
        <w:spacing w:after="0" w:line="240" w:lineRule="auto"/>
        <w:contextualSpacing/>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B01902">
      <w:pPr>
        <w:spacing w:line="240" w:lineRule="auto"/>
        <w:contextualSpacing/>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B01902">
      <w:pPr>
        <w:spacing w:after="0" w:line="240" w:lineRule="auto"/>
        <w:ind w:firstLine="709"/>
        <w:contextualSpacing/>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B01902">
      <w:pPr>
        <w:spacing w:after="0" w:line="240" w:lineRule="auto"/>
        <w:ind w:firstLine="709"/>
        <w:contextualSpacing/>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B01902">
      <w:pPr>
        <w:spacing w:after="0" w:line="240" w:lineRule="auto"/>
        <w:ind w:firstLine="720"/>
        <w:contextualSpacing/>
        <w:jc w:val="both"/>
        <w:rPr>
          <w:rFonts w:ascii="Times New Roman" w:hAnsi="Times New Roman" w:cs="Times New Roman"/>
          <w:sz w:val="28"/>
          <w:szCs w:val="28"/>
        </w:rPr>
      </w:pPr>
      <w:r w:rsidRPr="00515C4C">
        <w:rPr>
          <w:rFonts w:ascii="Times New Roman" w:hAnsi="Times New Roman" w:cs="Times New Roman"/>
          <w:sz w:val="28"/>
          <w:szCs w:val="28"/>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B01902">
      <w:pPr>
        <w:spacing w:after="0" w:line="240" w:lineRule="auto"/>
        <w:ind w:firstLine="709"/>
        <w:contextualSpacing/>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w:t>
      </w:r>
      <w:proofErr w:type="spellStart"/>
      <w:r w:rsidRPr="00515C4C">
        <w:rPr>
          <w:rFonts w:ascii="Times New Roman" w:hAnsi="Times New Roman" w:cs="Times New Roman"/>
          <w:sz w:val="28"/>
          <w:szCs w:val="28"/>
        </w:rPr>
        <w:t>отщипывание</w:t>
      </w:r>
      <w:proofErr w:type="spellEnd"/>
      <w:r w:rsidRPr="00515C4C">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515C4C">
        <w:rPr>
          <w:rFonts w:ascii="Times New Roman" w:hAnsi="Times New Roman" w:cs="Times New Roman"/>
          <w:sz w:val="28"/>
          <w:szCs w:val="28"/>
        </w:rPr>
        <w:t>пришипывание</w:t>
      </w:r>
      <w:proofErr w:type="spellEnd"/>
      <w:r w:rsidRPr="00515C4C">
        <w:rPr>
          <w:rFonts w:ascii="Times New Roman" w:hAnsi="Times New Roman" w:cs="Times New Roman"/>
          <w:sz w:val="28"/>
          <w:szCs w:val="28"/>
        </w:rPr>
        <w:t>», «</w:t>
      </w:r>
      <w:proofErr w:type="spellStart"/>
      <w:r w:rsidRPr="00515C4C">
        <w:rPr>
          <w:rFonts w:ascii="Times New Roman" w:hAnsi="Times New Roman" w:cs="Times New Roman"/>
          <w:sz w:val="28"/>
          <w:szCs w:val="28"/>
        </w:rPr>
        <w:t>примазывание</w:t>
      </w:r>
      <w:proofErr w:type="spellEnd"/>
      <w:r w:rsidRPr="00515C4C">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B01902">
      <w:pPr>
        <w:spacing w:after="0" w:line="240" w:lineRule="auto"/>
        <w:ind w:firstLine="709"/>
        <w:contextualSpacing/>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w:t>
      </w:r>
      <w:r w:rsidRPr="00515C4C">
        <w:rPr>
          <w:rFonts w:ascii="Times New Roman" w:hAnsi="Times New Roman" w:cs="Times New Roman"/>
          <w:sz w:val="28"/>
          <w:szCs w:val="28"/>
        </w:rPr>
        <w:lastRenderedPageBreak/>
        <w:t xml:space="preserve">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B01902">
      <w:pPr>
        <w:spacing w:after="0" w:line="240" w:lineRule="auto"/>
        <w:ind w:firstLine="709"/>
        <w:contextualSpacing/>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B01902">
      <w:pPr>
        <w:spacing w:after="0" w:line="240" w:lineRule="auto"/>
        <w:ind w:firstLine="709"/>
        <w:contextualSpacing/>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и скатывание бумаги в ладонях.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B01902">
      <w:pPr>
        <w:spacing w:after="0" w:line="240" w:lineRule="auto"/>
        <w:ind w:firstLine="709"/>
        <w:contextualSpacing/>
        <w:jc w:val="both"/>
        <w:rPr>
          <w:rFonts w:ascii="Times New Roman" w:hAnsi="Times New Roman" w:cs="Times New Roman"/>
          <w:sz w:val="28"/>
          <w:szCs w:val="28"/>
          <w:u w:val="single"/>
        </w:rPr>
      </w:pPr>
      <w:r w:rsidRPr="00970D16">
        <w:rPr>
          <w:rFonts w:ascii="Times New Roman" w:hAnsi="Times New Roman" w:cs="Times New Roman"/>
          <w:sz w:val="28"/>
          <w:szCs w:val="28"/>
          <w:u w:val="single"/>
        </w:rPr>
        <w:lastRenderedPageBreak/>
        <w:t>Картонажно-переплетные работы</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B01902">
      <w:pPr>
        <w:spacing w:after="0" w:line="240" w:lineRule="auto"/>
        <w:ind w:firstLine="709"/>
        <w:contextualSpacing/>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B01902">
      <w:pPr>
        <w:spacing w:after="0" w:line="240" w:lineRule="auto"/>
        <w:ind w:firstLine="709"/>
        <w:contextualSpacing/>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w:t>
      </w:r>
      <w:r w:rsidRPr="00515C4C">
        <w:rPr>
          <w:rFonts w:ascii="Times New Roman" w:hAnsi="Times New Roman" w:cs="Times New Roman"/>
          <w:sz w:val="28"/>
          <w:szCs w:val="28"/>
        </w:rPr>
        <w:lastRenderedPageBreak/>
        <w:t xml:space="preserve">работает с древесными материалами (плотник, столяр). Свойства древесины (цвет, запах, текстура).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B01902">
      <w:pPr>
        <w:spacing w:after="0" w:line="240" w:lineRule="auto"/>
        <w:ind w:firstLine="709"/>
        <w:contextualSpacing/>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«сгибание», «сжимание», «скручивание», «скатывание», «разрывание», «разрезание».</w:t>
      </w:r>
    </w:p>
    <w:p w:rsidR="00C13428" w:rsidRPr="00970D16" w:rsidRDefault="00C13428" w:rsidP="00B01902">
      <w:pPr>
        <w:spacing w:after="0" w:line="240" w:lineRule="auto"/>
        <w:ind w:firstLine="709"/>
        <w:contextualSpacing/>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B01902">
      <w:pPr>
        <w:spacing w:after="0" w:line="240" w:lineRule="auto"/>
        <w:ind w:firstLine="709"/>
        <w:contextualSpacing/>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с </w:t>
      </w:r>
      <w:proofErr w:type="spellStart"/>
      <w:r w:rsidRPr="00970D16">
        <w:rPr>
          <w:rFonts w:ascii="Times New Roman" w:hAnsi="Times New Roman" w:cs="Times New Roman"/>
          <w:sz w:val="28"/>
          <w:szCs w:val="28"/>
          <w:u w:val="single"/>
        </w:rPr>
        <w:t>металлоконструктором</w:t>
      </w:r>
      <w:proofErr w:type="spellEnd"/>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w:t>
      </w:r>
      <w:proofErr w:type="spellStart"/>
      <w:r w:rsidRPr="00515C4C">
        <w:rPr>
          <w:rFonts w:ascii="Times New Roman" w:hAnsi="Times New Roman" w:cs="Times New Roman"/>
          <w:sz w:val="28"/>
          <w:szCs w:val="28"/>
        </w:rPr>
        <w:t>металлоконструкторе</w:t>
      </w:r>
      <w:proofErr w:type="spellEnd"/>
      <w:r w:rsidRPr="00515C4C">
        <w:rPr>
          <w:rFonts w:ascii="Times New Roman" w:hAnsi="Times New Roman" w:cs="Times New Roman"/>
          <w:sz w:val="28"/>
          <w:szCs w:val="28"/>
        </w:rPr>
        <w:t xml:space="preserve">. Изделия из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На</w:t>
      </w:r>
      <w:r w:rsidRPr="00515C4C">
        <w:rPr>
          <w:rFonts w:ascii="Times New Roman" w:hAnsi="Times New Roman" w:cs="Times New Roman"/>
          <w:sz w:val="28"/>
          <w:szCs w:val="28"/>
        </w:rPr>
        <w:softHyphen/>
        <w:t xml:space="preserve">бор деталей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xml:space="preserve"> (планки, пластины, косынки, углы, скобы планшайбы, гайки, винты). Инструменты для работы с </w:t>
      </w:r>
      <w:proofErr w:type="spellStart"/>
      <w:r w:rsidRPr="00515C4C">
        <w:rPr>
          <w:rFonts w:ascii="Times New Roman" w:hAnsi="Times New Roman" w:cs="Times New Roman"/>
          <w:sz w:val="28"/>
          <w:szCs w:val="28"/>
        </w:rPr>
        <w:t>металлоконструктором</w:t>
      </w:r>
      <w:proofErr w:type="spellEnd"/>
      <w:r w:rsidRPr="00515C4C">
        <w:rPr>
          <w:rFonts w:ascii="Times New Roman" w:hAnsi="Times New Roman" w:cs="Times New Roman"/>
          <w:sz w:val="28"/>
          <w:szCs w:val="28"/>
        </w:rPr>
        <w:t xml:space="preserve"> (гаечный ключ, отвертка). </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B01902">
      <w:pPr>
        <w:spacing w:after="0" w:line="240" w:lineRule="auto"/>
        <w:ind w:firstLine="709"/>
        <w:contextualSpacing/>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B01902">
      <w:pPr>
        <w:spacing w:after="0" w:line="240" w:lineRule="auto"/>
        <w:ind w:firstLine="709"/>
        <w:contextualSpacing/>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B01902">
      <w:pPr>
        <w:pStyle w:val="c11"/>
        <w:spacing w:before="0" w:beforeAutospacing="0" w:after="0" w:afterAutospacing="0"/>
        <w:contextualSpacing/>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B01902">
      <w:pPr>
        <w:pStyle w:val="Standard"/>
        <w:spacing w:line="240" w:lineRule="auto"/>
        <w:contextualSpacing/>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w:t>
      </w:r>
      <w:r w:rsidR="00C70C64">
        <w:rPr>
          <w:rFonts w:ascii="Times New Roman" w:hAnsi="Times New Roman" w:cs="Times New Roman"/>
        </w:rPr>
        <w:t>содержания АО</w:t>
      </w:r>
      <w:r w:rsidRPr="00970D16">
        <w:rPr>
          <w:rFonts w:ascii="Times New Roman" w:hAnsi="Times New Roman" w:cs="Times New Roman"/>
        </w:rPr>
        <w:t xml:space="preserve">П НОО. </w:t>
      </w:r>
    </w:p>
    <w:p w:rsidR="00970D16" w:rsidRPr="00970D16" w:rsidRDefault="00970D16" w:rsidP="00B01902">
      <w:pPr>
        <w:pStyle w:val="Standard"/>
        <w:spacing w:line="240" w:lineRule="auto"/>
        <w:contextualSpacing/>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 xml:space="preserve">ормирование коммуникативного поведения» (фронтальные и индивидуальные занятия), </w:t>
      </w:r>
      <w:r w:rsidRPr="00970D16">
        <w:rPr>
          <w:rFonts w:ascii="Times New Roman" w:hAnsi="Times New Roman" w:cs="Times New Roman"/>
        </w:rPr>
        <w:lastRenderedPageBreak/>
        <w:t>«Музыкально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B01902">
      <w:pPr>
        <w:pStyle w:val="Standard"/>
        <w:spacing w:line="240" w:lineRule="auto"/>
        <w:contextualSpacing/>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B01902">
      <w:pPr>
        <w:pStyle w:val="Standard"/>
        <w:spacing w:line="240" w:lineRule="auto"/>
        <w:contextualSpacing/>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B01902">
      <w:pPr>
        <w:pStyle w:val="Standard"/>
        <w:spacing w:line="240" w:lineRule="auto"/>
        <w:contextualSpacing/>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w:t>
      </w:r>
      <w:proofErr w:type="spellStart"/>
      <w:r w:rsidRPr="00970D16">
        <w:rPr>
          <w:rFonts w:ascii="Times New Roman" w:hAnsi="Times New Roman" w:cs="Times New Roman"/>
        </w:rPr>
        <w:t>дезадаптивных</w:t>
      </w:r>
      <w:proofErr w:type="spellEnd"/>
      <w:r w:rsidRPr="00970D16">
        <w:rPr>
          <w:rFonts w:ascii="Times New Roman" w:hAnsi="Times New Roman" w:cs="Times New Roman"/>
        </w:rPr>
        <w:t xml:space="preserve">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B01902">
      <w:pPr>
        <w:pStyle w:val="Standard"/>
        <w:spacing w:line="240" w:lineRule="auto"/>
        <w:contextualSpacing/>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B01902">
      <w:pPr>
        <w:pStyle w:val="Standard"/>
        <w:spacing w:line="240" w:lineRule="auto"/>
        <w:contextualSpacing/>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B01902">
      <w:pPr>
        <w:pStyle w:val="Standard"/>
        <w:spacing w:line="240" w:lineRule="auto"/>
        <w:contextualSpacing/>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B01902">
      <w:pPr>
        <w:pStyle w:val="Standard"/>
        <w:spacing w:line="240" w:lineRule="auto"/>
        <w:contextualSpacing/>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B01902">
      <w:pPr>
        <w:pStyle w:val="Standard"/>
        <w:spacing w:line="240" w:lineRule="auto"/>
        <w:contextualSpacing/>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B01902">
      <w:pPr>
        <w:pStyle w:val="Standard"/>
        <w:spacing w:line="240" w:lineRule="auto"/>
        <w:contextualSpacing/>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 xml:space="preserve">Коррекция и развитие высших психических функций (сенсорно-перцептивной сферы, представлений, </w:t>
      </w:r>
      <w:r w:rsidRPr="00970D16">
        <w:rPr>
          <w:rFonts w:ascii="Times New Roman" w:hAnsi="Times New Roman" w:cs="Times New Roman"/>
        </w:rPr>
        <w:lastRenderedPageBreak/>
        <w:t>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B0190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B01902">
      <w:pPr>
        <w:spacing w:line="240" w:lineRule="auto"/>
        <w:ind w:firstLine="720"/>
        <w:contextualSpacing/>
        <w:jc w:val="both"/>
        <w:rPr>
          <w:rFonts w:ascii="Times New Roman" w:hAnsi="Times New Roman" w:cs="Times New Roman"/>
          <w:b/>
          <w:sz w:val="28"/>
          <w:szCs w:val="28"/>
        </w:rPr>
      </w:pPr>
      <w:r w:rsidRPr="00970D16">
        <w:rPr>
          <w:rFonts w:ascii="Times New Roman" w:hAnsi="Times New Roman" w:cs="Times New Roman"/>
          <w:b/>
          <w:sz w:val="28"/>
          <w:szCs w:val="28"/>
        </w:rPr>
        <w:t>2.3. Программа духовно-нравственного развития, воспитания</w:t>
      </w:r>
    </w:p>
    <w:p w:rsidR="00533F1E" w:rsidRPr="00436080" w:rsidRDefault="00533F1E" w:rsidP="00B01902">
      <w:pPr>
        <w:widowControl w:val="0"/>
        <w:tabs>
          <w:tab w:val="left" w:pos="6379"/>
        </w:tabs>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01902">
      <w:pPr>
        <w:widowControl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B01902">
      <w:pPr>
        <w:widowControl w:val="0"/>
        <w:tabs>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B01902">
      <w:pPr>
        <w:widowControl w:val="0"/>
        <w:tabs>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B01902">
      <w:pPr>
        <w:widowControl w:val="0"/>
        <w:tabs>
          <w:tab w:val="num" w:pos="720"/>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B01902">
      <w:pPr>
        <w:widowControl w:val="0"/>
        <w:tabs>
          <w:tab w:val="num" w:pos="720"/>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01902">
      <w:pPr>
        <w:widowControl w:val="0"/>
        <w:autoSpaceDE w:val="0"/>
        <w:autoSpaceDN w:val="0"/>
        <w:adjustRightInd w:val="0"/>
        <w:spacing w:after="0" w:line="240" w:lineRule="auto"/>
        <w:ind w:firstLine="720"/>
        <w:contextualSpacing/>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01902">
      <w:pPr>
        <w:widowControl w:val="0"/>
        <w:tabs>
          <w:tab w:val="left" w:pos="1080"/>
        </w:tabs>
        <w:suppressAutoHyphens w:val="0"/>
        <w:overflowPunct w:val="0"/>
        <w:autoSpaceDE w:val="0"/>
        <w:autoSpaceDN w:val="0"/>
        <w:adjustRightInd w:val="0"/>
        <w:spacing w:after="0" w:line="240" w:lineRule="auto"/>
        <w:ind w:firstLine="720"/>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01902">
      <w:pPr>
        <w:widowControl w:val="0"/>
        <w:tabs>
          <w:tab w:val="left" w:pos="1080"/>
        </w:tabs>
        <w:suppressAutoHyphens w:val="0"/>
        <w:overflowPunct w:val="0"/>
        <w:autoSpaceDE w:val="0"/>
        <w:autoSpaceDN w:val="0"/>
        <w:adjustRightInd w:val="0"/>
        <w:spacing w:after="0" w:line="240" w:lineRule="auto"/>
        <w:ind w:firstLine="720"/>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01902">
      <w:pPr>
        <w:widowControl w:val="0"/>
        <w:tabs>
          <w:tab w:val="left" w:pos="1080"/>
        </w:tabs>
        <w:suppressAutoHyphens w:val="0"/>
        <w:overflowPunct w:val="0"/>
        <w:autoSpaceDE w:val="0"/>
        <w:autoSpaceDN w:val="0"/>
        <w:adjustRightInd w:val="0"/>
        <w:spacing w:after="0" w:line="240" w:lineRule="auto"/>
        <w:ind w:firstLine="720"/>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01902">
      <w:pPr>
        <w:widowControl w:val="0"/>
        <w:tabs>
          <w:tab w:val="left" w:pos="1080"/>
        </w:tabs>
        <w:suppressAutoHyphens w:val="0"/>
        <w:overflowPunct w:val="0"/>
        <w:autoSpaceDE w:val="0"/>
        <w:autoSpaceDN w:val="0"/>
        <w:adjustRightInd w:val="0"/>
        <w:spacing w:after="0" w:line="240" w:lineRule="auto"/>
        <w:ind w:firstLine="720"/>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01902">
      <w:pPr>
        <w:widowControl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B01902">
      <w:pPr>
        <w:widowControl w:val="0"/>
        <w:overflowPunct w:val="0"/>
        <w:autoSpaceDE w:val="0"/>
        <w:autoSpaceDN w:val="0"/>
        <w:adjustRightInd w:val="0"/>
        <w:spacing w:after="0" w:line="240" w:lineRule="auto"/>
        <w:contextualSpacing/>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B01902">
      <w:pPr>
        <w:widowControl w:val="0"/>
        <w:tabs>
          <w:tab w:val="left" w:pos="180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B01902">
      <w:pPr>
        <w:widowControl w:val="0"/>
        <w:tabs>
          <w:tab w:val="left" w:pos="1800"/>
        </w:tabs>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B01902">
      <w:pPr>
        <w:widowControl w:val="0"/>
        <w:tabs>
          <w:tab w:val="left" w:pos="1800"/>
        </w:tabs>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B01902">
      <w:pPr>
        <w:widowControl w:val="0"/>
        <w:tabs>
          <w:tab w:val="left" w:pos="180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w:t>
      </w:r>
      <w:proofErr w:type="spellStart"/>
      <w:r w:rsidRPr="00BC7B48">
        <w:rPr>
          <w:rFonts w:ascii="Times New Roman" w:hAnsi="Times New Roman" w:cs="Times New Roman"/>
          <w:bCs/>
          <w:i/>
          <w:color w:val="auto"/>
          <w:sz w:val="28"/>
          <w:szCs w:val="28"/>
        </w:rPr>
        <w:t>деятельностной</w:t>
      </w:r>
      <w:proofErr w:type="spellEnd"/>
      <w:r w:rsidRPr="00BC7B48">
        <w:rPr>
          <w:rFonts w:ascii="Times New Roman" w:hAnsi="Times New Roman" w:cs="Times New Roman"/>
          <w:bCs/>
          <w:i/>
          <w:color w:val="auto"/>
          <w:sz w:val="28"/>
          <w:szCs w:val="28"/>
        </w:rPr>
        <w:t xml:space="preserve">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w:t>
      </w:r>
      <w:proofErr w:type="spellStart"/>
      <w:r w:rsidRPr="00BC7B48">
        <w:rPr>
          <w:rFonts w:ascii="Times New Roman" w:hAnsi="Times New Roman" w:cs="Times New Roman"/>
          <w:color w:val="auto"/>
          <w:sz w:val="28"/>
          <w:szCs w:val="28"/>
        </w:rPr>
        <w:t>внеучебной</w:t>
      </w:r>
      <w:proofErr w:type="spellEnd"/>
      <w:r w:rsidRPr="00BC7B48">
        <w:rPr>
          <w:rFonts w:ascii="Times New Roman" w:hAnsi="Times New Roman" w:cs="Times New Roman"/>
          <w:color w:val="auto"/>
          <w:sz w:val="28"/>
          <w:szCs w:val="28"/>
        </w:rPr>
        <w:t xml:space="preserve">, общественно значимой деятельности школьников.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 xml:space="preserve">интеллектуальными </w:t>
      </w:r>
      <w:r w:rsidRPr="00BC7B48">
        <w:rPr>
          <w:rFonts w:ascii="Times New Roman" w:hAnsi="Times New Roman" w:cs="Times New Roman"/>
          <w:color w:val="auto"/>
          <w:sz w:val="28"/>
          <w:szCs w:val="28"/>
        </w:rPr>
        <w:lastRenderedPageBreak/>
        <w:t>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01902">
      <w:pPr>
        <w:widowControl w:val="0"/>
        <w:overflowPunct w:val="0"/>
        <w:autoSpaceDE w:val="0"/>
        <w:autoSpaceDN w:val="0"/>
        <w:adjustRightInd w:val="0"/>
        <w:spacing w:after="0" w:line="240" w:lineRule="auto"/>
        <w:ind w:firstLine="720"/>
        <w:contextualSpacing/>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lastRenderedPageBreak/>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B01902">
      <w:pPr>
        <w:widowControl w:val="0"/>
        <w:overflowPunct w:val="0"/>
        <w:autoSpaceDE w:val="0"/>
        <w:autoSpaceDN w:val="0"/>
        <w:adjustRightInd w:val="0"/>
        <w:spacing w:after="0" w:line="240" w:lineRule="auto"/>
        <w:contextualSpacing/>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lastRenderedPageBreak/>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B01902">
      <w:pPr>
        <w:widowControl w:val="0"/>
        <w:suppressAutoHyphens w:val="0"/>
        <w:overflowPunct w:val="0"/>
        <w:autoSpaceDE w:val="0"/>
        <w:autoSpaceDN w:val="0"/>
        <w:adjustRightInd w:val="0"/>
        <w:spacing w:after="0" w:line="240" w:lineRule="auto"/>
        <w:contextualSpacing/>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B01902">
      <w:pPr>
        <w:widowControl w:val="0"/>
        <w:tabs>
          <w:tab w:val="left" w:pos="90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B01902">
      <w:pPr>
        <w:widowControl w:val="0"/>
        <w:tabs>
          <w:tab w:val="left" w:pos="90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w:t>
      </w:r>
      <w:proofErr w:type="spellStart"/>
      <w:r w:rsidRPr="00C973E2">
        <w:rPr>
          <w:rFonts w:ascii="Times New Roman" w:hAnsi="Times New Roman" w:cs="Times New Roman"/>
          <w:color w:val="auto"/>
          <w:sz w:val="28"/>
          <w:szCs w:val="28"/>
        </w:rPr>
        <w:t>деятельностная</w:t>
      </w:r>
      <w:proofErr w:type="spellEnd"/>
      <w:r w:rsidRPr="00C973E2">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C973E2">
        <w:rPr>
          <w:rFonts w:ascii="Times New Roman" w:hAnsi="Times New Roman" w:cs="Times New Roman"/>
          <w:color w:val="auto"/>
          <w:sz w:val="28"/>
          <w:szCs w:val="28"/>
        </w:rPr>
        <w:t>др</w:t>
      </w:r>
      <w:proofErr w:type="spellEnd"/>
      <w:r w:rsidRPr="00C973E2">
        <w:rPr>
          <w:rFonts w:ascii="Times New Roman" w:hAnsi="Times New Roman" w:cs="Times New Roman"/>
          <w:color w:val="auto"/>
          <w:sz w:val="28"/>
          <w:szCs w:val="28"/>
        </w:rPr>
        <w:t>).</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B01902">
      <w:pPr>
        <w:widowControl w:val="0"/>
        <w:tabs>
          <w:tab w:val="left" w:pos="1080"/>
        </w:tabs>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r>
      <w:r w:rsidRPr="00C973E2">
        <w:rPr>
          <w:rFonts w:ascii="Times New Roman" w:hAnsi="Times New Roman" w:cs="Times New Roman"/>
          <w:color w:val="auto"/>
          <w:sz w:val="28"/>
          <w:szCs w:val="28"/>
        </w:rPr>
        <w:lastRenderedPageBreak/>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B01902">
      <w:pPr>
        <w:widowControl w:val="0"/>
        <w:tabs>
          <w:tab w:val="left" w:pos="1080"/>
          <w:tab w:val="left" w:pos="1440"/>
        </w:tabs>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B01902">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B01902">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B01902">
      <w:pPr>
        <w:widowControl w:val="0"/>
        <w:tabs>
          <w:tab w:val="left" w:pos="126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w:t>
      </w:r>
      <w:r w:rsidRPr="00C973E2">
        <w:rPr>
          <w:rFonts w:ascii="Times New Roman" w:hAnsi="Times New Roman" w:cs="Times New Roman"/>
          <w:color w:val="auto"/>
          <w:sz w:val="28"/>
          <w:szCs w:val="28"/>
        </w:rPr>
        <w:lastRenderedPageBreak/>
        <w:t xml:space="preserve">и личностно значимой деятельности. </w:t>
      </w:r>
    </w:p>
    <w:p w:rsidR="00533F1E" w:rsidRPr="00C973E2"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B01902">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B01902">
      <w:pPr>
        <w:widowControl w:val="0"/>
        <w:tabs>
          <w:tab w:val="num" w:pos="72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B01902">
      <w:pPr>
        <w:widowControl w:val="0"/>
        <w:tabs>
          <w:tab w:val="num" w:pos="0"/>
          <w:tab w:val="left" w:pos="180"/>
        </w:tabs>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B01902">
      <w:pPr>
        <w:widowControl w:val="0"/>
        <w:tabs>
          <w:tab w:val="left" w:pos="180"/>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B01902">
      <w:pPr>
        <w:widowControl w:val="0"/>
        <w:tabs>
          <w:tab w:val="left" w:pos="180"/>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B01902">
      <w:pPr>
        <w:pStyle w:val="14TexstOSNOVA1012"/>
        <w:spacing w:before="120" w:after="120" w:line="240" w:lineRule="auto"/>
        <w:ind w:firstLine="0"/>
        <w:contextualSpacing/>
        <w:jc w:val="center"/>
        <w:rPr>
          <w:rFonts w:ascii="Times New Roman" w:hAnsi="Times New Roman" w:cs="Times New Roman"/>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B01902">
      <w:pPr>
        <w:widowControl w:val="0"/>
        <w:tabs>
          <w:tab w:val="left" w:pos="6379"/>
        </w:tabs>
        <w:overflowPunct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B01902">
      <w:pPr>
        <w:widowControl w:val="0"/>
        <w:tabs>
          <w:tab w:val="left" w:pos="6379"/>
        </w:tabs>
        <w:overflowPunct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w:t>
      </w:r>
      <w:proofErr w:type="spellStart"/>
      <w:r w:rsidRPr="00C973E2">
        <w:rPr>
          <w:rFonts w:ascii="Times New Roman" w:hAnsi="Times New Roman" w:cs="Times New Roman"/>
          <w:color w:val="000000"/>
          <w:sz w:val="28"/>
          <w:szCs w:val="28"/>
        </w:rPr>
        <w:t>деятельностного</w:t>
      </w:r>
      <w:proofErr w:type="spellEnd"/>
      <w:r w:rsidRPr="00C973E2">
        <w:rPr>
          <w:rFonts w:ascii="Times New Roman" w:hAnsi="Times New Roman" w:cs="Times New Roman"/>
          <w:color w:val="000000"/>
          <w:sz w:val="28"/>
          <w:szCs w:val="28"/>
        </w:rPr>
        <w:t xml:space="preserve">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B01902">
      <w:pPr>
        <w:pStyle w:val="a7"/>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B01902">
      <w:pPr>
        <w:spacing w:after="0" w:line="240" w:lineRule="auto"/>
        <w:ind w:firstLine="709"/>
        <w:contextualSpacing/>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 xml:space="preserve">установки на безопасный, здоровый образ жизни, наличие мотивации к труду, работе на результат, бережному отношению к материальным </w:t>
      </w:r>
      <w:r w:rsidRPr="00C973E2">
        <w:rPr>
          <w:rFonts w:ascii="Times New Roman" w:hAnsi="Times New Roman" w:cs="Times New Roman"/>
          <w:sz w:val="28"/>
          <w:szCs w:val="28"/>
        </w:rPr>
        <w:lastRenderedPageBreak/>
        <w:t>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B01902">
      <w:pPr>
        <w:pStyle w:val="a7"/>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B01902">
      <w:pPr>
        <w:pStyle w:val="a7"/>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C973E2">
        <w:rPr>
          <w:rFonts w:ascii="Times New Roman" w:hAnsi="Times New Roman" w:cs="Times New Roman"/>
          <w:sz w:val="28"/>
          <w:szCs w:val="28"/>
        </w:rPr>
        <w:t>здоровьесберегающей</w:t>
      </w:r>
      <w:proofErr w:type="spellEnd"/>
      <w:r w:rsidRPr="00C973E2">
        <w:rPr>
          <w:rFonts w:ascii="Times New Roman" w:hAnsi="Times New Roman" w:cs="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B01902">
      <w:pPr>
        <w:pStyle w:val="a7"/>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B01902">
      <w:pPr>
        <w:pStyle w:val="a7"/>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B01902">
      <w:pPr>
        <w:shd w:val="clear" w:color="auto" w:fill="FFFFFF"/>
        <w:spacing w:after="0" w:line="240" w:lineRule="auto"/>
        <w:ind w:firstLine="709"/>
        <w:contextualSpacing/>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B01902">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color w:val="000000"/>
          <w:sz w:val="28"/>
          <w:szCs w:val="28"/>
        </w:rPr>
        <w:lastRenderedPageBreak/>
        <w:t>формирование представлений об основных компонентах культуры здоровья и здорового образа жизни;</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 xml:space="preserve">раза жизни и организации </w:t>
      </w:r>
      <w:proofErr w:type="spellStart"/>
      <w:r w:rsidRPr="00C973E2">
        <w:rPr>
          <w:rFonts w:ascii="Times New Roman" w:hAnsi="Times New Roman" w:cs="Times New Roman"/>
          <w:sz w:val="28"/>
          <w:szCs w:val="28"/>
        </w:rPr>
        <w:t>здоровьесберегающего</w:t>
      </w:r>
      <w:proofErr w:type="spellEnd"/>
      <w:r w:rsidRPr="00C973E2">
        <w:rPr>
          <w:rFonts w:ascii="Times New Roman" w:hAnsi="Times New Roman" w:cs="Times New Roman"/>
          <w:sz w:val="28"/>
          <w:szCs w:val="28"/>
        </w:rPr>
        <w:t xml:space="preserve">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B01902">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w:t>
      </w:r>
      <w:proofErr w:type="spellStart"/>
      <w:r w:rsidRPr="00C973E2">
        <w:rPr>
          <w:rFonts w:ascii="Times New Roman" w:hAnsi="Times New Roman" w:cs="Times New Roman"/>
          <w:sz w:val="28"/>
          <w:szCs w:val="28"/>
        </w:rPr>
        <w:t>здоровьесозидающих</w:t>
      </w:r>
      <w:proofErr w:type="spellEnd"/>
      <w:r w:rsidRPr="00C973E2">
        <w:rPr>
          <w:rFonts w:ascii="Times New Roman" w:hAnsi="Times New Roman" w:cs="Times New Roman"/>
          <w:sz w:val="28"/>
          <w:szCs w:val="28"/>
        </w:rPr>
        <w:t xml:space="preserve"> режимов дня; </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C973E2">
        <w:rPr>
          <w:rFonts w:ascii="Times New Roman" w:hAnsi="Times New Roman" w:cs="Times New Roman"/>
          <w:sz w:val="28"/>
          <w:szCs w:val="28"/>
        </w:rPr>
        <w:t>психоактивные</w:t>
      </w:r>
      <w:proofErr w:type="spellEnd"/>
      <w:r w:rsidRPr="00C973E2">
        <w:rPr>
          <w:rFonts w:ascii="Times New Roman" w:hAnsi="Times New Roman" w:cs="Times New Roman"/>
          <w:sz w:val="28"/>
          <w:szCs w:val="28"/>
        </w:rPr>
        <w:t xml:space="preserve"> вещества, инфекционные заболевания); </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 xml:space="preserve">становление умений противостояния вовлечению в </w:t>
      </w:r>
      <w:proofErr w:type="spellStart"/>
      <w:r w:rsidRPr="00C973E2">
        <w:rPr>
          <w:rFonts w:ascii="Times New Roman" w:hAnsi="Times New Roman" w:cs="Times New Roman"/>
          <w:sz w:val="28"/>
          <w:szCs w:val="28"/>
        </w:rPr>
        <w:t>табакокурение</w:t>
      </w:r>
      <w:proofErr w:type="spellEnd"/>
      <w:r w:rsidRPr="00C973E2">
        <w:rPr>
          <w:rFonts w:ascii="Times New Roman" w:hAnsi="Times New Roman" w:cs="Times New Roman"/>
          <w:sz w:val="28"/>
          <w:szCs w:val="28"/>
        </w:rPr>
        <w:t>, употребление алкоголя, наркотических и сильнодействующих веществ;</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B01902">
      <w:pPr>
        <w:pStyle w:val="afc"/>
        <w:spacing w:line="240" w:lineRule="auto"/>
        <w:ind w:firstLine="709"/>
        <w:contextualSpacing/>
        <w:rPr>
          <w:u w:val="single"/>
        </w:rPr>
      </w:pPr>
      <w:r w:rsidRPr="00C973E2">
        <w:rPr>
          <w:caps w:val="0"/>
          <w:u w:val="single"/>
        </w:rPr>
        <w:t>Основные направления, формы реализации программы</w:t>
      </w:r>
    </w:p>
    <w:p w:rsidR="00533F1E" w:rsidRPr="00C973E2" w:rsidRDefault="00533F1E" w:rsidP="00B01902">
      <w:pPr>
        <w:pStyle w:val="afc"/>
        <w:spacing w:line="240" w:lineRule="auto"/>
        <w:ind w:firstLine="709"/>
        <w:contextualSpacing/>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B01902">
      <w:pPr>
        <w:pStyle w:val="afc"/>
        <w:spacing w:line="240" w:lineRule="auto"/>
        <w:ind w:firstLine="709"/>
        <w:contextualSpacing/>
      </w:pPr>
      <w:r w:rsidRPr="00C973E2">
        <w:rPr>
          <w:caps w:val="0"/>
        </w:rPr>
        <w:t xml:space="preserve">1. Создание экологически безопасной, </w:t>
      </w:r>
      <w:proofErr w:type="spellStart"/>
      <w:r w:rsidRPr="00C973E2">
        <w:rPr>
          <w:caps w:val="0"/>
        </w:rPr>
        <w:t>здоровьесберегающей</w:t>
      </w:r>
      <w:proofErr w:type="spellEnd"/>
      <w:r w:rsidRPr="00C973E2">
        <w:rPr>
          <w:caps w:val="0"/>
        </w:rPr>
        <w:t xml:space="preserve"> инфраструктуры общеобразовательной организации.</w:t>
      </w:r>
    </w:p>
    <w:p w:rsidR="00533F1E" w:rsidRPr="00C973E2" w:rsidRDefault="00533F1E" w:rsidP="00B01902">
      <w:pPr>
        <w:pStyle w:val="afc"/>
        <w:spacing w:line="240" w:lineRule="auto"/>
        <w:ind w:firstLine="709"/>
        <w:contextualSpacing/>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B01902">
      <w:pPr>
        <w:pStyle w:val="afc"/>
        <w:spacing w:line="240" w:lineRule="auto"/>
        <w:ind w:firstLine="709"/>
        <w:contextualSpacing/>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B01902">
      <w:pPr>
        <w:pStyle w:val="afc"/>
        <w:spacing w:line="240" w:lineRule="auto"/>
        <w:ind w:firstLine="709"/>
        <w:contextualSpacing/>
      </w:pPr>
      <w:r w:rsidRPr="00C973E2">
        <w:rPr>
          <w:caps w:val="0"/>
        </w:rPr>
        <w:t>4. Работа с родителями (законными представителями).</w:t>
      </w:r>
    </w:p>
    <w:p w:rsidR="00533F1E" w:rsidRPr="00C973E2" w:rsidRDefault="00533F1E" w:rsidP="00B01902">
      <w:pPr>
        <w:pStyle w:val="afc"/>
        <w:spacing w:line="240" w:lineRule="auto"/>
        <w:ind w:firstLine="709"/>
        <w:contextualSpacing/>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B01902">
      <w:pPr>
        <w:pStyle w:val="af7"/>
        <w:ind w:firstLine="709"/>
        <w:contextualSpacing/>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w:t>
      </w:r>
      <w:proofErr w:type="spellStart"/>
      <w:r w:rsidRPr="00C973E2">
        <w:rPr>
          <w:rFonts w:ascii="Times New Roman" w:hAnsi="Times New Roman"/>
          <w:sz w:val="28"/>
          <w:szCs w:val="28"/>
        </w:rPr>
        <w:t>здоровьесберегающая</w:t>
      </w:r>
      <w:proofErr w:type="spellEnd"/>
      <w:r w:rsidRPr="00C973E2">
        <w:rPr>
          <w:rFonts w:ascii="Times New Roman" w:hAnsi="Times New Roman"/>
          <w:sz w:val="28"/>
          <w:szCs w:val="28"/>
        </w:rPr>
        <w:t xml:space="preserve">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B01902">
      <w:pPr>
        <w:pStyle w:val="af7"/>
        <w:ind w:firstLine="709"/>
        <w:contextualSpacing/>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B01902">
      <w:pPr>
        <w:pStyle w:val="af7"/>
        <w:ind w:firstLine="709"/>
        <w:contextualSpacing/>
        <w:jc w:val="both"/>
        <w:rPr>
          <w:rFonts w:ascii="Times New Roman" w:hAnsi="Times New Roman"/>
          <w:sz w:val="28"/>
          <w:szCs w:val="28"/>
        </w:rPr>
      </w:pPr>
      <w:r w:rsidRPr="00C973E2">
        <w:rPr>
          <w:rFonts w:ascii="Times New Roman" w:hAnsi="Times New Roman"/>
          <w:sz w:val="28"/>
          <w:szCs w:val="28"/>
        </w:rPr>
        <w:lastRenderedPageBreak/>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B01902">
      <w:pPr>
        <w:pStyle w:val="af7"/>
        <w:ind w:firstLine="709"/>
        <w:contextualSpacing/>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B01902">
      <w:pPr>
        <w:pStyle w:val="af7"/>
        <w:ind w:firstLine="709"/>
        <w:contextualSpacing/>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B01902">
      <w:pPr>
        <w:pStyle w:val="af7"/>
        <w:ind w:firstLine="709"/>
        <w:contextualSpacing/>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B01902">
      <w:pPr>
        <w:pStyle w:val="af7"/>
        <w:ind w:firstLine="709"/>
        <w:contextualSpacing/>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B01902">
      <w:pPr>
        <w:pStyle w:val="af7"/>
        <w:ind w:firstLine="709"/>
        <w:contextualSpacing/>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B01902">
      <w:pPr>
        <w:spacing w:after="0" w:line="240" w:lineRule="auto"/>
        <w:ind w:firstLine="709"/>
        <w:contextualSpacing/>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B01902">
      <w:pPr>
        <w:spacing w:after="0" w:line="240" w:lineRule="auto"/>
        <w:ind w:firstLine="709"/>
        <w:contextualSpacing/>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Программа реализуется на </w:t>
      </w:r>
      <w:proofErr w:type="spellStart"/>
      <w:r w:rsidRPr="00F43BBB">
        <w:rPr>
          <w:rFonts w:ascii="Times New Roman" w:hAnsi="Times New Roman" w:cs="Times New Roman"/>
          <w:color w:val="000000"/>
          <w:sz w:val="28"/>
          <w:szCs w:val="28"/>
        </w:rPr>
        <w:t>межпредметной</w:t>
      </w:r>
      <w:proofErr w:type="spellEnd"/>
      <w:r w:rsidRPr="00F43BBB">
        <w:rPr>
          <w:rFonts w:ascii="Times New Roman" w:hAnsi="Times New Roman" w:cs="Times New Roman"/>
          <w:color w:val="000000"/>
          <w:sz w:val="28"/>
          <w:szCs w:val="28"/>
        </w:rPr>
        <w:t xml:space="preserve">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B01902">
      <w:pPr>
        <w:pStyle w:val="afc"/>
        <w:spacing w:line="240" w:lineRule="auto"/>
        <w:ind w:firstLine="709"/>
        <w:contextualSpacing/>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B01902">
      <w:pPr>
        <w:pStyle w:val="Pa7"/>
        <w:spacing w:line="240" w:lineRule="auto"/>
        <w:ind w:firstLine="709"/>
        <w:contextualSpacing/>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B01902">
      <w:pPr>
        <w:pStyle w:val="afc"/>
        <w:spacing w:line="240" w:lineRule="auto"/>
        <w:ind w:firstLine="709"/>
        <w:contextualSpacing/>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B01902">
      <w:pPr>
        <w:pStyle w:val="afc"/>
        <w:spacing w:line="240" w:lineRule="auto"/>
        <w:ind w:firstLine="709"/>
        <w:contextualSpacing/>
      </w:pPr>
      <w:r w:rsidRPr="00F43BBB">
        <w:rPr>
          <w:lang w:val="en-US"/>
        </w:rPr>
        <w:lastRenderedPageBreak/>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B01902">
      <w:pPr>
        <w:pStyle w:val="a7"/>
        <w:spacing w:after="0" w:line="240" w:lineRule="auto"/>
        <w:ind w:firstLine="709"/>
        <w:contextualSpacing/>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B01902">
      <w:pPr>
        <w:pStyle w:val="a7"/>
        <w:spacing w:after="0" w:line="240" w:lineRule="auto"/>
        <w:ind w:firstLine="709"/>
        <w:contextualSpacing/>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B01902">
      <w:pPr>
        <w:pStyle w:val="a7"/>
        <w:spacing w:after="0" w:line="240" w:lineRule="auto"/>
        <w:ind w:firstLine="709"/>
        <w:contextualSpacing/>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B01902">
      <w:pPr>
        <w:pStyle w:val="a7"/>
        <w:spacing w:after="0" w:line="240" w:lineRule="auto"/>
        <w:ind w:firstLine="709"/>
        <w:contextualSpacing/>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B01902">
      <w:pPr>
        <w:pStyle w:val="a7"/>
        <w:spacing w:after="0" w:line="240" w:lineRule="auto"/>
        <w:ind w:firstLine="709"/>
        <w:contextualSpacing/>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B01902">
      <w:pPr>
        <w:spacing w:after="0" w:line="240" w:lineRule="auto"/>
        <w:ind w:firstLine="709"/>
        <w:contextualSpacing/>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 xml:space="preserve">использовать на практике </w:t>
      </w:r>
      <w:r w:rsidRPr="00F43BBB">
        <w:rPr>
          <w:rFonts w:ascii="Times New Roman" w:hAnsi="Times New Roman" w:cs="Times New Roman"/>
          <w:kern w:val="2"/>
          <w:sz w:val="28"/>
          <w:szCs w:val="28"/>
        </w:rPr>
        <w:lastRenderedPageBreak/>
        <w:t>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B01902">
      <w:pPr>
        <w:pStyle w:val="a7"/>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B01902">
      <w:pPr>
        <w:pStyle w:val="af9"/>
        <w:widowControl w:val="0"/>
        <w:spacing w:line="240" w:lineRule="auto"/>
        <w:ind w:firstLine="709"/>
        <w:contextualSpacing/>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B01902">
      <w:pPr>
        <w:pStyle w:val="af9"/>
        <w:widowControl w:val="0"/>
        <w:spacing w:line="240" w:lineRule="auto"/>
        <w:ind w:firstLine="709"/>
        <w:contextualSpacing/>
        <w:rPr>
          <w:u w:val="single"/>
        </w:rPr>
      </w:pPr>
      <w:r w:rsidRPr="00F43BBB">
        <w:rPr>
          <w:u w:val="single"/>
        </w:rPr>
        <w:t>Просветительская и методическая работа с педагогами и специалистами</w:t>
      </w:r>
    </w:p>
    <w:p w:rsidR="00533F1E" w:rsidRPr="00F43BBB" w:rsidRDefault="00533F1E" w:rsidP="00B01902">
      <w:pPr>
        <w:pStyle w:val="afc"/>
        <w:spacing w:line="240" w:lineRule="auto"/>
        <w:ind w:firstLine="709"/>
        <w:contextualSpacing/>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B01902">
      <w:pPr>
        <w:pStyle w:val="afc"/>
        <w:spacing w:line="240" w:lineRule="auto"/>
        <w:ind w:firstLine="709"/>
        <w:contextualSpacing/>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B01902">
      <w:pPr>
        <w:pStyle w:val="afc"/>
        <w:spacing w:line="240" w:lineRule="auto"/>
        <w:ind w:firstLine="709"/>
        <w:contextualSpacing/>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B01902">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B0190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rPr>
      </w:pPr>
      <w:r w:rsidRPr="00F43BBB">
        <w:rPr>
          <w:rFonts w:ascii="Times New Roman" w:hAnsi="Times New Roman" w:cs="Times New Roman"/>
          <w:i/>
          <w:sz w:val="28"/>
          <w:szCs w:val="28"/>
        </w:rPr>
        <w:lastRenderedPageBreak/>
        <w:t>Важнейшие личностные результаты:</w:t>
      </w:r>
    </w:p>
    <w:p w:rsidR="00533F1E" w:rsidRPr="00F43BBB" w:rsidRDefault="00533F1E" w:rsidP="00B01902">
      <w:pPr>
        <w:spacing w:after="0" w:line="240" w:lineRule="auto"/>
        <w:ind w:firstLine="709"/>
        <w:contextualSpacing/>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 xml:space="preserve">ность, курение, алкоголь, наркотики и другие </w:t>
      </w:r>
      <w:proofErr w:type="spellStart"/>
      <w:r w:rsidRPr="00F43BBB">
        <w:rPr>
          <w:rFonts w:ascii="Times New Roman" w:hAnsi="Times New Roman" w:cs="Times New Roman"/>
          <w:sz w:val="28"/>
          <w:szCs w:val="28"/>
        </w:rPr>
        <w:t>психоактивные</w:t>
      </w:r>
      <w:proofErr w:type="spellEnd"/>
      <w:r w:rsidRPr="00F43BBB">
        <w:rPr>
          <w:rFonts w:ascii="Times New Roman" w:hAnsi="Times New Roman" w:cs="Times New Roman"/>
          <w:sz w:val="28"/>
          <w:szCs w:val="28"/>
        </w:rPr>
        <w:t xml:space="preserve">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B01902">
      <w:pPr>
        <w:widowControl w:val="0"/>
        <w:tabs>
          <w:tab w:val="num" w:pos="720"/>
        </w:tabs>
        <w:overflowPunct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B01902">
      <w:pPr>
        <w:pStyle w:val="af7"/>
        <w:ind w:firstLine="709"/>
        <w:contextualSpacing/>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B01902">
      <w:pPr>
        <w:pStyle w:val="af7"/>
        <w:ind w:firstLine="709"/>
        <w:contextualSpacing/>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B01902">
      <w:pPr>
        <w:tabs>
          <w:tab w:val="num" w:pos="720"/>
          <w:tab w:val="left" w:pos="1080"/>
        </w:tabs>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B01902">
      <w:pPr>
        <w:tabs>
          <w:tab w:val="num" w:pos="720"/>
          <w:tab w:val="num" w:pos="993"/>
          <w:tab w:val="left" w:pos="108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B01902">
      <w:pPr>
        <w:shd w:val="clear" w:color="auto" w:fill="FFFFFF"/>
        <w:spacing w:after="0" w:line="240" w:lineRule="auto"/>
        <w:ind w:firstLine="709"/>
        <w:contextualSpacing/>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sidRPr="00F43BBB">
        <w:rPr>
          <w:rFonts w:ascii="Times New Roman" w:hAnsi="Times New Roman" w:cs="Times New Roman"/>
          <w:color w:val="000000"/>
          <w:sz w:val="28"/>
          <w:szCs w:val="28"/>
        </w:rPr>
        <w:t>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w:t>
      </w:r>
      <w:proofErr w:type="spellEnd"/>
      <w:r w:rsidRPr="00F43BBB">
        <w:rPr>
          <w:rFonts w:ascii="Times New Roman" w:hAnsi="Times New Roman" w:cs="Times New Roman"/>
          <w:color w:val="000000"/>
          <w:sz w:val="28"/>
          <w:szCs w:val="28"/>
        </w:rPr>
        <w:t>, безопасного поведения (в отношении к природе и людям);</w:t>
      </w:r>
    </w:p>
    <w:p w:rsidR="00533F1E" w:rsidRPr="00F43BBB" w:rsidRDefault="00533F1E" w:rsidP="00B01902">
      <w:pPr>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 xml:space="preserve">готовность противостоять вовлечению в </w:t>
      </w:r>
      <w:proofErr w:type="spellStart"/>
      <w:r w:rsidRPr="00F43BBB">
        <w:rPr>
          <w:rFonts w:ascii="Times New Roman" w:hAnsi="Times New Roman" w:cs="Times New Roman"/>
          <w:sz w:val="28"/>
          <w:szCs w:val="28"/>
        </w:rPr>
        <w:t>табакокурение</w:t>
      </w:r>
      <w:proofErr w:type="spellEnd"/>
      <w:r w:rsidRPr="00F43BBB">
        <w:rPr>
          <w:rFonts w:ascii="Times New Roman" w:hAnsi="Times New Roman" w:cs="Times New Roman"/>
          <w:sz w:val="28"/>
          <w:szCs w:val="28"/>
        </w:rPr>
        <w:t>,  употребление алкоголя, наркотических и сильнодействующих веществ;</w:t>
      </w:r>
    </w:p>
    <w:p w:rsidR="00533F1E" w:rsidRPr="00F43BBB" w:rsidRDefault="00533F1E" w:rsidP="00B01902">
      <w:pPr>
        <w:tabs>
          <w:tab w:val="num" w:pos="720"/>
          <w:tab w:val="num" w:pos="993"/>
          <w:tab w:val="left" w:pos="108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B01902">
      <w:pPr>
        <w:pStyle w:val="ad"/>
        <w:spacing w:before="0" w:after="0" w:line="240" w:lineRule="auto"/>
        <w:ind w:firstLine="709"/>
        <w:contextualSpacing/>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B01902">
      <w:pPr>
        <w:tabs>
          <w:tab w:val="left" w:pos="1080"/>
        </w:tab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B01902">
      <w:pPr>
        <w:tabs>
          <w:tab w:val="left" w:pos="1080"/>
        </w:tab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B01902">
      <w:pPr>
        <w:tabs>
          <w:tab w:val="num" w:pos="720"/>
          <w:tab w:val="num" w:pos="993"/>
          <w:tab w:val="left" w:pos="108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B01902">
      <w:pPr>
        <w:autoSpaceDE w:val="0"/>
        <w:autoSpaceDN w:val="0"/>
        <w:adjustRightInd w:val="0"/>
        <w:spacing w:before="120" w:after="120" w:line="240" w:lineRule="auto"/>
        <w:contextualSpacing/>
        <w:jc w:val="center"/>
        <w:outlineLvl w:val="2"/>
        <w:rPr>
          <w:rFonts w:ascii="Times New Roman" w:hAnsi="Times New Roman" w:cs="Times New Roman"/>
          <w:sz w:val="28"/>
          <w:szCs w:val="28"/>
        </w:rPr>
      </w:pP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B01902">
      <w:pPr>
        <w:pStyle w:val="afc"/>
        <w:spacing w:line="240" w:lineRule="auto"/>
        <w:ind w:firstLine="709"/>
        <w:contextualSpacing/>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B01902">
      <w:pPr>
        <w:tabs>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w:t>
      </w:r>
      <w:r w:rsidRPr="00F43BBB">
        <w:rPr>
          <w:rFonts w:ascii="Times New Roman" w:hAnsi="Times New Roman" w:cs="Times New Roman"/>
          <w:color w:val="auto"/>
          <w:kern w:val="28"/>
          <w:sz w:val="28"/>
          <w:szCs w:val="28"/>
        </w:rPr>
        <w:lastRenderedPageBreak/>
        <w:t>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B01902">
      <w:pPr>
        <w:tabs>
          <w:tab w:val="left" w:pos="0"/>
        </w:tabs>
        <w:spacing w:after="0" w:line="240" w:lineRule="auto"/>
        <w:ind w:firstLine="709"/>
        <w:contextualSpacing/>
        <w:jc w:val="both"/>
        <w:rPr>
          <w:rFonts w:ascii="Times New Roman" w:hAnsi="Times New Roman" w:cs="Times New Roman"/>
          <w:color w:val="auto"/>
          <w:kern w:val="28"/>
          <w:sz w:val="28"/>
          <w:szCs w:val="28"/>
          <w:u w:val="single"/>
        </w:rPr>
      </w:pPr>
      <w:bookmarkStart w:id="1" w:name="bookmark187"/>
      <w:r w:rsidRPr="00FA6D66">
        <w:rPr>
          <w:rFonts w:ascii="Times New Roman" w:hAnsi="Times New Roman" w:cs="Times New Roman"/>
          <w:color w:val="auto"/>
          <w:kern w:val="28"/>
          <w:sz w:val="28"/>
          <w:szCs w:val="28"/>
          <w:u w:val="single"/>
        </w:rPr>
        <w:t>Задачи коррекционной работы:</w:t>
      </w:r>
      <w:bookmarkEnd w:id="1"/>
    </w:p>
    <w:p w:rsidR="00533F1E" w:rsidRPr="00F43BBB" w:rsidRDefault="00533F1E" w:rsidP="00B01902">
      <w:pPr>
        <w:tabs>
          <w:tab w:val="left" w:pos="720"/>
          <w:tab w:val="left" w:pos="1080"/>
        </w:tabs>
        <w:spacing w:after="0" w:line="240" w:lineRule="auto"/>
        <w:ind w:firstLine="709"/>
        <w:contextualSpacing/>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B01902">
      <w:pPr>
        <w:tabs>
          <w:tab w:val="left" w:pos="720"/>
          <w:tab w:val="left" w:pos="1080"/>
        </w:tabs>
        <w:spacing w:after="0" w:line="240" w:lineRule="auto"/>
        <w:ind w:firstLine="709"/>
        <w:contextualSpacing/>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B01902">
      <w:pPr>
        <w:pStyle w:val="afc"/>
        <w:tabs>
          <w:tab w:val="left" w:pos="-180"/>
          <w:tab w:val="left" w:pos="0"/>
        </w:tabs>
        <w:spacing w:line="240" w:lineRule="auto"/>
        <w:ind w:firstLine="709"/>
        <w:contextualSpacing/>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B01902">
      <w:pPr>
        <w:pStyle w:val="afc"/>
        <w:spacing w:line="240" w:lineRule="auto"/>
        <w:ind w:firstLine="709"/>
        <w:contextualSpacing/>
        <w:rPr>
          <w:caps w:val="0"/>
          <w:color w:val="auto"/>
          <w:kern w:val="28"/>
          <w:u w:val="single"/>
        </w:rPr>
      </w:pPr>
      <w:bookmarkStart w:id="2" w:name="bookmark188"/>
      <w:r w:rsidRPr="00FA6D66">
        <w:rPr>
          <w:caps w:val="0"/>
          <w:color w:val="auto"/>
          <w:u w:val="single"/>
        </w:rPr>
        <w:t xml:space="preserve">Принципы </w:t>
      </w:r>
      <w:bookmarkEnd w:id="2"/>
      <w:r w:rsidRPr="00FA6D66">
        <w:rPr>
          <w:caps w:val="0"/>
          <w:color w:val="auto"/>
          <w:kern w:val="28"/>
          <w:u w:val="single"/>
        </w:rPr>
        <w:t>коррекционной работы:</w:t>
      </w:r>
    </w:p>
    <w:p w:rsidR="00537B7F" w:rsidRPr="00405C9D" w:rsidRDefault="00533F1E" w:rsidP="00B01902">
      <w:pPr>
        <w:pStyle w:val="a7"/>
        <w:spacing w:after="0" w:line="240" w:lineRule="auto"/>
        <w:ind w:firstLine="709"/>
        <w:contextualSpacing/>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B01902">
      <w:pPr>
        <w:pStyle w:val="a7"/>
        <w:spacing w:after="0" w:line="240" w:lineRule="auto"/>
        <w:ind w:firstLine="709"/>
        <w:contextualSpacing/>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B01902">
      <w:pPr>
        <w:pStyle w:val="a7"/>
        <w:spacing w:after="0" w:line="240" w:lineRule="auto"/>
        <w:ind w:firstLine="709"/>
        <w:contextualSpacing/>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lastRenderedPageBreak/>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B01902">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B01902">
      <w:pPr>
        <w:pStyle w:val="a7"/>
        <w:spacing w:after="0" w:line="240" w:lineRule="auto"/>
        <w:ind w:firstLine="720"/>
        <w:contextualSpacing/>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B01902">
      <w:pPr>
        <w:pStyle w:val="afc"/>
        <w:spacing w:line="240" w:lineRule="auto"/>
        <w:ind w:firstLine="720"/>
        <w:contextualSpacing/>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B01902">
      <w:pPr>
        <w:pStyle w:val="afc"/>
        <w:spacing w:line="240" w:lineRule="auto"/>
        <w:ind w:firstLine="720"/>
        <w:contextualSpacing/>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B01902">
      <w:pPr>
        <w:pStyle w:val="afc"/>
        <w:spacing w:line="240" w:lineRule="auto"/>
        <w:ind w:firstLine="720"/>
        <w:contextualSpacing/>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B01902">
      <w:pPr>
        <w:pStyle w:val="afc"/>
        <w:spacing w:line="240" w:lineRule="auto"/>
        <w:ind w:firstLine="720"/>
        <w:contextualSpacing/>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B01902">
      <w:pPr>
        <w:pStyle w:val="afc"/>
        <w:spacing w:line="240" w:lineRule="auto"/>
        <w:ind w:firstLine="720"/>
        <w:contextualSpacing/>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B01902">
      <w:pPr>
        <w:pStyle w:val="afc"/>
        <w:spacing w:line="240" w:lineRule="auto"/>
        <w:ind w:firstLine="720"/>
        <w:contextualSpacing/>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B01902">
      <w:pPr>
        <w:pStyle w:val="afc"/>
        <w:spacing w:line="240" w:lineRule="auto"/>
        <w:ind w:firstLine="709"/>
        <w:contextualSpacing/>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B01902">
      <w:pPr>
        <w:pStyle w:val="afc"/>
        <w:spacing w:line="240" w:lineRule="auto"/>
        <w:ind w:firstLine="720"/>
        <w:contextualSpacing/>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B01902">
      <w:pPr>
        <w:pStyle w:val="afc"/>
        <w:spacing w:line="240" w:lineRule="auto"/>
        <w:ind w:firstLine="720"/>
        <w:contextualSpacing/>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rPr>
        <w:lastRenderedPageBreak/>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B01902">
      <w:pPr>
        <w:pStyle w:val="afc"/>
        <w:spacing w:line="240" w:lineRule="auto"/>
        <w:ind w:firstLine="720"/>
        <w:contextualSpacing/>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w:t>
      </w:r>
      <w:proofErr w:type="spellStart"/>
      <w:r w:rsidRPr="00FA6D66">
        <w:rPr>
          <w:caps w:val="0"/>
          <w:color w:val="auto"/>
        </w:rPr>
        <w:t>психокоррекционных</w:t>
      </w:r>
      <w:proofErr w:type="spellEnd"/>
      <w:r w:rsidRPr="00FA6D66">
        <w:rPr>
          <w:caps w:val="0"/>
          <w:color w:val="auto"/>
        </w:rPr>
        <w:t xml:space="preserve"> программ (методик, методов и приёмов обучения) в соответствии с их особыми образовательными потребностями,</w:t>
      </w:r>
    </w:p>
    <w:p w:rsidR="00533F1E" w:rsidRPr="00FA6D66" w:rsidRDefault="00533F1E" w:rsidP="00B01902">
      <w:pPr>
        <w:pStyle w:val="afc"/>
        <w:spacing w:line="240" w:lineRule="auto"/>
        <w:ind w:firstLine="720"/>
        <w:contextualSpacing/>
        <w:rPr>
          <w:caps w:val="0"/>
          <w:color w:val="auto"/>
        </w:rPr>
      </w:pPr>
      <w:r w:rsidRPr="00FA6D66">
        <w:rPr>
          <w:caps w:val="0"/>
          <w:color w:val="auto"/>
        </w:rPr>
        <w:t xml:space="preserve">― организацию и проведение специалистами индивидуальных и групповых занятий по </w:t>
      </w:r>
      <w:proofErr w:type="spellStart"/>
      <w:r w:rsidRPr="00FA6D66">
        <w:rPr>
          <w:caps w:val="0"/>
          <w:color w:val="auto"/>
        </w:rPr>
        <w:t>психокоррекции</w:t>
      </w:r>
      <w:proofErr w:type="spellEnd"/>
      <w:r w:rsidRPr="00FA6D66">
        <w:rPr>
          <w:caps w:val="0"/>
          <w:color w:val="auto"/>
        </w:rPr>
        <w:t>, необходимых для преодоления нарушений развития учащихся,</w:t>
      </w:r>
    </w:p>
    <w:p w:rsidR="00533F1E" w:rsidRPr="00FA6D66" w:rsidRDefault="00533F1E" w:rsidP="00B01902">
      <w:pPr>
        <w:pStyle w:val="afc"/>
        <w:spacing w:line="240" w:lineRule="auto"/>
        <w:ind w:firstLine="720"/>
        <w:contextualSpacing/>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B01902">
      <w:pPr>
        <w:pStyle w:val="afc"/>
        <w:spacing w:line="240" w:lineRule="auto"/>
        <w:ind w:firstLine="720"/>
        <w:contextualSpacing/>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B01902">
      <w:pPr>
        <w:pStyle w:val="afc"/>
        <w:spacing w:line="240" w:lineRule="auto"/>
        <w:ind w:firstLine="720"/>
        <w:contextualSpacing/>
        <w:rPr>
          <w:bCs/>
          <w:caps w:val="0"/>
          <w:color w:val="auto"/>
          <w:kern w:val="28"/>
        </w:rPr>
      </w:pPr>
      <w:r w:rsidRPr="00FA6D66">
        <w:rPr>
          <w:caps w:val="0"/>
          <w:color w:val="auto"/>
        </w:rPr>
        <w:t>― </w:t>
      </w:r>
      <w:proofErr w:type="spellStart"/>
      <w:r w:rsidRPr="00FA6D66">
        <w:rPr>
          <w:bCs/>
          <w:caps w:val="0"/>
          <w:color w:val="auto"/>
          <w:kern w:val="28"/>
        </w:rPr>
        <w:t>психокоррекционные</w:t>
      </w:r>
      <w:proofErr w:type="spellEnd"/>
      <w:r w:rsidRPr="00FA6D66">
        <w:rPr>
          <w:bCs/>
          <w:caps w:val="0"/>
          <w:color w:val="auto"/>
          <w:kern w:val="28"/>
        </w:rPr>
        <w:t xml:space="preserve"> методики, </w:t>
      </w:r>
    </w:p>
    <w:p w:rsidR="00533F1E" w:rsidRPr="00FA6D66" w:rsidRDefault="00533F1E"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B01902">
      <w:pPr>
        <w:pStyle w:val="afc"/>
        <w:spacing w:line="240" w:lineRule="auto"/>
        <w:ind w:firstLine="720"/>
        <w:contextualSpacing/>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B01902">
      <w:pPr>
        <w:pStyle w:val="afc"/>
        <w:spacing w:line="240" w:lineRule="auto"/>
        <w:ind w:firstLine="720"/>
        <w:contextualSpacing/>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B01902">
      <w:pPr>
        <w:pStyle w:val="afc"/>
        <w:spacing w:line="240" w:lineRule="auto"/>
        <w:ind w:firstLine="720"/>
        <w:contextualSpacing/>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B01902">
      <w:pPr>
        <w:pStyle w:val="Default"/>
        <w:ind w:firstLine="720"/>
        <w:contextualSpacing/>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B01902">
      <w:pPr>
        <w:pStyle w:val="afc"/>
        <w:spacing w:line="240" w:lineRule="auto"/>
        <w:ind w:firstLine="720"/>
        <w:contextualSpacing/>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kern w:val="28"/>
        </w:rPr>
        <w:t>беседа, семинар, лекция, консультация,</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kern w:val="28"/>
        </w:rPr>
        <w:t>анкетирование педагогов, родителей,</w:t>
      </w:r>
    </w:p>
    <w:p w:rsidR="00533F1E" w:rsidRPr="00FA6D66" w:rsidRDefault="00533F1E" w:rsidP="00B01902">
      <w:pPr>
        <w:pStyle w:val="afc"/>
        <w:spacing w:line="240" w:lineRule="auto"/>
        <w:ind w:firstLine="720"/>
        <w:contextualSpacing/>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kern w:val="28"/>
        </w:rPr>
        <w:lastRenderedPageBreak/>
        <w:t xml:space="preserve">Психологическое консультирование основывается на принципах анонимности, доброжелательного и </w:t>
      </w:r>
      <w:proofErr w:type="spellStart"/>
      <w:r w:rsidRPr="00FA6D66">
        <w:rPr>
          <w:caps w:val="0"/>
          <w:color w:val="auto"/>
          <w:kern w:val="28"/>
        </w:rPr>
        <w:t>безоценочного</w:t>
      </w:r>
      <w:proofErr w:type="spellEnd"/>
      <w:r w:rsidRPr="00FA6D66">
        <w:rPr>
          <w:caps w:val="0"/>
          <w:color w:val="auto"/>
          <w:kern w:val="28"/>
        </w:rPr>
        <w:t xml:space="preserve">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B01902">
      <w:pPr>
        <w:pStyle w:val="afc"/>
        <w:spacing w:line="240" w:lineRule="auto"/>
        <w:ind w:firstLine="720"/>
        <w:contextualSpacing/>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B01902">
      <w:pPr>
        <w:pStyle w:val="afc"/>
        <w:spacing w:line="240" w:lineRule="auto"/>
        <w:ind w:firstLine="720"/>
        <w:contextualSpacing/>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B01902">
      <w:pPr>
        <w:pStyle w:val="Default"/>
        <w:ind w:firstLine="720"/>
        <w:contextualSpacing/>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B01902">
      <w:pPr>
        <w:pStyle w:val="Default"/>
        <w:ind w:firstLine="720"/>
        <w:contextualSpacing/>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B01902">
      <w:pPr>
        <w:pStyle w:val="Default"/>
        <w:ind w:firstLine="720"/>
        <w:contextualSpacing/>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B01902">
      <w:pPr>
        <w:pStyle w:val="Default"/>
        <w:ind w:firstLine="720"/>
        <w:contextualSpacing/>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B01902">
      <w:pPr>
        <w:pStyle w:val="afc"/>
        <w:spacing w:line="240" w:lineRule="auto"/>
        <w:ind w:firstLine="720"/>
        <w:contextualSpacing/>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B01902">
      <w:pPr>
        <w:pStyle w:val="afc"/>
        <w:spacing w:line="240" w:lineRule="auto"/>
        <w:ind w:firstLine="720"/>
        <w:contextualSpacing/>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B01902">
      <w:pPr>
        <w:tabs>
          <w:tab w:val="left" w:pos="-180"/>
          <w:tab w:val="left" w:pos="0"/>
        </w:tabs>
        <w:spacing w:after="0" w:line="240" w:lineRule="auto"/>
        <w:ind w:firstLine="720"/>
        <w:contextualSpacing/>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B01902">
      <w:pPr>
        <w:pStyle w:val="Default"/>
        <w:ind w:firstLine="720"/>
        <w:contextualSpacing/>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B01902">
      <w:pPr>
        <w:pStyle w:val="Default"/>
        <w:ind w:firstLine="720"/>
        <w:contextualSpacing/>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B01902">
      <w:pPr>
        <w:pStyle w:val="Default"/>
        <w:ind w:firstLine="720"/>
        <w:contextualSpacing/>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B01902">
      <w:pPr>
        <w:pStyle w:val="Default"/>
        <w:ind w:firstLine="720"/>
        <w:contextualSpacing/>
        <w:jc w:val="both"/>
        <w:rPr>
          <w:color w:val="auto"/>
          <w:sz w:val="28"/>
          <w:szCs w:val="28"/>
        </w:rPr>
      </w:pPr>
      <w:r w:rsidRPr="00C50270">
        <w:rPr>
          <w:caps/>
          <w:color w:val="auto"/>
          <w:sz w:val="28"/>
          <w:szCs w:val="28"/>
        </w:rPr>
        <w:lastRenderedPageBreak/>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B01902">
      <w:pPr>
        <w:pStyle w:val="Default"/>
        <w:ind w:firstLine="720"/>
        <w:contextualSpacing/>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B01902">
      <w:pPr>
        <w:pStyle w:val="Default"/>
        <w:ind w:firstLine="720"/>
        <w:contextualSpacing/>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B01902">
      <w:pPr>
        <w:pStyle w:val="Default"/>
        <w:ind w:firstLine="720"/>
        <w:contextualSpacing/>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B01902">
      <w:pPr>
        <w:pStyle w:val="Default"/>
        <w:ind w:firstLine="720"/>
        <w:contextualSpacing/>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B01902">
      <w:pPr>
        <w:pStyle w:val="Default"/>
        <w:ind w:firstLine="720"/>
        <w:contextualSpacing/>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 xml:space="preserve">кой культуры и спорта в решении вопросов развития, социализации, </w:t>
      </w:r>
      <w:proofErr w:type="spellStart"/>
      <w:r w:rsidRPr="00C50270">
        <w:rPr>
          <w:color w:val="auto"/>
          <w:sz w:val="28"/>
          <w:szCs w:val="28"/>
        </w:rPr>
        <w:t>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сбережения</w:t>
      </w:r>
      <w:proofErr w:type="spellEnd"/>
      <w:r w:rsidRPr="00C50270">
        <w:rPr>
          <w:color w:val="auto"/>
          <w:sz w:val="28"/>
          <w:szCs w:val="28"/>
        </w:rPr>
        <w:t xml:space="preserve">,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B01902">
      <w:pPr>
        <w:pStyle w:val="Default"/>
        <w:ind w:firstLine="720"/>
        <w:contextualSpacing/>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B01902">
      <w:pPr>
        <w:pStyle w:val="Default"/>
        <w:ind w:firstLine="720"/>
        <w:contextualSpacing/>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B01902">
      <w:pPr>
        <w:pStyle w:val="Default"/>
        <w:ind w:firstLine="720"/>
        <w:contextualSpacing/>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w:t>
      </w:r>
      <w:proofErr w:type="spellStart"/>
      <w:r w:rsidRPr="00C50270">
        <w:rPr>
          <w:color w:val="auto"/>
          <w:sz w:val="28"/>
          <w:szCs w:val="28"/>
        </w:rPr>
        <w:t>здоровьесбережения</w:t>
      </w:r>
      <w:proofErr w:type="spellEnd"/>
      <w:r w:rsidRPr="00C50270">
        <w:rPr>
          <w:color w:val="auto"/>
          <w:sz w:val="28"/>
          <w:szCs w:val="28"/>
        </w:rPr>
        <w:t xml:space="preserve">, социальной адаптации и интеграции в общество. </w:t>
      </w:r>
    </w:p>
    <w:p w:rsidR="0036168F" w:rsidRPr="00F63254" w:rsidRDefault="0036168F" w:rsidP="00B01902">
      <w:pPr>
        <w:pStyle w:val="14TexstOSNOVA1012"/>
        <w:spacing w:before="120" w:after="120" w:line="240" w:lineRule="auto"/>
        <w:ind w:firstLine="0"/>
        <w:contextualSpacing/>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B01902">
      <w:pPr>
        <w:tabs>
          <w:tab w:val="left" w:pos="6379"/>
        </w:tabs>
        <w:overflowPunct w:val="0"/>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 xml:space="preserve">Программа </w:t>
      </w:r>
      <w:r w:rsidR="00C70C64" w:rsidRPr="00323C98">
        <w:rPr>
          <w:rFonts w:ascii="Times New Roman" w:hAnsi="Times New Roman" w:cs="Times New Roman"/>
          <w:sz w:val="28"/>
          <w:szCs w:val="28"/>
        </w:rPr>
        <w:t xml:space="preserve">внеурочной деятельности обучающихся </w:t>
      </w:r>
      <w:r w:rsidRPr="00323C98">
        <w:rPr>
          <w:rFonts w:ascii="Times New Roman" w:hAnsi="Times New Roman" w:cs="Times New Roman"/>
          <w:sz w:val="28"/>
          <w:szCs w:val="28"/>
        </w:rPr>
        <w:t>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w:t>
      </w:r>
      <w:proofErr w:type="spellStart"/>
      <w:r w:rsidRPr="00323C98">
        <w:rPr>
          <w:rFonts w:ascii="Times New Roman" w:hAnsi="Times New Roman" w:cs="Times New Roman"/>
          <w:color w:val="000000"/>
          <w:sz w:val="28"/>
          <w:szCs w:val="28"/>
        </w:rPr>
        <w:t>деятельностного</w:t>
      </w:r>
      <w:proofErr w:type="spellEnd"/>
      <w:r w:rsidRPr="00323C98">
        <w:rPr>
          <w:rFonts w:ascii="Times New Roman" w:hAnsi="Times New Roman" w:cs="Times New Roman"/>
          <w:color w:val="000000"/>
          <w:sz w:val="28"/>
          <w:szCs w:val="28"/>
        </w:rPr>
        <w:t xml:space="preserve">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B01902">
      <w:pPr>
        <w:spacing w:after="0" w:line="240" w:lineRule="auto"/>
        <w:ind w:firstLine="709"/>
        <w:contextualSpacing/>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lastRenderedPageBreak/>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B01902">
      <w:pPr>
        <w:shd w:val="clear" w:color="auto" w:fill="FFFFFF"/>
        <w:spacing w:after="0" w:line="240" w:lineRule="auto"/>
        <w:ind w:firstLine="709"/>
        <w:contextualSpacing/>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B01902">
      <w:pPr>
        <w:shd w:val="clear" w:color="auto" w:fill="FFFFFF"/>
        <w:spacing w:after="0" w:line="240" w:lineRule="auto"/>
        <w:ind w:firstLine="709"/>
        <w:contextualSpacing/>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B01902">
      <w:pPr>
        <w:pStyle w:val="ad"/>
        <w:tabs>
          <w:tab w:val="num" w:pos="900"/>
        </w:tabs>
        <w:spacing w:before="0" w:after="0" w:line="240" w:lineRule="auto"/>
        <w:ind w:firstLine="709"/>
        <w:contextualSpacing/>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B01902">
      <w:pPr>
        <w:spacing w:after="0" w:line="240" w:lineRule="auto"/>
        <w:ind w:firstLine="709"/>
        <w:contextualSpacing/>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B01902">
      <w:pPr>
        <w:spacing w:after="0" w:line="240" w:lineRule="auto"/>
        <w:ind w:firstLine="709"/>
        <w:contextualSpacing/>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B01902">
      <w:pPr>
        <w:tabs>
          <w:tab w:val="num" w:pos="563"/>
        </w:tabs>
        <w:overflowPunct w:val="0"/>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B01902">
      <w:pPr>
        <w:spacing w:after="0" w:line="240" w:lineRule="auto"/>
        <w:ind w:firstLine="709"/>
        <w:contextualSpacing/>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B01902">
      <w:pPr>
        <w:overflowPunct w:val="0"/>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B01902">
      <w:pPr>
        <w:overflowPunct w:val="0"/>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B01902">
      <w:pPr>
        <w:overflowPunct w:val="0"/>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B01902">
      <w:pPr>
        <w:overflowPunct w:val="0"/>
        <w:spacing w:after="0" w:line="240" w:lineRule="auto"/>
        <w:contextualSpacing/>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B01902">
      <w:pPr>
        <w:tabs>
          <w:tab w:val="left" w:pos="4500"/>
          <w:tab w:val="left" w:pos="9180"/>
          <w:tab w:val="left" w:pos="9360"/>
        </w:tabs>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w:t>
      </w:r>
      <w:r w:rsidRPr="00323C98">
        <w:rPr>
          <w:rFonts w:ascii="Times New Roman" w:hAnsi="Times New Roman" w:cs="Times New Roman"/>
          <w:sz w:val="28"/>
          <w:szCs w:val="28"/>
        </w:rPr>
        <w:lastRenderedPageBreak/>
        <w:t xml:space="preserve">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B01902">
      <w:pPr>
        <w:spacing w:after="0" w:line="240" w:lineRule="auto"/>
        <w:ind w:firstLine="709"/>
        <w:contextualSpacing/>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B01902">
      <w:pPr>
        <w:pStyle w:val="afc"/>
        <w:spacing w:line="240" w:lineRule="auto"/>
        <w:ind w:firstLine="709"/>
        <w:contextualSpacing/>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B01902">
      <w:pPr>
        <w:shd w:val="clear" w:color="auto" w:fill="FFFFFF"/>
        <w:spacing w:after="0" w:line="240" w:lineRule="auto"/>
        <w:ind w:firstLine="720"/>
        <w:contextualSpacing/>
        <w:jc w:val="both"/>
        <w:rPr>
          <w:rFonts w:ascii="Times New Roman" w:hAnsi="Times New Roman" w:cs="Times New Roman"/>
          <w:sz w:val="28"/>
          <w:szCs w:val="28"/>
        </w:rPr>
      </w:pPr>
      <w:r w:rsidRPr="00323C98">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B01902">
      <w:pPr>
        <w:pStyle w:val="afc"/>
        <w:spacing w:line="240" w:lineRule="auto"/>
        <w:ind w:firstLine="720"/>
        <w:contextualSpacing/>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B01902">
      <w:pPr>
        <w:pStyle w:val="afc"/>
        <w:spacing w:line="240" w:lineRule="auto"/>
        <w:ind w:firstLine="720"/>
        <w:contextualSpacing/>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B01902">
      <w:pPr>
        <w:pStyle w:val="afc"/>
        <w:spacing w:line="240" w:lineRule="auto"/>
        <w:ind w:firstLine="720"/>
        <w:contextualSpacing/>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B01902">
      <w:pPr>
        <w:pStyle w:val="a9"/>
        <w:spacing w:line="240" w:lineRule="auto"/>
        <w:ind w:firstLine="720"/>
        <w:contextualSpacing/>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B01902">
      <w:pPr>
        <w:pStyle w:val="a9"/>
        <w:spacing w:line="240" w:lineRule="auto"/>
        <w:ind w:firstLine="720"/>
        <w:contextualSpacing/>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B01902">
      <w:pPr>
        <w:pStyle w:val="dash041e005f0431005f044b005f0447005f043d005f044b005f0439"/>
        <w:ind w:firstLine="720"/>
        <w:contextualSpacing/>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B01902">
      <w:pPr>
        <w:spacing w:after="0" w:line="240" w:lineRule="auto"/>
        <w:ind w:firstLine="720"/>
        <w:contextualSpacing/>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B01902">
      <w:pPr>
        <w:pStyle w:val="a7"/>
        <w:spacing w:after="0" w:line="240" w:lineRule="auto"/>
        <w:ind w:firstLine="720"/>
        <w:contextualSpacing/>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w:t>
      </w:r>
      <w:proofErr w:type="gramStart"/>
      <w:r w:rsidRPr="00323C98">
        <w:rPr>
          <w:rFonts w:ascii="Times New Roman" w:hAnsi="Times New Roman" w:cs="Times New Roman"/>
          <w:sz w:val="28"/>
          <w:szCs w:val="28"/>
        </w:rPr>
        <w:t xml:space="preserve">( </w:t>
      </w:r>
      <w:proofErr w:type="gramEnd"/>
      <w:r w:rsidRPr="00323C98">
        <w:rPr>
          <w:rFonts w:ascii="Times New Roman" w:hAnsi="Times New Roman" w:cs="Times New Roman"/>
          <w:sz w:val="28"/>
          <w:szCs w:val="28"/>
        </w:rPr>
        <w:t xml:space="preserve">учителя, воспитатели, учителя-логопеды, педагоги-психологи, социальные педагоги и др.), так же и медицинские работники. </w:t>
      </w:r>
    </w:p>
    <w:p w:rsidR="00533F1E" w:rsidRPr="00323C98" w:rsidRDefault="00533F1E" w:rsidP="00B01902">
      <w:pPr>
        <w:pStyle w:val="dash041e005f0431005f044b005f0447005f043d005f044b005f0439"/>
        <w:ind w:firstLine="720"/>
        <w:contextualSpacing/>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B01902">
      <w:pPr>
        <w:pStyle w:val="dash041e005f0431005f044b005f0447005f043d005f044b005f0439"/>
        <w:ind w:firstLine="720"/>
        <w:contextualSpacing/>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 xml:space="preserve">тельная организация определяет самостоятельно, исходя из необходимости, обеспечить достижение планируемых результатов реализации АООП </w:t>
      </w:r>
      <w:r w:rsidRPr="00323C98">
        <w:rPr>
          <w:sz w:val="28"/>
          <w:szCs w:val="28"/>
        </w:rPr>
        <w:lastRenderedPageBreak/>
        <w:t>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B01902">
      <w:pPr>
        <w:overflowPunct w:val="0"/>
        <w:spacing w:after="0" w:line="240" w:lineRule="auto"/>
        <w:ind w:firstLine="720"/>
        <w:contextualSpacing/>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B01902">
      <w:pPr>
        <w:widowControl w:val="0"/>
        <w:numPr>
          <w:ilvl w:val="0"/>
          <w:numId w:val="14"/>
        </w:numPr>
        <w:tabs>
          <w:tab w:val="clear" w:pos="720"/>
        </w:tabs>
        <w:suppressAutoHyphens w:val="0"/>
        <w:overflowPunct w:val="0"/>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B01902">
      <w:pPr>
        <w:widowControl w:val="0"/>
        <w:numPr>
          <w:ilvl w:val="0"/>
          <w:numId w:val="14"/>
        </w:numPr>
        <w:tabs>
          <w:tab w:val="clear" w:pos="720"/>
        </w:tabs>
        <w:suppressAutoHyphens w:val="0"/>
        <w:overflowPunct w:val="0"/>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B01902">
      <w:pPr>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B01902">
      <w:pPr>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641E91">
        <w:rPr>
          <w:rFonts w:ascii="Times New Roman" w:hAnsi="Times New Roman" w:cs="Times New Roman"/>
          <w:sz w:val="28"/>
          <w:szCs w:val="28"/>
        </w:rPr>
        <w:t>просоциальной</w:t>
      </w:r>
      <w:proofErr w:type="spellEnd"/>
      <w:r w:rsidRPr="00641E91">
        <w:rPr>
          <w:rFonts w:ascii="Times New Roman" w:hAnsi="Times New Roman" w:cs="Times New Roman"/>
          <w:sz w:val="28"/>
          <w:szCs w:val="28"/>
        </w:rPr>
        <w:t xml:space="preserve">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B01902">
      <w:pPr>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w:t>
      </w:r>
      <w:r w:rsidRPr="00641E91">
        <w:rPr>
          <w:rFonts w:ascii="Times New Roman" w:hAnsi="Times New Roman" w:cs="Times New Roman"/>
          <w:sz w:val="28"/>
          <w:szCs w:val="28"/>
        </w:rPr>
        <w:lastRenderedPageBreak/>
        <w:t>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B01902">
      <w:pPr>
        <w:overflowPunct w:val="0"/>
        <w:spacing w:after="0" w:line="240" w:lineRule="auto"/>
        <w:ind w:firstLine="720"/>
        <w:contextualSpacing/>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B01902">
      <w:pPr>
        <w:pStyle w:val="ad"/>
        <w:spacing w:before="0" w:after="0" w:line="240" w:lineRule="auto"/>
        <w:ind w:firstLine="720"/>
        <w:contextualSpacing/>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B01902">
      <w:pPr>
        <w:pStyle w:val="ad"/>
        <w:spacing w:before="0" w:after="0" w:line="240" w:lineRule="auto"/>
        <w:ind w:firstLine="720"/>
        <w:contextualSpacing/>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B01902">
      <w:pPr>
        <w:pStyle w:val="ad"/>
        <w:spacing w:before="0" w:after="0" w:line="240" w:lineRule="auto"/>
        <w:ind w:firstLine="720"/>
        <w:contextualSpacing/>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B01902">
      <w:pPr>
        <w:pStyle w:val="ad"/>
        <w:spacing w:before="0" w:after="0" w:line="240" w:lineRule="auto"/>
        <w:ind w:firstLine="720"/>
        <w:contextualSpacing/>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B01902">
      <w:pPr>
        <w:pStyle w:val="ad"/>
        <w:spacing w:before="0" w:after="0" w:line="240" w:lineRule="auto"/>
        <w:ind w:firstLine="720"/>
        <w:contextualSpacing/>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B01902">
      <w:pPr>
        <w:pStyle w:val="ad"/>
        <w:spacing w:before="0" w:after="0" w:line="240" w:lineRule="auto"/>
        <w:ind w:firstLine="720"/>
        <w:contextualSpacing/>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B01902">
      <w:pPr>
        <w:spacing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B01902">
      <w:pPr>
        <w:spacing w:after="0" w:line="240" w:lineRule="auto"/>
        <w:ind w:firstLine="720"/>
        <w:contextualSpacing/>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B01902">
      <w:pPr>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B01902">
      <w:pPr>
        <w:pStyle w:val="ad"/>
        <w:spacing w:before="0" w:after="0" w:line="240" w:lineRule="auto"/>
        <w:ind w:firstLine="720"/>
        <w:contextualSpacing/>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B01902">
      <w:pPr>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B01902">
      <w:pPr>
        <w:pStyle w:val="ad"/>
        <w:spacing w:before="0" w:after="0" w:line="240" w:lineRule="auto"/>
        <w:ind w:firstLine="720"/>
        <w:contextualSpacing/>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B01902">
      <w:pPr>
        <w:pStyle w:val="ad"/>
        <w:spacing w:before="0" w:after="0" w:line="240" w:lineRule="auto"/>
        <w:ind w:firstLine="720"/>
        <w:contextualSpacing/>
        <w:jc w:val="both"/>
        <w:rPr>
          <w:sz w:val="28"/>
          <w:szCs w:val="28"/>
        </w:rPr>
      </w:pPr>
      <w:r w:rsidRPr="00641E91">
        <w:rPr>
          <w:sz w:val="28"/>
          <w:szCs w:val="28"/>
        </w:rPr>
        <w:lastRenderedPageBreak/>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B01902">
      <w:pPr>
        <w:pStyle w:val="ad"/>
        <w:spacing w:before="0" w:after="0" w:line="240" w:lineRule="auto"/>
        <w:ind w:firstLine="720"/>
        <w:contextualSpacing/>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B01902">
      <w:pPr>
        <w:overflowPunct w:val="0"/>
        <w:spacing w:after="0" w:line="240" w:lineRule="auto"/>
        <w:ind w:firstLine="720"/>
        <w:contextualSpacing/>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10031D" w:rsidRDefault="0036168F" w:rsidP="00B01902">
      <w:pPr>
        <w:pStyle w:val="14TexstOSNOVA1012"/>
        <w:tabs>
          <w:tab w:val="left" w:pos="-180"/>
        </w:tabs>
        <w:spacing w:before="240" w:after="120" w:line="240" w:lineRule="auto"/>
        <w:ind w:firstLine="0"/>
        <w:contextualSpacing/>
        <w:jc w:val="center"/>
        <w:outlineLvl w:val="1"/>
        <w:rPr>
          <w:rFonts w:ascii="Times New Roman" w:hAnsi="Times New Roman" w:cs="Times New Roman"/>
          <w:b/>
          <w:color w:val="auto"/>
          <w:sz w:val="28"/>
          <w:szCs w:val="28"/>
        </w:rPr>
      </w:pPr>
      <w:r w:rsidRPr="0010031D">
        <w:rPr>
          <w:rFonts w:ascii="Times New Roman" w:hAnsi="Times New Roman" w:cs="Times New Roman"/>
          <w:b/>
          <w:color w:val="auto"/>
          <w:sz w:val="28"/>
          <w:szCs w:val="28"/>
        </w:rPr>
        <w:t>3. Организационный раздел</w:t>
      </w:r>
    </w:p>
    <w:p w:rsidR="0036168F" w:rsidRPr="00C01A72" w:rsidRDefault="0036168F" w:rsidP="00B01902">
      <w:pPr>
        <w:autoSpaceDE w:val="0"/>
        <w:autoSpaceDN w:val="0"/>
        <w:adjustRightInd w:val="0"/>
        <w:spacing w:before="120" w:after="120" w:line="240" w:lineRule="auto"/>
        <w:contextualSpacing/>
        <w:jc w:val="center"/>
        <w:outlineLvl w:val="2"/>
        <w:rPr>
          <w:rFonts w:ascii="Times New Roman" w:hAnsi="Times New Roman" w:cs="Times New Roman"/>
          <w:b/>
          <w:color w:val="auto"/>
          <w:sz w:val="28"/>
          <w:szCs w:val="28"/>
        </w:rPr>
      </w:pPr>
      <w:r w:rsidRPr="00C01A72">
        <w:rPr>
          <w:rFonts w:ascii="Times New Roman" w:hAnsi="Times New Roman" w:cs="Times New Roman"/>
          <w:b/>
          <w:color w:val="auto"/>
          <w:sz w:val="28"/>
          <w:szCs w:val="28"/>
        </w:rPr>
        <w:t>3.1. Учебный план</w:t>
      </w:r>
    </w:p>
    <w:p w:rsidR="001F43D5" w:rsidRPr="001F43D5" w:rsidRDefault="001F43D5" w:rsidP="00B01902">
      <w:pPr>
        <w:pStyle w:val="a9"/>
        <w:spacing w:line="240" w:lineRule="auto"/>
        <w:ind w:firstLine="720"/>
        <w:contextualSpacing/>
        <w:rPr>
          <w:rFonts w:ascii="Times New Roman" w:hAnsi="Times New Roman" w:cs="Times New Roman"/>
          <w:color w:val="auto"/>
          <w:sz w:val="28"/>
          <w:szCs w:val="28"/>
          <w:highlight w:val="red"/>
        </w:rPr>
      </w:pPr>
    </w:p>
    <w:p w:rsidR="001F43D5" w:rsidRPr="001F43D5" w:rsidRDefault="001F43D5" w:rsidP="00B01902">
      <w:pPr>
        <w:pStyle w:val="a9"/>
        <w:spacing w:line="240" w:lineRule="auto"/>
        <w:ind w:firstLine="720"/>
        <w:contextualSpacing/>
        <w:rPr>
          <w:rFonts w:ascii="Times New Roman" w:hAnsi="Times New Roman" w:cs="Times New Roman"/>
          <w:color w:val="auto"/>
          <w:sz w:val="28"/>
          <w:szCs w:val="28"/>
        </w:rPr>
      </w:pPr>
      <w:r w:rsidRPr="001F43D5">
        <w:rPr>
          <w:rFonts w:ascii="Times New Roman" w:hAnsi="Times New Roman" w:cs="Times New Roman"/>
          <w:color w:val="auto"/>
          <w:sz w:val="28"/>
          <w:szCs w:val="28"/>
        </w:rPr>
        <w:t xml:space="preserve">Учебный  план </w:t>
      </w:r>
      <w:r>
        <w:rPr>
          <w:rFonts w:ascii="Times New Roman" w:hAnsi="Times New Roman" w:cs="Times New Roman"/>
          <w:color w:val="auto"/>
          <w:sz w:val="28"/>
          <w:szCs w:val="28"/>
        </w:rPr>
        <w:t xml:space="preserve"> МБОУ «Родионово-Несветайская СОШ № 7»,  реализующей</w:t>
      </w:r>
      <w:r w:rsidRPr="001F43D5">
        <w:rPr>
          <w:rFonts w:ascii="Times New Roman" w:hAnsi="Times New Roman" w:cs="Times New Roman"/>
          <w:color w:val="auto"/>
          <w:sz w:val="28"/>
          <w:szCs w:val="28"/>
        </w:rPr>
        <w:t xml:space="preserve">  АОП </w:t>
      </w:r>
      <w:r>
        <w:rPr>
          <w:rFonts w:ascii="Times New Roman" w:hAnsi="Times New Roman" w:cs="Times New Roman"/>
          <w:color w:val="auto"/>
          <w:sz w:val="28"/>
          <w:szCs w:val="28"/>
        </w:rPr>
        <w:t>НОО</w:t>
      </w:r>
      <w:r w:rsidRPr="001F43D5">
        <w:rPr>
          <w:rFonts w:ascii="Times New Roman" w:hAnsi="Times New Roman" w:cs="Times New Roman"/>
          <w:color w:val="auto"/>
          <w:sz w:val="28"/>
          <w:szCs w:val="28"/>
        </w:rPr>
        <w:t xml:space="preserve"> для обучающихся с РАС (вариант 8.3.)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w:t>
      </w:r>
      <w:r>
        <w:rPr>
          <w:rFonts w:ascii="Times New Roman" w:hAnsi="Times New Roman" w:cs="Times New Roman"/>
          <w:color w:val="auto"/>
          <w:sz w:val="28"/>
          <w:szCs w:val="28"/>
        </w:rPr>
        <w:t>стей, учебных предметов 1</w:t>
      </w:r>
      <w:r w:rsidRPr="001F43D5">
        <w:rPr>
          <w:rFonts w:ascii="Times New Roman" w:hAnsi="Times New Roman" w:cs="Times New Roman"/>
          <w:color w:val="auto"/>
          <w:sz w:val="28"/>
          <w:szCs w:val="28"/>
        </w:rPr>
        <w:t xml:space="preserve"> (дополнительного) </w:t>
      </w:r>
      <w:r>
        <w:rPr>
          <w:rFonts w:ascii="Times New Roman" w:hAnsi="Times New Roman" w:cs="Times New Roman"/>
          <w:color w:val="auto"/>
          <w:sz w:val="28"/>
          <w:szCs w:val="28"/>
        </w:rPr>
        <w:t xml:space="preserve">класса второго </w:t>
      </w:r>
      <w:r w:rsidRPr="001F43D5">
        <w:rPr>
          <w:rFonts w:ascii="Times New Roman" w:hAnsi="Times New Roman" w:cs="Times New Roman"/>
          <w:color w:val="auto"/>
          <w:sz w:val="28"/>
          <w:szCs w:val="28"/>
        </w:rPr>
        <w:t xml:space="preserve">года обучения. </w:t>
      </w:r>
    </w:p>
    <w:p w:rsidR="002B36BD" w:rsidRPr="002B36BD" w:rsidRDefault="002B36BD" w:rsidP="00B01902">
      <w:pPr>
        <w:pStyle w:val="a9"/>
        <w:spacing w:line="240" w:lineRule="auto"/>
        <w:ind w:firstLine="709"/>
        <w:contextualSpacing/>
        <w:rPr>
          <w:rFonts w:ascii="Times New Roman" w:hAnsi="Times New Roman" w:cs="Times New Roman"/>
          <w:color w:val="auto"/>
          <w:sz w:val="28"/>
          <w:szCs w:val="28"/>
        </w:rPr>
      </w:pPr>
      <w:r w:rsidRPr="002B36BD">
        <w:rPr>
          <w:rFonts w:ascii="Times New Roman" w:hAnsi="Times New Roman" w:cs="Times New Roman"/>
          <w:color w:val="auto"/>
          <w:sz w:val="28"/>
          <w:szCs w:val="28"/>
        </w:rPr>
        <w:t>Учебный план составлен для дополнительного 1-го класса</w:t>
      </w:r>
      <w:r>
        <w:rPr>
          <w:rFonts w:ascii="Times New Roman" w:hAnsi="Times New Roman" w:cs="Times New Roman"/>
          <w:color w:val="auto"/>
          <w:sz w:val="28"/>
          <w:szCs w:val="28"/>
        </w:rPr>
        <w:t xml:space="preserve"> (второй год обучения) с учетом индивидуальных </w:t>
      </w:r>
      <w:r w:rsidR="001F43D5">
        <w:rPr>
          <w:rFonts w:ascii="Times New Roman" w:hAnsi="Times New Roman" w:cs="Times New Roman"/>
          <w:color w:val="auto"/>
          <w:sz w:val="28"/>
          <w:szCs w:val="28"/>
        </w:rPr>
        <w:t xml:space="preserve">психофизических </w:t>
      </w:r>
      <w:r>
        <w:rPr>
          <w:rFonts w:ascii="Times New Roman" w:hAnsi="Times New Roman" w:cs="Times New Roman"/>
          <w:color w:val="auto"/>
          <w:sz w:val="28"/>
          <w:szCs w:val="28"/>
        </w:rPr>
        <w:t>особенностей обучающегося</w:t>
      </w:r>
      <w:r w:rsidRPr="002B36BD">
        <w:rPr>
          <w:rFonts w:ascii="Times New Roman" w:hAnsi="Times New Roman" w:cs="Times New Roman"/>
          <w:color w:val="auto"/>
          <w:sz w:val="28"/>
          <w:szCs w:val="28"/>
        </w:rPr>
        <w:t xml:space="preserve">.  </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у</w:t>
      </w:r>
      <w:r w:rsidR="001F43D5">
        <w:rPr>
          <w:rFonts w:ascii="Times New Roman" w:hAnsi="Times New Roman" w:cs="Times New Roman"/>
          <w:color w:val="auto"/>
          <w:sz w:val="28"/>
          <w:szCs w:val="28"/>
        </w:rPr>
        <w:t>чебном плане представлены шесть</w:t>
      </w:r>
      <w:r w:rsidRPr="005C49A7">
        <w:rPr>
          <w:rFonts w:ascii="Times New Roman" w:hAnsi="Times New Roman" w:cs="Times New Roman"/>
          <w:color w:val="auto"/>
          <w:sz w:val="28"/>
          <w:szCs w:val="28"/>
        </w:rPr>
        <w:t xml:space="preserve">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АОП, и учебное время, отводимое на их изучение по классам (годам) обучения.</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B01902">
      <w:pPr>
        <w:pStyle w:val="af0"/>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B01902">
      <w:pPr>
        <w:pStyle w:val="af0"/>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B01902">
      <w:pPr>
        <w:pStyle w:val="af0"/>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B01902">
      <w:pPr>
        <w:pStyle w:val="af0"/>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1F43D5" w:rsidRDefault="00AD73B8" w:rsidP="00B01902">
      <w:pPr>
        <w:pStyle w:val="Standard"/>
        <w:spacing w:line="240" w:lineRule="auto"/>
        <w:contextualSpacing/>
        <w:rPr>
          <w:rFonts w:ascii="Times New Roman" w:hAnsi="Times New Roman" w:cs="Times New Roman"/>
        </w:rPr>
      </w:pPr>
      <w:r w:rsidRPr="001F43D5">
        <w:rPr>
          <w:rFonts w:ascii="Times New Roman" w:hAnsi="Times New Roman" w:cs="Times New Roman"/>
        </w:rPr>
        <w:t xml:space="preserve">Содержание обучения в </w:t>
      </w:r>
      <w:r w:rsidR="00E50436" w:rsidRPr="001F43D5">
        <w:rPr>
          <w:rFonts w:ascii="Times New Roman" w:hAnsi="Times New Roman" w:cs="Times New Roman"/>
          <w:b/>
        </w:rPr>
        <w:t>дополнительных первых</w:t>
      </w:r>
      <w:r w:rsidR="00E50436" w:rsidRPr="001F43D5">
        <w:rPr>
          <w:rFonts w:ascii="Times New Roman" w:hAnsi="Times New Roman" w:cs="Times New Roman"/>
        </w:rPr>
        <w:t xml:space="preserve"> </w:t>
      </w:r>
      <w:r w:rsidRPr="001F43D5">
        <w:rPr>
          <w:rFonts w:ascii="Times New Roman" w:hAnsi="Times New Roman" w:cs="Times New Roman"/>
          <w:b/>
        </w:rPr>
        <w:t>класс</w:t>
      </w:r>
      <w:r w:rsidR="00E50436" w:rsidRPr="001F43D5">
        <w:rPr>
          <w:rFonts w:ascii="Times New Roman" w:hAnsi="Times New Roman" w:cs="Times New Roman"/>
          <w:b/>
        </w:rPr>
        <w:t>ах</w:t>
      </w:r>
      <w:r w:rsidRPr="001F43D5">
        <w:rPr>
          <w:rFonts w:ascii="Times New Roman" w:hAnsi="Times New Roman" w:cs="Times New Roman"/>
        </w:rPr>
        <w:t xml:space="preserve"> имеет пропедевтическую направленность, позволяющую:</w:t>
      </w:r>
    </w:p>
    <w:p w:rsidR="00AD73B8" w:rsidRPr="001F43D5" w:rsidRDefault="00AD73B8" w:rsidP="00B01902">
      <w:pPr>
        <w:pStyle w:val="Standard"/>
        <w:spacing w:line="240" w:lineRule="auto"/>
        <w:contextualSpacing/>
        <w:rPr>
          <w:rFonts w:ascii="Times New Roman" w:hAnsi="Times New Roman" w:cs="Times New Roman"/>
        </w:rPr>
      </w:pPr>
      <w:r w:rsidRPr="001F43D5">
        <w:rPr>
          <w:rFonts w:ascii="Times New Roman" w:hAnsi="Times New Roman" w:cs="Times New Roman"/>
        </w:rPr>
        <w:t>1. сформировать у обучающихся социально-личностную, ком</w:t>
      </w:r>
      <w:r w:rsidRPr="001F43D5">
        <w:rPr>
          <w:rFonts w:ascii="Times New Roman" w:hAnsi="Times New Roman" w:cs="Times New Roman"/>
        </w:rPr>
        <w:softHyphen/>
        <w:t>муникативную</w:t>
      </w:r>
      <w:r w:rsidR="00E50436" w:rsidRPr="001F43D5">
        <w:rPr>
          <w:rFonts w:ascii="Times New Roman" w:hAnsi="Times New Roman" w:cs="Times New Roman"/>
        </w:rPr>
        <w:t xml:space="preserve">, </w:t>
      </w:r>
      <w:r w:rsidRPr="001F43D5">
        <w:rPr>
          <w:rFonts w:ascii="Times New Roman" w:hAnsi="Times New Roman" w:cs="Times New Roman"/>
        </w:rPr>
        <w:t xml:space="preserve">интеллектуальную </w:t>
      </w:r>
      <w:r w:rsidR="00E50436" w:rsidRPr="001F43D5">
        <w:rPr>
          <w:rFonts w:ascii="Times New Roman" w:hAnsi="Times New Roman" w:cs="Times New Roman"/>
        </w:rPr>
        <w:t xml:space="preserve">и физическую </w:t>
      </w:r>
      <w:r w:rsidRPr="001F43D5">
        <w:rPr>
          <w:rFonts w:ascii="Times New Roman" w:hAnsi="Times New Roman" w:cs="Times New Roman"/>
        </w:rPr>
        <w:t xml:space="preserve">готовность к освоению АООП; </w:t>
      </w:r>
    </w:p>
    <w:p w:rsidR="00AD73B8" w:rsidRPr="001F43D5" w:rsidRDefault="00AD73B8" w:rsidP="00B01902">
      <w:pPr>
        <w:pStyle w:val="Standard"/>
        <w:spacing w:line="240" w:lineRule="auto"/>
        <w:contextualSpacing/>
        <w:rPr>
          <w:rFonts w:ascii="Times New Roman" w:hAnsi="Times New Roman" w:cs="Times New Roman"/>
        </w:rPr>
      </w:pPr>
      <w:r w:rsidRPr="001F43D5">
        <w:rPr>
          <w:rFonts w:ascii="Times New Roman" w:hAnsi="Times New Roman" w:cs="Times New Roman"/>
        </w:rPr>
        <w:t>2. сформировать готовность к участию в си</w:t>
      </w:r>
      <w:r w:rsidRPr="001F43D5">
        <w:rPr>
          <w:rFonts w:ascii="Times New Roman" w:hAnsi="Times New Roman" w:cs="Times New Roman"/>
        </w:rPr>
        <w:softHyphen/>
        <w:t>с</w:t>
      </w:r>
      <w:r w:rsidRPr="001F43D5">
        <w:rPr>
          <w:rFonts w:ascii="Times New Roman" w:hAnsi="Times New Roman" w:cs="Times New Roman"/>
        </w:rPr>
        <w:softHyphen/>
        <w:t>те</w:t>
      </w:r>
      <w:r w:rsidRPr="001F43D5">
        <w:rPr>
          <w:rFonts w:ascii="Times New Roman" w:hAnsi="Times New Roman" w:cs="Times New Roman"/>
        </w:rPr>
        <w:softHyphen/>
        <w:t>ма</w:t>
      </w:r>
      <w:r w:rsidRPr="001F43D5">
        <w:rPr>
          <w:rFonts w:ascii="Times New Roman" w:hAnsi="Times New Roman" w:cs="Times New Roman"/>
        </w:rPr>
        <w:softHyphen/>
        <w:t>ти</w:t>
      </w:r>
      <w:r w:rsidRPr="001F43D5">
        <w:rPr>
          <w:rFonts w:ascii="Times New Roman" w:hAnsi="Times New Roman" w:cs="Times New Roman"/>
        </w:rPr>
        <w:softHyphen/>
        <w:t>чес</w:t>
      </w:r>
      <w:r w:rsidRPr="001F43D5">
        <w:rPr>
          <w:rFonts w:ascii="Times New Roman" w:hAnsi="Times New Roman" w:cs="Times New Roman"/>
        </w:rPr>
        <w:softHyphen/>
        <w:t>ких учебных занятиях, в разных формах группового и индивидуального вза</w:t>
      </w:r>
      <w:r w:rsidRPr="001F43D5">
        <w:rPr>
          <w:rFonts w:ascii="Times New Roman" w:hAnsi="Times New Roman" w:cs="Times New Roman"/>
        </w:rPr>
        <w:softHyphen/>
        <w:t>и</w:t>
      </w:r>
      <w:r w:rsidRPr="001F43D5">
        <w:rPr>
          <w:rFonts w:ascii="Times New Roman" w:hAnsi="Times New Roman" w:cs="Times New Roman"/>
        </w:rPr>
        <w:softHyphen/>
        <w:t>мо</w:t>
      </w:r>
      <w:r w:rsidRPr="001F43D5">
        <w:rPr>
          <w:rFonts w:ascii="Times New Roman" w:hAnsi="Times New Roman" w:cs="Times New Roman"/>
        </w:rPr>
        <w:softHyphen/>
        <w:t>действия с учителем и одноклассниками в урочное и внеурочное время;</w:t>
      </w:r>
    </w:p>
    <w:p w:rsidR="00AD73B8" w:rsidRPr="001F43D5" w:rsidRDefault="00AD73B8" w:rsidP="00B01902">
      <w:pPr>
        <w:pStyle w:val="Standard"/>
        <w:spacing w:line="240" w:lineRule="auto"/>
        <w:contextualSpacing/>
        <w:rPr>
          <w:rFonts w:ascii="Times New Roman" w:hAnsi="Times New Roman" w:cs="Times New Roman"/>
        </w:rPr>
      </w:pPr>
      <w:r w:rsidRPr="001F43D5">
        <w:rPr>
          <w:rFonts w:ascii="Times New Roman" w:hAnsi="Times New Roman" w:cs="Times New Roman"/>
        </w:rPr>
        <w:t>3. обогатить знания обучающихся о социальном и природном мире, опы</w:t>
      </w:r>
      <w:r w:rsidRPr="001F43D5">
        <w:rPr>
          <w:rFonts w:ascii="Times New Roman" w:hAnsi="Times New Roman" w:cs="Times New Roman"/>
        </w:rPr>
        <w:softHyphen/>
        <w:t>т в до</w:t>
      </w:r>
      <w:r w:rsidRPr="001F43D5">
        <w:rPr>
          <w:rFonts w:ascii="Times New Roman" w:hAnsi="Times New Roman" w:cs="Times New Roman"/>
        </w:rPr>
        <w:softHyphen/>
        <w:t>с</w:t>
      </w:r>
      <w:r w:rsidRPr="001F43D5">
        <w:rPr>
          <w:rFonts w:ascii="Times New Roman" w:hAnsi="Times New Roman" w:cs="Times New Roman"/>
        </w:rPr>
        <w:softHyphen/>
        <w:t>ту</w:t>
      </w:r>
      <w:r w:rsidRPr="001F43D5">
        <w:rPr>
          <w:rFonts w:ascii="Times New Roman" w:hAnsi="Times New Roman" w:cs="Times New Roman"/>
        </w:rPr>
        <w:softHyphen/>
        <w:t>пных видах детской деятельности (рисование, лепка, ап</w:t>
      </w:r>
      <w:r w:rsidRPr="001F43D5">
        <w:rPr>
          <w:rFonts w:ascii="Times New Roman" w:hAnsi="Times New Roman" w:cs="Times New Roman"/>
        </w:rPr>
        <w:softHyphen/>
        <w:t>п</w:t>
      </w:r>
      <w:r w:rsidRPr="001F43D5">
        <w:rPr>
          <w:rFonts w:ascii="Times New Roman" w:hAnsi="Times New Roman" w:cs="Times New Roman"/>
        </w:rPr>
        <w:softHyphen/>
        <w:t>ли</w:t>
      </w:r>
      <w:r w:rsidRPr="001F43D5">
        <w:rPr>
          <w:rFonts w:ascii="Times New Roman" w:hAnsi="Times New Roman" w:cs="Times New Roman"/>
        </w:rPr>
        <w:softHyphen/>
        <w:t>ка</w:t>
      </w:r>
      <w:r w:rsidRPr="001F43D5">
        <w:rPr>
          <w:rFonts w:ascii="Times New Roman" w:hAnsi="Times New Roman" w:cs="Times New Roman"/>
        </w:rPr>
        <w:softHyphen/>
        <w:t xml:space="preserve">ция, ручной труд, игра и др.). </w:t>
      </w:r>
    </w:p>
    <w:p w:rsidR="00AD73B8" w:rsidRPr="001F43D5" w:rsidRDefault="00E50436" w:rsidP="00B01902">
      <w:pPr>
        <w:pStyle w:val="af0"/>
        <w:spacing w:line="240" w:lineRule="auto"/>
        <w:ind w:firstLine="709"/>
        <w:contextualSpacing/>
        <w:rPr>
          <w:rFonts w:ascii="Times New Roman" w:hAnsi="Times New Roman" w:cs="Times New Roman"/>
          <w:color w:val="auto"/>
          <w:sz w:val="28"/>
          <w:szCs w:val="28"/>
        </w:rPr>
      </w:pPr>
      <w:r w:rsidRPr="001F43D5">
        <w:rPr>
          <w:rFonts w:ascii="Times New Roman" w:hAnsi="Times New Roman" w:cs="Times New Roman"/>
          <w:color w:val="auto"/>
          <w:sz w:val="28"/>
          <w:szCs w:val="28"/>
        </w:rPr>
        <w:t xml:space="preserve">В дополнительных классах </w:t>
      </w:r>
      <w:r w:rsidR="00AD73B8" w:rsidRPr="001F43D5">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sidRPr="001F43D5">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1F43D5">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1F43D5">
        <w:rPr>
          <w:rFonts w:ascii="Times New Roman" w:hAnsi="Times New Roman" w:cs="Times New Roman"/>
          <w:color w:val="FF0000"/>
          <w:sz w:val="28"/>
          <w:szCs w:val="28"/>
        </w:rPr>
        <w:t xml:space="preserve"> </w:t>
      </w:r>
      <w:r w:rsidR="00AD73B8" w:rsidRPr="001F43D5">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1F43D5">
        <w:rPr>
          <w:rFonts w:ascii="Times New Roman" w:hAnsi="Times New Roman" w:cs="Times New Roman"/>
          <w:color w:val="auto"/>
          <w:sz w:val="28"/>
          <w:szCs w:val="28"/>
        </w:rPr>
        <w:t>коммуникативной и речевой</w:t>
      </w:r>
      <w:r w:rsidR="00AD73B8" w:rsidRPr="001F43D5">
        <w:rPr>
          <w:rFonts w:ascii="Times New Roman" w:hAnsi="Times New Roman" w:cs="Times New Roman"/>
          <w:color w:val="auto"/>
          <w:sz w:val="28"/>
          <w:szCs w:val="28"/>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1F43D5">
        <w:rPr>
          <w:rFonts w:ascii="Times New Roman" w:hAnsi="Times New Roman" w:cs="Times New Roman"/>
          <w:color w:val="FF0000"/>
          <w:sz w:val="28"/>
          <w:szCs w:val="28"/>
        </w:rPr>
        <w:t xml:space="preserve"> </w:t>
      </w:r>
      <w:r w:rsidR="00AD73B8" w:rsidRPr="001F43D5">
        <w:rPr>
          <w:rFonts w:ascii="Times New Roman" w:hAnsi="Times New Roman" w:cs="Times New Roman"/>
          <w:color w:val="auto"/>
          <w:sz w:val="28"/>
          <w:szCs w:val="28"/>
        </w:rPr>
        <w:t xml:space="preserve">предмета, больше, чем то количество часов, которое отводится на другие </w:t>
      </w:r>
      <w:r w:rsidR="00AD73B8" w:rsidRPr="001F43D5">
        <w:rPr>
          <w:rFonts w:ascii="Times New Roman" w:hAnsi="Times New Roman" w:cs="Times New Roman"/>
          <w:color w:val="auto"/>
          <w:sz w:val="28"/>
          <w:szCs w:val="28"/>
        </w:rPr>
        <w:lastRenderedPageBreak/>
        <w:t>учебные предметы, входящие в состав предметной области «Язык и речевая практика».</w:t>
      </w:r>
    </w:p>
    <w:p w:rsidR="00AD73B8" w:rsidRPr="001F43D5" w:rsidRDefault="00AD73B8" w:rsidP="00B01902">
      <w:pPr>
        <w:pStyle w:val="af0"/>
        <w:spacing w:line="240" w:lineRule="auto"/>
        <w:ind w:firstLine="709"/>
        <w:contextualSpacing/>
        <w:rPr>
          <w:rFonts w:ascii="Times New Roman" w:hAnsi="Times New Roman" w:cs="Times New Roman"/>
          <w:color w:val="auto"/>
          <w:sz w:val="28"/>
          <w:szCs w:val="28"/>
        </w:rPr>
      </w:pPr>
      <w:r w:rsidRPr="001F43D5">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sidRPr="001F43D5">
        <w:rPr>
          <w:rFonts w:ascii="Times New Roman" w:hAnsi="Times New Roman" w:cs="Times New Roman"/>
          <w:color w:val="auto"/>
          <w:sz w:val="28"/>
          <w:szCs w:val="28"/>
        </w:rPr>
        <w:t>и</w:t>
      </w:r>
      <w:r w:rsidRPr="001F43D5">
        <w:rPr>
          <w:rFonts w:ascii="Times New Roman" w:hAnsi="Times New Roman" w:cs="Times New Roman"/>
          <w:color w:val="auto"/>
          <w:sz w:val="28"/>
          <w:szCs w:val="28"/>
        </w:rPr>
        <w:t xml:space="preserve"> свойств предметов, сравнении предметов по отдельным свойствам (например, размеру, форме, цвету), сравнени</w:t>
      </w:r>
      <w:r w:rsidR="00036B46" w:rsidRPr="001F43D5">
        <w:rPr>
          <w:rFonts w:ascii="Times New Roman" w:hAnsi="Times New Roman" w:cs="Times New Roman"/>
          <w:color w:val="auto"/>
          <w:sz w:val="28"/>
          <w:szCs w:val="28"/>
        </w:rPr>
        <w:t>и</w:t>
      </w:r>
      <w:r w:rsidRPr="001F43D5">
        <w:rPr>
          <w:rFonts w:ascii="Times New Roman" w:hAnsi="Times New Roman" w:cs="Times New Roman"/>
          <w:color w:val="auto"/>
          <w:sz w:val="28"/>
          <w:szCs w:val="28"/>
        </w:rPr>
        <w:t xml:space="preserve"> предметных сово</w:t>
      </w:r>
      <w:r w:rsidR="00036B46" w:rsidRPr="001F43D5">
        <w:rPr>
          <w:rFonts w:ascii="Times New Roman" w:hAnsi="Times New Roman" w:cs="Times New Roman"/>
          <w:color w:val="auto"/>
          <w:sz w:val="28"/>
          <w:szCs w:val="28"/>
        </w:rPr>
        <w:t>купностей, установлении</w:t>
      </w:r>
      <w:r w:rsidRPr="001F43D5">
        <w:rPr>
          <w:rFonts w:ascii="Times New Roman" w:hAnsi="Times New Roman" w:cs="Times New Roman"/>
          <w:color w:val="auto"/>
          <w:sz w:val="28"/>
          <w:szCs w:val="28"/>
        </w:rPr>
        <w:t xml:space="preserve"> положения предмета в пространстве.</w:t>
      </w:r>
    </w:p>
    <w:p w:rsidR="00AD73B8" w:rsidRPr="001F43D5" w:rsidRDefault="00AD73B8" w:rsidP="00B01902">
      <w:pPr>
        <w:pStyle w:val="af0"/>
        <w:spacing w:line="240" w:lineRule="auto"/>
        <w:ind w:firstLine="709"/>
        <w:contextualSpacing/>
        <w:rPr>
          <w:rFonts w:ascii="Times New Roman" w:hAnsi="Times New Roman" w:cs="Times New Roman"/>
          <w:color w:val="auto"/>
          <w:sz w:val="28"/>
          <w:szCs w:val="28"/>
        </w:rPr>
      </w:pPr>
      <w:r w:rsidRPr="001F43D5">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B01902">
      <w:pPr>
        <w:pStyle w:val="af0"/>
        <w:spacing w:line="240" w:lineRule="auto"/>
        <w:ind w:firstLine="709"/>
        <w:contextualSpacing/>
        <w:rPr>
          <w:rFonts w:ascii="Times New Roman" w:hAnsi="Times New Roman" w:cs="Times New Roman"/>
          <w:color w:val="auto"/>
          <w:sz w:val="28"/>
          <w:szCs w:val="28"/>
        </w:rPr>
      </w:pPr>
      <w:r w:rsidRPr="001F43D5">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B01902">
      <w:pPr>
        <w:pStyle w:val="af0"/>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1F43D5" w:rsidP="00B019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Реализация АО</w:t>
      </w:r>
      <w:r w:rsidR="00AD73B8" w:rsidRPr="005C49A7">
        <w:rPr>
          <w:rFonts w:ascii="Times New Roman" w:hAnsi="Times New Roman" w:cs="Times New Roman"/>
          <w:sz w:val="28"/>
          <w:szCs w:val="28"/>
        </w:rPr>
        <w:t>П в части трудового обучения осуществляется с учетом ин</w:t>
      </w:r>
      <w:r w:rsidR="00AD73B8" w:rsidRPr="005C49A7">
        <w:rPr>
          <w:rFonts w:ascii="Times New Roman" w:hAnsi="Times New Roman" w:cs="Times New Roman"/>
          <w:sz w:val="28"/>
          <w:szCs w:val="28"/>
        </w:rPr>
        <w:softHyphen/>
        <w:t>ди</w:t>
      </w:r>
      <w:r w:rsidR="00AD73B8" w:rsidRPr="005C49A7">
        <w:rPr>
          <w:rFonts w:ascii="Times New Roman" w:hAnsi="Times New Roman" w:cs="Times New Roman"/>
          <w:sz w:val="28"/>
          <w:szCs w:val="28"/>
        </w:rPr>
        <w:softHyphen/>
        <w:t>ви</w:t>
      </w:r>
      <w:r w:rsidR="00AD73B8" w:rsidRPr="005C49A7">
        <w:rPr>
          <w:rFonts w:ascii="Times New Roman" w:hAnsi="Times New Roman" w:cs="Times New Roman"/>
          <w:sz w:val="28"/>
          <w:szCs w:val="28"/>
        </w:rPr>
        <w:softHyphen/>
        <w:t>ду</w:t>
      </w:r>
      <w:r w:rsidR="00AD73B8"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00AD73B8" w:rsidRPr="005C49A7">
        <w:rPr>
          <w:rFonts w:ascii="Times New Roman" w:hAnsi="Times New Roman" w:cs="Times New Roman"/>
          <w:sz w:val="28"/>
          <w:szCs w:val="28"/>
        </w:rPr>
        <w:softHyphen/>
        <w:t>те</w:t>
      </w:r>
      <w:r w:rsidR="00AD73B8" w:rsidRPr="005C49A7">
        <w:rPr>
          <w:rFonts w:ascii="Times New Roman" w:hAnsi="Times New Roman" w:cs="Times New Roman"/>
          <w:sz w:val="28"/>
          <w:szCs w:val="28"/>
        </w:rPr>
        <w:softHyphen/>
        <w:t>ресов учащихся</w:t>
      </w:r>
      <w:r w:rsidR="00AD73B8">
        <w:rPr>
          <w:rFonts w:ascii="Times New Roman" w:hAnsi="Times New Roman" w:cs="Times New Roman"/>
          <w:sz w:val="28"/>
          <w:szCs w:val="28"/>
        </w:rPr>
        <w:t xml:space="preserve">. </w:t>
      </w:r>
      <w:r w:rsidR="00AD73B8" w:rsidRPr="005C49A7">
        <w:rPr>
          <w:rFonts w:ascii="Times New Roman" w:hAnsi="Times New Roman" w:cs="Times New Roman"/>
          <w:sz w:val="28"/>
          <w:szCs w:val="28"/>
        </w:rPr>
        <w:t xml:space="preserve"> </w:t>
      </w:r>
      <w:r w:rsidR="00AD73B8">
        <w:rPr>
          <w:rFonts w:ascii="Times New Roman" w:hAnsi="Times New Roman" w:cs="Times New Roman"/>
          <w:sz w:val="28"/>
          <w:szCs w:val="28"/>
        </w:rPr>
        <w:t xml:space="preserve"> </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w:t>
      </w:r>
      <w:proofErr w:type="spellStart"/>
      <w:r w:rsidRPr="005C49A7">
        <w:rPr>
          <w:rFonts w:ascii="Times New Roman" w:hAnsi="Times New Roman" w:cs="Times New Roman"/>
          <w:color w:val="auto"/>
          <w:sz w:val="28"/>
          <w:szCs w:val="28"/>
        </w:rPr>
        <w:t>санитарно­гигиеническими</w:t>
      </w:r>
      <w:proofErr w:type="spellEnd"/>
      <w:r w:rsidRPr="005C49A7">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B01902">
      <w:pPr>
        <w:tabs>
          <w:tab w:val="left" w:pos="1260"/>
        </w:tabs>
        <w:adjustRightInd w:val="0"/>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lastRenderedPageBreak/>
        <w:t>Таким образом, часть учебного плана, формируемая участниками образовательных отношений, предусматривает:</w:t>
      </w:r>
    </w:p>
    <w:p w:rsidR="00AD73B8" w:rsidRPr="005C49A7" w:rsidRDefault="00AD73B8" w:rsidP="00B01902">
      <w:pPr>
        <w:tabs>
          <w:tab w:val="left" w:pos="1260"/>
        </w:tabs>
        <w:adjustRightInd w:val="0"/>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B01902">
      <w:pPr>
        <w:tabs>
          <w:tab w:val="left" w:pos="1260"/>
        </w:tabs>
        <w:adjustRightInd w:val="0"/>
        <w:spacing w:after="0" w:line="240" w:lineRule="auto"/>
        <w:ind w:firstLine="709"/>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w:t>
      </w:r>
      <w:proofErr w:type="spellStart"/>
      <w:r w:rsidRPr="00844BCA">
        <w:rPr>
          <w:rFonts w:ascii="Times New Roman" w:hAnsi="Times New Roman" w:cs="Times New Roman"/>
          <w:sz w:val="28"/>
          <w:szCs w:val="28"/>
        </w:rPr>
        <w:t>психокоррекционными</w:t>
      </w:r>
      <w:proofErr w:type="spellEnd"/>
      <w:r w:rsidRPr="00844BCA">
        <w:rPr>
          <w:rFonts w:ascii="Times New Roman" w:hAnsi="Times New Roman" w:cs="Times New Roman"/>
          <w:sz w:val="28"/>
          <w:szCs w:val="28"/>
        </w:rPr>
        <w:t>)  и ритмикой в младших классах. Всего на коррекционно-развивающую область отводится 6 часов в неделю.</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w:t>
      </w:r>
      <w:proofErr w:type="spellStart"/>
      <w:r w:rsidRPr="00844BCA">
        <w:rPr>
          <w:rFonts w:ascii="Times New Roman" w:hAnsi="Times New Roman" w:cs="Times New Roman"/>
          <w:sz w:val="28"/>
          <w:szCs w:val="28"/>
        </w:rPr>
        <w:t>психокорреционных</w:t>
      </w:r>
      <w:proofErr w:type="spellEnd"/>
      <w:r w:rsidRPr="00844BCA">
        <w:rPr>
          <w:rFonts w:ascii="Times New Roman" w:hAnsi="Times New Roman" w:cs="Times New Roman"/>
          <w:sz w:val="28"/>
          <w:szCs w:val="28"/>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 xml:space="preserve">гармонизацию </w:t>
      </w:r>
      <w:proofErr w:type="spellStart"/>
      <w:r w:rsidRPr="00844BCA">
        <w:rPr>
          <w:rFonts w:ascii="Times New Roman" w:hAnsi="Times New Roman" w:cs="Times New Roman"/>
          <w:sz w:val="28"/>
          <w:szCs w:val="28"/>
        </w:rPr>
        <w:t>пихоэмоционального</w:t>
      </w:r>
      <w:proofErr w:type="spellEnd"/>
      <w:r w:rsidRPr="00844BCA">
        <w:rPr>
          <w:rFonts w:ascii="Times New Roman" w:hAnsi="Times New Roman" w:cs="Times New Roman"/>
          <w:sz w:val="28"/>
          <w:szCs w:val="28"/>
        </w:rPr>
        <w:t xml:space="preserve"> состояния;</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w:t>
      </w:r>
      <w:proofErr w:type="spellStart"/>
      <w:r w:rsidRPr="00844BCA">
        <w:rPr>
          <w:rFonts w:ascii="Times New Roman" w:hAnsi="Times New Roman" w:cs="Times New Roman"/>
          <w:sz w:val="28"/>
          <w:szCs w:val="28"/>
        </w:rPr>
        <w:t>эмпатии</w:t>
      </w:r>
      <w:proofErr w:type="spellEnd"/>
      <w:r w:rsidRPr="00844BCA">
        <w:rPr>
          <w:rFonts w:ascii="Times New Roman" w:hAnsi="Times New Roman" w:cs="Times New Roman"/>
          <w:sz w:val="28"/>
          <w:szCs w:val="28"/>
        </w:rPr>
        <w:t xml:space="preserve">, сопереживанию; </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w:t>
      </w:r>
      <w:proofErr w:type="spellStart"/>
      <w:r w:rsidRPr="00844BCA">
        <w:rPr>
          <w:rFonts w:ascii="Times New Roman" w:hAnsi="Times New Roman" w:cs="Times New Roman"/>
          <w:sz w:val="28"/>
          <w:szCs w:val="28"/>
        </w:rPr>
        <w:t>мнемической</w:t>
      </w:r>
      <w:proofErr w:type="spellEnd"/>
      <w:r w:rsidRPr="00844BCA">
        <w:rPr>
          <w:rFonts w:ascii="Times New Roman" w:hAnsi="Times New Roman" w:cs="Times New Roman"/>
          <w:sz w:val="28"/>
          <w:szCs w:val="28"/>
        </w:rPr>
        <w:t xml:space="preserve"> и мыслительной деятельности. </w:t>
      </w:r>
    </w:p>
    <w:p w:rsidR="00AD73B8" w:rsidRPr="005C49A7" w:rsidRDefault="00AD73B8" w:rsidP="00B01902">
      <w:pPr>
        <w:tabs>
          <w:tab w:val="num" w:pos="720"/>
          <w:tab w:val="left" w:pos="1080"/>
        </w:tabs>
        <w:spacing w:after="0" w:line="240" w:lineRule="auto"/>
        <w:ind w:firstLine="709"/>
        <w:contextualSpacing/>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B01902">
      <w:pPr>
        <w:pStyle w:val="a9"/>
        <w:spacing w:line="240" w:lineRule="auto"/>
        <w:ind w:firstLine="709"/>
        <w:contextualSpacing/>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w:t>
      </w:r>
      <w:r w:rsidRPr="005C49A7">
        <w:rPr>
          <w:rFonts w:ascii="Times New Roman" w:hAnsi="Times New Roman" w:cs="Times New Roman"/>
          <w:sz w:val="28"/>
          <w:szCs w:val="28"/>
        </w:rPr>
        <w:lastRenderedPageBreak/>
        <w:t xml:space="preserve">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B01902">
      <w:pPr>
        <w:spacing w:after="0" w:line="240" w:lineRule="auto"/>
        <w:ind w:firstLine="709"/>
        <w:contextualSpacing/>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w:t>
      </w:r>
      <w:r w:rsidR="001F43D5">
        <w:rPr>
          <w:rFonts w:ascii="Times New Roman" w:hAnsi="Times New Roman" w:cs="Times New Roman"/>
          <w:color w:val="auto"/>
          <w:sz w:val="28"/>
          <w:szCs w:val="28"/>
        </w:rPr>
        <w:t>ельности в рамках реализации АО</w:t>
      </w:r>
      <w:r w:rsidRPr="005C49A7">
        <w:rPr>
          <w:rFonts w:ascii="Times New Roman" w:hAnsi="Times New Roman" w:cs="Times New Roman"/>
          <w:color w:val="auto"/>
          <w:sz w:val="28"/>
          <w:szCs w:val="28"/>
        </w:rPr>
        <w:t>П ОО определяет образовательная организация.</w:t>
      </w:r>
    </w:p>
    <w:p w:rsidR="0010031D" w:rsidRPr="001F43D5" w:rsidRDefault="001F43D5" w:rsidP="00B01902">
      <w:pPr>
        <w:pStyle w:val="a9"/>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Для развития потенциала обучающего</w:t>
      </w:r>
      <w:r w:rsidR="00AD73B8" w:rsidRPr="005C49A7">
        <w:rPr>
          <w:rFonts w:ascii="Times New Roman" w:hAnsi="Times New Roman" w:cs="Times New Roman"/>
          <w:color w:val="auto"/>
          <w:sz w:val="28"/>
          <w:szCs w:val="28"/>
        </w:rPr>
        <w:t>ся с</w:t>
      </w:r>
      <w:r w:rsidR="00AD73B8">
        <w:rPr>
          <w:rFonts w:ascii="Times New Roman" w:hAnsi="Times New Roman" w:cs="Times New Roman"/>
          <w:color w:val="auto"/>
          <w:sz w:val="28"/>
          <w:szCs w:val="28"/>
        </w:rPr>
        <w:t xml:space="preserve"> РАС</w:t>
      </w:r>
      <w:r w:rsidR="00AD73B8"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00AD73B8" w:rsidRPr="00844BCA">
        <w:rPr>
          <w:rFonts w:ascii="Times New Roman" w:hAnsi="Times New Roman" w:cs="Times New Roman"/>
          <w:b/>
          <w:color w:val="auto"/>
          <w:sz w:val="28"/>
          <w:szCs w:val="28"/>
        </w:rPr>
        <w:t>индивидуальные учебные планы</w:t>
      </w:r>
      <w:r w:rsidR="00AD73B8"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w:t>
      </w:r>
      <w:r w:rsidR="00AD73B8" w:rsidRPr="0010031D">
        <w:rPr>
          <w:rFonts w:ascii="Times New Roman" w:hAnsi="Times New Roman" w:cs="Times New Roman"/>
          <w:color w:val="auto"/>
          <w:sz w:val="28"/>
          <w:szCs w:val="28"/>
        </w:rPr>
        <w:t xml:space="preserve">). </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w:t>
      </w:r>
      <w:r w:rsidR="0010031D">
        <w:rPr>
          <w:rFonts w:ascii="Times New Roman" w:hAnsi="Times New Roman" w:cs="Times New Roman"/>
          <w:color w:val="auto"/>
          <w:sz w:val="28"/>
          <w:szCs w:val="28"/>
        </w:rPr>
        <w:t>, направляемых на реализацию АО</w:t>
      </w:r>
      <w:r w:rsidRPr="005C49A7">
        <w:rPr>
          <w:rFonts w:ascii="Times New Roman" w:hAnsi="Times New Roman" w:cs="Times New Roman"/>
          <w:color w:val="auto"/>
          <w:sz w:val="28"/>
          <w:szCs w:val="28"/>
        </w:rPr>
        <w:t>П.</w:t>
      </w:r>
    </w:p>
    <w:p w:rsidR="00AD73B8" w:rsidRPr="005C49A7" w:rsidRDefault="00AD73B8" w:rsidP="00B01902">
      <w:pPr>
        <w:pStyle w:val="Default"/>
        <w:ind w:firstLine="709"/>
        <w:contextualSpacing/>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4"/>
      </w:r>
      <w:r w:rsidRPr="005C49A7">
        <w:rPr>
          <w:color w:val="auto"/>
          <w:sz w:val="28"/>
          <w:szCs w:val="28"/>
        </w:rPr>
        <w:t xml:space="preserve"> </w:t>
      </w:r>
    </w:p>
    <w:p w:rsidR="00AD73B8" w:rsidRPr="005C49A7" w:rsidRDefault="00AD73B8" w:rsidP="00B01902">
      <w:pPr>
        <w:pStyle w:val="Default"/>
        <w:ind w:firstLine="709"/>
        <w:contextualSpacing/>
        <w:jc w:val="both"/>
        <w:rPr>
          <w:color w:val="auto"/>
          <w:sz w:val="28"/>
          <w:szCs w:val="28"/>
        </w:rPr>
      </w:pPr>
      <w:r w:rsidRPr="005C49A7">
        <w:rPr>
          <w:color w:val="auto"/>
          <w:sz w:val="28"/>
          <w:szCs w:val="28"/>
        </w:rPr>
        <w:t>Продолжительность учебной недели в течение всех лет обучения – 5 дней. Обучение проходит в одну смену.</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lastRenderedPageBreak/>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2B36BD" w:rsidRPr="002B36BD" w:rsidRDefault="002B36BD" w:rsidP="00B01902">
      <w:pPr>
        <w:suppressLineNumbers/>
        <w:shd w:val="clear" w:color="auto" w:fill="FFFFFF"/>
        <w:tabs>
          <w:tab w:val="left" w:pos="855"/>
        </w:tabs>
        <w:suppressAutoHyphens w:val="0"/>
        <w:spacing w:line="240" w:lineRule="auto"/>
        <w:ind w:firstLine="850"/>
        <w:contextualSpacing/>
        <w:jc w:val="right"/>
        <w:rPr>
          <w:rFonts w:ascii="Times New Roman" w:eastAsia="Times New Roman" w:hAnsi="Times New Roman" w:cs="Times New Roman"/>
          <w:iCs/>
          <w:color w:val="auto"/>
          <w:kern w:val="0"/>
          <w:sz w:val="26"/>
          <w:szCs w:val="26"/>
          <w:lang w:eastAsia="ru-RU"/>
        </w:rPr>
      </w:pPr>
    </w:p>
    <w:p w:rsidR="002B36BD" w:rsidRPr="002B36BD" w:rsidRDefault="002B36BD" w:rsidP="00B01902">
      <w:pPr>
        <w:suppressAutoHyphens w:val="0"/>
        <w:spacing w:line="240" w:lineRule="auto"/>
        <w:contextualSpacing/>
        <w:jc w:val="center"/>
        <w:rPr>
          <w:rFonts w:ascii="Times New Roman" w:eastAsia="Times New Roman" w:hAnsi="Times New Roman" w:cs="Times New Roman"/>
          <w:b/>
          <w:color w:val="auto"/>
          <w:kern w:val="0"/>
          <w:sz w:val="28"/>
          <w:szCs w:val="28"/>
          <w:lang w:eastAsia="ru-RU"/>
        </w:rPr>
      </w:pPr>
      <w:r w:rsidRPr="002B36BD">
        <w:rPr>
          <w:rFonts w:ascii="Times New Roman" w:eastAsia="Times New Roman" w:hAnsi="Times New Roman" w:cs="Times New Roman"/>
          <w:b/>
          <w:color w:val="auto"/>
          <w:kern w:val="0"/>
          <w:sz w:val="28"/>
          <w:szCs w:val="28"/>
          <w:lang w:eastAsia="ru-RU"/>
        </w:rPr>
        <w:t>Учебный план</w:t>
      </w:r>
    </w:p>
    <w:p w:rsidR="002B36BD" w:rsidRPr="002B36BD" w:rsidRDefault="002B36BD" w:rsidP="00B01902">
      <w:pPr>
        <w:suppressAutoHyphens w:val="0"/>
        <w:spacing w:line="240" w:lineRule="auto"/>
        <w:contextualSpacing/>
        <w:jc w:val="center"/>
        <w:rPr>
          <w:rFonts w:ascii="Times New Roman" w:eastAsia="Times New Roman" w:hAnsi="Times New Roman" w:cs="Times New Roman"/>
          <w:b/>
          <w:color w:val="auto"/>
          <w:kern w:val="0"/>
          <w:sz w:val="28"/>
          <w:szCs w:val="28"/>
          <w:lang w:eastAsia="ru-RU"/>
        </w:rPr>
      </w:pPr>
      <w:r w:rsidRPr="002B36BD">
        <w:rPr>
          <w:rFonts w:ascii="Times New Roman" w:eastAsia="Times New Roman" w:hAnsi="Times New Roman" w:cs="Times New Roman"/>
          <w:b/>
          <w:color w:val="auto"/>
          <w:kern w:val="0"/>
          <w:sz w:val="28"/>
          <w:szCs w:val="28"/>
          <w:lang w:eastAsia="ru-RU"/>
        </w:rPr>
        <w:t>индивидуального обучения на дому</w:t>
      </w:r>
    </w:p>
    <w:p w:rsidR="002B36BD" w:rsidRPr="002B36BD" w:rsidRDefault="002B36BD" w:rsidP="00B01902">
      <w:pPr>
        <w:suppressAutoHyphens w:val="0"/>
        <w:spacing w:line="240" w:lineRule="auto"/>
        <w:contextualSpacing/>
        <w:jc w:val="center"/>
        <w:rPr>
          <w:rFonts w:ascii="Times New Roman" w:eastAsia="Times New Roman" w:hAnsi="Times New Roman" w:cs="Times New Roman"/>
          <w:b/>
          <w:color w:val="auto"/>
          <w:kern w:val="0"/>
          <w:sz w:val="28"/>
          <w:szCs w:val="28"/>
          <w:lang w:eastAsia="ru-RU"/>
        </w:rPr>
      </w:pPr>
      <w:r w:rsidRPr="002B36BD">
        <w:rPr>
          <w:rFonts w:ascii="Times New Roman" w:eastAsia="Times New Roman" w:hAnsi="Times New Roman" w:cs="Times New Roman"/>
          <w:b/>
          <w:color w:val="auto"/>
          <w:kern w:val="0"/>
          <w:sz w:val="28"/>
          <w:szCs w:val="28"/>
          <w:lang w:eastAsia="ru-RU"/>
        </w:rPr>
        <w:t>обучающегося</w:t>
      </w:r>
      <w:r w:rsidRPr="002B36BD">
        <w:rPr>
          <w:rFonts w:ascii="Times New Roman" w:hAnsi="Times New Roman" w:cs="Times New Roman"/>
          <w:b/>
          <w:sz w:val="28"/>
          <w:szCs w:val="28"/>
        </w:rPr>
        <w:t xml:space="preserve"> с расстройствами аутистического спектра</w:t>
      </w:r>
      <w:r w:rsidRPr="002B36BD">
        <w:rPr>
          <w:rFonts w:ascii="Times New Roman" w:hAnsi="Times New Roman" w:cs="Times New Roman"/>
          <w:b/>
          <w:color w:val="auto"/>
          <w:sz w:val="28"/>
          <w:szCs w:val="28"/>
        </w:rPr>
        <w:t xml:space="preserve"> </w:t>
      </w:r>
      <w:r w:rsidRPr="002B36BD">
        <w:rPr>
          <w:rFonts w:ascii="Times New Roman" w:hAnsi="Times New Roman" w:cs="Times New Roman"/>
          <w:b/>
          <w:sz w:val="28"/>
          <w:szCs w:val="28"/>
        </w:rPr>
        <w:t>(вариант 8.3.)</w:t>
      </w:r>
      <w:r w:rsidRPr="002B36BD">
        <w:rPr>
          <w:rFonts w:ascii="Times New Roman" w:hAnsi="Times New Roman" w:cs="Times New Roman"/>
          <w:b/>
          <w:sz w:val="28"/>
          <w:szCs w:val="28"/>
        </w:rPr>
        <w:br/>
      </w:r>
      <w:r w:rsidRPr="002B36BD">
        <w:rPr>
          <w:rFonts w:ascii="Times New Roman" w:eastAsia="Times New Roman" w:hAnsi="Times New Roman" w:cs="Times New Roman"/>
          <w:b/>
          <w:color w:val="auto"/>
          <w:kern w:val="0"/>
          <w:sz w:val="28"/>
          <w:szCs w:val="28"/>
          <w:lang w:eastAsia="ru-RU"/>
        </w:rPr>
        <w:t xml:space="preserve"> 1 «Г» класса МБОУ «Родионово-Несветайская СОШ № 7»</w:t>
      </w:r>
    </w:p>
    <w:p w:rsidR="002B36BD" w:rsidRPr="002B36BD" w:rsidRDefault="002B36BD" w:rsidP="00B01902">
      <w:pPr>
        <w:suppressAutoHyphens w:val="0"/>
        <w:spacing w:line="240" w:lineRule="auto"/>
        <w:contextualSpacing/>
        <w:rPr>
          <w:rFonts w:ascii="Times New Roman" w:eastAsia="Times New Roman" w:hAnsi="Times New Roman" w:cs="Times New Roman"/>
          <w:color w:val="auto"/>
          <w:kern w:val="0"/>
          <w:sz w:val="28"/>
          <w:szCs w:val="28"/>
          <w:lang w:eastAsia="ru-RU"/>
        </w:rPr>
      </w:pPr>
    </w:p>
    <w:tbl>
      <w:tblPr>
        <w:tblStyle w:val="1f0"/>
        <w:tblW w:w="10455" w:type="dxa"/>
        <w:tblInd w:w="-318" w:type="dxa"/>
        <w:tblLayout w:type="fixed"/>
        <w:tblLook w:val="04A0" w:firstRow="1" w:lastRow="0" w:firstColumn="1" w:lastColumn="0" w:noHBand="0" w:noVBand="1"/>
      </w:tblPr>
      <w:tblGrid>
        <w:gridCol w:w="2411"/>
        <w:gridCol w:w="2551"/>
        <w:gridCol w:w="1418"/>
        <w:gridCol w:w="1134"/>
        <w:gridCol w:w="2941"/>
      </w:tblGrid>
      <w:tr w:rsidR="002B36BD" w:rsidRPr="002B36BD" w:rsidTr="00B01902">
        <w:tc>
          <w:tcPr>
            <w:tcW w:w="2411" w:type="dxa"/>
            <w:vMerge w:val="restart"/>
          </w:tcPr>
          <w:p w:rsidR="002B36BD" w:rsidRPr="002B36BD" w:rsidRDefault="002B36BD" w:rsidP="00B01902">
            <w:pPr>
              <w:suppressAutoHyphens w:val="0"/>
              <w:spacing w:after="0" w:line="240" w:lineRule="auto"/>
              <w:contextualSpacing/>
              <w:jc w:val="center"/>
              <w:rPr>
                <w:rFonts w:ascii="Times New Roman" w:eastAsia="Times New Roman" w:hAnsi="Times New Roman" w:cs="Times New Roman"/>
                <w:color w:val="auto"/>
                <w:kern w:val="0"/>
                <w:sz w:val="26"/>
                <w:szCs w:val="26"/>
                <w:lang w:eastAsia="ru-RU"/>
              </w:rPr>
            </w:pPr>
            <w:r w:rsidRPr="002B36BD">
              <w:rPr>
                <w:rFonts w:ascii="Times New Roman" w:eastAsia="Times New Roman" w:hAnsi="Times New Roman" w:cs="Times New Roman"/>
                <w:color w:val="auto"/>
                <w:kern w:val="0"/>
                <w:sz w:val="26"/>
                <w:szCs w:val="26"/>
                <w:lang w:eastAsia="ru-RU"/>
              </w:rPr>
              <w:t>Предметная область</w:t>
            </w:r>
          </w:p>
        </w:tc>
        <w:tc>
          <w:tcPr>
            <w:tcW w:w="2551" w:type="dxa"/>
            <w:vMerge w:val="restart"/>
          </w:tcPr>
          <w:p w:rsidR="002B36BD" w:rsidRPr="002B36BD" w:rsidRDefault="002B36BD" w:rsidP="00B01902">
            <w:pPr>
              <w:suppressAutoHyphens w:val="0"/>
              <w:spacing w:after="0" w:line="240" w:lineRule="auto"/>
              <w:contextualSpacing/>
              <w:jc w:val="center"/>
              <w:rPr>
                <w:rFonts w:ascii="Times New Roman" w:eastAsia="Times New Roman" w:hAnsi="Times New Roman" w:cs="Times New Roman"/>
                <w:color w:val="auto"/>
                <w:kern w:val="0"/>
                <w:sz w:val="26"/>
                <w:szCs w:val="26"/>
                <w:lang w:eastAsia="ru-RU"/>
              </w:rPr>
            </w:pPr>
            <w:r w:rsidRPr="002B36BD">
              <w:rPr>
                <w:rFonts w:ascii="Times New Roman" w:eastAsia="Times New Roman" w:hAnsi="Times New Roman" w:cs="Times New Roman"/>
                <w:color w:val="auto"/>
                <w:kern w:val="0"/>
                <w:sz w:val="26"/>
                <w:szCs w:val="26"/>
                <w:lang w:eastAsia="ru-RU"/>
              </w:rPr>
              <w:t>Предмет</w:t>
            </w:r>
          </w:p>
        </w:tc>
        <w:tc>
          <w:tcPr>
            <w:tcW w:w="5493" w:type="dxa"/>
            <w:gridSpan w:val="3"/>
          </w:tcPr>
          <w:p w:rsidR="002B36BD" w:rsidRPr="002B36BD" w:rsidRDefault="002B36BD" w:rsidP="00ED60B9">
            <w:pPr>
              <w:suppressAutoHyphens w:val="0"/>
              <w:spacing w:after="0" w:line="240" w:lineRule="auto"/>
              <w:contextualSpacing/>
              <w:jc w:val="center"/>
              <w:rPr>
                <w:rFonts w:ascii="Times New Roman" w:eastAsia="Times New Roman" w:hAnsi="Times New Roman" w:cs="Times New Roman"/>
                <w:b/>
                <w:color w:val="auto"/>
                <w:kern w:val="0"/>
                <w:sz w:val="26"/>
                <w:szCs w:val="26"/>
                <w:lang w:eastAsia="ru-RU"/>
              </w:rPr>
            </w:pPr>
            <w:r w:rsidRPr="002B36BD">
              <w:rPr>
                <w:rFonts w:ascii="Times New Roman" w:eastAsia="Times New Roman" w:hAnsi="Times New Roman" w:cs="Times New Roman"/>
                <w:b/>
                <w:color w:val="auto"/>
                <w:kern w:val="0"/>
                <w:sz w:val="26"/>
                <w:szCs w:val="26"/>
                <w:lang w:eastAsia="ru-RU"/>
              </w:rPr>
              <w:t>1 дополнительный класс</w:t>
            </w:r>
          </w:p>
          <w:p w:rsidR="002B36BD" w:rsidRPr="002B36BD" w:rsidRDefault="002B36BD" w:rsidP="00ED60B9">
            <w:pPr>
              <w:suppressAutoHyphens w:val="0"/>
              <w:spacing w:after="0" w:line="240" w:lineRule="auto"/>
              <w:contextualSpacing/>
              <w:jc w:val="center"/>
              <w:rPr>
                <w:rFonts w:ascii="Times New Roman" w:eastAsia="Times New Roman" w:hAnsi="Times New Roman" w:cs="Times New Roman"/>
                <w:color w:val="auto"/>
                <w:kern w:val="0"/>
                <w:sz w:val="26"/>
                <w:szCs w:val="26"/>
                <w:lang w:eastAsia="ru-RU"/>
              </w:rPr>
            </w:pPr>
            <w:r w:rsidRPr="002B36BD">
              <w:rPr>
                <w:rFonts w:ascii="Times New Roman" w:eastAsia="Times New Roman" w:hAnsi="Times New Roman" w:cs="Times New Roman"/>
                <w:color w:val="auto"/>
                <w:kern w:val="0"/>
                <w:sz w:val="26"/>
                <w:szCs w:val="26"/>
                <w:lang w:eastAsia="ru-RU"/>
              </w:rPr>
              <w:t>(количество часов в неделю)</w:t>
            </w:r>
          </w:p>
          <w:p w:rsidR="002B36BD" w:rsidRPr="002B36BD" w:rsidRDefault="002B36BD" w:rsidP="00B01902">
            <w:pPr>
              <w:suppressAutoHyphens w:val="0"/>
              <w:spacing w:after="0" w:line="240" w:lineRule="auto"/>
              <w:contextualSpacing/>
              <w:jc w:val="center"/>
              <w:rPr>
                <w:rFonts w:ascii="Times New Roman" w:eastAsia="Times New Roman" w:hAnsi="Times New Roman" w:cs="Times New Roman"/>
                <w:color w:val="auto"/>
                <w:kern w:val="0"/>
                <w:sz w:val="26"/>
                <w:szCs w:val="26"/>
                <w:lang w:eastAsia="ru-RU"/>
              </w:rPr>
            </w:pPr>
          </w:p>
        </w:tc>
      </w:tr>
      <w:tr w:rsidR="00ED60B9" w:rsidRPr="002B36BD" w:rsidTr="00ED60B9">
        <w:tc>
          <w:tcPr>
            <w:tcW w:w="2411" w:type="dxa"/>
            <w:vMerge/>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6"/>
                <w:szCs w:val="26"/>
                <w:lang w:eastAsia="ru-RU"/>
              </w:rPr>
            </w:pPr>
          </w:p>
        </w:tc>
        <w:tc>
          <w:tcPr>
            <w:tcW w:w="2551" w:type="dxa"/>
            <w:vMerge/>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6"/>
                <w:szCs w:val="26"/>
                <w:lang w:eastAsia="ru-RU"/>
              </w:rPr>
            </w:pPr>
          </w:p>
        </w:tc>
        <w:tc>
          <w:tcPr>
            <w:tcW w:w="5493" w:type="dxa"/>
            <w:gridSpan w:val="3"/>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6"/>
                <w:szCs w:val="26"/>
                <w:lang w:eastAsia="ru-RU"/>
              </w:rPr>
            </w:pPr>
            <w:r w:rsidRPr="002B36BD">
              <w:rPr>
                <w:rFonts w:ascii="Times New Roman" w:eastAsia="Times New Roman" w:hAnsi="Times New Roman" w:cs="Times New Roman"/>
                <w:color w:val="auto"/>
                <w:kern w:val="0"/>
                <w:sz w:val="26"/>
                <w:szCs w:val="26"/>
                <w:lang w:eastAsia="ru-RU"/>
              </w:rPr>
              <w:t>Обязательная нагрузка</w:t>
            </w:r>
          </w:p>
        </w:tc>
      </w:tr>
      <w:tr w:rsidR="00ED60B9" w:rsidRPr="002B36BD" w:rsidTr="00ED60B9">
        <w:tc>
          <w:tcPr>
            <w:tcW w:w="2411" w:type="dxa"/>
            <w:vMerge/>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c>
          <w:tcPr>
            <w:tcW w:w="2551" w:type="dxa"/>
            <w:vMerge/>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c>
          <w:tcPr>
            <w:tcW w:w="1418"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2B36BD">
              <w:rPr>
                <w:rFonts w:ascii="Times New Roman" w:eastAsia="Times New Roman" w:hAnsi="Times New Roman" w:cs="Times New Roman"/>
                <w:color w:val="auto"/>
                <w:kern w:val="0"/>
                <w:sz w:val="24"/>
                <w:szCs w:val="24"/>
                <w:lang w:eastAsia="ru-RU"/>
              </w:rPr>
              <w:t>Инвариант</w:t>
            </w:r>
          </w:p>
        </w:tc>
        <w:tc>
          <w:tcPr>
            <w:tcW w:w="1134"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2B36BD">
              <w:rPr>
                <w:rFonts w:ascii="Times New Roman" w:eastAsia="Times New Roman" w:hAnsi="Times New Roman" w:cs="Times New Roman"/>
                <w:color w:val="auto"/>
                <w:kern w:val="0"/>
                <w:sz w:val="24"/>
                <w:szCs w:val="24"/>
                <w:lang w:eastAsia="ru-RU"/>
              </w:rPr>
              <w:t>Выбор ОУ</w:t>
            </w:r>
          </w:p>
        </w:tc>
        <w:tc>
          <w:tcPr>
            <w:tcW w:w="2941" w:type="dxa"/>
          </w:tcPr>
          <w:p w:rsidR="00ED60B9" w:rsidRPr="002B36BD" w:rsidRDefault="00ED60B9" w:rsidP="00ED60B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2B36BD">
              <w:rPr>
                <w:rFonts w:ascii="Times New Roman" w:eastAsia="Times New Roman" w:hAnsi="Times New Roman" w:cs="Times New Roman"/>
                <w:color w:val="auto"/>
                <w:kern w:val="0"/>
                <w:sz w:val="24"/>
                <w:szCs w:val="24"/>
                <w:lang w:eastAsia="ru-RU"/>
              </w:rPr>
              <w:t>Всего</w:t>
            </w:r>
          </w:p>
        </w:tc>
      </w:tr>
      <w:tr w:rsidR="00ED60B9" w:rsidRPr="002B36BD" w:rsidTr="00ED60B9">
        <w:tc>
          <w:tcPr>
            <w:tcW w:w="2411" w:type="dxa"/>
            <w:vMerge w:val="restart"/>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Язык и речевая практика</w:t>
            </w:r>
          </w:p>
        </w:tc>
        <w:tc>
          <w:tcPr>
            <w:tcW w:w="255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Русский язык</w:t>
            </w: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3</w:t>
            </w: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c>
          <w:tcPr>
            <w:tcW w:w="2941"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3</w:t>
            </w:r>
          </w:p>
        </w:tc>
      </w:tr>
      <w:tr w:rsidR="00ED60B9" w:rsidRPr="002B36BD" w:rsidTr="00ED60B9">
        <w:tc>
          <w:tcPr>
            <w:tcW w:w="2411" w:type="dxa"/>
            <w:vMerge/>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p>
        </w:tc>
        <w:tc>
          <w:tcPr>
            <w:tcW w:w="255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Чтение</w:t>
            </w: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2</w:t>
            </w: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c>
          <w:tcPr>
            <w:tcW w:w="2941"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2</w:t>
            </w:r>
          </w:p>
        </w:tc>
      </w:tr>
      <w:tr w:rsidR="00ED60B9" w:rsidRPr="002B36BD" w:rsidTr="00ED60B9">
        <w:tc>
          <w:tcPr>
            <w:tcW w:w="2411" w:type="dxa"/>
            <w:vMerge/>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p>
        </w:tc>
        <w:tc>
          <w:tcPr>
            <w:tcW w:w="255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Речевая практика</w:t>
            </w: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w:t>
            </w:r>
          </w:p>
        </w:tc>
        <w:tc>
          <w:tcPr>
            <w:tcW w:w="2941"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w:t>
            </w:r>
          </w:p>
        </w:tc>
      </w:tr>
      <w:tr w:rsidR="00ED60B9" w:rsidRPr="002B36BD" w:rsidTr="00ED60B9">
        <w:tc>
          <w:tcPr>
            <w:tcW w:w="241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Математика</w:t>
            </w:r>
          </w:p>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 xml:space="preserve"> </w:t>
            </w:r>
          </w:p>
        </w:tc>
        <w:tc>
          <w:tcPr>
            <w:tcW w:w="255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Математика</w:t>
            </w: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3</w:t>
            </w: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c>
          <w:tcPr>
            <w:tcW w:w="2941"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3</w:t>
            </w:r>
          </w:p>
        </w:tc>
      </w:tr>
      <w:tr w:rsidR="00ED60B9" w:rsidRPr="002B36BD" w:rsidTr="00ED60B9">
        <w:tc>
          <w:tcPr>
            <w:tcW w:w="241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Естествознание</w:t>
            </w:r>
          </w:p>
        </w:tc>
        <w:tc>
          <w:tcPr>
            <w:tcW w:w="255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Мир природы и человека</w:t>
            </w: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w:t>
            </w: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c>
          <w:tcPr>
            <w:tcW w:w="2941"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w:t>
            </w:r>
          </w:p>
        </w:tc>
      </w:tr>
      <w:tr w:rsidR="00ED60B9" w:rsidRPr="002B36BD" w:rsidTr="00ED60B9">
        <w:tc>
          <w:tcPr>
            <w:tcW w:w="241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Искусство</w:t>
            </w:r>
          </w:p>
        </w:tc>
        <w:tc>
          <w:tcPr>
            <w:tcW w:w="255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Рисование</w:t>
            </w: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w:t>
            </w:r>
          </w:p>
        </w:tc>
        <w:tc>
          <w:tcPr>
            <w:tcW w:w="2941"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w:t>
            </w:r>
          </w:p>
        </w:tc>
      </w:tr>
      <w:tr w:rsidR="00ED60B9" w:rsidRPr="002B36BD" w:rsidTr="00ED60B9">
        <w:tc>
          <w:tcPr>
            <w:tcW w:w="241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Технология</w:t>
            </w:r>
          </w:p>
        </w:tc>
        <w:tc>
          <w:tcPr>
            <w:tcW w:w="255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Ручной труд</w:t>
            </w: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w:t>
            </w:r>
          </w:p>
        </w:tc>
        <w:tc>
          <w:tcPr>
            <w:tcW w:w="2941"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w:t>
            </w:r>
          </w:p>
        </w:tc>
      </w:tr>
      <w:tr w:rsidR="002B36BD" w:rsidRPr="002B36BD" w:rsidTr="00B01902">
        <w:tc>
          <w:tcPr>
            <w:tcW w:w="4962" w:type="dxa"/>
            <w:gridSpan w:val="2"/>
          </w:tcPr>
          <w:p w:rsidR="00ED60B9"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p>
          <w:p w:rsidR="002B36BD" w:rsidRDefault="002B36BD"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Внеурочная деятельность</w:t>
            </w:r>
          </w:p>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p>
        </w:tc>
        <w:tc>
          <w:tcPr>
            <w:tcW w:w="5493" w:type="dxa"/>
            <w:gridSpan w:val="3"/>
          </w:tcPr>
          <w:p w:rsidR="002B36BD" w:rsidRPr="002B36BD" w:rsidRDefault="002B36BD"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r>
      <w:tr w:rsidR="00ED60B9" w:rsidRPr="002B36BD" w:rsidTr="00ED60B9">
        <w:tc>
          <w:tcPr>
            <w:tcW w:w="2411" w:type="dxa"/>
            <w:vMerge w:val="restart"/>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Коррекционные курсы</w:t>
            </w:r>
          </w:p>
        </w:tc>
        <w:tc>
          <w:tcPr>
            <w:tcW w:w="255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Развитие познавательной деятельности</w:t>
            </w: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0,5</w:t>
            </w:r>
          </w:p>
        </w:tc>
        <w:tc>
          <w:tcPr>
            <w:tcW w:w="294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2B36BD">
              <w:rPr>
                <w:rFonts w:ascii="Times New Roman" w:eastAsia="Times New Roman" w:hAnsi="Times New Roman" w:cs="Times New Roman"/>
                <w:color w:val="auto"/>
                <w:kern w:val="0"/>
                <w:sz w:val="28"/>
                <w:szCs w:val="28"/>
                <w:lang w:eastAsia="ru-RU"/>
              </w:rPr>
              <w:t>0,5</w:t>
            </w:r>
          </w:p>
        </w:tc>
      </w:tr>
      <w:tr w:rsidR="00ED60B9" w:rsidRPr="002B36BD" w:rsidTr="00ED60B9">
        <w:tc>
          <w:tcPr>
            <w:tcW w:w="2411" w:type="dxa"/>
            <w:vMerge/>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p>
        </w:tc>
        <w:tc>
          <w:tcPr>
            <w:tcW w:w="2551" w:type="dxa"/>
          </w:tcPr>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Музыкально-ритмические занятия</w:t>
            </w: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0,5</w:t>
            </w:r>
          </w:p>
        </w:tc>
        <w:tc>
          <w:tcPr>
            <w:tcW w:w="2941"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0,5</w:t>
            </w:r>
          </w:p>
        </w:tc>
      </w:tr>
      <w:tr w:rsidR="00ED60B9" w:rsidRPr="002B36BD" w:rsidTr="00ED60B9">
        <w:tc>
          <w:tcPr>
            <w:tcW w:w="4962" w:type="dxa"/>
            <w:gridSpan w:val="2"/>
            <w:vMerge w:val="restart"/>
          </w:tcPr>
          <w:p w:rsidR="00ED60B9" w:rsidRPr="002B36BD" w:rsidRDefault="00ED60B9" w:rsidP="00B01902">
            <w:pPr>
              <w:suppressAutoHyphens w:val="0"/>
              <w:spacing w:after="0" w:line="240" w:lineRule="auto"/>
              <w:contextualSpacing/>
              <w:rPr>
                <w:rFonts w:ascii="Times New Roman" w:eastAsia="Times New Roman" w:hAnsi="Times New Roman" w:cs="Times New Roman"/>
                <w:b/>
                <w:color w:val="auto"/>
                <w:kern w:val="0"/>
                <w:sz w:val="28"/>
                <w:szCs w:val="28"/>
                <w:lang w:eastAsia="ru-RU"/>
              </w:rPr>
            </w:pPr>
          </w:p>
          <w:p w:rsidR="00ED60B9" w:rsidRPr="002B36BD" w:rsidRDefault="00ED60B9" w:rsidP="00B01902">
            <w:pPr>
              <w:suppressAutoHyphens w:val="0"/>
              <w:spacing w:after="0" w:line="240" w:lineRule="auto"/>
              <w:contextualSpacing/>
              <w:rPr>
                <w:rFonts w:ascii="Times New Roman" w:eastAsia="Times New Roman" w:hAnsi="Times New Roman" w:cs="Times New Roman"/>
                <w:b/>
                <w:color w:val="auto"/>
                <w:kern w:val="0"/>
                <w:sz w:val="28"/>
                <w:szCs w:val="28"/>
                <w:lang w:eastAsia="ru-RU"/>
              </w:rPr>
            </w:pPr>
            <w:r w:rsidRPr="002B36BD">
              <w:rPr>
                <w:rFonts w:ascii="Times New Roman" w:eastAsia="Times New Roman" w:hAnsi="Times New Roman" w:cs="Times New Roman"/>
                <w:b/>
                <w:color w:val="auto"/>
                <w:kern w:val="0"/>
                <w:sz w:val="28"/>
                <w:szCs w:val="28"/>
                <w:lang w:eastAsia="ru-RU"/>
              </w:rPr>
              <w:t>Всего</w:t>
            </w:r>
          </w:p>
          <w:p w:rsidR="00ED60B9" w:rsidRPr="002B36BD" w:rsidRDefault="00ED60B9" w:rsidP="00B01902">
            <w:pPr>
              <w:suppressAutoHyphens w:val="0"/>
              <w:spacing w:after="0" w:line="240" w:lineRule="auto"/>
              <w:contextualSpacing/>
              <w:rPr>
                <w:rFonts w:ascii="Times New Roman" w:eastAsia="Times New Roman" w:hAnsi="Times New Roman" w:cs="Times New Roman"/>
                <w:color w:val="auto"/>
                <w:kern w:val="0"/>
                <w:sz w:val="28"/>
                <w:szCs w:val="28"/>
                <w:lang w:eastAsia="ru-RU"/>
              </w:rPr>
            </w:pPr>
          </w:p>
        </w:tc>
        <w:tc>
          <w:tcPr>
            <w:tcW w:w="1418"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9</w:t>
            </w:r>
          </w:p>
        </w:tc>
        <w:tc>
          <w:tcPr>
            <w:tcW w:w="1134"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4</w:t>
            </w:r>
          </w:p>
        </w:tc>
        <w:tc>
          <w:tcPr>
            <w:tcW w:w="2941" w:type="dxa"/>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13</w:t>
            </w:r>
          </w:p>
        </w:tc>
      </w:tr>
      <w:tr w:rsidR="00ED60B9" w:rsidRPr="002B36BD" w:rsidTr="00ED60B9">
        <w:tc>
          <w:tcPr>
            <w:tcW w:w="4962" w:type="dxa"/>
            <w:gridSpan w:val="2"/>
            <w:vMerge/>
          </w:tcPr>
          <w:p w:rsidR="00ED60B9" w:rsidRPr="002B36BD" w:rsidRDefault="00ED60B9" w:rsidP="00B01902">
            <w:pPr>
              <w:suppressAutoHyphens w:val="0"/>
              <w:spacing w:after="0" w:line="240" w:lineRule="auto"/>
              <w:contextualSpacing/>
              <w:rPr>
                <w:rFonts w:ascii="Times New Roman" w:eastAsia="Times New Roman" w:hAnsi="Times New Roman" w:cs="Times New Roman"/>
                <w:b/>
                <w:color w:val="auto"/>
                <w:kern w:val="0"/>
                <w:sz w:val="28"/>
                <w:szCs w:val="28"/>
                <w:lang w:eastAsia="ru-RU"/>
              </w:rPr>
            </w:pPr>
          </w:p>
        </w:tc>
        <w:tc>
          <w:tcPr>
            <w:tcW w:w="5493" w:type="dxa"/>
            <w:gridSpan w:val="3"/>
          </w:tcPr>
          <w:p w:rsidR="00ED60B9" w:rsidRPr="002B36BD" w:rsidRDefault="00ED60B9" w:rsidP="00B01902">
            <w:pPr>
              <w:suppressAutoHyphens w:val="0"/>
              <w:spacing w:after="0" w:line="240" w:lineRule="auto"/>
              <w:contextualSpacing/>
              <w:jc w:val="center"/>
              <w:rPr>
                <w:rFonts w:ascii="Times New Roman" w:eastAsia="Times New Roman" w:hAnsi="Times New Roman" w:cs="Times New Roman"/>
                <w:color w:val="auto"/>
                <w:kern w:val="0"/>
                <w:sz w:val="28"/>
                <w:szCs w:val="28"/>
                <w:lang w:eastAsia="ru-RU"/>
              </w:rPr>
            </w:pPr>
            <w:r w:rsidRPr="002B36BD">
              <w:rPr>
                <w:rFonts w:ascii="Times New Roman" w:eastAsia="Times New Roman" w:hAnsi="Times New Roman" w:cs="Times New Roman"/>
                <w:color w:val="auto"/>
                <w:kern w:val="0"/>
                <w:sz w:val="28"/>
                <w:szCs w:val="28"/>
                <w:lang w:eastAsia="ru-RU"/>
              </w:rPr>
              <w:t>13</w:t>
            </w:r>
          </w:p>
        </w:tc>
      </w:tr>
    </w:tbl>
    <w:p w:rsidR="002B36BD" w:rsidRPr="002B36BD" w:rsidRDefault="002B36BD" w:rsidP="00B01902">
      <w:pPr>
        <w:suppressAutoHyphens w:val="0"/>
        <w:spacing w:after="0" w:line="240" w:lineRule="auto"/>
        <w:contextualSpacing/>
        <w:jc w:val="right"/>
        <w:rPr>
          <w:rFonts w:ascii="Times New Roman" w:eastAsia="Times New Roman" w:hAnsi="Times New Roman" w:cs="Times New Roman"/>
          <w:color w:val="auto"/>
          <w:kern w:val="0"/>
          <w:sz w:val="24"/>
          <w:szCs w:val="24"/>
          <w:lang w:eastAsia="ru-RU"/>
        </w:rPr>
      </w:pPr>
    </w:p>
    <w:p w:rsidR="00644087" w:rsidRPr="00DA6754" w:rsidRDefault="00644087" w:rsidP="00644087">
      <w:pPr>
        <w:tabs>
          <w:tab w:val="left" w:pos="0"/>
          <w:tab w:val="right" w:leader="dot" w:pos="9639"/>
        </w:tabs>
        <w:spacing w:after="0" w:line="240" w:lineRule="auto"/>
        <w:ind w:firstLine="709"/>
        <w:contextualSpacing/>
        <w:jc w:val="both"/>
        <w:rPr>
          <w:rFonts w:ascii="Times New Roman" w:hAnsi="Times New Roman" w:cs="Times New Roman"/>
          <w:b/>
          <w:bCs/>
          <w:kern w:val="2"/>
          <w:sz w:val="28"/>
          <w:szCs w:val="28"/>
        </w:rPr>
      </w:pPr>
      <w:r w:rsidRPr="00DA6754">
        <w:rPr>
          <w:rFonts w:ascii="Times New Roman" w:hAnsi="Times New Roman" w:cs="Times New Roman"/>
          <w:b/>
          <w:bCs/>
          <w:kern w:val="2"/>
          <w:sz w:val="28"/>
          <w:szCs w:val="28"/>
        </w:rPr>
        <w:t>Программно-методическое обеспечение к учебному плану</w:t>
      </w:r>
    </w:p>
    <w:p w:rsidR="00644087" w:rsidRPr="00DA6754" w:rsidRDefault="00644087" w:rsidP="00644087">
      <w:pPr>
        <w:tabs>
          <w:tab w:val="left" w:pos="0"/>
          <w:tab w:val="right" w:leader="dot" w:pos="9639"/>
        </w:tabs>
        <w:spacing w:after="0" w:line="240" w:lineRule="auto"/>
        <w:ind w:firstLine="709"/>
        <w:contextualSpacing/>
        <w:jc w:val="both"/>
        <w:rPr>
          <w:rFonts w:ascii="Times New Roman" w:hAnsi="Times New Roman" w:cs="Times New Roman"/>
          <w:bCs/>
          <w:kern w:val="2"/>
          <w:sz w:val="28"/>
          <w:szCs w:val="28"/>
        </w:rPr>
      </w:pPr>
      <w:proofErr w:type="gramStart"/>
      <w:r w:rsidRPr="00DA6754">
        <w:rPr>
          <w:rFonts w:ascii="Times New Roman" w:hAnsi="Times New Roman" w:cs="Times New Roman"/>
          <w:bCs/>
          <w:kern w:val="2"/>
          <w:sz w:val="28"/>
          <w:szCs w:val="28"/>
        </w:rPr>
        <w:t>При реализации учебного</w:t>
      </w:r>
      <w:r w:rsidRPr="00DA6754">
        <w:t xml:space="preserve"> </w:t>
      </w:r>
      <w:r w:rsidRPr="00DA6754">
        <w:rPr>
          <w:rFonts w:ascii="Times New Roman" w:hAnsi="Times New Roman" w:cs="Times New Roman"/>
          <w:bCs/>
          <w:kern w:val="2"/>
          <w:sz w:val="28"/>
          <w:szCs w:val="28"/>
        </w:rPr>
        <w:t>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для обучающихся с тяжелыми нарушениями (вариант 5.1.)</w:t>
      </w:r>
      <w:r>
        <w:rPr>
          <w:rFonts w:ascii="Times New Roman" w:hAnsi="Times New Roman" w:cs="Times New Roman"/>
          <w:bCs/>
          <w:kern w:val="2"/>
          <w:sz w:val="28"/>
          <w:szCs w:val="28"/>
        </w:rPr>
        <w:t xml:space="preserve"> в </w:t>
      </w:r>
      <w:r w:rsidRPr="00DA6754">
        <w:rPr>
          <w:rFonts w:ascii="Times New Roman" w:hAnsi="Times New Roman" w:cs="Times New Roman"/>
          <w:bCs/>
          <w:kern w:val="2"/>
          <w:sz w:val="28"/>
          <w:szCs w:val="28"/>
        </w:rPr>
        <w:t xml:space="preserve">МБОУ «Родионово-Несветайская СОШ №7» используются учебники в соответствии с федеральным перечнем учебников, утверждённых приказом </w:t>
      </w:r>
      <w:proofErr w:type="spellStart"/>
      <w:r w:rsidRPr="00DA6754">
        <w:rPr>
          <w:rFonts w:ascii="Times New Roman" w:hAnsi="Times New Roman" w:cs="Times New Roman"/>
          <w:bCs/>
          <w:kern w:val="2"/>
          <w:sz w:val="28"/>
          <w:szCs w:val="28"/>
        </w:rPr>
        <w:t>Минобрнауки</w:t>
      </w:r>
      <w:proofErr w:type="spellEnd"/>
      <w:r w:rsidRPr="00DA6754">
        <w:rPr>
          <w:rFonts w:ascii="Times New Roman" w:hAnsi="Times New Roman" w:cs="Times New Roman"/>
          <w:bCs/>
          <w:kern w:val="2"/>
          <w:sz w:val="28"/>
          <w:szCs w:val="28"/>
        </w:rPr>
        <w:t xml:space="preserve"> России от  31.03. 2014 г. № 253 «Об утверждении федерального перечня </w:t>
      </w:r>
      <w:r w:rsidRPr="00DA6754">
        <w:rPr>
          <w:rFonts w:ascii="Times New Roman" w:hAnsi="Times New Roman" w:cs="Times New Roman"/>
          <w:bCs/>
          <w:kern w:val="2"/>
          <w:sz w:val="28"/>
          <w:szCs w:val="28"/>
        </w:rPr>
        <w:lastRenderedPageBreak/>
        <w:t>учебников, рекомендуемых к использованию при</w:t>
      </w:r>
      <w:proofErr w:type="gramEnd"/>
      <w:r w:rsidRPr="00DA6754">
        <w:rPr>
          <w:rFonts w:ascii="Times New Roman" w:hAnsi="Times New Roman" w:cs="Times New Roman"/>
          <w:bCs/>
          <w:kern w:val="2"/>
          <w:sz w:val="28"/>
          <w:szCs w:val="28"/>
        </w:rPr>
        <w:t xml:space="preserve"> </w:t>
      </w:r>
      <w:proofErr w:type="gramStart"/>
      <w:r w:rsidRPr="00DA6754">
        <w:rPr>
          <w:rFonts w:ascii="Times New Roman" w:hAnsi="Times New Roman" w:cs="Times New Roman"/>
          <w:bCs/>
          <w:kern w:val="2"/>
          <w:sz w:val="28"/>
          <w:szCs w:val="28"/>
        </w:rPr>
        <w:t xml:space="preserve">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DA6754">
        <w:rPr>
          <w:rFonts w:ascii="Times New Roman" w:hAnsi="Times New Roman" w:cs="Times New Roman"/>
          <w:bCs/>
          <w:kern w:val="2"/>
          <w:sz w:val="28"/>
          <w:szCs w:val="28"/>
        </w:rPr>
        <w:t>Минобрнауки</w:t>
      </w:r>
      <w:proofErr w:type="spellEnd"/>
      <w:r w:rsidRPr="00DA6754">
        <w:rPr>
          <w:rFonts w:ascii="Times New Roman" w:hAnsi="Times New Roman" w:cs="Times New Roman"/>
          <w:bCs/>
          <w:kern w:val="2"/>
          <w:sz w:val="28"/>
          <w:szCs w:val="28"/>
        </w:rPr>
        <w:t xml:space="preserve"> России от </w:t>
      </w:r>
      <w:smartTag w:uri="urn:schemas-microsoft-com:office:smarttags" w:element="date">
        <w:smartTagPr>
          <w:attr w:name="ls" w:val="trans"/>
          <w:attr w:name="Month" w:val="06"/>
          <w:attr w:name="Day" w:val="08"/>
          <w:attr w:name="Year" w:val="2015"/>
        </w:smartTagPr>
        <w:r w:rsidRPr="00DA6754">
          <w:rPr>
            <w:rFonts w:ascii="Times New Roman" w:hAnsi="Times New Roman" w:cs="Times New Roman"/>
            <w:bCs/>
            <w:kern w:val="2"/>
            <w:sz w:val="28"/>
            <w:szCs w:val="28"/>
          </w:rPr>
          <w:t>08.06.2015</w:t>
        </w:r>
      </w:smartTag>
      <w:r w:rsidRPr="00DA6754">
        <w:rPr>
          <w:rFonts w:ascii="Times New Roman" w:hAnsi="Times New Roman" w:cs="Times New Roman"/>
          <w:bCs/>
          <w:kern w:val="2"/>
          <w:sz w:val="28"/>
          <w:szCs w:val="28"/>
        </w:rPr>
        <w:t xml:space="preserve"> № 576, от </w:t>
      </w:r>
      <w:smartTag w:uri="urn:schemas-microsoft-com:office:smarttags" w:element="date">
        <w:smartTagPr>
          <w:attr w:name="ls" w:val="trans"/>
          <w:attr w:name="Month" w:val="12"/>
          <w:attr w:name="Day" w:val="28"/>
          <w:attr w:name="Year" w:val="2015"/>
        </w:smartTagPr>
        <w:r w:rsidRPr="00DA6754">
          <w:rPr>
            <w:rFonts w:ascii="Times New Roman" w:hAnsi="Times New Roman" w:cs="Times New Roman"/>
            <w:bCs/>
            <w:kern w:val="2"/>
            <w:sz w:val="28"/>
            <w:szCs w:val="28"/>
          </w:rPr>
          <w:t>28.12.2015</w:t>
        </w:r>
      </w:smartTag>
      <w:r w:rsidRPr="00DA6754">
        <w:rPr>
          <w:rFonts w:ascii="Times New Roman" w:hAnsi="Times New Roman" w:cs="Times New Roman"/>
          <w:bCs/>
          <w:kern w:val="2"/>
          <w:sz w:val="28"/>
          <w:szCs w:val="28"/>
        </w:rPr>
        <w:t xml:space="preserve"> №1529, от </w:t>
      </w:r>
      <w:smartTag w:uri="urn:schemas-microsoft-com:office:smarttags" w:element="date">
        <w:smartTagPr>
          <w:attr w:name="ls" w:val="trans"/>
          <w:attr w:name="Month" w:val="01"/>
          <w:attr w:name="Day" w:val="26"/>
          <w:attr w:name="Year" w:val="2016"/>
        </w:smartTagPr>
        <w:r w:rsidRPr="00DA6754">
          <w:rPr>
            <w:rFonts w:ascii="Times New Roman" w:hAnsi="Times New Roman" w:cs="Times New Roman"/>
            <w:bCs/>
            <w:kern w:val="2"/>
            <w:sz w:val="28"/>
            <w:szCs w:val="28"/>
          </w:rPr>
          <w:t>26.01.2016</w:t>
        </w:r>
      </w:smartTag>
      <w:r w:rsidRPr="00DA6754">
        <w:rPr>
          <w:rFonts w:ascii="Times New Roman" w:hAnsi="Times New Roman" w:cs="Times New Roman"/>
          <w:bCs/>
          <w:kern w:val="2"/>
          <w:sz w:val="28"/>
          <w:szCs w:val="28"/>
        </w:rPr>
        <w:t xml:space="preserve"> № 38, от </w:t>
      </w:r>
      <w:smartTag w:uri="urn:schemas-microsoft-com:office:smarttags" w:element="date">
        <w:smartTagPr>
          <w:attr w:name="ls" w:val="trans"/>
          <w:attr w:name="Month" w:val="04"/>
          <w:attr w:name="Day" w:val="21"/>
          <w:attr w:name="Year" w:val="2016"/>
        </w:smartTagPr>
        <w:r w:rsidRPr="00DA6754">
          <w:rPr>
            <w:rFonts w:ascii="Times New Roman" w:hAnsi="Times New Roman" w:cs="Times New Roman"/>
            <w:bCs/>
            <w:kern w:val="2"/>
            <w:sz w:val="28"/>
            <w:szCs w:val="28"/>
          </w:rPr>
          <w:t>21.04.2016</w:t>
        </w:r>
      </w:smartTag>
      <w:r w:rsidRPr="00DA6754">
        <w:rPr>
          <w:rFonts w:ascii="Times New Roman" w:hAnsi="Times New Roman" w:cs="Times New Roman"/>
          <w:bCs/>
          <w:kern w:val="2"/>
          <w:sz w:val="28"/>
          <w:szCs w:val="28"/>
        </w:rPr>
        <w:t xml:space="preserve"> № 459, от </w:t>
      </w:r>
      <w:smartTag w:uri="urn:schemas-microsoft-com:office:smarttags" w:element="date">
        <w:smartTagPr>
          <w:attr w:name="ls" w:val="trans"/>
          <w:attr w:name="Month" w:val="12"/>
          <w:attr w:name="Day" w:val="29"/>
          <w:attr w:name="Year" w:val="2016"/>
        </w:smartTagPr>
        <w:r w:rsidRPr="00DA6754">
          <w:rPr>
            <w:rFonts w:ascii="Times New Roman" w:hAnsi="Times New Roman" w:cs="Times New Roman"/>
            <w:bCs/>
            <w:kern w:val="2"/>
            <w:sz w:val="28"/>
            <w:szCs w:val="28"/>
          </w:rPr>
          <w:t>29.12.2016</w:t>
        </w:r>
      </w:smartTag>
      <w:r w:rsidRPr="00DA6754">
        <w:rPr>
          <w:rFonts w:ascii="Times New Roman" w:hAnsi="Times New Roman" w:cs="Times New Roman"/>
          <w:bCs/>
          <w:kern w:val="2"/>
          <w:sz w:val="28"/>
          <w:szCs w:val="28"/>
        </w:rPr>
        <w:t xml:space="preserve"> № 1677,  </w:t>
      </w:r>
      <w:r w:rsidR="00172B53">
        <w:rPr>
          <w:rFonts w:ascii="Times New Roman" w:hAnsi="Times New Roman" w:cs="Times New Roman"/>
          <w:bCs/>
          <w:kern w:val="2"/>
          <w:sz w:val="28"/>
          <w:szCs w:val="28"/>
        </w:rPr>
        <w:t xml:space="preserve">от </w:t>
      </w:r>
      <w:smartTag w:uri="urn:schemas-microsoft-com:office:smarttags" w:element="date">
        <w:smartTagPr>
          <w:attr w:name="ls" w:val="trans"/>
          <w:attr w:name="Month" w:val="06"/>
          <w:attr w:name="Day" w:val="20"/>
          <w:attr w:name="Year" w:val="2017"/>
        </w:smartTagPr>
        <w:r w:rsidRPr="00DA6754">
          <w:rPr>
            <w:rFonts w:ascii="Times New Roman" w:hAnsi="Times New Roman" w:cs="Times New Roman"/>
            <w:bCs/>
            <w:kern w:val="2"/>
            <w:sz w:val="28"/>
            <w:szCs w:val="28"/>
          </w:rPr>
          <w:t>20.06.2017</w:t>
        </w:r>
      </w:smartTag>
      <w:r w:rsidRPr="00DA6754">
        <w:rPr>
          <w:rFonts w:ascii="Times New Roman" w:hAnsi="Times New Roman" w:cs="Times New Roman"/>
          <w:bCs/>
          <w:kern w:val="2"/>
          <w:sz w:val="28"/>
          <w:szCs w:val="28"/>
        </w:rPr>
        <w:t xml:space="preserve"> года № 581</w:t>
      </w:r>
      <w:r w:rsidR="00172B53">
        <w:rPr>
          <w:rFonts w:ascii="Times New Roman" w:hAnsi="Times New Roman" w:cs="Times New Roman"/>
          <w:bCs/>
          <w:kern w:val="2"/>
          <w:sz w:val="28"/>
          <w:szCs w:val="28"/>
        </w:rPr>
        <w:t xml:space="preserve">, от </w:t>
      </w:r>
      <w:r w:rsidR="00172B53" w:rsidRPr="00172B53">
        <w:rPr>
          <w:rFonts w:ascii="Times New Roman" w:hAnsi="Times New Roman" w:cs="Times New Roman"/>
          <w:bCs/>
          <w:kern w:val="2"/>
          <w:sz w:val="28"/>
          <w:szCs w:val="28"/>
        </w:rPr>
        <w:t>03</w:t>
      </w:r>
      <w:r w:rsidR="00172B53">
        <w:rPr>
          <w:rFonts w:ascii="Times New Roman" w:hAnsi="Times New Roman" w:cs="Times New Roman"/>
          <w:bCs/>
          <w:kern w:val="2"/>
          <w:sz w:val="28"/>
          <w:szCs w:val="28"/>
        </w:rPr>
        <w:t>.</w:t>
      </w:r>
      <w:r w:rsidR="00172B53" w:rsidRPr="00172B53">
        <w:rPr>
          <w:rFonts w:ascii="Times New Roman" w:hAnsi="Times New Roman" w:cs="Times New Roman"/>
          <w:bCs/>
          <w:kern w:val="2"/>
          <w:sz w:val="28"/>
          <w:szCs w:val="28"/>
        </w:rPr>
        <w:t>09</w:t>
      </w:r>
      <w:r w:rsidR="00172B53">
        <w:rPr>
          <w:rFonts w:ascii="Times New Roman" w:hAnsi="Times New Roman" w:cs="Times New Roman"/>
          <w:bCs/>
          <w:kern w:val="2"/>
          <w:sz w:val="28"/>
          <w:szCs w:val="28"/>
        </w:rPr>
        <w:t>.</w:t>
      </w:r>
      <w:r w:rsidR="00172B53" w:rsidRPr="00172B53">
        <w:rPr>
          <w:rFonts w:ascii="Times New Roman" w:hAnsi="Times New Roman" w:cs="Times New Roman"/>
          <w:bCs/>
          <w:kern w:val="2"/>
          <w:sz w:val="28"/>
          <w:szCs w:val="28"/>
        </w:rPr>
        <w:t>2018</w:t>
      </w:r>
      <w:r w:rsidR="00172B53">
        <w:rPr>
          <w:rFonts w:ascii="Times New Roman" w:hAnsi="Times New Roman" w:cs="Times New Roman"/>
          <w:bCs/>
          <w:kern w:val="2"/>
          <w:sz w:val="28"/>
          <w:szCs w:val="28"/>
        </w:rPr>
        <w:t xml:space="preserve"> года № 173/1).</w:t>
      </w:r>
      <w:proofErr w:type="gramEnd"/>
    </w:p>
    <w:p w:rsidR="00AD73B8" w:rsidRPr="005C49A7" w:rsidRDefault="00AD73B8" w:rsidP="00B01902">
      <w:pPr>
        <w:pStyle w:val="a9"/>
        <w:spacing w:line="240" w:lineRule="auto"/>
        <w:ind w:firstLine="454"/>
        <w:contextualSpacing/>
        <w:rPr>
          <w:rFonts w:ascii="Times New Roman" w:hAnsi="Times New Roman" w:cs="Times New Roman"/>
          <w:b/>
          <w:color w:val="auto"/>
          <w:sz w:val="28"/>
          <w:szCs w:val="28"/>
        </w:rPr>
      </w:pPr>
    </w:p>
    <w:p w:rsidR="0036168F" w:rsidRPr="00F63254" w:rsidRDefault="0036168F" w:rsidP="00B01902">
      <w:pPr>
        <w:spacing w:before="120" w:after="120" w:line="240" w:lineRule="auto"/>
        <w:contextualSpacing/>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proofErr w:type="gramStart"/>
      <w:r w:rsidRPr="005C49A7">
        <w:rPr>
          <w:rFonts w:ascii="Times New Roman" w:hAnsi="Times New Roman" w:cs="Times New Roman"/>
          <w:color w:val="auto"/>
          <w:sz w:val="28"/>
          <w:szCs w:val="28"/>
        </w:rPr>
        <w:t xml:space="preserve">В </w:t>
      </w:r>
      <w:r w:rsidR="001F43D5">
        <w:rPr>
          <w:rFonts w:ascii="Times New Roman" w:hAnsi="Times New Roman" w:cs="Times New Roman"/>
          <w:color w:val="auto"/>
          <w:sz w:val="28"/>
          <w:szCs w:val="28"/>
        </w:rPr>
        <w:t>целях обеспечения реализации АО</w:t>
      </w:r>
      <w:r w:rsidRPr="005C49A7">
        <w:rPr>
          <w:rFonts w:ascii="Times New Roman" w:hAnsi="Times New Roman" w:cs="Times New Roman"/>
          <w:color w:val="auto"/>
          <w:sz w:val="28"/>
          <w:szCs w:val="28"/>
        </w:rPr>
        <w:t xml:space="preserve">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5C49A7">
        <w:rPr>
          <w:rFonts w:ascii="Times New Roman" w:hAnsi="Times New Roman" w:cs="Times New Roman"/>
          <w:color w:val="auto"/>
          <w:sz w:val="28"/>
          <w:szCs w:val="28"/>
        </w:rPr>
        <w:t>внутришкольной</w:t>
      </w:r>
      <w:proofErr w:type="spellEnd"/>
      <w:r w:rsidRPr="005C49A7">
        <w:rPr>
          <w:rFonts w:ascii="Times New Roman" w:hAnsi="Times New Roman" w:cs="Times New Roman"/>
          <w:color w:val="auto"/>
          <w:sz w:val="28"/>
          <w:szCs w:val="28"/>
        </w:rPr>
        <w:t xml:space="preserve"> социальной среды, а также в формировании и реализации индивидуальных образовательных маршрутов обучающихся;</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использования в образовательном процессе современных образовательных технологий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типа;</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B01902">
      <w:pPr>
        <w:pStyle w:val="14TexstOSNOVA1012"/>
        <w:spacing w:line="240" w:lineRule="auto"/>
        <w:ind w:firstLine="709"/>
        <w:contextualSpacing/>
        <w:rPr>
          <w:rFonts w:ascii="Times New Roman" w:hAnsi="Times New Roman" w:cs="Times New Roman"/>
          <w:caps/>
          <w:color w:val="auto"/>
          <w:sz w:val="28"/>
          <w:szCs w:val="28"/>
        </w:rPr>
      </w:pPr>
      <w:proofErr w:type="spellStart"/>
      <w:r w:rsidRPr="005C49A7">
        <w:rPr>
          <w:rFonts w:ascii="Times New Roman" w:hAnsi="Times New Roman" w:cs="Times New Roman"/>
          <w:color w:val="auto"/>
          <w:sz w:val="28"/>
          <w:szCs w:val="28"/>
        </w:rPr>
        <w:t>поэтапность</w:t>
      </w:r>
      <w:proofErr w:type="spellEnd"/>
      <w:r w:rsidRPr="005C49A7">
        <w:rPr>
          <w:rFonts w:ascii="Times New Roman" w:hAnsi="Times New Roman" w:cs="Times New Roman"/>
          <w:color w:val="auto"/>
          <w:sz w:val="28"/>
          <w:szCs w:val="28"/>
        </w:rPr>
        <w:t xml:space="preserve">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B01902">
      <w:pPr>
        <w:spacing w:after="0" w:line="240" w:lineRule="auto"/>
        <w:ind w:firstLine="709"/>
        <w:contextualSpacing/>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B01902">
      <w:pPr>
        <w:widowControl w:val="0"/>
        <w:autoSpaceDE w:val="0"/>
        <w:autoSpaceDN w:val="0"/>
        <w:adjustRightInd w:val="0"/>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формированию социально-бытовой компетентности обучающихся, способствующей приобщению к самостоятельной жизни в обществе, </w:t>
      </w:r>
      <w:r w:rsidRPr="005C49A7">
        <w:rPr>
          <w:rFonts w:ascii="Times New Roman" w:hAnsi="Times New Roman" w:cs="Times New Roman"/>
          <w:bCs/>
          <w:color w:val="auto"/>
          <w:sz w:val="28"/>
          <w:szCs w:val="28"/>
        </w:rPr>
        <w:lastRenderedPageBreak/>
        <w:t>улучшению ее качества;</w:t>
      </w:r>
    </w:p>
    <w:p w:rsidR="00AD73B8" w:rsidRPr="005C49A7" w:rsidRDefault="00AD73B8" w:rsidP="00B01902">
      <w:pPr>
        <w:widowControl w:val="0"/>
        <w:autoSpaceDE w:val="0"/>
        <w:autoSpaceDN w:val="0"/>
        <w:adjustRightInd w:val="0"/>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B01902">
      <w:pPr>
        <w:widowControl w:val="0"/>
        <w:autoSpaceDE w:val="0"/>
        <w:autoSpaceDN w:val="0"/>
        <w:adjustRightInd w:val="0"/>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B01902">
      <w:pPr>
        <w:widowControl w:val="0"/>
        <w:autoSpaceDE w:val="0"/>
        <w:autoSpaceDN w:val="0"/>
        <w:adjustRightInd w:val="0"/>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B01902">
      <w:pPr>
        <w:widowControl w:val="0"/>
        <w:autoSpaceDE w:val="0"/>
        <w:autoSpaceDN w:val="0"/>
        <w:adjustRightInd w:val="0"/>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B01902">
      <w:pPr>
        <w:widowControl w:val="0"/>
        <w:autoSpaceDE w:val="0"/>
        <w:autoSpaceDN w:val="0"/>
        <w:adjustRightInd w:val="0"/>
        <w:spacing w:after="0" w:line="240" w:lineRule="auto"/>
        <w:ind w:firstLine="709"/>
        <w:contextualSpacing/>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B01902">
      <w:pPr>
        <w:spacing w:after="0" w:line="240" w:lineRule="auto"/>
        <w:ind w:firstLine="709"/>
        <w:contextualSpacing/>
        <w:jc w:val="both"/>
        <w:rPr>
          <w:rFonts w:ascii="Times New Roman" w:hAnsi="Times New Roman" w:cs="Times New Roman"/>
          <w:b/>
          <w:kern w:val="28"/>
          <w:sz w:val="28"/>
          <w:szCs w:val="28"/>
        </w:rPr>
      </w:pPr>
      <w:r w:rsidRPr="00C01A72">
        <w:rPr>
          <w:rFonts w:ascii="Times New Roman" w:hAnsi="Times New Roman" w:cs="Times New Roman"/>
          <w:b/>
          <w:kern w:val="28"/>
          <w:sz w:val="28"/>
          <w:szCs w:val="28"/>
        </w:rPr>
        <w:t>Кадровые условия</w:t>
      </w:r>
    </w:p>
    <w:p w:rsidR="00AD73B8" w:rsidRPr="005C49A7" w:rsidRDefault="00AD73B8" w:rsidP="00B01902">
      <w:pPr>
        <w:pStyle w:val="14TexstOSNOVA1012"/>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B01902">
      <w:pPr>
        <w:pStyle w:val="Default"/>
        <w:ind w:firstLine="709"/>
        <w:contextualSpacing/>
        <w:jc w:val="both"/>
        <w:rPr>
          <w:sz w:val="28"/>
          <w:szCs w:val="28"/>
        </w:rPr>
      </w:pPr>
      <w:proofErr w:type="gramStart"/>
      <w:r w:rsidRPr="005C49A7">
        <w:rPr>
          <w:sz w:val="28"/>
          <w:szCs w:val="28"/>
        </w:rPr>
        <w:t>Образователь</w:t>
      </w:r>
      <w:r w:rsidR="00ED60B9">
        <w:rPr>
          <w:sz w:val="28"/>
          <w:szCs w:val="28"/>
        </w:rPr>
        <w:t>ная организация, реализующая АО</w:t>
      </w:r>
      <w:r w:rsidRPr="005C49A7">
        <w:rPr>
          <w:sz w:val="28"/>
          <w:szCs w:val="28"/>
        </w:rPr>
        <w:t xml:space="preserve">П для обучающихся с </w:t>
      </w:r>
      <w:r>
        <w:rPr>
          <w:sz w:val="28"/>
          <w:szCs w:val="28"/>
        </w:rPr>
        <w:t>РАС</w:t>
      </w:r>
      <w:r w:rsidR="00C01A72">
        <w:rPr>
          <w:sz w:val="28"/>
          <w:szCs w:val="28"/>
        </w:rPr>
        <w:t xml:space="preserve">, </w:t>
      </w:r>
      <w:r w:rsidRPr="005C49A7">
        <w:rPr>
          <w:sz w:val="28"/>
          <w:szCs w:val="28"/>
        </w:rPr>
        <w:t xml:space="preserve">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roofErr w:type="gramEnd"/>
    </w:p>
    <w:p w:rsidR="00AD73B8" w:rsidRPr="005C49A7" w:rsidRDefault="00AD73B8" w:rsidP="00B01902">
      <w:pPr>
        <w:pStyle w:val="af7"/>
        <w:ind w:firstLine="709"/>
        <w:contextualSpacing/>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АОП, для каждой занимаемой должности соответств</w:t>
      </w:r>
      <w:r w:rsidR="00ED60B9">
        <w:rPr>
          <w:rFonts w:ascii="Times New Roman" w:hAnsi="Times New Roman"/>
          <w:sz w:val="28"/>
          <w:szCs w:val="28"/>
        </w:rPr>
        <w:t>ует</w:t>
      </w:r>
      <w:r w:rsidRPr="005C49A7">
        <w:rPr>
          <w:rFonts w:ascii="Times New Roman" w:hAnsi="Times New Roman"/>
          <w:sz w:val="28"/>
          <w:szCs w:val="28"/>
        </w:rPr>
        <w:t xml:space="preserve">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B01902">
      <w:pPr>
        <w:pStyle w:val="af7"/>
        <w:ind w:firstLine="709"/>
        <w:contextualSpacing/>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Default="00C01A72" w:rsidP="00B01902">
      <w:pPr>
        <w:pStyle w:val="af7"/>
        <w:ind w:firstLine="709"/>
        <w:contextualSpacing/>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В реализации АО</w:t>
      </w:r>
      <w:r w:rsidR="00AD73B8" w:rsidRPr="005C49A7">
        <w:rPr>
          <w:rFonts w:ascii="Times New Roman" w:hAnsi="Times New Roman"/>
          <w:sz w:val="28"/>
          <w:szCs w:val="28"/>
        </w:rPr>
        <w:t xml:space="preserve">П для обучающихся с </w:t>
      </w:r>
      <w:r w:rsidR="00AD73B8">
        <w:rPr>
          <w:rFonts w:ascii="Times New Roman" w:hAnsi="Times New Roman"/>
          <w:sz w:val="28"/>
          <w:szCs w:val="28"/>
        </w:rPr>
        <w:t xml:space="preserve">РАС </w:t>
      </w:r>
      <w:r w:rsidR="006E3E18">
        <w:rPr>
          <w:rFonts w:ascii="Times New Roman" w:hAnsi="Times New Roman"/>
          <w:sz w:val="28"/>
          <w:szCs w:val="28"/>
        </w:rPr>
        <w:t xml:space="preserve"> </w:t>
      </w:r>
      <w:r w:rsidR="00AD73B8" w:rsidRPr="005C49A7">
        <w:rPr>
          <w:rFonts w:ascii="Times New Roman" w:hAnsi="Times New Roman"/>
          <w:sz w:val="28"/>
          <w:szCs w:val="28"/>
        </w:rPr>
        <w:t>принимают у</w:t>
      </w:r>
      <w:r>
        <w:rPr>
          <w:rFonts w:ascii="Times New Roman" w:hAnsi="Times New Roman"/>
          <w:sz w:val="28"/>
          <w:szCs w:val="28"/>
        </w:rPr>
        <w:t>частие следующие спе</w:t>
      </w:r>
      <w:r>
        <w:rPr>
          <w:rFonts w:ascii="Times New Roman" w:hAnsi="Times New Roman"/>
          <w:sz w:val="28"/>
          <w:szCs w:val="28"/>
        </w:rPr>
        <w:softHyphen/>
        <w:t>циалисты:</w:t>
      </w:r>
      <w:r w:rsidR="009061B9">
        <w:rPr>
          <w:rFonts w:ascii="Times New Roman" w:hAnsi="Times New Roman"/>
          <w:sz w:val="28"/>
          <w:szCs w:val="28"/>
        </w:rPr>
        <w:t xml:space="preserve"> учитель-предметник,</w:t>
      </w:r>
      <w:r w:rsidR="00AD73B8" w:rsidRPr="005C49A7">
        <w:rPr>
          <w:rFonts w:ascii="Times New Roman" w:hAnsi="Times New Roman"/>
          <w:sz w:val="28"/>
          <w:szCs w:val="28"/>
        </w:rPr>
        <w:t xml:space="preserve"> учителя-ло</w:t>
      </w:r>
      <w:r w:rsidR="00AD73B8" w:rsidRPr="005C49A7">
        <w:rPr>
          <w:rFonts w:ascii="Times New Roman" w:hAnsi="Times New Roman"/>
          <w:sz w:val="28"/>
          <w:szCs w:val="28"/>
        </w:rPr>
        <w:softHyphen/>
        <w:t>гопеды, педагоги-пси</w:t>
      </w:r>
      <w:r w:rsidR="00AD73B8" w:rsidRPr="005C49A7">
        <w:rPr>
          <w:rFonts w:ascii="Times New Roman" w:hAnsi="Times New Roman"/>
          <w:sz w:val="28"/>
          <w:szCs w:val="28"/>
        </w:rPr>
        <w:softHyphen/>
        <w:t>хо</w:t>
      </w:r>
      <w:r w:rsidR="00AD73B8" w:rsidRPr="005C49A7">
        <w:rPr>
          <w:rFonts w:ascii="Times New Roman" w:hAnsi="Times New Roman"/>
          <w:sz w:val="28"/>
          <w:szCs w:val="28"/>
        </w:rPr>
        <w:softHyphen/>
        <w:t>ло</w:t>
      </w:r>
      <w:r w:rsidR="00AD73B8" w:rsidRPr="005C49A7">
        <w:rPr>
          <w:rFonts w:ascii="Times New Roman" w:hAnsi="Times New Roman"/>
          <w:sz w:val="28"/>
          <w:szCs w:val="28"/>
        </w:rPr>
        <w:softHyphen/>
        <w:t>ги, со</w:t>
      </w:r>
      <w:r w:rsidR="00AD73B8" w:rsidRPr="005C49A7">
        <w:rPr>
          <w:rFonts w:ascii="Times New Roman" w:hAnsi="Times New Roman"/>
          <w:sz w:val="28"/>
          <w:szCs w:val="28"/>
        </w:rPr>
        <w:softHyphen/>
        <w:t>ци</w:t>
      </w:r>
      <w:r w:rsidR="00AD73B8" w:rsidRPr="005C49A7">
        <w:rPr>
          <w:rFonts w:ascii="Times New Roman" w:hAnsi="Times New Roman"/>
          <w:sz w:val="28"/>
          <w:szCs w:val="28"/>
        </w:rPr>
        <w:softHyphen/>
        <w:t>аль</w:t>
      </w:r>
      <w:r w:rsidR="00AD73B8" w:rsidRPr="005C49A7">
        <w:rPr>
          <w:rFonts w:ascii="Times New Roman" w:hAnsi="Times New Roman"/>
          <w:sz w:val="28"/>
          <w:szCs w:val="28"/>
        </w:rPr>
        <w:softHyphen/>
        <w:t>ны</w:t>
      </w:r>
      <w:r>
        <w:rPr>
          <w:rFonts w:ascii="Times New Roman" w:hAnsi="Times New Roman"/>
          <w:sz w:val="28"/>
          <w:szCs w:val="28"/>
        </w:rPr>
        <w:t>й</w:t>
      </w:r>
      <w:r w:rsidR="00AD73B8" w:rsidRPr="005C49A7">
        <w:rPr>
          <w:rFonts w:ascii="Times New Roman" w:hAnsi="Times New Roman"/>
          <w:sz w:val="28"/>
          <w:szCs w:val="28"/>
        </w:rPr>
        <w:t xml:space="preserve"> педагог, педагоги до</w:t>
      </w:r>
      <w:r w:rsidR="00AD73B8" w:rsidRPr="005C49A7">
        <w:rPr>
          <w:rFonts w:ascii="Times New Roman" w:hAnsi="Times New Roman"/>
          <w:sz w:val="28"/>
          <w:szCs w:val="28"/>
        </w:rPr>
        <w:softHyphen/>
        <w:t>по</w:t>
      </w:r>
      <w:r w:rsidR="00AD73B8" w:rsidRPr="005C49A7">
        <w:rPr>
          <w:rFonts w:ascii="Times New Roman" w:hAnsi="Times New Roman"/>
          <w:sz w:val="28"/>
          <w:szCs w:val="28"/>
        </w:rPr>
        <w:softHyphen/>
        <w:t>л</w:t>
      </w:r>
      <w:r w:rsidR="00AD73B8" w:rsidRPr="005C49A7">
        <w:rPr>
          <w:rFonts w:ascii="Times New Roman" w:hAnsi="Times New Roman"/>
          <w:sz w:val="28"/>
          <w:szCs w:val="28"/>
        </w:rPr>
        <w:softHyphen/>
        <w:t>ни</w:t>
      </w:r>
      <w:r w:rsidR="00AD73B8" w:rsidRPr="005C49A7">
        <w:rPr>
          <w:rFonts w:ascii="Times New Roman" w:hAnsi="Times New Roman"/>
          <w:sz w:val="28"/>
          <w:szCs w:val="28"/>
        </w:rPr>
        <w:softHyphen/>
        <w:t>тель</w:t>
      </w:r>
      <w:r w:rsidR="00AD73B8" w:rsidRPr="005C49A7">
        <w:rPr>
          <w:rFonts w:ascii="Times New Roman" w:hAnsi="Times New Roman"/>
          <w:sz w:val="28"/>
          <w:szCs w:val="28"/>
        </w:rPr>
        <w:softHyphen/>
        <w:t>ного об</w:t>
      </w:r>
      <w:r>
        <w:rPr>
          <w:rFonts w:ascii="Times New Roman" w:hAnsi="Times New Roman"/>
          <w:sz w:val="28"/>
          <w:szCs w:val="28"/>
        </w:rPr>
        <w:t>разования, медицинский работник</w:t>
      </w:r>
      <w:r w:rsidR="00AD73B8" w:rsidRPr="005C49A7">
        <w:rPr>
          <w:rFonts w:ascii="Times New Roman" w:hAnsi="Times New Roman"/>
          <w:sz w:val="28"/>
          <w:szCs w:val="28"/>
        </w:rPr>
        <w:t>.</w:t>
      </w:r>
      <w:proofErr w:type="gramEnd"/>
    </w:p>
    <w:p w:rsidR="009061B9" w:rsidRPr="009061B9" w:rsidRDefault="009061B9" w:rsidP="009061B9">
      <w:pPr>
        <w:pStyle w:val="af7"/>
        <w:ind w:firstLine="709"/>
        <w:contextualSpacing/>
        <w:jc w:val="both"/>
        <w:rPr>
          <w:rFonts w:ascii="Times New Roman" w:hAnsi="Times New Roman"/>
          <w:sz w:val="28"/>
          <w:szCs w:val="28"/>
        </w:rPr>
      </w:pPr>
      <w:r w:rsidRPr="009061B9">
        <w:rPr>
          <w:rFonts w:ascii="Times New Roman" w:hAnsi="Times New Roman"/>
          <w:sz w:val="28"/>
          <w:szCs w:val="28"/>
        </w:rPr>
        <w:t>Требования к трудовым функциям педагогических работников (общепедагогической</w:t>
      </w:r>
      <w:r>
        <w:rPr>
          <w:rFonts w:ascii="Times New Roman" w:hAnsi="Times New Roman"/>
          <w:sz w:val="28"/>
          <w:szCs w:val="28"/>
        </w:rPr>
        <w:t xml:space="preserve"> </w:t>
      </w:r>
      <w:r w:rsidRPr="009061B9">
        <w:rPr>
          <w:rFonts w:ascii="Times New Roman" w:hAnsi="Times New Roman"/>
          <w:sz w:val="28"/>
          <w:szCs w:val="28"/>
        </w:rPr>
        <w:t>(обучение), воспитательной и развивающей деятельности) определены Квалификационным справочником.</w:t>
      </w:r>
    </w:p>
    <w:p w:rsidR="009061B9" w:rsidRPr="005C49A7" w:rsidRDefault="009061B9" w:rsidP="00B01902">
      <w:pPr>
        <w:pStyle w:val="af7"/>
        <w:ind w:firstLine="709"/>
        <w:contextualSpacing/>
        <w:jc w:val="both"/>
        <w:rPr>
          <w:rFonts w:ascii="Times New Roman" w:hAnsi="Times New Roman"/>
          <w:sz w:val="28"/>
          <w:szCs w:val="28"/>
        </w:rPr>
      </w:pPr>
    </w:p>
    <w:p w:rsidR="0036168F" w:rsidRPr="00F63254" w:rsidRDefault="0036168F" w:rsidP="00B01902">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 xml:space="preserve">ля по </w:t>
      </w:r>
      <w:r w:rsidRPr="005C49A7">
        <w:rPr>
          <w:rFonts w:ascii="Times New Roman" w:hAnsi="Times New Roman" w:cs="Times New Roman"/>
          <w:color w:val="auto"/>
          <w:sz w:val="28"/>
          <w:szCs w:val="28"/>
        </w:rPr>
        <w:lastRenderedPageBreak/>
        <w:t>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B01902">
      <w:pPr>
        <w:pStyle w:val="Standard"/>
        <w:spacing w:line="240" w:lineRule="auto"/>
        <w:contextualSpacing/>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213D88" w:rsidP="00B01902">
      <w:pPr>
        <w:pStyle w:val="Standard"/>
        <w:spacing w:line="240" w:lineRule="auto"/>
        <w:contextualSpacing/>
        <w:rPr>
          <w:rFonts w:ascii="Times New Roman" w:hAnsi="Times New Roman" w:cs="Times New Roman"/>
        </w:rPr>
      </w:pPr>
      <w:r>
        <w:rPr>
          <w:rFonts w:ascii="Times New Roman" w:hAnsi="Times New Roman" w:cs="Times New Roman"/>
          <w:bCs/>
          <w:iCs/>
        </w:rPr>
        <w:t>Финансирование АО</w:t>
      </w:r>
      <w:r w:rsidR="00641B9D" w:rsidRPr="005C49A7">
        <w:rPr>
          <w:rFonts w:ascii="Times New Roman" w:hAnsi="Times New Roman" w:cs="Times New Roman"/>
          <w:bCs/>
          <w:iCs/>
        </w:rPr>
        <w:t xml:space="preserve">П для обучающихся с </w:t>
      </w:r>
      <w:r w:rsidR="00641B9D">
        <w:rPr>
          <w:rFonts w:ascii="Times New Roman" w:hAnsi="Times New Roman" w:cs="Times New Roman"/>
          <w:bCs/>
          <w:iCs/>
        </w:rPr>
        <w:t xml:space="preserve">РАС </w:t>
      </w:r>
      <w:r w:rsidR="00641B9D" w:rsidRPr="005C49A7">
        <w:rPr>
          <w:rFonts w:ascii="Times New Roman" w:hAnsi="Times New Roman" w:cs="Times New Roman"/>
          <w:bCs/>
          <w:iCs/>
        </w:rPr>
        <w:t>должно осуществляться в со</w:t>
      </w:r>
      <w:r w:rsidR="00641B9D" w:rsidRPr="005C49A7">
        <w:rPr>
          <w:rFonts w:ascii="Times New Roman" w:hAnsi="Times New Roman" w:cs="Times New Roman"/>
          <w:bCs/>
          <w:iCs/>
        </w:rPr>
        <w:softHyphen/>
        <w:t>от</w:t>
      </w:r>
      <w:r w:rsidR="00641B9D" w:rsidRPr="005C49A7">
        <w:rPr>
          <w:rFonts w:ascii="Times New Roman" w:hAnsi="Times New Roman" w:cs="Times New Roman"/>
          <w:bCs/>
          <w:iCs/>
        </w:rPr>
        <w:softHyphen/>
        <w:t>ве</w:t>
      </w:r>
      <w:r w:rsidR="00641B9D" w:rsidRPr="005C49A7">
        <w:rPr>
          <w:rFonts w:ascii="Times New Roman" w:hAnsi="Times New Roman" w:cs="Times New Roman"/>
          <w:bCs/>
          <w:iCs/>
        </w:rPr>
        <w:softHyphen/>
        <w:t>т</w:t>
      </w:r>
      <w:r w:rsidR="00641B9D" w:rsidRPr="005C49A7">
        <w:rPr>
          <w:rFonts w:ascii="Times New Roman" w:hAnsi="Times New Roman" w:cs="Times New Roman"/>
          <w:bCs/>
          <w:iCs/>
        </w:rPr>
        <w:softHyphen/>
        <w:t>с</w:t>
      </w:r>
      <w:r w:rsidR="00641B9D" w:rsidRPr="005C49A7">
        <w:rPr>
          <w:rFonts w:ascii="Times New Roman" w:hAnsi="Times New Roman" w:cs="Times New Roman"/>
          <w:bCs/>
          <w:iCs/>
        </w:rPr>
        <w:softHyphen/>
        <w:t>т</w:t>
      </w:r>
      <w:r w:rsidR="00641B9D" w:rsidRPr="005C49A7">
        <w:rPr>
          <w:rFonts w:ascii="Times New Roman" w:hAnsi="Times New Roman" w:cs="Times New Roman"/>
          <w:bCs/>
          <w:iCs/>
        </w:rPr>
        <w:softHyphen/>
        <w:t>вии с затратами на реализацию специальных (материально-технических и ка</w:t>
      </w:r>
      <w:r w:rsidR="00641B9D" w:rsidRPr="005C49A7">
        <w:rPr>
          <w:rFonts w:ascii="Times New Roman" w:hAnsi="Times New Roman" w:cs="Times New Roman"/>
          <w:bCs/>
          <w:iCs/>
        </w:rPr>
        <w:softHyphen/>
        <w:t xml:space="preserve">дровых) </w:t>
      </w:r>
      <w:r w:rsidR="00641B9D" w:rsidRPr="005C49A7">
        <w:rPr>
          <w:rFonts w:ascii="Times New Roman" w:hAnsi="Times New Roman" w:cs="Times New Roman"/>
        </w:rPr>
        <w:t>условий.</w:t>
      </w:r>
    </w:p>
    <w:p w:rsidR="00641B9D" w:rsidRPr="005C49A7" w:rsidRDefault="00641B9D" w:rsidP="00B01902">
      <w:pPr>
        <w:pStyle w:val="Standard"/>
        <w:spacing w:line="240" w:lineRule="auto"/>
        <w:contextualSpacing/>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B01902">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B01902">
      <w:pPr>
        <w:numPr>
          <w:ilvl w:val="0"/>
          <w:numId w:val="15"/>
        </w:numPr>
        <w:spacing w:after="0" w:line="240" w:lineRule="auto"/>
        <w:ind w:left="0" w:firstLine="709"/>
        <w:contextualSpacing/>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B01902">
      <w:pPr>
        <w:numPr>
          <w:ilvl w:val="0"/>
          <w:numId w:val="15"/>
        </w:numPr>
        <w:spacing w:after="0" w:line="240" w:lineRule="auto"/>
        <w:ind w:left="0" w:firstLine="709"/>
        <w:contextualSpacing/>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B01902">
      <w:pPr>
        <w:numPr>
          <w:ilvl w:val="0"/>
          <w:numId w:val="15"/>
        </w:numPr>
        <w:spacing w:after="0" w:line="240" w:lineRule="auto"/>
        <w:ind w:left="0" w:firstLine="709"/>
        <w:contextualSpacing/>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B01902">
      <w:pPr>
        <w:pStyle w:val="14TexstOSNOVA1012"/>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B01902">
      <w:pPr>
        <w:pStyle w:val="14TexstOSNOVA1012"/>
        <w:tabs>
          <w:tab w:val="left" w:pos="454"/>
          <w:tab w:val="left" w:pos="851"/>
        </w:tabs>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B01902">
      <w:pPr>
        <w:pStyle w:val="14TexstOSNOVA1012"/>
        <w:tabs>
          <w:tab w:val="left" w:pos="454"/>
          <w:tab w:val="left" w:pos="851"/>
        </w:tabs>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B01902">
      <w:pPr>
        <w:pStyle w:val="14TexstOSNOVA1012"/>
        <w:tabs>
          <w:tab w:val="left" w:pos="454"/>
          <w:tab w:val="left" w:pos="851"/>
        </w:tabs>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B01902">
      <w:pPr>
        <w:pStyle w:val="14TexstOSNOVA1012"/>
        <w:tabs>
          <w:tab w:val="left" w:pos="454"/>
          <w:tab w:val="left" w:pos="851"/>
        </w:tabs>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B01902">
      <w:pPr>
        <w:pStyle w:val="a9"/>
        <w:spacing w:line="240" w:lineRule="auto"/>
        <w:ind w:firstLine="709"/>
        <w:contextualSpacing/>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Default="00E362AF" w:rsidP="00B01902">
      <w:pPr>
        <w:shd w:val="clear" w:color="auto" w:fill="FFFFFF"/>
        <w:autoSpaceDE w:val="0"/>
        <w:autoSpaceDN w:val="0"/>
        <w:adjustRightInd w:val="0"/>
        <w:spacing w:after="0" w:line="240" w:lineRule="auto"/>
        <w:ind w:firstLine="709"/>
        <w:contextualSpacing/>
        <w:jc w:val="both"/>
        <w:rPr>
          <w:rFonts w:ascii="Times New Roman" w:hAnsi="Times New Roman" w:cs="Times New Roman"/>
          <w:b/>
          <w:kern w:val="28"/>
          <w:sz w:val="28"/>
          <w:szCs w:val="28"/>
        </w:rPr>
      </w:pPr>
    </w:p>
    <w:p w:rsidR="0036168F" w:rsidRPr="00F63254" w:rsidRDefault="0036168F" w:rsidP="00B01902">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B01902">
      <w:pPr>
        <w:pStyle w:val="14TexstOSNOVA1012"/>
        <w:spacing w:line="240" w:lineRule="auto"/>
        <w:ind w:firstLine="709"/>
        <w:contextualSpacing/>
        <w:rPr>
          <w:rFonts w:ascii="Times New Roman" w:hAnsi="Times New Roman" w:cs="Times New Roman"/>
          <w:sz w:val="28"/>
          <w:szCs w:val="28"/>
        </w:rPr>
      </w:pP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B01902">
      <w:pPr>
        <w:pStyle w:val="Default"/>
        <w:ind w:firstLine="709"/>
        <w:contextualSpacing/>
        <w:jc w:val="both"/>
        <w:rPr>
          <w:sz w:val="28"/>
          <w:szCs w:val="28"/>
        </w:rPr>
      </w:pPr>
      <w:r w:rsidRPr="005C49A7">
        <w:rPr>
          <w:sz w:val="28"/>
          <w:szCs w:val="28"/>
        </w:rPr>
        <w:lastRenderedPageBreak/>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B01902">
      <w:pPr>
        <w:pStyle w:val="Default"/>
        <w:tabs>
          <w:tab w:val="left" w:pos="851"/>
        </w:tabs>
        <w:suppressAutoHyphens/>
        <w:autoSpaceDE/>
        <w:autoSpaceDN/>
        <w:adjustRightInd/>
        <w:ind w:firstLine="709"/>
        <w:contextualSpacing/>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B01902">
      <w:pPr>
        <w:pStyle w:val="Default"/>
        <w:tabs>
          <w:tab w:val="left" w:pos="851"/>
        </w:tabs>
        <w:suppressAutoHyphens/>
        <w:autoSpaceDE/>
        <w:autoSpaceDN/>
        <w:adjustRightInd/>
        <w:ind w:firstLine="709"/>
        <w:contextualSpacing/>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B01902">
      <w:pPr>
        <w:pStyle w:val="Default"/>
        <w:tabs>
          <w:tab w:val="left" w:pos="851"/>
        </w:tabs>
        <w:suppressAutoHyphens/>
        <w:autoSpaceDE/>
        <w:autoSpaceDN/>
        <w:adjustRightInd/>
        <w:ind w:firstLine="709"/>
        <w:contextualSpacing/>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B01902">
      <w:pPr>
        <w:pStyle w:val="Default"/>
        <w:tabs>
          <w:tab w:val="left" w:pos="851"/>
        </w:tabs>
        <w:suppressAutoHyphens/>
        <w:autoSpaceDE/>
        <w:autoSpaceDN/>
        <w:adjustRightInd/>
        <w:ind w:firstLine="709"/>
        <w:contextualSpacing/>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B01902">
      <w:pPr>
        <w:pStyle w:val="Default"/>
        <w:tabs>
          <w:tab w:val="left" w:pos="851"/>
        </w:tabs>
        <w:suppressAutoHyphens/>
        <w:autoSpaceDE/>
        <w:autoSpaceDN/>
        <w:adjustRightInd/>
        <w:ind w:firstLine="709"/>
        <w:contextualSpacing/>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B01902">
      <w:pPr>
        <w:pStyle w:val="Standard"/>
        <w:tabs>
          <w:tab w:val="left" w:pos="0"/>
        </w:tabs>
        <w:spacing w:line="240" w:lineRule="auto"/>
        <w:ind w:firstLine="851"/>
        <w:contextualSpacing/>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B01902">
      <w:pPr>
        <w:pStyle w:val="Default"/>
        <w:suppressAutoHyphens/>
        <w:autoSpaceDE/>
        <w:autoSpaceDN/>
        <w:adjustRightInd/>
        <w:ind w:firstLine="709"/>
        <w:contextualSpacing/>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B01902">
      <w:pPr>
        <w:pStyle w:val="Default"/>
        <w:suppressAutoHyphens/>
        <w:autoSpaceDE/>
        <w:autoSpaceDN/>
        <w:adjustRightInd/>
        <w:ind w:firstLine="709"/>
        <w:contextualSpacing/>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B01902">
      <w:pPr>
        <w:pStyle w:val="Default"/>
        <w:suppressAutoHyphens/>
        <w:autoSpaceDE/>
        <w:autoSpaceDN/>
        <w:adjustRightInd/>
        <w:ind w:firstLine="709"/>
        <w:contextualSpacing/>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B01902">
      <w:pPr>
        <w:pStyle w:val="Default"/>
        <w:suppressAutoHyphens/>
        <w:autoSpaceDE/>
        <w:autoSpaceDN/>
        <w:adjustRightInd/>
        <w:ind w:firstLine="709"/>
        <w:contextualSpacing/>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B01902">
      <w:pPr>
        <w:pStyle w:val="Default"/>
        <w:suppressAutoHyphens/>
        <w:autoSpaceDE/>
        <w:autoSpaceDN/>
        <w:adjustRightInd/>
        <w:ind w:firstLine="709"/>
        <w:contextualSpacing/>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213D88" w:rsidP="00B01902">
      <w:pPr>
        <w:pStyle w:val="Default"/>
        <w:suppressAutoHyphens/>
        <w:autoSpaceDE/>
        <w:autoSpaceDN/>
        <w:adjustRightInd/>
        <w:ind w:firstLine="709"/>
        <w:contextualSpacing/>
        <w:jc w:val="both"/>
        <w:textAlignment w:val="baseline"/>
        <w:rPr>
          <w:sz w:val="28"/>
          <w:szCs w:val="28"/>
        </w:rPr>
      </w:pPr>
      <w:r>
        <w:rPr>
          <w:color w:val="00000A"/>
          <w:sz w:val="28"/>
          <w:szCs w:val="28"/>
        </w:rPr>
        <w:t xml:space="preserve">туалетам, </w:t>
      </w:r>
      <w:r w:rsidR="00641B9D" w:rsidRPr="005C49A7">
        <w:rPr>
          <w:color w:val="00000A"/>
          <w:sz w:val="28"/>
          <w:szCs w:val="28"/>
        </w:rPr>
        <w:t>коридорам и другим помещениям.</w:t>
      </w:r>
    </w:p>
    <w:p w:rsidR="00641B9D" w:rsidRPr="005C49A7" w:rsidRDefault="00641B9D" w:rsidP="00B01902">
      <w:pPr>
        <w:pStyle w:val="Default"/>
        <w:ind w:firstLine="709"/>
        <w:contextualSpacing/>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w:t>
      </w:r>
      <w:r w:rsidR="00213D88">
        <w:rPr>
          <w:sz w:val="28"/>
          <w:szCs w:val="28"/>
        </w:rPr>
        <w:t xml:space="preserve"> Организации</w:t>
      </w:r>
      <w:r w:rsidRPr="005C49A7">
        <w:rPr>
          <w:sz w:val="28"/>
          <w:szCs w:val="28"/>
        </w:rPr>
        <w:t>.</w:t>
      </w:r>
    </w:p>
    <w:p w:rsidR="00641B9D" w:rsidRPr="005C49A7" w:rsidRDefault="00641B9D" w:rsidP="00B01902">
      <w:pPr>
        <w:pStyle w:val="Default"/>
        <w:ind w:firstLine="709"/>
        <w:contextualSpacing/>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Default="00641B9D" w:rsidP="00B01902">
      <w:pPr>
        <w:spacing w:after="0" w:line="240" w:lineRule="auto"/>
        <w:ind w:firstLine="709"/>
        <w:contextualSpacing/>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213D88">
        <w:rPr>
          <w:rFonts w:ascii="Times New Roman" w:hAnsi="Times New Roman" w:cs="Times New Roman"/>
          <w:sz w:val="28"/>
          <w:szCs w:val="28"/>
        </w:rPr>
        <w:t>по данному варианту АО</w:t>
      </w:r>
      <w:r w:rsidR="00BB2327">
        <w:rPr>
          <w:rFonts w:ascii="Times New Roman" w:hAnsi="Times New Roman" w:cs="Times New Roman"/>
          <w:sz w:val="28"/>
          <w:szCs w:val="28"/>
        </w:rPr>
        <w:t xml:space="preserve">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соответствующих уровню их интеллектуального развития.</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4B5708" w:rsidRPr="004B5708" w:rsidRDefault="004B5708" w:rsidP="004B5708">
      <w:pPr>
        <w:spacing w:after="0" w:line="240" w:lineRule="auto"/>
        <w:contextualSpacing/>
        <w:jc w:val="both"/>
        <w:rPr>
          <w:rFonts w:ascii="Times New Roman" w:hAnsi="Times New Roman" w:cs="Times New Roman"/>
          <w:sz w:val="28"/>
          <w:szCs w:val="28"/>
        </w:rPr>
      </w:pPr>
      <w:r w:rsidRPr="004B5708">
        <w:rPr>
          <w:rFonts w:ascii="Times New Roman" w:hAnsi="Times New Roman" w:cs="Times New Roman"/>
          <w:sz w:val="28"/>
          <w:szCs w:val="28"/>
        </w:rPr>
        <w:lastRenderedPageBreak/>
        <w:t xml:space="preserve"> </w:t>
      </w:r>
      <w:r>
        <w:rPr>
          <w:rFonts w:ascii="Times New Roman" w:hAnsi="Times New Roman" w:cs="Times New Roman"/>
          <w:i/>
          <w:sz w:val="28"/>
          <w:szCs w:val="28"/>
        </w:rPr>
        <w:t>Материально</w:t>
      </w:r>
      <w:r w:rsidRPr="004B5708">
        <w:rPr>
          <w:rFonts w:ascii="Times New Roman" w:hAnsi="Times New Roman" w:cs="Times New Roman"/>
          <w:i/>
          <w:sz w:val="28"/>
          <w:szCs w:val="28"/>
        </w:rPr>
        <w:t>-техническое</w:t>
      </w:r>
      <w:r w:rsidRPr="004B5708">
        <w:rPr>
          <w:rFonts w:ascii="Times New Roman" w:hAnsi="Times New Roman" w:cs="Times New Roman"/>
          <w:sz w:val="28"/>
          <w:szCs w:val="28"/>
        </w:rPr>
        <w:t xml:space="preserve"> обеспечение учебных предметов включает:</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учебники; букварь;</w:t>
      </w:r>
    </w:p>
    <w:p w:rsidR="004B5708" w:rsidRPr="004B5708" w:rsidRDefault="004B5708" w:rsidP="004B570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B5708">
        <w:rPr>
          <w:rFonts w:ascii="Times New Roman" w:hAnsi="Times New Roman" w:cs="Times New Roman"/>
          <w:sz w:val="28"/>
          <w:szCs w:val="28"/>
        </w:rPr>
        <w:t xml:space="preserve"> программно </w:t>
      </w:r>
      <w:proofErr w:type="gramStart"/>
      <w:r w:rsidRPr="004B5708">
        <w:rPr>
          <w:rFonts w:ascii="Times New Roman" w:hAnsi="Times New Roman" w:cs="Times New Roman"/>
          <w:sz w:val="28"/>
          <w:szCs w:val="28"/>
        </w:rPr>
        <w:t>-м</w:t>
      </w:r>
      <w:proofErr w:type="gramEnd"/>
      <w:r w:rsidRPr="004B5708">
        <w:rPr>
          <w:rFonts w:ascii="Times New Roman" w:hAnsi="Times New Roman" w:cs="Times New Roman"/>
          <w:sz w:val="28"/>
          <w:szCs w:val="28"/>
        </w:rPr>
        <w:t>етодическое обеспечение: методические рекомендации для учителя по отдельным разделам учебного предмета; печатные пособия: наборы картинной азбуки;</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наборы предметных картинок;</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наборы сюжетных картинок по отдельным темам;</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различные виды словарей;</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 xml:space="preserve">учебно </w:t>
      </w:r>
      <w:proofErr w:type="gramStart"/>
      <w:r w:rsidRPr="004B5708">
        <w:rPr>
          <w:rFonts w:ascii="Times New Roman" w:hAnsi="Times New Roman" w:cs="Times New Roman"/>
          <w:sz w:val="28"/>
          <w:szCs w:val="28"/>
        </w:rPr>
        <w:t>-п</w:t>
      </w:r>
      <w:proofErr w:type="gramEnd"/>
      <w:r w:rsidRPr="004B5708">
        <w:rPr>
          <w:rFonts w:ascii="Times New Roman" w:hAnsi="Times New Roman" w:cs="Times New Roman"/>
          <w:sz w:val="28"/>
          <w:szCs w:val="28"/>
        </w:rPr>
        <w:t>рактическое оборудование: комплекты для обучения грамоте (наборное полотно, разрезная азбука;</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опорные таблицы по отдельным изучаемым темам;</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схемы (</w:t>
      </w:r>
      <w:proofErr w:type="spellStart"/>
      <w:r w:rsidRPr="004B5708">
        <w:rPr>
          <w:rFonts w:ascii="Times New Roman" w:hAnsi="Times New Roman" w:cs="Times New Roman"/>
          <w:sz w:val="28"/>
          <w:szCs w:val="28"/>
        </w:rPr>
        <w:t>звуко</w:t>
      </w:r>
      <w:proofErr w:type="spellEnd"/>
      <w:r w:rsidRPr="004B5708">
        <w:rPr>
          <w:rFonts w:ascii="Times New Roman" w:hAnsi="Times New Roman" w:cs="Times New Roman"/>
          <w:sz w:val="28"/>
          <w:szCs w:val="28"/>
        </w:rPr>
        <w:t xml:space="preserve"> </w:t>
      </w:r>
      <w:proofErr w:type="gramStart"/>
      <w:r w:rsidRPr="004B5708">
        <w:rPr>
          <w:rFonts w:ascii="Times New Roman" w:hAnsi="Times New Roman" w:cs="Times New Roman"/>
          <w:sz w:val="28"/>
          <w:szCs w:val="28"/>
        </w:rPr>
        <w:t>-б</w:t>
      </w:r>
      <w:proofErr w:type="gramEnd"/>
      <w:r w:rsidRPr="004B5708">
        <w:rPr>
          <w:rFonts w:ascii="Times New Roman" w:hAnsi="Times New Roman" w:cs="Times New Roman"/>
          <w:sz w:val="28"/>
          <w:szCs w:val="28"/>
        </w:rPr>
        <w:t>уквенного разбора слова; разбора слов по составу);</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дидактический раздаточный материал (карточки с заданиями);</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наборы ролевых игр, игрушек по отдельным темам; наборы муляжей (фрукты, овощи, ягоды и т.д.);</w:t>
      </w:r>
    </w:p>
    <w:p w:rsidR="004B5708" w:rsidRPr="004B5708" w:rsidRDefault="004B5708" w:rsidP="004B5708">
      <w:pPr>
        <w:spacing w:after="0" w:line="240" w:lineRule="auto"/>
        <w:ind w:firstLine="709"/>
        <w:contextualSpacing/>
        <w:jc w:val="both"/>
        <w:rPr>
          <w:rFonts w:ascii="Times New Roman" w:hAnsi="Times New Roman" w:cs="Times New Roman"/>
          <w:sz w:val="28"/>
          <w:szCs w:val="28"/>
        </w:rPr>
      </w:pPr>
      <w:r w:rsidRPr="004B5708">
        <w:rPr>
          <w:rFonts w:ascii="Times New Roman" w:hAnsi="Times New Roman" w:cs="Times New Roman"/>
          <w:sz w:val="28"/>
          <w:szCs w:val="28"/>
        </w:rPr>
        <w:t>технических средств обучения: классная доска с набором креплений для картинок, постеров, таблиц;</w:t>
      </w:r>
    </w:p>
    <w:p w:rsidR="004B5708" w:rsidRDefault="004B5708" w:rsidP="004B570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компьютеры с программным обеспечением, проекторы, экраны; смарт-доски.</w:t>
      </w:r>
    </w:p>
    <w:p w:rsidR="004F72D2" w:rsidRPr="004F72D2" w:rsidRDefault="004F72D2" w:rsidP="004B5708">
      <w:pPr>
        <w:spacing w:after="0" w:line="240" w:lineRule="auto"/>
        <w:ind w:firstLine="709"/>
        <w:contextualSpacing/>
        <w:jc w:val="both"/>
        <w:rPr>
          <w:rFonts w:ascii="Times New Roman" w:hAnsi="Times New Roman" w:cs="Times New Roman"/>
          <w:b/>
          <w:sz w:val="28"/>
          <w:szCs w:val="28"/>
        </w:rPr>
      </w:pPr>
      <w:r w:rsidRPr="004F72D2">
        <w:rPr>
          <w:rFonts w:ascii="Times New Roman" w:hAnsi="Times New Roman" w:cs="Times New Roman"/>
          <w:b/>
          <w:sz w:val="28"/>
          <w:szCs w:val="28"/>
        </w:rPr>
        <w:t>Перечень учебников в соответствии с учебным планом:</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120"/>
        <w:gridCol w:w="5960"/>
      </w:tblGrid>
      <w:tr w:rsidR="004F72D2" w:rsidRPr="004F72D2" w:rsidTr="008526E1">
        <w:tc>
          <w:tcPr>
            <w:tcW w:w="2127" w:type="dxa"/>
            <w:tcBorders>
              <w:top w:val="single" w:sz="4" w:space="0" w:color="auto"/>
              <w:left w:val="single" w:sz="4" w:space="0" w:color="auto"/>
              <w:bottom w:val="single" w:sz="4" w:space="0" w:color="auto"/>
              <w:right w:val="single" w:sz="4" w:space="0" w:color="auto"/>
            </w:tcBorders>
            <w:hideMark/>
          </w:tcPr>
          <w:p w:rsidR="004F72D2" w:rsidRPr="004F72D2" w:rsidRDefault="004F72D2" w:rsidP="004F72D2">
            <w:pPr>
              <w:shd w:val="clear" w:color="auto" w:fill="FFFFFF"/>
              <w:suppressAutoHyphens w:val="0"/>
              <w:spacing w:after="0" w:line="240" w:lineRule="auto"/>
              <w:contextualSpacing/>
              <w:jc w:val="center"/>
              <w:rPr>
                <w:rFonts w:ascii="Times New Roman" w:eastAsia="Times New Roman" w:hAnsi="Times New Roman" w:cs="Times New Roman"/>
                <w:b/>
                <w:bCs/>
                <w:color w:val="auto"/>
                <w:kern w:val="0"/>
                <w:sz w:val="28"/>
                <w:szCs w:val="28"/>
                <w:lang w:eastAsia="ru-RU"/>
              </w:rPr>
            </w:pPr>
            <w:r w:rsidRPr="004F72D2">
              <w:rPr>
                <w:rFonts w:ascii="Times New Roman" w:eastAsia="Calibri" w:hAnsi="Times New Roman" w:cs="Times New Roman"/>
                <w:b/>
                <w:bCs/>
                <w:color w:val="auto"/>
                <w:kern w:val="0"/>
                <w:sz w:val="28"/>
                <w:szCs w:val="28"/>
                <w:lang w:eastAsia="ru-RU"/>
              </w:rPr>
              <w:t>Наименование дисциплины, входящей в заявленную образовательную программу</w:t>
            </w:r>
          </w:p>
        </w:tc>
        <w:tc>
          <w:tcPr>
            <w:tcW w:w="1134" w:type="dxa"/>
            <w:tcBorders>
              <w:top w:val="single" w:sz="4" w:space="0" w:color="auto"/>
              <w:left w:val="single" w:sz="4" w:space="0" w:color="auto"/>
              <w:bottom w:val="single" w:sz="4" w:space="0" w:color="auto"/>
              <w:right w:val="single" w:sz="4" w:space="0" w:color="auto"/>
            </w:tcBorders>
            <w:hideMark/>
          </w:tcPr>
          <w:p w:rsidR="004F72D2" w:rsidRPr="004F72D2" w:rsidRDefault="004F72D2" w:rsidP="004F72D2">
            <w:pPr>
              <w:shd w:val="clear" w:color="auto" w:fill="FFFFFF"/>
              <w:suppressAutoHyphens w:val="0"/>
              <w:spacing w:after="0" w:line="240" w:lineRule="auto"/>
              <w:contextualSpacing/>
              <w:jc w:val="center"/>
              <w:rPr>
                <w:rFonts w:ascii="Times New Roman" w:eastAsia="Times New Roman" w:hAnsi="Times New Roman" w:cs="Times New Roman"/>
                <w:b/>
                <w:bCs/>
                <w:color w:val="auto"/>
                <w:kern w:val="0"/>
                <w:sz w:val="28"/>
                <w:szCs w:val="28"/>
                <w:lang w:eastAsia="ru-RU"/>
              </w:rPr>
            </w:pPr>
            <w:r w:rsidRPr="004F72D2">
              <w:rPr>
                <w:rFonts w:ascii="Times New Roman" w:eastAsia="Times New Roman" w:hAnsi="Times New Roman" w:cs="Times New Roman"/>
                <w:b/>
                <w:bCs/>
                <w:color w:val="auto"/>
                <w:kern w:val="0"/>
                <w:sz w:val="28"/>
                <w:szCs w:val="28"/>
                <w:lang w:eastAsia="ru-RU"/>
              </w:rPr>
              <w:t>Класс</w:t>
            </w:r>
          </w:p>
        </w:tc>
        <w:tc>
          <w:tcPr>
            <w:tcW w:w="6237" w:type="dxa"/>
            <w:tcBorders>
              <w:top w:val="single" w:sz="4" w:space="0" w:color="auto"/>
              <w:left w:val="single" w:sz="4" w:space="0" w:color="auto"/>
              <w:bottom w:val="single" w:sz="4" w:space="0" w:color="auto"/>
              <w:right w:val="single" w:sz="4" w:space="0" w:color="auto"/>
            </w:tcBorders>
            <w:hideMark/>
          </w:tcPr>
          <w:p w:rsidR="004F72D2" w:rsidRPr="004F72D2" w:rsidRDefault="004F72D2" w:rsidP="004F72D2">
            <w:pPr>
              <w:shd w:val="clear" w:color="auto" w:fill="FFFFFF"/>
              <w:suppressAutoHyphens w:val="0"/>
              <w:spacing w:after="0" w:line="240" w:lineRule="auto"/>
              <w:contextualSpacing/>
              <w:jc w:val="center"/>
              <w:rPr>
                <w:rFonts w:ascii="Times New Roman" w:eastAsia="Times New Roman" w:hAnsi="Times New Roman" w:cs="Times New Roman"/>
                <w:b/>
                <w:bCs/>
                <w:color w:val="auto"/>
                <w:kern w:val="0"/>
                <w:sz w:val="28"/>
                <w:szCs w:val="28"/>
                <w:lang w:eastAsia="ru-RU"/>
              </w:rPr>
            </w:pPr>
            <w:r w:rsidRPr="004F72D2">
              <w:rPr>
                <w:rFonts w:ascii="Times New Roman" w:eastAsia="Calibri" w:hAnsi="Times New Roman" w:cs="Times New Roman"/>
                <w:b/>
                <w:bCs/>
                <w:color w:val="auto"/>
                <w:kern w:val="0"/>
                <w:sz w:val="28"/>
                <w:szCs w:val="28"/>
                <w:lang w:eastAsia="ru-RU"/>
              </w:rPr>
              <w:t>Учебник</w:t>
            </w:r>
          </w:p>
        </w:tc>
      </w:tr>
      <w:tr w:rsidR="004F72D2" w:rsidRPr="004F72D2" w:rsidTr="008526E1">
        <w:trPr>
          <w:trHeight w:val="3480"/>
        </w:trPr>
        <w:tc>
          <w:tcPr>
            <w:tcW w:w="2127" w:type="dxa"/>
            <w:tcBorders>
              <w:top w:val="single" w:sz="4" w:space="0" w:color="auto"/>
              <w:left w:val="single" w:sz="4" w:space="0" w:color="auto"/>
              <w:bottom w:val="single" w:sz="4" w:space="0" w:color="auto"/>
              <w:right w:val="single" w:sz="4" w:space="0" w:color="auto"/>
            </w:tcBorders>
            <w:hideMark/>
          </w:tcPr>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r w:rsidRPr="004F72D2">
              <w:rPr>
                <w:rFonts w:ascii="Times New Roman" w:eastAsia="Times New Roman" w:hAnsi="Times New Roman" w:cs="Times New Roman"/>
                <w:bCs/>
                <w:color w:val="auto"/>
                <w:kern w:val="0"/>
                <w:sz w:val="28"/>
                <w:szCs w:val="28"/>
                <w:lang w:eastAsia="ru-RU"/>
              </w:rPr>
              <w:t>Русский язык</w:t>
            </w: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r w:rsidRPr="004F72D2">
              <w:rPr>
                <w:rFonts w:ascii="Times New Roman" w:eastAsia="Times New Roman" w:hAnsi="Times New Roman" w:cs="Times New Roman"/>
                <w:bCs/>
                <w:color w:val="auto"/>
                <w:kern w:val="0"/>
                <w:sz w:val="28"/>
                <w:szCs w:val="28"/>
                <w:lang w:eastAsia="ru-RU"/>
              </w:rPr>
              <w:t>1</w:t>
            </w: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4F72D2" w:rsidRPr="004F72D2" w:rsidRDefault="004F72D2" w:rsidP="004F72D2">
            <w:pPr>
              <w:shd w:val="clear" w:color="auto" w:fill="FFFFFF"/>
              <w:suppressAutoHyphens w:val="0"/>
              <w:spacing w:before="100" w:beforeAutospacing="1" w:after="100" w:afterAutospacing="1"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t xml:space="preserve">«Букварь» (русский язык) 1 класс. В.В. Воронкова, И.В. </w:t>
            </w:r>
            <w:proofErr w:type="spellStart"/>
            <w:r w:rsidRPr="004F72D2">
              <w:rPr>
                <w:rFonts w:ascii="Times New Roman" w:eastAsia="Calibri" w:hAnsi="Times New Roman" w:cs="Times New Roman"/>
                <w:bCs/>
                <w:color w:val="auto"/>
                <w:kern w:val="0"/>
                <w:sz w:val="28"/>
                <w:szCs w:val="28"/>
                <w:lang w:eastAsia="ru-RU"/>
              </w:rPr>
              <w:t>Коломыткина</w:t>
            </w:r>
            <w:proofErr w:type="spellEnd"/>
            <w:r w:rsidRPr="004F72D2">
              <w:rPr>
                <w:rFonts w:ascii="Times New Roman" w:eastAsia="Calibri" w:hAnsi="Times New Roman" w:cs="Times New Roman"/>
                <w:bCs/>
                <w:color w:val="auto"/>
                <w:kern w:val="0"/>
                <w:sz w:val="28"/>
                <w:szCs w:val="28"/>
                <w:lang w:eastAsia="ru-RU"/>
              </w:rPr>
              <w:t>. «Просвещение», 2017г.</w:t>
            </w:r>
          </w:p>
          <w:p w:rsidR="004F72D2" w:rsidRPr="004F72D2" w:rsidRDefault="004F72D2" w:rsidP="004F72D2">
            <w:pPr>
              <w:shd w:val="clear" w:color="auto" w:fill="FFFFFF"/>
              <w:suppressAutoHyphens w:val="0"/>
              <w:spacing w:before="100" w:beforeAutospacing="1" w:after="100" w:afterAutospacing="1"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before="100" w:beforeAutospacing="1" w:after="100" w:afterAutospacing="1"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t>«Развитие Речи. Устная речь 1 класс</w:t>
            </w:r>
            <w:proofErr w:type="gramStart"/>
            <w:r w:rsidRPr="004F72D2">
              <w:rPr>
                <w:rFonts w:ascii="Times New Roman" w:eastAsia="Calibri" w:hAnsi="Times New Roman" w:cs="Times New Roman"/>
                <w:bCs/>
                <w:color w:val="auto"/>
                <w:kern w:val="0"/>
                <w:sz w:val="28"/>
                <w:szCs w:val="28"/>
                <w:lang w:eastAsia="ru-RU"/>
              </w:rPr>
              <w:t xml:space="preserve">.» </w:t>
            </w:r>
            <w:proofErr w:type="gramEnd"/>
            <w:r w:rsidRPr="004F72D2">
              <w:rPr>
                <w:rFonts w:ascii="Times New Roman" w:eastAsia="Calibri" w:hAnsi="Times New Roman" w:cs="Times New Roman"/>
                <w:bCs/>
                <w:color w:val="auto"/>
                <w:kern w:val="0"/>
                <w:sz w:val="28"/>
                <w:szCs w:val="28"/>
                <w:lang w:eastAsia="ru-RU"/>
              </w:rPr>
              <w:t>Комарова С.В. «Просвещение»,2017г.</w:t>
            </w:r>
          </w:p>
          <w:p w:rsidR="004F72D2" w:rsidRPr="004F72D2" w:rsidRDefault="004F72D2" w:rsidP="004F72D2">
            <w:pPr>
              <w:shd w:val="clear" w:color="auto" w:fill="FFFFFF"/>
              <w:suppressAutoHyphens w:val="0"/>
              <w:spacing w:before="100" w:beforeAutospacing="1" w:after="100" w:afterAutospacing="1"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before="100" w:beforeAutospacing="1" w:after="100" w:afterAutospacing="1"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t>«Литературное чтение (Букварь 1 класс)»</w:t>
            </w:r>
            <w:proofErr w:type="gramStart"/>
            <w:r w:rsidRPr="004F72D2">
              <w:rPr>
                <w:rFonts w:ascii="Times New Roman" w:eastAsia="Calibri" w:hAnsi="Times New Roman" w:cs="Times New Roman"/>
                <w:bCs/>
                <w:color w:val="auto"/>
                <w:kern w:val="0"/>
                <w:sz w:val="28"/>
                <w:szCs w:val="28"/>
                <w:lang w:eastAsia="ru-RU"/>
              </w:rPr>
              <w:t xml:space="preserve"> ,</w:t>
            </w:r>
            <w:proofErr w:type="gramEnd"/>
            <w:r w:rsidRPr="004F72D2">
              <w:rPr>
                <w:rFonts w:ascii="Times New Roman" w:eastAsia="Calibri" w:hAnsi="Times New Roman" w:cs="Times New Roman"/>
                <w:bCs/>
                <w:color w:val="auto"/>
                <w:kern w:val="0"/>
                <w:sz w:val="28"/>
                <w:szCs w:val="28"/>
                <w:lang w:eastAsia="ru-RU"/>
              </w:rPr>
              <w:t xml:space="preserve"> Аксенова А.К.. Комарова С.В., Шишкова М.И., «Просвещение»,2018г.</w:t>
            </w:r>
          </w:p>
          <w:p w:rsidR="004F72D2" w:rsidRPr="004F72D2" w:rsidRDefault="004F72D2" w:rsidP="004F72D2">
            <w:pPr>
              <w:shd w:val="clear" w:color="auto" w:fill="FFFFFF"/>
              <w:suppressAutoHyphens w:val="0"/>
              <w:spacing w:before="100" w:beforeAutospacing="1" w:after="100" w:afterAutospacing="1" w:line="240" w:lineRule="auto"/>
              <w:contextualSpacing/>
              <w:rPr>
                <w:rFonts w:ascii="Times New Roman" w:eastAsia="Calibri" w:hAnsi="Times New Roman" w:cs="Times New Roman"/>
                <w:bCs/>
                <w:color w:val="auto"/>
                <w:kern w:val="0"/>
                <w:sz w:val="28"/>
                <w:szCs w:val="28"/>
                <w:lang w:eastAsia="ru-RU"/>
              </w:rPr>
            </w:pPr>
          </w:p>
        </w:tc>
      </w:tr>
      <w:tr w:rsidR="004F72D2" w:rsidRPr="004F72D2" w:rsidTr="004F72D2">
        <w:trPr>
          <w:trHeight w:val="1520"/>
        </w:trPr>
        <w:tc>
          <w:tcPr>
            <w:tcW w:w="2127" w:type="dxa"/>
            <w:tcBorders>
              <w:top w:val="single" w:sz="4" w:space="0" w:color="auto"/>
              <w:left w:val="single" w:sz="4" w:space="0" w:color="auto"/>
              <w:bottom w:val="single" w:sz="4" w:space="0" w:color="auto"/>
              <w:right w:val="single" w:sz="4" w:space="0" w:color="auto"/>
            </w:tcBorders>
          </w:tcPr>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r w:rsidRPr="004F72D2">
              <w:rPr>
                <w:rFonts w:ascii="Times New Roman" w:eastAsia="Times New Roman" w:hAnsi="Times New Roman" w:cs="Times New Roman"/>
                <w:bCs/>
                <w:color w:val="auto"/>
                <w:kern w:val="0"/>
                <w:sz w:val="28"/>
                <w:szCs w:val="28"/>
                <w:lang w:eastAsia="ru-RU"/>
              </w:rPr>
              <w:t>Окружающий мир</w:t>
            </w:r>
          </w:p>
        </w:tc>
        <w:tc>
          <w:tcPr>
            <w:tcW w:w="1134" w:type="dxa"/>
            <w:tcBorders>
              <w:top w:val="single" w:sz="4" w:space="0" w:color="auto"/>
              <w:left w:val="single" w:sz="4" w:space="0" w:color="auto"/>
              <w:bottom w:val="single" w:sz="4" w:space="0" w:color="auto"/>
              <w:right w:val="single" w:sz="4" w:space="0" w:color="auto"/>
            </w:tcBorders>
          </w:tcPr>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Times New Roman" w:hAnsi="Times New Roman" w:cs="Times New Roman"/>
                <w:bCs/>
                <w:color w:val="auto"/>
                <w:kern w:val="0"/>
                <w:sz w:val="28"/>
                <w:szCs w:val="28"/>
                <w:lang w:eastAsia="ru-RU"/>
              </w:rPr>
            </w:pPr>
            <w:r>
              <w:rPr>
                <w:rFonts w:ascii="Times New Roman" w:eastAsia="Times New Roman" w:hAnsi="Times New Roman" w:cs="Times New Roman"/>
                <w:bCs/>
                <w:color w:val="auto"/>
                <w:kern w:val="0"/>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tcPr>
          <w:p w:rsidR="004F72D2" w:rsidRPr="004F72D2" w:rsidRDefault="004F72D2" w:rsidP="004F72D2">
            <w:pPr>
              <w:shd w:val="clear" w:color="auto" w:fill="FFFFFF"/>
              <w:suppressAutoHyphens w:val="0"/>
              <w:spacing w:before="100" w:beforeAutospacing="1" w:after="100" w:afterAutospacing="1"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t>«Мир природы и человека». Матвеева Н.Б., «Просвещение», 2018г.</w:t>
            </w:r>
          </w:p>
        </w:tc>
      </w:tr>
      <w:tr w:rsidR="004F72D2" w:rsidRPr="004F72D2" w:rsidTr="004F72D2">
        <w:trPr>
          <w:trHeight w:val="415"/>
        </w:trPr>
        <w:tc>
          <w:tcPr>
            <w:tcW w:w="2127" w:type="dxa"/>
          </w:tcPr>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t>Математика</w:t>
            </w:r>
          </w:p>
        </w:tc>
        <w:tc>
          <w:tcPr>
            <w:tcW w:w="1134" w:type="dxa"/>
          </w:tcPr>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t>1</w:t>
            </w: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tc>
        <w:tc>
          <w:tcPr>
            <w:tcW w:w="6237" w:type="dxa"/>
          </w:tcPr>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t xml:space="preserve">«Математика»1 </w:t>
            </w:r>
            <w:proofErr w:type="spellStart"/>
            <w:r w:rsidRPr="004F72D2">
              <w:rPr>
                <w:rFonts w:ascii="Times New Roman" w:eastAsia="Calibri" w:hAnsi="Times New Roman" w:cs="Times New Roman"/>
                <w:bCs/>
                <w:color w:val="auto"/>
                <w:kern w:val="0"/>
                <w:sz w:val="28"/>
                <w:szCs w:val="28"/>
                <w:lang w:eastAsia="ru-RU"/>
              </w:rPr>
              <w:t>класс</w:t>
            </w:r>
            <w:proofErr w:type="gramStart"/>
            <w:r w:rsidRPr="004F72D2">
              <w:rPr>
                <w:rFonts w:ascii="Times New Roman" w:eastAsia="Calibri" w:hAnsi="Times New Roman" w:cs="Times New Roman"/>
                <w:bCs/>
                <w:color w:val="auto"/>
                <w:kern w:val="0"/>
                <w:sz w:val="28"/>
                <w:szCs w:val="28"/>
                <w:lang w:eastAsia="ru-RU"/>
              </w:rPr>
              <w:t>.Т</w:t>
            </w:r>
            <w:proofErr w:type="gramEnd"/>
            <w:r w:rsidRPr="004F72D2">
              <w:rPr>
                <w:rFonts w:ascii="Times New Roman" w:eastAsia="Calibri" w:hAnsi="Times New Roman" w:cs="Times New Roman"/>
                <w:bCs/>
                <w:color w:val="auto"/>
                <w:kern w:val="0"/>
                <w:sz w:val="28"/>
                <w:szCs w:val="28"/>
                <w:lang w:eastAsia="ru-RU"/>
              </w:rPr>
              <w:t>.В</w:t>
            </w:r>
            <w:proofErr w:type="spellEnd"/>
            <w:r w:rsidRPr="004F72D2">
              <w:rPr>
                <w:rFonts w:ascii="Times New Roman" w:eastAsia="Calibri" w:hAnsi="Times New Roman" w:cs="Times New Roman"/>
                <w:bCs/>
                <w:color w:val="auto"/>
                <w:kern w:val="0"/>
                <w:sz w:val="28"/>
                <w:szCs w:val="28"/>
                <w:lang w:eastAsia="ru-RU"/>
              </w:rPr>
              <w:t xml:space="preserve">. </w:t>
            </w:r>
            <w:proofErr w:type="spellStart"/>
            <w:r w:rsidRPr="004F72D2">
              <w:rPr>
                <w:rFonts w:ascii="Times New Roman" w:eastAsia="Calibri" w:hAnsi="Times New Roman" w:cs="Times New Roman"/>
                <w:bCs/>
                <w:color w:val="auto"/>
                <w:kern w:val="0"/>
                <w:sz w:val="28"/>
                <w:szCs w:val="28"/>
                <w:lang w:eastAsia="ru-RU"/>
              </w:rPr>
              <w:t>Алышева</w:t>
            </w:r>
            <w:proofErr w:type="spellEnd"/>
            <w:r>
              <w:rPr>
                <w:rFonts w:ascii="Times New Roman" w:eastAsia="Calibri" w:hAnsi="Times New Roman" w:cs="Times New Roman"/>
                <w:bCs/>
                <w:color w:val="auto"/>
                <w:kern w:val="0"/>
                <w:sz w:val="28"/>
                <w:szCs w:val="28"/>
                <w:lang w:eastAsia="ru-RU"/>
              </w:rPr>
              <w:t>,</w:t>
            </w:r>
            <w:r w:rsidRPr="004F72D2">
              <w:rPr>
                <w:rFonts w:ascii="Times New Roman" w:eastAsia="Calibri" w:hAnsi="Times New Roman" w:cs="Times New Roman"/>
                <w:bCs/>
                <w:color w:val="auto"/>
                <w:kern w:val="0"/>
                <w:sz w:val="28"/>
                <w:szCs w:val="28"/>
                <w:lang w:eastAsia="ru-RU"/>
              </w:rPr>
              <w:t xml:space="preserve"> М.: «Просвещение», 2013.</w:t>
            </w:r>
          </w:p>
        </w:tc>
      </w:tr>
      <w:tr w:rsidR="004F72D2" w:rsidRPr="004F72D2" w:rsidTr="004F72D2">
        <w:trPr>
          <w:trHeight w:val="1832"/>
        </w:trPr>
        <w:tc>
          <w:tcPr>
            <w:tcW w:w="2127" w:type="dxa"/>
          </w:tcPr>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lastRenderedPageBreak/>
              <w:t>Трудовое обучение</w:t>
            </w: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tc>
        <w:tc>
          <w:tcPr>
            <w:tcW w:w="1134" w:type="dxa"/>
          </w:tcPr>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t>1-4</w:t>
            </w:r>
          </w:p>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p>
        </w:tc>
        <w:tc>
          <w:tcPr>
            <w:tcW w:w="6237" w:type="dxa"/>
          </w:tcPr>
          <w:p w:rsidR="004F72D2" w:rsidRPr="004F72D2" w:rsidRDefault="004F72D2" w:rsidP="004F72D2">
            <w:pPr>
              <w:shd w:val="clear" w:color="auto" w:fill="FFFFFF"/>
              <w:suppressAutoHyphens w:val="0"/>
              <w:spacing w:after="0" w:line="240" w:lineRule="auto"/>
              <w:contextualSpacing/>
              <w:rPr>
                <w:rFonts w:ascii="Times New Roman" w:eastAsia="Calibri" w:hAnsi="Times New Roman" w:cs="Times New Roman"/>
                <w:bCs/>
                <w:color w:val="auto"/>
                <w:kern w:val="0"/>
                <w:sz w:val="28"/>
                <w:szCs w:val="28"/>
                <w:lang w:eastAsia="ru-RU"/>
              </w:rPr>
            </w:pPr>
            <w:r w:rsidRPr="004F72D2">
              <w:rPr>
                <w:rFonts w:ascii="Times New Roman" w:eastAsia="Calibri" w:hAnsi="Times New Roman" w:cs="Times New Roman"/>
                <w:bCs/>
                <w:color w:val="auto"/>
                <w:kern w:val="0"/>
                <w:sz w:val="28"/>
                <w:szCs w:val="28"/>
                <w:lang w:eastAsia="ru-RU"/>
              </w:rPr>
              <w:t>«Технология. Ручной труд» 1 класс. Л.А. Кузнецова,  – М.: «Просвещение», 2013</w:t>
            </w:r>
          </w:p>
        </w:tc>
      </w:tr>
    </w:tbl>
    <w:p w:rsidR="004F72D2" w:rsidRPr="004B5708" w:rsidRDefault="004F72D2" w:rsidP="004B5708">
      <w:pPr>
        <w:spacing w:after="0" w:line="240" w:lineRule="auto"/>
        <w:ind w:firstLine="709"/>
        <w:contextualSpacing/>
        <w:jc w:val="both"/>
        <w:rPr>
          <w:rFonts w:ascii="Times New Roman" w:hAnsi="Times New Roman" w:cs="Times New Roman"/>
          <w:sz w:val="28"/>
          <w:szCs w:val="28"/>
        </w:rPr>
      </w:pPr>
    </w:p>
    <w:p w:rsidR="004B5708" w:rsidRDefault="004B5708" w:rsidP="00B01902">
      <w:pPr>
        <w:pStyle w:val="14TexstOSNOVA1012"/>
        <w:spacing w:line="240" w:lineRule="auto"/>
        <w:ind w:firstLine="709"/>
        <w:contextualSpacing/>
        <w:rPr>
          <w:rFonts w:ascii="Times New Roman" w:hAnsi="Times New Roman" w:cs="Times New Roman"/>
          <w:color w:val="auto"/>
          <w:sz w:val="28"/>
          <w:szCs w:val="28"/>
        </w:rPr>
      </w:pPr>
      <w:bookmarkStart w:id="3" w:name="_GoBack"/>
      <w:bookmarkEnd w:id="3"/>
      <w:r>
        <w:rPr>
          <w:rFonts w:ascii="Times New Roman" w:hAnsi="Times New Roman" w:cs="Times New Roman"/>
          <w:color w:val="auto"/>
          <w:sz w:val="28"/>
          <w:szCs w:val="28"/>
        </w:rPr>
        <w:t xml:space="preserve"> </w:t>
      </w:r>
    </w:p>
    <w:p w:rsidR="00641B9D" w:rsidRPr="005C49A7" w:rsidRDefault="00641B9D" w:rsidP="00B01902">
      <w:pPr>
        <w:pStyle w:val="14TexstOSNOVA1012"/>
        <w:spacing w:line="240" w:lineRule="auto"/>
        <w:ind w:firstLine="709"/>
        <w:contextualSpacing/>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B01902">
      <w:pPr>
        <w:spacing w:after="0" w:line="240" w:lineRule="auto"/>
        <w:ind w:firstLine="709"/>
        <w:contextualSpacing/>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1B1EED" w:rsidRPr="001B1EED" w:rsidRDefault="001B1EED" w:rsidP="001B1EED">
      <w:pPr>
        <w:spacing w:after="0" w:line="240" w:lineRule="auto"/>
        <w:ind w:firstLine="709"/>
        <w:contextualSpacing/>
        <w:jc w:val="both"/>
        <w:rPr>
          <w:rFonts w:ascii="Times New Roman" w:hAnsi="Times New Roman" w:cs="Times New Roman"/>
          <w:color w:val="auto"/>
          <w:kern w:val="2"/>
          <w:sz w:val="28"/>
          <w:szCs w:val="28"/>
        </w:rPr>
      </w:pPr>
      <w:r w:rsidRPr="001B1EED">
        <w:rPr>
          <w:rFonts w:ascii="Times New Roman" w:hAnsi="Times New Roman" w:cs="Times New Roman"/>
          <w:color w:val="auto"/>
          <w:kern w:val="2"/>
          <w:sz w:val="28"/>
          <w:szCs w:val="28"/>
        </w:rPr>
        <w:t xml:space="preserve">Информационно-методическое обеспечение образовательного процесса в МБОУ </w:t>
      </w:r>
      <w:r>
        <w:rPr>
          <w:rFonts w:ascii="Times New Roman" w:hAnsi="Times New Roman" w:cs="Times New Roman"/>
          <w:color w:val="auto"/>
          <w:kern w:val="2"/>
          <w:sz w:val="28"/>
          <w:szCs w:val="28"/>
        </w:rPr>
        <w:t xml:space="preserve">«Родионово-Несветайская </w:t>
      </w:r>
      <w:r w:rsidRPr="001B1EED">
        <w:rPr>
          <w:rFonts w:ascii="Times New Roman" w:hAnsi="Times New Roman" w:cs="Times New Roman"/>
          <w:color w:val="auto"/>
          <w:kern w:val="2"/>
          <w:sz w:val="28"/>
          <w:szCs w:val="28"/>
        </w:rPr>
        <w:t xml:space="preserve">СОШ </w:t>
      </w:r>
      <w:r>
        <w:rPr>
          <w:rFonts w:ascii="Times New Roman" w:hAnsi="Times New Roman" w:cs="Times New Roman"/>
          <w:color w:val="auto"/>
          <w:kern w:val="2"/>
          <w:sz w:val="28"/>
          <w:szCs w:val="28"/>
        </w:rPr>
        <w:t>№ 7»</w:t>
      </w:r>
      <w:r w:rsidRPr="001B1EED">
        <w:rPr>
          <w:rFonts w:ascii="Times New Roman" w:hAnsi="Times New Roman" w:cs="Times New Roman"/>
          <w:color w:val="auto"/>
          <w:kern w:val="2"/>
          <w:sz w:val="28"/>
          <w:szCs w:val="28"/>
        </w:rPr>
        <w:t>:</w:t>
      </w:r>
    </w:p>
    <w:p w:rsidR="001B1EED" w:rsidRPr="001B1EED" w:rsidRDefault="001B1EED" w:rsidP="001B1EED">
      <w:pPr>
        <w:spacing w:after="0" w:line="240" w:lineRule="auto"/>
        <w:ind w:firstLine="709"/>
        <w:contextualSpacing/>
        <w:jc w:val="both"/>
        <w:rPr>
          <w:rFonts w:ascii="Times New Roman" w:hAnsi="Times New Roman" w:cs="Times New Roman"/>
          <w:color w:val="auto"/>
          <w:kern w:val="2"/>
          <w:sz w:val="28"/>
          <w:szCs w:val="28"/>
        </w:rPr>
      </w:pPr>
      <w:r w:rsidRPr="001B1EED">
        <w:rPr>
          <w:rFonts w:ascii="Times New Roman" w:hAnsi="Times New Roman" w:cs="Times New Roman"/>
          <w:color w:val="auto"/>
          <w:kern w:val="2"/>
          <w:sz w:val="28"/>
          <w:szCs w:val="28"/>
        </w:rPr>
        <w:t>- Необходимая нормативно-правовая база  инклюзивного образования и индивидуального образования на дому.</w:t>
      </w:r>
    </w:p>
    <w:p w:rsidR="001B1EED" w:rsidRPr="001B1EED" w:rsidRDefault="001B1EED" w:rsidP="001B1EED">
      <w:pPr>
        <w:spacing w:after="0" w:line="240" w:lineRule="auto"/>
        <w:ind w:firstLine="709"/>
        <w:contextualSpacing/>
        <w:jc w:val="both"/>
        <w:rPr>
          <w:rFonts w:ascii="Times New Roman" w:hAnsi="Times New Roman" w:cs="Times New Roman"/>
          <w:color w:val="auto"/>
          <w:kern w:val="2"/>
          <w:sz w:val="28"/>
          <w:szCs w:val="28"/>
        </w:rPr>
      </w:pPr>
      <w:r w:rsidRPr="001B1EED">
        <w:rPr>
          <w:rFonts w:ascii="Times New Roman" w:hAnsi="Times New Roman" w:cs="Times New Roman"/>
          <w:color w:val="auto"/>
          <w:kern w:val="2"/>
          <w:sz w:val="28"/>
          <w:szCs w:val="28"/>
        </w:rPr>
        <w:t>- Знакомство  с современными научно обоснованными методическими материалами и передовым опытом воспитания и обучения детей с ОВЗ.</w:t>
      </w:r>
    </w:p>
    <w:p w:rsidR="001B1EED" w:rsidRPr="001B1EED" w:rsidRDefault="001B1EED" w:rsidP="001B1EED">
      <w:pPr>
        <w:spacing w:after="0" w:line="240" w:lineRule="auto"/>
        <w:ind w:firstLine="709"/>
        <w:contextualSpacing/>
        <w:jc w:val="both"/>
        <w:rPr>
          <w:rFonts w:ascii="Times New Roman" w:hAnsi="Times New Roman" w:cs="Times New Roman"/>
          <w:color w:val="auto"/>
          <w:kern w:val="2"/>
          <w:sz w:val="28"/>
          <w:szCs w:val="28"/>
        </w:rPr>
      </w:pPr>
      <w:r w:rsidRPr="001B1EED">
        <w:rPr>
          <w:rFonts w:ascii="Times New Roman" w:hAnsi="Times New Roman" w:cs="Times New Roman"/>
          <w:color w:val="auto"/>
          <w:kern w:val="2"/>
          <w:sz w:val="28"/>
          <w:szCs w:val="28"/>
        </w:rPr>
        <w:t>- Обеспечение доступа участников образовательного процесса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1B1EED" w:rsidRPr="001B1EED" w:rsidRDefault="001B1EED" w:rsidP="001B1EED">
      <w:pPr>
        <w:spacing w:after="0" w:line="240" w:lineRule="auto"/>
        <w:ind w:firstLine="709"/>
        <w:contextualSpacing/>
        <w:jc w:val="both"/>
        <w:rPr>
          <w:rFonts w:ascii="Times New Roman" w:hAnsi="Times New Roman" w:cs="Times New Roman"/>
          <w:color w:val="auto"/>
          <w:kern w:val="2"/>
          <w:sz w:val="28"/>
          <w:szCs w:val="28"/>
        </w:rPr>
      </w:pPr>
    </w:p>
    <w:p w:rsidR="00641B9D" w:rsidRPr="005C49A7" w:rsidRDefault="00641B9D" w:rsidP="00B01902">
      <w:pPr>
        <w:spacing w:after="0" w:line="240" w:lineRule="auto"/>
        <w:ind w:firstLine="709"/>
        <w:contextualSpacing/>
        <w:jc w:val="both"/>
        <w:rPr>
          <w:rFonts w:ascii="Times New Roman" w:hAnsi="Times New Roman" w:cs="Times New Roman"/>
          <w:color w:val="auto"/>
          <w:kern w:val="2"/>
          <w:sz w:val="28"/>
          <w:szCs w:val="28"/>
        </w:rPr>
      </w:pPr>
    </w:p>
    <w:p w:rsidR="0036168F" w:rsidRDefault="00641B9D" w:rsidP="00B01902">
      <w:pPr>
        <w:spacing w:before="240" w:after="240" w:line="240" w:lineRule="auto"/>
        <w:contextualSpacing/>
        <w:jc w:val="center"/>
      </w:pPr>
      <w:r w:rsidRPr="005C49A7">
        <w:br w:type="page"/>
      </w:r>
    </w:p>
    <w:p w:rsidR="00692B07" w:rsidRDefault="00692B07" w:rsidP="00B01902">
      <w:pPr>
        <w:spacing w:after="0" w:line="240" w:lineRule="auto"/>
        <w:ind w:firstLine="708"/>
        <w:contextualSpacing/>
      </w:pPr>
    </w:p>
    <w:sectPr w:rsidR="00692B07"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F3" w:rsidRDefault="001D7FF3">
      <w:pPr>
        <w:spacing w:after="0" w:line="240" w:lineRule="auto"/>
      </w:pPr>
      <w:r>
        <w:separator/>
      </w:r>
    </w:p>
  </w:endnote>
  <w:endnote w:type="continuationSeparator" w:id="0">
    <w:p w:rsidR="001D7FF3" w:rsidRDefault="001D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53" w:rsidRDefault="00172B53">
    <w:pPr>
      <w:pStyle w:val="ab"/>
      <w:jc w:val="center"/>
    </w:pPr>
    <w:r>
      <w:fldChar w:fldCharType="begin"/>
    </w:r>
    <w:r>
      <w:instrText xml:space="preserve"> PAGE   \* MERGEFORMAT </w:instrText>
    </w:r>
    <w:r>
      <w:fldChar w:fldCharType="separate"/>
    </w:r>
    <w:r w:rsidR="004F72D2">
      <w:rPr>
        <w:noProof/>
      </w:rPr>
      <w:t>94</w:t>
    </w:r>
    <w:r>
      <w:rPr>
        <w:noProof/>
      </w:rPr>
      <w:fldChar w:fldCharType="end"/>
    </w:r>
  </w:p>
  <w:p w:rsidR="00172B53" w:rsidRDefault="00172B53">
    <w:pPr>
      <w:pStyle w:val="ab"/>
    </w:pPr>
  </w:p>
  <w:p w:rsidR="00172B53" w:rsidRDefault="00172B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F3" w:rsidRDefault="001D7FF3">
      <w:pPr>
        <w:spacing w:after="0" w:line="240" w:lineRule="auto"/>
      </w:pPr>
      <w:r>
        <w:separator/>
      </w:r>
    </w:p>
  </w:footnote>
  <w:footnote w:type="continuationSeparator" w:id="0">
    <w:p w:rsidR="001D7FF3" w:rsidRDefault="001D7FF3">
      <w:pPr>
        <w:spacing w:after="0" w:line="240" w:lineRule="auto"/>
      </w:pPr>
      <w:r>
        <w:continuationSeparator/>
      </w:r>
    </w:p>
  </w:footnote>
  <w:footnote w:id="1">
    <w:p w:rsidR="00172B53" w:rsidRPr="007F45D1" w:rsidRDefault="00172B53"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
    <w:p w:rsidR="00172B53" w:rsidRDefault="00172B53"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172B53" w:rsidRDefault="00172B53"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172B53" w:rsidRDefault="00172B53"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172B53" w:rsidRDefault="00172B53" w:rsidP="00AD73B8">
      <w:pPr>
        <w:pStyle w:val="1"/>
        <w:spacing w:before="0"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0120"/>
    <w:multiLevelType w:val="hybridMultilevel"/>
    <w:tmpl w:val="4C1C493C"/>
    <w:lvl w:ilvl="0" w:tplc="F376B6CC">
      <w:start w:val="1"/>
      <w:numFmt w:val="bullet"/>
      <w:lvlText w:val="в"/>
      <w:lvlJc w:val="left"/>
    </w:lvl>
    <w:lvl w:ilvl="1" w:tplc="53D4623A">
      <w:start w:val="1"/>
      <w:numFmt w:val="bullet"/>
      <w:lvlText w:val="в"/>
      <w:lvlJc w:val="left"/>
    </w:lvl>
    <w:lvl w:ilvl="2" w:tplc="DF8ED4D8">
      <w:numFmt w:val="decimal"/>
      <w:lvlText w:val=""/>
      <w:lvlJc w:val="left"/>
    </w:lvl>
    <w:lvl w:ilvl="3" w:tplc="F62CC27E">
      <w:numFmt w:val="decimal"/>
      <w:lvlText w:val=""/>
      <w:lvlJc w:val="left"/>
    </w:lvl>
    <w:lvl w:ilvl="4" w:tplc="E4AE9172">
      <w:numFmt w:val="decimal"/>
      <w:lvlText w:val=""/>
      <w:lvlJc w:val="left"/>
    </w:lvl>
    <w:lvl w:ilvl="5" w:tplc="2C60C6F2">
      <w:numFmt w:val="decimal"/>
      <w:lvlText w:val=""/>
      <w:lvlJc w:val="left"/>
    </w:lvl>
    <w:lvl w:ilvl="6" w:tplc="CE2E61DA">
      <w:numFmt w:val="decimal"/>
      <w:lvlText w:val=""/>
      <w:lvlJc w:val="left"/>
    </w:lvl>
    <w:lvl w:ilvl="7" w:tplc="696A807C">
      <w:numFmt w:val="decimal"/>
      <w:lvlText w:val=""/>
      <w:lvlJc w:val="left"/>
    </w:lvl>
    <w:lvl w:ilvl="8" w:tplc="A4666FFE">
      <w:numFmt w:val="decimal"/>
      <w:lvlText w:val=""/>
      <w:lvlJc w:val="left"/>
    </w:lvl>
  </w:abstractNum>
  <w:abstractNum w:abstractNumId="9">
    <w:nsid w:val="00000732"/>
    <w:multiLevelType w:val="hybridMultilevel"/>
    <w:tmpl w:val="7B6AF3FA"/>
    <w:lvl w:ilvl="0" w:tplc="6C9AED46">
      <w:start w:val="1"/>
      <w:numFmt w:val="bullet"/>
      <w:lvlText w:val="в"/>
      <w:lvlJc w:val="left"/>
    </w:lvl>
    <w:lvl w:ilvl="1" w:tplc="336E7072">
      <w:numFmt w:val="decimal"/>
      <w:lvlText w:val=""/>
      <w:lvlJc w:val="left"/>
    </w:lvl>
    <w:lvl w:ilvl="2" w:tplc="41304E8C">
      <w:numFmt w:val="decimal"/>
      <w:lvlText w:val=""/>
      <w:lvlJc w:val="left"/>
    </w:lvl>
    <w:lvl w:ilvl="3" w:tplc="B8925A04">
      <w:numFmt w:val="decimal"/>
      <w:lvlText w:val=""/>
      <w:lvlJc w:val="left"/>
    </w:lvl>
    <w:lvl w:ilvl="4" w:tplc="CF4ADFBC">
      <w:numFmt w:val="decimal"/>
      <w:lvlText w:val=""/>
      <w:lvlJc w:val="left"/>
    </w:lvl>
    <w:lvl w:ilvl="5" w:tplc="D3224982">
      <w:numFmt w:val="decimal"/>
      <w:lvlText w:val=""/>
      <w:lvlJc w:val="left"/>
    </w:lvl>
    <w:lvl w:ilvl="6" w:tplc="712632BE">
      <w:numFmt w:val="decimal"/>
      <w:lvlText w:val=""/>
      <w:lvlJc w:val="left"/>
    </w:lvl>
    <w:lvl w:ilvl="7" w:tplc="F24A870E">
      <w:numFmt w:val="decimal"/>
      <w:lvlText w:val=""/>
      <w:lvlJc w:val="left"/>
    </w:lvl>
    <w:lvl w:ilvl="8" w:tplc="BA82C74C">
      <w:numFmt w:val="decimal"/>
      <w:lvlText w:val=""/>
      <w:lvlJc w:val="left"/>
    </w:lvl>
  </w:abstractNum>
  <w:abstractNum w:abstractNumId="1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6AE"/>
    <w:multiLevelType w:val="hybridMultilevel"/>
    <w:tmpl w:val="D2082B7E"/>
    <w:lvl w:ilvl="0" w:tplc="0820FBC6">
      <w:start w:val="1"/>
      <w:numFmt w:val="bullet"/>
      <w:lvlText w:val="―"/>
      <w:lvlJc w:val="left"/>
    </w:lvl>
    <w:lvl w:ilvl="1" w:tplc="6F6E4D2E">
      <w:start w:val="1"/>
      <w:numFmt w:val="bullet"/>
      <w:lvlText w:val="В"/>
      <w:lvlJc w:val="left"/>
    </w:lvl>
    <w:lvl w:ilvl="2" w:tplc="59FC6B26">
      <w:numFmt w:val="decimal"/>
      <w:lvlText w:val=""/>
      <w:lvlJc w:val="left"/>
    </w:lvl>
    <w:lvl w:ilvl="3" w:tplc="FD1E215E">
      <w:numFmt w:val="decimal"/>
      <w:lvlText w:val=""/>
      <w:lvlJc w:val="left"/>
    </w:lvl>
    <w:lvl w:ilvl="4" w:tplc="64300044">
      <w:numFmt w:val="decimal"/>
      <w:lvlText w:val=""/>
      <w:lvlJc w:val="left"/>
    </w:lvl>
    <w:lvl w:ilvl="5" w:tplc="A6DA8C9A">
      <w:numFmt w:val="decimal"/>
      <w:lvlText w:val=""/>
      <w:lvlJc w:val="left"/>
    </w:lvl>
    <w:lvl w:ilvl="6" w:tplc="50924F72">
      <w:numFmt w:val="decimal"/>
      <w:lvlText w:val=""/>
      <w:lvlJc w:val="left"/>
    </w:lvl>
    <w:lvl w:ilvl="7" w:tplc="2D986AF4">
      <w:numFmt w:val="decimal"/>
      <w:lvlText w:val=""/>
      <w:lvlJc w:val="left"/>
    </w:lvl>
    <w:lvl w:ilvl="8" w:tplc="730057E6">
      <w:numFmt w:val="decimal"/>
      <w:lvlText w:val=""/>
      <w:lvlJc w:val="left"/>
    </w:lvl>
  </w:abstractNum>
  <w:abstractNum w:abstractNumId="12">
    <w:nsid w:val="0000759A"/>
    <w:multiLevelType w:val="hybridMultilevel"/>
    <w:tmpl w:val="E662FA30"/>
    <w:lvl w:ilvl="0" w:tplc="A8E624E4">
      <w:start w:val="1"/>
      <w:numFmt w:val="bullet"/>
      <w:lvlText w:val="и"/>
      <w:lvlJc w:val="left"/>
    </w:lvl>
    <w:lvl w:ilvl="1" w:tplc="89EA7900">
      <w:numFmt w:val="decimal"/>
      <w:lvlText w:val=""/>
      <w:lvlJc w:val="left"/>
    </w:lvl>
    <w:lvl w:ilvl="2" w:tplc="65C6E8F6">
      <w:numFmt w:val="decimal"/>
      <w:lvlText w:val=""/>
      <w:lvlJc w:val="left"/>
    </w:lvl>
    <w:lvl w:ilvl="3" w:tplc="E7D8047C">
      <w:numFmt w:val="decimal"/>
      <w:lvlText w:val=""/>
      <w:lvlJc w:val="left"/>
    </w:lvl>
    <w:lvl w:ilvl="4" w:tplc="441A2742">
      <w:numFmt w:val="decimal"/>
      <w:lvlText w:val=""/>
      <w:lvlJc w:val="left"/>
    </w:lvl>
    <w:lvl w:ilvl="5" w:tplc="86F4A27E">
      <w:numFmt w:val="decimal"/>
      <w:lvlText w:val=""/>
      <w:lvlJc w:val="left"/>
    </w:lvl>
    <w:lvl w:ilvl="6" w:tplc="345298C8">
      <w:numFmt w:val="decimal"/>
      <w:lvlText w:val=""/>
      <w:lvlJc w:val="left"/>
    </w:lvl>
    <w:lvl w:ilvl="7" w:tplc="D698FD30">
      <w:numFmt w:val="decimal"/>
      <w:lvlText w:val=""/>
      <w:lvlJc w:val="left"/>
    </w:lvl>
    <w:lvl w:ilvl="8" w:tplc="E1003F94">
      <w:numFmt w:val="decimal"/>
      <w:lvlText w:val=""/>
      <w:lvlJc w:val="left"/>
    </w:lvl>
  </w:abstractNum>
  <w:abstractNum w:abstractNumId="13">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4">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23"/>
  </w:num>
  <w:num w:numId="4">
    <w:abstractNumId w:val="39"/>
  </w:num>
  <w:num w:numId="5">
    <w:abstractNumId w:val="64"/>
  </w:num>
  <w:num w:numId="6">
    <w:abstractNumId w:val="41"/>
  </w:num>
  <w:num w:numId="7">
    <w:abstractNumId w:val="14"/>
  </w:num>
  <w:num w:numId="8">
    <w:abstractNumId w:val="1"/>
  </w:num>
  <w:num w:numId="9">
    <w:abstractNumId w:val="15"/>
  </w:num>
  <w:num w:numId="10">
    <w:abstractNumId w:val="92"/>
  </w:num>
  <w:num w:numId="11">
    <w:abstractNumId w:val="51"/>
  </w:num>
  <w:num w:numId="12">
    <w:abstractNumId w:val="76"/>
  </w:num>
  <w:num w:numId="13">
    <w:abstractNumId w:val="93"/>
  </w:num>
  <w:num w:numId="14">
    <w:abstractNumId w:val="10"/>
  </w:num>
  <w:num w:numId="15">
    <w:abstractNumId w:val="31"/>
  </w:num>
  <w:num w:numId="16">
    <w:abstractNumId w:val="55"/>
  </w:num>
  <w:num w:numId="17">
    <w:abstractNumId w:val="54"/>
  </w:num>
  <w:num w:numId="18">
    <w:abstractNumId w:val="53"/>
  </w:num>
  <w:num w:numId="19">
    <w:abstractNumId w:val="25"/>
  </w:num>
  <w:num w:numId="20">
    <w:abstractNumId w:val="81"/>
  </w:num>
  <w:num w:numId="21">
    <w:abstractNumId w:val="86"/>
  </w:num>
  <w:num w:numId="22">
    <w:abstractNumId w:val="24"/>
  </w:num>
  <w:num w:numId="23">
    <w:abstractNumId w:val="58"/>
  </w:num>
  <w:num w:numId="24">
    <w:abstractNumId w:val="48"/>
  </w:num>
  <w:num w:numId="25">
    <w:abstractNumId w:val="26"/>
  </w:num>
  <w:num w:numId="26">
    <w:abstractNumId w:val="70"/>
  </w:num>
  <w:num w:numId="27">
    <w:abstractNumId w:val="89"/>
  </w:num>
  <w:num w:numId="28">
    <w:abstractNumId w:val="35"/>
  </w:num>
  <w:num w:numId="29">
    <w:abstractNumId w:val="13"/>
  </w:num>
  <w:num w:numId="30">
    <w:abstractNumId w:val="67"/>
  </w:num>
  <w:num w:numId="31">
    <w:abstractNumId w:val="56"/>
  </w:num>
  <w:num w:numId="32">
    <w:abstractNumId w:val="44"/>
  </w:num>
  <w:num w:numId="33">
    <w:abstractNumId w:val="21"/>
  </w:num>
  <w:num w:numId="34">
    <w:abstractNumId w:val="49"/>
  </w:num>
  <w:num w:numId="35">
    <w:abstractNumId w:val="42"/>
  </w:num>
  <w:num w:numId="36">
    <w:abstractNumId w:val="79"/>
  </w:num>
  <w:num w:numId="37">
    <w:abstractNumId w:val="95"/>
  </w:num>
  <w:num w:numId="38">
    <w:abstractNumId w:val="45"/>
  </w:num>
  <w:num w:numId="39">
    <w:abstractNumId w:val="29"/>
  </w:num>
  <w:num w:numId="40">
    <w:abstractNumId w:val="20"/>
  </w:num>
  <w:num w:numId="41">
    <w:abstractNumId w:val="84"/>
  </w:num>
  <w:num w:numId="42">
    <w:abstractNumId w:val="34"/>
  </w:num>
  <w:num w:numId="43">
    <w:abstractNumId w:val="74"/>
  </w:num>
  <w:num w:numId="44">
    <w:abstractNumId w:val="94"/>
  </w:num>
  <w:num w:numId="45">
    <w:abstractNumId w:val="30"/>
  </w:num>
  <w:num w:numId="46">
    <w:abstractNumId w:val="50"/>
  </w:num>
  <w:num w:numId="47">
    <w:abstractNumId w:val="71"/>
  </w:num>
  <w:num w:numId="48">
    <w:abstractNumId w:val="17"/>
  </w:num>
  <w:num w:numId="49">
    <w:abstractNumId w:val="68"/>
  </w:num>
  <w:num w:numId="50">
    <w:abstractNumId w:val="80"/>
  </w:num>
  <w:num w:numId="51">
    <w:abstractNumId w:val="18"/>
  </w:num>
  <w:num w:numId="52">
    <w:abstractNumId w:val="33"/>
  </w:num>
  <w:num w:numId="53">
    <w:abstractNumId w:val="22"/>
  </w:num>
  <w:num w:numId="54">
    <w:abstractNumId w:val="73"/>
  </w:num>
  <w:num w:numId="55">
    <w:abstractNumId w:val="61"/>
  </w:num>
  <w:num w:numId="56">
    <w:abstractNumId w:val="59"/>
  </w:num>
  <w:num w:numId="57">
    <w:abstractNumId w:val="27"/>
  </w:num>
  <w:num w:numId="58">
    <w:abstractNumId w:val="28"/>
  </w:num>
  <w:num w:numId="59">
    <w:abstractNumId w:val="75"/>
  </w:num>
  <w:num w:numId="60">
    <w:abstractNumId w:val="32"/>
  </w:num>
  <w:num w:numId="61">
    <w:abstractNumId w:val="43"/>
  </w:num>
  <w:num w:numId="62">
    <w:abstractNumId w:val="37"/>
  </w:num>
  <w:num w:numId="63">
    <w:abstractNumId w:val="69"/>
  </w:num>
  <w:num w:numId="64">
    <w:abstractNumId w:val="90"/>
  </w:num>
  <w:num w:numId="65">
    <w:abstractNumId w:val="87"/>
  </w:num>
  <w:num w:numId="66">
    <w:abstractNumId w:val="52"/>
  </w:num>
  <w:num w:numId="67">
    <w:abstractNumId w:val="63"/>
  </w:num>
  <w:num w:numId="68">
    <w:abstractNumId w:val="82"/>
  </w:num>
  <w:num w:numId="69">
    <w:abstractNumId w:val="57"/>
  </w:num>
  <w:num w:numId="70">
    <w:abstractNumId w:val="88"/>
  </w:num>
  <w:num w:numId="71">
    <w:abstractNumId w:val="65"/>
  </w:num>
  <w:num w:numId="72">
    <w:abstractNumId w:val="60"/>
  </w:num>
  <w:num w:numId="73">
    <w:abstractNumId w:val="72"/>
  </w:num>
  <w:num w:numId="74">
    <w:abstractNumId w:val="91"/>
  </w:num>
  <w:num w:numId="75">
    <w:abstractNumId w:val="78"/>
  </w:num>
  <w:num w:numId="76">
    <w:abstractNumId w:val="66"/>
  </w:num>
  <w:num w:numId="77">
    <w:abstractNumId w:val="16"/>
  </w:num>
  <w:num w:numId="78">
    <w:abstractNumId w:val="46"/>
  </w:num>
  <w:num w:numId="79">
    <w:abstractNumId w:val="77"/>
  </w:num>
  <w:num w:numId="80">
    <w:abstractNumId w:val="62"/>
  </w:num>
  <w:num w:numId="81">
    <w:abstractNumId w:val="19"/>
  </w:num>
  <w:num w:numId="82">
    <w:abstractNumId w:val="85"/>
  </w:num>
  <w:num w:numId="83">
    <w:abstractNumId w:val="11"/>
  </w:num>
  <w:num w:numId="84">
    <w:abstractNumId w:val="9"/>
  </w:num>
  <w:num w:numId="85">
    <w:abstractNumId w:val="8"/>
  </w:num>
  <w:num w:numId="86">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419A"/>
    <w:rsid w:val="000B6B96"/>
    <w:rsid w:val="000C241C"/>
    <w:rsid w:val="000C2783"/>
    <w:rsid w:val="000C323E"/>
    <w:rsid w:val="000D11A6"/>
    <w:rsid w:val="000D2F0F"/>
    <w:rsid w:val="000D794E"/>
    <w:rsid w:val="000D7F47"/>
    <w:rsid w:val="000E0C39"/>
    <w:rsid w:val="000E5406"/>
    <w:rsid w:val="000F1510"/>
    <w:rsid w:val="000F3B73"/>
    <w:rsid w:val="000F511A"/>
    <w:rsid w:val="0010031D"/>
    <w:rsid w:val="00100BED"/>
    <w:rsid w:val="001044CF"/>
    <w:rsid w:val="00105714"/>
    <w:rsid w:val="00106388"/>
    <w:rsid w:val="001127AB"/>
    <w:rsid w:val="00113BD7"/>
    <w:rsid w:val="00114799"/>
    <w:rsid w:val="001152FE"/>
    <w:rsid w:val="0011596D"/>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2B53"/>
    <w:rsid w:val="00176148"/>
    <w:rsid w:val="00177EB5"/>
    <w:rsid w:val="00181C87"/>
    <w:rsid w:val="0018635E"/>
    <w:rsid w:val="00187CFD"/>
    <w:rsid w:val="00191FDF"/>
    <w:rsid w:val="001947C4"/>
    <w:rsid w:val="001A6458"/>
    <w:rsid w:val="001A6DAD"/>
    <w:rsid w:val="001B00A1"/>
    <w:rsid w:val="001B1EED"/>
    <w:rsid w:val="001B6D2D"/>
    <w:rsid w:val="001B709B"/>
    <w:rsid w:val="001C2B07"/>
    <w:rsid w:val="001C3FEC"/>
    <w:rsid w:val="001D061C"/>
    <w:rsid w:val="001D6330"/>
    <w:rsid w:val="001D7FF3"/>
    <w:rsid w:val="001E2E41"/>
    <w:rsid w:val="001E4F71"/>
    <w:rsid w:val="001E692A"/>
    <w:rsid w:val="001E7228"/>
    <w:rsid w:val="001E7F32"/>
    <w:rsid w:val="001F0684"/>
    <w:rsid w:val="001F2BA2"/>
    <w:rsid w:val="001F43D5"/>
    <w:rsid w:val="0020252A"/>
    <w:rsid w:val="00205EE8"/>
    <w:rsid w:val="00207835"/>
    <w:rsid w:val="002079D2"/>
    <w:rsid w:val="00210B64"/>
    <w:rsid w:val="00212777"/>
    <w:rsid w:val="00213D88"/>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B36BD"/>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2E70"/>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3DC1"/>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056F"/>
    <w:rsid w:val="00455C7C"/>
    <w:rsid w:val="004614F3"/>
    <w:rsid w:val="00461978"/>
    <w:rsid w:val="00467690"/>
    <w:rsid w:val="004700E5"/>
    <w:rsid w:val="0047049D"/>
    <w:rsid w:val="00481FAB"/>
    <w:rsid w:val="004833EC"/>
    <w:rsid w:val="00486EEA"/>
    <w:rsid w:val="00494E95"/>
    <w:rsid w:val="004A5AF0"/>
    <w:rsid w:val="004A7EFA"/>
    <w:rsid w:val="004B56E9"/>
    <w:rsid w:val="004B5708"/>
    <w:rsid w:val="004C221D"/>
    <w:rsid w:val="004C77A3"/>
    <w:rsid w:val="004D034E"/>
    <w:rsid w:val="004D1257"/>
    <w:rsid w:val="004D6AEF"/>
    <w:rsid w:val="004E0B09"/>
    <w:rsid w:val="004E1683"/>
    <w:rsid w:val="004E1A62"/>
    <w:rsid w:val="004E32F5"/>
    <w:rsid w:val="004F2B4E"/>
    <w:rsid w:val="004F2B7E"/>
    <w:rsid w:val="004F45C4"/>
    <w:rsid w:val="004F5E15"/>
    <w:rsid w:val="004F72D2"/>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0DD3"/>
    <w:rsid w:val="0060194C"/>
    <w:rsid w:val="0060418D"/>
    <w:rsid w:val="006100EF"/>
    <w:rsid w:val="0061332F"/>
    <w:rsid w:val="00617E52"/>
    <w:rsid w:val="0062282D"/>
    <w:rsid w:val="0062632B"/>
    <w:rsid w:val="006301BD"/>
    <w:rsid w:val="006345D5"/>
    <w:rsid w:val="00641B9D"/>
    <w:rsid w:val="00641E91"/>
    <w:rsid w:val="00644087"/>
    <w:rsid w:val="00644B0B"/>
    <w:rsid w:val="006521EA"/>
    <w:rsid w:val="00654534"/>
    <w:rsid w:val="00661A3D"/>
    <w:rsid w:val="006658A5"/>
    <w:rsid w:val="006703BC"/>
    <w:rsid w:val="00674083"/>
    <w:rsid w:val="00677EA5"/>
    <w:rsid w:val="00680C96"/>
    <w:rsid w:val="006833FA"/>
    <w:rsid w:val="00685262"/>
    <w:rsid w:val="0069000A"/>
    <w:rsid w:val="006927FF"/>
    <w:rsid w:val="00692B07"/>
    <w:rsid w:val="006943D9"/>
    <w:rsid w:val="006A1E2A"/>
    <w:rsid w:val="006A3FEE"/>
    <w:rsid w:val="006B20CC"/>
    <w:rsid w:val="006B32D4"/>
    <w:rsid w:val="006C01CE"/>
    <w:rsid w:val="006D358C"/>
    <w:rsid w:val="006E1691"/>
    <w:rsid w:val="006E3E18"/>
    <w:rsid w:val="006E5B56"/>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1DA8"/>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3272"/>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1B9"/>
    <w:rsid w:val="009063C3"/>
    <w:rsid w:val="00906B0B"/>
    <w:rsid w:val="00910310"/>
    <w:rsid w:val="00910AFB"/>
    <w:rsid w:val="00911AA7"/>
    <w:rsid w:val="00913DAA"/>
    <w:rsid w:val="00920BD8"/>
    <w:rsid w:val="009270F2"/>
    <w:rsid w:val="00936847"/>
    <w:rsid w:val="00942237"/>
    <w:rsid w:val="00942903"/>
    <w:rsid w:val="009461DF"/>
    <w:rsid w:val="0095508E"/>
    <w:rsid w:val="00964C2B"/>
    <w:rsid w:val="00970D16"/>
    <w:rsid w:val="00971DC5"/>
    <w:rsid w:val="0097229B"/>
    <w:rsid w:val="00972404"/>
    <w:rsid w:val="0097420C"/>
    <w:rsid w:val="009749D1"/>
    <w:rsid w:val="009834E6"/>
    <w:rsid w:val="00984137"/>
    <w:rsid w:val="00984B9A"/>
    <w:rsid w:val="00987D67"/>
    <w:rsid w:val="00990718"/>
    <w:rsid w:val="00994079"/>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6904"/>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66DDD"/>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C7F27"/>
    <w:rsid w:val="00AD2299"/>
    <w:rsid w:val="00AD6244"/>
    <w:rsid w:val="00AD73B8"/>
    <w:rsid w:val="00AE2C58"/>
    <w:rsid w:val="00AE3C4E"/>
    <w:rsid w:val="00AE3F75"/>
    <w:rsid w:val="00AE5004"/>
    <w:rsid w:val="00AE58CB"/>
    <w:rsid w:val="00AE64A6"/>
    <w:rsid w:val="00AE6E29"/>
    <w:rsid w:val="00AF09FC"/>
    <w:rsid w:val="00AF299A"/>
    <w:rsid w:val="00AF3084"/>
    <w:rsid w:val="00AF5898"/>
    <w:rsid w:val="00B01902"/>
    <w:rsid w:val="00B057A7"/>
    <w:rsid w:val="00B05E6E"/>
    <w:rsid w:val="00B06041"/>
    <w:rsid w:val="00B06680"/>
    <w:rsid w:val="00B1067C"/>
    <w:rsid w:val="00B146B0"/>
    <w:rsid w:val="00B14A0E"/>
    <w:rsid w:val="00B36B0A"/>
    <w:rsid w:val="00B4667F"/>
    <w:rsid w:val="00B56ECC"/>
    <w:rsid w:val="00B604FA"/>
    <w:rsid w:val="00B63792"/>
    <w:rsid w:val="00B708D6"/>
    <w:rsid w:val="00B77323"/>
    <w:rsid w:val="00B80DA6"/>
    <w:rsid w:val="00B81ADB"/>
    <w:rsid w:val="00B8203B"/>
    <w:rsid w:val="00B82F90"/>
    <w:rsid w:val="00B84696"/>
    <w:rsid w:val="00B873B4"/>
    <w:rsid w:val="00B90566"/>
    <w:rsid w:val="00B95751"/>
    <w:rsid w:val="00B97BDE"/>
    <w:rsid w:val="00B97F53"/>
    <w:rsid w:val="00BA52AE"/>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276A"/>
    <w:rsid w:val="00BE522C"/>
    <w:rsid w:val="00BF3FA5"/>
    <w:rsid w:val="00BF4963"/>
    <w:rsid w:val="00BF6BC4"/>
    <w:rsid w:val="00BF7E3F"/>
    <w:rsid w:val="00C01528"/>
    <w:rsid w:val="00C01A72"/>
    <w:rsid w:val="00C03538"/>
    <w:rsid w:val="00C13428"/>
    <w:rsid w:val="00C17C12"/>
    <w:rsid w:val="00C31E10"/>
    <w:rsid w:val="00C32286"/>
    <w:rsid w:val="00C34707"/>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0C64"/>
    <w:rsid w:val="00C7103A"/>
    <w:rsid w:val="00C76950"/>
    <w:rsid w:val="00C810D5"/>
    <w:rsid w:val="00C81208"/>
    <w:rsid w:val="00C82903"/>
    <w:rsid w:val="00C83638"/>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1E11"/>
    <w:rsid w:val="00D027C6"/>
    <w:rsid w:val="00D20070"/>
    <w:rsid w:val="00D2559D"/>
    <w:rsid w:val="00D260C3"/>
    <w:rsid w:val="00D311F0"/>
    <w:rsid w:val="00D32648"/>
    <w:rsid w:val="00D35EEB"/>
    <w:rsid w:val="00D4792A"/>
    <w:rsid w:val="00D6595A"/>
    <w:rsid w:val="00D733CC"/>
    <w:rsid w:val="00D74516"/>
    <w:rsid w:val="00D76F44"/>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4394"/>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56E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D60B9"/>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E656E1"/>
    <w:pPr>
      <w:tabs>
        <w:tab w:val="right" w:leader="dot" w:pos="9628"/>
      </w:tabs>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table" w:customStyle="1" w:styleId="1f0">
    <w:name w:val="Сетка таблицы1"/>
    <w:basedOn w:val="a1"/>
    <w:next w:val="afff5"/>
    <w:uiPriority w:val="59"/>
    <w:rsid w:val="002B36B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5">
    <w:name w:val="Table Grid"/>
    <w:basedOn w:val="a1"/>
    <w:uiPriority w:val="59"/>
    <w:rsid w:val="002B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47A2-8BBF-4EC4-8AF5-9BD4F1EE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94</Pages>
  <Words>33351</Words>
  <Characters>190102</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223007</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pc3</cp:lastModifiedBy>
  <cp:revision>18</cp:revision>
  <cp:lastPrinted>2018-12-10T09:24:00Z</cp:lastPrinted>
  <dcterms:created xsi:type="dcterms:W3CDTF">2015-12-29T08:48:00Z</dcterms:created>
  <dcterms:modified xsi:type="dcterms:W3CDTF">2018-12-14T11:51:00Z</dcterms:modified>
</cp:coreProperties>
</file>