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77"/>
        <w:tblW w:w="0" w:type="auto"/>
        <w:tblLayout w:type="fixed"/>
        <w:tblLook w:val="00A0" w:firstRow="1" w:lastRow="0" w:firstColumn="1" w:lastColumn="0" w:noHBand="0" w:noVBand="0"/>
      </w:tblPr>
      <w:tblGrid>
        <w:gridCol w:w="272"/>
        <w:gridCol w:w="315"/>
      </w:tblGrid>
      <w:tr w:rsidR="00267992" w:rsidRPr="00C02F5D" w:rsidTr="00A63046">
        <w:trPr>
          <w:trHeight w:hRule="exact" w:val="368"/>
        </w:trPr>
        <w:tc>
          <w:tcPr>
            <w:tcW w:w="272" w:type="dxa"/>
          </w:tcPr>
          <w:tbl>
            <w:tblPr>
              <w:tblpPr w:leftFromText="180" w:rightFromText="180" w:vertAnchor="text" w:horzAnchor="margin" w:tblpY="-77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236"/>
              <w:gridCol w:w="236"/>
            </w:tblGrid>
            <w:tr w:rsidR="00A63046" w:rsidRPr="00C02F5D" w:rsidTr="00A63046">
              <w:tc>
                <w:tcPr>
                  <w:tcW w:w="16" w:type="dxa"/>
                  <w:vAlign w:val="bottom"/>
                </w:tcPr>
                <w:p w:rsidR="00A63046" w:rsidRPr="006C7A04" w:rsidRDefault="00A63046" w:rsidP="00A63046">
                  <w:pPr>
                    <w:spacing w:line="200" w:lineRule="exact"/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7" w:type="dxa"/>
                  <w:vMerge w:val="restart"/>
                </w:tcPr>
                <w:p w:rsidR="00A63046" w:rsidRPr="00C02F5D" w:rsidRDefault="00A63046" w:rsidP="00A63046"/>
              </w:tc>
            </w:tr>
            <w:tr w:rsidR="00A63046" w:rsidRPr="00C02F5D" w:rsidTr="00A63046">
              <w:trPr>
                <w:trHeight w:val="137"/>
              </w:trPr>
              <w:tc>
                <w:tcPr>
                  <w:tcW w:w="16" w:type="dxa"/>
                </w:tcPr>
                <w:p w:rsidR="00A63046" w:rsidRPr="00F16B69" w:rsidRDefault="00A63046" w:rsidP="00A63046">
                  <w:pPr>
                    <w:spacing w:before="80"/>
                    <w:jc w:val="both"/>
                    <w:rPr>
                      <w:u w:val="single"/>
                    </w:rPr>
                  </w:pPr>
                </w:p>
              </w:tc>
              <w:tc>
                <w:tcPr>
                  <w:tcW w:w="17" w:type="dxa"/>
                  <w:vMerge/>
                </w:tcPr>
                <w:p w:rsidR="00A63046" w:rsidRPr="00C02F5D" w:rsidRDefault="00A63046" w:rsidP="00A63046">
                  <w:pPr>
                    <w:jc w:val="center"/>
                  </w:pPr>
                </w:p>
              </w:tc>
            </w:tr>
          </w:tbl>
          <w:p w:rsidR="00A63046" w:rsidRPr="00697592" w:rsidRDefault="00A63046" w:rsidP="00A63046">
            <w:pPr>
              <w:rPr>
                <w:rStyle w:val="a3"/>
                <w:i w:val="0"/>
                <w:iCs/>
                <w:sz w:val="27"/>
                <w:szCs w:val="27"/>
              </w:rPr>
            </w:pPr>
          </w:p>
          <w:p w:rsidR="00A63046" w:rsidRPr="00A255EB" w:rsidRDefault="00A63046" w:rsidP="00A63046">
            <w:pPr>
              <w:jc w:val="center"/>
              <w:rPr>
                <w:rStyle w:val="a3"/>
                <w:b/>
                <w:i w:val="0"/>
                <w:iCs/>
                <w:sz w:val="27"/>
                <w:szCs w:val="27"/>
              </w:rPr>
            </w:pPr>
          </w:p>
          <w:p w:rsidR="00267992" w:rsidRPr="00C02F5D" w:rsidRDefault="00A63046" w:rsidP="00A63046">
            <w:r w:rsidRPr="00A255EB">
              <w:rPr>
                <w:b/>
                <w:color w:val="000000"/>
                <w:sz w:val="27"/>
                <w:szCs w:val="27"/>
                <w:shd w:val="clear" w:color="auto" w:fill="FFFFFF"/>
              </w:rPr>
              <w:tab/>
            </w:r>
            <w:r w:rsidRPr="00A255EB">
              <w:rPr>
                <w:b/>
                <w:color w:val="000000"/>
                <w:sz w:val="27"/>
                <w:szCs w:val="27"/>
                <w:shd w:val="clear" w:color="auto" w:fill="FFFFFF"/>
              </w:rPr>
              <w:tab/>
            </w:r>
            <w:r w:rsidRPr="00A255EB">
              <w:rPr>
                <w:b/>
                <w:color w:val="000000"/>
                <w:sz w:val="27"/>
                <w:szCs w:val="27"/>
                <w:shd w:val="clear" w:color="auto" w:fill="FFFFFF"/>
              </w:rPr>
              <w:tab/>
            </w:r>
            <w:r w:rsidRPr="00A255EB">
              <w:rPr>
                <w:b/>
                <w:color w:val="000000"/>
                <w:sz w:val="27"/>
                <w:szCs w:val="27"/>
                <w:shd w:val="clear" w:color="auto" w:fill="FFFFFF"/>
              </w:rPr>
              <w:tab/>
            </w:r>
            <w:r w:rsidRPr="00A255EB">
              <w:rPr>
                <w:b/>
                <w:color w:val="000000"/>
                <w:sz w:val="27"/>
                <w:szCs w:val="27"/>
                <w:shd w:val="clear" w:color="auto" w:fill="FFFFFF"/>
              </w:rPr>
              <w:tab/>
            </w:r>
            <w:r w:rsidRPr="00A255EB">
              <w:rPr>
                <w:b/>
                <w:color w:val="000000"/>
                <w:sz w:val="27"/>
                <w:szCs w:val="27"/>
                <w:shd w:val="clear" w:color="auto" w:fill="FFFFFF"/>
              </w:rPr>
              <w:tab/>
            </w:r>
            <w:r w:rsidRPr="00A255EB">
              <w:rPr>
                <w:b/>
                <w:color w:val="000000"/>
                <w:sz w:val="27"/>
                <w:szCs w:val="27"/>
                <w:shd w:val="clear" w:color="auto" w:fill="FFFFFF"/>
              </w:rPr>
              <w:tab/>
            </w:r>
            <w:r w:rsidRPr="00697592">
              <w:rPr>
                <w:color w:val="000000"/>
                <w:sz w:val="27"/>
                <w:szCs w:val="27"/>
                <w:shd w:val="clear" w:color="auto" w:fill="FFFFFF"/>
              </w:rPr>
              <w:t xml:space="preserve">         </w:t>
            </w:r>
            <w:r w:rsidRPr="00697592">
              <w:rPr>
                <w:color w:val="000000"/>
                <w:sz w:val="27"/>
                <w:szCs w:val="27"/>
                <w:shd w:val="clear" w:color="auto" w:fill="FFFFFF"/>
              </w:rPr>
              <w:tab/>
            </w:r>
            <w:r w:rsidRPr="00697592">
              <w:rPr>
                <w:color w:val="000000"/>
                <w:sz w:val="27"/>
                <w:szCs w:val="27"/>
                <w:shd w:val="clear" w:color="auto" w:fill="FFFFFF"/>
              </w:rPr>
              <w:tab/>
            </w:r>
            <w:r w:rsidRPr="00697592">
              <w:rPr>
                <w:color w:val="000000"/>
                <w:sz w:val="27"/>
                <w:szCs w:val="27"/>
                <w:shd w:val="clear" w:color="auto" w:fill="FFFFFF"/>
              </w:rPr>
              <w:tab/>
            </w:r>
            <w:r w:rsidRPr="00697592">
              <w:rPr>
                <w:color w:val="000000"/>
                <w:sz w:val="27"/>
                <w:szCs w:val="27"/>
                <w:shd w:val="clear" w:color="auto" w:fill="FFFFFF"/>
              </w:rPr>
              <w:tab/>
            </w:r>
          </w:p>
        </w:tc>
        <w:tc>
          <w:tcPr>
            <w:tcW w:w="315" w:type="dxa"/>
          </w:tcPr>
          <w:p w:rsidR="009363FC" w:rsidRPr="009363FC" w:rsidRDefault="009363FC" w:rsidP="00682A1B">
            <w:pPr>
              <w:rPr>
                <w:sz w:val="28"/>
                <w:szCs w:val="28"/>
              </w:rPr>
            </w:pPr>
          </w:p>
        </w:tc>
      </w:tr>
    </w:tbl>
    <w:p w:rsidR="00267992" w:rsidRDefault="00267992" w:rsidP="007D0B55">
      <w:pPr>
        <w:rPr>
          <w:color w:val="000000"/>
          <w:sz w:val="27"/>
          <w:szCs w:val="27"/>
          <w:shd w:val="clear" w:color="auto" w:fill="FFFFFF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39"/>
        <w:gridCol w:w="4786"/>
      </w:tblGrid>
      <w:tr w:rsidR="00A63046" w:rsidRPr="00C02F5D" w:rsidTr="00140EED">
        <w:trPr>
          <w:trHeight w:hRule="exact" w:val="964"/>
        </w:trPr>
        <w:tc>
          <w:tcPr>
            <w:tcW w:w="4139" w:type="dxa"/>
          </w:tcPr>
          <w:p w:rsidR="00A63046" w:rsidRPr="00C02F5D" w:rsidRDefault="00AC003C" w:rsidP="00140EED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5" o:spid="_x0000_s1029" type="#_x0000_t75" alt="Мостовский%20р-н%20(герб)контур2" style="position:absolute;margin-left:79.6pt;margin-top:.3pt;width:38.7pt;height:48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8" o:title="Мостовский%20р-н%20(герб)контур2"/>
                  <w10:wrap type="square"/>
                </v:shape>
              </w:pict>
            </w:r>
          </w:p>
        </w:tc>
        <w:tc>
          <w:tcPr>
            <w:tcW w:w="4786" w:type="dxa"/>
            <w:vMerge w:val="restart"/>
          </w:tcPr>
          <w:p w:rsidR="00A63046" w:rsidRDefault="00A63046" w:rsidP="00A630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</w:p>
          <w:p w:rsidR="00A63046" w:rsidRDefault="00A63046" w:rsidP="00A63046">
            <w:pPr>
              <w:rPr>
                <w:sz w:val="28"/>
                <w:szCs w:val="28"/>
              </w:rPr>
            </w:pPr>
          </w:p>
          <w:p w:rsidR="00A63046" w:rsidRDefault="00A63046" w:rsidP="00A63046">
            <w:pPr>
              <w:rPr>
                <w:sz w:val="28"/>
                <w:szCs w:val="28"/>
              </w:rPr>
            </w:pPr>
          </w:p>
          <w:p w:rsidR="00A63046" w:rsidRDefault="00A63046" w:rsidP="00A63046">
            <w:pPr>
              <w:rPr>
                <w:sz w:val="28"/>
                <w:szCs w:val="28"/>
              </w:rPr>
            </w:pPr>
          </w:p>
          <w:p w:rsidR="00A63046" w:rsidRDefault="00A63046" w:rsidP="001651E0">
            <w:pPr>
              <w:rPr>
                <w:rStyle w:val="a3"/>
                <w:i w:val="0"/>
                <w:iCs/>
                <w:sz w:val="27"/>
                <w:szCs w:val="27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1651E0">
              <w:rPr>
                <w:sz w:val="28"/>
                <w:szCs w:val="28"/>
              </w:rPr>
              <w:t>Руководителям ОО</w:t>
            </w:r>
          </w:p>
          <w:p w:rsidR="00A63046" w:rsidRPr="00C02F5D" w:rsidRDefault="00A63046" w:rsidP="00140EED"/>
        </w:tc>
      </w:tr>
      <w:tr w:rsidR="00A63046" w:rsidRPr="00B424BE" w:rsidTr="00140EED">
        <w:trPr>
          <w:trHeight w:val="1928"/>
        </w:trPr>
        <w:tc>
          <w:tcPr>
            <w:tcW w:w="4139" w:type="dxa"/>
            <w:vAlign w:val="bottom"/>
          </w:tcPr>
          <w:p w:rsidR="00A63046" w:rsidRPr="003215E8" w:rsidRDefault="00A63046" w:rsidP="00140EED">
            <w:pPr>
              <w:spacing w:before="120"/>
              <w:jc w:val="center"/>
              <w:rPr>
                <w:b/>
              </w:rPr>
            </w:pPr>
            <w:r w:rsidRPr="00A16490">
              <w:t>АДМИНИСТРАЦИ</w:t>
            </w:r>
            <w:r>
              <w:t>Я</w:t>
            </w:r>
            <w:r w:rsidRPr="00A16490">
              <w:t xml:space="preserve"> </w:t>
            </w:r>
            <w:r w:rsidRPr="003215E8">
              <w:t>муниципального образования Мостовский район</w:t>
            </w:r>
            <w:r w:rsidRPr="003215E8">
              <w:rPr>
                <w:b/>
              </w:rPr>
              <w:t xml:space="preserve"> </w:t>
            </w:r>
          </w:p>
          <w:p w:rsidR="00A63046" w:rsidRPr="006B1216" w:rsidRDefault="00A63046" w:rsidP="00140EED">
            <w:pPr>
              <w:spacing w:before="120"/>
              <w:jc w:val="center"/>
              <w:rPr>
                <w:sz w:val="18"/>
                <w:szCs w:val="18"/>
              </w:rPr>
            </w:pPr>
            <w:r w:rsidRPr="006B1216">
              <w:rPr>
                <w:b/>
              </w:rPr>
              <w:t>РАЙОННОЕ УПРАВЛЕНИЕ ОБРАЗОВАНИЕМ</w:t>
            </w:r>
            <w:r w:rsidRPr="006B1216">
              <w:rPr>
                <w:b/>
              </w:rPr>
              <w:br/>
            </w:r>
            <w:r w:rsidRPr="006B1216">
              <w:rPr>
                <w:sz w:val="18"/>
                <w:szCs w:val="18"/>
              </w:rPr>
              <w:t xml:space="preserve">Горького ул., д. 139, </w:t>
            </w:r>
            <w:proofErr w:type="spellStart"/>
            <w:r w:rsidRPr="006B1216">
              <w:rPr>
                <w:sz w:val="18"/>
                <w:szCs w:val="18"/>
              </w:rPr>
              <w:t>пгт</w:t>
            </w:r>
            <w:proofErr w:type="spellEnd"/>
            <w:r w:rsidRPr="006B1216">
              <w:rPr>
                <w:sz w:val="18"/>
                <w:szCs w:val="18"/>
              </w:rPr>
              <w:t xml:space="preserve"> Мостовской,</w:t>
            </w:r>
          </w:p>
          <w:p w:rsidR="00A63046" w:rsidRPr="006B1216" w:rsidRDefault="00A63046" w:rsidP="00140EE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B1216">
              <w:rPr>
                <w:sz w:val="18"/>
                <w:szCs w:val="18"/>
              </w:rPr>
              <w:t>Мостовский район, Краснодарский край, 352570</w:t>
            </w:r>
          </w:p>
          <w:p w:rsidR="00A63046" w:rsidRPr="006B1216" w:rsidRDefault="00A63046" w:rsidP="00140EE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B1216">
              <w:rPr>
                <w:sz w:val="18"/>
                <w:szCs w:val="18"/>
              </w:rPr>
              <w:t xml:space="preserve"> Тел. (86192) 5-13-50, факс (86192) 5-19-07</w:t>
            </w:r>
          </w:p>
          <w:p w:rsidR="00A63046" w:rsidRPr="006C7A04" w:rsidRDefault="00A63046" w:rsidP="00140EED">
            <w:pPr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  <w:r w:rsidRPr="006B1216">
              <w:rPr>
                <w:sz w:val="18"/>
                <w:szCs w:val="18"/>
                <w:lang w:val="en-US"/>
              </w:rPr>
              <w:t>E-mail: uo@most.kubannet.ru</w:t>
            </w:r>
          </w:p>
        </w:tc>
        <w:tc>
          <w:tcPr>
            <w:tcW w:w="4786" w:type="dxa"/>
            <w:vMerge/>
          </w:tcPr>
          <w:p w:rsidR="00A63046" w:rsidRPr="00A16490" w:rsidRDefault="00A63046" w:rsidP="00140EED">
            <w:pPr>
              <w:rPr>
                <w:lang w:val="en-US"/>
              </w:rPr>
            </w:pPr>
          </w:p>
        </w:tc>
      </w:tr>
      <w:tr w:rsidR="00A63046" w:rsidRPr="00C02F5D" w:rsidTr="00140EED">
        <w:trPr>
          <w:trHeight w:hRule="exact" w:val="1247"/>
        </w:trPr>
        <w:tc>
          <w:tcPr>
            <w:tcW w:w="4139" w:type="dxa"/>
          </w:tcPr>
          <w:p w:rsidR="00A63046" w:rsidRDefault="00A63046" w:rsidP="00140EED">
            <w:pPr>
              <w:spacing w:before="80"/>
              <w:jc w:val="both"/>
            </w:pPr>
            <w:r w:rsidRPr="00A16490">
              <w:rPr>
                <w:lang w:val="en-US"/>
              </w:rPr>
              <w:t xml:space="preserve">  </w:t>
            </w:r>
            <w:r>
              <w:t>__</w:t>
            </w:r>
            <w:r w:rsidRPr="00F16B69">
              <w:t xml:space="preserve">_____________ № </w:t>
            </w:r>
            <w:r>
              <w:t>__</w:t>
            </w:r>
            <w:r w:rsidRPr="00F16B69">
              <w:t>_________</w:t>
            </w:r>
            <w:r>
              <w:t>_</w:t>
            </w:r>
            <w:r w:rsidRPr="00F16B69">
              <w:t xml:space="preserve"> </w:t>
            </w:r>
          </w:p>
          <w:p w:rsidR="00A63046" w:rsidRPr="00F16B69" w:rsidRDefault="00A63046" w:rsidP="00140EED">
            <w:pPr>
              <w:spacing w:before="80"/>
              <w:jc w:val="both"/>
              <w:rPr>
                <w:u w:val="single"/>
              </w:rPr>
            </w:pPr>
            <w:r>
              <w:t xml:space="preserve">  </w:t>
            </w:r>
            <w:r w:rsidRPr="00F16B69">
              <w:t xml:space="preserve">на № </w:t>
            </w:r>
            <w:r>
              <w:t>__</w:t>
            </w:r>
            <w:r w:rsidRPr="00F16B69">
              <w:t xml:space="preserve">________ от </w:t>
            </w:r>
            <w:r>
              <w:t>_</w:t>
            </w:r>
            <w:r w:rsidRPr="00F16B69">
              <w:t>_________</w:t>
            </w:r>
            <w:r>
              <w:t>_</w:t>
            </w:r>
            <w:r w:rsidRPr="00F16B69">
              <w:t>_</w:t>
            </w:r>
          </w:p>
        </w:tc>
        <w:tc>
          <w:tcPr>
            <w:tcW w:w="4786" w:type="dxa"/>
            <w:vMerge/>
          </w:tcPr>
          <w:p w:rsidR="00A63046" w:rsidRPr="00C02F5D" w:rsidRDefault="00A63046" w:rsidP="00140EED">
            <w:pPr>
              <w:jc w:val="center"/>
            </w:pPr>
          </w:p>
        </w:tc>
      </w:tr>
    </w:tbl>
    <w:p w:rsidR="00A63046" w:rsidRDefault="00267992" w:rsidP="006A3E87">
      <w:pPr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697592">
        <w:rPr>
          <w:color w:val="000000"/>
          <w:sz w:val="27"/>
          <w:szCs w:val="27"/>
          <w:shd w:val="clear" w:color="auto" w:fill="FFFFFF"/>
        </w:rPr>
        <w:tab/>
      </w:r>
    </w:p>
    <w:p w:rsidR="0003389C" w:rsidRDefault="0003389C" w:rsidP="0003389C">
      <w:pPr>
        <w:pStyle w:val="20"/>
        <w:shd w:val="clear" w:color="auto" w:fill="auto"/>
        <w:spacing w:before="0" w:after="0" w:line="240" w:lineRule="auto"/>
      </w:pPr>
      <w:r>
        <w:t xml:space="preserve">О реализации мероприятий </w:t>
      </w:r>
      <w:proofErr w:type="gramStart"/>
      <w:r>
        <w:t>по</w:t>
      </w:r>
      <w:proofErr w:type="gramEnd"/>
      <w:r>
        <w:t xml:space="preserve"> </w:t>
      </w:r>
    </w:p>
    <w:p w:rsidR="0003389C" w:rsidRDefault="0003389C" w:rsidP="0003389C">
      <w:pPr>
        <w:pStyle w:val="20"/>
        <w:shd w:val="clear" w:color="auto" w:fill="auto"/>
        <w:spacing w:before="0" w:after="0" w:line="240" w:lineRule="auto"/>
      </w:pPr>
      <w:r>
        <w:t>финансовому просвещению населения</w:t>
      </w:r>
    </w:p>
    <w:p w:rsidR="0003389C" w:rsidRDefault="0003389C" w:rsidP="0003389C">
      <w:pPr>
        <w:pStyle w:val="20"/>
        <w:shd w:val="clear" w:color="auto" w:fill="auto"/>
        <w:spacing w:before="0" w:after="0" w:line="240" w:lineRule="auto"/>
      </w:pPr>
    </w:p>
    <w:p w:rsidR="0003389C" w:rsidRDefault="0003389C" w:rsidP="0003389C">
      <w:pPr>
        <w:pStyle w:val="20"/>
        <w:shd w:val="clear" w:color="auto" w:fill="auto"/>
        <w:spacing w:before="0" w:after="0" w:line="240" w:lineRule="auto"/>
      </w:pPr>
    </w:p>
    <w:p w:rsidR="0003389C" w:rsidRDefault="0003389C" w:rsidP="0003389C">
      <w:pPr>
        <w:pStyle w:val="20"/>
        <w:spacing w:before="0" w:after="0" w:line="240" w:lineRule="auto"/>
        <w:ind w:firstLine="708"/>
      </w:pPr>
      <w:r>
        <w:t>Краснодарский край является участником федерального проекта «Содействие повышению уровня финансовой грамотности населения и развитию финансового образования в Российской Федерации» (далее - федеральные проект), курируемого министерством финансов Российской Федерации.</w:t>
      </w:r>
    </w:p>
    <w:p w:rsidR="0003389C" w:rsidRDefault="0003389C" w:rsidP="0003389C">
      <w:pPr>
        <w:pStyle w:val="20"/>
        <w:spacing w:before="0" w:after="0" w:line="240" w:lineRule="auto"/>
        <w:ind w:firstLine="708"/>
      </w:pPr>
      <w:r>
        <w:t>В рамках реализации федерального проекта осенью 2020 года на территории Краснодарского края пройдет цикл мероприятий по финансовому просвещению населения.</w:t>
      </w:r>
    </w:p>
    <w:p w:rsidR="0003389C" w:rsidRDefault="0003389C" w:rsidP="0003389C">
      <w:pPr>
        <w:pStyle w:val="20"/>
        <w:spacing w:before="0" w:after="0" w:line="240" w:lineRule="auto"/>
        <w:ind w:firstLine="708"/>
      </w:pPr>
      <w:r>
        <w:t>В период с 14 сентября по 15 октября 2020 года проходит проведение социологического опроса населения Краснодарского края на тему «Финансовая грамотность». Результаты анкетирования позволят определить наиболее актуальные темы для населения нашего региона и повысить эффективность мероприятий по финансовому просвещению.</w:t>
      </w:r>
    </w:p>
    <w:p w:rsidR="0003389C" w:rsidRDefault="0003389C" w:rsidP="0003389C">
      <w:pPr>
        <w:pStyle w:val="20"/>
        <w:spacing w:before="0" w:after="0" w:line="240" w:lineRule="auto"/>
        <w:ind w:firstLine="708"/>
      </w:pPr>
      <w:r>
        <w:t>Опрос проводится в интерактивном формате с предоставлением доступа к форме анкеты в сети «Интернет» при помощи считывания смартфоном QR- кода либо путем ввода прямой ссылки в браузере мобильного устройств</w:t>
      </w:r>
      <w:proofErr w:type="gramStart"/>
      <w:r>
        <w:t>а(</w:t>
      </w:r>
      <w:proofErr w:type="gramEnd"/>
      <w:r>
        <w:t xml:space="preserve">смартфон, планшетный компьютер) или персонального компьютера. </w:t>
      </w:r>
    </w:p>
    <w:p w:rsidR="0003389C" w:rsidRDefault="0003389C" w:rsidP="0003389C">
      <w:pPr>
        <w:pStyle w:val="20"/>
        <w:spacing w:before="0" w:after="0" w:line="240" w:lineRule="auto"/>
        <w:ind w:firstLine="708"/>
      </w:pPr>
      <w:r>
        <w:t>На официальном сайте министерства социологический опрос можно пройти в разделе «Финансовое просвещение населения Краснодарского края» по ссылке</w:t>
      </w:r>
      <w:proofErr w:type="gramStart"/>
      <w:r>
        <w:t xml:space="preserve"> :</w:t>
      </w:r>
      <w:proofErr w:type="gramEnd"/>
      <w:r>
        <w:t xml:space="preserve"> </w:t>
      </w:r>
      <w:hyperlink r:id="rId9" w:history="1">
        <w:r w:rsidRPr="0020388E">
          <w:rPr>
            <w:rStyle w:val="aa"/>
          </w:rPr>
          <w:t>https://economy.</w:t>
        </w:r>
        <w:r w:rsidRPr="0020388E">
          <w:rPr>
            <w:rStyle w:val="aa"/>
            <w:lang w:val="en-US"/>
          </w:rPr>
          <w:t>k</w:t>
        </w:r>
        <w:proofErr w:type="spellStart"/>
        <w:r w:rsidRPr="0020388E">
          <w:rPr>
            <w:rStyle w:val="aa"/>
          </w:rPr>
          <w:t>rasnodar</w:t>
        </w:r>
        <w:proofErr w:type="spellEnd"/>
        <w:r w:rsidRPr="0020388E">
          <w:rPr>
            <w:rStyle w:val="aa"/>
          </w:rPr>
          <w:t>.</w:t>
        </w:r>
        <w:proofErr w:type="spellStart"/>
        <w:r w:rsidRPr="0020388E">
          <w:rPr>
            <w:rStyle w:val="aa"/>
            <w:lang w:val="en-US"/>
          </w:rPr>
          <w:t>ru</w:t>
        </w:r>
        <w:proofErr w:type="spellEnd"/>
        <w:r w:rsidRPr="0020388E">
          <w:rPr>
            <w:rStyle w:val="aa"/>
          </w:rPr>
          <w:t>/</w:t>
        </w:r>
        <w:proofErr w:type="spellStart"/>
        <w:r w:rsidRPr="0020388E">
          <w:rPr>
            <w:rStyle w:val="aa"/>
          </w:rPr>
          <w:t>fin-gram</w:t>
        </w:r>
        <w:proofErr w:type="spellEnd"/>
        <w:r w:rsidRPr="0020388E">
          <w:rPr>
            <w:rStyle w:val="aa"/>
          </w:rPr>
          <w:t>/</w:t>
        </w:r>
      </w:hyperlink>
      <w:r w:rsidRPr="0003389C">
        <w:t xml:space="preserve"> </w:t>
      </w:r>
      <w:r>
        <w:t>.</w:t>
      </w:r>
    </w:p>
    <w:p w:rsidR="00267992" w:rsidRDefault="00267992" w:rsidP="007051CD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kern w:val="1"/>
          <w:sz w:val="27"/>
          <w:szCs w:val="27"/>
          <w:lang w:eastAsia="ar-SA"/>
        </w:rPr>
      </w:pPr>
    </w:p>
    <w:p w:rsidR="00B424BE" w:rsidRDefault="00B424BE" w:rsidP="00A718AD">
      <w:pPr>
        <w:pStyle w:val="20"/>
        <w:shd w:val="clear" w:color="auto" w:fill="auto"/>
        <w:spacing w:after="2199" w:line="280" w:lineRule="exact"/>
        <w:ind w:left="5600"/>
      </w:pPr>
    </w:p>
    <w:p w:rsidR="00A718AD" w:rsidRDefault="00A718AD" w:rsidP="00A718AD">
      <w:pPr>
        <w:pStyle w:val="20"/>
        <w:shd w:val="clear" w:color="auto" w:fill="auto"/>
        <w:spacing w:after="2199" w:line="280" w:lineRule="exact"/>
        <w:ind w:left="5600"/>
      </w:pPr>
      <w:r>
        <w:lastRenderedPageBreak/>
        <w:t>Приложение</w:t>
      </w:r>
      <w:bookmarkStart w:id="0" w:name="_GoBack"/>
      <w:bookmarkEnd w:id="0"/>
    </w:p>
    <w:p w:rsidR="00A718AD" w:rsidRDefault="00A718AD" w:rsidP="00A718AD">
      <w:pPr>
        <w:pStyle w:val="20"/>
        <w:shd w:val="clear" w:color="auto" w:fill="auto"/>
        <w:spacing w:after="288" w:line="280" w:lineRule="exact"/>
        <w:jc w:val="center"/>
      </w:pPr>
      <w:r>
        <w:t>Онлайн-опрос населения «Финансовая грамотность»</w:t>
      </w:r>
    </w:p>
    <w:p w:rsidR="00A718AD" w:rsidRDefault="00A718AD" w:rsidP="00A718AD">
      <w:pPr>
        <w:pStyle w:val="20"/>
        <w:shd w:val="clear" w:color="auto" w:fill="auto"/>
        <w:spacing w:after="0" w:line="422" w:lineRule="exact"/>
        <w:ind w:firstLine="460"/>
      </w:pPr>
      <w:r>
        <w:t>Знания и навыки в области личных финансов позволяют человеку принимать грамотные финансовые решения, защищать свои права и в целом обеспечивать благополучие в жизни.</w:t>
      </w:r>
    </w:p>
    <w:p w:rsidR="00A718AD" w:rsidRDefault="00A718AD" w:rsidP="00A718AD">
      <w:pPr>
        <w:pStyle w:val="20"/>
        <w:shd w:val="clear" w:color="auto" w:fill="auto"/>
        <w:spacing w:after="594" w:line="422" w:lineRule="exact"/>
        <w:ind w:firstLine="460"/>
      </w:pPr>
      <w:r>
        <w:t>Для выявления актуальных тем мероприятий по финансовому просвещению для населения Южное ГУ Банка России просит Вас принять участие в опросе по финансовой грамотности. Ответы будут использоваться только в агрегированном виде. Предварительная подготовка не требуется.</w:t>
      </w:r>
    </w:p>
    <w:p w:rsidR="00A718AD" w:rsidRDefault="00A718AD" w:rsidP="00A718AD">
      <w:pPr>
        <w:pStyle w:val="20"/>
        <w:shd w:val="clear" w:color="auto" w:fill="auto"/>
        <w:spacing w:after="544" w:line="280" w:lineRule="exact"/>
      </w:pPr>
      <w:r>
        <w:t xml:space="preserve">Ссылка на анкету: </w:t>
      </w:r>
      <w:hyperlink r:id="rId10" w:history="1">
        <w:r>
          <w:rPr>
            <w:rStyle w:val="aa"/>
          </w:rPr>
          <w:t>https://forms.gle/gogNSi2sE4A58xis9</w:t>
        </w:r>
      </w:hyperlink>
    </w:p>
    <w:p w:rsidR="00A718AD" w:rsidRDefault="00B424BE" w:rsidP="00A718AD">
      <w:pPr>
        <w:framePr w:h="1637" w:wrap="notBeside" w:vAnchor="text" w:hAnchor="text" w:y="1"/>
        <w:rPr>
          <w:sz w:val="2"/>
          <w:szCs w:val="2"/>
        </w:rPr>
      </w:pPr>
      <w:r>
        <w:rPr>
          <w:noProof/>
        </w:rPr>
        <w:pict>
          <v:shape id="Рисунок 1" o:spid="_x0000_i1025" type="#_x0000_t75" style="width:78.75pt;height:81.75pt;visibility:visible;mso-wrap-style:square">
            <v:imagedata r:id="rId11" o:title="image6"/>
          </v:shape>
        </w:pict>
      </w:r>
    </w:p>
    <w:p w:rsidR="00A718AD" w:rsidRDefault="00A718AD" w:rsidP="00A718AD">
      <w:pPr>
        <w:rPr>
          <w:sz w:val="2"/>
          <w:szCs w:val="2"/>
        </w:rPr>
      </w:pPr>
    </w:p>
    <w:p w:rsidR="00A718AD" w:rsidRDefault="00A718AD" w:rsidP="00A718AD">
      <w:pPr>
        <w:rPr>
          <w:sz w:val="2"/>
          <w:szCs w:val="2"/>
        </w:rPr>
      </w:pPr>
    </w:p>
    <w:p w:rsidR="00A718AD" w:rsidRDefault="009241E9" w:rsidP="00A718AD">
      <w:pPr>
        <w:widowControl w:val="0"/>
        <w:ind w:left="5080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 xml:space="preserve">                 </w:t>
      </w:r>
    </w:p>
    <w:sectPr w:rsidR="00A718AD" w:rsidSect="00A718AD">
      <w:headerReference w:type="first" r:id="rId12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03C" w:rsidRDefault="00AC003C" w:rsidP="007D0B55">
      <w:r>
        <w:separator/>
      </w:r>
    </w:p>
  </w:endnote>
  <w:endnote w:type="continuationSeparator" w:id="0">
    <w:p w:rsidR="00AC003C" w:rsidRDefault="00AC003C" w:rsidP="007D0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03C" w:rsidRDefault="00AC003C" w:rsidP="007D0B55">
      <w:r>
        <w:separator/>
      </w:r>
    </w:p>
  </w:footnote>
  <w:footnote w:type="continuationSeparator" w:id="0">
    <w:p w:rsidR="00AC003C" w:rsidRDefault="00AC003C" w:rsidP="007D0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992" w:rsidRDefault="00C629E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67992">
      <w:rPr>
        <w:noProof/>
      </w:rPr>
      <w:t>1</w:t>
    </w:r>
    <w:r>
      <w:rPr>
        <w:noProof/>
      </w:rPr>
      <w:fldChar w:fldCharType="end"/>
    </w:r>
  </w:p>
  <w:p w:rsidR="00267992" w:rsidRDefault="0026799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B5AF0"/>
    <w:multiLevelType w:val="hybridMultilevel"/>
    <w:tmpl w:val="715C5B92"/>
    <w:lvl w:ilvl="0" w:tplc="CC4E4BB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8850CE5"/>
    <w:multiLevelType w:val="multilevel"/>
    <w:tmpl w:val="DFF8E0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39A5"/>
    <w:rsid w:val="00001B0C"/>
    <w:rsid w:val="00016497"/>
    <w:rsid w:val="000209CF"/>
    <w:rsid w:val="0003389C"/>
    <w:rsid w:val="00040C24"/>
    <w:rsid w:val="000448D7"/>
    <w:rsid w:val="00067EB4"/>
    <w:rsid w:val="000715CC"/>
    <w:rsid w:val="0007288C"/>
    <w:rsid w:val="00077EBE"/>
    <w:rsid w:val="00081737"/>
    <w:rsid w:val="000948D8"/>
    <w:rsid w:val="000A262E"/>
    <w:rsid w:val="000B6644"/>
    <w:rsid w:val="000C1551"/>
    <w:rsid w:val="000D0B37"/>
    <w:rsid w:val="000D6EDC"/>
    <w:rsid w:val="000E54E9"/>
    <w:rsid w:val="001028D8"/>
    <w:rsid w:val="00111135"/>
    <w:rsid w:val="00113B9B"/>
    <w:rsid w:val="00115450"/>
    <w:rsid w:val="0012184A"/>
    <w:rsid w:val="0013142B"/>
    <w:rsid w:val="00131938"/>
    <w:rsid w:val="00134120"/>
    <w:rsid w:val="0013684E"/>
    <w:rsid w:val="0014293A"/>
    <w:rsid w:val="00154EB5"/>
    <w:rsid w:val="00164983"/>
    <w:rsid w:val="001651E0"/>
    <w:rsid w:val="001A1BB9"/>
    <w:rsid w:val="001A3E19"/>
    <w:rsid w:val="001A7EB7"/>
    <w:rsid w:val="001C13AD"/>
    <w:rsid w:val="0022170F"/>
    <w:rsid w:val="00224A80"/>
    <w:rsid w:val="00232851"/>
    <w:rsid w:val="00246A54"/>
    <w:rsid w:val="00250ED2"/>
    <w:rsid w:val="0026777E"/>
    <w:rsid w:val="00267992"/>
    <w:rsid w:val="00282BFC"/>
    <w:rsid w:val="002B2C73"/>
    <w:rsid w:val="002C4C5C"/>
    <w:rsid w:val="002C543F"/>
    <w:rsid w:val="002D27A4"/>
    <w:rsid w:val="002E5962"/>
    <w:rsid w:val="002F5D77"/>
    <w:rsid w:val="00303FD5"/>
    <w:rsid w:val="00306222"/>
    <w:rsid w:val="003119D4"/>
    <w:rsid w:val="0037136A"/>
    <w:rsid w:val="0039056E"/>
    <w:rsid w:val="003A6C5F"/>
    <w:rsid w:val="003D2E2D"/>
    <w:rsid w:val="00400175"/>
    <w:rsid w:val="00403417"/>
    <w:rsid w:val="00406889"/>
    <w:rsid w:val="00424971"/>
    <w:rsid w:val="00427496"/>
    <w:rsid w:val="0043426B"/>
    <w:rsid w:val="00446C2E"/>
    <w:rsid w:val="00462D11"/>
    <w:rsid w:val="00465E64"/>
    <w:rsid w:val="004A449A"/>
    <w:rsid w:val="004B6ADC"/>
    <w:rsid w:val="004C0EBB"/>
    <w:rsid w:val="004C1D5D"/>
    <w:rsid w:val="004C2111"/>
    <w:rsid w:val="00501BF6"/>
    <w:rsid w:val="00503831"/>
    <w:rsid w:val="00505283"/>
    <w:rsid w:val="00524708"/>
    <w:rsid w:val="0052480C"/>
    <w:rsid w:val="00533E3A"/>
    <w:rsid w:val="00540471"/>
    <w:rsid w:val="00576C7D"/>
    <w:rsid w:val="00595D5F"/>
    <w:rsid w:val="005A05C7"/>
    <w:rsid w:val="005F36C9"/>
    <w:rsid w:val="00600572"/>
    <w:rsid w:val="006032DD"/>
    <w:rsid w:val="00603389"/>
    <w:rsid w:val="006117E6"/>
    <w:rsid w:val="00611989"/>
    <w:rsid w:val="006131E3"/>
    <w:rsid w:val="0061670A"/>
    <w:rsid w:val="006439AC"/>
    <w:rsid w:val="00682A1B"/>
    <w:rsid w:val="00685395"/>
    <w:rsid w:val="00697592"/>
    <w:rsid w:val="006A3E87"/>
    <w:rsid w:val="006B60E4"/>
    <w:rsid w:val="006C0A74"/>
    <w:rsid w:val="006C7A04"/>
    <w:rsid w:val="006D0678"/>
    <w:rsid w:val="007051CD"/>
    <w:rsid w:val="00734A53"/>
    <w:rsid w:val="007474AB"/>
    <w:rsid w:val="00750370"/>
    <w:rsid w:val="00750DF0"/>
    <w:rsid w:val="00753B08"/>
    <w:rsid w:val="00773C7C"/>
    <w:rsid w:val="007809EC"/>
    <w:rsid w:val="007A0785"/>
    <w:rsid w:val="007A5A86"/>
    <w:rsid w:val="007A6554"/>
    <w:rsid w:val="007B622A"/>
    <w:rsid w:val="007C2693"/>
    <w:rsid w:val="007D0B55"/>
    <w:rsid w:val="007D133D"/>
    <w:rsid w:val="007F0A80"/>
    <w:rsid w:val="00804A0F"/>
    <w:rsid w:val="008319F7"/>
    <w:rsid w:val="008472E2"/>
    <w:rsid w:val="00856AD5"/>
    <w:rsid w:val="00887862"/>
    <w:rsid w:val="00894843"/>
    <w:rsid w:val="00895B4A"/>
    <w:rsid w:val="008B03E9"/>
    <w:rsid w:val="008B782A"/>
    <w:rsid w:val="008C7347"/>
    <w:rsid w:val="008F0CE3"/>
    <w:rsid w:val="008F3CEC"/>
    <w:rsid w:val="00915A79"/>
    <w:rsid w:val="009241E9"/>
    <w:rsid w:val="0093005E"/>
    <w:rsid w:val="00933E50"/>
    <w:rsid w:val="009363FC"/>
    <w:rsid w:val="009678B2"/>
    <w:rsid w:val="00971826"/>
    <w:rsid w:val="0098536B"/>
    <w:rsid w:val="009A0A4C"/>
    <w:rsid w:val="009A3105"/>
    <w:rsid w:val="009A6E9D"/>
    <w:rsid w:val="00A0121E"/>
    <w:rsid w:val="00A0572A"/>
    <w:rsid w:val="00A0703E"/>
    <w:rsid w:val="00A252CD"/>
    <w:rsid w:val="00A255EB"/>
    <w:rsid w:val="00A43AB2"/>
    <w:rsid w:val="00A5128B"/>
    <w:rsid w:val="00A57561"/>
    <w:rsid w:val="00A63046"/>
    <w:rsid w:val="00A676CC"/>
    <w:rsid w:val="00A718AD"/>
    <w:rsid w:val="00A73DE7"/>
    <w:rsid w:val="00A82CEA"/>
    <w:rsid w:val="00A846D6"/>
    <w:rsid w:val="00A95218"/>
    <w:rsid w:val="00AC003C"/>
    <w:rsid w:val="00AE5303"/>
    <w:rsid w:val="00AF6D84"/>
    <w:rsid w:val="00B205C9"/>
    <w:rsid w:val="00B20E7A"/>
    <w:rsid w:val="00B3261C"/>
    <w:rsid w:val="00B41B86"/>
    <w:rsid w:val="00B424BE"/>
    <w:rsid w:val="00B46669"/>
    <w:rsid w:val="00B573F9"/>
    <w:rsid w:val="00B73930"/>
    <w:rsid w:val="00B835EC"/>
    <w:rsid w:val="00BA1CCD"/>
    <w:rsid w:val="00BD4457"/>
    <w:rsid w:val="00BD67FD"/>
    <w:rsid w:val="00BE3574"/>
    <w:rsid w:val="00BE7333"/>
    <w:rsid w:val="00C02F5D"/>
    <w:rsid w:val="00C0656B"/>
    <w:rsid w:val="00C10550"/>
    <w:rsid w:val="00C26006"/>
    <w:rsid w:val="00C438FE"/>
    <w:rsid w:val="00C44AD2"/>
    <w:rsid w:val="00C4644F"/>
    <w:rsid w:val="00C46FC7"/>
    <w:rsid w:val="00C47114"/>
    <w:rsid w:val="00C60A16"/>
    <w:rsid w:val="00C629EC"/>
    <w:rsid w:val="00C66581"/>
    <w:rsid w:val="00C70D39"/>
    <w:rsid w:val="00C7693E"/>
    <w:rsid w:val="00C77521"/>
    <w:rsid w:val="00CC0686"/>
    <w:rsid w:val="00CC0850"/>
    <w:rsid w:val="00CD083E"/>
    <w:rsid w:val="00CD2517"/>
    <w:rsid w:val="00CF1813"/>
    <w:rsid w:val="00CF63C9"/>
    <w:rsid w:val="00CF6AB2"/>
    <w:rsid w:val="00D13153"/>
    <w:rsid w:val="00D6189B"/>
    <w:rsid w:val="00D61968"/>
    <w:rsid w:val="00D63644"/>
    <w:rsid w:val="00D676DA"/>
    <w:rsid w:val="00D7372E"/>
    <w:rsid w:val="00D939A5"/>
    <w:rsid w:val="00DD1AEB"/>
    <w:rsid w:val="00DF5B3B"/>
    <w:rsid w:val="00E04690"/>
    <w:rsid w:val="00E16ED9"/>
    <w:rsid w:val="00E34E18"/>
    <w:rsid w:val="00E5172C"/>
    <w:rsid w:val="00E77D1D"/>
    <w:rsid w:val="00E80E68"/>
    <w:rsid w:val="00E84615"/>
    <w:rsid w:val="00E85703"/>
    <w:rsid w:val="00E92990"/>
    <w:rsid w:val="00E95AF8"/>
    <w:rsid w:val="00EB3C25"/>
    <w:rsid w:val="00EC616D"/>
    <w:rsid w:val="00EC7D37"/>
    <w:rsid w:val="00ED3DB6"/>
    <w:rsid w:val="00EF2B68"/>
    <w:rsid w:val="00EF4460"/>
    <w:rsid w:val="00F133D8"/>
    <w:rsid w:val="00F16B69"/>
    <w:rsid w:val="00F3210E"/>
    <w:rsid w:val="00F361C9"/>
    <w:rsid w:val="00F70418"/>
    <w:rsid w:val="00F74905"/>
    <w:rsid w:val="00F750FB"/>
    <w:rsid w:val="00F86C05"/>
    <w:rsid w:val="00F906DB"/>
    <w:rsid w:val="00F90D98"/>
    <w:rsid w:val="00F967CE"/>
    <w:rsid w:val="00FA08B5"/>
    <w:rsid w:val="00FB07B8"/>
    <w:rsid w:val="00FB546F"/>
    <w:rsid w:val="00FB5864"/>
    <w:rsid w:val="00FB5D67"/>
    <w:rsid w:val="00FC11AB"/>
    <w:rsid w:val="00FC2ACE"/>
    <w:rsid w:val="00FD1F40"/>
    <w:rsid w:val="00FE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5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34A5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Emphasis"/>
    <w:uiPriority w:val="99"/>
    <w:qFormat/>
    <w:rsid w:val="00734A53"/>
    <w:rPr>
      <w:rFonts w:cs="Times New Roman"/>
      <w:i/>
    </w:rPr>
  </w:style>
  <w:style w:type="character" w:customStyle="1" w:styleId="FontStyle12">
    <w:name w:val="Font Style12"/>
    <w:uiPriority w:val="99"/>
    <w:rsid w:val="007D0B55"/>
    <w:rPr>
      <w:rFonts w:ascii="Times New Roman" w:hAnsi="Times New Roman"/>
      <w:sz w:val="26"/>
    </w:rPr>
  </w:style>
  <w:style w:type="paragraph" w:styleId="a4">
    <w:name w:val="header"/>
    <w:basedOn w:val="a"/>
    <w:link w:val="a5"/>
    <w:uiPriority w:val="99"/>
    <w:rsid w:val="007D0B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D0B55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7D0B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D0B55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FB5D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FB5D67"/>
    <w:rPr>
      <w:rFonts w:ascii="Tahoma" w:hAnsi="Tahoma" w:cs="Tahoma"/>
      <w:sz w:val="16"/>
      <w:szCs w:val="16"/>
      <w:lang w:eastAsia="ru-RU"/>
    </w:rPr>
  </w:style>
  <w:style w:type="character" w:styleId="aa">
    <w:name w:val="Hyperlink"/>
    <w:uiPriority w:val="99"/>
    <w:rsid w:val="00FB5D67"/>
    <w:rPr>
      <w:rFonts w:cs="Times New Roman"/>
      <w:color w:val="0000CC"/>
      <w:u w:val="single"/>
    </w:rPr>
  </w:style>
  <w:style w:type="paragraph" w:styleId="ab">
    <w:name w:val="List Paragraph"/>
    <w:basedOn w:val="a"/>
    <w:uiPriority w:val="99"/>
    <w:qFormat/>
    <w:rsid w:val="00C0656B"/>
    <w:pPr>
      <w:ind w:left="720"/>
      <w:contextualSpacing/>
    </w:pPr>
  </w:style>
  <w:style w:type="table" w:styleId="ac">
    <w:name w:val="Table Grid"/>
    <w:basedOn w:val="a1"/>
    <w:uiPriority w:val="99"/>
    <w:rsid w:val="008F3C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1">
    <w:name w:val="Body Text Char1"/>
    <w:uiPriority w:val="99"/>
    <w:locked/>
    <w:rsid w:val="00C4644F"/>
  </w:style>
  <w:style w:type="paragraph" w:styleId="ad">
    <w:name w:val="Body Text"/>
    <w:basedOn w:val="a"/>
    <w:link w:val="ae"/>
    <w:uiPriority w:val="99"/>
    <w:rsid w:val="00C4644F"/>
    <w:pPr>
      <w:widowControl w:val="0"/>
      <w:shd w:val="clear" w:color="auto" w:fill="FFFFFF"/>
      <w:spacing w:after="240" w:line="312" w:lineRule="exact"/>
      <w:jc w:val="both"/>
    </w:pPr>
    <w:rPr>
      <w:rFonts w:ascii="Calibri" w:eastAsia="Calibri" w:hAnsi="Calibri"/>
      <w:sz w:val="20"/>
      <w:szCs w:val="20"/>
    </w:rPr>
  </w:style>
  <w:style w:type="character" w:customStyle="1" w:styleId="ae">
    <w:name w:val="Основной текст Знак"/>
    <w:link w:val="ad"/>
    <w:uiPriority w:val="99"/>
    <w:semiHidden/>
    <w:locked/>
    <w:rsid w:val="006C0A74"/>
    <w:rPr>
      <w:rFonts w:ascii="Times New Roman" w:hAnsi="Times New Roman" w:cs="Times New Roman"/>
      <w:sz w:val="24"/>
      <w:szCs w:val="24"/>
    </w:rPr>
  </w:style>
  <w:style w:type="paragraph" w:customStyle="1" w:styleId="af">
    <w:name w:val="Знак"/>
    <w:basedOn w:val="a"/>
    <w:rsid w:val="00154EB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">
    <w:name w:val="Основной текст (2)_"/>
    <w:link w:val="20"/>
    <w:rsid w:val="007051C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51CD"/>
    <w:pPr>
      <w:widowControl w:val="0"/>
      <w:shd w:val="clear" w:color="auto" w:fill="FFFFFF"/>
      <w:spacing w:before="420" w:after="720" w:line="0" w:lineRule="atLeast"/>
      <w:jc w:val="both"/>
    </w:pPr>
    <w:rPr>
      <w:sz w:val="28"/>
      <w:szCs w:val="28"/>
    </w:rPr>
  </w:style>
  <w:style w:type="character" w:customStyle="1" w:styleId="af0">
    <w:name w:val="Колонтитул"/>
    <w:rsid w:val="00924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f1">
    <w:name w:val="FollowedHyperlink"/>
    <w:uiPriority w:val="99"/>
    <w:semiHidden/>
    <w:unhideWhenUsed/>
    <w:rsid w:val="0003389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09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forms.gle/gogNSi2sE4A58xis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onomy.krasnodar.ru/fin-gra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Волков</dc:creator>
  <cp:keywords/>
  <dc:description/>
  <cp:lastModifiedBy>Dell</cp:lastModifiedBy>
  <cp:revision>102</cp:revision>
  <cp:lastPrinted>2020-09-22T06:06:00Z</cp:lastPrinted>
  <dcterms:created xsi:type="dcterms:W3CDTF">2014-08-21T07:50:00Z</dcterms:created>
  <dcterms:modified xsi:type="dcterms:W3CDTF">2020-09-23T06:32:00Z</dcterms:modified>
</cp:coreProperties>
</file>