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5CB7F" w14:textId="0A5BD0FD" w:rsidR="00F81D91" w:rsidRPr="00EF10EE" w:rsidRDefault="00626315" w:rsidP="00626315">
      <w:pPr>
        <w:snapToGrid w:val="0"/>
        <w:jc w:val="right"/>
        <w:rPr>
          <w:rFonts w:ascii="Times New Roman" w:hAnsi="Times New Roman"/>
          <w:bCs/>
          <w:sz w:val="28"/>
        </w:rPr>
      </w:pPr>
      <w:bookmarkStart w:id="0" w:name="_Hlk157160933"/>
      <w:bookmarkEnd w:id="0"/>
      <w:r w:rsidRPr="00EF10EE">
        <w:rPr>
          <w:rFonts w:ascii="Times New Roman" w:hAnsi="Times New Roman"/>
          <w:bCs/>
          <w:sz w:val="28"/>
        </w:rPr>
        <w:t xml:space="preserve">                                           </w:t>
      </w:r>
      <w:r w:rsidR="00F81D91" w:rsidRPr="00EF10EE">
        <w:rPr>
          <w:rFonts w:ascii="Times New Roman" w:hAnsi="Times New Roman"/>
          <w:bCs/>
          <w:sz w:val="28"/>
        </w:rPr>
        <w:t xml:space="preserve">Приложение №  1 </w:t>
      </w:r>
    </w:p>
    <w:p w14:paraId="2DD6A76F" w14:textId="2A1F197F" w:rsidR="00F81D91" w:rsidRPr="00EF10EE" w:rsidRDefault="00F81D91" w:rsidP="00626315">
      <w:pPr>
        <w:snapToGrid w:val="0"/>
        <w:jc w:val="right"/>
        <w:rPr>
          <w:rFonts w:ascii="Times New Roman" w:hAnsi="Times New Roman"/>
          <w:bCs/>
          <w:sz w:val="28"/>
        </w:rPr>
      </w:pPr>
      <w:r w:rsidRPr="00EF10EE">
        <w:rPr>
          <w:rFonts w:ascii="Times New Roman" w:hAnsi="Times New Roman"/>
          <w:bCs/>
          <w:sz w:val="28"/>
        </w:rPr>
        <w:t xml:space="preserve">                                                                    </w:t>
      </w:r>
      <w:r w:rsidR="00626315" w:rsidRPr="00EF10EE">
        <w:rPr>
          <w:rFonts w:ascii="Times New Roman" w:hAnsi="Times New Roman"/>
          <w:bCs/>
          <w:sz w:val="28"/>
        </w:rPr>
        <w:t xml:space="preserve">        </w:t>
      </w:r>
      <w:r w:rsidRPr="00EF10EE">
        <w:rPr>
          <w:rFonts w:ascii="Times New Roman" w:hAnsi="Times New Roman"/>
          <w:bCs/>
          <w:sz w:val="28"/>
        </w:rPr>
        <w:t xml:space="preserve">к приказу </w:t>
      </w:r>
      <w:proofErr w:type="gramStart"/>
      <w:r w:rsidRPr="00EF10EE">
        <w:rPr>
          <w:rFonts w:ascii="Times New Roman" w:hAnsi="Times New Roman"/>
          <w:bCs/>
          <w:sz w:val="28"/>
        </w:rPr>
        <w:t>от</w:t>
      </w:r>
      <w:proofErr w:type="gramEnd"/>
      <w:r w:rsidRPr="00EF10EE">
        <w:rPr>
          <w:rFonts w:ascii="Times New Roman" w:hAnsi="Times New Roman"/>
          <w:bCs/>
          <w:sz w:val="28"/>
        </w:rPr>
        <w:t xml:space="preserve"> ________№        </w:t>
      </w:r>
    </w:p>
    <w:p w14:paraId="689C76A1" w14:textId="77777777" w:rsidR="00626315" w:rsidRPr="00EF10EE" w:rsidRDefault="00626315" w:rsidP="00626315">
      <w:pPr>
        <w:widowControl/>
        <w:autoSpaceDE/>
        <w:autoSpaceDN/>
        <w:adjustRightInd/>
        <w:jc w:val="right"/>
        <w:rPr>
          <w:rFonts w:ascii="Times New Roman" w:eastAsia="Times New Roman" w:hAnsi="Times New Roman"/>
          <w:sz w:val="20"/>
          <w:szCs w:val="20"/>
          <w:lang w:eastAsia="ru-RU"/>
        </w:rPr>
      </w:pPr>
    </w:p>
    <w:p w14:paraId="2C13F7A2" w14:textId="77777777" w:rsidR="00E06957" w:rsidRPr="00415FF0" w:rsidRDefault="00E06957" w:rsidP="0084661F">
      <w:pPr>
        <w:widowControl/>
        <w:tabs>
          <w:tab w:val="left" w:pos="708"/>
        </w:tabs>
        <w:suppressAutoHyphens/>
        <w:autoSpaceDE/>
        <w:autoSpaceDN/>
        <w:adjustRightInd/>
        <w:spacing w:after="200" w:line="276" w:lineRule="auto"/>
        <w:rPr>
          <w:rFonts w:ascii="Times New Roman" w:eastAsia="Times New Roman" w:hAnsi="Times New Roman"/>
          <w:color w:val="00000A"/>
          <w:lang w:eastAsia="ru-RU"/>
        </w:rPr>
      </w:pPr>
    </w:p>
    <w:p w14:paraId="150FC405" w14:textId="77777777" w:rsidR="0084661F" w:rsidRPr="00415FF0" w:rsidRDefault="0084661F" w:rsidP="004A4D76">
      <w:pPr>
        <w:widowControl/>
        <w:suppressLineNumbers/>
        <w:tabs>
          <w:tab w:val="left" w:pos="708"/>
        </w:tabs>
        <w:suppressAutoHyphens/>
        <w:autoSpaceDE/>
        <w:autoSpaceDN/>
        <w:adjustRightInd/>
        <w:spacing w:before="120" w:after="120" w:line="276" w:lineRule="auto"/>
        <w:rPr>
          <w:rFonts w:ascii="Times New Roman" w:eastAsia="Times New Roman" w:hAnsi="Times New Roman"/>
          <w:b/>
          <w:bCs/>
          <w:i/>
          <w:iCs/>
          <w:color w:val="00000A"/>
          <w:lang w:eastAsia="ru-RU"/>
        </w:rPr>
      </w:pPr>
    </w:p>
    <w:p w14:paraId="18DFA6D8" w14:textId="77777777" w:rsidR="0084661F" w:rsidRPr="00415FF0" w:rsidRDefault="0084661F" w:rsidP="003C0E70">
      <w:pPr>
        <w:widowControl/>
        <w:suppressLineNumbers/>
        <w:tabs>
          <w:tab w:val="left" w:pos="708"/>
        </w:tabs>
        <w:suppressAutoHyphens/>
        <w:autoSpaceDE/>
        <w:autoSpaceDN/>
        <w:adjustRightInd/>
        <w:spacing w:before="120" w:after="120" w:line="276" w:lineRule="auto"/>
        <w:ind w:right="-286"/>
        <w:jc w:val="center"/>
        <w:rPr>
          <w:rFonts w:ascii="Times New Roman" w:eastAsia="Times New Roman" w:hAnsi="Times New Roman"/>
          <w:b/>
          <w:bCs/>
          <w:i/>
          <w:iCs/>
          <w:color w:val="00000A"/>
          <w:sz w:val="32"/>
          <w:szCs w:val="32"/>
          <w:lang w:eastAsia="ru-RU"/>
        </w:rPr>
      </w:pPr>
      <w:r w:rsidRPr="00415FF0">
        <w:rPr>
          <w:rFonts w:ascii="Times New Roman" w:eastAsia="Times New Roman" w:hAnsi="Times New Roman"/>
          <w:b/>
          <w:bCs/>
          <w:iCs/>
          <w:color w:val="00000A"/>
          <w:sz w:val="32"/>
          <w:szCs w:val="32"/>
          <w:lang w:eastAsia="ru-RU"/>
        </w:rPr>
        <w:t xml:space="preserve">АУКЦИОННАЯ ДОКУМЕНТАЦИЯ </w:t>
      </w:r>
      <w:bookmarkStart w:id="1" w:name="_GoBack"/>
      <w:bookmarkEnd w:id="1"/>
    </w:p>
    <w:p w14:paraId="5A5603B7" w14:textId="0AAA7EBA" w:rsidR="0084661F" w:rsidRPr="00EF10EE" w:rsidRDefault="004A4D76" w:rsidP="0044074B">
      <w:pPr>
        <w:widowControl/>
        <w:tabs>
          <w:tab w:val="left" w:pos="708"/>
        </w:tabs>
        <w:suppressAutoHyphens/>
        <w:autoSpaceDE/>
        <w:autoSpaceDN/>
        <w:adjustRightInd/>
        <w:spacing w:before="120" w:line="276" w:lineRule="auto"/>
        <w:jc w:val="center"/>
        <w:rPr>
          <w:rFonts w:ascii="Times New Roman" w:eastAsia="Times New Roman" w:hAnsi="Times New Roman"/>
          <w:bCs/>
          <w:color w:val="00000A"/>
          <w:sz w:val="28"/>
          <w:szCs w:val="28"/>
          <w:lang w:eastAsia="ru-RU"/>
        </w:rPr>
      </w:pPr>
      <w:r w:rsidRPr="00EF10EE">
        <w:rPr>
          <w:rFonts w:ascii="Times New Roman" w:eastAsia="Times New Roman" w:hAnsi="Times New Roman"/>
          <w:bCs/>
          <w:color w:val="00000A"/>
          <w:sz w:val="28"/>
          <w:szCs w:val="28"/>
          <w:lang w:eastAsia="ru-RU"/>
        </w:rPr>
        <w:t xml:space="preserve">Количество лотов: </w:t>
      </w:r>
      <w:r w:rsidR="003848DA" w:rsidRPr="00EF10EE">
        <w:rPr>
          <w:rFonts w:ascii="Times New Roman" w:eastAsia="Times New Roman" w:hAnsi="Times New Roman"/>
          <w:bCs/>
          <w:color w:val="00000A"/>
          <w:sz w:val="28"/>
          <w:szCs w:val="28"/>
          <w:lang w:eastAsia="ru-RU"/>
        </w:rPr>
        <w:t>2</w:t>
      </w:r>
    </w:p>
    <w:p w14:paraId="49CC61BD" w14:textId="6AED5B96" w:rsidR="003848DA" w:rsidRPr="00EF10EE" w:rsidRDefault="003848DA" w:rsidP="00C82461">
      <w:pPr>
        <w:widowControl/>
        <w:tabs>
          <w:tab w:val="left" w:pos="708"/>
        </w:tabs>
        <w:suppressAutoHyphens/>
        <w:autoSpaceDE/>
        <w:autoSpaceDN/>
        <w:adjustRightInd/>
        <w:spacing w:before="120" w:line="276" w:lineRule="auto"/>
        <w:jc w:val="both"/>
        <w:rPr>
          <w:rFonts w:ascii="Times New Roman" w:eastAsia="Times New Roman" w:hAnsi="Times New Roman"/>
          <w:bCs/>
          <w:color w:val="00000A"/>
          <w:sz w:val="28"/>
          <w:szCs w:val="28"/>
          <w:lang w:eastAsia="ru-RU"/>
        </w:rPr>
      </w:pPr>
      <w:r w:rsidRPr="00EF10EE">
        <w:rPr>
          <w:rFonts w:ascii="Times New Roman" w:eastAsia="Times New Roman" w:hAnsi="Times New Roman"/>
          <w:bCs/>
          <w:color w:val="00000A"/>
          <w:sz w:val="28"/>
          <w:szCs w:val="28"/>
          <w:lang w:eastAsia="ru-RU"/>
        </w:rPr>
        <w:t>Лот №1 – Часть нежилого здания, Литер</w:t>
      </w:r>
      <w:proofErr w:type="gramStart"/>
      <w:r w:rsidRPr="00EF10EE">
        <w:rPr>
          <w:rFonts w:ascii="Times New Roman" w:eastAsia="Times New Roman" w:hAnsi="Times New Roman"/>
          <w:bCs/>
          <w:color w:val="00000A"/>
          <w:sz w:val="28"/>
          <w:szCs w:val="28"/>
          <w:lang w:eastAsia="ru-RU"/>
        </w:rPr>
        <w:t xml:space="preserve"> Ж</w:t>
      </w:r>
      <w:proofErr w:type="gramEnd"/>
      <w:r w:rsidRPr="00EF10EE">
        <w:rPr>
          <w:rFonts w:ascii="Times New Roman" w:eastAsia="Times New Roman" w:hAnsi="Times New Roman"/>
          <w:bCs/>
          <w:color w:val="00000A"/>
          <w:sz w:val="28"/>
          <w:szCs w:val="28"/>
          <w:lang w:eastAsia="ru-RU"/>
        </w:rPr>
        <w:t>, общей площадью – 14,4 кв.</w:t>
      </w:r>
      <w:r w:rsidR="00F81D91" w:rsidRPr="00EF10EE">
        <w:rPr>
          <w:rFonts w:ascii="Times New Roman" w:eastAsia="Times New Roman" w:hAnsi="Times New Roman"/>
          <w:bCs/>
          <w:color w:val="00000A"/>
          <w:sz w:val="28"/>
          <w:szCs w:val="28"/>
          <w:lang w:eastAsia="ru-RU"/>
        </w:rPr>
        <w:t xml:space="preserve"> </w:t>
      </w:r>
      <w:r w:rsidRPr="00EF10EE">
        <w:rPr>
          <w:rFonts w:ascii="Times New Roman" w:eastAsia="Times New Roman" w:hAnsi="Times New Roman"/>
          <w:bCs/>
          <w:color w:val="00000A"/>
          <w:sz w:val="28"/>
          <w:szCs w:val="28"/>
          <w:lang w:eastAsia="ru-RU"/>
        </w:rPr>
        <w:t xml:space="preserve">м., расположенного по адресу: Краснодарский край, г. Гулькевичи, ул. </w:t>
      </w:r>
      <w:proofErr w:type="gramStart"/>
      <w:r w:rsidRPr="00EF10EE">
        <w:rPr>
          <w:rFonts w:ascii="Times New Roman" w:eastAsia="Times New Roman" w:hAnsi="Times New Roman"/>
          <w:bCs/>
          <w:color w:val="00000A"/>
          <w:sz w:val="28"/>
          <w:szCs w:val="28"/>
          <w:lang w:eastAsia="ru-RU"/>
        </w:rPr>
        <w:t>Ленинградская</w:t>
      </w:r>
      <w:proofErr w:type="gramEnd"/>
      <w:r w:rsidRPr="00EF10EE">
        <w:rPr>
          <w:rFonts w:ascii="Times New Roman" w:eastAsia="Times New Roman" w:hAnsi="Times New Roman"/>
          <w:bCs/>
          <w:color w:val="00000A"/>
          <w:sz w:val="28"/>
          <w:szCs w:val="28"/>
          <w:lang w:eastAsia="ru-RU"/>
        </w:rPr>
        <w:t xml:space="preserve"> 1/3</w:t>
      </w:r>
      <w:r w:rsidR="00C82461" w:rsidRPr="00EF10EE">
        <w:rPr>
          <w:rFonts w:ascii="Times New Roman" w:eastAsia="Times New Roman" w:hAnsi="Times New Roman"/>
          <w:bCs/>
          <w:color w:val="00000A"/>
          <w:sz w:val="28"/>
          <w:szCs w:val="28"/>
          <w:lang w:eastAsia="ru-RU"/>
        </w:rPr>
        <w:t>;</w:t>
      </w:r>
    </w:p>
    <w:p w14:paraId="5E025662" w14:textId="73812094" w:rsidR="003848DA" w:rsidRPr="00EF10EE" w:rsidRDefault="003848DA" w:rsidP="00C82461">
      <w:pPr>
        <w:widowControl/>
        <w:tabs>
          <w:tab w:val="left" w:pos="708"/>
        </w:tabs>
        <w:suppressAutoHyphens/>
        <w:autoSpaceDE/>
        <w:autoSpaceDN/>
        <w:adjustRightInd/>
        <w:spacing w:before="120" w:line="276" w:lineRule="auto"/>
        <w:jc w:val="both"/>
        <w:rPr>
          <w:rFonts w:ascii="Times New Roman" w:eastAsia="Times New Roman" w:hAnsi="Times New Roman"/>
          <w:bCs/>
          <w:color w:val="00000A"/>
          <w:sz w:val="28"/>
          <w:szCs w:val="28"/>
          <w:lang w:eastAsia="ru-RU"/>
        </w:rPr>
      </w:pPr>
      <w:r w:rsidRPr="00EF10EE">
        <w:rPr>
          <w:rFonts w:ascii="Times New Roman" w:eastAsia="Times New Roman" w:hAnsi="Times New Roman"/>
          <w:bCs/>
          <w:color w:val="00000A"/>
          <w:sz w:val="28"/>
          <w:szCs w:val="28"/>
          <w:lang w:eastAsia="ru-RU"/>
        </w:rPr>
        <w:t xml:space="preserve">Лот №2 – Здание кассы, общей площадью – 21,3 </w:t>
      </w:r>
      <w:proofErr w:type="spellStart"/>
      <w:r w:rsidRPr="00EF10EE">
        <w:rPr>
          <w:rFonts w:ascii="Times New Roman" w:eastAsia="Times New Roman" w:hAnsi="Times New Roman"/>
          <w:bCs/>
          <w:color w:val="00000A"/>
          <w:sz w:val="28"/>
          <w:szCs w:val="28"/>
          <w:lang w:eastAsia="ru-RU"/>
        </w:rPr>
        <w:t>кв.м</w:t>
      </w:r>
      <w:proofErr w:type="spellEnd"/>
      <w:r w:rsidRPr="00EF10EE">
        <w:rPr>
          <w:rFonts w:ascii="Times New Roman" w:eastAsia="Times New Roman" w:hAnsi="Times New Roman"/>
          <w:bCs/>
          <w:color w:val="00000A"/>
          <w:sz w:val="28"/>
          <w:szCs w:val="28"/>
          <w:lang w:eastAsia="ru-RU"/>
        </w:rPr>
        <w:t xml:space="preserve">., </w:t>
      </w:r>
      <w:proofErr w:type="gramStart"/>
      <w:r w:rsidRPr="00EF10EE">
        <w:rPr>
          <w:rFonts w:ascii="Times New Roman" w:eastAsia="Times New Roman" w:hAnsi="Times New Roman"/>
          <w:bCs/>
          <w:color w:val="00000A"/>
          <w:sz w:val="28"/>
          <w:szCs w:val="28"/>
          <w:lang w:eastAsia="ru-RU"/>
        </w:rPr>
        <w:t>расположенного</w:t>
      </w:r>
      <w:proofErr w:type="gramEnd"/>
      <w:r w:rsidRPr="00EF10EE">
        <w:rPr>
          <w:rFonts w:ascii="Times New Roman" w:eastAsia="Times New Roman" w:hAnsi="Times New Roman"/>
          <w:bCs/>
          <w:color w:val="00000A"/>
          <w:sz w:val="28"/>
          <w:szCs w:val="28"/>
          <w:lang w:eastAsia="ru-RU"/>
        </w:rPr>
        <w:t xml:space="preserve"> по адресу: Краснодарский край, г. Гулькевичи, ул. </w:t>
      </w:r>
      <w:proofErr w:type="gramStart"/>
      <w:r w:rsidRPr="00EF10EE">
        <w:rPr>
          <w:rFonts w:ascii="Times New Roman" w:eastAsia="Times New Roman" w:hAnsi="Times New Roman"/>
          <w:bCs/>
          <w:color w:val="00000A"/>
          <w:sz w:val="28"/>
          <w:szCs w:val="28"/>
          <w:lang w:eastAsia="ru-RU"/>
        </w:rPr>
        <w:t>Пионерская</w:t>
      </w:r>
      <w:proofErr w:type="gramEnd"/>
      <w:r w:rsidRPr="00EF10EE">
        <w:rPr>
          <w:rFonts w:ascii="Times New Roman" w:eastAsia="Times New Roman" w:hAnsi="Times New Roman"/>
          <w:bCs/>
          <w:color w:val="00000A"/>
          <w:sz w:val="28"/>
          <w:szCs w:val="28"/>
          <w:lang w:eastAsia="ru-RU"/>
        </w:rPr>
        <w:t>, 117</w:t>
      </w:r>
    </w:p>
    <w:p w14:paraId="22F9C172" w14:textId="77777777" w:rsidR="0084661F" w:rsidRPr="00EF10EE" w:rsidRDefault="0084661F" w:rsidP="00C82461">
      <w:pPr>
        <w:widowControl/>
        <w:tabs>
          <w:tab w:val="left" w:pos="708"/>
        </w:tabs>
        <w:suppressAutoHyphens/>
        <w:autoSpaceDE/>
        <w:autoSpaceDN/>
        <w:adjustRightInd/>
        <w:spacing w:after="200" w:line="276" w:lineRule="auto"/>
        <w:jc w:val="both"/>
        <w:rPr>
          <w:rFonts w:ascii="Times New Roman" w:eastAsia="Times New Roman" w:hAnsi="Times New Roman"/>
          <w:color w:val="00000A"/>
          <w:lang w:eastAsia="ru-RU"/>
        </w:rPr>
      </w:pPr>
    </w:p>
    <w:p w14:paraId="627F038F" w14:textId="77777777" w:rsidR="0084661F" w:rsidRPr="00415FF0" w:rsidRDefault="0084661F" w:rsidP="0084661F">
      <w:pPr>
        <w:widowControl/>
        <w:tabs>
          <w:tab w:val="left" w:pos="708"/>
        </w:tabs>
        <w:suppressAutoHyphens/>
        <w:autoSpaceDE/>
        <w:autoSpaceDN/>
        <w:adjustRightInd/>
        <w:spacing w:after="200" w:line="276" w:lineRule="auto"/>
        <w:rPr>
          <w:rFonts w:ascii="Times New Roman" w:eastAsia="Times New Roman" w:hAnsi="Times New Roman"/>
          <w:color w:val="00000A"/>
          <w:lang w:eastAsia="ru-RU"/>
        </w:rPr>
      </w:pPr>
    </w:p>
    <w:p w14:paraId="3DB87A4A" w14:textId="77777777" w:rsidR="00024037" w:rsidRPr="00415FF0" w:rsidRDefault="00024037" w:rsidP="004A4D76">
      <w:pPr>
        <w:widowControl/>
        <w:tabs>
          <w:tab w:val="left" w:pos="708"/>
        </w:tabs>
        <w:suppressAutoHyphens/>
        <w:autoSpaceDE/>
        <w:autoSpaceDN/>
        <w:adjustRightInd/>
        <w:spacing w:after="200" w:line="276" w:lineRule="auto"/>
        <w:rPr>
          <w:rFonts w:ascii="Times New Roman" w:eastAsia="Times New Roman" w:hAnsi="Times New Roman"/>
          <w:color w:val="00000A"/>
          <w:lang w:eastAsia="ru-RU"/>
        </w:rPr>
      </w:pPr>
    </w:p>
    <w:p w14:paraId="69382D97" w14:textId="77777777" w:rsidR="00024037" w:rsidRPr="00415FF0" w:rsidRDefault="00024037" w:rsidP="004A4D76">
      <w:pPr>
        <w:widowControl/>
        <w:tabs>
          <w:tab w:val="left" w:pos="708"/>
        </w:tabs>
        <w:suppressAutoHyphens/>
        <w:autoSpaceDE/>
        <w:autoSpaceDN/>
        <w:adjustRightInd/>
        <w:spacing w:after="200" w:line="276" w:lineRule="auto"/>
        <w:rPr>
          <w:rFonts w:ascii="Times New Roman" w:eastAsia="Times New Roman" w:hAnsi="Times New Roman"/>
          <w:color w:val="00000A"/>
          <w:lang w:eastAsia="ru-RU"/>
        </w:rPr>
      </w:pPr>
    </w:p>
    <w:p w14:paraId="2B39E95A" w14:textId="77777777" w:rsidR="00024037" w:rsidRPr="00415FF0" w:rsidRDefault="00024037" w:rsidP="004A4D76">
      <w:pPr>
        <w:widowControl/>
        <w:tabs>
          <w:tab w:val="left" w:pos="708"/>
        </w:tabs>
        <w:suppressAutoHyphens/>
        <w:autoSpaceDE/>
        <w:autoSpaceDN/>
        <w:adjustRightInd/>
        <w:spacing w:after="200" w:line="276" w:lineRule="auto"/>
        <w:rPr>
          <w:rFonts w:ascii="Times New Roman" w:eastAsia="Times New Roman" w:hAnsi="Times New Roman"/>
          <w:color w:val="00000A"/>
          <w:lang w:eastAsia="ru-RU"/>
        </w:rPr>
      </w:pPr>
    </w:p>
    <w:p w14:paraId="67B9DFF5" w14:textId="0ECEDE32" w:rsidR="00E06957" w:rsidRPr="00415FF0" w:rsidRDefault="00E06957" w:rsidP="00FC2FB7">
      <w:pPr>
        <w:widowControl/>
        <w:tabs>
          <w:tab w:val="left" w:pos="708"/>
        </w:tabs>
        <w:suppressAutoHyphens/>
        <w:autoSpaceDE/>
        <w:autoSpaceDN/>
        <w:adjustRightInd/>
        <w:spacing w:after="200" w:line="276" w:lineRule="auto"/>
        <w:rPr>
          <w:rFonts w:ascii="Times New Roman" w:eastAsia="Times New Roman" w:hAnsi="Times New Roman"/>
          <w:color w:val="00000A"/>
          <w:lang w:eastAsia="ru-RU"/>
        </w:rPr>
      </w:pPr>
    </w:p>
    <w:p w14:paraId="312EDCBC" w14:textId="2F0ABC32" w:rsidR="00D85AA2" w:rsidRPr="00415FF0" w:rsidRDefault="00D85AA2" w:rsidP="00FC2FB7">
      <w:pPr>
        <w:widowControl/>
        <w:tabs>
          <w:tab w:val="left" w:pos="708"/>
        </w:tabs>
        <w:suppressAutoHyphens/>
        <w:autoSpaceDE/>
        <w:autoSpaceDN/>
        <w:adjustRightInd/>
        <w:spacing w:after="200" w:line="276" w:lineRule="auto"/>
        <w:rPr>
          <w:rFonts w:ascii="Times New Roman" w:eastAsia="Times New Roman" w:hAnsi="Times New Roman"/>
          <w:color w:val="00000A"/>
          <w:lang w:eastAsia="ru-RU"/>
        </w:rPr>
      </w:pPr>
    </w:p>
    <w:p w14:paraId="49E29145" w14:textId="13EBEC5F" w:rsidR="009F772B" w:rsidRPr="00415FF0" w:rsidRDefault="009F772B" w:rsidP="00FC2FB7">
      <w:pPr>
        <w:widowControl/>
        <w:tabs>
          <w:tab w:val="left" w:pos="708"/>
        </w:tabs>
        <w:suppressAutoHyphens/>
        <w:autoSpaceDE/>
        <w:autoSpaceDN/>
        <w:adjustRightInd/>
        <w:spacing w:after="200" w:line="276" w:lineRule="auto"/>
        <w:rPr>
          <w:rFonts w:ascii="Times New Roman" w:eastAsia="Times New Roman" w:hAnsi="Times New Roman"/>
          <w:color w:val="00000A"/>
          <w:lang w:eastAsia="ru-RU"/>
        </w:rPr>
      </w:pPr>
    </w:p>
    <w:p w14:paraId="5CD7A5FE" w14:textId="77777777" w:rsidR="009F772B" w:rsidRPr="00415FF0" w:rsidRDefault="009F772B" w:rsidP="00FC2FB7">
      <w:pPr>
        <w:widowControl/>
        <w:tabs>
          <w:tab w:val="left" w:pos="708"/>
        </w:tabs>
        <w:suppressAutoHyphens/>
        <w:autoSpaceDE/>
        <w:autoSpaceDN/>
        <w:adjustRightInd/>
        <w:spacing w:after="200" w:line="276" w:lineRule="auto"/>
        <w:rPr>
          <w:rFonts w:ascii="Times New Roman" w:eastAsia="Times New Roman" w:hAnsi="Times New Roman"/>
          <w:color w:val="00000A"/>
          <w:lang w:eastAsia="ru-RU"/>
        </w:rPr>
      </w:pPr>
    </w:p>
    <w:p w14:paraId="3A897972" w14:textId="77777777" w:rsidR="00395470" w:rsidRPr="00415FF0" w:rsidRDefault="00395470" w:rsidP="0084661F">
      <w:pPr>
        <w:widowControl/>
        <w:tabs>
          <w:tab w:val="left" w:pos="708"/>
        </w:tabs>
        <w:suppressAutoHyphens/>
        <w:autoSpaceDE/>
        <w:autoSpaceDN/>
        <w:adjustRightInd/>
        <w:spacing w:line="276" w:lineRule="auto"/>
        <w:jc w:val="center"/>
        <w:rPr>
          <w:rFonts w:ascii="Times New Roman" w:eastAsia="Times New Roman" w:hAnsi="Times New Roman"/>
          <w:color w:val="00000A"/>
          <w:lang w:eastAsia="ru-RU"/>
        </w:rPr>
      </w:pPr>
    </w:p>
    <w:p w14:paraId="429B6A3C" w14:textId="77777777" w:rsidR="00395470" w:rsidRDefault="00395470" w:rsidP="00F81D91">
      <w:pPr>
        <w:widowControl/>
        <w:tabs>
          <w:tab w:val="left" w:pos="708"/>
        </w:tabs>
        <w:suppressAutoHyphens/>
        <w:autoSpaceDE/>
        <w:autoSpaceDN/>
        <w:adjustRightInd/>
        <w:spacing w:line="276" w:lineRule="auto"/>
        <w:rPr>
          <w:rFonts w:ascii="Times New Roman" w:eastAsia="Times New Roman" w:hAnsi="Times New Roman"/>
          <w:color w:val="00000A"/>
          <w:sz w:val="28"/>
          <w:szCs w:val="28"/>
          <w:lang w:eastAsia="ru-RU"/>
        </w:rPr>
      </w:pPr>
    </w:p>
    <w:p w14:paraId="557FDD59" w14:textId="77777777" w:rsidR="00626315" w:rsidRDefault="00626315" w:rsidP="00F81D91">
      <w:pPr>
        <w:widowControl/>
        <w:tabs>
          <w:tab w:val="left" w:pos="708"/>
        </w:tabs>
        <w:suppressAutoHyphens/>
        <w:autoSpaceDE/>
        <w:autoSpaceDN/>
        <w:adjustRightInd/>
        <w:spacing w:line="276" w:lineRule="auto"/>
        <w:rPr>
          <w:rFonts w:ascii="Times New Roman" w:eastAsia="Times New Roman" w:hAnsi="Times New Roman"/>
          <w:color w:val="00000A"/>
          <w:sz w:val="28"/>
          <w:szCs w:val="28"/>
          <w:lang w:eastAsia="ru-RU"/>
        </w:rPr>
      </w:pPr>
    </w:p>
    <w:p w14:paraId="255B7786" w14:textId="77777777" w:rsidR="00626315" w:rsidRDefault="00626315" w:rsidP="00F81D91">
      <w:pPr>
        <w:widowControl/>
        <w:tabs>
          <w:tab w:val="left" w:pos="708"/>
        </w:tabs>
        <w:suppressAutoHyphens/>
        <w:autoSpaceDE/>
        <w:autoSpaceDN/>
        <w:adjustRightInd/>
        <w:spacing w:line="276" w:lineRule="auto"/>
        <w:rPr>
          <w:rFonts w:ascii="Times New Roman" w:eastAsia="Times New Roman" w:hAnsi="Times New Roman"/>
          <w:color w:val="00000A"/>
          <w:sz w:val="28"/>
          <w:szCs w:val="28"/>
          <w:lang w:eastAsia="ru-RU"/>
        </w:rPr>
      </w:pPr>
    </w:p>
    <w:p w14:paraId="41052180" w14:textId="77777777" w:rsidR="00626315" w:rsidRDefault="00626315" w:rsidP="00F81D91">
      <w:pPr>
        <w:widowControl/>
        <w:tabs>
          <w:tab w:val="left" w:pos="708"/>
        </w:tabs>
        <w:suppressAutoHyphens/>
        <w:autoSpaceDE/>
        <w:autoSpaceDN/>
        <w:adjustRightInd/>
        <w:spacing w:line="276" w:lineRule="auto"/>
        <w:rPr>
          <w:rFonts w:ascii="Times New Roman" w:eastAsia="Times New Roman" w:hAnsi="Times New Roman"/>
          <w:color w:val="00000A"/>
          <w:sz w:val="28"/>
          <w:szCs w:val="28"/>
          <w:lang w:eastAsia="ru-RU"/>
        </w:rPr>
      </w:pPr>
    </w:p>
    <w:p w14:paraId="7CE312D3" w14:textId="77777777" w:rsidR="00626315" w:rsidRDefault="00626315" w:rsidP="00F81D91">
      <w:pPr>
        <w:widowControl/>
        <w:tabs>
          <w:tab w:val="left" w:pos="708"/>
        </w:tabs>
        <w:suppressAutoHyphens/>
        <w:autoSpaceDE/>
        <w:autoSpaceDN/>
        <w:adjustRightInd/>
        <w:spacing w:line="276" w:lineRule="auto"/>
        <w:rPr>
          <w:rFonts w:ascii="Times New Roman" w:eastAsia="Times New Roman" w:hAnsi="Times New Roman"/>
          <w:color w:val="00000A"/>
          <w:sz w:val="28"/>
          <w:szCs w:val="28"/>
          <w:lang w:eastAsia="ru-RU"/>
        </w:rPr>
      </w:pPr>
    </w:p>
    <w:p w14:paraId="23C616AA" w14:textId="77777777" w:rsidR="00EF10EE" w:rsidRDefault="00EF10EE" w:rsidP="00F81D91">
      <w:pPr>
        <w:widowControl/>
        <w:tabs>
          <w:tab w:val="left" w:pos="708"/>
        </w:tabs>
        <w:suppressAutoHyphens/>
        <w:autoSpaceDE/>
        <w:autoSpaceDN/>
        <w:adjustRightInd/>
        <w:spacing w:line="276" w:lineRule="auto"/>
        <w:rPr>
          <w:rFonts w:ascii="Times New Roman" w:eastAsia="Times New Roman" w:hAnsi="Times New Roman"/>
          <w:color w:val="00000A"/>
          <w:sz w:val="28"/>
          <w:szCs w:val="28"/>
          <w:lang w:eastAsia="ru-RU"/>
        </w:rPr>
      </w:pPr>
    </w:p>
    <w:p w14:paraId="01602E76" w14:textId="77777777" w:rsidR="00EF10EE" w:rsidRDefault="00EF10EE" w:rsidP="00F81D91">
      <w:pPr>
        <w:widowControl/>
        <w:tabs>
          <w:tab w:val="left" w:pos="708"/>
        </w:tabs>
        <w:suppressAutoHyphens/>
        <w:autoSpaceDE/>
        <w:autoSpaceDN/>
        <w:adjustRightInd/>
        <w:spacing w:line="276" w:lineRule="auto"/>
        <w:rPr>
          <w:rFonts w:ascii="Times New Roman" w:eastAsia="Times New Roman" w:hAnsi="Times New Roman"/>
          <w:color w:val="00000A"/>
          <w:sz w:val="28"/>
          <w:szCs w:val="28"/>
          <w:lang w:eastAsia="ru-RU"/>
        </w:rPr>
      </w:pPr>
    </w:p>
    <w:p w14:paraId="61E308E8" w14:textId="77777777" w:rsidR="00EF10EE" w:rsidRDefault="00EF10EE" w:rsidP="00F81D91">
      <w:pPr>
        <w:widowControl/>
        <w:tabs>
          <w:tab w:val="left" w:pos="708"/>
        </w:tabs>
        <w:suppressAutoHyphens/>
        <w:autoSpaceDE/>
        <w:autoSpaceDN/>
        <w:adjustRightInd/>
        <w:spacing w:line="276" w:lineRule="auto"/>
        <w:rPr>
          <w:rFonts w:ascii="Times New Roman" w:eastAsia="Times New Roman" w:hAnsi="Times New Roman"/>
          <w:color w:val="00000A"/>
          <w:sz w:val="28"/>
          <w:szCs w:val="28"/>
          <w:lang w:eastAsia="ru-RU"/>
        </w:rPr>
      </w:pPr>
    </w:p>
    <w:p w14:paraId="5DD99448" w14:textId="77777777" w:rsidR="00EF10EE" w:rsidRPr="00C82461" w:rsidRDefault="00EF10EE" w:rsidP="00F81D91">
      <w:pPr>
        <w:widowControl/>
        <w:tabs>
          <w:tab w:val="left" w:pos="708"/>
        </w:tabs>
        <w:suppressAutoHyphens/>
        <w:autoSpaceDE/>
        <w:autoSpaceDN/>
        <w:adjustRightInd/>
        <w:spacing w:line="276" w:lineRule="auto"/>
        <w:rPr>
          <w:rFonts w:ascii="Times New Roman" w:eastAsia="Times New Roman" w:hAnsi="Times New Roman"/>
          <w:color w:val="00000A"/>
          <w:sz w:val="28"/>
          <w:szCs w:val="28"/>
          <w:lang w:eastAsia="ru-RU"/>
        </w:rPr>
      </w:pPr>
    </w:p>
    <w:p w14:paraId="60D1B808" w14:textId="7E4BBC73" w:rsidR="0084661F" w:rsidRPr="00C82461" w:rsidRDefault="0084661F" w:rsidP="0084661F">
      <w:pPr>
        <w:widowControl/>
        <w:tabs>
          <w:tab w:val="left" w:pos="708"/>
        </w:tabs>
        <w:suppressAutoHyphens/>
        <w:autoSpaceDE/>
        <w:autoSpaceDN/>
        <w:adjustRightInd/>
        <w:spacing w:line="276" w:lineRule="auto"/>
        <w:jc w:val="center"/>
        <w:rPr>
          <w:rFonts w:ascii="Times New Roman" w:eastAsia="Times New Roman" w:hAnsi="Times New Roman"/>
          <w:color w:val="00000A"/>
          <w:sz w:val="28"/>
          <w:szCs w:val="28"/>
          <w:lang w:eastAsia="ru-RU"/>
        </w:rPr>
      </w:pPr>
      <w:r w:rsidRPr="00C82461">
        <w:rPr>
          <w:rFonts w:ascii="Times New Roman" w:eastAsia="Times New Roman" w:hAnsi="Times New Roman"/>
          <w:color w:val="00000A"/>
          <w:sz w:val="28"/>
          <w:szCs w:val="28"/>
          <w:lang w:eastAsia="ru-RU"/>
        </w:rPr>
        <w:t xml:space="preserve">г. </w:t>
      </w:r>
      <w:r w:rsidR="00395470" w:rsidRPr="00C82461">
        <w:rPr>
          <w:rFonts w:ascii="Times New Roman" w:eastAsia="Times New Roman" w:hAnsi="Times New Roman"/>
          <w:color w:val="00000A"/>
          <w:sz w:val="28"/>
          <w:szCs w:val="28"/>
          <w:lang w:eastAsia="ru-RU"/>
        </w:rPr>
        <w:t>Гулькевичи</w:t>
      </w:r>
    </w:p>
    <w:p w14:paraId="688DF8AD" w14:textId="07DD9587" w:rsidR="0084661F" w:rsidRPr="00C82461" w:rsidRDefault="004A4D76" w:rsidP="00AF0C14">
      <w:pPr>
        <w:widowControl/>
        <w:tabs>
          <w:tab w:val="left" w:pos="708"/>
        </w:tabs>
        <w:suppressAutoHyphens/>
        <w:autoSpaceDE/>
        <w:autoSpaceDN/>
        <w:adjustRightInd/>
        <w:spacing w:line="276" w:lineRule="auto"/>
        <w:jc w:val="center"/>
        <w:rPr>
          <w:rFonts w:ascii="Times New Roman" w:eastAsia="Times New Roman" w:hAnsi="Times New Roman"/>
          <w:color w:val="00000A"/>
          <w:sz w:val="28"/>
          <w:szCs w:val="28"/>
          <w:lang w:eastAsia="ru-RU"/>
        </w:rPr>
      </w:pPr>
      <w:r w:rsidRPr="00C82461">
        <w:rPr>
          <w:rFonts w:ascii="Times New Roman" w:eastAsia="Times New Roman" w:hAnsi="Times New Roman"/>
          <w:color w:val="00000A"/>
          <w:sz w:val="28"/>
          <w:szCs w:val="28"/>
          <w:lang w:eastAsia="ru-RU"/>
        </w:rPr>
        <w:t>20</w:t>
      </w:r>
      <w:r w:rsidR="00B06FAC" w:rsidRPr="00C82461">
        <w:rPr>
          <w:rFonts w:ascii="Times New Roman" w:eastAsia="Times New Roman" w:hAnsi="Times New Roman"/>
          <w:color w:val="00000A"/>
          <w:sz w:val="28"/>
          <w:szCs w:val="28"/>
          <w:lang w:eastAsia="ru-RU"/>
        </w:rPr>
        <w:t>2</w:t>
      </w:r>
      <w:r w:rsidR="00823C0A" w:rsidRPr="00C82461">
        <w:rPr>
          <w:rFonts w:ascii="Times New Roman" w:eastAsia="Times New Roman" w:hAnsi="Times New Roman"/>
          <w:color w:val="00000A"/>
          <w:sz w:val="28"/>
          <w:szCs w:val="28"/>
          <w:lang w:eastAsia="ru-RU"/>
        </w:rPr>
        <w:t>4</w:t>
      </w:r>
      <w:r w:rsidR="0084661F" w:rsidRPr="00C82461">
        <w:rPr>
          <w:rFonts w:ascii="Times New Roman" w:eastAsia="Times New Roman" w:hAnsi="Times New Roman"/>
          <w:color w:val="00000A"/>
          <w:sz w:val="28"/>
          <w:szCs w:val="28"/>
          <w:lang w:eastAsia="ru-RU"/>
        </w:rPr>
        <w:t xml:space="preserve"> г.</w:t>
      </w:r>
    </w:p>
    <w:p w14:paraId="29C930C2" w14:textId="2E561500" w:rsidR="0084661F" w:rsidRPr="00626315" w:rsidRDefault="00F81D91" w:rsidP="00626315">
      <w:pPr>
        <w:keepNext/>
        <w:pageBreakBefore/>
        <w:widowControl/>
        <w:tabs>
          <w:tab w:val="left" w:pos="-3060"/>
          <w:tab w:val="left" w:pos="708"/>
        </w:tabs>
        <w:suppressAutoHyphens/>
        <w:autoSpaceDE/>
        <w:autoSpaceDN/>
        <w:adjustRightInd/>
        <w:spacing w:after="200" w:line="100" w:lineRule="atLeast"/>
        <w:jc w:val="center"/>
        <w:outlineLvl w:val="0"/>
        <w:rPr>
          <w:rFonts w:ascii="Times New Roman" w:eastAsia="Times New Roman" w:hAnsi="Times New Roman"/>
          <w:b/>
          <w:bCs/>
          <w:color w:val="00000A"/>
          <w:sz w:val="28"/>
          <w:szCs w:val="28"/>
          <w:lang w:eastAsia="ru-RU"/>
        </w:rPr>
      </w:pPr>
      <w:r>
        <w:rPr>
          <w:rFonts w:ascii="Times New Roman" w:eastAsia="Times New Roman" w:hAnsi="Times New Roman"/>
          <w:b/>
          <w:bCs/>
          <w:color w:val="000000"/>
          <w:sz w:val="28"/>
          <w:szCs w:val="28"/>
          <w:lang w:eastAsia="ru-RU"/>
        </w:rPr>
        <w:lastRenderedPageBreak/>
        <w:t>Содержание документации</w:t>
      </w:r>
      <w:r w:rsidR="0084661F" w:rsidRPr="00F81D91">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об аукционе</w:t>
      </w:r>
    </w:p>
    <w:tbl>
      <w:tblPr>
        <w:tblW w:w="0" w:type="auto"/>
        <w:tblInd w:w="-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 w:type="dxa"/>
          <w:right w:w="10" w:type="dxa"/>
        </w:tblCellMar>
        <w:tblLook w:val="04A0" w:firstRow="1" w:lastRow="0" w:firstColumn="1" w:lastColumn="0" w:noHBand="0" w:noVBand="1"/>
      </w:tblPr>
      <w:tblGrid>
        <w:gridCol w:w="9669"/>
      </w:tblGrid>
      <w:tr w:rsidR="0084661F" w:rsidRPr="00415FF0" w14:paraId="55B4AFC9" w14:textId="77777777" w:rsidTr="003E2AA5">
        <w:trPr>
          <w:trHeight w:val="397"/>
        </w:trPr>
        <w:tc>
          <w:tcPr>
            <w:tcW w:w="9928" w:type="dxa"/>
            <w:shd w:val="clear" w:color="auto" w:fill="FFFFFF"/>
            <w:tcMar>
              <w:top w:w="0" w:type="dxa"/>
              <w:left w:w="10" w:type="dxa"/>
              <w:bottom w:w="0" w:type="dxa"/>
              <w:right w:w="10" w:type="dxa"/>
            </w:tcMar>
            <w:vAlign w:val="center"/>
          </w:tcPr>
          <w:p w14:paraId="26604145" w14:textId="77777777" w:rsidR="0084661F" w:rsidRPr="00F81D91" w:rsidRDefault="0084661F" w:rsidP="007518F9">
            <w:pPr>
              <w:keepNext/>
              <w:widowControl/>
              <w:tabs>
                <w:tab w:val="left" w:pos="708"/>
              </w:tabs>
              <w:suppressAutoHyphens/>
              <w:autoSpaceDE/>
              <w:autoSpaceDN/>
              <w:adjustRightInd/>
              <w:spacing w:line="276" w:lineRule="auto"/>
              <w:jc w:val="center"/>
              <w:outlineLvl w:val="1"/>
              <w:rPr>
                <w:rFonts w:ascii="Times New Roman" w:eastAsia="Times New Roman" w:hAnsi="Times New Roman"/>
                <w:b/>
                <w:bCs/>
                <w:iCs/>
                <w:color w:val="000000"/>
                <w:lang w:eastAsia="ru-RU"/>
              </w:rPr>
            </w:pPr>
            <w:r w:rsidRPr="00F81D91">
              <w:rPr>
                <w:rFonts w:ascii="Times New Roman" w:eastAsia="Times New Roman" w:hAnsi="Times New Roman"/>
                <w:b/>
                <w:bCs/>
                <w:iCs/>
                <w:color w:val="000000"/>
                <w:lang w:eastAsia="ru-RU"/>
              </w:rPr>
              <w:t>Наименование разделов и приложений</w:t>
            </w:r>
          </w:p>
        </w:tc>
      </w:tr>
      <w:tr w:rsidR="0084661F" w:rsidRPr="00415FF0" w14:paraId="1A5437FC" w14:textId="77777777" w:rsidTr="003E2AA5">
        <w:trPr>
          <w:trHeight w:val="454"/>
        </w:trPr>
        <w:tc>
          <w:tcPr>
            <w:tcW w:w="9928" w:type="dxa"/>
            <w:shd w:val="clear" w:color="auto" w:fill="FFFFFF"/>
            <w:tcMar>
              <w:top w:w="0" w:type="dxa"/>
              <w:left w:w="10" w:type="dxa"/>
              <w:bottom w:w="0" w:type="dxa"/>
              <w:right w:w="10" w:type="dxa"/>
            </w:tcMar>
            <w:vAlign w:val="center"/>
          </w:tcPr>
          <w:p w14:paraId="0FC882F2" w14:textId="77777777" w:rsidR="0084661F" w:rsidRPr="00415FF0" w:rsidRDefault="0084661F" w:rsidP="001857D1">
            <w:pPr>
              <w:widowControl/>
              <w:tabs>
                <w:tab w:val="left" w:pos="708"/>
              </w:tabs>
              <w:suppressAutoHyphens/>
              <w:autoSpaceDE/>
              <w:autoSpaceDN/>
              <w:adjustRightInd/>
              <w:spacing w:line="276" w:lineRule="auto"/>
              <w:rPr>
                <w:rFonts w:ascii="Times New Roman" w:eastAsia="Times New Roman" w:hAnsi="Times New Roman"/>
                <w:color w:val="00000A"/>
                <w:lang w:eastAsia="ru-RU"/>
              </w:rPr>
            </w:pPr>
            <w:r w:rsidRPr="00415FF0">
              <w:rPr>
                <w:rFonts w:ascii="Times New Roman" w:eastAsia="Times New Roman" w:hAnsi="Times New Roman"/>
                <w:color w:val="00000A"/>
                <w:lang w:eastAsia="ru-RU"/>
              </w:rPr>
              <w:t xml:space="preserve">Раздел I. </w:t>
            </w:r>
            <w:r w:rsidRPr="00415FF0">
              <w:rPr>
                <w:rFonts w:ascii="Times New Roman" w:eastAsia="Times New Roman" w:hAnsi="Times New Roman"/>
                <w:color w:val="00000A"/>
                <w:shd w:val="clear" w:color="auto" w:fill="FFFFFF"/>
                <w:lang w:eastAsia="ru-RU"/>
              </w:rPr>
              <w:t>Условия участия и порядок проведения аукциона</w:t>
            </w:r>
          </w:p>
        </w:tc>
      </w:tr>
      <w:tr w:rsidR="0084661F" w:rsidRPr="00415FF0" w14:paraId="60368EC4" w14:textId="77777777" w:rsidTr="003E2AA5">
        <w:trPr>
          <w:trHeight w:hRule="exact" w:val="454"/>
        </w:trPr>
        <w:tc>
          <w:tcPr>
            <w:tcW w:w="9928" w:type="dxa"/>
            <w:shd w:val="clear" w:color="auto" w:fill="FFFFFF"/>
            <w:tcMar>
              <w:top w:w="0" w:type="dxa"/>
              <w:left w:w="10" w:type="dxa"/>
              <w:bottom w:w="0" w:type="dxa"/>
              <w:right w:w="10" w:type="dxa"/>
            </w:tcMar>
            <w:vAlign w:val="center"/>
          </w:tcPr>
          <w:p w14:paraId="2BF48F9F" w14:textId="77777777" w:rsidR="0084661F" w:rsidRPr="00415FF0" w:rsidRDefault="0084661F" w:rsidP="001857D1">
            <w:pPr>
              <w:widowControl/>
              <w:tabs>
                <w:tab w:val="left" w:pos="708"/>
              </w:tabs>
              <w:suppressAutoHyphens/>
              <w:autoSpaceDE/>
              <w:autoSpaceDN/>
              <w:adjustRightInd/>
              <w:spacing w:line="276" w:lineRule="auto"/>
              <w:rPr>
                <w:rFonts w:ascii="Times New Roman" w:eastAsia="Times New Roman" w:hAnsi="Times New Roman"/>
                <w:color w:val="00000A"/>
                <w:lang w:eastAsia="ru-RU"/>
              </w:rPr>
            </w:pPr>
            <w:r w:rsidRPr="00415FF0">
              <w:rPr>
                <w:rFonts w:ascii="Times New Roman" w:eastAsia="Times New Roman" w:hAnsi="Times New Roman"/>
                <w:color w:val="000000"/>
                <w:lang w:eastAsia="ru-RU"/>
              </w:rPr>
              <w:t xml:space="preserve">     1. Общие положения об аукционе </w:t>
            </w:r>
          </w:p>
        </w:tc>
      </w:tr>
      <w:tr w:rsidR="0084661F" w:rsidRPr="00415FF0" w14:paraId="04B9E5D0" w14:textId="77777777" w:rsidTr="003E2AA5">
        <w:trPr>
          <w:trHeight w:hRule="exact" w:val="852"/>
        </w:trPr>
        <w:tc>
          <w:tcPr>
            <w:tcW w:w="9928" w:type="dxa"/>
            <w:shd w:val="clear" w:color="auto" w:fill="FFFFFF"/>
            <w:tcMar>
              <w:top w:w="0" w:type="dxa"/>
              <w:left w:w="10" w:type="dxa"/>
              <w:bottom w:w="0" w:type="dxa"/>
              <w:right w:w="10" w:type="dxa"/>
            </w:tcMar>
            <w:vAlign w:val="center"/>
          </w:tcPr>
          <w:p w14:paraId="280FE466" w14:textId="77777777" w:rsidR="0084661F" w:rsidRPr="00415FF0" w:rsidRDefault="0084661F" w:rsidP="001857D1">
            <w:pPr>
              <w:widowControl/>
              <w:tabs>
                <w:tab w:val="left" w:pos="708"/>
              </w:tabs>
              <w:suppressAutoHyphens/>
              <w:autoSpaceDE/>
              <w:autoSpaceDN/>
              <w:adjustRightInd/>
              <w:spacing w:line="276" w:lineRule="auto"/>
              <w:rPr>
                <w:rFonts w:ascii="Times New Roman" w:eastAsia="Times New Roman" w:hAnsi="Times New Roman"/>
                <w:color w:val="00000A"/>
                <w:lang w:eastAsia="ru-RU"/>
              </w:rPr>
            </w:pPr>
            <w:r w:rsidRPr="00415FF0">
              <w:rPr>
                <w:rFonts w:ascii="Times New Roman" w:eastAsia="Times New Roman" w:hAnsi="Times New Roman"/>
                <w:color w:val="000000"/>
                <w:lang w:eastAsia="ru-RU"/>
              </w:rPr>
              <w:t xml:space="preserve">     2. </w:t>
            </w:r>
            <w:r w:rsidR="00627DA0" w:rsidRPr="00415FF0">
              <w:rPr>
                <w:rFonts w:ascii="Times New Roman" w:eastAsia="Times New Roman" w:hAnsi="Times New Roman"/>
                <w:color w:val="000000"/>
                <w:lang w:eastAsia="ru-RU"/>
              </w:rPr>
              <w:t>Наименование, состав и характеристика имущества, являющегося предметом торгов. Начальная стоимость договора. Срок действия договора.</w:t>
            </w:r>
          </w:p>
        </w:tc>
      </w:tr>
      <w:tr w:rsidR="0084661F" w:rsidRPr="00415FF0" w14:paraId="4E43289A" w14:textId="77777777" w:rsidTr="003E2AA5">
        <w:trPr>
          <w:trHeight w:hRule="exact" w:val="454"/>
        </w:trPr>
        <w:tc>
          <w:tcPr>
            <w:tcW w:w="9928" w:type="dxa"/>
            <w:shd w:val="clear" w:color="auto" w:fill="FFFFFF"/>
            <w:tcMar>
              <w:top w:w="0" w:type="dxa"/>
              <w:left w:w="10" w:type="dxa"/>
              <w:bottom w:w="0" w:type="dxa"/>
              <w:right w:w="10" w:type="dxa"/>
            </w:tcMar>
            <w:vAlign w:val="center"/>
          </w:tcPr>
          <w:p w14:paraId="6AB21E59" w14:textId="77777777" w:rsidR="0084661F" w:rsidRPr="00415FF0" w:rsidRDefault="0084661F" w:rsidP="001857D1">
            <w:pPr>
              <w:widowControl/>
              <w:tabs>
                <w:tab w:val="left" w:pos="708"/>
              </w:tabs>
              <w:suppressAutoHyphens/>
              <w:autoSpaceDE/>
              <w:autoSpaceDN/>
              <w:adjustRightInd/>
              <w:spacing w:line="276" w:lineRule="auto"/>
              <w:rPr>
                <w:rFonts w:ascii="Times New Roman" w:eastAsia="Times New Roman" w:hAnsi="Times New Roman"/>
                <w:color w:val="00000A"/>
                <w:lang w:eastAsia="ru-RU"/>
              </w:rPr>
            </w:pPr>
            <w:r w:rsidRPr="00415FF0">
              <w:rPr>
                <w:rFonts w:ascii="Times New Roman" w:eastAsia="Times New Roman" w:hAnsi="Times New Roman"/>
                <w:color w:val="000000"/>
                <w:lang w:eastAsia="ru-RU"/>
              </w:rPr>
              <w:t xml:space="preserve">     3. Место, сроки подачи заявок на участие в аукционе, дата и время проведения аукциона</w:t>
            </w:r>
          </w:p>
        </w:tc>
      </w:tr>
      <w:tr w:rsidR="0084661F" w:rsidRPr="00415FF0" w14:paraId="2E5D3286" w14:textId="77777777" w:rsidTr="003E2AA5">
        <w:trPr>
          <w:trHeight w:hRule="exact" w:val="454"/>
        </w:trPr>
        <w:tc>
          <w:tcPr>
            <w:tcW w:w="9928" w:type="dxa"/>
            <w:shd w:val="clear" w:color="auto" w:fill="FFFFFF"/>
            <w:tcMar>
              <w:top w:w="0" w:type="dxa"/>
              <w:left w:w="10" w:type="dxa"/>
              <w:bottom w:w="0" w:type="dxa"/>
              <w:right w:w="10" w:type="dxa"/>
            </w:tcMar>
            <w:vAlign w:val="center"/>
          </w:tcPr>
          <w:p w14:paraId="017987D9" w14:textId="77777777" w:rsidR="0084661F" w:rsidRPr="00415FF0" w:rsidRDefault="0084661F" w:rsidP="00A94D60">
            <w:pPr>
              <w:widowControl/>
              <w:tabs>
                <w:tab w:val="left" w:pos="708"/>
                <w:tab w:val="left" w:pos="991"/>
                <w:tab w:val="left" w:pos="1274"/>
              </w:tabs>
              <w:autoSpaceDE/>
              <w:autoSpaceDN/>
              <w:adjustRightInd/>
              <w:spacing w:line="276" w:lineRule="auto"/>
              <w:rPr>
                <w:rFonts w:ascii="Times New Roman" w:eastAsia="Times New Roman" w:hAnsi="Times New Roman"/>
                <w:color w:val="00000A"/>
                <w:lang w:eastAsia="ru-RU"/>
              </w:rPr>
            </w:pPr>
            <w:r w:rsidRPr="00415FF0">
              <w:rPr>
                <w:rFonts w:ascii="Times New Roman" w:eastAsia="Times New Roman" w:hAnsi="Times New Roman"/>
                <w:color w:val="00000A"/>
                <w:lang w:eastAsia="ru-RU"/>
              </w:rPr>
              <w:t xml:space="preserve">     4. Требования, предъявляемые к заявителям на участие в аукционе</w:t>
            </w:r>
          </w:p>
        </w:tc>
      </w:tr>
      <w:tr w:rsidR="0084661F" w:rsidRPr="00415FF0" w14:paraId="5D141CE5" w14:textId="77777777" w:rsidTr="003E2AA5">
        <w:trPr>
          <w:trHeight w:hRule="exact" w:val="454"/>
        </w:trPr>
        <w:tc>
          <w:tcPr>
            <w:tcW w:w="9928" w:type="dxa"/>
            <w:shd w:val="clear" w:color="auto" w:fill="FFFFFF"/>
            <w:tcMar>
              <w:top w:w="0" w:type="dxa"/>
              <w:left w:w="10" w:type="dxa"/>
              <w:bottom w:w="0" w:type="dxa"/>
              <w:right w:w="10" w:type="dxa"/>
            </w:tcMar>
            <w:vAlign w:val="center"/>
          </w:tcPr>
          <w:p w14:paraId="48681C57" w14:textId="1B685368" w:rsidR="0084661F" w:rsidRPr="00415FF0" w:rsidRDefault="00A94D60" w:rsidP="00A94D60">
            <w:pPr>
              <w:widowControl/>
              <w:tabs>
                <w:tab w:val="left" w:pos="708"/>
                <w:tab w:val="left" w:pos="991"/>
                <w:tab w:val="left" w:pos="1274"/>
              </w:tabs>
              <w:autoSpaceDE/>
              <w:autoSpaceDN/>
              <w:adjustRightInd/>
              <w:spacing w:line="276" w:lineRule="auto"/>
              <w:rPr>
                <w:rFonts w:ascii="Times New Roman" w:eastAsia="Times New Roman" w:hAnsi="Times New Roman"/>
                <w:color w:val="00000A"/>
                <w:lang w:eastAsia="ru-RU"/>
              </w:rPr>
            </w:pPr>
            <w:r w:rsidRPr="00415FF0">
              <w:rPr>
                <w:rFonts w:ascii="Times New Roman" w:eastAsia="Times New Roman" w:hAnsi="Times New Roman"/>
                <w:color w:val="000000"/>
                <w:lang w:eastAsia="ru-RU"/>
              </w:rPr>
              <w:t xml:space="preserve">     </w:t>
            </w:r>
            <w:r w:rsidR="0084661F" w:rsidRPr="00415FF0">
              <w:rPr>
                <w:rFonts w:ascii="Times New Roman" w:eastAsia="Times New Roman" w:hAnsi="Times New Roman"/>
                <w:color w:val="000000"/>
                <w:lang w:eastAsia="ru-RU"/>
              </w:rPr>
              <w:t>5. Документы, представляемые заявителями на участие в аукционе, и требования к ним</w:t>
            </w:r>
          </w:p>
        </w:tc>
      </w:tr>
      <w:tr w:rsidR="0084661F" w:rsidRPr="00415FF0" w14:paraId="4C6A86B1" w14:textId="77777777" w:rsidTr="003E2AA5">
        <w:trPr>
          <w:trHeight w:hRule="exact" w:val="454"/>
        </w:trPr>
        <w:tc>
          <w:tcPr>
            <w:tcW w:w="9928" w:type="dxa"/>
            <w:shd w:val="clear" w:color="auto" w:fill="FFFFFF"/>
            <w:tcMar>
              <w:top w:w="0" w:type="dxa"/>
              <w:left w:w="10" w:type="dxa"/>
              <w:bottom w:w="0" w:type="dxa"/>
              <w:right w:w="10" w:type="dxa"/>
            </w:tcMar>
            <w:vAlign w:val="center"/>
          </w:tcPr>
          <w:p w14:paraId="67A552E8" w14:textId="77777777" w:rsidR="0084661F" w:rsidRPr="00415FF0" w:rsidRDefault="0084661F" w:rsidP="00A94D60">
            <w:pPr>
              <w:widowControl/>
              <w:tabs>
                <w:tab w:val="left" w:pos="708"/>
                <w:tab w:val="left" w:pos="991"/>
                <w:tab w:val="left" w:pos="1274"/>
              </w:tabs>
              <w:suppressAutoHyphens/>
              <w:autoSpaceDE/>
              <w:autoSpaceDN/>
              <w:adjustRightInd/>
              <w:spacing w:line="276" w:lineRule="auto"/>
              <w:rPr>
                <w:rFonts w:ascii="Times New Roman" w:eastAsia="Times New Roman" w:hAnsi="Times New Roman"/>
                <w:color w:val="00000A"/>
                <w:lang w:eastAsia="ru-RU"/>
              </w:rPr>
            </w:pPr>
            <w:r w:rsidRPr="00415FF0">
              <w:rPr>
                <w:rFonts w:ascii="Times New Roman" w:eastAsia="Times New Roman" w:hAnsi="Times New Roman"/>
                <w:color w:val="00000A"/>
                <w:lang w:eastAsia="ru-RU"/>
              </w:rPr>
              <w:t xml:space="preserve">     6. Порядок подачи и отзыва заявки на участие в аукционе</w:t>
            </w:r>
          </w:p>
        </w:tc>
      </w:tr>
      <w:tr w:rsidR="0084661F" w:rsidRPr="00415FF0" w14:paraId="6E98F39A" w14:textId="77777777" w:rsidTr="003E2AA5">
        <w:trPr>
          <w:trHeight w:hRule="exact" w:val="454"/>
        </w:trPr>
        <w:tc>
          <w:tcPr>
            <w:tcW w:w="9928" w:type="dxa"/>
            <w:shd w:val="clear" w:color="auto" w:fill="FFFFFF"/>
            <w:tcMar>
              <w:top w:w="0" w:type="dxa"/>
              <w:left w:w="10" w:type="dxa"/>
              <w:bottom w:w="0" w:type="dxa"/>
              <w:right w:w="10" w:type="dxa"/>
            </w:tcMar>
            <w:vAlign w:val="center"/>
          </w:tcPr>
          <w:p w14:paraId="2DBE0A2C" w14:textId="77777777" w:rsidR="0084661F" w:rsidRPr="00415FF0" w:rsidRDefault="0084661F" w:rsidP="00A94D60">
            <w:pPr>
              <w:keepNext/>
              <w:widowControl/>
              <w:tabs>
                <w:tab w:val="left" w:pos="708"/>
                <w:tab w:val="left" w:pos="991"/>
                <w:tab w:val="left" w:pos="1274"/>
              </w:tabs>
              <w:autoSpaceDE/>
              <w:autoSpaceDN/>
              <w:adjustRightInd/>
              <w:spacing w:line="276" w:lineRule="auto"/>
              <w:rPr>
                <w:rFonts w:ascii="Times New Roman" w:eastAsia="Times New Roman" w:hAnsi="Times New Roman"/>
                <w:color w:val="00000A"/>
                <w:lang w:eastAsia="ru-RU"/>
              </w:rPr>
            </w:pPr>
            <w:r w:rsidRPr="00415FF0">
              <w:rPr>
                <w:rFonts w:ascii="Times New Roman" w:eastAsia="Times New Roman" w:hAnsi="Times New Roman"/>
                <w:color w:val="00000A"/>
                <w:lang w:eastAsia="ru-RU"/>
              </w:rPr>
              <w:t xml:space="preserve">     7. Порядок внесения задатка и его возврата </w:t>
            </w:r>
          </w:p>
        </w:tc>
      </w:tr>
      <w:tr w:rsidR="0084661F" w:rsidRPr="00415FF0" w14:paraId="5ECF078E" w14:textId="77777777" w:rsidTr="003E2AA5">
        <w:trPr>
          <w:trHeight w:hRule="exact" w:val="454"/>
        </w:trPr>
        <w:tc>
          <w:tcPr>
            <w:tcW w:w="9928" w:type="dxa"/>
            <w:shd w:val="clear" w:color="auto" w:fill="FFFFFF"/>
            <w:tcMar>
              <w:top w:w="0" w:type="dxa"/>
              <w:left w:w="10" w:type="dxa"/>
              <w:bottom w:w="0" w:type="dxa"/>
              <w:right w:w="10" w:type="dxa"/>
            </w:tcMar>
            <w:vAlign w:val="center"/>
          </w:tcPr>
          <w:p w14:paraId="7CC64EEE" w14:textId="77777777" w:rsidR="0084661F" w:rsidRPr="00415FF0" w:rsidRDefault="0084661F" w:rsidP="00A94D60">
            <w:pPr>
              <w:keepNext/>
              <w:widowControl/>
              <w:tabs>
                <w:tab w:val="left" w:pos="708"/>
                <w:tab w:val="left" w:pos="991"/>
                <w:tab w:val="left" w:pos="1274"/>
              </w:tabs>
              <w:autoSpaceDE/>
              <w:autoSpaceDN/>
              <w:adjustRightInd/>
              <w:spacing w:line="276" w:lineRule="auto"/>
              <w:rPr>
                <w:rFonts w:ascii="Times New Roman" w:eastAsia="Times New Roman" w:hAnsi="Times New Roman"/>
                <w:color w:val="00000A"/>
                <w:lang w:eastAsia="ru-RU"/>
              </w:rPr>
            </w:pPr>
            <w:r w:rsidRPr="00415FF0">
              <w:rPr>
                <w:rFonts w:ascii="Times New Roman" w:eastAsia="Times New Roman" w:hAnsi="Times New Roman"/>
                <w:color w:val="00000A"/>
                <w:lang w:eastAsia="ru-RU"/>
              </w:rPr>
              <w:t xml:space="preserve">     8. Порядок осмотра объекта</w:t>
            </w:r>
            <w:r w:rsidR="00517080" w:rsidRPr="00415FF0">
              <w:rPr>
                <w:rFonts w:ascii="Times New Roman" w:eastAsia="Times New Roman" w:hAnsi="Times New Roman"/>
                <w:color w:val="00000A"/>
                <w:lang w:eastAsia="ru-RU"/>
              </w:rPr>
              <w:t xml:space="preserve"> аренды</w:t>
            </w:r>
          </w:p>
        </w:tc>
      </w:tr>
      <w:tr w:rsidR="0084661F" w:rsidRPr="00415FF0" w14:paraId="0C00822A" w14:textId="77777777" w:rsidTr="003E2AA5">
        <w:trPr>
          <w:trHeight w:hRule="exact" w:val="454"/>
        </w:trPr>
        <w:tc>
          <w:tcPr>
            <w:tcW w:w="9928" w:type="dxa"/>
            <w:shd w:val="clear" w:color="auto" w:fill="FFFFFF"/>
            <w:tcMar>
              <w:top w:w="0" w:type="dxa"/>
              <w:left w:w="10" w:type="dxa"/>
              <w:bottom w:w="0" w:type="dxa"/>
              <w:right w:w="10" w:type="dxa"/>
            </w:tcMar>
            <w:vAlign w:val="center"/>
          </w:tcPr>
          <w:p w14:paraId="4761BF9B" w14:textId="77777777" w:rsidR="0084661F" w:rsidRPr="00415FF0" w:rsidRDefault="0084661F" w:rsidP="001857D1">
            <w:pPr>
              <w:widowControl/>
              <w:tabs>
                <w:tab w:val="left" w:pos="708"/>
              </w:tabs>
              <w:suppressAutoHyphens/>
              <w:autoSpaceDE/>
              <w:autoSpaceDN/>
              <w:adjustRightInd/>
              <w:spacing w:line="276" w:lineRule="auto"/>
              <w:rPr>
                <w:rFonts w:ascii="Times New Roman" w:eastAsia="Times New Roman" w:hAnsi="Times New Roman"/>
                <w:color w:val="00000A"/>
                <w:lang w:eastAsia="ru-RU"/>
              </w:rPr>
            </w:pPr>
            <w:r w:rsidRPr="00415FF0">
              <w:rPr>
                <w:rFonts w:ascii="Times New Roman" w:eastAsia="Times New Roman" w:hAnsi="Times New Roman"/>
                <w:color w:val="00000A"/>
                <w:lang w:eastAsia="ru-RU"/>
              </w:rPr>
              <w:t xml:space="preserve">     9. Внесение изменений в извещение о проведен</w:t>
            </w:r>
            <w:proofErr w:type="gramStart"/>
            <w:r w:rsidRPr="00415FF0">
              <w:rPr>
                <w:rFonts w:ascii="Times New Roman" w:eastAsia="Times New Roman" w:hAnsi="Times New Roman"/>
                <w:color w:val="00000A"/>
                <w:lang w:eastAsia="ru-RU"/>
              </w:rPr>
              <w:t>ии ау</w:t>
            </w:r>
            <w:proofErr w:type="gramEnd"/>
            <w:r w:rsidRPr="00415FF0">
              <w:rPr>
                <w:rFonts w:ascii="Times New Roman" w:eastAsia="Times New Roman" w:hAnsi="Times New Roman"/>
                <w:color w:val="00000A"/>
                <w:lang w:eastAsia="ru-RU"/>
              </w:rPr>
              <w:t xml:space="preserve">кциона, документацию об аукционе </w:t>
            </w:r>
          </w:p>
        </w:tc>
      </w:tr>
      <w:tr w:rsidR="0084661F" w:rsidRPr="00415FF0" w14:paraId="0FF1F5A4" w14:textId="77777777" w:rsidTr="003E2AA5">
        <w:trPr>
          <w:trHeight w:hRule="exact" w:val="454"/>
        </w:trPr>
        <w:tc>
          <w:tcPr>
            <w:tcW w:w="9928" w:type="dxa"/>
            <w:shd w:val="clear" w:color="auto" w:fill="FFFFFF"/>
            <w:tcMar>
              <w:top w:w="0" w:type="dxa"/>
              <w:left w:w="10" w:type="dxa"/>
              <w:bottom w:w="0" w:type="dxa"/>
              <w:right w:w="10" w:type="dxa"/>
            </w:tcMar>
            <w:vAlign w:val="center"/>
          </w:tcPr>
          <w:p w14:paraId="0A8E4B78" w14:textId="77777777" w:rsidR="0084661F" w:rsidRPr="00415FF0" w:rsidRDefault="0084661F" w:rsidP="001857D1">
            <w:pPr>
              <w:widowControl/>
              <w:tabs>
                <w:tab w:val="left" w:pos="708"/>
              </w:tabs>
              <w:suppressAutoHyphens/>
              <w:autoSpaceDE/>
              <w:autoSpaceDN/>
              <w:adjustRightInd/>
              <w:spacing w:line="276" w:lineRule="auto"/>
              <w:rPr>
                <w:rFonts w:ascii="Times New Roman" w:eastAsia="Times New Roman" w:hAnsi="Times New Roman"/>
                <w:color w:val="00000A"/>
                <w:lang w:eastAsia="ru-RU"/>
              </w:rPr>
            </w:pPr>
            <w:r w:rsidRPr="00415FF0">
              <w:rPr>
                <w:rFonts w:ascii="Times New Roman" w:eastAsia="Times New Roman" w:hAnsi="Times New Roman"/>
                <w:color w:val="00000A"/>
                <w:lang w:eastAsia="ru-RU"/>
              </w:rPr>
              <w:t xml:space="preserve">    10. Отказ от проведения аукциона</w:t>
            </w:r>
          </w:p>
        </w:tc>
      </w:tr>
      <w:tr w:rsidR="0084661F" w:rsidRPr="00415FF0" w14:paraId="72C189F6" w14:textId="77777777" w:rsidTr="003E2AA5">
        <w:trPr>
          <w:trHeight w:hRule="exact" w:val="454"/>
        </w:trPr>
        <w:tc>
          <w:tcPr>
            <w:tcW w:w="9928" w:type="dxa"/>
            <w:shd w:val="clear" w:color="auto" w:fill="FFFFFF"/>
            <w:tcMar>
              <w:top w:w="0" w:type="dxa"/>
              <w:left w:w="10" w:type="dxa"/>
              <w:bottom w:w="0" w:type="dxa"/>
              <w:right w:w="10" w:type="dxa"/>
            </w:tcMar>
            <w:vAlign w:val="center"/>
          </w:tcPr>
          <w:p w14:paraId="50694D26" w14:textId="77777777" w:rsidR="0084661F" w:rsidRPr="00415FF0" w:rsidRDefault="0084661F" w:rsidP="00A843AF">
            <w:pPr>
              <w:keepNext/>
              <w:widowControl/>
              <w:tabs>
                <w:tab w:val="left" w:pos="708"/>
              </w:tabs>
              <w:suppressAutoHyphens/>
              <w:autoSpaceDE/>
              <w:autoSpaceDN/>
              <w:adjustRightInd/>
              <w:spacing w:line="276" w:lineRule="auto"/>
              <w:outlineLvl w:val="0"/>
              <w:rPr>
                <w:rFonts w:ascii="Times New Roman" w:eastAsia="Times New Roman" w:hAnsi="Times New Roman"/>
                <w:b/>
                <w:bCs/>
                <w:color w:val="00000A"/>
                <w:lang w:eastAsia="ru-RU"/>
              </w:rPr>
            </w:pPr>
            <w:r w:rsidRPr="00415FF0">
              <w:rPr>
                <w:rFonts w:ascii="Times New Roman" w:eastAsia="Times New Roman" w:hAnsi="Times New Roman"/>
                <w:color w:val="00000A"/>
                <w:lang w:eastAsia="ru-RU"/>
              </w:rPr>
              <w:t xml:space="preserve">    11. Порядок разъяснений положений документации об аукционе  </w:t>
            </w:r>
          </w:p>
        </w:tc>
      </w:tr>
      <w:tr w:rsidR="0084661F" w:rsidRPr="00415FF0" w14:paraId="1455E1BD" w14:textId="77777777" w:rsidTr="003E2AA5">
        <w:trPr>
          <w:trHeight w:hRule="exact" w:val="454"/>
        </w:trPr>
        <w:tc>
          <w:tcPr>
            <w:tcW w:w="9928" w:type="dxa"/>
            <w:shd w:val="clear" w:color="auto" w:fill="FFFFFF"/>
            <w:tcMar>
              <w:top w:w="0" w:type="dxa"/>
              <w:left w:w="10" w:type="dxa"/>
              <w:bottom w:w="0" w:type="dxa"/>
              <w:right w:w="10" w:type="dxa"/>
            </w:tcMar>
            <w:vAlign w:val="center"/>
          </w:tcPr>
          <w:p w14:paraId="05D6966F" w14:textId="77777777" w:rsidR="0084661F" w:rsidRPr="00415FF0" w:rsidRDefault="0084661F" w:rsidP="001857D1">
            <w:pPr>
              <w:keepNext/>
              <w:widowControl/>
              <w:tabs>
                <w:tab w:val="left" w:pos="708"/>
              </w:tabs>
              <w:autoSpaceDE/>
              <w:autoSpaceDN/>
              <w:adjustRightInd/>
              <w:spacing w:line="276" w:lineRule="auto"/>
              <w:rPr>
                <w:rFonts w:ascii="Times New Roman" w:eastAsia="Times New Roman" w:hAnsi="Times New Roman"/>
                <w:color w:val="00000A"/>
                <w:lang w:eastAsia="ru-RU"/>
              </w:rPr>
            </w:pPr>
            <w:r w:rsidRPr="00415FF0">
              <w:rPr>
                <w:rFonts w:ascii="Times New Roman" w:eastAsia="Times New Roman" w:hAnsi="Times New Roman"/>
                <w:color w:val="00000A"/>
                <w:lang w:eastAsia="ru-RU"/>
              </w:rPr>
              <w:t xml:space="preserve">    12. Порядок рассмотрения заявок на участие в аукционе</w:t>
            </w:r>
          </w:p>
        </w:tc>
      </w:tr>
      <w:tr w:rsidR="0084661F" w:rsidRPr="00415FF0" w14:paraId="50B2217E" w14:textId="77777777" w:rsidTr="003E2AA5">
        <w:trPr>
          <w:trHeight w:hRule="exact" w:val="454"/>
        </w:trPr>
        <w:tc>
          <w:tcPr>
            <w:tcW w:w="9928" w:type="dxa"/>
            <w:shd w:val="clear" w:color="auto" w:fill="FFFFFF"/>
            <w:tcMar>
              <w:top w:w="0" w:type="dxa"/>
              <w:left w:w="10" w:type="dxa"/>
              <w:bottom w:w="0" w:type="dxa"/>
              <w:right w:w="10" w:type="dxa"/>
            </w:tcMar>
            <w:vAlign w:val="center"/>
          </w:tcPr>
          <w:p w14:paraId="3DC1D917" w14:textId="77777777" w:rsidR="0084661F" w:rsidRPr="00415FF0" w:rsidRDefault="0084661F" w:rsidP="001857D1">
            <w:pPr>
              <w:widowControl/>
              <w:tabs>
                <w:tab w:val="left" w:pos="180"/>
                <w:tab w:val="left" w:pos="540"/>
                <w:tab w:val="left" w:pos="708"/>
              </w:tabs>
              <w:autoSpaceDE/>
              <w:autoSpaceDN/>
              <w:adjustRightInd/>
              <w:spacing w:line="276" w:lineRule="auto"/>
              <w:rPr>
                <w:rFonts w:ascii="Times New Roman" w:eastAsia="Times New Roman" w:hAnsi="Times New Roman"/>
                <w:b/>
                <w:bCs/>
                <w:color w:val="00000A"/>
                <w:lang w:eastAsia="ru-RU"/>
              </w:rPr>
            </w:pPr>
            <w:r w:rsidRPr="00415FF0">
              <w:rPr>
                <w:rFonts w:ascii="Times New Roman" w:eastAsia="Times New Roman" w:hAnsi="Times New Roman"/>
                <w:color w:val="00000A"/>
                <w:lang w:eastAsia="ru-RU"/>
              </w:rPr>
              <w:t xml:space="preserve">    13. Порядок проведения аукциона и определения победителя аукциона</w:t>
            </w:r>
          </w:p>
        </w:tc>
      </w:tr>
      <w:tr w:rsidR="0084661F" w:rsidRPr="00415FF0" w14:paraId="2B9A2EB2" w14:textId="77777777" w:rsidTr="003E2AA5">
        <w:trPr>
          <w:trHeight w:hRule="exact" w:val="454"/>
        </w:trPr>
        <w:tc>
          <w:tcPr>
            <w:tcW w:w="9928" w:type="dxa"/>
            <w:shd w:val="clear" w:color="auto" w:fill="FFFFFF"/>
            <w:tcMar>
              <w:top w:w="0" w:type="dxa"/>
              <w:left w:w="10" w:type="dxa"/>
              <w:bottom w:w="0" w:type="dxa"/>
              <w:right w:w="10" w:type="dxa"/>
            </w:tcMar>
            <w:vAlign w:val="center"/>
          </w:tcPr>
          <w:p w14:paraId="5CBBCC51" w14:textId="77777777" w:rsidR="0084661F" w:rsidRPr="00415FF0" w:rsidRDefault="0084661F" w:rsidP="001857D1">
            <w:pPr>
              <w:widowControl/>
              <w:tabs>
                <w:tab w:val="left" w:pos="708"/>
              </w:tabs>
              <w:suppressAutoHyphens/>
              <w:autoSpaceDE/>
              <w:autoSpaceDN/>
              <w:adjustRightInd/>
              <w:spacing w:line="276" w:lineRule="auto"/>
              <w:rPr>
                <w:rFonts w:ascii="Times New Roman" w:eastAsia="Times New Roman" w:hAnsi="Times New Roman"/>
                <w:color w:val="00000A"/>
                <w:lang w:eastAsia="ru-RU"/>
              </w:rPr>
            </w:pPr>
            <w:r w:rsidRPr="00415FF0">
              <w:rPr>
                <w:rFonts w:ascii="Times New Roman" w:eastAsia="Times New Roman" w:hAnsi="Times New Roman"/>
                <w:color w:val="00000A"/>
                <w:lang w:eastAsia="ru-RU"/>
              </w:rPr>
              <w:t xml:space="preserve">    14. Порядок заключения договора аренды</w:t>
            </w:r>
          </w:p>
        </w:tc>
      </w:tr>
      <w:tr w:rsidR="0084661F" w:rsidRPr="00415FF0" w14:paraId="36DFE3FF" w14:textId="77777777" w:rsidTr="003E2AA5">
        <w:trPr>
          <w:trHeight w:hRule="exact" w:val="454"/>
        </w:trPr>
        <w:tc>
          <w:tcPr>
            <w:tcW w:w="9928" w:type="dxa"/>
            <w:shd w:val="clear" w:color="auto" w:fill="FFFFFF"/>
            <w:tcMar>
              <w:top w:w="0" w:type="dxa"/>
              <w:left w:w="10" w:type="dxa"/>
              <w:bottom w:w="0" w:type="dxa"/>
              <w:right w:w="10" w:type="dxa"/>
            </w:tcMar>
            <w:vAlign w:val="center"/>
          </w:tcPr>
          <w:p w14:paraId="54FE3263" w14:textId="77777777" w:rsidR="0084661F" w:rsidRPr="00415FF0" w:rsidRDefault="0084661F" w:rsidP="001C58B7">
            <w:pPr>
              <w:widowControl/>
              <w:tabs>
                <w:tab w:val="left" w:pos="708"/>
              </w:tabs>
              <w:suppressAutoHyphens/>
              <w:autoSpaceDE/>
              <w:autoSpaceDN/>
              <w:adjustRightInd/>
              <w:spacing w:line="276" w:lineRule="auto"/>
              <w:rPr>
                <w:rFonts w:ascii="Times New Roman" w:eastAsia="Times New Roman" w:hAnsi="Times New Roman"/>
                <w:color w:val="00000A"/>
                <w:lang w:eastAsia="ru-RU"/>
              </w:rPr>
            </w:pPr>
            <w:r w:rsidRPr="00415FF0">
              <w:rPr>
                <w:rFonts w:ascii="Times New Roman" w:eastAsia="Times New Roman" w:hAnsi="Times New Roman"/>
                <w:color w:val="00000A"/>
                <w:lang w:eastAsia="ru-RU"/>
              </w:rPr>
              <w:t xml:space="preserve">Раздел II. </w:t>
            </w:r>
            <w:r w:rsidRPr="00415FF0">
              <w:rPr>
                <w:rFonts w:ascii="Times New Roman" w:eastAsia="Times New Roman" w:hAnsi="Times New Roman"/>
                <w:color w:val="00000A"/>
                <w:shd w:val="clear" w:color="auto" w:fill="FFFFFF"/>
                <w:lang w:eastAsia="ru-RU"/>
              </w:rPr>
              <w:t>Приложения</w:t>
            </w:r>
          </w:p>
        </w:tc>
      </w:tr>
      <w:tr w:rsidR="0084661F" w:rsidRPr="00415FF0" w14:paraId="4B7DE6BF" w14:textId="77777777" w:rsidTr="003E2AA5">
        <w:trPr>
          <w:trHeight w:hRule="exact" w:val="454"/>
        </w:trPr>
        <w:tc>
          <w:tcPr>
            <w:tcW w:w="9928" w:type="dxa"/>
            <w:shd w:val="clear" w:color="auto" w:fill="FFFFFF"/>
            <w:tcMar>
              <w:top w:w="0" w:type="dxa"/>
              <w:left w:w="10" w:type="dxa"/>
              <w:bottom w:w="0" w:type="dxa"/>
              <w:right w:w="10" w:type="dxa"/>
            </w:tcMar>
            <w:vAlign w:val="center"/>
          </w:tcPr>
          <w:p w14:paraId="463A73EB" w14:textId="77777777" w:rsidR="0084661F" w:rsidRPr="00415FF0" w:rsidRDefault="0084661F" w:rsidP="001857D1">
            <w:pPr>
              <w:widowControl/>
              <w:tabs>
                <w:tab w:val="left" w:pos="708"/>
              </w:tabs>
              <w:suppressAutoHyphens/>
              <w:autoSpaceDE/>
              <w:autoSpaceDN/>
              <w:adjustRightInd/>
              <w:spacing w:line="276" w:lineRule="auto"/>
              <w:rPr>
                <w:rFonts w:ascii="Times New Roman" w:eastAsia="Times New Roman" w:hAnsi="Times New Roman"/>
                <w:color w:val="00000A"/>
                <w:lang w:eastAsia="ru-RU"/>
              </w:rPr>
            </w:pPr>
            <w:r w:rsidRPr="00415FF0">
              <w:rPr>
                <w:rFonts w:ascii="Times New Roman" w:eastAsia="Times New Roman" w:hAnsi="Times New Roman"/>
                <w:color w:val="000000"/>
                <w:lang w:eastAsia="ru-RU"/>
              </w:rPr>
              <w:t xml:space="preserve">    Приложение № 1 (форма заявки на участие в аукционе)</w:t>
            </w:r>
          </w:p>
        </w:tc>
      </w:tr>
      <w:tr w:rsidR="0084661F" w:rsidRPr="00415FF0" w14:paraId="73E96C0F" w14:textId="77777777" w:rsidTr="003E2AA5">
        <w:trPr>
          <w:trHeight w:hRule="exact" w:val="454"/>
        </w:trPr>
        <w:tc>
          <w:tcPr>
            <w:tcW w:w="9928" w:type="dxa"/>
            <w:shd w:val="clear" w:color="auto" w:fill="FFFFFF"/>
            <w:tcMar>
              <w:top w:w="0" w:type="dxa"/>
              <w:left w:w="10" w:type="dxa"/>
              <w:bottom w:w="0" w:type="dxa"/>
              <w:right w:w="10" w:type="dxa"/>
            </w:tcMar>
            <w:vAlign w:val="center"/>
          </w:tcPr>
          <w:p w14:paraId="380A0833" w14:textId="77777777" w:rsidR="0084661F" w:rsidRPr="00415FF0" w:rsidRDefault="0084661F" w:rsidP="001857D1">
            <w:pPr>
              <w:widowControl/>
              <w:tabs>
                <w:tab w:val="left" w:pos="708"/>
              </w:tabs>
              <w:suppressAutoHyphens/>
              <w:autoSpaceDE/>
              <w:autoSpaceDN/>
              <w:adjustRightInd/>
              <w:spacing w:line="276" w:lineRule="auto"/>
              <w:rPr>
                <w:rFonts w:ascii="Times New Roman" w:eastAsia="Times New Roman" w:hAnsi="Times New Roman"/>
                <w:color w:val="00000A"/>
                <w:lang w:eastAsia="ru-RU"/>
              </w:rPr>
            </w:pPr>
            <w:r w:rsidRPr="00415FF0">
              <w:rPr>
                <w:rFonts w:ascii="Times New Roman" w:eastAsia="Times New Roman" w:hAnsi="Times New Roman"/>
                <w:color w:val="000000"/>
                <w:lang w:eastAsia="ru-RU"/>
              </w:rPr>
              <w:t xml:space="preserve">    Приложение № 2 (форма доверенности)</w:t>
            </w:r>
          </w:p>
        </w:tc>
      </w:tr>
      <w:tr w:rsidR="0084661F" w:rsidRPr="00415FF0" w14:paraId="491D7744" w14:textId="77777777" w:rsidTr="003E2AA5">
        <w:trPr>
          <w:trHeight w:hRule="exact" w:val="454"/>
        </w:trPr>
        <w:tc>
          <w:tcPr>
            <w:tcW w:w="9928" w:type="dxa"/>
            <w:shd w:val="clear" w:color="auto" w:fill="FFFFFF"/>
            <w:tcMar>
              <w:top w:w="0" w:type="dxa"/>
              <w:left w:w="10" w:type="dxa"/>
              <w:bottom w:w="0" w:type="dxa"/>
              <w:right w:w="10" w:type="dxa"/>
            </w:tcMar>
            <w:vAlign w:val="center"/>
          </w:tcPr>
          <w:p w14:paraId="33DD3A97" w14:textId="72958CF3" w:rsidR="0084661F" w:rsidRPr="00415FF0" w:rsidRDefault="0084661F" w:rsidP="00971672">
            <w:pPr>
              <w:widowControl/>
              <w:tabs>
                <w:tab w:val="left" w:pos="708"/>
              </w:tabs>
              <w:suppressAutoHyphens/>
              <w:autoSpaceDE/>
              <w:autoSpaceDN/>
              <w:adjustRightInd/>
              <w:spacing w:line="276" w:lineRule="auto"/>
              <w:rPr>
                <w:rFonts w:ascii="Times New Roman" w:eastAsia="Times New Roman" w:hAnsi="Times New Roman"/>
                <w:color w:val="00000A"/>
                <w:lang w:eastAsia="ru-RU"/>
              </w:rPr>
            </w:pPr>
            <w:r w:rsidRPr="00415FF0">
              <w:rPr>
                <w:rFonts w:ascii="Times New Roman" w:eastAsia="Times New Roman" w:hAnsi="Times New Roman"/>
                <w:color w:val="000000"/>
                <w:lang w:eastAsia="ru-RU"/>
              </w:rPr>
              <w:t xml:space="preserve">    Приложение № </w:t>
            </w:r>
            <w:r w:rsidR="00167153" w:rsidRPr="00415FF0">
              <w:rPr>
                <w:rFonts w:ascii="Times New Roman" w:eastAsia="Times New Roman" w:hAnsi="Times New Roman"/>
                <w:color w:val="000000"/>
                <w:lang w:eastAsia="ru-RU"/>
              </w:rPr>
              <w:t>3</w:t>
            </w:r>
            <w:r w:rsidRPr="00415FF0">
              <w:rPr>
                <w:rFonts w:ascii="Times New Roman" w:eastAsia="Times New Roman" w:hAnsi="Times New Roman"/>
                <w:color w:val="000000"/>
                <w:lang w:eastAsia="ru-RU"/>
              </w:rPr>
              <w:t xml:space="preserve"> (проект договор</w:t>
            </w:r>
            <w:r w:rsidR="00971672" w:rsidRPr="00415FF0">
              <w:rPr>
                <w:rFonts w:ascii="Times New Roman" w:eastAsia="Times New Roman" w:hAnsi="Times New Roman"/>
                <w:color w:val="000000"/>
                <w:lang w:eastAsia="ru-RU"/>
              </w:rPr>
              <w:t>а</w:t>
            </w:r>
            <w:r w:rsidRPr="00415FF0">
              <w:rPr>
                <w:rFonts w:ascii="Times New Roman" w:eastAsia="Times New Roman" w:hAnsi="Times New Roman"/>
                <w:color w:val="000000"/>
                <w:lang w:eastAsia="ru-RU"/>
              </w:rPr>
              <w:t xml:space="preserve"> аренды)</w:t>
            </w:r>
          </w:p>
        </w:tc>
      </w:tr>
      <w:tr w:rsidR="0084661F" w:rsidRPr="00415FF0" w14:paraId="4F0B21E7" w14:textId="77777777" w:rsidTr="00B601CB">
        <w:trPr>
          <w:trHeight w:hRule="exact" w:val="411"/>
        </w:trPr>
        <w:tc>
          <w:tcPr>
            <w:tcW w:w="9928" w:type="dxa"/>
            <w:shd w:val="clear" w:color="auto" w:fill="FFFFFF"/>
            <w:tcMar>
              <w:top w:w="0" w:type="dxa"/>
              <w:left w:w="10" w:type="dxa"/>
              <w:bottom w:w="0" w:type="dxa"/>
              <w:right w:w="10" w:type="dxa"/>
            </w:tcMar>
            <w:vAlign w:val="center"/>
          </w:tcPr>
          <w:p w14:paraId="0A753F54" w14:textId="265645D8" w:rsidR="0084661F" w:rsidRPr="00415FF0" w:rsidRDefault="00A95FA4" w:rsidP="002126DD">
            <w:pPr>
              <w:widowControl/>
              <w:tabs>
                <w:tab w:val="left" w:pos="708"/>
              </w:tabs>
              <w:suppressAutoHyphens/>
              <w:autoSpaceDE/>
              <w:autoSpaceDN/>
              <w:adjustRightInd/>
              <w:spacing w:line="276" w:lineRule="auto"/>
              <w:rPr>
                <w:rFonts w:ascii="Times New Roman" w:eastAsia="Times New Roman" w:hAnsi="Times New Roman"/>
                <w:color w:val="00000A"/>
                <w:lang w:eastAsia="ru-RU"/>
              </w:rPr>
            </w:pPr>
            <w:r w:rsidRPr="00415FF0">
              <w:rPr>
                <w:rFonts w:ascii="Times New Roman" w:eastAsia="Times New Roman" w:hAnsi="Times New Roman"/>
                <w:color w:val="000000"/>
                <w:lang w:eastAsia="ru-RU"/>
              </w:rPr>
              <w:t xml:space="preserve">    Приложение № </w:t>
            </w:r>
            <w:r w:rsidR="00167153" w:rsidRPr="00415FF0">
              <w:rPr>
                <w:rFonts w:ascii="Times New Roman" w:eastAsia="Times New Roman" w:hAnsi="Times New Roman"/>
                <w:color w:val="000000"/>
                <w:lang w:eastAsia="ru-RU"/>
              </w:rPr>
              <w:t>4</w:t>
            </w:r>
            <w:r w:rsidR="0084661F" w:rsidRPr="00415FF0">
              <w:rPr>
                <w:rFonts w:ascii="Times New Roman" w:eastAsia="Times New Roman" w:hAnsi="Times New Roman"/>
                <w:color w:val="000000"/>
                <w:lang w:eastAsia="ru-RU"/>
              </w:rPr>
              <w:t xml:space="preserve"> (</w:t>
            </w:r>
            <w:r w:rsidR="00B601CB" w:rsidRPr="00415FF0">
              <w:rPr>
                <w:rFonts w:ascii="Times New Roman" w:eastAsia="Times New Roman" w:hAnsi="Times New Roman"/>
                <w:color w:val="000000"/>
                <w:lang w:eastAsia="ru-RU"/>
              </w:rPr>
              <w:t>согласие собственника</w:t>
            </w:r>
            <w:r w:rsidR="0084661F" w:rsidRPr="00415FF0">
              <w:rPr>
                <w:rFonts w:ascii="Times New Roman" w:eastAsia="Times New Roman" w:hAnsi="Times New Roman"/>
                <w:color w:val="000000"/>
                <w:lang w:eastAsia="ru-RU"/>
              </w:rPr>
              <w:t>)</w:t>
            </w:r>
          </w:p>
        </w:tc>
      </w:tr>
      <w:tr w:rsidR="0084661F" w:rsidRPr="00415FF0" w14:paraId="6C9F2E7C" w14:textId="77777777" w:rsidTr="003E2AA5">
        <w:trPr>
          <w:trHeight w:hRule="exact" w:val="454"/>
        </w:trPr>
        <w:tc>
          <w:tcPr>
            <w:tcW w:w="9928" w:type="dxa"/>
            <w:shd w:val="clear" w:color="auto" w:fill="FFFFFF"/>
            <w:tcMar>
              <w:top w:w="0" w:type="dxa"/>
              <w:left w:w="10" w:type="dxa"/>
              <w:bottom w:w="0" w:type="dxa"/>
              <w:right w:w="10" w:type="dxa"/>
            </w:tcMar>
            <w:vAlign w:val="center"/>
          </w:tcPr>
          <w:p w14:paraId="79207115" w14:textId="71A9653D" w:rsidR="0084661F" w:rsidRPr="00415FF0" w:rsidRDefault="0084661F" w:rsidP="002126DD">
            <w:pPr>
              <w:widowControl/>
              <w:tabs>
                <w:tab w:val="left" w:pos="708"/>
              </w:tabs>
              <w:suppressAutoHyphens/>
              <w:autoSpaceDE/>
              <w:autoSpaceDN/>
              <w:adjustRightInd/>
              <w:spacing w:line="276" w:lineRule="auto"/>
              <w:rPr>
                <w:rFonts w:ascii="Times New Roman" w:eastAsia="Times New Roman" w:hAnsi="Times New Roman"/>
                <w:color w:val="000000"/>
                <w:lang w:eastAsia="ru-RU"/>
              </w:rPr>
            </w:pPr>
            <w:r w:rsidRPr="00415FF0">
              <w:rPr>
                <w:rFonts w:ascii="Times New Roman" w:eastAsia="Times New Roman" w:hAnsi="Times New Roman"/>
                <w:color w:val="000000"/>
                <w:lang w:eastAsia="ru-RU"/>
              </w:rPr>
              <w:t xml:space="preserve">    </w:t>
            </w:r>
            <w:r w:rsidR="00A95FA4" w:rsidRPr="00415FF0">
              <w:rPr>
                <w:rFonts w:ascii="Times New Roman" w:eastAsia="Times New Roman" w:hAnsi="Times New Roman"/>
                <w:color w:val="000000"/>
                <w:lang w:eastAsia="ru-RU"/>
              </w:rPr>
              <w:t>Приложение №</w:t>
            </w:r>
            <w:r w:rsidR="002126DD" w:rsidRPr="00415FF0">
              <w:rPr>
                <w:rFonts w:ascii="Times New Roman" w:eastAsia="Times New Roman" w:hAnsi="Times New Roman"/>
                <w:color w:val="000000"/>
                <w:lang w:eastAsia="ru-RU"/>
              </w:rPr>
              <w:t xml:space="preserve"> </w:t>
            </w:r>
            <w:r w:rsidR="00167153" w:rsidRPr="00415FF0">
              <w:rPr>
                <w:rFonts w:ascii="Times New Roman" w:eastAsia="Times New Roman" w:hAnsi="Times New Roman"/>
                <w:color w:val="000000"/>
                <w:lang w:eastAsia="ru-RU"/>
              </w:rPr>
              <w:t>5</w:t>
            </w:r>
            <w:r w:rsidR="001C3788" w:rsidRPr="00415FF0">
              <w:rPr>
                <w:rFonts w:ascii="Times New Roman" w:eastAsia="Times New Roman" w:hAnsi="Times New Roman"/>
                <w:color w:val="000000"/>
                <w:lang w:eastAsia="ru-RU"/>
              </w:rPr>
              <w:t xml:space="preserve"> (</w:t>
            </w:r>
            <w:r w:rsidR="000A7B33" w:rsidRPr="00415FF0">
              <w:rPr>
                <w:rFonts w:ascii="Times New Roman" w:eastAsia="Times New Roman" w:hAnsi="Times New Roman"/>
                <w:color w:val="000000"/>
                <w:lang w:eastAsia="ru-RU"/>
              </w:rPr>
              <w:t>уведомление о передаче прав по договору аренды третьим лицам</w:t>
            </w:r>
            <w:r w:rsidR="00842E8E" w:rsidRPr="00415FF0">
              <w:rPr>
                <w:rFonts w:ascii="Times New Roman" w:eastAsia="Times New Roman" w:hAnsi="Times New Roman"/>
                <w:lang w:eastAsia="ru-RU"/>
              </w:rPr>
              <w:t>)</w:t>
            </w:r>
          </w:p>
        </w:tc>
      </w:tr>
    </w:tbl>
    <w:p w14:paraId="31C72EA1" w14:textId="77777777" w:rsidR="0084661F" w:rsidRPr="00415FF0" w:rsidRDefault="0084661F" w:rsidP="0084661F">
      <w:pPr>
        <w:widowControl/>
        <w:tabs>
          <w:tab w:val="left" w:pos="540"/>
          <w:tab w:val="left" w:pos="708"/>
        </w:tabs>
        <w:suppressAutoHyphens/>
        <w:autoSpaceDE/>
        <w:autoSpaceDN/>
        <w:adjustRightInd/>
        <w:spacing w:after="120" w:line="276" w:lineRule="auto"/>
        <w:jc w:val="both"/>
        <w:rPr>
          <w:rFonts w:ascii="Times New Roman" w:eastAsia="Times New Roman" w:hAnsi="Times New Roman"/>
          <w:b/>
          <w:bCs/>
          <w:color w:val="00000A"/>
          <w:lang w:eastAsia="ru-RU"/>
        </w:rPr>
      </w:pPr>
    </w:p>
    <w:p w14:paraId="41549966" w14:textId="77777777" w:rsidR="0084661F" w:rsidRPr="00C82461" w:rsidRDefault="0084661F" w:rsidP="004071AB">
      <w:pPr>
        <w:keepNext/>
        <w:pageBreakBefore/>
        <w:widowControl/>
        <w:tabs>
          <w:tab w:val="left" w:pos="708"/>
        </w:tabs>
        <w:autoSpaceDE/>
        <w:autoSpaceDN/>
        <w:adjustRightInd/>
        <w:spacing w:line="276" w:lineRule="auto"/>
        <w:jc w:val="center"/>
        <w:rPr>
          <w:rFonts w:ascii="Times New Roman" w:eastAsia="Times New Roman" w:hAnsi="Times New Roman"/>
          <w:b/>
          <w:color w:val="00000A"/>
          <w:sz w:val="28"/>
          <w:szCs w:val="28"/>
          <w:lang w:eastAsia="ru-RU"/>
        </w:rPr>
      </w:pPr>
      <w:r w:rsidRPr="00C82461">
        <w:rPr>
          <w:rFonts w:ascii="Times New Roman" w:eastAsia="Times New Roman" w:hAnsi="Times New Roman"/>
          <w:b/>
          <w:color w:val="00000A"/>
          <w:sz w:val="28"/>
          <w:szCs w:val="28"/>
          <w:lang w:eastAsia="ru-RU"/>
        </w:rPr>
        <w:lastRenderedPageBreak/>
        <w:t>Раздел I. Условия участия и порядок проведения аукциона</w:t>
      </w:r>
    </w:p>
    <w:p w14:paraId="658DBFC2" w14:textId="77777777" w:rsidR="00B20AD4" w:rsidRPr="00415FF0" w:rsidRDefault="00B20AD4" w:rsidP="003C0E70">
      <w:pPr>
        <w:keepNext/>
        <w:widowControl/>
        <w:tabs>
          <w:tab w:val="left" w:pos="708"/>
        </w:tabs>
        <w:autoSpaceDE/>
        <w:autoSpaceDN/>
        <w:adjustRightInd/>
        <w:spacing w:line="276" w:lineRule="auto"/>
        <w:jc w:val="center"/>
        <w:rPr>
          <w:rFonts w:ascii="Times New Roman" w:eastAsia="Times New Roman" w:hAnsi="Times New Roman"/>
          <w:b/>
          <w:color w:val="00000A"/>
          <w:lang w:eastAsia="ru-RU"/>
        </w:rPr>
      </w:pPr>
    </w:p>
    <w:p w14:paraId="0A02704A" w14:textId="77777777" w:rsidR="0084661F" w:rsidRPr="00F81D91" w:rsidRDefault="0084661F" w:rsidP="003C0E70">
      <w:pPr>
        <w:keepNext/>
        <w:widowControl/>
        <w:tabs>
          <w:tab w:val="left" w:pos="708"/>
        </w:tabs>
        <w:autoSpaceDE/>
        <w:autoSpaceDN/>
        <w:adjustRightInd/>
        <w:spacing w:line="276" w:lineRule="auto"/>
        <w:jc w:val="center"/>
        <w:rPr>
          <w:rFonts w:ascii="Times New Roman" w:eastAsia="Times New Roman" w:hAnsi="Times New Roman"/>
          <w:b/>
          <w:color w:val="00000A"/>
          <w:sz w:val="28"/>
          <w:szCs w:val="28"/>
          <w:lang w:eastAsia="ru-RU"/>
        </w:rPr>
      </w:pPr>
      <w:r w:rsidRPr="00F81D91">
        <w:rPr>
          <w:rFonts w:ascii="Times New Roman" w:eastAsia="Times New Roman" w:hAnsi="Times New Roman"/>
          <w:b/>
          <w:color w:val="00000A"/>
          <w:sz w:val="28"/>
          <w:szCs w:val="28"/>
          <w:lang w:eastAsia="ru-RU"/>
        </w:rPr>
        <w:t>1. Общие положения об аукционе</w:t>
      </w:r>
    </w:p>
    <w:p w14:paraId="1A9A6F32" w14:textId="2EDF7AA3" w:rsidR="0084661F" w:rsidRPr="00F81D91" w:rsidRDefault="0084661F" w:rsidP="00F81D91">
      <w:pPr>
        <w:keepNext/>
        <w:widowControl/>
        <w:tabs>
          <w:tab w:val="left" w:pos="708"/>
        </w:tabs>
        <w:autoSpaceDE/>
        <w:autoSpaceDN/>
        <w:adjustRightInd/>
        <w:ind w:firstLine="709"/>
        <w:contextualSpacing/>
        <w:jc w:val="both"/>
        <w:rPr>
          <w:rFonts w:ascii="Times New Roman" w:eastAsia="Times New Roman" w:hAnsi="Times New Roman"/>
          <w:color w:val="000000"/>
          <w:sz w:val="28"/>
          <w:szCs w:val="28"/>
          <w:shd w:val="clear" w:color="auto" w:fill="FFFFFF"/>
          <w:lang w:eastAsia="ru-RU"/>
        </w:rPr>
      </w:pPr>
      <w:r w:rsidRPr="00F81D91">
        <w:rPr>
          <w:rFonts w:ascii="Times New Roman" w:eastAsia="Times New Roman" w:hAnsi="Times New Roman"/>
          <w:color w:val="00000A"/>
          <w:sz w:val="28"/>
          <w:szCs w:val="28"/>
          <w:shd w:val="clear" w:color="auto" w:fill="FFFFFF"/>
          <w:lang w:eastAsia="ru-RU"/>
        </w:rPr>
        <w:t xml:space="preserve">1.1. </w:t>
      </w:r>
      <w:proofErr w:type="gramStart"/>
      <w:r w:rsidRPr="00F81D91">
        <w:rPr>
          <w:rFonts w:ascii="Times New Roman" w:eastAsia="Times New Roman" w:hAnsi="Times New Roman"/>
          <w:color w:val="00000A"/>
          <w:sz w:val="28"/>
          <w:szCs w:val="28"/>
          <w:shd w:val="clear" w:color="auto" w:fill="FFFFFF"/>
          <w:lang w:eastAsia="ru-RU"/>
        </w:rPr>
        <w:t>Настоящий аукцион проводится на основании</w:t>
      </w:r>
      <w:r w:rsidR="00C82EB8" w:rsidRPr="00F81D91">
        <w:rPr>
          <w:rFonts w:ascii="Times New Roman" w:eastAsia="Times New Roman" w:hAnsi="Times New Roman"/>
          <w:color w:val="00000A"/>
          <w:sz w:val="28"/>
          <w:szCs w:val="28"/>
          <w:shd w:val="clear" w:color="auto" w:fill="FFFFFF"/>
          <w:lang w:eastAsia="ru-RU"/>
        </w:rPr>
        <w:t xml:space="preserve"> </w:t>
      </w:r>
      <w:r w:rsidR="00C03442" w:rsidRPr="00F81D91">
        <w:rPr>
          <w:rFonts w:ascii="Times New Roman" w:eastAsia="Times New Roman" w:hAnsi="Times New Roman"/>
          <w:color w:val="00000A"/>
          <w:sz w:val="28"/>
          <w:szCs w:val="28"/>
          <w:shd w:val="clear" w:color="auto" w:fill="FFFFFF"/>
          <w:lang w:eastAsia="ru-RU"/>
        </w:rPr>
        <w:t>п</w:t>
      </w:r>
      <w:r w:rsidR="00C82EB8" w:rsidRPr="00F81D91">
        <w:rPr>
          <w:rFonts w:ascii="Times New Roman" w:eastAsia="Times New Roman" w:hAnsi="Times New Roman"/>
          <w:color w:val="00000A"/>
          <w:sz w:val="28"/>
          <w:szCs w:val="28"/>
          <w:lang w:eastAsia="ru-RU"/>
        </w:rPr>
        <w:t>риказ</w:t>
      </w:r>
      <w:r w:rsidR="00C874ED" w:rsidRPr="00F81D91">
        <w:rPr>
          <w:rFonts w:ascii="Times New Roman" w:eastAsia="Times New Roman" w:hAnsi="Times New Roman"/>
          <w:color w:val="00000A"/>
          <w:sz w:val="28"/>
          <w:szCs w:val="28"/>
          <w:lang w:eastAsia="ru-RU"/>
        </w:rPr>
        <w:t>а</w:t>
      </w:r>
      <w:r w:rsidR="007518F9" w:rsidRPr="00F81D91">
        <w:rPr>
          <w:rFonts w:ascii="Times New Roman" w:hAnsi="Times New Roman"/>
          <w:sz w:val="28"/>
          <w:szCs w:val="28"/>
        </w:rPr>
        <w:t xml:space="preserve"> </w:t>
      </w:r>
      <w:r w:rsidR="007518F9" w:rsidRPr="00F81D91">
        <w:rPr>
          <w:rFonts w:ascii="Times New Roman" w:eastAsia="Times New Roman" w:hAnsi="Times New Roman"/>
          <w:color w:val="00000A"/>
          <w:sz w:val="28"/>
          <w:szCs w:val="28"/>
          <w:lang w:eastAsia="ru-RU"/>
        </w:rPr>
        <w:t xml:space="preserve">Федеральной антимонопольной службы от </w:t>
      </w:r>
      <w:r w:rsidR="00F3055E" w:rsidRPr="00F81D91">
        <w:rPr>
          <w:rFonts w:ascii="Times New Roman" w:eastAsia="Times New Roman" w:hAnsi="Times New Roman"/>
          <w:color w:val="00000A"/>
          <w:sz w:val="28"/>
          <w:szCs w:val="28"/>
          <w:lang w:eastAsia="ru-RU"/>
        </w:rPr>
        <w:t xml:space="preserve">21 марта 2023 г. № 147/23 </w:t>
      </w:r>
      <w:r w:rsidR="007518F9" w:rsidRPr="00F81D91">
        <w:rPr>
          <w:rFonts w:ascii="Times New Roman" w:eastAsia="Times New Roman" w:hAnsi="Times New Roman"/>
          <w:color w:val="00000A"/>
          <w:sz w:val="28"/>
          <w:szCs w:val="28"/>
          <w:lang w:eastAsia="ru-RU"/>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путём пров</w:t>
      </w:r>
      <w:r w:rsidR="00C105BD" w:rsidRPr="00F81D91">
        <w:rPr>
          <w:rFonts w:ascii="Times New Roman" w:eastAsia="Times New Roman" w:hAnsi="Times New Roman"/>
          <w:color w:val="00000A"/>
          <w:sz w:val="28"/>
          <w:szCs w:val="28"/>
          <w:lang w:eastAsia="ru-RU"/>
        </w:rPr>
        <w:t>едения торгов</w:t>
      </w:r>
      <w:proofErr w:type="gramEnd"/>
      <w:r w:rsidR="00C105BD" w:rsidRPr="00F81D91">
        <w:rPr>
          <w:rFonts w:ascii="Times New Roman" w:eastAsia="Times New Roman" w:hAnsi="Times New Roman"/>
          <w:color w:val="00000A"/>
          <w:sz w:val="28"/>
          <w:szCs w:val="28"/>
          <w:lang w:eastAsia="ru-RU"/>
        </w:rPr>
        <w:t xml:space="preserve"> в форме конкурса», </w:t>
      </w:r>
      <w:r w:rsidRPr="00F81D91">
        <w:rPr>
          <w:rFonts w:ascii="Times New Roman" w:eastAsia="Times New Roman" w:hAnsi="Times New Roman"/>
          <w:color w:val="000000"/>
          <w:sz w:val="28"/>
          <w:szCs w:val="28"/>
          <w:shd w:val="clear" w:color="auto" w:fill="FFFFFF"/>
          <w:lang w:eastAsia="ru-RU"/>
        </w:rPr>
        <w:t xml:space="preserve">в соответствии с Гражданским кодексом Российской Федерации, </w:t>
      </w:r>
      <w:r w:rsidR="007A38A1" w:rsidRPr="00F81D91">
        <w:rPr>
          <w:rFonts w:ascii="Times New Roman" w:eastAsia="Times New Roman" w:hAnsi="Times New Roman"/>
          <w:color w:val="000000"/>
          <w:sz w:val="28"/>
          <w:szCs w:val="28"/>
          <w:shd w:val="clear" w:color="auto" w:fill="FFFFFF"/>
          <w:lang w:eastAsia="ru-RU"/>
        </w:rPr>
        <w:t>Федеральным законом от 26 июля 2006 года № 135-ФЗ «О защите конкуренции</w:t>
      </w:r>
      <w:r w:rsidR="007518F9" w:rsidRPr="00F81D91">
        <w:rPr>
          <w:rFonts w:ascii="Times New Roman" w:eastAsia="Times New Roman" w:hAnsi="Times New Roman"/>
          <w:color w:val="000000"/>
          <w:sz w:val="28"/>
          <w:szCs w:val="28"/>
          <w:shd w:val="clear" w:color="auto" w:fill="FFFFFF"/>
          <w:lang w:eastAsia="ru-RU"/>
        </w:rPr>
        <w:t>»</w:t>
      </w:r>
      <w:r w:rsidRPr="00F81D91">
        <w:rPr>
          <w:rFonts w:ascii="Times New Roman" w:eastAsia="Times New Roman" w:hAnsi="Times New Roman"/>
          <w:color w:val="000000"/>
          <w:sz w:val="28"/>
          <w:szCs w:val="28"/>
          <w:shd w:val="clear" w:color="auto" w:fill="FFFFFF"/>
          <w:lang w:eastAsia="ru-RU"/>
        </w:rPr>
        <w:t>.</w:t>
      </w:r>
    </w:p>
    <w:p w14:paraId="31A8A05D" w14:textId="079A8B1B" w:rsidR="0084661F" w:rsidRPr="00F81D91" w:rsidRDefault="0084661F" w:rsidP="00F81D91">
      <w:pPr>
        <w:widowControl/>
        <w:tabs>
          <w:tab w:val="left" w:pos="540"/>
          <w:tab w:val="left" w:pos="708"/>
        </w:tabs>
        <w:suppressAutoHyphens/>
        <w:autoSpaceDE/>
        <w:autoSpaceDN/>
        <w:adjustRightInd/>
        <w:ind w:right="-7" w:firstLine="709"/>
        <w:contextualSpacing/>
        <w:jc w:val="both"/>
        <w:rPr>
          <w:rFonts w:ascii="Times New Roman" w:eastAsia="Times New Roman" w:hAnsi="Times New Roman"/>
          <w:color w:val="00000A"/>
          <w:sz w:val="28"/>
          <w:szCs w:val="28"/>
          <w:lang w:eastAsia="ru-RU"/>
        </w:rPr>
      </w:pPr>
      <w:r w:rsidRPr="00F81D91">
        <w:rPr>
          <w:rFonts w:ascii="Times New Roman" w:eastAsia="Times New Roman" w:hAnsi="Times New Roman"/>
          <w:color w:val="00000A"/>
          <w:sz w:val="28"/>
          <w:szCs w:val="28"/>
          <w:lang w:eastAsia="ru-RU"/>
        </w:rPr>
        <w:t xml:space="preserve">1.2. </w:t>
      </w:r>
      <w:r w:rsidR="00395470" w:rsidRPr="00F81D91">
        <w:rPr>
          <w:rFonts w:ascii="Times New Roman" w:eastAsia="Times New Roman" w:hAnsi="Times New Roman"/>
          <w:sz w:val="28"/>
          <w:szCs w:val="28"/>
          <w:lang w:eastAsia="ru-RU"/>
        </w:rPr>
        <w:t xml:space="preserve">Муниципальное бюджетное учреждение культуры Городской парк культуры и отдыха </w:t>
      </w:r>
      <w:proofErr w:type="spellStart"/>
      <w:r w:rsidR="00395470" w:rsidRPr="00F81D91">
        <w:rPr>
          <w:rFonts w:ascii="Times New Roman" w:eastAsia="Times New Roman" w:hAnsi="Times New Roman"/>
          <w:sz w:val="28"/>
          <w:szCs w:val="28"/>
          <w:lang w:eastAsia="ru-RU"/>
        </w:rPr>
        <w:t>Гулькевичского</w:t>
      </w:r>
      <w:proofErr w:type="spellEnd"/>
      <w:r w:rsidR="00395470" w:rsidRPr="00F81D91">
        <w:rPr>
          <w:rFonts w:ascii="Times New Roman" w:eastAsia="Times New Roman" w:hAnsi="Times New Roman"/>
          <w:sz w:val="28"/>
          <w:szCs w:val="28"/>
          <w:lang w:eastAsia="ru-RU"/>
        </w:rPr>
        <w:t xml:space="preserve"> городского поселения </w:t>
      </w:r>
      <w:proofErr w:type="spellStart"/>
      <w:r w:rsidR="00395470" w:rsidRPr="00F81D91">
        <w:rPr>
          <w:rFonts w:ascii="Times New Roman" w:eastAsia="Times New Roman" w:hAnsi="Times New Roman"/>
          <w:sz w:val="28"/>
          <w:szCs w:val="28"/>
          <w:lang w:eastAsia="ru-RU"/>
        </w:rPr>
        <w:t>Гулькевичского</w:t>
      </w:r>
      <w:proofErr w:type="spellEnd"/>
      <w:r w:rsidR="00395470" w:rsidRPr="00F81D91">
        <w:rPr>
          <w:rFonts w:ascii="Times New Roman" w:eastAsia="Times New Roman" w:hAnsi="Times New Roman"/>
          <w:sz w:val="28"/>
          <w:szCs w:val="28"/>
          <w:lang w:eastAsia="ru-RU"/>
        </w:rPr>
        <w:t xml:space="preserve"> района</w:t>
      </w:r>
    </w:p>
    <w:p w14:paraId="2D1CE967" w14:textId="3651B161" w:rsidR="0084661F" w:rsidRPr="00F81D91" w:rsidRDefault="0084661F" w:rsidP="00F81D91">
      <w:pPr>
        <w:widowControl/>
        <w:suppressAutoHyphens/>
        <w:autoSpaceDE/>
        <w:autoSpaceDN/>
        <w:adjustRightInd/>
        <w:contextualSpacing/>
        <w:jc w:val="both"/>
        <w:rPr>
          <w:rFonts w:ascii="Times New Roman" w:eastAsia="Times New Roman" w:hAnsi="Times New Roman"/>
          <w:kern w:val="2"/>
          <w:sz w:val="28"/>
          <w:szCs w:val="28"/>
          <w:lang w:eastAsia="ar-SA"/>
        </w:rPr>
      </w:pPr>
      <w:r w:rsidRPr="00F81D91">
        <w:rPr>
          <w:rFonts w:ascii="Times New Roman" w:eastAsia="Times New Roman" w:hAnsi="Times New Roman"/>
          <w:color w:val="00000A"/>
          <w:sz w:val="28"/>
          <w:szCs w:val="28"/>
          <w:lang w:eastAsia="ru-RU"/>
        </w:rPr>
        <w:t>Место нахождения</w:t>
      </w:r>
      <w:r w:rsidR="001A4DF6" w:rsidRPr="00F81D91">
        <w:rPr>
          <w:rFonts w:ascii="Times New Roman" w:eastAsia="Times New Roman" w:hAnsi="Times New Roman"/>
          <w:color w:val="00000A"/>
          <w:sz w:val="28"/>
          <w:szCs w:val="28"/>
          <w:lang w:eastAsia="ru-RU"/>
        </w:rPr>
        <w:t>/ Почтовый адрес</w:t>
      </w:r>
      <w:r w:rsidRPr="00F81D91">
        <w:rPr>
          <w:rFonts w:ascii="Times New Roman" w:eastAsia="Times New Roman" w:hAnsi="Times New Roman"/>
          <w:color w:val="00000A"/>
          <w:sz w:val="28"/>
          <w:szCs w:val="28"/>
          <w:lang w:eastAsia="ru-RU"/>
        </w:rPr>
        <w:t xml:space="preserve">: </w:t>
      </w:r>
      <w:r w:rsidR="00395470" w:rsidRPr="00F81D91">
        <w:rPr>
          <w:rFonts w:ascii="Times New Roman" w:eastAsia="Times New Roman" w:hAnsi="Times New Roman"/>
          <w:kern w:val="2"/>
          <w:sz w:val="28"/>
          <w:szCs w:val="28"/>
          <w:lang w:eastAsia="ar-SA"/>
        </w:rPr>
        <w:t xml:space="preserve">352192, Краснодарский край, г. Гулькевичи, ул. </w:t>
      </w:r>
      <w:proofErr w:type="gramStart"/>
      <w:r w:rsidR="00395470" w:rsidRPr="00F81D91">
        <w:rPr>
          <w:rFonts w:ascii="Times New Roman" w:eastAsia="Times New Roman" w:hAnsi="Times New Roman"/>
          <w:kern w:val="2"/>
          <w:sz w:val="28"/>
          <w:szCs w:val="28"/>
          <w:lang w:eastAsia="ar-SA"/>
        </w:rPr>
        <w:t>Ленинградская</w:t>
      </w:r>
      <w:proofErr w:type="gramEnd"/>
      <w:r w:rsidR="00395470" w:rsidRPr="00F81D91">
        <w:rPr>
          <w:rFonts w:ascii="Times New Roman" w:eastAsia="Times New Roman" w:hAnsi="Times New Roman"/>
          <w:kern w:val="2"/>
          <w:sz w:val="28"/>
          <w:szCs w:val="28"/>
          <w:lang w:eastAsia="ar-SA"/>
        </w:rPr>
        <w:t xml:space="preserve"> д. 1/3</w:t>
      </w:r>
    </w:p>
    <w:p w14:paraId="4932D12F" w14:textId="057D738E" w:rsidR="0084661F" w:rsidRPr="00F81D91" w:rsidRDefault="0084661F" w:rsidP="00F81D91">
      <w:pPr>
        <w:widowControl/>
        <w:tabs>
          <w:tab w:val="left" w:pos="540"/>
          <w:tab w:val="left" w:pos="708"/>
        </w:tabs>
        <w:suppressAutoHyphens/>
        <w:autoSpaceDE/>
        <w:autoSpaceDN/>
        <w:adjustRightInd/>
        <w:ind w:right="-7" w:firstLine="709"/>
        <w:contextualSpacing/>
        <w:jc w:val="both"/>
        <w:rPr>
          <w:rFonts w:ascii="Times New Roman" w:eastAsia="Times New Roman" w:hAnsi="Times New Roman"/>
          <w:color w:val="00000A"/>
          <w:sz w:val="28"/>
          <w:szCs w:val="28"/>
          <w:lang w:eastAsia="ru-RU"/>
        </w:rPr>
      </w:pPr>
      <w:r w:rsidRPr="00F81D91">
        <w:rPr>
          <w:rFonts w:ascii="Times New Roman" w:eastAsia="Times New Roman" w:hAnsi="Times New Roman"/>
          <w:color w:val="00000A"/>
          <w:sz w:val="28"/>
          <w:szCs w:val="28"/>
          <w:lang w:eastAsia="ru-RU"/>
        </w:rPr>
        <w:t>Адрес электронной почты:</w:t>
      </w:r>
      <w:r w:rsidR="007518F9" w:rsidRPr="00F81D91">
        <w:rPr>
          <w:rFonts w:ascii="Times New Roman" w:eastAsia="Times New Roman" w:hAnsi="Times New Roman"/>
          <w:color w:val="00000A"/>
          <w:sz w:val="28"/>
          <w:szCs w:val="28"/>
          <w:lang w:eastAsia="ru-RU"/>
        </w:rPr>
        <w:t xml:space="preserve"> </w:t>
      </w:r>
      <w:hyperlink r:id="rId9" w:history="1">
        <w:r w:rsidR="00395470" w:rsidRPr="00F81D91">
          <w:rPr>
            <w:rStyle w:val="afff5"/>
            <w:rFonts w:ascii="Times New Roman" w:eastAsia="Times New Roman" w:hAnsi="Times New Roman"/>
            <w:sz w:val="28"/>
            <w:szCs w:val="28"/>
            <w:lang w:val="en-US" w:eastAsia="ru-RU"/>
          </w:rPr>
          <w:t>gulpark</w:t>
        </w:r>
        <w:r w:rsidR="00395470" w:rsidRPr="00F81D91">
          <w:rPr>
            <w:rStyle w:val="afff5"/>
            <w:rFonts w:ascii="Times New Roman" w:eastAsia="Times New Roman" w:hAnsi="Times New Roman"/>
            <w:sz w:val="28"/>
            <w:szCs w:val="28"/>
            <w:lang w:eastAsia="ru-RU"/>
          </w:rPr>
          <w:t>@</w:t>
        </w:r>
        <w:r w:rsidR="00395470" w:rsidRPr="00F81D91">
          <w:rPr>
            <w:rStyle w:val="afff5"/>
            <w:rFonts w:ascii="Times New Roman" w:eastAsia="Times New Roman" w:hAnsi="Times New Roman"/>
            <w:sz w:val="28"/>
            <w:szCs w:val="28"/>
            <w:lang w:val="en-US" w:eastAsia="ru-RU"/>
          </w:rPr>
          <w:t>yandex</w:t>
        </w:r>
        <w:r w:rsidR="00395470" w:rsidRPr="00F81D91">
          <w:rPr>
            <w:rStyle w:val="afff5"/>
            <w:rFonts w:ascii="Times New Roman" w:eastAsia="Times New Roman" w:hAnsi="Times New Roman"/>
            <w:sz w:val="28"/>
            <w:szCs w:val="28"/>
            <w:lang w:eastAsia="ru-RU"/>
          </w:rPr>
          <w:t>.</w:t>
        </w:r>
        <w:proofErr w:type="spellStart"/>
        <w:r w:rsidR="00395470" w:rsidRPr="00F81D91">
          <w:rPr>
            <w:rStyle w:val="afff5"/>
            <w:rFonts w:ascii="Times New Roman" w:eastAsia="Times New Roman" w:hAnsi="Times New Roman"/>
            <w:sz w:val="28"/>
            <w:szCs w:val="28"/>
            <w:lang w:val="en-US" w:eastAsia="ru-RU"/>
          </w:rPr>
          <w:t>ru</w:t>
        </w:r>
        <w:proofErr w:type="spellEnd"/>
      </w:hyperlink>
    </w:p>
    <w:p w14:paraId="3D8FDDD4" w14:textId="38C6BF5D" w:rsidR="0084661F" w:rsidRPr="00F81D91" w:rsidRDefault="00090558" w:rsidP="00F81D91">
      <w:pPr>
        <w:widowControl/>
        <w:tabs>
          <w:tab w:val="left" w:pos="540"/>
          <w:tab w:val="left" w:pos="708"/>
          <w:tab w:val="center" w:pos="5422"/>
        </w:tabs>
        <w:suppressAutoHyphens/>
        <w:autoSpaceDE/>
        <w:autoSpaceDN/>
        <w:adjustRightInd/>
        <w:ind w:right="-7" w:firstLine="709"/>
        <w:contextualSpacing/>
        <w:jc w:val="both"/>
        <w:rPr>
          <w:rFonts w:ascii="Times New Roman" w:eastAsia="Times New Roman" w:hAnsi="Times New Roman"/>
          <w:color w:val="00000A"/>
          <w:sz w:val="28"/>
          <w:szCs w:val="28"/>
          <w:lang w:eastAsia="ru-RU"/>
        </w:rPr>
      </w:pPr>
      <w:r w:rsidRPr="00F81D91">
        <w:rPr>
          <w:rFonts w:ascii="Times New Roman" w:eastAsia="Times New Roman" w:hAnsi="Times New Roman"/>
          <w:color w:val="00000A"/>
          <w:sz w:val="28"/>
          <w:szCs w:val="28"/>
          <w:lang w:eastAsia="ru-RU"/>
        </w:rPr>
        <w:t>Т</w:t>
      </w:r>
      <w:r w:rsidR="0084661F" w:rsidRPr="00F81D91">
        <w:rPr>
          <w:rFonts w:ascii="Times New Roman" w:eastAsia="Times New Roman" w:hAnsi="Times New Roman"/>
          <w:color w:val="00000A"/>
          <w:sz w:val="28"/>
          <w:szCs w:val="28"/>
          <w:lang w:eastAsia="ru-RU"/>
        </w:rPr>
        <w:t xml:space="preserve">елефон: </w:t>
      </w:r>
      <w:r w:rsidR="001D3D12" w:rsidRPr="00F81D91">
        <w:rPr>
          <w:rFonts w:ascii="Times New Roman" w:eastAsia="Times New Roman" w:hAnsi="Times New Roman"/>
          <w:color w:val="00000A"/>
          <w:sz w:val="28"/>
          <w:szCs w:val="28"/>
          <w:lang w:eastAsia="ru-RU"/>
        </w:rPr>
        <w:t xml:space="preserve">8 </w:t>
      </w:r>
      <w:r w:rsidR="00977A16" w:rsidRPr="00F81D91">
        <w:rPr>
          <w:rFonts w:ascii="Times New Roman" w:eastAsia="Times New Roman" w:hAnsi="Times New Roman"/>
          <w:color w:val="00000A"/>
          <w:sz w:val="28"/>
          <w:szCs w:val="28"/>
          <w:lang w:eastAsia="ru-RU"/>
        </w:rPr>
        <w:t>(</w:t>
      </w:r>
      <w:r w:rsidR="00395470" w:rsidRPr="00F81D91">
        <w:rPr>
          <w:rFonts w:ascii="Times New Roman" w:eastAsia="Times New Roman" w:hAnsi="Times New Roman"/>
          <w:color w:val="00000A"/>
          <w:sz w:val="28"/>
          <w:szCs w:val="28"/>
          <w:lang w:eastAsia="ru-RU"/>
        </w:rPr>
        <w:t>86160</w:t>
      </w:r>
      <w:r w:rsidR="00977A16" w:rsidRPr="00F81D91">
        <w:rPr>
          <w:rFonts w:ascii="Times New Roman" w:eastAsia="Times New Roman" w:hAnsi="Times New Roman"/>
          <w:color w:val="00000A"/>
          <w:sz w:val="28"/>
          <w:szCs w:val="28"/>
          <w:lang w:eastAsia="ru-RU"/>
        </w:rPr>
        <w:t>) 5</w:t>
      </w:r>
      <w:r w:rsidR="00395470" w:rsidRPr="00F81D91">
        <w:rPr>
          <w:rFonts w:ascii="Times New Roman" w:eastAsia="Times New Roman" w:hAnsi="Times New Roman"/>
          <w:color w:val="00000A"/>
          <w:sz w:val="28"/>
          <w:szCs w:val="28"/>
          <w:lang w:eastAsia="ru-RU"/>
        </w:rPr>
        <w:t>-61-26</w:t>
      </w:r>
      <w:r w:rsidR="00192652" w:rsidRPr="00F81D91">
        <w:rPr>
          <w:rFonts w:ascii="Times New Roman" w:eastAsia="Times New Roman" w:hAnsi="Times New Roman"/>
          <w:color w:val="00000A"/>
          <w:sz w:val="28"/>
          <w:szCs w:val="28"/>
          <w:lang w:eastAsia="ru-RU"/>
        </w:rPr>
        <w:t>.</w:t>
      </w:r>
      <w:r w:rsidR="001662A6" w:rsidRPr="00F81D91">
        <w:rPr>
          <w:rFonts w:ascii="Times New Roman" w:eastAsia="Times New Roman" w:hAnsi="Times New Roman"/>
          <w:color w:val="00000A"/>
          <w:sz w:val="28"/>
          <w:szCs w:val="28"/>
          <w:lang w:eastAsia="ru-RU"/>
        </w:rPr>
        <w:tab/>
      </w:r>
    </w:p>
    <w:p w14:paraId="2C5FF543" w14:textId="77777777" w:rsidR="00F81D91" w:rsidRDefault="0084661F" w:rsidP="00F81D91">
      <w:pPr>
        <w:widowControl/>
        <w:tabs>
          <w:tab w:val="left" w:pos="540"/>
          <w:tab w:val="left" w:pos="708"/>
        </w:tabs>
        <w:suppressAutoHyphens/>
        <w:autoSpaceDE/>
        <w:autoSpaceDN/>
        <w:adjustRightInd/>
        <w:ind w:right="-7" w:firstLine="709"/>
        <w:contextualSpacing/>
        <w:jc w:val="both"/>
        <w:rPr>
          <w:rFonts w:ascii="Times New Roman" w:hAnsi="Times New Roman"/>
          <w:color w:val="00000A"/>
          <w:sz w:val="28"/>
          <w:szCs w:val="28"/>
        </w:rPr>
      </w:pPr>
      <w:r w:rsidRPr="00F81D91">
        <w:rPr>
          <w:rFonts w:ascii="Times New Roman" w:eastAsia="Times New Roman" w:hAnsi="Times New Roman"/>
          <w:color w:val="00000A"/>
          <w:sz w:val="28"/>
          <w:szCs w:val="28"/>
          <w:lang w:eastAsia="ru-RU"/>
        </w:rPr>
        <w:t xml:space="preserve">1.3. </w:t>
      </w:r>
      <w:r w:rsidR="00192652" w:rsidRPr="00F81D91">
        <w:rPr>
          <w:rFonts w:ascii="Times New Roman" w:eastAsia="Times New Roman" w:hAnsi="Times New Roman"/>
          <w:color w:val="00000A"/>
          <w:sz w:val="28"/>
          <w:szCs w:val="28"/>
          <w:lang w:eastAsia="ru-RU"/>
        </w:rPr>
        <w:t>Контактн</w:t>
      </w:r>
      <w:r w:rsidR="000E3286" w:rsidRPr="00F81D91">
        <w:rPr>
          <w:rFonts w:ascii="Times New Roman" w:eastAsia="Times New Roman" w:hAnsi="Times New Roman"/>
          <w:color w:val="00000A"/>
          <w:sz w:val="28"/>
          <w:szCs w:val="28"/>
          <w:lang w:eastAsia="ru-RU"/>
        </w:rPr>
        <w:t>ое</w:t>
      </w:r>
      <w:r w:rsidR="00192652" w:rsidRPr="00F81D91">
        <w:rPr>
          <w:rFonts w:ascii="Times New Roman" w:eastAsia="Times New Roman" w:hAnsi="Times New Roman"/>
          <w:color w:val="00000A"/>
          <w:sz w:val="28"/>
          <w:szCs w:val="28"/>
          <w:lang w:eastAsia="ru-RU"/>
        </w:rPr>
        <w:t xml:space="preserve"> лиц</w:t>
      </w:r>
      <w:r w:rsidR="000E3286" w:rsidRPr="00F81D91">
        <w:rPr>
          <w:rFonts w:ascii="Times New Roman" w:eastAsia="Times New Roman" w:hAnsi="Times New Roman"/>
          <w:color w:val="00000A"/>
          <w:sz w:val="28"/>
          <w:szCs w:val="28"/>
          <w:lang w:eastAsia="ru-RU"/>
        </w:rPr>
        <w:t>о</w:t>
      </w:r>
      <w:r w:rsidR="00192652" w:rsidRPr="00F81D91">
        <w:rPr>
          <w:rFonts w:ascii="Times New Roman" w:eastAsia="Times New Roman" w:hAnsi="Times New Roman"/>
          <w:color w:val="00000A"/>
          <w:sz w:val="28"/>
          <w:szCs w:val="28"/>
          <w:lang w:eastAsia="ru-RU"/>
        </w:rPr>
        <w:t>:</w:t>
      </w:r>
      <w:r w:rsidR="00F81D91">
        <w:rPr>
          <w:rFonts w:ascii="Times New Roman" w:eastAsia="Times New Roman" w:hAnsi="Times New Roman"/>
          <w:color w:val="00000A"/>
          <w:sz w:val="28"/>
          <w:szCs w:val="28"/>
          <w:lang w:eastAsia="ru-RU"/>
        </w:rPr>
        <w:t xml:space="preserve"> </w:t>
      </w:r>
      <w:r w:rsidR="00395470" w:rsidRPr="00F81D91">
        <w:rPr>
          <w:rFonts w:ascii="Times New Roman" w:hAnsi="Times New Roman"/>
          <w:color w:val="00000A"/>
          <w:sz w:val="28"/>
          <w:szCs w:val="28"/>
        </w:rPr>
        <w:t>Сердюк Иван Сергеевич</w:t>
      </w:r>
      <w:r w:rsidR="00055844" w:rsidRPr="00F81D91">
        <w:rPr>
          <w:rFonts w:ascii="Times New Roman" w:hAnsi="Times New Roman"/>
          <w:color w:val="00000A"/>
          <w:sz w:val="28"/>
          <w:szCs w:val="28"/>
        </w:rPr>
        <w:t xml:space="preserve">, 8 </w:t>
      </w:r>
      <w:r w:rsidR="00977A16" w:rsidRPr="00F81D91">
        <w:rPr>
          <w:rFonts w:ascii="Times New Roman" w:hAnsi="Times New Roman"/>
          <w:color w:val="00000A"/>
          <w:sz w:val="28"/>
          <w:szCs w:val="28"/>
        </w:rPr>
        <w:t>(</w:t>
      </w:r>
      <w:r w:rsidR="00395470" w:rsidRPr="00F81D91">
        <w:rPr>
          <w:rFonts w:ascii="Times New Roman" w:hAnsi="Times New Roman"/>
          <w:color w:val="00000A"/>
          <w:sz w:val="28"/>
          <w:szCs w:val="28"/>
        </w:rPr>
        <w:t>918</w:t>
      </w:r>
      <w:r w:rsidR="00977A16" w:rsidRPr="00F81D91">
        <w:rPr>
          <w:rFonts w:ascii="Times New Roman" w:hAnsi="Times New Roman"/>
          <w:color w:val="00000A"/>
          <w:sz w:val="28"/>
          <w:szCs w:val="28"/>
        </w:rPr>
        <w:t xml:space="preserve">) </w:t>
      </w:r>
      <w:r w:rsidR="00395470" w:rsidRPr="00F81D91">
        <w:rPr>
          <w:rFonts w:ascii="Times New Roman" w:hAnsi="Times New Roman"/>
          <w:color w:val="00000A"/>
          <w:sz w:val="28"/>
          <w:szCs w:val="28"/>
        </w:rPr>
        <w:t>043-42-80</w:t>
      </w:r>
      <w:r w:rsidR="00055844" w:rsidRPr="00F81D91">
        <w:rPr>
          <w:rFonts w:ascii="Times New Roman" w:hAnsi="Times New Roman"/>
          <w:color w:val="00000A"/>
          <w:sz w:val="28"/>
          <w:szCs w:val="28"/>
        </w:rPr>
        <w:t>,</w:t>
      </w:r>
      <w:r w:rsidR="00F46599" w:rsidRPr="00F81D91">
        <w:rPr>
          <w:rFonts w:ascii="Times New Roman" w:hAnsi="Times New Roman"/>
          <w:color w:val="00000A"/>
          <w:sz w:val="28"/>
          <w:szCs w:val="28"/>
        </w:rPr>
        <w:t xml:space="preserve"> </w:t>
      </w:r>
    </w:p>
    <w:p w14:paraId="3A06E64A" w14:textId="7850D61D" w:rsidR="00FF718D" w:rsidRPr="00F81D91" w:rsidRDefault="00055844" w:rsidP="00F81D91">
      <w:pPr>
        <w:widowControl/>
        <w:tabs>
          <w:tab w:val="left" w:pos="540"/>
          <w:tab w:val="left" w:pos="708"/>
        </w:tabs>
        <w:suppressAutoHyphens/>
        <w:autoSpaceDE/>
        <w:autoSpaceDN/>
        <w:adjustRightInd/>
        <w:ind w:right="-7" w:firstLine="709"/>
        <w:contextualSpacing/>
        <w:jc w:val="both"/>
        <w:rPr>
          <w:rFonts w:ascii="Times New Roman" w:eastAsia="Times New Roman" w:hAnsi="Times New Roman"/>
          <w:color w:val="00000A"/>
          <w:sz w:val="28"/>
          <w:szCs w:val="28"/>
          <w:lang w:eastAsia="ru-RU"/>
        </w:rPr>
      </w:pPr>
      <w:r w:rsidRPr="00F81D91">
        <w:rPr>
          <w:rFonts w:ascii="Times New Roman" w:hAnsi="Times New Roman"/>
          <w:color w:val="00000A"/>
          <w:sz w:val="28"/>
          <w:szCs w:val="28"/>
        </w:rPr>
        <w:t>e-</w:t>
      </w:r>
      <w:proofErr w:type="spellStart"/>
      <w:r w:rsidRPr="00F81D91">
        <w:rPr>
          <w:rFonts w:ascii="Times New Roman" w:hAnsi="Times New Roman"/>
          <w:color w:val="00000A"/>
          <w:sz w:val="28"/>
          <w:szCs w:val="28"/>
        </w:rPr>
        <w:t>mail</w:t>
      </w:r>
      <w:proofErr w:type="spellEnd"/>
      <w:r w:rsidRPr="00F81D91">
        <w:rPr>
          <w:rFonts w:ascii="Times New Roman" w:hAnsi="Times New Roman"/>
          <w:color w:val="00000A"/>
          <w:sz w:val="28"/>
          <w:szCs w:val="28"/>
        </w:rPr>
        <w:t xml:space="preserve">: </w:t>
      </w:r>
      <w:hyperlink r:id="rId10" w:history="1">
        <w:r w:rsidR="00395470" w:rsidRPr="00F81D91">
          <w:rPr>
            <w:rStyle w:val="afff5"/>
            <w:rFonts w:ascii="Times New Roman" w:eastAsia="Times New Roman" w:hAnsi="Times New Roman"/>
            <w:sz w:val="28"/>
            <w:szCs w:val="28"/>
            <w:lang w:val="en-US" w:eastAsia="ru-RU"/>
          </w:rPr>
          <w:t>gulpark</w:t>
        </w:r>
        <w:r w:rsidR="00395470" w:rsidRPr="00F81D91">
          <w:rPr>
            <w:rStyle w:val="afff5"/>
            <w:rFonts w:ascii="Times New Roman" w:eastAsia="Times New Roman" w:hAnsi="Times New Roman"/>
            <w:sz w:val="28"/>
            <w:szCs w:val="28"/>
            <w:lang w:eastAsia="ru-RU"/>
          </w:rPr>
          <w:t>@</w:t>
        </w:r>
        <w:r w:rsidR="00395470" w:rsidRPr="00F81D91">
          <w:rPr>
            <w:rStyle w:val="afff5"/>
            <w:rFonts w:ascii="Times New Roman" w:eastAsia="Times New Roman" w:hAnsi="Times New Roman"/>
            <w:sz w:val="28"/>
            <w:szCs w:val="28"/>
            <w:lang w:val="en-US" w:eastAsia="ru-RU"/>
          </w:rPr>
          <w:t>yandex</w:t>
        </w:r>
        <w:r w:rsidR="00395470" w:rsidRPr="00F81D91">
          <w:rPr>
            <w:rStyle w:val="afff5"/>
            <w:rFonts w:ascii="Times New Roman" w:eastAsia="Times New Roman" w:hAnsi="Times New Roman"/>
            <w:sz w:val="28"/>
            <w:szCs w:val="28"/>
            <w:lang w:eastAsia="ru-RU"/>
          </w:rPr>
          <w:t>.</w:t>
        </w:r>
        <w:proofErr w:type="spellStart"/>
        <w:r w:rsidR="00395470" w:rsidRPr="00F81D91">
          <w:rPr>
            <w:rStyle w:val="afff5"/>
            <w:rFonts w:ascii="Times New Roman" w:eastAsia="Times New Roman" w:hAnsi="Times New Roman"/>
            <w:sz w:val="28"/>
            <w:szCs w:val="28"/>
            <w:lang w:val="en-US" w:eastAsia="ru-RU"/>
          </w:rPr>
          <w:t>ru</w:t>
        </w:r>
        <w:proofErr w:type="spellEnd"/>
      </w:hyperlink>
    </w:p>
    <w:p w14:paraId="6E3EF568" w14:textId="72667E9A" w:rsidR="0084661F" w:rsidRPr="00F81D91" w:rsidRDefault="0084661F" w:rsidP="00F81D91">
      <w:pPr>
        <w:suppressAutoHyphens/>
        <w:ind w:firstLine="709"/>
        <w:contextualSpacing/>
        <w:jc w:val="both"/>
        <w:rPr>
          <w:rFonts w:ascii="Times New Roman" w:eastAsia="Times New Roman" w:hAnsi="Times New Roman"/>
          <w:b/>
          <w:bCs/>
          <w:color w:val="00000A"/>
          <w:sz w:val="28"/>
          <w:szCs w:val="28"/>
          <w:lang w:eastAsia="ru-RU"/>
        </w:rPr>
      </w:pPr>
      <w:r w:rsidRPr="00F81D91">
        <w:rPr>
          <w:rFonts w:ascii="Times New Roman" w:eastAsia="Times New Roman" w:hAnsi="Times New Roman"/>
          <w:color w:val="00000A"/>
          <w:sz w:val="28"/>
          <w:szCs w:val="28"/>
          <w:lang w:eastAsia="ru-RU"/>
        </w:rPr>
        <w:t xml:space="preserve">1.4. </w:t>
      </w:r>
      <w:r w:rsidR="009C1412" w:rsidRPr="00F81D91">
        <w:rPr>
          <w:rFonts w:ascii="Times New Roman" w:eastAsia="Times New Roman" w:hAnsi="Times New Roman"/>
          <w:color w:val="00000A"/>
          <w:sz w:val="28"/>
          <w:szCs w:val="28"/>
          <w:lang w:eastAsia="ru-RU"/>
        </w:rPr>
        <w:t>Аукцион проводится в электронной форме, состоит из одного лота, открытого по составу участников и форме подачи предложений о цене договора</w:t>
      </w:r>
      <w:r w:rsidRPr="00F81D91">
        <w:rPr>
          <w:rFonts w:ascii="Times New Roman" w:eastAsia="Times New Roman" w:hAnsi="Times New Roman"/>
          <w:color w:val="00000A"/>
          <w:sz w:val="28"/>
          <w:szCs w:val="28"/>
          <w:lang w:eastAsia="ru-RU"/>
        </w:rPr>
        <w:t>.</w:t>
      </w:r>
    </w:p>
    <w:p w14:paraId="00599869" w14:textId="77777777" w:rsidR="0084661F" w:rsidRPr="00F81D91" w:rsidRDefault="0084661F" w:rsidP="00F81D91">
      <w:pPr>
        <w:widowControl/>
        <w:tabs>
          <w:tab w:val="left" w:pos="708"/>
        </w:tabs>
        <w:autoSpaceDE/>
        <w:autoSpaceDN/>
        <w:adjustRightInd/>
        <w:ind w:right="-7" w:firstLine="709"/>
        <w:contextualSpacing/>
        <w:jc w:val="both"/>
        <w:rPr>
          <w:rFonts w:ascii="Times New Roman" w:eastAsia="Times New Roman" w:hAnsi="Times New Roman"/>
          <w:color w:val="00000A"/>
          <w:sz w:val="28"/>
          <w:szCs w:val="28"/>
          <w:lang w:eastAsia="ru-RU"/>
        </w:rPr>
      </w:pPr>
      <w:r w:rsidRPr="00F81D91">
        <w:rPr>
          <w:rFonts w:ascii="Times New Roman" w:eastAsia="Times New Roman" w:hAnsi="Times New Roman"/>
          <w:color w:val="00000A"/>
          <w:sz w:val="28"/>
          <w:szCs w:val="28"/>
          <w:lang w:eastAsia="ru-RU"/>
        </w:rPr>
        <w:t>1.5. Размещение информации о проведен</w:t>
      </w:r>
      <w:proofErr w:type="gramStart"/>
      <w:r w:rsidRPr="00F81D91">
        <w:rPr>
          <w:rFonts w:ascii="Times New Roman" w:eastAsia="Times New Roman" w:hAnsi="Times New Roman"/>
          <w:color w:val="00000A"/>
          <w:sz w:val="28"/>
          <w:szCs w:val="28"/>
          <w:lang w:eastAsia="ru-RU"/>
        </w:rPr>
        <w:t>ии ау</w:t>
      </w:r>
      <w:proofErr w:type="gramEnd"/>
      <w:r w:rsidRPr="00F81D91">
        <w:rPr>
          <w:rFonts w:ascii="Times New Roman" w:eastAsia="Times New Roman" w:hAnsi="Times New Roman"/>
          <w:color w:val="00000A"/>
          <w:sz w:val="28"/>
          <w:szCs w:val="28"/>
          <w:lang w:eastAsia="ru-RU"/>
        </w:rPr>
        <w:t xml:space="preserve">кциона на </w:t>
      </w:r>
      <w:r w:rsidRPr="00F81D91">
        <w:rPr>
          <w:rFonts w:ascii="Times New Roman" w:eastAsia="Times New Roman" w:hAnsi="Times New Roman"/>
          <w:color w:val="00000A"/>
          <w:sz w:val="28"/>
          <w:szCs w:val="28"/>
          <w:lang w:eastAsia="ru-RU" w:bidi="ru-RU"/>
        </w:rPr>
        <w:t xml:space="preserve">официальном сайте Российской Федерации в сети Интернет </w:t>
      </w:r>
      <w:hyperlink r:id="rId11">
        <w:r w:rsidRPr="00F81D91">
          <w:rPr>
            <w:rFonts w:ascii="Times New Roman" w:eastAsia="Times New Roman" w:hAnsi="Times New Roman"/>
            <w:color w:val="00000A"/>
            <w:sz w:val="28"/>
            <w:szCs w:val="28"/>
            <w:lang w:eastAsia="ru-RU"/>
          </w:rPr>
          <w:t>www.torgi.gov.ru</w:t>
        </w:r>
      </w:hyperlink>
      <w:r w:rsidRPr="00F81D91">
        <w:rPr>
          <w:rFonts w:ascii="Times New Roman" w:eastAsia="Times New Roman" w:hAnsi="Times New Roman"/>
          <w:color w:val="0000FF"/>
          <w:sz w:val="28"/>
          <w:szCs w:val="28"/>
          <w:lang w:eastAsia="ru-RU" w:bidi="ru-RU"/>
        </w:rPr>
        <w:t xml:space="preserve"> </w:t>
      </w:r>
      <w:r w:rsidRPr="00F81D91">
        <w:rPr>
          <w:rFonts w:ascii="Times New Roman" w:eastAsia="Times New Roman" w:hAnsi="Times New Roman"/>
          <w:color w:val="00000A"/>
          <w:sz w:val="28"/>
          <w:szCs w:val="28"/>
          <w:lang w:eastAsia="ru-RU" w:bidi="ru-RU"/>
        </w:rPr>
        <w:t xml:space="preserve">(далее </w:t>
      </w:r>
      <w:r w:rsidRPr="00F81D91">
        <w:rPr>
          <w:rFonts w:ascii="Times New Roman" w:eastAsia="Times New Roman" w:hAnsi="Times New Roman"/>
          <w:color w:val="00000A"/>
          <w:sz w:val="28"/>
          <w:szCs w:val="28"/>
          <w:shd w:val="clear" w:color="auto" w:fill="FFFFFF"/>
          <w:lang w:eastAsia="ru-RU"/>
        </w:rPr>
        <w:t>–</w:t>
      </w:r>
      <w:r w:rsidR="000D7DD0" w:rsidRPr="00F81D91">
        <w:rPr>
          <w:rFonts w:ascii="Times New Roman" w:eastAsia="Times New Roman" w:hAnsi="Times New Roman"/>
          <w:color w:val="00000A"/>
          <w:sz w:val="28"/>
          <w:szCs w:val="28"/>
          <w:lang w:eastAsia="ru-RU" w:bidi="ru-RU"/>
        </w:rPr>
        <w:t xml:space="preserve"> Официальный сайт) </w:t>
      </w:r>
      <w:r w:rsidRPr="00F81D91">
        <w:rPr>
          <w:rFonts w:ascii="Times New Roman" w:eastAsia="Times New Roman" w:hAnsi="Times New Roman"/>
          <w:color w:val="00000A"/>
          <w:sz w:val="28"/>
          <w:szCs w:val="28"/>
          <w:lang w:eastAsia="ru-RU"/>
        </w:rPr>
        <w:t xml:space="preserve">является публичной офертой, предусмотренной ст. 437 Гражданского кодекса Российской Федерации. </w:t>
      </w:r>
    </w:p>
    <w:p w14:paraId="0838B0EA" w14:textId="62707B80" w:rsidR="0084661F" w:rsidRPr="00F81D91" w:rsidRDefault="0084661F" w:rsidP="00F81D91">
      <w:pPr>
        <w:widowControl/>
        <w:tabs>
          <w:tab w:val="left" w:pos="708"/>
        </w:tabs>
        <w:autoSpaceDE/>
        <w:autoSpaceDN/>
        <w:adjustRightInd/>
        <w:ind w:right="-7" w:firstLine="709"/>
        <w:contextualSpacing/>
        <w:jc w:val="both"/>
        <w:rPr>
          <w:rFonts w:ascii="Times New Roman" w:eastAsia="Times New Roman" w:hAnsi="Times New Roman"/>
          <w:color w:val="00000A"/>
          <w:sz w:val="28"/>
          <w:szCs w:val="28"/>
          <w:lang w:eastAsia="ru-RU"/>
        </w:rPr>
      </w:pPr>
      <w:r w:rsidRPr="00F81D91">
        <w:rPr>
          <w:rFonts w:ascii="Times New Roman" w:eastAsia="Times New Roman" w:hAnsi="Times New Roman"/>
          <w:color w:val="00000A"/>
          <w:sz w:val="28"/>
          <w:szCs w:val="28"/>
          <w:lang w:eastAsia="ru-RU"/>
        </w:rPr>
        <w:t>Условия аукциона, порядок и условия заключения договора аренды являются условиями публичной оферты, а подача заявки на участие в аукционе в соответствии со ст. 438 Гражданского кодекса Российской Федерации является акцептом такой оферты.</w:t>
      </w:r>
    </w:p>
    <w:p w14:paraId="103EC906" w14:textId="2BC0A412" w:rsidR="00CC44A4" w:rsidRPr="00F81D91" w:rsidRDefault="00CC44A4" w:rsidP="00F81D91">
      <w:pPr>
        <w:widowControl/>
        <w:tabs>
          <w:tab w:val="left" w:pos="708"/>
        </w:tabs>
        <w:autoSpaceDE/>
        <w:autoSpaceDN/>
        <w:adjustRightInd/>
        <w:ind w:firstLine="709"/>
        <w:contextualSpacing/>
        <w:jc w:val="both"/>
        <w:rPr>
          <w:rFonts w:ascii="Times New Roman" w:eastAsia="Times New Roman" w:hAnsi="Times New Roman"/>
          <w:color w:val="00000A"/>
          <w:sz w:val="28"/>
          <w:szCs w:val="28"/>
          <w:lang w:eastAsia="ru-RU"/>
        </w:rPr>
      </w:pPr>
      <w:r w:rsidRPr="00F81D91">
        <w:rPr>
          <w:rFonts w:ascii="Times New Roman" w:eastAsia="Times New Roman" w:hAnsi="Times New Roman"/>
          <w:color w:val="00000A"/>
          <w:sz w:val="28"/>
          <w:szCs w:val="28"/>
          <w:lang w:eastAsia="ru-RU"/>
        </w:rPr>
        <w:t>1.6. Оператор, электронная площадка, ЭТП - АО «Сбербанк-АСТ» (https://utp.sberbank-ast.ru/).</w:t>
      </w:r>
    </w:p>
    <w:p w14:paraId="01E7C067" w14:textId="2B6E36FA" w:rsidR="00874514" w:rsidRPr="00F81D91" w:rsidRDefault="0084661F" w:rsidP="00F81D91">
      <w:pPr>
        <w:tabs>
          <w:tab w:val="left" w:pos="708"/>
        </w:tabs>
        <w:autoSpaceDE/>
        <w:autoSpaceDN/>
        <w:adjustRightInd/>
        <w:ind w:firstLine="709"/>
        <w:contextualSpacing/>
        <w:jc w:val="both"/>
        <w:rPr>
          <w:rFonts w:ascii="Times New Roman" w:eastAsia="Times New Roman" w:hAnsi="Times New Roman"/>
          <w:color w:val="00000A"/>
          <w:sz w:val="28"/>
          <w:szCs w:val="28"/>
          <w:shd w:val="clear" w:color="auto" w:fill="FFFFFF"/>
          <w:lang w:eastAsia="ru-RU"/>
        </w:rPr>
      </w:pPr>
      <w:r w:rsidRPr="00F81D91">
        <w:rPr>
          <w:rFonts w:ascii="Times New Roman" w:eastAsia="Times New Roman" w:hAnsi="Times New Roman"/>
          <w:color w:val="00000A"/>
          <w:sz w:val="28"/>
          <w:szCs w:val="28"/>
          <w:shd w:val="clear" w:color="auto" w:fill="FFFFFF"/>
          <w:lang w:eastAsia="ru-RU"/>
        </w:rPr>
        <w:t>1.</w:t>
      </w:r>
      <w:r w:rsidR="00CC44A4" w:rsidRPr="00F81D91">
        <w:rPr>
          <w:rFonts w:ascii="Times New Roman" w:eastAsia="Times New Roman" w:hAnsi="Times New Roman"/>
          <w:color w:val="00000A"/>
          <w:sz w:val="28"/>
          <w:szCs w:val="28"/>
          <w:shd w:val="clear" w:color="auto" w:fill="FFFFFF"/>
          <w:lang w:eastAsia="ru-RU"/>
        </w:rPr>
        <w:t>7</w:t>
      </w:r>
      <w:r w:rsidRPr="00F81D91">
        <w:rPr>
          <w:rFonts w:ascii="Times New Roman" w:eastAsia="Times New Roman" w:hAnsi="Times New Roman"/>
          <w:color w:val="00000A"/>
          <w:sz w:val="28"/>
          <w:szCs w:val="28"/>
          <w:shd w:val="clear" w:color="auto" w:fill="FFFFFF"/>
          <w:lang w:eastAsia="ru-RU"/>
        </w:rPr>
        <w:t xml:space="preserve">. Все вопросы, касающиеся проведения аукциона, не нашедшие отражения в настоящей документации об аукционе, регулируются в соответствии с требованиями законодательства Российской Федерации.  </w:t>
      </w:r>
    </w:p>
    <w:p w14:paraId="32CCE489" w14:textId="77777777" w:rsidR="006E3BF3" w:rsidRPr="00F81D91" w:rsidRDefault="006E3BF3" w:rsidP="00F81D91">
      <w:pPr>
        <w:tabs>
          <w:tab w:val="left" w:pos="708"/>
        </w:tabs>
        <w:autoSpaceDE/>
        <w:autoSpaceDN/>
        <w:adjustRightInd/>
        <w:contextualSpacing/>
        <w:jc w:val="both"/>
        <w:rPr>
          <w:rFonts w:ascii="Times New Roman" w:eastAsia="Times New Roman" w:hAnsi="Times New Roman"/>
          <w:color w:val="00000A"/>
          <w:sz w:val="28"/>
          <w:szCs w:val="28"/>
          <w:lang w:eastAsia="ru-RU"/>
        </w:rPr>
      </w:pPr>
    </w:p>
    <w:p w14:paraId="2A55270C" w14:textId="07D0DC47" w:rsidR="009C5595" w:rsidRPr="00F81D91" w:rsidRDefault="0084661F" w:rsidP="00626315">
      <w:pPr>
        <w:keepNext/>
        <w:widowControl/>
        <w:tabs>
          <w:tab w:val="left" w:pos="708"/>
        </w:tabs>
        <w:autoSpaceDE/>
        <w:autoSpaceDN/>
        <w:adjustRightInd/>
        <w:contextualSpacing/>
        <w:jc w:val="center"/>
        <w:rPr>
          <w:rFonts w:ascii="Times New Roman" w:eastAsia="Times New Roman" w:hAnsi="Times New Roman"/>
          <w:b/>
          <w:color w:val="00000A"/>
          <w:sz w:val="28"/>
          <w:szCs w:val="28"/>
          <w:lang w:eastAsia="ru-RU"/>
        </w:rPr>
      </w:pPr>
      <w:r w:rsidRPr="00F81D91">
        <w:rPr>
          <w:rFonts w:ascii="Times New Roman" w:eastAsia="Times New Roman" w:hAnsi="Times New Roman"/>
          <w:b/>
          <w:color w:val="00000A"/>
          <w:sz w:val="28"/>
          <w:szCs w:val="28"/>
          <w:lang w:eastAsia="ru-RU"/>
        </w:rPr>
        <w:lastRenderedPageBreak/>
        <w:t>2. Наименование, состав и характеристика имущества</w:t>
      </w:r>
      <w:r w:rsidR="003A3322" w:rsidRPr="00F81D91">
        <w:rPr>
          <w:rFonts w:ascii="Times New Roman" w:eastAsia="Times New Roman" w:hAnsi="Times New Roman"/>
          <w:b/>
          <w:color w:val="00000A"/>
          <w:sz w:val="28"/>
          <w:szCs w:val="28"/>
          <w:lang w:eastAsia="ru-RU"/>
        </w:rPr>
        <w:t>, являющегося предметом торгов</w:t>
      </w:r>
      <w:r w:rsidR="005F4702" w:rsidRPr="00F81D91">
        <w:rPr>
          <w:rFonts w:ascii="Times New Roman" w:eastAsia="Times New Roman" w:hAnsi="Times New Roman"/>
          <w:b/>
          <w:color w:val="00000A"/>
          <w:sz w:val="28"/>
          <w:szCs w:val="28"/>
          <w:lang w:eastAsia="ru-RU"/>
        </w:rPr>
        <w:t>. Начальная стоимость д</w:t>
      </w:r>
      <w:r w:rsidR="00626315">
        <w:rPr>
          <w:rFonts w:ascii="Times New Roman" w:eastAsia="Times New Roman" w:hAnsi="Times New Roman"/>
          <w:b/>
          <w:color w:val="00000A"/>
          <w:sz w:val="28"/>
          <w:szCs w:val="28"/>
          <w:lang w:eastAsia="ru-RU"/>
        </w:rPr>
        <w:t>оговора. Срок действия договора</w:t>
      </w:r>
    </w:p>
    <w:p w14:paraId="2EBADE0A" w14:textId="77777777" w:rsidR="009E65B8" w:rsidRDefault="009E65B8" w:rsidP="00F81D91">
      <w:pPr>
        <w:keepNext/>
        <w:widowControl/>
        <w:tabs>
          <w:tab w:val="left" w:pos="708"/>
        </w:tabs>
        <w:autoSpaceDE/>
        <w:autoSpaceDN/>
        <w:adjustRightInd/>
        <w:spacing w:after="200"/>
        <w:contextualSpacing/>
        <w:jc w:val="center"/>
        <w:rPr>
          <w:rFonts w:ascii="Times New Roman" w:eastAsia="Times New Roman" w:hAnsi="Times New Roman"/>
          <w:b/>
          <w:color w:val="00000A"/>
          <w:sz w:val="28"/>
          <w:szCs w:val="28"/>
          <w:lang w:eastAsia="ru-RU"/>
        </w:rPr>
      </w:pPr>
    </w:p>
    <w:p w14:paraId="1FC7C0DE" w14:textId="77777777" w:rsidR="005B020F" w:rsidRPr="00F81D91" w:rsidRDefault="005B020F" w:rsidP="00F81D91">
      <w:pPr>
        <w:keepNext/>
        <w:widowControl/>
        <w:tabs>
          <w:tab w:val="left" w:pos="708"/>
        </w:tabs>
        <w:autoSpaceDE/>
        <w:autoSpaceDN/>
        <w:adjustRightInd/>
        <w:spacing w:after="200"/>
        <w:contextualSpacing/>
        <w:jc w:val="center"/>
        <w:rPr>
          <w:rFonts w:ascii="Times New Roman" w:eastAsia="Times New Roman" w:hAnsi="Times New Roman"/>
          <w:b/>
          <w:color w:val="00000A"/>
          <w:sz w:val="28"/>
          <w:szCs w:val="28"/>
          <w:lang w:eastAsia="ru-RU"/>
        </w:rPr>
      </w:pPr>
      <w:r w:rsidRPr="00F81D91">
        <w:rPr>
          <w:rFonts w:ascii="Times New Roman" w:eastAsia="Times New Roman" w:hAnsi="Times New Roman"/>
          <w:b/>
          <w:color w:val="00000A"/>
          <w:sz w:val="28"/>
          <w:szCs w:val="28"/>
          <w:lang w:eastAsia="ru-RU"/>
        </w:rPr>
        <w:t>Лот 1</w:t>
      </w:r>
    </w:p>
    <w:p w14:paraId="7064E521" w14:textId="40C5D0EA" w:rsidR="0007033B" w:rsidRPr="00F81D91" w:rsidRDefault="0007033B" w:rsidP="00F81D91">
      <w:pPr>
        <w:widowControl/>
        <w:tabs>
          <w:tab w:val="left" w:pos="540"/>
          <w:tab w:val="left" w:pos="708"/>
        </w:tabs>
        <w:suppressAutoHyphens/>
        <w:autoSpaceDE/>
        <w:autoSpaceDN/>
        <w:adjustRightInd/>
        <w:spacing w:after="200"/>
        <w:ind w:right="-7" w:firstLine="709"/>
        <w:contextualSpacing/>
        <w:jc w:val="both"/>
        <w:rPr>
          <w:rFonts w:ascii="Times New Roman" w:eastAsia="Times New Roman" w:hAnsi="Times New Roman"/>
          <w:sz w:val="28"/>
          <w:szCs w:val="28"/>
          <w:lang w:eastAsia="ar-SA"/>
        </w:rPr>
      </w:pPr>
      <w:bookmarkStart w:id="2" w:name="_Hlk135063283"/>
      <w:r w:rsidRPr="00F81D91">
        <w:rPr>
          <w:rFonts w:ascii="Times New Roman" w:eastAsia="Times New Roman" w:hAnsi="Times New Roman"/>
          <w:color w:val="00000A"/>
          <w:sz w:val="28"/>
          <w:szCs w:val="28"/>
          <w:lang w:eastAsia="ru-RU"/>
        </w:rPr>
        <w:t>Адрес места нахождения:</w:t>
      </w:r>
      <w:r w:rsidRPr="00F81D91">
        <w:rPr>
          <w:rFonts w:ascii="Times New Roman" w:eastAsia="Times New Roman" w:hAnsi="Times New Roman"/>
          <w:sz w:val="28"/>
          <w:szCs w:val="28"/>
          <w:lang w:eastAsia="ru-RU"/>
        </w:rPr>
        <w:t xml:space="preserve"> </w:t>
      </w:r>
      <w:r w:rsidR="0031452A" w:rsidRPr="00F81D91">
        <w:rPr>
          <w:rFonts w:ascii="Times New Roman" w:eastAsia="Times New Roman" w:hAnsi="Times New Roman"/>
          <w:sz w:val="28"/>
          <w:szCs w:val="28"/>
          <w:lang w:eastAsia="ru-RU"/>
        </w:rPr>
        <w:t xml:space="preserve">Краснодарский край, </w:t>
      </w:r>
      <w:r w:rsidR="00395470" w:rsidRPr="00F81D91">
        <w:rPr>
          <w:rFonts w:ascii="Times New Roman" w:eastAsia="Times New Roman" w:hAnsi="Times New Roman"/>
          <w:sz w:val="28"/>
          <w:szCs w:val="28"/>
          <w:lang w:eastAsia="ru-RU"/>
        </w:rPr>
        <w:t xml:space="preserve">г. Гулькевичи, ул. </w:t>
      </w:r>
      <w:proofErr w:type="gramStart"/>
      <w:r w:rsidR="00395470" w:rsidRPr="00F81D91">
        <w:rPr>
          <w:rFonts w:ascii="Times New Roman" w:eastAsia="Times New Roman" w:hAnsi="Times New Roman"/>
          <w:sz w:val="28"/>
          <w:szCs w:val="28"/>
          <w:lang w:eastAsia="ru-RU"/>
        </w:rPr>
        <w:t>Ленинградская</w:t>
      </w:r>
      <w:proofErr w:type="gramEnd"/>
      <w:r w:rsidR="00395470" w:rsidRPr="00F81D91">
        <w:rPr>
          <w:rFonts w:ascii="Times New Roman" w:eastAsia="Times New Roman" w:hAnsi="Times New Roman"/>
          <w:sz w:val="28"/>
          <w:szCs w:val="28"/>
          <w:lang w:eastAsia="ru-RU"/>
        </w:rPr>
        <w:t>, 1/3</w:t>
      </w:r>
      <w:r w:rsidR="00F81D91">
        <w:rPr>
          <w:rFonts w:ascii="Times New Roman" w:eastAsia="Times New Roman" w:hAnsi="Times New Roman"/>
          <w:sz w:val="28"/>
          <w:szCs w:val="28"/>
          <w:lang w:eastAsia="ru-RU"/>
        </w:rPr>
        <w:t>.</w:t>
      </w:r>
    </w:p>
    <w:p w14:paraId="69B71268" w14:textId="2D03D616" w:rsidR="0007033B" w:rsidRPr="00F81D91" w:rsidRDefault="0007033B" w:rsidP="00626315">
      <w:pPr>
        <w:widowControl/>
        <w:tabs>
          <w:tab w:val="left" w:pos="0"/>
        </w:tabs>
        <w:suppressAutoHyphens/>
        <w:autoSpaceDE/>
        <w:autoSpaceDN/>
        <w:adjustRightInd/>
        <w:spacing w:after="200"/>
        <w:ind w:right="-7" w:firstLine="709"/>
        <w:contextualSpacing/>
        <w:jc w:val="both"/>
        <w:rPr>
          <w:rFonts w:ascii="Times New Roman" w:eastAsia="Times New Roman" w:hAnsi="Times New Roman"/>
          <w:sz w:val="28"/>
          <w:szCs w:val="28"/>
          <w:lang w:eastAsia="ar-SA"/>
        </w:rPr>
      </w:pPr>
      <w:r w:rsidRPr="00F81D91">
        <w:rPr>
          <w:rFonts w:ascii="Times New Roman" w:eastAsia="Times New Roman" w:hAnsi="Times New Roman"/>
          <w:sz w:val="28"/>
          <w:szCs w:val="28"/>
          <w:lang w:eastAsia="ar-SA"/>
        </w:rPr>
        <w:t>Объект аукциона:</w:t>
      </w:r>
      <w:r w:rsidR="00395470" w:rsidRPr="00F81D91">
        <w:rPr>
          <w:rFonts w:ascii="Times New Roman" w:eastAsia="Times New Roman" w:hAnsi="Times New Roman"/>
          <w:sz w:val="28"/>
          <w:szCs w:val="28"/>
          <w:lang w:eastAsia="ar-SA"/>
        </w:rPr>
        <w:t xml:space="preserve"> часть</w:t>
      </w:r>
      <w:r w:rsidRPr="00F81D91">
        <w:rPr>
          <w:rFonts w:ascii="Times New Roman" w:eastAsia="Times New Roman" w:hAnsi="Times New Roman"/>
          <w:sz w:val="28"/>
          <w:szCs w:val="28"/>
          <w:lang w:eastAsia="ar-SA"/>
        </w:rPr>
        <w:t xml:space="preserve"> </w:t>
      </w:r>
      <w:r w:rsidR="0031452A" w:rsidRPr="00F81D91">
        <w:rPr>
          <w:rFonts w:ascii="Times New Roman" w:eastAsia="Times New Roman" w:hAnsi="Times New Roman"/>
          <w:sz w:val="28"/>
          <w:szCs w:val="28"/>
          <w:lang w:eastAsia="ar-SA"/>
        </w:rPr>
        <w:t>нежило</w:t>
      </w:r>
      <w:r w:rsidR="00395470" w:rsidRPr="00F81D91">
        <w:rPr>
          <w:rFonts w:ascii="Times New Roman" w:eastAsia="Times New Roman" w:hAnsi="Times New Roman"/>
          <w:sz w:val="28"/>
          <w:szCs w:val="28"/>
          <w:lang w:eastAsia="ar-SA"/>
        </w:rPr>
        <w:t>го</w:t>
      </w:r>
      <w:r w:rsidR="0031452A" w:rsidRPr="00F81D91">
        <w:rPr>
          <w:rFonts w:ascii="Times New Roman" w:eastAsia="Times New Roman" w:hAnsi="Times New Roman"/>
          <w:sz w:val="28"/>
          <w:szCs w:val="28"/>
          <w:lang w:eastAsia="ar-SA"/>
        </w:rPr>
        <w:t xml:space="preserve"> здани</w:t>
      </w:r>
      <w:r w:rsidR="00395470" w:rsidRPr="00F81D91">
        <w:rPr>
          <w:rFonts w:ascii="Times New Roman" w:eastAsia="Times New Roman" w:hAnsi="Times New Roman"/>
          <w:sz w:val="28"/>
          <w:szCs w:val="28"/>
          <w:lang w:eastAsia="ar-SA"/>
        </w:rPr>
        <w:t>я</w:t>
      </w:r>
      <w:r w:rsidRPr="00F81D91">
        <w:rPr>
          <w:rFonts w:ascii="Times New Roman" w:eastAsia="Times New Roman" w:hAnsi="Times New Roman"/>
          <w:sz w:val="28"/>
          <w:szCs w:val="28"/>
          <w:lang w:eastAsia="ar-SA"/>
        </w:rPr>
        <w:t>, расположенн</w:t>
      </w:r>
      <w:r w:rsidR="0031452A" w:rsidRPr="00F81D91">
        <w:rPr>
          <w:rFonts w:ascii="Times New Roman" w:eastAsia="Times New Roman" w:hAnsi="Times New Roman"/>
          <w:sz w:val="28"/>
          <w:szCs w:val="28"/>
          <w:lang w:eastAsia="ar-SA"/>
        </w:rPr>
        <w:t>о</w:t>
      </w:r>
      <w:r w:rsidR="00F81D91">
        <w:rPr>
          <w:rFonts w:ascii="Times New Roman" w:eastAsia="Times New Roman" w:hAnsi="Times New Roman"/>
          <w:sz w:val="28"/>
          <w:szCs w:val="28"/>
          <w:lang w:eastAsia="ar-SA"/>
        </w:rPr>
        <w:t>го</w:t>
      </w:r>
      <w:r w:rsidRPr="00F81D91">
        <w:rPr>
          <w:rFonts w:ascii="Times New Roman" w:eastAsia="Times New Roman" w:hAnsi="Times New Roman"/>
          <w:sz w:val="28"/>
          <w:szCs w:val="28"/>
          <w:lang w:eastAsia="ar-SA"/>
        </w:rPr>
        <w:t xml:space="preserve"> по адресу: </w:t>
      </w:r>
      <w:r w:rsidR="00395470" w:rsidRPr="00F81D91">
        <w:rPr>
          <w:rFonts w:ascii="Times New Roman" w:eastAsia="Times New Roman" w:hAnsi="Times New Roman"/>
          <w:sz w:val="28"/>
          <w:szCs w:val="28"/>
          <w:lang w:eastAsia="ru-RU"/>
        </w:rPr>
        <w:t>Краснодарский край, г. Гулькевичи, ул. Ленинградская, 1/3</w:t>
      </w:r>
      <w:r w:rsidRPr="00F81D91">
        <w:rPr>
          <w:rFonts w:ascii="Times New Roman" w:eastAsia="Times New Roman" w:hAnsi="Times New Roman"/>
          <w:sz w:val="28"/>
          <w:szCs w:val="28"/>
          <w:lang w:eastAsia="ar-SA"/>
        </w:rPr>
        <w:t xml:space="preserve">, общей площадью </w:t>
      </w:r>
      <w:r w:rsidR="00395470" w:rsidRPr="00F81D91">
        <w:rPr>
          <w:rFonts w:ascii="Times New Roman" w:eastAsia="Times New Roman" w:hAnsi="Times New Roman"/>
          <w:sz w:val="28"/>
          <w:szCs w:val="28"/>
          <w:lang w:eastAsia="ar-SA"/>
        </w:rPr>
        <w:t>14,4</w:t>
      </w:r>
      <w:r w:rsidR="0031452A" w:rsidRPr="00F81D91">
        <w:rPr>
          <w:rFonts w:ascii="Times New Roman" w:eastAsia="Times New Roman" w:hAnsi="Times New Roman"/>
          <w:sz w:val="28"/>
          <w:szCs w:val="28"/>
          <w:lang w:eastAsia="ar-SA"/>
        </w:rPr>
        <w:t xml:space="preserve"> </w:t>
      </w:r>
      <w:proofErr w:type="spellStart"/>
      <w:r w:rsidRPr="00F81D91">
        <w:rPr>
          <w:rFonts w:ascii="Times New Roman" w:eastAsia="Times New Roman" w:hAnsi="Times New Roman"/>
          <w:sz w:val="28"/>
          <w:szCs w:val="28"/>
          <w:lang w:eastAsia="ar-SA"/>
        </w:rPr>
        <w:t>кв.м</w:t>
      </w:r>
      <w:proofErr w:type="spellEnd"/>
      <w:r w:rsidRPr="00F81D91">
        <w:rPr>
          <w:rFonts w:ascii="Times New Roman" w:eastAsia="Times New Roman" w:hAnsi="Times New Roman"/>
          <w:sz w:val="28"/>
          <w:szCs w:val="28"/>
          <w:lang w:eastAsia="ar-SA"/>
        </w:rPr>
        <w:t xml:space="preserve">. </w:t>
      </w:r>
      <w:r w:rsidRPr="00F81D91">
        <w:rPr>
          <w:rFonts w:ascii="Times New Roman" w:eastAsia="Calibri" w:hAnsi="Times New Roman"/>
          <w:sz w:val="28"/>
          <w:szCs w:val="28"/>
        </w:rPr>
        <w:t>(далее именуемое «Объект»)</w:t>
      </w:r>
      <w:r w:rsidRPr="00F81D91">
        <w:rPr>
          <w:rFonts w:ascii="Times New Roman" w:eastAsia="Times New Roman" w:hAnsi="Times New Roman"/>
          <w:sz w:val="28"/>
          <w:szCs w:val="28"/>
          <w:lang w:eastAsia="ar-SA"/>
        </w:rPr>
        <w:t>.</w:t>
      </w:r>
    </w:p>
    <w:p w14:paraId="2F49FD85" w14:textId="3F30B5C6" w:rsidR="0007033B" w:rsidRPr="00F81D91" w:rsidRDefault="0007033B" w:rsidP="00F81D91">
      <w:pPr>
        <w:widowControl/>
        <w:tabs>
          <w:tab w:val="left" w:pos="708"/>
        </w:tabs>
        <w:suppressAutoHyphens/>
        <w:autoSpaceDE/>
        <w:autoSpaceDN/>
        <w:adjustRightInd/>
        <w:ind w:firstLine="709"/>
        <w:contextualSpacing/>
        <w:jc w:val="both"/>
        <w:rPr>
          <w:rFonts w:ascii="Times New Roman" w:eastAsia="Times New Roman" w:hAnsi="Times New Roman"/>
          <w:b/>
          <w:bCs/>
          <w:color w:val="00000A"/>
          <w:sz w:val="28"/>
          <w:szCs w:val="28"/>
          <w:lang w:eastAsia="ru-RU"/>
        </w:rPr>
      </w:pPr>
      <w:r w:rsidRPr="00F81D91">
        <w:rPr>
          <w:rFonts w:ascii="Times New Roman" w:eastAsia="Times New Roman" w:hAnsi="Times New Roman"/>
          <w:color w:val="00000A"/>
          <w:sz w:val="28"/>
          <w:szCs w:val="28"/>
          <w:lang w:eastAsia="ru-RU"/>
        </w:rPr>
        <w:t xml:space="preserve">Собственник имущества: </w:t>
      </w:r>
      <w:proofErr w:type="spellStart"/>
      <w:r w:rsidR="00395470" w:rsidRPr="00F81D91">
        <w:rPr>
          <w:rFonts w:ascii="Times New Roman" w:eastAsia="Times New Roman" w:hAnsi="Times New Roman"/>
          <w:color w:val="00000A"/>
          <w:sz w:val="28"/>
          <w:szCs w:val="28"/>
          <w:lang w:eastAsia="ru-RU"/>
        </w:rPr>
        <w:t>Гулькевичское</w:t>
      </w:r>
      <w:proofErr w:type="spellEnd"/>
      <w:r w:rsidR="00395470" w:rsidRPr="00F81D91">
        <w:rPr>
          <w:rFonts w:ascii="Times New Roman" w:eastAsia="Times New Roman" w:hAnsi="Times New Roman"/>
          <w:color w:val="00000A"/>
          <w:sz w:val="28"/>
          <w:szCs w:val="28"/>
          <w:lang w:eastAsia="ru-RU"/>
        </w:rPr>
        <w:t xml:space="preserve"> городское поселение</w:t>
      </w:r>
      <w:r w:rsidRPr="00F81D91">
        <w:rPr>
          <w:rFonts w:ascii="Times New Roman" w:eastAsia="Times New Roman" w:hAnsi="Times New Roman"/>
          <w:color w:val="00000A"/>
          <w:sz w:val="28"/>
          <w:szCs w:val="28"/>
          <w:lang w:eastAsia="ru-RU"/>
        </w:rPr>
        <w:t xml:space="preserve">.  </w:t>
      </w:r>
    </w:p>
    <w:p w14:paraId="448F93B5" w14:textId="776A080B" w:rsidR="0007033B" w:rsidRPr="00F81D91" w:rsidRDefault="0007033B" w:rsidP="00F81D91">
      <w:pPr>
        <w:widowControl/>
        <w:tabs>
          <w:tab w:val="left" w:pos="540"/>
          <w:tab w:val="left" w:pos="708"/>
        </w:tabs>
        <w:suppressAutoHyphens/>
        <w:autoSpaceDE/>
        <w:autoSpaceDN/>
        <w:adjustRightInd/>
        <w:ind w:right="-7" w:firstLine="709"/>
        <w:contextualSpacing/>
        <w:jc w:val="both"/>
        <w:rPr>
          <w:rFonts w:ascii="Times New Roman" w:eastAsia="Times New Roman" w:hAnsi="Times New Roman"/>
          <w:b/>
          <w:bCs/>
          <w:color w:val="00000A"/>
          <w:sz w:val="28"/>
          <w:szCs w:val="28"/>
          <w:lang w:eastAsia="ru-RU"/>
        </w:rPr>
      </w:pPr>
      <w:r w:rsidRPr="00F81D91">
        <w:rPr>
          <w:rFonts w:ascii="Times New Roman" w:eastAsia="Times New Roman" w:hAnsi="Times New Roman"/>
          <w:color w:val="00000A"/>
          <w:sz w:val="28"/>
          <w:szCs w:val="28"/>
          <w:lang w:eastAsia="ru-RU"/>
        </w:rPr>
        <w:t xml:space="preserve">Имущество </w:t>
      </w:r>
      <w:r w:rsidR="00395470" w:rsidRPr="00F81D91">
        <w:rPr>
          <w:rFonts w:ascii="Times New Roman" w:eastAsia="Times New Roman" w:hAnsi="Times New Roman"/>
          <w:color w:val="00000A"/>
          <w:sz w:val="28"/>
          <w:szCs w:val="28"/>
          <w:lang w:eastAsia="ru-RU"/>
        </w:rPr>
        <w:t xml:space="preserve">МБУК </w:t>
      </w:r>
      <w:proofErr w:type="spellStart"/>
      <w:r w:rsidR="00395470" w:rsidRPr="00F81D91">
        <w:rPr>
          <w:rFonts w:ascii="Times New Roman" w:eastAsia="Times New Roman" w:hAnsi="Times New Roman"/>
          <w:color w:val="00000A"/>
          <w:sz w:val="28"/>
          <w:szCs w:val="28"/>
          <w:lang w:eastAsia="ru-RU"/>
        </w:rPr>
        <w:t>ГПКиО</w:t>
      </w:r>
      <w:proofErr w:type="spellEnd"/>
      <w:r w:rsidRPr="00F81D91">
        <w:rPr>
          <w:rFonts w:ascii="Times New Roman" w:eastAsia="Times New Roman" w:hAnsi="Times New Roman"/>
          <w:color w:val="00000A"/>
          <w:sz w:val="28"/>
          <w:szCs w:val="28"/>
          <w:lang w:eastAsia="ru-RU"/>
        </w:rPr>
        <w:t xml:space="preserve"> на праве оперативного управления</w:t>
      </w:r>
      <w:r w:rsidRPr="00F81D91">
        <w:rPr>
          <w:rFonts w:ascii="Times New Roman" w:eastAsia="Times New Roman" w:hAnsi="Times New Roman"/>
          <w:sz w:val="28"/>
          <w:szCs w:val="28"/>
          <w:lang w:eastAsia="ru-RU"/>
        </w:rPr>
        <w:t>.</w:t>
      </w:r>
    </w:p>
    <w:p w14:paraId="53227007" w14:textId="01F21830" w:rsidR="0007033B" w:rsidRPr="00F81D91" w:rsidRDefault="0007033B" w:rsidP="00F81D91">
      <w:pPr>
        <w:widowControl/>
        <w:tabs>
          <w:tab w:val="left" w:pos="708"/>
        </w:tabs>
        <w:suppressAutoHyphens/>
        <w:autoSpaceDE/>
        <w:autoSpaceDN/>
        <w:adjustRightInd/>
        <w:ind w:firstLine="709"/>
        <w:contextualSpacing/>
        <w:jc w:val="both"/>
        <w:rPr>
          <w:rFonts w:ascii="Times New Roman" w:eastAsia="Times New Roman" w:hAnsi="Times New Roman"/>
          <w:sz w:val="28"/>
          <w:szCs w:val="28"/>
          <w:lang w:eastAsia="ru-RU"/>
        </w:rPr>
      </w:pPr>
      <w:r w:rsidRPr="00F81D91">
        <w:rPr>
          <w:rFonts w:ascii="Times New Roman" w:eastAsia="Times New Roman" w:hAnsi="Times New Roman"/>
          <w:color w:val="00000A"/>
          <w:sz w:val="28"/>
          <w:szCs w:val="28"/>
          <w:lang w:eastAsia="ru-RU"/>
        </w:rPr>
        <w:t xml:space="preserve">Целевое назначение: </w:t>
      </w:r>
      <w:r w:rsidR="003848DA" w:rsidRPr="00F81D91">
        <w:rPr>
          <w:rFonts w:ascii="Times New Roman" w:hAnsi="Times New Roman"/>
          <w:sz w:val="28"/>
          <w:szCs w:val="28"/>
        </w:rPr>
        <w:t>Для организации точки быстрого питания и розничной торговли</w:t>
      </w:r>
      <w:r w:rsidRPr="00F81D91">
        <w:rPr>
          <w:rFonts w:ascii="Times New Roman" w:eastAsia="Times New Roman" w:hAnsi="Times New Roman"/>
          <w:sz w:val="28"/>
          <w:szCs w:val="28"/>
          <w:lang w:eastAsia="ru-RU"/>
        </w:rPr>
        <w:t>.</w:t>
      </w:r>
    </w:p>
    <w:p w14:paraId="6B309E3F" w14:textId="77777777" w:rsidR="0007033B" w:rsidRPr="00F81D91" w:rsidRDefault="0007033B" w:rsidP="00F81D91">
      <w:pPr>
        <w:widowControl/>
        <w:tabs>
          <w:tab w:val="left" w:pos="708"/>
        </w:tabs>
        <w:suppressAutoHyphens/>
        <w:autoSpaceDE/>
        <w:autoSpaceDN/>
        <w:adjustRightInd/>
        <w:spacing w:after="200"/>
        <w:ind w:firstLine="709"/>
        <w:contextualSpacing/>
        <w:jc w:val="both"/>
        <w:rPr>
          <w:rFonts w:ascii="Times New Roman" w:eastAsia="Times New Roman" w:hAnsi="Times New Roman"/>
          <w:sz w:val="28"/>
          <w:szCs w:val="28"/>
          <w:lang w:eastAsia="ru-RU"/>
        </w:rPr>
      </w:pPr>
      <w:r w:rsidRPr="00F81D91">
        <w:rPr>
          <w:rFonts w:ascii="Times New Roman" w:eastAsia="Times New Roman" w:hAnsi="Times New Roman"/>
          <w:color w:val="00000A"/>
          <w:sz w:val="28"/>
          <w:szCs w:val="28"/>
          <w:lang w:eastAsia="ru-RU"/>
        </w:rPr>
        <w:t>Наличие обременений, ограничений: отсутствуют.</w:t>
      </w:r>
    </w:p>
    <w:p w14:paraId="26DC34F6" w14:textId="77777777" w:rsidR="00395470" w:rsidRPr="00EF10EE" w:rsidRDefault="00395470" w:rsidP="00F81D91">
      <w:pPr>
        <w:tabs>
          <w:tab w:val="left" w:pos="567"/>
          <w:tab w:val="left" w:pos="708"/>
          <w:tab w:val="left" w:pos="1416"/>
          <w:tab w:val="left" w:pos="2124"/>
          <w:tab w:val="left" w:pos="2832"/>
          <w:tab w:val="left" w:pos="3540"/>
          <w:tab w:val="left" w:pos="4248"/>
          <w:tab w:val="left" w:pos="4781"/>
        </w:tabs>
        <w:suppressAutoHyphens/>
        <w:ind w:firstLine="709"/>
        <w:contextualSpacing/>
        <w:jc w:val="both"/>
        <w:rPr>
          <w:rFonts w:ascii="Times New Roman" w:eastAsia="Times New Roman" w:hAnsi="Times New Roman"/>
          <w:sz w:val="28"/>
          <w:szCs w:val="28"/>
        </w:rPr>
      </w:pPr>
      <w:r w:rsidRPr="00F81D91">
        <w:rPr>
          <w:rFonts w:ascii="Times New Roman" w:eastAsia="Times New Roman" w:hAnsi="Times New Roman"/>
          <w:color w:val="00000A"/>
          <w:sz w:val="28"/>
          <w:szCs w:val="28"/>
        </w:rPr>
        <w:t xml:space="preserve">Начальная (минимальная) цена договора составляет </w:t>
      </w:r>
      <w:r w:rsidRPr="00EF10EE">
        <w:rPr>
          <w:rFonts w:ascii="Times New Roman" w:eastAsia="Times New Roman" w:hAnsi="Times New Roman"/>
          <w:sz w:val="28"/>
          <w:szCs w:val="28"/>
        </w:rPr>
        <w:t>33 600 (тридцать три тысячи шестьсот) рублей 00 копеек</w:t>
      </w:r>
      <w:r w:rsidRPr="00F81D91">
        <w:rPr>
          <w:rFonts w:ascii="Times New Roman" w:eastAsia="Times New Roman" w:hAnsi="Times New Roman"/>
          <w:b/>
          <w:sz w:val="28"/>
          <w:szCs w:val="28"/>
        </w:rPr>
        <w:t xml:space="preserve"> </w:t>
      </w:r>
      <w:r w:rsidRPr="00F81D91">
        <w:rPr>
          <w:rFonts w:ascii="Times New Roman" w:eastAsia="Times New Roman" w:hAnsi="Times New Roman"/>
          <w:color w:val="00000A"/>
          <w:sz w:val="28"/>
          <w:szCs w:val="28"/>
        </w:rPr>
        <w:t xml:space="preserve">в размере ежегодной арендной платы с учётом НДС и без учёта эксплуатационных расходов и коммунальных платежей. </w:t>
      </w:r>
      <w:r w:rsidRPr="00F81D91">
        <w:rPr>
          <w:rFonts w:ascii="Times New Roman" w:eastAsia="Times New Roman" w:hAnsi="Times New Roman"/>
          <w:sz w:val="28"/>
          <w:szCs w:val="28"/>
        </w:rPr>
        <w:t xml:space="preserve">Величина повышения начальной (минимальной) цены договора («шаг аукциона»): </w:t>
      </w:r>
      <w:r w:rsidRPr="00EF10EE">
        <w:rPr>
          <w:rFonts w:ascii="Times New Roman" w:eastAsia="Times New Roman" w:hAnsi="Times New Roman"/>
          <w:sz w:val="28"/>
          <w:szCs w:val="28"/>
        </w:rPr>
        <w:t xml:space="preserve">1680 (одна тысяча шестьсот восемьдесят) рублей 00 копеек.    </w:t>
      </w:r>
    </w:p>
    <w:p w14:paraId="3600686A" w14:textId="6ABB46AF" w:rsidR="0007033B" w:rsidRPr="00F81D91" w:rsidRDefault="009E65B8" w:rsidP="009E65B8">
      <w:pPr>
        <w:widowControl/>
        <w:tabs>
          <w:tab w:val="left" w:pos="708"/>
        </w:tab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07033B" w:rsidRPr="00F81D91">
        <w:rPr>
          <w:rFonts w:ascii="Times New Roman" w:eastAsia="Times New Roman" w:hAnsi="Times New Roman"/>
          <w:color w:val="00000A"/>
          <w:sz w:val="28"/>
          <w:szCs w:val="28"/>
          <w:lang w:eastAsia="ru-RU"/>
        </w:rPr>
        <w:t>Средства платежа: денежные средства в валюте Российской Федерации (рубли).</w:t>
      </w:r>
    </w:p>
    <w:p w14:paraId="48B280AD" w14:textId="2D263B3A" w:rsidR="0007033B" w:rsidRPr="00EF10EE" w:rsidRDefault="009E65B8" w:rsidP="009E65B8">
      <w:pPr>
        <w:widowControl/>
        <w:tabs>
          <w:tab w:val="left" w:pos="708"/>
        </w:tab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07033B" w:rsidRPr="00F81D91">
        <w:rPr>
          <w:rFonts w:ascii="Times New Roman" w:eastAsia="Times New Roman" w:hAnsi="Times New Roman"/>
          <w:color w:val="00000A"/>
          <w:sz w:val="28"/>
          <w:szCs w:val="28"/>
          <w:lang w:eastAsia="ru-RU"/>
        </w:rPr>
        <w:t xml:space="preserve">Срок действия договора </w:t>
      </w:r>
      <w:r w:rsidR="0007033B" w:rsidRPr="00F81D91">
        <w:rPr>
          <w:rFonts w:ascii="Times New Roman" w:eastAsia="Times New Roman" w:hAnsi="Times New Roman"/>
          <w:sz w:val="28"/>
          <w:szCs w:val="28"/>
          <w:lang w:eastAsia="ru-RU"/>
        </w:rPr>
        <w:t xml:space="preserve">аренды: </w:t>
      </w:r>
      <w:r w:rsidR="00395470" w:rsidRPr="00EF10EE">
        <w:rPr>
          <w:rFonts w:ascii="Times New Roman" w:eastAsia="Times New Roman" w:hAnsi="Times New Roman"/>
          <w:sz w:val="28"/>
          <w:szCs w:val="28"/>
          <w:lang w:eastAsia="ru-RU"/>
        </w:rPr>
        <w:t>2</w:t>
      </w:r>
      <w:r w:rsidR="0007033B" w:rsidRPr="00EF10EE">
        <w:rPr>
          <w:rFonts w:ascii="Times New Roman" w:eastAsia="Times New Roman" w:hAnsi="Times New Roman"/>
          <w:sz w:val="28"/>
          <w:szCs w:val="28"/>
          <w:lang w:eastAsia="ru-RU"/>
        </w:rPr>
        <w:t xml:space="preserve"> года 11 месяцев.</w:t>
      </w:r>
    </w:p>
    <w:p w14:paraId="5E569BED" w14:textId="7F1A77F4" w:rsidR="00F81D91" w:rsidRDefault="0007033B" w:rsidP="00EF10EE">
      <w:pPr>
        <w:widowControl/>
        <w:tabs>
          <w:tab w:val="left" w:pos="567"/>
          <w:tab w:val="left" w:pos="708"/>
          <w:tab w:val="left" w:pos="1416"/>
          <w:tab w:val="left" w:pos="2124"/>
          <w:tab w:val="left" w:pos="2832"/>
          <w:tab w:val="left" w:pos="3540"/>
          <w:tab w:val="left" w:pos="4248"/>
          <w:tab w:val="left" w:pos="4781"/>
        </w:tabs>
        <w:suppressAutoHyphens/>
        <w:autoSpaceDE/>
        <w:autoSpaceDN/>
        <w:adjustRightInd/>
        <w:spacing w:after="200"/>
        <w:ind w:firstLine="709"/>
        <w:contextualSpacing/>
        <w:jc w:val="both"/>
        <w:rPr>
          <w:rFonts w:ascii="Times New Roman" w:eastAsia="Times New Roman" w:hAnsi="Times New Roman"/>
          <w:sz w:val="28"/>
          <w:szCs w:val="28"/>
          <w:lang w:eastAsia="ru-RU"/>
        </w:rPr>
      </w:pPr>
      <w:r w:rsidRPr="00F81D91">
        <w:rPr>
          <w:rFonts w:ascii="Times New Roman" w:eastAsia="Times New Roman" w:hAnsi="Times New Roman"/>
          <w:sz w:val="28"/>
          <w:szCs w:val="28"/>
          <w:lang w:eastAsia="ru-RU"/>
        </w:rPr>
        <w:t>На момент окончания срока договора техническое состояние имущества, права на которое передаются по договору, должно быть не хуже, чем в момент передачи, с учётом нормального износа</w:t>
      </w:r>
      <w:bookmarkEnd w:id="2"/>
      <w:r w:rsidR="00FC4032" w:rsidRPr="00F81D91">
        <w:rPr>
          <w:rFonts w:ascii="Times New Roman" w:eastAsia="Times New Roman" w:hAnsi="Times New Roman"/>
          <w:sz w:val="28"/>
          <w:szCs w:val="28"/>
          <w:lang w:eastAsia="ru-RU"/>
        </w:rPr>
        <w:t>.</w:t>
      </w:r>
    </w:p>
    <w:p w14:paraId="3578B7C3" w14:textId="77777777" w:rsidR="00EF10EE" w:rsidRPr="00EF10EE" w:rsidRDefault="00EF10EE" w:rsidP="00EF10EE">
      <w:pPr>
        <w:widowControl/>
        <w:tabs>
          <w:tab w:val="left" w:pos="567"/>
          <w:tab w:val="left" w:pos="708"/>
          <w:tab w:val="left" w:pos="1416"/>
          <w:tab w:val="left" w:pos="2124"/>
          <w:tab w:val="left" w:pos="2832"/>
          <w:tab w:val="left" w:pos="3540"/>
          <w:tab w:val="left" w:pos="4248"/>
          <w:tab w:val="left" w:pos="4781"/>
        </w:tabs>
        <w:suppressAutoHyphens/>
        <w:autoSpaceDE/>
        <w:autoSpaceDN/>
        <w:adjustRightInd/>
        <w:spacing w:after="200"/>
        <w:ind w:firstLine="709"/>
        <w:contextualSpacing/>
        <w:jc w:val="both"/>
        <w:rPr>
          <w:rFonts w:ascii="Times New Roman" w:eastAsia="Times New Roman" w:hAnsi="Times New Roman"/>
          <w:sz w:val="28"/>
          <w:szCs w:val="28"/>
          <w:lang w:eastAsia="ru-RU"/>
        </w:rPr>
      </w:pPr>
    </w:p>
    <w:p w14:paraId="2627416E" w14:textId="46B27EA0" w:rsidR="003848DA" w:rsidRPr="00F81D91" w:rsidRDefault="003848DA" w:rsidP="009E65B8">
      <w:pPr>
        <w:keepNext/>
        <w:widowControl/>
        <w:tabs>
          <w:tab w:val="left" w:pos="708"/>
        </w:tabs>
        <w:autoSpaceDE/>
        <w:autoSpaceDN/>
        <w:adjustRightInd/>
        <w:spacing w:after="200"/>
        <w:contextualSpacing/>
        <w:jc w:val="center"/>
        <w:rPr>
          <w:rFonts w:ascii="Times New Roman" w:eastAsia="Times New Roman" w:hAnsi="Times New Roman"/>
          <w:b/>
          <w:color w:val="00000A"/>
          <w:sz w:val="28"/>
          <w:szCs w:val="28"/>
          <w:lang w:eastAsia="ru-RU"/>
        </w:rPr>
      </w:pPr>
      <w:r w:rsidRPr="00F81D91">
        <w:rPr>
          <w:rFonts w:ascii="Times New Roman" w:eastAsia="Times New Roman" w:hAnsi="Times New Roman"/>
          <w:b/>
          <w:color w:val="00000A"/>
          <w:sz w:val="28"/>
          <w:szCs w:val="28"/>
          <w:lang w:eastAsia="ru-RU"/>
        </w:rPr>
        <w:t>Лот 2</w:t>
      </w:r>
    </w:p>
    <w:p w14:paraId="4B05E803" w14:textId="77777777" w:rsidR="003848DA" w:rsidRPr="00F81D91" w:rsidRDefault="003848DA" w:rsidP="009E65B8">
      <w:pPr>
        <w:widowControl/>
        <w:tabs>
          <w:tab w:val="left" w:pos="540"/>
          <w:tab w:val="left" w:pos="708"/>
        </w:tabs>
        <w:suppressAutoHyphens/>
        <w:autoSpaceDE/>
        <w:autoSpaceDN/>
        <w:adjustRightInd/>
        <w:spacing w:after="200"/>
        <w:ind w:right="-6" w:firstLine="709"/>
        <w:contextualSpacing/>
        <w:jc w:val="both"/>
        <w:rPr>
          <w:rFonts w:ascii="Times New Roman" w:eastAsia="Times New Roman" w:hAnsi="Times New Roman"/>
          <w:sz w:val="28"/>
          <w:szCs w:val="28"/>
          <w:lang w:eastAsia="ar-SA"/>
        </w:rPr>
      </w:pPr>
      <w:r w:rsidRPr="00F81D91">
        <w:rPr>
          <w:rFonts w:ascii="Times New Roman" w:eastAsia="Times New Roman" w:hAnsi="Times New Roman"/>
          <w:color w:val="00000A"/>
          <w:sz w:val="28"/>
          <w:szCs w:val="28"/>
          <w:lang w:eastAsia="ru-RU"/>
        </w:rPr>
        <w:t>Адрес места нахождения:</w:t>
      </w:r>
      <w:r w:rsidRPr="00F81D91">
        <w:rPr>
          <w:rFonts w:ascii="Times New Roman" w:eastAsia="Times New Roman" w:hAnsi="Times New Roman"/>
          <w:sz w:val="28"/>
          <w:szCs w:val="28"/>
          <w:lang w:eastAsia="ru-RU"/>
        </w:rPr>
        <w:t xml:space="preserve"> Краснодарский край, г. Гулькевичи, ул. </w:t>
      </w:r>
      <w:proofErr w:type="gramStart"/>
      <w:r w:rsidRPr="00F81D91">
        <w:rPr>
          <w:rFonts w:ascii="Times New Roman" w:eastAsia="Times New Roman" w:hAnsi="Times New Roman"/>
          <w:sz w:val="28"/>
          <w:szCs w:val="28"/>
          <w:lang w:eastAsia="ru-RU"/>
        </w:rPr>
        <w:t>Ленинградская</w:t>
      </w:r>
      <w:proofErr w:type="gramEnd"/>
      <w:r w:rsidRPr="00F81D91">
        <w:rPr>
          <w:rFonts w:ascii="Times New Roman" w:eastAsia="Times New Roman" w:hAnsi="Times New Roman"/>
          <w:sz w:val="28"/>
          <w:szCs w:val="28"/>
          <w:lang w:eastAsia="ru-RU"/>
        </w:rPr>
        <w:t>, 1/3</w:t>
      </w:r>
    </w:p>
    <w:p w14:paraId="3CA286C5" w14:textId="0364B705" w:rsidR="003848DA" w:rsidRPr="00F81D91" w:rsidRDefault="003848DA" w:rsidP="00F81D91">
      <w:pPr>
        <w:widowControl/>
        <w:tabs>
          <w:tab w:val="left" w:pos="540"/>
          <w:tab w:val="left" w:pos="708"/>
        </w:tabs>
        <w:suppressAutoHyphens/>
        <w:autoSpaceDE/>
        <w:autoSpaceDN/>
        <w:adjustRightInd/>
        <w:spacing w:after="200"/>
        <w:ind w:right="-6" w:firstLine="709"/>
        <w:contextualSpacing/>
        <w:jc w:val="both"/>
        <w:rPr>
          <w:rFonts w:ascii="Times New Roman" w:eastAsia="Times New Roman" w:hAnsi="Times New Roman"/>
          <w:sz w:val="28"/>
          <w:szCs w:val="28"/>
          <w:lang w:eastAsia="ar-SA"/>
        </w:rPr>
      </w:pPr>
      <w:r w:rsidRPr="00F81D91">
        <w:rPr>
          <w:rFonts w:ascii="Times New Roman" w:eastAsia="Times New Roman" w:hAnsi="Times New Roman"/>
          <w:sz w:val="28"/>
          <w:szCs w:val="28"/>
          <w:lang w:eastAsia="ar-SA"/>
        </w:rPr>
        <w:t>Объект аукциона: часть</w:t>
      </w:r>
      <w:r w:rsidR="009E65B8">
        <w:rPr>
          <w:rFonts w:ascii="Times New Roman" w:eastAsia="Times New Roman" w:hAnsi="Times New Roman"/>
          <w:sz w:val="28"/>
          <w:szCs w:val="28"/>
          <w:lang w:eastAsia="ar-SA"/>
        </w:rPr>
        <w:t xml:space="preserve"> нежилого здания, расположенного</w:t>
      </w:r>
      <w:r w:rsidRPr="00F81D91">
        <w:rPr>
          <w:rFonts w:ascii="Times New Roman" w:eastAsia="Times New Roman" w:hAnsi="Times New Roman"/>
          <w:sz w:val="28"/>
          <w:szCs w:val="28"/>
          <w:lang w:eastAsia="ar-SA"/>
        </w:rPr>
        <w:t xml:space="preserve"> по адресу: </w:t>
      </w:r>
      <w:proofErr w:type="gramStart"/>
      <w:r w:rsidRPr="00F81D91">
        <w:rPr>
          <w:rFonts w:ascii="Times New Roman" w:eastAsia="Times New Roman" w:hAnsi="Times New Roman"/>
          <w:sz w:val="28"/>
          <w:szCs w:val="28"/>
          <w:lang w:eastAsia="ru-RU"/>
        </w:rPr>
        <w:t>Краснодарский край, г. Гулькевичи, ул. Пионерская 117</w:t>
      </w:r>
      <w:r w:rsidRPr="00F81D91">
        <w:rPr>
          <w:rFonts w:ascii="Times New Roman" w:eastAsia="Times New Roman" w:hAnsi="Times New Roman"/>
          <w:sz w:val="28"/>
          <w:szCs w:val="28"/>
          <w:lang w:eastAsia="ar-SA"/>
        </w:rPr>
        <w:t xml:space="preserve">, общей площадью 21,3 </w:t>
      </w:r>
      <w:proofErr w:type="spellStart"/>
      <w:r w:rsidRPr="00F81D91">
        <w:rPr>
          <w:rFonts w:ascii="Times New Roman" w:eastAsia="Times New Roman" w:hAnsi="Times New Roman"/>
          <w:sz w:val="28"/>
          <w:szCs w:val="28"/>
          <w:lang w:eastAsia="ar-SA"/>
        </w:rPr>
        <w:t>кв.м</w:t>
      </w:r>
      <w:proofErr w:type="spellEnd"/>
      <w:r w:rsidRPr="00F81D91">
        <w:rPr>
          <w:rFonts w:ascii="Times New Roman" w:eastAsia="Times New Roman" w:hAnsi="Times New Roman"/>
          <w:sz w:val="28"/>
          <w:szCs w:val="28"/>
          <w:lang w:eastAsia="ar-SA"/>
        </w:rPr>
        <w:t xml:space="preserve">. </w:t>
      </w:r>
      <w:r w:rsidRPr="00F81D91">
        <w:rPr>
          <w:rFonts w:ascii="Times New Roman" w:eastAsia="Calibri" w:hAnsi="Times New Roman"/>
          <w:sz w:val="28"/>
          <w:szCs w:val="28"/>
        </w:rPr>
        <w:t>(далее именуемое «Объект»)</w:t>
      </w:r>
      <w:r w:rsidRPr="00F81D91">
        <w:rPr>
          <w:rFonts w:ascii="Times New Roman" w:eastAsia="Times New Roman" w:hAnsi="Times New Roman"/>
          <w:sz w:val="28"/>
          <w:szCs w:val="28"/>
          <w:lang w:eastAsia="ar-SA"/>
        </w:rPr>
        <w:t>.</w:t>
      </w:r>
      <w:proofErr w:type="gramEnd"/>
    </w:p>
    <w:p w14:paraId="4218F893" w14:textId="77777777" w:rsidR="003848DA" w:rsidRPr="00F81D91" w:rsidRDefault="003848DA" w:rsidP="00F81D91">
      <w:pPr>
        <w:widowControl/>
        <w:tabs>
          <w:tab w:val="left" w:pos="708"/>
        </w:tabs>
        <w:suppressAutoHyphens/>
        <w:autoSpaceDE/>
        <w:autoSpaceDN/>
        <w:adjustRightInd/>
        <w:ind w:firstLine="709"/>
        <w:contextualSpacing/>
        <w:jc w:val="both"/>
        <w:rPr>
          <w:rFonts w:ascii="Times New Roman" w:eastAsia="Times New Roman" w:hAnsi="Times New Roman"/>
          <w:b/>
          <w:bCs/>
          <w:color w:val="00000A"/>
          <w:sz w:val="28"/>
          <w:szCs w:val="28"/>
          <w:lang w:eastAsia="ru-RU"/>
        </w:rPr>
      </w:pPr>
      <w:r w:rsidRPr="00F81D91">
        <w:rPr>
          <w:rFonts w:ascii="Times New Roman" w:eastAsia="Times New Roman" w:hAnsi="Times New Roman"/>
          <w:color w:val="00000A"/>
          <w:sz w:val="28"/>
          <w:szCs w:val="28"/>
          <w:lang w:eastAsia="ru-RU"/>
        </w:rPr>
        <w:t xml:space="preserve">Собственник имущества: </w:t>
      </w:r>
      <w:proofErr w:type="spellStart"/>
      <w:r w:rsidRPr="00F81D91">
        <w:rPr>
          <w:rFonts w:ascii="Times New Roman" w:eastAsia="Times New Roman" w:hAnsi="Times New Roman"/>
          <w:color w:val="00000A"/>
          <w:sz w:val="28"/>
          <w:szCs w:val="28"/>
          <w:lang w:eastAsia="ru-RU"/>
        </w:rPr>
        <w:t>Гулькевичское</w:t>
      </w:r>
      <w:proofErr w:type="spellEnd"/>
      <w:r w:rsidRPr="00F81D91">
        <w:rPr>
          <w:rFonts w:ascii="Times New Roman" w:eastAsia="Times New Roman" w:hAnsi="Times New Roman"/>
          <w:color w:val="00000A"/>
          <w:sz w:val="28"/>
          <w:szCs w:val="28"/>
          <w:lang w:eastAsia="ru-RU"/>
        </w:rPr>
        <w:t xml:space="preserve"> городское поселение.  </w:t>
      </w:r>
    </w:p>
    <w:p w14:paraId="53050468" w14:textId="3E510A57" w:rsidR="003848DA" w:rsidRPr="00F81D91" w:rsidRDefault="003848DA" w:rsidP="00F81D91">
      <w:pPr>
        <w:widowControl/>
        <w:tabs>
          <w:tab w:val="left" w:pos="540"/>
          <w:tab w:val="left" w:pos="708"/>
        </w:tabs>
        <w:suppressAutoHyphens/>
        <w:autoSpaceDE/>
        <w:autoSpaceDN/>
        <w:adjustRightInd/>
        <w:ind w:right="-7" w:firstLine="709"/>
        <w:contextualSpacing/>
        <w:jc w:val="both"/>
        <w:rPr>
          <w:rFonts w:ascii="Times New Roman" w:eastAsia="Times New Roman" w:hAnsi="Times New Roman"/>
          <w:b/>
          <w:bCs/>
          <w:color w:val="00000A"/>
          <w:sz w:val="28"/>
          <w:szCs w:val="28"/>
          <w:lang w:eastAsia="ru-RU"/>
        </w:rPr>
      </w:pPr>
      <w:r w:rsidRPr="00F81D91">
        <w:rPr>
          <w:rFonts w:ascii="Times New Roman" w:eastAsia="Times New Roman" w:hAnsi="Times New Roman"/>
          <w:color w:val="00000A"/>
          <w:sz w:val="28"/>
          <w:szCs w:val="28"/>
          <w:lang w:eastAsia="ru-RU"/>
        </w:rPr>
        <w:t>Имущество МБУК ГПК</w:t>
      </w:r>
      <w:r w:rsidR="00C74D88">
        <w:rPr>
          <w:rFonts w:ascii="Times New Roman" w:eastAsia="Times New Roman" w:hAnsi="Times New Roman"/>
          <w:color w:val="00000A"/>
          <w:sz w:val="28"/>
          <w:szCs w:val="28"/>
          <w:lang w:eastAsia="ru-RU"/>
        </w:rPr>
        <w:t xml:space="preserve"> </w:t>
      </w:r>
      <w:r w:rsidRPr="00F81D91">
        <w:rPr>
          <w:rFonts w:ascii="Times New Roman" w:eastAsia="Times New Roman" w:hAnsi="Times New Roman"/>
          <w:color w:val="00000A"/>
          <w:sz w:val="28"/>
          <w:szCs w:val="28"/>
          <w:lang w:eastAsia="ru-RU"/>
        </w:rPr>
        <w:t>и</w:t>
      </w:r>
      <w:proofErr w:type="gramStart"/>
      <w:r w:rsidR="00C74D88">
        <w:rPr>
          <w:rFonts w:ascii="Times New Roman" w:eastAsia="Times New Roman" w:hAnsi="Times New Roman"/>
          <w:color w:val="00000A"/>
          <w:sz w:val="28"/>
          <w:szCs w:val="28"/>
          <w:lang w:eastAsia="ru-RU"/>
        </w:rPr>
        <w:t xml:space="preserve"> </w:t>
      </w:r>
      <w:r w:rsidRPr="00F81D91">
        <w:rPr>
          <w:rFonts w:ascii="Times New Roman" w:eastAsia="Times New Roman" w:hAnsi="Times New Roman"/>
          <w:color w:val="00000A"/>
          <w:sz w:val="28"/>
          <w:szCs w:val="28"/>
          <w:lang w:eastAsia="ru-RU"/>
        </w:rPr>
        <w:t>О</w:t>
      </w:r>
      <w:proofErr w:type="gramEnd"/>
      <w:r w:rsidRPr="00F81D91">
        <w:rPr>
          <w:rFonts w:ascii="Times New Roman" w:eastAsia="Times New Roman" w:hAnsi="Times New Roman"/>
          <w:color w:val="00000A"/>
          <w:sz w:val="28"/>
          <w:szCs w:val="28"/>
          <w:lang w:eastAsia="ru-RU"/>
        </w:rPr>
        <w:t xml:space="preserve"> на праве оперативного управления</w:t>
      </w:r>
      <w:r w:rsidRPr="00F81D91">
        <w:rPr>
          <w:rFonts w:ascii="Times New Roman" w:eastAsia="Times New Roman" w:hAnsi="Times New Roman"/>
          <w:sz w:val="28"/>
          <w:szCs w:val="28"/>
          <w:lang w:eastAsia="ru-RU"/>
        </w:rPr>
        <w:t>.</w:t>
      </w:r>
    </w:p>
    <w:p w14:paraId="0286DDEE" w14:textId="37CFEAC5" w:rsidR="003848DA" w:rsidRPr="00F81D91" w:rsidRDefault="003848DA" w:rsidP="00F81D91">
      <w:pPr>
        <w:widowControl/>
        <w:tabs>
          <w:tab w:val="left" w:pos="708"/>
        </w:tabs>
        <w:suppressAutoHyphens/>
        <w:autoSpaceDE/>
        <w:autoSpaceDN/>
        <w:adjustRightInd/>
        <w:ind w:firstLine="709"/>
        <w:contextualSpacing/>
        <w:jc w:val="both"/>
        <w:rPr>
          <w:rFonts w:ascii="Times New Roman" w:eastAsia="Times New Roman" w:hAnsi="Times New Roman"/>
          <w:sz w:val="28"/>
          <w:szCs w:val="28"/>
          <w:lang w:eastAsia="ru-RU"/>
        </w:rPr>
      </w:pPr>
      <w:r w:rsidRPr="00F81D91">
        <w:rPr>
          <w:rFonts w:ascii="Times New Roman" w:eastAsia="Times New Roman" w:hAnsi="Times New Roman"/>
          <w:color w:val="00000A"/>
          <w:sz w:val="28"/>
          <w:szCs w:val="28"/>
          <w:lang w:eastAsia="ru-RU"/>
        </w:rPr>
        <w:t xml:space="preserve">Целевое назначение: </w:t>
      </w:r>
      <w:r w:rsidRPr="00F81D91">
        <w:rPr>
          <w:rFonts w:ascii="Times New Roman" w:hAnsi="Times New Roman"/>
          <w:sz w:val="28"/>
          <w:szCs w:val="28"/>
        </w:rPr>
        <w:t>Для организации точки быстрого питания и розничной торговли</w:t>
      </w:r>
    </w:p>
    <w:p w14:paraId="0AFCA644" w14:textId="77777777" w:rsidR="003848DA" w:rsidRPr="00F81D91" w:rsidRDefault="003848DA" w:rsidP="00F81D91">
      <w:pPr>
        <w:widowControl/>
        <w:tabs>
          <w:tab w:val="left" w:pos="708"/>
        </w:tabs>
        <w:suppressAutoHyphens/>
        <w:autoSpaceDE/>
        <w:autoSpaceDN/>
        <w:adjustRightInd/>
        <w:spacing w:after="200"/>
        <w:ind w:firstLine="709"/>
        <w:contextualSpacing/>
        <w:jc w:val="both"/>
        <w:rPr>
          <w:rFonts w:ascii="Times New Roman" w:eastAsia="Times New Roman" w:hAnsi="Times New Roman"/>
          <w:sz w:val="28"/>
          <w:szCs w:val="28"/>
          <w:lang w:eastAsia="ru-RU"/>
        </w:rPr>
      </w:pPr>
      <w:r w:rsidRPr="00F81D91">
        <w:rPr>
          <w:rFonts w:ascii="Times New Roman" w:eastAsia="Times New Roman" w:hAnsi="Times New Roman"/>
          <w:color w:val="00000A"/>
          <w:sz w:val="28"/>
          <w:szCs w:val="28"/>
          <w:lang w:eastAsia="ru-RU"/>
        </w:rPr>
        <w:t>Наличие обременений, ограничений: отсутствуют.</w:t>
      </w:r>
    </w:p>
    <w:p w14:paraId="19833807" w14:textId="74D2D63E" w:rsidR="003848DA" w:rsidRPr="00EF10EE" w:rsidRDefault="003848DA" w:rsidP="00C74D88">
      <w:pPr>
        <w:tabs>
          <w:tab w:val="left" w:pos="567"/>
          <w:tab w:val="left" w:pos="708"/>
          <w:tab w:val="left" w:pos="1416"/>
          <w:tab w:val="left" w:pos="2124"/>
          <w:tab w:val="left" w:pos="2832"/>
          <w:tab w:val="left" w:pos="3540"/>
          <w:tab w:val="left" w:pos="4248"/>
          <w:tab w:val="left" w:pos="4781"/>
        </w:tabs>
        <w:suppressAutoHyphens/>
        <w:ind w:firstLine="709"/>
        <w:contextualSpacing/>
        <w:jc w:val="both"/>
        <w:rPr>
          <w:rFonts w:ascii="Times New Roman" w:eastAsia="Times New Roman" w:hAnsi="Times New Roman"/>
          <w:sz w:val="28"/>
          <w:szCs w:val="28"/>
        </w:rPr>
      </w:pPr>
      <w:r w:rsidRPr="00C74D88">
        <w:rPr>
          <w:rFonts w:ascii="Times New Roman" w:eastAsia="Times New Roman" w:hAnsi="Times New Roman"/>
          <w:color w:val="00000A"/>
          <w:sz w:val="28"/>
          <w:szCs w:val="28"/>
        </w:rPr>
        <w:t xml:space="preserve">Начальная (минимальная) цена договора составляет </w:t>
      </w:r>
      <w:r w:rsidRPr="00EF10EE">
        <w:rPr>
          <w:rFonts w:ascii="Times New Roman" w:eastAsia="Times New Roman" w:hAnsi="Times New Roman"/>
          <w:sz w:val="28"/>
          <w:szCs w:val="28"/>
        </w:rPr>
        <w:t>49 200 (сорок девять тысяч двести) рублей 00 копеек</w:t>
      </w:r>
      <w:r w:rsidRPr="00C74D88">
        <w:rPr>
          <w:rFonts w:ascii="Times New Roman" w:eastAsia="Times New Roman" w:hAnsi="Times New Roman"/>
          <w:b/>
          <w:sz w:val="28"/>
          <w:szCs w:val="28"/>
        </w:rPr>
        <w:t xml:space="preserve"> </w:t>
      </w:r>
      <w:r w:rsidRPr="00C74D88">
        <w:rPr>
          <w:rFonts w:ascii="Times New Roman" w:eastAsia="Times New Roman" w:hAnsi="Times New Roman"/>
          <w:color w:val="00000A"/>
          <w:sz w:val="28"/>
          <w:szCs w:val="28"/>
        </w:rPr>
        <w:t xml:space="preserve">в размере ежегодной арендной платы с учётом НДС и без учёта эксплуатационных расходов и коммунальных платежей. </w:t>
      </w:r>
      <w:r w:rsidRPr="00C74D88">
        <w:rPr>
          <w:rFonts w:ascii="Times New Roman" w:eastAsia="Times New Roman" w:hAnsi="Times New Roman"/>
          <w:sz w:val="28"/>
          <w:szCs w:val="28"/>
        </w:rPr>
        <w:t xml:space="preserve">Величина повышения начальной (минимальной) цены договора («шаг аукциона»): </w:t>
      </w:r>
      <w:r w:rsidR="00CC7100" w:rsidRPr="00EF10EE">
        <w:rPr>
          <w:rFonts w:ascii="Times New Roman" w:eastAsia="Times New Roman" w:hAnsi="Times New Roman"/>
          <w:sz w:val="28"/>
          <w:szCs w:val="28"/>
        </w:rPr>
        <w:t>2460</w:t>
      </w:r>
      <w:r w:rsidRPr="00EF10EE">
        <w:rPr>
          <w:rFonts w:ascii="Times New Roman" w:eastAsia="Times New Roman" w:hAnsi="Times New Roman"/>
          <w:sz w:val="28"/>
          <w:szCs w:val="28"/>
        </w:rPr>
        <w:t xml:space="preserve"> (</w:t>
      </w:r>
      <w:r w:rsidR="00CC7100" w:rsidRPr="00EF10EE">
        <w:rPr>
          <w:rFonts w:ascii="Times New Roman" w:eastAsia="Times New Roman" w:hAnsi="Times New Roman"/>
          <w:sz w:val="28"/>
          <w:szCs w:val="28"/>
        </w:rPr>
        <w:t>две тысячи четыреста шестьдесят</w:t>
      </w:r>
      <w:r w:rsidRPr="00EF10EE">
        <w:rPr>
          <w:rFonts w:ascii="Times New Roman" w:eastAsia="Times New Roman" w:hAnsi="Times New Roman"/>
          <w:sz w:val="28"/>
          <w:szCs w:val="28"/>
        </w:rPr>
        <w:t xml:space="preserve">) рублей 00 копеек.    </w:t>
      </w:r>
    </w:p>
    <w:p w14:paraId="5A092D4A" w14:textId="77777777" w:rsidR="003848DA" w:rsidRPr="00C74D88" w:rsidRDefault="003848DA" w:rsidP="00C74D88">
      <w:pPr>
        <w:widowControl/>
        <w:tabs>
          <w:tab w:val="left" w:pos="708"/>
        </w:tabs>
        <w:autoSpaceDE/>
        <w:autoSpaceDN/>
        <w:adjustRightInd/>
        <w:ind w:left="170" w:firstLine="397"/>
        <w:contextualSpacing/>
        <w:jc w:val="both"/>
        <w:rPr>
          <w:rFonts w:ascii="Times New Roman" w:eastAsia="Times New Roman" w:hAnsi="Times New Roman"/>
          <w:color w:val="00000A"/>
          <w:sz w:val="28"/>
          <w:szCs w:val="28"/>
          <w:lang w:eastAsia="ru-RU"/>
        </w:rPr>
      </w:pPr>
      <w:r w:rsidRPr="00C74D88">
        <w:rPr>
          <w:rFonts w:ascii="Times New Roman" w:eastAsia="Times New Roman" w:hAnsi="Times New Roman"/>
          <w:color w:val="00000A"/>
          <w:sz w:val="28"/>
          <w:szCs w:val="28"/>
          <w:lang w:eastAsia="ru-RU"/>
        </w:rPr>
        <w:t xml:space="preserve">  Средства платежа: денежные средства в валюте Российской Федерации (рубли).</w:t>
      </w:r>
    </w:p>
    <w:p w14:paraId="2D1B48C9" w14:textId="77777777" w:rsidR="003848DA" w:rsidRPr="00EF10EE" w:rsidRDefault="003848DA" w:rsidP="00C74D88">
      <w:pPr>
        <w:widowControl/>
        <w:tabs>
          <w:tab w:val="left" w:pos="708"/>
        </w:tabs>
        <w:autoSpaceDE/>
        <w:autoSpaceDN/>
        <w:adjustRightInd/>
        <w:ind w:firstLine="567"/>
        <w:contextualSpacing/>
        <w:jc w:val="both"/>
        <w:rPr>
          <w:rFonts w:ascii="Times New Roman" w:eastAsia="Times New Roman" w:hAnsi="Times New Roman"/>
          <w:color w:val="00000A"/>
          <w:sz w:val="28"/>
          <w:szCs w:val="28"/>
          <w:lang w:eastAsia="ru-RU"/>
        </w:rPr>
      </w:pPr>
      <w:r w:rsidRPr="00C74D88">
        <w:rPr>
          <w:rFonts w:ascii="Times New Roman" w:eastAsia="Times New Roman" w:hAnsi="Times New Roman"/>
          <w:color w:val="00000A"/>
          <w:sz w:val="28"/>
          <w:szCs w:val="28"/>
          <w:lang w:eastAsia="ru-RU"/>
        </w:rPr>
        <w:lastRenderedPageBreak/>
        <w:tab/>
        <w:t xml:space="preserve">Срок действия договора </w:t>
      </w:r>
      <w:r w:rsidRPr="00C74D88">
        <w:rPr>
          <w:rFonts w:ascii="Times New Roman" w:eastAsia="Times New Roman" w:hAnsi="Times New Roman"/>
          <w:sz w:val="28"/>
          <w:szCs w:val="28"/>
          <w:lang w:eastAsia="ru-RU"/>
        </w:rPr>
        <w:t xml:space="preserve">аренды: </w:t>
      </w:r>
      <w:r w:rsidRPr="00EF10EE">
        <w:rPr>
          <w:rFonts w:ascii="Times New Roman" w:eastAsia="Times New Roman" w:hAnsi="Times New Roman"/>
          <w:sz w:val="28"/>
          <w:szCs w:val="28"/>
          <w:lang w:eastAsia="ru-RU"/>
        </w:rPr>
        <w:t>2 года 11 месяцев.</w:t>
      </w:r>
    </w:p>
    <w:p w14:paraId="13398566" w14:textId="66C9E481" w:rsidR="003848DA" w:rsidRDefault="003848DA" w:rsidP="00C74D88">
      <w:pPr>
        <w:widowControl/>
        <w:tabs>
          <w:tab w:val="left" w:pos="567"/>
          <w:tab w:val="left" w:pos="708"/>
          <w:tab w:val="left" w:pos="1416"/>
          <w:tab w:val="left" w:pos="2124"/>
          <w:tab w:val="left" w:pos="2832"/>
          <w:tab w:val="left" w:pos="3540"/>
          <w:tab w:val="left" w:pos="4248"/>
          <w:tab w:val="left" w:pos="4781"/>
        </w:tabs>
        <w:suppressAutoHyphens/>
        <w:autoSpaceDE/>
        <w:autoSpaceDN/>
        <w:adjustRightInd/>
        <w:spacing w:after="200"/>
        <w:ind w:firstLine="709"/>
        <w:contextualSpacing/>
        <w:jc w:val="both"/>
        <w:rPr>
          <w:rFonts w:ascii="Times New Roman" w:eastAsia="Times New Roman" w:hAnsi="Times New Roman"/>
          <w:sz w:val="28"/>
          <w:szCs w:val="28"/>
          <w:lang w:eastAsia="ru-RU"/>
        </w:rPr>
      </w:pPr>
      <w:r w:rsidRPr="00C74D88">
        <w:rPr>
          <w:rFonts w:ascii="Times New Roman" w:eastAsia="Times New Roman" w:hAnsi="Times New Roman"/>
          <w:sz w:val="28"/>
          <w:szCs w:val="28"/>
          <w:lang w:eastAsia="ru-RU"/>
        </w:rPr>
        <w:t>На момент окончания срока договора техническое состояние имущества, права на которое передаются по договору, должно быть не хуже, чем в момент передач</w:t>
      </w:r>
      <w:r w:rsidR="00C74D88">
        <w:rPr>
          <w:rFonts w:ascii="Times New Roman" w:eastAsia="Times New Roman" w:hAnsi="Times New Roman"/>
          <w:sz w:val="28"/>
          <w:szCs w:val="28"/>
          <w:lang w:eastAsia="ru-RU"/>
        </w:rPr>
        <w:t>и, с учётом нормального износа.</w:t>
      </w:r>
    </w:p>
    <w:p w14:paraId="6A501B34" w14:textId="77777777" w:rsidR="00C74D88" w:rsidRPr="00C74D88" w:rsidRDefault="00C74D88" w:rsidP="00C74D88">
      <w:pPr>
        <w:widowControl/>
        <w:tabs>
          <w:tab w:val="left" w:pos="567"/>
          <w:tab w:val="left" w:pos="708"/>
          <w:tab w:val="left" w:pos="1416"/>
          <w:tab w:val="left" w:pos="2124"/>
          <w:tab w:val="left" w:pos="2832"/>
          <w:tab w:val="left" w:pos="3540"/>
          <w:tab w:val="left" w:pos="4248"/>
          <w:tab w:val="left" w:pos="4781"/>
        </w:tabs>
        <w:suppressAutoHyphens/>
        <w:autoSpaceDE/>
        <w:autoSpaceDN/>
        <w:adjustRightInd/>
        <w:spacing w:after="200"/>
        <w:ind w:firstLine="709"/>
        <w:contextualSpacing/>
        <w:jc w:val="both"/>
        <w:rPr>
          <w:rFonts w:ascii="Times New Roman" w:eastAsia="Times New Roman" w:hAnsi="Times New Roman"/>
          <w:sz w:val="28"/>
          <w:szCs w:val="28"/>
          <w:lang w:eastAsia="ru-RU"/>
        </w:rPr>
      </w:pPr>
    </w:p>
    <w:p w14:paraId="37F702F6" w14:textId="645103EC" w:rsidR="00165EE0" w:rsidRPr="00C74D88" w:rsidRDefault="00165EE0" w:rsidP="009E65B8">
      <w:pPr>
        <w:widowControl/>
        <w:tabs>
          <w:tab w:val="left" w:pos="708"/>
        </w:tabs>
        <w:suppressAutoHyphens/>
        <w:autoSpaceDE/>
        <w:autoSpaceDN/>
        <w:adjustRightInd/>
        <w:contextualSpacing/>
        <w:jc w:val="center"/>
        <w:rPr>
          <w:rFonts w:ascii="Times New Roman" w:eastAsia="Times New Roman" w:hAnsi="Times New Roman"/>
          <w:b/>
          <w:color w:val="00000A"/>
          <w:sz w:val="28"/>
          <w:szCs w:val="28"/>
          <w:lang w:eastAsia="ru-RU"/>
        </w:rPr>
      </w:pPr>
      <w:r w:rsidRPr="00C74D88">
        <w:rPr>
          <w:rFonts w:ascii="Times New Roman" w:eastAsia="Times New Roman" w:hAnsi="Times New Roman"/>
          <w:b/>
          <w:color w:val="00000A"/>
          <w:sz w:val="28"/>
          <w:szCs w:val="28"/>
          <w:lang w:eastAsia="ru-RU"/>
        </w:rPr>
        <w:t>3. Место, сроки подачи заявок на участие в аукционе, дата и время проведения аукциона</w:t>
      </w:r>
    </w:p>
    <w:p w14:paraId="32A520EA" w14:textId="10621C0E" w:rsidR="00395470" w:rsidRPr="00C74D88" w:rsidRDefault="00C74D88" w:rsidP="00C74D88">
      <w:pPr>
        <w:tabs>
          <w:tab w:val="left" w:pos="708"/>
        </w:tabs>
        <w:suppressAutoHyphens/>
        <w:contextualSpacing/>
        <w:jc w:val="both"/>
        <w:rPr>
          <w:rFonts w:ascii="Times New Roman" w:eastAsia="Times New Roman" w:hAnsi="Times New Roman"/>
          <w:bCs/>
          <w:sz w:val="28"/>
          <w:szCs w:val="28"/>
        </w:rPr>
      </w:pPr>
      <w:bookmarkStart w:id="3" w:name="_Hlk112754361"/>
      <w:r>
        <w:rPr>
          <w:rFonts w:ascii="Times New Roman" w:eastAsia="Times New Roman" w:hAnsi="Times New Roman"/>
          <w:bCs/>
          <w:sz w:val="28"/>
          <w:szCs w:val="28"/>
        </w:rPr>
        <w:tab/>
      </w:r>
      <w:r w:rsidR="00395470" w:rsidRPr="00C74D88">
        <w:rPr>
          <w:rFonts w:ascii="Times New Roman" w:eastAsia="Times New Roman" w:hAnsi="Times New Roman"/>
          <w:bCs/>
          <w:sz w:val="28"/>
          <w:szCs w:val="28"/>
        </w:rPr>
        <w:t>3.1. Аукцион в электронной форме проводится на торговой площадке АО «Сбербанк-АСТ» (https://utp.sberbank-ast.ru/).</w:t>
      </w:r>
    </w:p>
    <w:p w14:paraId="03EC7772" w14:textId="4BD9E3EC" w:rsidR="00395470" w:rsidRPr="00C74D88" w:rsidRDefault="00395470" w:rsidP="00C74D88">
      <w:pPr>
        <w:tabs>
          <w:tab w:val="left" w:pos="708"/>
        </w:tabs>
        <w:suppressAutoHyphens/>
        <w:ind w:firstLine="709"/>
        <w:contextualSpacing/>
        <w:jc w:val="both"/>
        <w:rPr>
          <w:rFonts w:ascii="Times New Roman" w:eastAsia="Times New Roman" w:hAnsi="Times New Roman"/>
          <w:bCs/>
          <w:sz w:val="28"/>
          <w:szCs w:val="28"/>
        </w:rPr>
      </w:pPr>
      <w:r w:rsidRPr="00C74D88">
        <w:rPr>
          <w:rFonts w:ascii="Times New Roman" w:eastAsia="Times New Roman" w:hAnsi="Times New Roman"/>
          <w:bCs/>
          <w:sz w:val="28"/>
          <w:szCs w:val="28"/>
        </w:rPr>
        <w:t>3.2. Дата начала подачи заявок: «0</w:t>
      </w:r>
      <w:r w:rsidR="00CC7100" w:rsidRPr="00C74D88">
        <w:rPr>
          <w:rFonts w:ascii="Times New Roman" w:eastAsia="Times New Roman" w:hAnsi="Times New Roman"/>
          <w:bCs/>
          <w:sz w:val="28"/>
          <w:szCs w:val="28"/>
        </w:rPr>
        <w:t>9</w:t>
      </w:r>
      <w:r w:rsidRPr="00C74D88">
        <w:rPr>
          <w:rFonts w:ascii="Times New Roman" w:eastAsia="Times New Roman" w:hAnsi="Times New Roman"/>
          <w:bCs/>
          <w:sz w:val="28"/>
          <w:szCs w:val="28"/>
        </w:rPr>
        <w:t>» апреля 2024 года на электронной торговой площадке https://utp.sberbank-ast.ru/ в соответствии с установленным торговой площадкой регламентом.</w:t>
      </w:r>
    </w:p>
    <w:p w14:paraId="21AEFA00" w14:textId="6B5B707F" w:rsidR="00395470" w:rsidRPr="00C74D88" w:rsidRDefault="00395470" w:rsidP="00C74D88">
      <w:pPr>
        <w:tabs>
          <w:tab w:val="left" w:pos="708"/>
        </w:tabs>
        <w:suppressAutoHyphens/>
        <w:contextualSpacing/>
        <w:jc w:val="both"/>
        <w:rPr>
          <w:rFonts w:ascii="Times New Roman" w:eastAsia="Times New Roman" w:hAnsi="Times New Roman"/>
          <w:bCs/>
          <w:sz w:val="28"/>
          <w:szCs w:val="28"/>
        </w:rPr>
      </w:pPr>
      <w:r w:rsidRPr="00C74D88">
        <w:rPr>
          <w:rFonts w:ascii="Times New Roman" w:eastAsia="Times New Roman" w:hAnsi="Times New Roman"/>
          <w:bCs/>
          <w:sz w:val="28"/>
          <w:szCs w:val="28"/>
        </w:rPr>
        <w:t>Дата и время окончания подачи заявок: «1</w:t>
      </w:r>
      <w:r w:rsidR="00CC7100" w:rsidRPr="00C74D88">
        <w:rPr>
          <w:rFonts w:ascii="Times New Roman" w:eastAsia="Times New Roman" w:hAnsi="Times New Roman"/>
          <w:bCs/>
          <w:sz w:val="28"/>
          <w:szCs w:val="28"/>
        </w:rPr>
        <w:t>4</w:t>
      </w:r>
      <w:r w:rsidRPr="00C74D88">
        <w:rPr>
          <w:rFonts w:ascii="Times New Roman" w:eastAsia="Times New Roman" w:hAnsi="Times New Roman"/>
          <w:bCs/>
          <w:sz w:val="28"/>
          <w:szCs w:val="28"/>
        </w:rPr>
        <w:t xml:space="preserve">» мая 2024 года в 10:00 по московскому времени.  </w:t>
      </w:r>
    </w:p>
    <w:p w14:paraId="50B9A492" w14:textId="0EA215C8" w:rsidR="00395470" w:rsidRPr="00C74D88" w:rsidRDefault="00395470" w:rsidP="00C74D88">
      <w:pPr>
        <w:tabs>
          <w:tab w:val="left" w:pos="708"/>
        </w:tabs>
        <w:suppressAutoHyphens/>
        <w:ind w:firstLine="709"/>
        <w:contextualSpacing/>
        <w:jc w:val="both"/>
        <w:rPr>
          <w:rFonts w:ascii="Times New Roman" w:eastAsia="Times New Roman" w:hAnsi="Times New Roman"/>
          <w:bCs/>
          <w:sz w:val="28"/>
          <w:szCs w:val="28"/>
        </w:rPr>
      </w:pPr>
      <w:r w:rsidRPr="00C74D88">
        <w:rPr>
          <w:rFonts w:ascii="Times New Roman" w:eastAsia="Times New Roman" w:hAnsi="Times New Roman"/>
          <w:bCs/>
          <w:sz w:val="28"/>
          <w:szCs w:val="28"/>
        </w:rPr>
        <w:t>3.3. Дата и время начала рассмотрения заявок: «</w:t>
      </w:r>
      <w:r w:rsidR="00CC7100" w:rsidRPr="00C74D88">
        <w:rPr>
          <w:rFonts w:ascii="Times New Roman" w:eastAsia="Times New Roman" w:hAnsi="Times New Roman"/>
          <w:bCs/>
          <w:sz w:val="28"/>
          <w:szCs w:val="28"/>
        </w:rPr>
        <w:t>14</w:t>
      </w:r>
      <w:r w:rsidRPr="00C74D88">
        <w:rPr>
          <w:rFonts w:ascii="Times New Roman" w:eastAsia="Times New Roman" w:hAnsi="Times New Roman"/>
          <w:bCs/>
          <w:sz w:val="28"/>
          <w:szCs w:val="28"/>
        </w:rPr>
        <w:t xml:space="preserve">» мая 2024 года с 17:00 по московскому времени.  </w:t>
      </w:r>
    </w:p>
    <w:p w14:paraId="7CEB5552" w14:textId="24675A4A" w:rsidR="00395470" w:rsidRPr="00C74D88" w:rsidRDefault="00395470" w:rsidP="00C74D88">
      <w:pPr>
        <w:tabs>
          <w:tab w:val="left" w:pos="708"/>
        </w:tabs>
        <w:suppressAutoHyphens/>
        <w:ind w:firstLine="709"/>
        <w:contextualSpacing/>
        <w:jc w:val="both"/>
        <w:rPr>
          <w:rFonts w:ascii="Times New Roman" w:eastAsia="Times New Roman" w:hAnsi="Times New Roman"/>
          <w:sz w:val="28"/>
          <w:szCs w:val="28"/>
        </w:rPr>
      </w:pPr>
      <w:r w:rsidRPr="00C74D88">
        <w:rPr>
          <w:rFonts w:ascii="Times New Roman" w:eastAsia="Times New Roman" w:hAnsi="Times New Roman"/>
          <w:bCs/>
          <w:sz w:val="28"/>
          <w:szCs w:val="28"/>
        </w:rPr>
        <w:t>3.4. Дата и время аукциона: «1</w:t>
      </w:r>
      <w:r w:rsidR="00CC7100" w:rsidRPr="00C74D88">
        <w:rPr>
          <w:rFonts w:ascii="Times New Roman" w:eastAsia="Times New Roman" w:hAnsi="Times New Roman"/>
          <w:bCs/>
          <w:sz w:val="28"/>
          <w:szCs w:val="28"/>
        </w:rPr>
        <w:t>6</w:t>
      </w:r>
      <w:r w:rsidRPr="00C74D88">
        <w:rPr>
          <w:rFonts w:ascii="Times New Roman" w:eastAsia="Times New Roman" w:hAnsi="Times New Roman"/>
          <w:bCs/>
          <w:sz w:val="28"/>
          <w:szCs w:val="28"/>
        </w:rPr>
        <w:t>» мая 2024 года 10:00 по московскому времени</w:t>
      </w:r>
      <w:r w:rsidRPr="00C74D88">
        <w:rPr>
          <w:rFonts w:ascii="Times New Roman" w:eastAsia="Times New Roman" w:hAnsi="Times New Roman"/>
          <w:sz w:val="28"/>
          <w:szCs w:val="28"/>
        </w:rPr>
        <w:t>.</w:t>
      </w:r>
    </w:p>
    <w:p w14:paraId="7851294B" w14:textId="6B351449" w:rsidR="009C74BC" w:rsidRDefault="00395470" w:rsidP="00C74D88">
      <w:pPr>
        <w:widowControl/>
        <w:tabs>
          <w:tab w:val="left" w:pos="567"/>
          <w:tab w:val="left" w:pos="708"/>
        </w:tabs>
        <w:suppressAutoHyphens/>
        <w:autoSpaceDE/>
        <w:autoSpaceDN/>
        <w:adjustRightInd/>
        <w:ind w:firstLine="709"/>
        <w:contextualSpacing/>
        <w:jc w:val="both"/>
        <w:rPr>
          <w:rFonts w:ascii="Times New Roman" w:hAnsi="Times New Roman"/>
          <w:sz w:val="28"/>
          <w:szCs w:val="28"/>
          <w:shd w:val="clear" w:color="auto" w:fill="FFFFFF"/>
        </w:rPr>
      </w:pPr>
      <w:r w:rsidRPr="00C74D88">
        <w:rPr>
          <w:rFonts w:ascii="Times New Roman" w:eastAsia="Times New Roman" w:hAnsi="Times New Roman"/>
          <w:sz w:val="28"/>
          <w:szCs w:val="28"/>
        </w:rPr>
        <w:t>3.5.</w:t>
      </w:r>
      <w:bookmarkEnd w:id="3"/>
      <w:r w:rsidRPr="00C74D88">
        <w:rPr>
          <w:rFonts w:ascii="Times New Roman" w:hAnsi="Times New Roman"/>
          <w:sz w:val="28"/>
          <w:szCs w:val="28"/>
          <w:shd w:val="clear" w:color="auto" w:fill="FFFFFF"/>
        </w:rPr>
        <w:t xml:space="preserve"> Документация об аукционе размещена на </w:t>
      </w:r>
      <w:r w:rsidRPr="00C74D88">
        <w:rPr>
          <w:rFonts w:ascii="Times New Roman" w:hAnsi="Times New Roman"/>
          <w:color w:val="000000"/>
          <w:sz w:val="28"/>
          <w:szCs w:val="28"/>
          <w:shd w:val="clear" w:color="auto" w:fill="FFFFFF"/>
        </w:rPr>
        <w:t xml:space="preserve">официальном сайте Российской Федерации для размещения информации о проведении торгов </w:t>
      </w:r>
      <w:r w:rsidRPr="00C74D88">
        <w:rPr>
          <w:rStyle w:val="-"/>
          <w:rFonts w:ascii="Times New Roman" w:hAnsi="Times New Roman"/>
          <w:color w:val="auto"/>
          <w:sz w:val="28"/>
          <w:szCs w:val="28"/>
          <w:shd w:val="clear" w:color="auto" w:fill="FFFFFF"/>
          <w:lang w:val="en-US"/>
        </w:rPr>
        <w:t>www</w:t>
      </w:r>
      <w:r w:rsidRPr="00C74D88">
        <w:rPr>
          <w:rStyle w:val="-"/>
          <w:rFonts w:ascii="Times New Roman" w:hAnsi="Times New Roman"/>
          <w:color w:val="auto"/>
          <w:sz w:val="28"/>
          <w:szCs w:val="28"/>
          <w:shd w:val="clear" w:color="auto" w:fill="FFFFFF"/>
        </w:rPr>
        <w:t>.</w:t>
      </w:r>
      <w:proofErr w:type="spellStart"/>
      <w:r w:rsidRPr="00C74D88">
        <w:rPr>
          <w:rStyle w:val="-"/>
          <w:rFonts w:ascii="Times New Roman" w:hAnsi="Times New Roman"/>
          <w:color w:val="auto"/>
          <w:sz w:val="28"/>
          <w:szCs w:val="28"/>
          <w:shd w:val="clear" w:color="auto" w:fill="FFFFFF"/>
          <w:lang w:val="en-US"/>
        </w:rPr>
        <w:t>torgi</w:t>
      </w:r>
      <w:proofErr w:type="spellEnd"/>
      <w:r w:rsidRPr="00C74D88">
        <w:rPr>
          <w:rStyle w:val="-"/>
          <w:rFonts w:ascii="Times New Roman" w:hAnsi="Times New Roman"/>
          <w:color w:val="auto"/>
          <w:sz w:val="28"/>
          <w:szCs w:val="28"/>
          <w:shd w:val="clear" w:color="auto" w:fill="FFFFFF"/>
        </w:rPr>
        <w:t>.</w:t>
      </w:r>
      <w:proofErr w:type="spellStart"/>
      <w:r w:rsidRPr="00C74D88">
        <w:rPr>
          <w:rStyle w:val="-"/>
          <w:rFonts w:ascii="Times New Roman" w:hAnsi="Times New Roman"/>
          <w:color w:val="auto"/>
          <w:sz w:val="28"/>
          <w:szCs w:val="28"/>
          <w:shd w:val="clear" w:color="auto" w:fill="FFFFFF"/>
          <w:lang w:val="en-US"/>
        </w:rPr>
        <w:t>gov</w:t>
      </w:r>
      <w:proofErr w:type="spellEnd"/>
      <w:r w:rsidRPr="00C74D88">
        <w:rPr>
          <w:rStyle w:val="-"/>
          <w:rFonts w:ascii="Times New Roman" w:hAnsi="Times New Roman"/>
          <w:color w:val="auto"/>
          <w:sz w:val="28"/>
          <w:szCs w:val="28"/>
          <w:shd w:val="clear" w:color="auto" w:fill="FFFFFF"/>
        </w:rPr>
        <w:t>.</w:t>
      </w:r>
      <w:proofErr w:type="spellStart"/>
      <w:r w:rsidRPr="00C74D88">
        <w:rPr>
          <w:rStyle w:val="-"/>
          <w:rFonts w:ascii="Times New Roman" w:hAnsi="Times New Roman"/>
          <w:color w:val="auto"/>
          <w:sz w:val="28"/>
          <w:szCs w:val="28"/>
          <w:shd w:val="clear" w:color="auto" w:fill="FFFFFF"/>
          <w:lang w:val="en-US"/>
        </w:rPr>
        <w:t>ru</w:t>
      </w:r>
      <w:proofErr w:type="spellEnd"/>
      <w:r w:rsidRPr="00C74D88">
        <w:rPr>
          <w:rFonts w:ascii="Times New Roman" w:hAnsi="Times New Roman"/>
          <w:sz w:val="28"/>
          <w:szCs w:val="28"/>
          <w:shd w:val="clear" w:color="auto" w:fill="FFFFFF"/>
        </w:rPr>
        <w:t xml:space="preserve"> и на электронной торговой площадке АО «Сбербанк-АСТ» (https://utp.sberbank-ast.ru/) и доступна для ознакомления без взимания платы.</w:t>
      </w:r>
    </w:p>
    <w:p w14:paraId="1EDAFE55" w14:textId="77777777" w:rsidR="00C74D88" w:rsidRPr="00C74D88" w:rsidRDefault="00C74D88" w:rsidP="00C74D88">
      <w:pPr>
        <w:widowControl/>
        <w:tabs>
          <w:tab w:val="left" w:pos="567"/>
          <w:tab w:val="left" w:pos="708"/>
        </w:tabs>
        <w:suppressAutoHyphens/>
        <w:autoSpaceDE/>
        <w:autoSpaceDN/>
        <w:adjustRightInd/>
        <w:ind w:firstLine="709"/>
        <w:contextualSpacing/>
        <w:jc w:val="both"/>
        <w:rPr>
          <w:rFonts w:ascii="Times New Roman" w:eastAsia="Times New Roman" w:hAnsi="Times New Roman"/>
          <w:b/>
          <w:sz w:val="28"/>
          <w:szCs w:val="28"/>
          <w:lang w:eastAsia="ru-RU"/>
        </w:rPr>
      </w:pPr>
    </w:p>
    <w:p w14:paraId="2920BA2A" w14:textId="14E7D637" w:rsidR="0084661F" w:rsidRPr="00C74D88" w:rsidRDefault="0084661F" w:rsidP="00C74D88">
      <w:pPr>
        <w:widowControl/>
        <w:tabs>
          <w:tab w:val="left" w:pos="567"/>
          <w:tab w:val="left" w:pos="708"/>
        </w:tabs>
        <w:suppressAutoHyphens/>
        <w:autoSpaceDE/>
        <w:autoSpaceDN/>
        <w:adjustRightInd/>
        <w:spacing w:after="120"/>
        <w:contextualSpacing/>
        <w:jc w:val="center"/>
        <w:rPr>
          <w:rFonts w:ascii="Times New Roman" w:eastAsia="Times New Roman" w:hAnsi="Times New Roman"/>
          <w:b/>
          <w:color w:val="00000A"/>
          <w:sz w:val="28"/>
          <w:szCs w:val="28"/>
          <w:lang w:eastAsia="ru-RU"/>
        </w:rPr>
      </w:pPr>
      <w:r w:rsidRPr="00C74D88">
        <w:rPr>
          <w:rFonts w:ascii="Times New Roman" w:eastAsia="Times New Roman" w:hAnsi="Times New Roman"/>
          <w:b/>
          <w:color w:val="00000A"/>
          <w:sz w:val="28"/>
          <w:szCs w:val="28"/>
          <w:lang w:eastAsia="ru-RU"/>
        </w:rPr>
        <w:t>4. Требования, предъявляемые к заявителям на участие в аукционе</w:t>
      </w:r>
    </w:p>
    <w:p w14:paraId="6792AD0E" w14:textId="77777777" w:rsidR="0084661F" w:rsidRPr="00C74D88" w:rsidRDefault="0084661F" w:rsidP="00C74D88">
      <w:pPr>
        <w:tabs>
          <w:tab w:val="left" w:pos="708"/>
        </w:tabs>
        <w:suppressAutoHyphens/>
        <w:autoSpaceDE/>
        <w:autoSpaceDN/>
        <w:adjustRightInd/>
        <w:ind w:firstLine="709"/>
        <w:contextualSpacing/>
        <w:jc w:val="both"/>
        <w:rPr>
          <w:rFonts w:ascii="Times New Roman" w:eastAsia="Times New Roman" w:hAnsi="Times New Roman"/>
          <w:color w:val="00000A"/>
          <w:sz w:val="28"/>
          <w:szCs w:val="28"/>
          <w:lang w:eastAsia="ru-RU"/>
        </w:rPr>
      </w:pPr>
      <w:r w:rsidRPr="00C74D88">
        <w:rPr>
          <w:rFonts w:ascii="Times New Roman" w:eastAsia="Times New Roman" w:hAnsi="Times New Roman"/>
          <w:color w:val="00000A"/>
          <w:sz w:val="28"/>
          <w:szCs w:val="28"/>
          <w:lang w:eastAsia="ru-RU"/>
        </w:rPr>
        <w:t>4.1.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w:t>
      </w:r>
    </w:p>
    <w:p w14:paraId="0105DD16" w14:textId="457BB56C" w:rsidR="0084661F" w:rsidRPr="00C74D88" w:rsidRDefault="00C74D88" w:rsidP="00C74D88">
      <w:pPr>
        <w:widowControl/>
        <w:tabs>
          <w:tab w:val="left" w:pos="708"/>
        </w:tabs>
        <w:suppressAutoHyphen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proofErr w:type="gramStart"/>
      <w:r w:rsidR="0084661F" w:rsidRPr="00C74D88">
        <w:rPr>
          <w:rFonts w:ascii="Times New Roman" w:eastAsia="Times New Roman" w:hAnsi="Times New Roman"/>
          <w:color w:val="00000A"/>
          <w:sz w:val="28"/>
          <w:szCs w:val="28"/>
          <w:lang w:eastAsia="ru-RU"/>
        </w:rPr>
        <w:t xml:space="preserve">К участию в аукционе допускаются вышеуказанные лица, своевременно подавшие заявку на участие в аукционе и представившие надлежащим образом оформленные документы в соответствии с перечнем, установленным настоящей документацией об аукционе (далее </w:t>
      </w:r>
      <w:r w:rsidR="0084661F" w:rsidRPr="00C74D88">
        <w:rPr>
          <w:rFonts w:ascii="Times New Roman" w:eastAsia="Times New Roman" w:hAnsi="Times New Roman"/>
          <w:color w:val="00000A"/>
          <w:sz w:val="28"/>
          <w:szCs w:val="28"/>
          <w:shd w:val="clear" w:color="auto" w:fill="FFFFFF"/>
          <w:lang w:eastAsia="ru-RU"/>
        </w:rPr>
        <w:t>–</w:t>
      </w:r>
      <w:r w:rsidR="0084661F" w:rsidRPr="00C74D88">
        <w:rPr>
          <w:rFonts w:ascii="Times New Roman" w:eastAsia="Times New Roman" w:hAnsi="Times New Roman"/>
          <w:color w:val="00000A"/>
          <w:sz w:val="28"/>
          <w:szCs w:val="28"/>
          <w:lang w:eastAsia="ru-RU"/>
        </w:rPr>
        <w:t xml:space="preserve"> заявка), обеспечившие </w:t>
      </w:r>
      <w:r w:rsidR="00881A65" w:rsidRPr="00C74D88">
        <w:rPr>
          <w:rFonts w:ascii="Times New Roman" w:eastAsia="Times New Roman" w:hAnsi="Times New Roman"/>
          <w:color w:val="00000A"/>
          <w:sz w:val="28"/>
          <w:szCs w:val="28"/>
          <w:lang w:eastAsia="ru-RU"/>
        </w:rPr>
        <w:t xml:space="preserve">внесение </w:t>
      </w:r>
      <w:r w:rsidR="00234335" w:rsidRPr="00C74D88">
        <w:rPr>
          <w:rFonts w:ascii="Times New Roman" w:eastAsia="Times New Roman" w:hAnsi="Times New Roman"/>
          <w:color w:val="00000A"/>
          <w:sz w:val="28"/>
          <w:szCs w:val="28"/>
          <w:lang w:eastAsia="ru-RU"/>
        </w:rPr>
        <w:t xml:space="preserve">суммы </w:t>
      </w:r>
      <w:r w:rsidR="007E7E25" w:rsidRPr="00C74D88">
        <w:rPr>
          <w:rFonts w:ascii="Times New Roman" w:eastAsia="Times New Roman" w:hAnsi="Times New Roman"/>
          <w:color w:val="00000A"/>
          <w:sz w:val="28"/>
          <w:szCs w:val="28"/>
          <w:lang w:eastAsia="ru-RU"/>
        </w:rPr>
        <w:t xml:space="preserve">задатка на лицевой счет Претендента (Участника) на ЭТП </w:t>
      </w:r>
      <w:r w:rsidR="00234335" w:rsidRPr="00C74D88">
        <w:rPr>
          <w:rFonts w:ascii="Times New Roman" w:eastAsia="Times New Roman" w:hAnsi="Times New Roman"/>
          <w:color w:val="00000A"/>
          <w:sz w:val="28"/>
          <w:szCs w:val="28"/>
          <w:lang w:eastAsia="ru-RU"/>
        </w:rPr>
        <w:t xml:space="preserve">в </w:t>
      </w:r>
      <w:r w:rsidR="00881A65" w:rsidRPr="00C74D88">
        <w:rPr>
          <w:rFonts w:ascii="Times New Roman" w:eastAsia="Times New Roman" w:hAnsi="Times New Roman"/>
          <w:color w:val="00000A"/>
          <w:sz w:val="28"/>
          <w:szCs w:val="28"/>
          <w:lang w:eastAsia="ru-RU"/>
        </w:rPr>
        <w:t>размере</w:t>
      </w:r>
      <w:r w:rsidR="0084661F" w:rsidRPr="00C74D88">
        <w:rPr>
          <w:rFonts w:ascii="Times New Roman" w:eastAsia="Times New Roman" w:hAnsi="Times New Roman"/>
          <w:color w:val="00000A"/>
          <w:sz w:val="28"/>
          <w:szCs w:val="28"/>
          <w:lang w:eastAsia="ru-RU"/>
        </w:rPr>
        <w:t>, указанн</w:t>
      </w:r>
      <w:r w:rsidR="00881A65" w:rsidRPr="00C74D88">
        <w:rPr>
          <w:rFonts w:ascii="Times New Roman" w:eastAsia="Times New Roman" w:hAnsi="Times New Roman"/>
          <w:color w:val="00000A"/>
          <w:sz w:val="28"/>
          <w:szCs w:val="28"/>
          <w:lang w:eastAsia="ru-RU"/>
        </w:rPr>
        <w:t>ом</w:t>
      </w:r>
      <w:r w:rsidR="0084661F" w:rsidRPr="00C74D88">
        <w:rPr>
          <w:rFonts w:ascii="Times New Roman" w:eastAsia="Times New Roman" w:hAnsi="Times New Roman"/>
          <w:color w:val="00000A"/>
          <w:sz w:val="28"/>
          <w:szCs w:val="28"/>
          <w:lang w:eastAsia="ru-RU"/>
        </w:rPr>
        <w:t xml:space="preserve"> в</w:t>
      </w:r>
      <w:r w:rsidR="00CD2FFB" w:rsidRPr="00C74D88">
        <w:rPr>
          <w:rFonts w:ascii="Times New Roman" w:eastAsia="Times New Roman" w:hAnsi="Times New Roman"/>
          <w:color w:val="00000A"/>
          <w:sz w:val="28"/>
          <w:szCs w:val="28"/>
          <w:lang w:eastAsia="ru-RU"/>
        </w:rPr>
        <w:t xml:space="preserve"> </w:t>
      </w:r>
      <w:r w:rsidR="0084661F" w:rsidRPr="00C74D88">
        <w:rPr>
          <w:rFonts w:ascii="Times New Roman" w:eastAsia="Times New Roman" w:hAnsi="Times New Roman"/>
          <w:color w:val="00000A"/>
          <w:sz w:val="28"/>
          <w:szCs w:val="28"/>
          <w:lang w:eastAsia="ru-RU"/>
        </w:rPr>
        <w:t>настоящей документаци</w:t>
      </w:r>
      <w:r w:rsidR="00CD2FFB" w:rsidRPr="00C74D88">
        <w:rPr>
          <w:rFonts w:ascii="Times New Roman" w:eastAsia="Times New Roman" w:hAnsi="Times New Roman"/>
          <w:color w:val="00000A"/>
          <w:sz w:val="28"/>
          <w:szCs w:val="28"/>
          <w:lang w:eastAsia="ru-RU"/>
        </w:rPr>
        <w:t>и</w:t>
      </w:r>
      <w:r w:rsidR="0084661F" w:rsidRPr="00C74D88">
        <w:rPr>
          <w:rFonts w:ascii="Times New Roman" w:eastAsia="Times New Roman" w:hAnsi="Times New Roman"/>
          <w:color w:val="00000A"/>
          <w:sz w:val="28"/>
          <w:szCs w:val="28"/>
          <w:lang w:eastAsia="ru-RU"/>
        </w:rPr>
        <w:t xml:space="preserve"> об аукционе (далее – заявители).</w:t>
      </w:r>
      <w:proofErr w:type="gramEnd"/>
    </w:p>
    <w:p w14:paraId="0495C696" w14:textId="09F297F5" w:rsidR="00910127" w:rsidRPr="00C74D88" w:rsidRDefault="00C74D88" w:rsidP="00C74D88">
      <w:pPr>
        <w:widowControl/>
        <w:tabs>
          <w:tab w:val="left" w:pos="708"/>
        </w:tabs>
        <w:suppressAutoHyphen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910127" w:rsidRPr="00C74D88">
        <w:rPr>
          <w:rFonts w:ascii="Times New Roman" w:eastAsia="Times New Roman" w:hAnsi="Times New Roman"/>
          <w:color w:val="00000A"/>
          <w:sz w:val="28"/>
          <w:szCs w:val="28"/>
          <w:lang w:eastAsia="ru-RU"/>
        </w:rPr>
        <w:t>4.2. Для обеспечения доступа к участию в аукционе в электронной форме заявителям необходимо пройти процедуру регис</w:t>
      </w:r>
      <w:r w:rsidR="009E65B8">
        <w:rPr>
          <w:rFonts w:ascii="Times New Roman" w:eastAsia="Times New Roman" w:hAnsi="Times New Roman"/>
          <w:color w:val="00000A"/>
          <w:sz w:val="28"/>
          <w:szCs w:val="28"/>
          <w:lang w:eastAsia="ru-RU"/>
        </w:rPr>
        <w:t xml:space="preserve">трации на электронной площадке. </w:t>
      </w:r>
      <w:r w:rsidR="00910127" w:rsidRPr="00C74D88">
        <w:rPr>
          <w:rFonts w:ascii="Times New Roman" w:eastAsia="Times New Roman" w:hAnsi="Times New Roman"/>
          <w:color w:val="00000A"/>
          <w:sz w:val="28"/>
          <w:szCs w:val="28"/>
          <w:lang w:eastAsia="ru-RU"/>
        </w:rPr>
        <w:t>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34914BD1" w14:textId="77C247CD" w:rsidR="00910127" w:rsidRPr="00C74D88" w:rsidRDefault="00910127" w:rsidP="00C74D88">
      <w:pPr>
        <w:widowControl/>
        <w:tabs>
          <w:tab w:val="left" w:pos="708"/>
        </w:tabs>
        <w:suppressAutoHyphens/>
        <w:autoSpaceDE/>
        <w:autoSpaceDN/>
        <w:adjustRightInd/>
        <w:contextualSpacing/>
        <w:jc w:val="both"/>
        <w:rPr>
          <w:rFonts w:ascii="Times New Roman" w:eastAsia="Times New Roman" w:hAnsi="Times New Roman"/>
          <w:color w:val="00000A"/>
          <w:sz w:val="28"/>
          <w:szCs w:val="28"/>
          <w:lang w:eastAsia="ru-RU"/>
        </w:rPr>
      </w:pPr>
      <w:r w:rsidRPr="00C74D88">
        <w:rPr>
          <w:rFonts w:ascii="Times New Roman" w:eastAsia="Times New Roman" w:hAnsi="Times New Roman"/>
          <w:color w:val="00000A"/>
          <w:sz w:val="28"/>
          <w:szCs w:val="28"/>
          <w:lang w:eastAsia="ru-RU"/>
        </w:rPr>
        <w:t>Регистрация на электронной площадке проводится в соответствии с Регламентом электронной площадки АО «Сбербанк-АСТ» (</w:t>
      </w:r>
      <w:hyperlink r:id="rId12" w:history="1">
        <w:r w:rsidR="000E4F7B" w:rsidRPr="00C74D88">
          <w:rPr>
            <w:rStyle w:val="afff5"/>
            <w:rFonts w:ascii="Times New Roman" w:eastAsia="Times New Roman" w:hAnsi="Times New Roman"/>
            <w:sz w:val="28"/>
            <w:szCs w:val="28"/>
            <w:lang w:eastAsia="ru-RU"/>
          </w:rPr>
          <w:t>https://utp.sberbank-ast.ru/</w:t>
        </w:r>
      </w:hyperlink>
      <w:r w:rsidRPr="00C74D88">
        <w:rPr>
          <w:rFonts w:ascii="Times New Roman" w:eastAsia="Times New Roman" w:hAnsi="Times New Roman"/>
          <w:color w:val="00000A"/>
          <w:sz w:val="28"/>
          <w:szCs w:val="28"/>
          <w:lang w:eastAsia="ru-RU"/>
        </w:rPr>
        <w:t>).</w:t>
      </w:r>
    </w:p>
    <w:p w14:paraId="58FF5727" w14:textId="300D7F96" w:rsidR="0084661F" w:rsidRPr="00C74D88" w:rsidRDefault="00C74D88" w:rsidP="00C74D88">
      <w:pPr>
        <w:widowControl/>
        <w:tabs>
          <w:tab w:val="left" w:pos="708"/>
        </w:tab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84661F" w:rsidRPr="00C74D88">
        <w:rPr>
          <w:rFonts w:ascii="Times New Roman" w:eastAsia="Times New Roman" w:hAnsi="Times New Roman"/>
          <w:color w:val="00000A"/>
          <w:sz w:val="28"/>
          <w:szCs w:val="28"/>
          <w:lang w:eastAsia="ru-RU"/>
        </w:rPr>
        <w:t>4.</w:t>
      </w:r>
      <w:r w:rsidR="00CA5D73" w:rsidRPr="00C74D88">
        <w:rPr>
          <w:rFonts w:ascii="Times New Roman" w:eastAsia="Times New Roman" w:hAnsi="Times New Roman"/>
          <w:color w:val="00000A"/>
          <w:sz w:val="28"/>
          <w:szCs w:val="28"/>
          <w:lang w:eastAsia="ru-RU"/>
        </w:rPr>
        <w:t>3</w:t>
      </w:r>
      <w:r w:rsidR="0084661F" w:rsidRPr="00C74D88">
        <w:rPr>
          <w:rFonts w:ascii="Times New Roman" w:eastAsia="Times New Roman" w:hAnsi="Times New Roman"/>
          <w:color w:val="00000A"/>
          <w:sz w:val="28"/>
          <w:szCs w:val="28"/>
          <w:lang w:eastAsia="ru-RU"/>
        </w:rPr>
        <w:t xml:space="preserve">. Иностранные юридические и физические лица допускаются к участию в аукционе с соблюдением требований, установленных </w:t>
      </w:r>
      <w:r w:rsidR="0084661F" w:rsidRPr="00C74D88">
        <w:rPr>
          <w:rFonts w:ascii="Times New Roman" w:eastAsia="Times New Roman" w:hAnsi="Times New Roman"/>
          <w:color w:val="00000A"/>
          <w:sz w:val="28"/>
          <w:szCs w:val="28"/>
          <w:lang w:eastAsia="ru-RU"/>
        </w:rPr>
        <w:lastRenderedPageBreak/>
        <w:t>законодательством Российской Федерации и пунктом 4.1 настоящей документацией об аукционе.</w:t>
      </w:r>
    </w:p>
    <w:p w14:paraId="56BF5BEB" w14:textId="10E46EDE" w:rsidR="0084661F" w:rsidRPr="00C74D88" w:rsidRDefault="00C74D88" w:rsidP="00C74D88">
      <w:pPr>
        <w:tabs>
          <w:tab w:val="left" w:pos="708"/>
        </w:tabs>
        <w:suppressAutoHyphens/>
        <w:autoSpaceDE/>
        <w:autoSpaceDN/>
        <w:adjustRightInd/>
        <w:contextualSpacing/>
        <w:jc w:val="both"/>
        <w:rPr>
          <w:rFonts w:ascii="Times New Roman" w:eastAsia="Times New Roman" w:hAnsi="Times New Roman"/>
          <w:color w:val="00000A"/>
          <w:sz w:val="28"/>
          <w:szCs w:val="28"/>
          <w:shd w:val="clear" w:color="auto" w:fill="FFFFFF"/>
          <w:lang w:eastAsia="ru-RU"/>
        </w:rPr>
      </w:pPr>
      <w:r>
        <w:rPr>
          <w:rFonts w:ascii="Times New Roman" w:eastAsia="Times New Roman" w:hAnsi="Times New Roman"/>
          <w:color w:val="00000A"/>
          <w:sz w:val="28"/>
          <w:szCs w:val="28"/>
          <w:shd w:val="clear" w:color="auto" w:fill="FFFFFF"/>
          <w:lang w:eastAsia="ru-RU"/>
        </w:rPr>
        <w:tab/>
      </w:r>
      <w:r w:rsidR="0084661F" w:rsidRPr="00C74D88">
        <w:rPr>
          <w:rFonts w:ascii="Times New Roman" w:eastAsia="Times New Roman" w:hAnsi="Times New Roman"/>
          <w:color w:val="00000A"/>
          <w:sz w:val="28"/>
          <w:szCs w:val="28"/>
          <w:shd w:val="clear" w:color="auto" w:fill="FFFFFF"/>
          <w:lang w:eastAsia="ru-RU"/>
        </w:rPr>
        <w:t>4.</w:t>
      </w:r>
      <w:r w:rsidR="00CA5D73" w:rsidRPr="00C74D88">
        <w:rPr>
          <w:rFonts w:ascii="Times New Roman" w:eastAsia="Times New Roman" w:hAnsi="Times New Roman"/>
          <w:color w:val="00000A"/>
          <w:sz w:val="28"/>
          <w:szCs w:val="28"/>
          <w:shd w:val="clear" w:color="auto" w:fill="FFFFFF"/>
          <w:lang w:eastAsia="ru-RU"/>
        </w:rPr>
        <w:t>4</w:t>
      </w:r>
      <w:r w:rsidR="0084661F" w:rsidRPr="00C74D88">
        <w:rPr>
          <w:rFonts w:ascii="Times New Roman" w:eastAsia="Times New Roman" w:hAnsi="Times New Roman"/>
          <w:color w:val="00000A"/>
          <w:sz w:val="28"/>
          <w:szCs w:val="28"/>
          <w:shd w:val="clear" w:color="auto" w:fill="FFFFFF"/>
          <w:lang w:eastAsia="ru-RU"/>
        </w:rPr>
        <w:t>. Организатор аукциона, аукционная комиссия вправе запрашивать информацию и документы в целях проверки соответствия участника аукциона требованиям, указанным в пункте 4</w:t>
      </w:r>
      <w:r w:rsidR="0084661F" w:rsidRPr="00C74D88">
        <w:rPr>
          <w:rFonts w:ascii="Times New Roman" w:eastAsia="Times New Roman" w:hAnsi="Times New Roman"/>
          <w:color w:val="00000A"/>
          <w:sz w:val="28"/>
          <w:szCs w:val="28"/>
          <w:shd w:val="clear" w:color="auto" w:fill="FFFFFF"/>
          <w:lang w:eastAsia="ru-RU" w:bidi="ru-RU"/>
        </w:rPr>
        <w:t>.1</w:t>
      </w:r>
      <w:r w:rsidR="0084661F" w:rsidRPr="00C74D88">
        <w:rPr>
          <w:rFonts w:ascii="Times New Roman" w:eastAsia="Times New Roman" w:hAnsi="Times New Roman"/>
          <w:color w:val="0000FF"/>
          <w:sz w:val="28"/>
          <w:szCs w:val="28"/>
          <w:shd w:val="clear" w:color="auto" w:fill="FFFFFF"/>
          <w:lang w:eastAsia="ru-RU" w:bidi="ru-RU"/>
        </w:rPr>
        <w:t xml:space="preserve"> </w:t>
      </w:r>
      <w:r w:rsidR="0084661F" w:rsidRPr="00C74D88">
        <w:rPr>
          <w:rFonts w:ascii="Times New Roman" w:eastAsia="Times New Roman" w:hAnsi="Times New Roman"/>
          <w:color w:val="00000A"/>
          <w:sz w:val="28"/>
          <w:szCs w:val="28"/>
          <w:shd w:val="clear" w:color="auto" w:fill="FFFFFF"/>
          <w:lang w:eastAsia="ru-RU"/>
        </w:rPr>
        <w:t>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w:t>
      </w:r>
    </w:p>
    <w:p w14:paraId="06362921" w14:textId="267DF82B" w:rsidR="0084661F" w:rsidRPr="00C74D88" w:rsidRDefault="0084661F" w:rsidP="00C74D88">
      <w:pPr>
        <w:tabs>
          <w:tab w:val="left" w:pos="708"/>
        </w:tabs>
        <w:suppressAutoHyphens/>
        <w:autoSpaceDE/>
        <w:autoSpaceDN/>
        <w:adjustRightInd/>
        <w:contextualSpacing/>
        <w:jc w:val="both"/>
        <w:rPr>
          <w:rFonts w:ascii="Times New Roman" w:eastAsia="Times New Roman" w:hAnsi="Times New Roman"/>
          <w:color w:val="00000A"/>
          <w:sz w:val="28"/>
          <w:szCs w:val="28"/>
          <w:shd w:val="clear" w:color="auto" w:fill="FFFFFF"/>
          <w:lang w:eastAsia="ru-RU"/>
        </w:rPr>
      </w:pPr>
      <w:r w:rsidRPr="00C74D88">
        <w:rPr>
          <w:rFonts w:ascii="Times New Roman" w:eastAsia="Times New Roman" w:hAnsi="Times New Roman"/>
          <w:color w:val="00000A"/>
          <w:sz w:val="28"/>
          <w:szCs w:val="28"/>
          <w:shd w:val="clear" w:color="auto" w:fill="FFFFFF"/>
          <w:lang w:eastAsia="ru-RU"/>
        </w:rPr>
        <w:t xml:space="preserve"> </w:t>
      </w:r>
      <w:r w:rsidR="00C74D88">
        <w:rPr>
          <w:rFonts w:ascii="Times New Roman" w:eastAsia="Times New Roman" w:hAnsi="Times New Roman"/>
          <w:color w:val="00000A"/>
          <w:sz w:val="28"/>
          <w:szCs w:val="28"/>
          <w:shd w:val="clear" w:color="auto" w:fill="FFFFFF"/>
          <w:lang w:eastAsia="ru-RU"/>
        </w:rPr>
        <w:tab/>
      </w:r>
      <w:r w:rsidRPr="00C74D88">
        <w:rPr>
          <w:rFonts w:ascii="Times New Roman" w:eastAsia="Times New Roman" w:hAnsi="Times New Roman"/>
          <w:color w:val="00000A"/>
          <w:sz w:val="28"/>
          <w:szCs w:val="28"/>
          <w:shd w:val="clear" w:color="auto" w:fill="FFFFFF"/>
          <w:lang w:eastAsia="ru-RU"/>
        </w:rPr>
        <w:t xml:space="preserve"> 4.</w:t>
      </w:r>
      <w:r w:rsidR="00CA5D73" w:rsidRPr="00C74D88">
        <w:rPr>
          <w:rFonts w:ascii="Times New Roman" w:eastAsia="Times New Roman" w:hAnsi="Times New Roman"/>
          <w:color w:val="00000A"/>
          <w:sz w:val="28"/>
          <w:szCs w:val="28"/>
          <w:shd w:val="clear" w:color="auto" w:fill="FFFFFF"/>
          <w:lang w:eastAsia="ru-RU"/>
        </w:rPr>
        <w:t>5</w:t>
      </w:r>
      <w:r w:rsidRPr="00C74D88">
        <w:rPr>
          <w:rFonts w:ascii="Times New Roman" w:eastAsia="Times New Roman" w:hAnsi="Times New Roman"/>
          <w:color w:val="00000A"/>
          <w:sz w:val="28"/>
          <w:szCs w:val="28"/>
          <w:shd w:val="clear" w:color="auto" w:fill="FFFFFF"/>
          <w:lang w:eastAsia="ru-RU"/>
        </w:rPr>
        <w:t>. Заявители не допускаются к участию в аукционе в случаях:</w:t>
      </w:r>
    </w:p>
    <w:p w14:paraId="66D499E6" w14:textId="49A641F8" w:rsidR="0084661F" w:rsidRPr="00C74D88" w:rsidRDefault="00C74D88" w:rsidP="00C74D88">
      <w:pPr>
        <w:tabs>
          <w:tab w:val="left" w:pos="708"/>
        </w:tabs>
        <w:suppressAutoHyphens/>
        <w:autoSpaceDE/>
        <w:autoSpaceDN/>
        <w:adjustRightInd/>
        <w:contextualSpacing/>
        <w:jc w:val="both"/>
        <w:rPr>
          <w:rFonts w:ascii="Times New Roman" w:eastAsia="Times New Roman" w:hAnsi="Times New Roman"/>
          <w:color w:val="00000A"/>
          <w:sz w:val="28"/>
          <w:szCs w:val="28"/>
          <w:shd w:val="clear" w:color="auto" w:fill="FFFFFF"/>
          <w:lang w:eastAsia="ru-RU"/>
        </w:rPr>
      </w:pPr>
      <w:r>
        <w:rPr>
          <w:rFonts w:ascii="Times New Roman" w:eastAsia="Times New Roman" w:hAnsi="Times New Roman"/>
          <w:color w:val="00000A"/>
          <w:sz w:val="28"/>
          <w:szCs w:val="28"/>
          <w:shd w:val="clear" w:color="auto" w:fill="FFFFFF"/>
          <w:lang w:eastAsia="ru-RU"/>
        </w:rPr>
        <w:tab/>
      </w:r>
      <w:r w:rsidR="0084661F" w:rsidRPr="00C74D88">
        <w:rPr>
          <w:rFonts w:ascii="Times New Roman" w:eastAsia="Times New Roman" w:hAnsi="Times New Roman"/>
          <w:color w:val="00000A"/>
          <w:sz w:val="28"/>
          <w:szCs w:val="28"/>
          <w:shd w:val="clear" w:color="auto" w:fill="FFFFFF"/>
          <w:lang w:eastAsia="ru-RU"/>
        </w:rPr>
        <w:t>непредставления документов в необходимом количестве и в соответствии с перечнем документов, входящих в состав заявки, подаваемых заявителем для участия в аукционе, определённых в ч. 5 настоящей документации об аукционе, либо наличия в представленных документах недостоверных сведений;</w:t>
      </w:r>
    </w:p>
    <w:p w14:paraId="0520EE44" w14:textId="268D5A31" w:rsidR="0084661F" w:rsidRPr="00C74D88" w:rsidRDefault="00C74D88" w:rsidP="00C74D88">
      <w:pPr>
        <w:tabs>
          <w:tab w:val="left" w:pos="708"/>
        </w:tabs>
        <w:suppressAutoHyphens/>
        <w:autoSpaceDE/>
        <w:autoSpaceDN/>
        <w:adjustRightInd/>
        <w:jc w:val="both"/>
        <w:rPr>
          <w:rFonts w:ascii="Times New Roman" w:eastAsia="Times New Roman" w:hAnsi="Times New Roman"/>
          <w:color w:val="00000A"/>
          <w:sz w:val="28"/>
          <w:szCs w:val="28"/>
          <w:shd w:val="clear" w:color="auto" w:fill="FFFFFF"/>
          <w:lang w:eastAsia="ru-RU"/>
        </w:rPr>
      </w:pPr>
      <w:r>
        <w:rPr>
          <w:rFonts w:ascii="Times New Roman" w:eastAsia="Times New Roman" w:hAnsi="Times New Roman"/>
          <w:color w:val="00000A"/>
          <w:sz w:val="28"/>
          <w:szCs w:val="28"/>
          <w:shd w:val="clear" w:color="auto" w:fill="FFFFFF"/>
          <w:lang w:eastAsia="ru-RU"/>
        </w:rPr>
        <w:tab/>
      </w:r>
      <w:r w:rsidR="0084661F" w:rsidRPr="00C74D88">
        <w:rPr>
          <w:rFonts w:ascii="Times New Roman" w:eastAsia="Times New Roman" w:hAnsi="Times New Roman"/>
          <w:color w:val="00000A"/>
          <w:sz w:val="28"/>
          <w:szCs w:val="28"/>
          <w:shd w:val="clear" w:color="auto" w:fill="FFFFFF"/>
          <w:lang w:eastAsia="ru-RU"/>
        </w:rPr>
        <w:t>несоответствия требованиям, установленным законодательством Российской Федерации к участникам аукциона;</w:t>
      </w:r>
    </w:p>
    <w:p w14:paraId="5B6154C8" w14:textId="0CD14593" w:rsidR="0084661F" w:rsidRPr="00C74D88" w:rsidRDefault="00C74D88" w:rsidP="00C74D88">
      <w:pPr>
        <w:tabs>
          <w:tab w:val="left" w:pos="708"/>
          <w:tab w:val="left" w:pos="851"/>
        </w:tabs>
        <w:suppressAutoHyphens/>
        <w:autoSpaceDE/>
        <w:autoSpaceDN/>
        <w:adjustRightInd/>
        <w:jc w:val="both"/>
        <w:rPr>
          <w:rFonts w:ascii="Times New Roman" w:eastAsia="Times New Roman" w:hAnsi="Times New Roman"/>
          <w:color w:val="00000A"/>
          <w:sz w:val="28"/>
          <w:szCs w:val="28"/>
          <w:shd w:val="clear" w:color="auto" w:fill="FFFFFF"/>
          <w:lang w:eastAsia="ru-RU"/>
        </w:rPr>
      </w:pPr>
      <w:r>
        <w:rPr>
          <w:rFonts w:ascii="Times New Roman" w:eastAsia="Times New Roman" w:hAnsi="Times New Roman"/>
          <w:color w:val="00000A"/>
          <w:sz w:val="28"/>
          <w:szCs w:val="28"/>
          <w:shd w:val="clear" w:color="auto" w:fill="FFFFFF"/>
          <w:lang w:eastAsia="ru-RU"/>
        </w:rPr>
        <w:tab/>
      </w:r>
      <w:r w:rsidR="0084661F" w:rsidRPr="00C74D88">
        <w:rPr>
          <w:rFonts w:ascii="Times New Roman" w:eastAsia="Times New Roman" w:hAnsi="Times New Roman"/>
          <w:color w:val="00000A"/>
          <w:sz w:val="28"/>
          <w:szCs w:val="28"/>
          <w:shd w:val="clear" w:color="auto" w:fill="FFFFFF"/>
          <w:lang w:eastAsia="ru-RU"/>
        </w:rPr>
        <w:t>невнесения задатка в порядке, размере и сроки, указанные в извещении о проведени</w:t>
      </w:r>
      <w:r w:rsidR="005D7770" w:rsidRPr="00C74D88">
        <w:rPr>
          <w:rFonts w:ascii="Times New Roman" w:eastAsia="Times New Roman" w:hAnsi="Times New Roman"/>
          <w:color w:val="00000A"/>
          <w:sz w:val="28"/>
          <w:szCs w:val="28"/>
          <w:shd w:val="clear" w:color="auto" w:fill="FFFFFF"/>
          <w:lang w:eastAsia="ru-RU"/>
        </w:rPr>
        <w:t>е</w:t>
      </w:r>
      <w:r w:rsidR="0084661F" w:rsidRPr="00C74D88">
        <w:rPr>
          <w:rFonts w:ascii="Times New Roman" w:eastAsia="Times New Roman" w:hAnsi="Times New Roman"/>
          <w:color w:val="00000A"/>
          <w:sz w:val="28"/>
          <w:szCs w:val="28"/>
          <w:shd w:val="clear" w:color="auto" w:fill="FFFFFF"/>
          <w:lang w:eastAsia="ru-RU"/>
        </w:rPr>
        <w:t xml:space="preserve"> аукциона, документации об аукционе;</w:t>
      </w:r>
    </w:p>
    <w:p w14:paraId="3FFE71B2" w14:textId="4412C48F" w:rsidR="0084661F" w:rsidRPr="00C74D88" w:rsidRDefault="00C74D88" w:rsidP="00C74D88">
      <w:pPr>
        <w:tabs>
          <w:tab w:val="left" w:pos="708"/>
        </w:tabs>
        <w:suppressAutoHyphens/>
        <w:autoSpaceDE/>
        <w:autoSpaceDN/>
        <w:adjustRightInd/>
        <w:jc w:val="both"/>
        <w:rPr>
          <w:rFonts w:ascii="Times New Roman" w:eastAsia="Times New Roman" w:hAnsi="Times New Roman"/>
          <w:color w:val="00000A"/>
          <w:sz w:val="28"/>
          <w:szCs w:val="28"/>
          <w:shd w:val="clear" w:color="auto" w:fill="FFFFFF"/>
          <w:lang w:eastAsia="ru-RU"/>
        </w:rPr>
      </w:pPr>
      <w:r>
        <w:rPr>
          <w:rFonts w:ascii="Times New Roman" w:eastAsia="Times New Roman" w:hAnsi="Times New Roman"/>
          <w:color w:val="00000A"/>
          <w:sz w:val="28"/>
          <w:szCs w:val="28"/>
          <w:shd w:val="clear" w:color="auto" w:fill="FFFFFF"/>
          <w:lang w:eastAsia="ru-RU"/>
        </w:rPr>
        <w:tab/>
      </w:r>
      <w:r w:rsidR="0084661F" w:rsidRPr="00C74D88">
        <w:rPr>
          <w:rFonts w:ascii="Times New Roman" w:eastAsia="Times New Roman" w:hAnsi="Times New Roman"/>
          <w:color w:val="00000A"/>
          <w:sz w:val="28"/>
          <w:szCs w:val="28"/>
          <w:shd w:val="clear" w:color="auto" w:fill="FFFFFF"/>
          <w:lang w:eastAsia="ru-RU"/>
        </w:rPr>
        <w:t>несоответствия заявки на участие в аукционе требованиям документации об аукционе;</w:t>
      </w:r>
    </w:p>
    <w:p w14:paraId="1F5C88DE" w14:textId="664E2657" w:rsidR="0084661F" w:rsidRPr="00C74D88" w:rsidRDefault="00C74D88" w:rsidP="00C74D88">
      <w:pPr>
        <w:tabs>
          <w:tab w:val="left" w:pos="708"/>
        </w:tabs>
        <w:suppressAutoHyphens/>
        <w:autoSpaceDE/>
        <w:autoSpaceDN/>
        <w:adjustRightInd/>
        <w:jc w:val="both"/>
        <w:rPr>
          <w:rFonts w:ascii="Times New Roman" w:eastAsia="Times New Roman" w:hAnsi="Times New Roman"/>
          <w:color w:val="00000A"/>
          <w:sz w:val="28"/>
          <w:szCs w:val="28"/>
          <w:shd w:val="clear" w:color="auto" w:fill="FFFFFF"/>
          <w:lang w:eastAsia="ru-RU"/>
        </w:rPr>
      </w:pPr>
      <w:r>
        <w:rPr>
          <w:rFonts w:ascii="Times New Roman" w:eastAsia="Times New Roman" w:hAnsi="Times New Roman"/>
          <w:color w:val="00000A"/>
          <w:sz w:val="28"/>
          <w:szCs w:val="28"/>
          <w:shd w:val="clear" w:color="auto" w:fill="FFFFFF"/>
          <w:lang w:eastAsia="ru-RU"/>
        </w:rPr>
        <w:tab/>
      </w:r>
      <w:r w:rsidR="0084661F" w:rsidRPr="00C74D88">
        <w:rPr>
          <w:rFonts w:ascii="Times New Roman" w:eastAsia="Times New Roman" w:hAnsi="Times New Roman"/>
          <w:color w:val="00000A"/>
          <w:sz w:val="28"/>
          <w:szCs w:val="28"/>
          <w:shd w:val="clear" w:color="auto" w:fill="FFFFFF"/>
          <w:lang w:eastAsia="ru-RU"/>
        </w:rPr>
        <w:t>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3BFB5FE6" w14:textId="6504FE0D" w:rsidR="0084661F" w:rsidRPr="00C74D88" w:rsidRDefault="00C74D88" w:rsidP="009E65B8">
      <w:pPr>
        <w:tabs>
          <w:tab w:val="left" w:pos="708"/>
        </w:tabs>
        <w:suppressAutoHyphens/>
        <w:autoSpaceDE/>
        <w:autoSpaceDN/>
        <w:adjustRightInd/>
        <w:contextualSpacing/>
        <w:jc w:val="both"/>
        <w:rPr>
          <w:rFonts w:ascii="Times New Roman" w:eastAsia="Times New Roman" w:hAnsi="Times New Roman"/>
          <w:color w:val="00000A"/>
          <w:sz w:val="28"/>
          <w:szCs w:val="28"/>
          <w:shd w:val="clear" w:color="auto" w:fill="FFFFFF"/>
          <w:lang w:eastAsia="ru-RU"/>
        </w:rPr>
      </w:pPr>
      <w:r>
        <w:rPr>
          <w:rFonts w:ascii="Times New Roman" w:eastAsia="Times New Roman" w:hAnsi="Times New Roman"/>
          <w:color w:val="00000A"/>
          <w:sz w:val="28"/>
          <w:szCs w:val="28"/>
          <w:shd w:val="clear" w:color="auto" w:fill="FFFFFF"/>
          <w:lang w:eastAsia="ru-RU"/>
        </w:rPr>
        <w:tab/>
      </w:r>
      <w:r w:rsidR="0084661F" w:rsidRPr="00C74D88">
        <w:rPr>
          <w:rFonts w:ascii="Times New Roman" w:eastAsia="Times New Roman" w:hAnsi="Times New Roman"/>
          <w:color w:val="00000A"/>
          <w:sz w:val="28"/>
          <w:szCs w:val="28"/>
          <w:shd w:val="clear" w:color="auto" w:fill="FFFFFF"/>
          <w:lang w:eastAsia="ru-RU"/>
        </w:rPr>
        <w:t>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w:t>
      </w:r>
      <w:r w:rsidR="00587FB4" w:rsidRPr="00C74D88">
        <w:rPr>
          <w:rFonts w:ascii="Times New Roman" w:eastAsia="Times New Roman" w:hAnsi="Times New Roman"/>
          <w:color w:val="00000A"/>
          <w:sz w:val="28"/>
          <w:szCs w:val="28"/>
          <w:shd w:val="clear" w:color="auto" w:fill="FFFFFF"/>
          <w:lang w:eastAsia="ru-RU"/>
        </w:rPr>
        <w:t>ия заявки на участие в аукционе;</w:t>
      </w:r>
    </w:p>
    <w:p w14:paraId="11376854" w14:textId="5F61C30B" w:rsidR="0084661F" w:rsidRDefault="00587FB4" w:rsidP="009E65B8">
      <w:pPr>
        <w:pStyle w:val="a7"/>
        <w:tabs>
          <w:tab w:val="left" w:pos="708"/>
        </w:tabs>
        <w:suppressAutoHyphens/>
        <w:spacing w:after="0" w:line="240" w:lineRule="auto"/>
        <w:ind w:left="0"/>
        <w:jc w:val="both"/>
        <w:rPr>
          <w:rFonts w:ascii="Times New Roman" w:hAnsi="Times New Roman"/>
          <w:color w:val="00000A"/>
          <w:sz w:val="28"/>
          <w:szCs w:val="28"/>
          <w:shd w:val="clear" w:color="auto" w:fill="FFFFFF"/>
          <w:lang w:eastAsia="ru-RU"/>
        </w:rPr>
      </w:pPr>
      <w:proofErr w:type="gramStart"/>
      <w:r w:rsidRPr="00C74D88">
        <w:rPr>
          <w:rFonts w:ascii="Times New Roman" w:hAnsi="Times New Roman"/>
          <w:color w:val="00000A"/>
          <w:sz w:val="28"/>
          <w:szCs w:val="28"/>
          <w:shd w:val="clear" w:color="auto" w:fill="FFFFFF"/>
          <w:lang w:eastAsia="ru-RU"/>
        </w:rPr>
        <w:t>наличия между Участником торгов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74D88">
        <w:rPr>
          <w:rFonts w:ascii="Times New Roman" w:hAnsi="Times New Roman"/>
          <w:color w:val="00000A"/>
          <w:sz w:val="28"/>
          <w:szCs w:val="28"/>
          <w:shd w:val="clear" w:color="auto" w:fill="FFFFFF"/>
          <w:lang w:eastAsia="ru-RU"/>
        </w:rPr>
        <w:t xml:space="preserve"> </w:t>
      </w:r>
      <w:proofErr w:type="gramStart"/>
      <w:r w:rsidRPr="00C74D88">
        <w:rPr>
          <w:rFonts w:ascii="Times New Roman" w:hAnsi="Times New Roman"/>
          <w:color w:val="00000A"/>
          <w:sz w:val="28"/>
          <w:szCs w:val="28"/>
          <w:shd w:val="clear" w:color="auto" w:fill="FFFFFF"/>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74D88">
        <w:rPr>
          <w:rFonts w:ascii="Times New Roman" w:hAnsi="Times New Roman"/>
          <w:color w:val="00000A"/>
          <w:sz w:val="28"/>
          <w:szCs w:val="28"/>
          <w:shd w:val="clear" w:color="auto" w:fill="FFFFFF"/>
          <w:lang w:eastAsia="ru-RU"/>
        </w:rPr>
        <w:t>неполнородными</w:t>
      </w:r>
      <w:proofErr w:type="spellEnd"/>
      <w:r w:rsidRPr="00C74D88">
        <w:rPr>
          <w:rFonts w:ascii="Times New Roman" w:hAnsi="Times New Roman"/>
          <w:color w:val="00000A"/>
          <w:sz w:val="28"/>
          <w:szCs w:val="28"/>
          <w:shd w:val="clear" w:color="auto" w:fill="FFFFFF"/>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C74D88">
        <w:rPr>
          <w:rFonts w:ascii="Times New Roman" w:hAnsi="Times New Roman"/>
          <w:color w:val="00000A"/>
          <w:sz w:val="28"/>
          <w:szCs w:val="28"/>
          <w:shd w:val="clear" w:color="auto" w:fill="FFFFFF"/>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C74D88">
        <w:rPr>
          <w:rFonts w:ascii="Times New Roman" w:hAnsi="Times New Roman"/>
          <w:color w:val="00000A"/>
          <w:sz w:val="28"/>
          <w:szCs w:val="28"/>
          <w:shd w:val="clear" w:color="auto" w:fill="FFFFFF"/>
          <w:lang w:eastAsia="ru-RU"/>
        </w:rPr>
        <w:lastRenderedPageBreak/>
        <w:t>голосующих акций хозяйственного общества либо долей, превышающей десять процентов в уставном ка</w:t>
      </w:r>
      <w:r w:rsidR="009E65B8">
        <w:rPr>
          <w:rFonts w:ascii="Times New Roman" w:hAnsi="Times New Roman"/>
          <w:color w:val="00000A"/>
          <w:sz w:val="28"/>
          <w:szCs w:val="28"/>
          <w:shd w:val="clear" w:color="auto" w:fill="FFFFFF"/>
          <w:lang w:eastAsia="ru-RU"/>
        </w:rPr>
        <w:t>питале хозяйственного общества.</w:t>
      </w:r>
    </w:p>
    <w:p w14:paraId="37B41D41" w14:textId="77777777" w:rsidR="009E65B8" w:rsidRPr="009E65B8" w:rsidRDefault="009E65B8" w:rsidP="009E65B8">
      <w:pPr>
        <w:pStyle w:val="a7"/>
        <w:tabs>
          <w:tab w:val="left" w:pos="708"/>
        </w:tabs>
        <w:suppressAutoHyphens/>
        <w:spacing w:after="0" w:line="240" w:lineRule="auto"/>
        <w:ind w:left="0"/>
        <w:jc w:val="both"/>
        <w:rPr>
          <w:rFonts w:ascii="Times New Roman" w:hAnsi="Times New Roman"/>
          <w:color w:val="00000A"/>
          <w:sz w:val="28"/>
          <w:szCs w:val="28"/>
          <w:shd w:val="clear" w:color="auto" w:fill="FFFFFF"/>
          <w:lang w:eastAsia="ru-RU"/>
        </w:rPr>
      </w:pPr>
    </w:p>
    <w:p w14:paraId="3C5822B7" w14:textId="448471F6" w:rsidR="002E53E5" w:rsidRPr="009E65B8" w:rsidRDefault="0084661F" w:rsidP="009E65B8">
      <w:pPr>
        <w:keepNext/>
        <w:widowControl/>
        <w:tabs>
          <w:tab w:val="left" w:pos="708"/>
        </w:tabs>
        <w:autoSpaceDE/>
        <w:autoSpaceDN/>
        <w:adjustRightInd/>
        <w:contextualSpacing/>
        <w:jc w:val="center"/>
        <w:rPr>
          <w:rFonts w:ascii="Times New Roman" w:eastAsia="Times New Roman" w:hAnsi="Times New Roman"/>
          <w:b/>
          <w:color w:val="00000A"/>
          <w:sz w:val="28"/>
          <w:szCs w:val="28"/>
          <w:lang w:eastAsia="ru-RU"/>
        </w:rPr>
      </w:pPr>
      <w:r w:rsidRPr="00C74D88">
        <w:rPr>
          <w:rFonts w:ascii="Times New Roman" w:eastAsia="Times New Roman" w:hAnsi="Times New Roman"/>
          <w:b/>
          <w:color w:val="00000A"/>
          <w:sz w:val="28"/>
          <w:szCs w:val="28"/>
          <w:lang w:eastAsia="ru-RU"/>
        </w:rPr>
        <w:t>5. Документы, представляемые заявителями на участие в аукционе,</w:t>
      </w:r>
      <w:r w:rsidRPr="00C74D88">
        <w:rPr>
          <w:rFonts w:ascii="Times New Roman" w:eastAsia="Times New Roman" w:hAnsi="Times New Roman"/>
          <w:b/>
          <w:color w:val="00000A"/>
          <w:sz w:val="28"/>
          <w:szCs w:val="28"/>
          <w:lang w:eastAsia="ru-RU"/>
        </w:rPr>
        <w:br/>
        <w:t xml:space="preserve"> и требования к ним</w:t>
      </w:r>
    </w:p>
    <w:p w14:paraId="1C38A9EA" w14:textId="77777777" w:rsidR="0084661F" w:rsidRPr="00C74D88" w:rsidRDefault="0084661F" w:rsidP="00C74D88">
      <w:pPr>
        <w:widowControl/>
        <w:tabs>
          <w:tab w:val="left" w:pos="708"/>
        </w:tabs>
        <w:autoSpaceDE/>
        <w:autoSpaceDN/>
        <w:adjustRightInd/>
        <w:ind w:firstLine="709"/>
        <w:contextualSpacing/>
        <w:jc w:val="both"/>
        <w:rPr>
          <w:rFonts w:ascii="Times New Roman" w:eastAsia="Times New Roman" w:hAnsi="Times New Roman"/>
          <w:color w:val="00000A"/>
          <w:sz w:val="28"/>
          <w:szCs w:val="28"/>
          <w:lang w:eastAsia="ru-RU"/>
        </w:rPr>
      </w:pPr>
      <w:r w:rsidRPr="00C74D88">
        <w:rPr>
          <w:rFonts w:ascii="Times New Roman" w:eastAsia="Times New Roman" w:hAnsi="Times New Roman"/>
          <w:color w:val="00000A"/>
          <w:sz w:val="28"/>
          <w:szCs w:val="28"/>
          <w:lang w:eastAsia="ru-RU"/>
        </w:rPr>
        <w:t>5.1. Документы, предоставляемые заявителями, должны соответствовать требованиям действующего законодательства Российской Федерации.</w:t>
      </w:r>
    </w:p>
    <w:p w14:paraId="44DB2AE8" w14:textId="77777777" w:rsidR="0084661F" w:rsidRPr="00C74D88" w:rsidRDefault="0084661F" w:rsidP="00C74D88">
      <w:pPr>
        <w:widowControl/>
        <w:shd w:val="clear" w:color="auto" w:fill="FFFFFF"/>
        <w:tabs>
          <w:tab w:val="left" w:pos="0"/>
          <w:tab w:val="left" w:pos="540"/>
          <w:tab w:val="left" w:pos="708"/>
        </w:tabs>
        <w:autoSpaceDE/>
        <w:autoSpaceDN/>
        <w:adjustRightInd/>
        <w:ind w:firstLine="709"/>
        <w:contextualSpacing/>
        <w:jc w:val="both"/>
        <w:rPr>
          <w:rFonts w:ascii="Times New Roman" w:eastAsia="Times New Roman" w:hAnsi="Times New Roman"/>
          <w:b/>
          <w:bCs/>
          <w:color w:val="00000A"/>
          <w:sz w:val="28"/>
          <w:szCs w:val="28"/>
          <w:lang w:eastAsia="ru-RU"/>
        </w:rPr>
      </w:pPr>
      <w:r w:rsidRPr="00C74D88">
        <w:rPr>
          <w:rFonts w:ascii="Times New Roman" w:eastAsia="Times New Roman" w:hAnsi="Times New Roman"/>
          <w:color w:val="000000"/>
          <w:sz w:val="28"/>
          <w:szCs w:val="28"/>
          <w:lang w:eastAsia="ru-RU"/>
        </w:rPr>
        <w:t>5.2. Заявка на участие в аукционе подаются по форме и в срок, установленные настоящей документацией об аукционе, и должны быть подписаны заявителем или уполномоченным лицом, имеющим право действовать от имени заявителя. В случае подписания заявки физическим лицом, обладающим правом действовать от имени заявителя – юридического лица без доверенности, на заявке должна быть проставлена печать данного юридического лица</w:t>
      </w:r>
      <w:r w:rsidR="00603EE9" w:rsidRPr="00C74D88">
        <w:rPr>
          <w:rFonts w:ascii="Times New Roman" w:eastAsia="Times New Roman" w:hAnsi="Times New Roman"/>
          <w:color w:val="000000"/>
          <w:sz w:val="28"/>
          <w:szCs w:val="28"/>
          <w:lang w:eastAsia="ru-RU"/>
        </w:rPr>
        <w:t xml:space="preserve"> (при наличии печати)</w:t>
      </w:r>
      <w:r w:rsidRPr="00C74D88">
        <w:rPr>
          <w:rFonts w:ascii="Times New Roman" w:eastAsia="Times New Roman" w:hAnsi="Times New Roman"/>
          <w:color w:val="000000"/>
          <w:sz w:val="28"/>
          <w:szCs w:val="28"/>
          <w:lang w:eastAsia="ru-RU"/>
        </w:rPr>
        <w:t>.</w:t>
      </w:r>
    </w:p>
    <w:p w14:paraId="2709E943" w14:textId="77777777" w:rsidR="0084661F" w:rsidRPr="00C74D88" w:rsidRDefault="0084661F" w:rsidP="00C74D88">
      <w:pPr>
        <w:widowControl/>
        <w:shd w:val="clear" w:color="auto" w:fill="FFFFFF"/>
        <w:tabs>
          <w:tab w:val="left" w:pos="708"/>
        </w:tabs>
        <w:autoSpaceDE/>
        <w:autoSpaceDN/>
        <w:adjustRightInd/>
        <w:contextualSpacing/>
        <w:jc w:val="both"/>
        <w:rPr>
          <w:rFonts w:ascii="Times New Roman" w:eastAsia="Times New Roman" w:hAnsi="Times New Roman"/>
          <w:color w:val="000000"/>
          <w:sz w:val="28"/>
          <w:szCs w:val="28"/>
          <w:lang w:eastAsia="ru-RU"/>
        </w:rPr>
      </w:pPr>
      <w:r w:rsidRPr="00C74D88">
        <w:rPr>
          <w:rFonts w:ascii="Times New Roman" w:eastAsia="Times New Roman" w:hAnsi="Times New Roman"/>
          <w:color w:val="000000"/>
          <w:sz w:val="28"/>
          <w:szCs w:val="28"/>
          <w:lang w:eastAsia="ru-RU"/>
        </w:rPr>
        <w:t>Заявка, оформленная не по установленной организатором аукциона форме, к рассмотрению не принимается и считается не поданной.</w:t>
      </w:r>
    </w:p>
    <w:p w14:paraId="42468728" w14:textId="77777777" w:rsidR="0084661F" w:rsidRPr="00C74D88" w:rsidRDefault="0084661F" w:rsidP="00C74D88">
      <w:pPr>
        <w:widowControl/>
        <w:shd w:val="clear" w:color="auto" w:fill="FFFFFF"/>
        <w:tabs>
          <w:tab w:val="left" w:pos="708"/>
        </w:tabs>
        <w:autoSpaceDE/>
        <w:autoSpaceDN/>
        <w:adjustRightInd/>
        <w:ind w:firstLine="709"/>
        <w:contextualSpacing/>
        <w:jc w:val="both"/>
        <w:rPr>
          <w:rFonts w:ascii="Times New Roman" w:eastAsia="Times New Roman" w:hAnsi="Times New Roman"/>
          <w:color w:val="000000"/>
          <w:sz w:val="28"/>
          <w:szCs w:val="28"/>
          <w:lang w:eastAsia="ru-RU"/>
        </w:rPr>
      </w:pPr>
      <w:r w:rsidRPr="00C74D88">
        <w:rPr>
          <w:rFonts w:ascii="Times New Roman" w:eastAsia="Times New Roman" w:hAnsi="Times New Roman"/>
          <w:color w:val="000000"/>
          <w:sz w:val="28"/>
          <w:szCs w:val="28"/>
          <w:lang w:eastAsia="ru-RU"/>
        </w:rPr>
        <w:t xml:space="preserve">5.3. Заявка на участие в аукционе должна содержать следующие сведения и документы о заявителе, </w:t>
      </w:r>
      <w:proofErr w:type="gramStart"/>
      <w:r w:rsidRPr="00C74D88">
        <w:rPr>
          <w:rFonts w:ascii="Times New Roman" w:eastAsia="Times New Roman" w:hAnsi="Times New Roman"/>
          <w:color w:val="000000"/>
          <w:sz w:val="28"/>
          <w:szCs w:val="28"/>
          <w:lang w:eastAsia="ru-RU"/>
        </w:rPr>
        <w:t>подавшим</w:t>
      </w:r>
      <w:proofErr w:type="gramEnd"/>
      <w:r w:rsidRPr="00C74D88">
        <w:rPr>
          <w:rFonts w:ascii="Times New Roman" w:eastAsia="Times New Roman" w:hAnsi="Times New Roman"/>
          <w:color w:val="000000"/>
          <w:sz w:val="28"/>
          <w:szCs w:val="28"/>
          <w:lang w:eastAsia="ru-RU"/>
        </w:rPr>
        <w:t xml:space="preserve"> такую заявку:</w:t>
      </w:r>
    </w:p>
    <w:p w14:paraId="26BBDEE0" w14:textId="0E983005" w:rsidR="0084661F" w:rsidRPr="00C74D88" w:rsidRDefault="00C74D88" w:rsidP="00C74D88">
      <w:pPr>
        <w:widowControl/>
        <w:shd w:val="clear" w:color="auto" w:fill="FFFFFF"/>
        <w:tabs>
          <w:tab w:val="left" w:pos="708"/>
        </w:tabs>
        <w:autoSpaceDE/>
        <w:autoSpaceDN/>
        <w:adjustRightInd/>
        <w:contextualSpacing/>
        <w:jc w:val="both"/>
        <w:rPr>
          <w:rFonts w:ascii="Times New Roman" w:eastAsia="Times New Roman" w:hAnsi="Times New Roman"/>
          <w:color w:val="00000A"/>
          <w:sz w:val="28"/>
          <w:szCs w:val="28"/>
          <w:shd w:val="clear" w:color="auto" w:fill="FFFFFF"/>
          <w:lang w:eastAsia="ru-RU"/>
        </w:rPr>
      </w:pPr>
      <w:r>
        <w:rPr>
          <w:rFonts w:ascii="Times New Roman" w:eastAsia="Times New Roman" w:hAnsi="Times New Roman"/>
          <w:color w:val="00000A"/>
          <w:sz w:val="28"/>
          <w:szCs w:val="28"/>
          <w:shd w:val="clear" w:color="auto" w:fill="FFFFFF"/>
          <w:lang w:eastAsia="ru-RU"/>
        </w:rPr>
        <w:tab/>
      </w:r>
      <w:r w:rsidR="0084661F" w:rsidRPr="00C74D88">
        <w:rPr>
          <w:rFonts w:ascii="Times New Roman" w:eastAsia="Times New Roman" w:hAnsi="Times New Roman"/>
          <w:color w:val="00000A"/>
          <w:sz w:val="28"/>
          <w:szCs w:val="28"/>
          <w:shd w:val="clear" w:color="auto" w:fill="FFFFFF"/>
          <w:lang w:eastAsia="ru-RU"/>
        </w:rPr>
        <w:t>собственно заявку на участие в аукционе устано</w:t>
      </w:r>
      <w:r>
        <w:rPr>
          <w:rFonts w:ascii="Times New Roman" w:eastAsia="Times New Roman" w:hAnsi="Times New Roman"/>
          <w:color w:val="00000A"/>
          <w:sz w:val="28"/>
          <w:szCs w:val="28"/>
          <w:shd w:val="clear" w:color="auto" w:fill="FFFFFF"/>
          <w:lang w:eastAsia="ru-RU"/>
        </w:rPr>
        <w:t>вленной формы (Приложение № 1, д</w:t>
      </w:r>
      <w:r w:rsidR="0084661F" w:rsidRPr="00C74D88">
        <w:rPr>
          <w:rFonts w:ascii="Times New Roman" w:eastAsia="Times New Roman" w:hAnsi="Times New Roman"/>
          <w:color w:val="00000A"/>
          <w:sz w:val="28"/>
          <w:szCs w:val="28"/>
          <w:shd w:val="clear" w:color="auto" w:fill="FFFFFF"/>
          <w:lang w:eastAsia="ru-RU"/>
        </w:rPr>
        <w:t>ля юридических лиц заявка предоставляется на бланке организации</w:t>
      </w:r>
      <w:r>
        <w:rPr>
          <w:rFonts w:ascii="Times New Roman" w:eastAsia="Times New Roman" w:hAnsi="Times New Roman"/>
          <w:color w:val="00000A"/>
          <w:sz w:val="28"/>
          <w:szCs w:val="28"/>
          <w:shd w:val="clear" w:color="auto" w:fill="FFFFFF"/>
          <w:lang w:eastAsia="ru-RU"/>
        </w:rPr>
        <w:t>)</w:t>
      </w:r>
      <w:r w:rsidR="0084661F" w:rsidRPr="00C74D88">
        <w:rPr>
          <w:rFonts w:ascii="Times New Roman" w:eastAsia="Times New Roman" w:hAnsi="Times New Roman"/>
          <w:color w:val="00000A"/>
          <w:sz w:val="28"/>
          <w:szCs w:val="28"/>
          <w:shd w:val="clear" w:color="auto" w:fill="FFFFFF"/>
          <w:lang w:eastAsia="ru-RU"/>
        </w:rPr>
        <w:t>;</w:t>
      </w:r>
    </w:p>
    <w:p w14:paraId="10620CF2" w14:textId="0F974135" w:rsidR="00B2160C" w:rsidRPr="00C74D88" w:rsidRDefault="00C74D88" w:rsidP="00C74D88">
      <w:pPr>
        <w:widowControl/>
        <w:shd w:val="clear" w:color="auto" w:fill="FFFFFF"/>
        <w:tabs>
          <w:tab w:val="left" w:pos="708"/>
        </w:tabs>
        <w:autoSpaceDE/>
        <w:autoSpaceDN/>
        <w:adjustRightInd/>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A"/>
          <w:sz w:val="28"/>
          <w:szCs w:val="28"/>
          <w:shd w:val="clear" w:color="auto" w:fill="FFFFFF"/>
          <w:lang w:eastAsia="ru-RU"/>
        </w:rPr>
        <w:tab/>
      </w:r>
      <w:r w:rsidR="0084661F" w:rsidRPr="00C74D88">
        <w:rPr>
          <w:rFonts w:ascii="Times New Roman" w:eastAsia="Times New Roman" w:hAnsi="Times New Roman"/>
          <w:color w:val="000000"/>
          <w:sz w:val="28"/>
          <w:szCs w:val="28"/>
          <w:lang w:eastAsia="ru-RU"/>
        </w:rPr>
        <w:t>полученную не ранее чем за 6 (шесть) месяцев до даты размещения на Официальном сайте извещения о проведен</w:t>
      </w:r>
      <w:proofErr w:type="gramStart"/>
      <w:r w:rsidR="0084661F" w:rsidRPr="00C74D88">
        <w:rPr>
          <w:rFonts w:ascii="Times New Roman" w:eastAsia="Times New Roman" w:hAnsi="Times New Roman"/>
          <w:color w:val="000000"/>
          <w:sz w:val="28"/>
          <w:szCs w:val="28"/>
          <w:lang w:eastAsia="ru-RU"/>
        </w:rPr>
        <w:t>и</w:t>
      </w:r>
      <w:r w:rsidR="005A6424" w:rsidRPr="00C74D88">
        <w:rPr>
          <w:rFonts w:ascii="Times New Roman" w:eastAsia="Times New Roman" w:hAnsi="Times New Roman"/>
          <w:color w:val="000000"/>
          <w:sz w:val="28"/>
          <w:szCs w:val="28"/>
          <w:lang w:eastAsia="ru-RU"/>
        </w:rPr>
        <w:t>и</w:t>
      </w:r>
      <w:r w:rsidR="0084661F" w:rsidRPr="00C74D88">
        <w:rPr>
          <w:rFonts w:ascii="Times New Roman" w:eastAsia="Times New Roman" w:hAnsi="Times New Roman"/>
          <w:color w:val="000000"/>
          <w:sz w:val="28"/>
          <w:szCs w:val="28"/>
          <w:lang w:eastAsia="ru-RU"/>
        </w:rPr>
        <w:t xml:space="preserve"> ау</w:t>
      </w:r>
      <w:proofErr w:type="gramEnd"/>
      <w:r w:rsidR="0084661F" w:rsidRPr="00C74D88">
        <w:rPr>
          <w:rFonts w:ascii="Times New Roman" w:eastAsia="Times New Roman" w:hAnsi="Times New Roman"/>
          <w:color w:val="000000"/>
          <w:sz w:val="28"/>
          <w:szCs w:val="28"/>
          <w:lang w:eastAsia="ru-RU"/>
        </w:rPr>
        <w:t xml:space="preserve">кциона выписку из ЕГРЮЛ или нотариально заверенную копию такой выписки (для юридических лиц); </w:t>
      </w:r>
    </w:p>
    <w:p w14:paraId="1C976407" w14:textId="29D9747B" w:rsidR="0084661F" w:rsidRPr="00C74D88" w:rsidRDefault="00C74D88" w:rsidP="00C74D88">
      <w:pPr>
        <w:widowControl/>
        <w:shd w:val="clear" w:color="auto" w:fill="FFFFFF"/>
        <w:tabs>
          <w:tab w:val="left" w:pos="708"/>
        </w:tab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shd w:val="clear" w:color="auto" w:fill="FFFFFF"/>
          <w:lang w:eastAsia="ru-RU"/>
        </w:rPr>
        <w:tab/>
      </w:r>
      <w:r w:rsidR="0084661F" w:rsidRPr="00C74D88">
        <w:rPr>
          <w:rFonts w:ascii="Times New Roman" w:eastAsia="Times New Roman" w:hAnsi="Times New Roman"/>
          <w:color w:val="000000"/>
          <w:sz w:val="28"/>
          <w:szCs w:val="28"/>
          <w:lang w:eastAsia="ru-RU"/>
        </w:rPr>
        <w:t>полученную не ранее чем за 6 (шесть) месяцев до даты размещения на Официальном сайте извещения о проведен</w:t>
      </w:r>
      <w:proofErr w:type="gramStart"/>
      <w:r w:rsidR="0084661F" w:rsidRPr="00C74D88">
        <w:rPr>
          <w:rFonts w:ascii="Times New Roman" w:eastAsia="Times New Roman" w:hAnsi="Times New Roman"/>
          <w:color w:val="000000"/>
          <w:sz w:val="28"/>
          <w:szCs w:val="28"/>
          <w:lang w:eastAsia="ru-RU"/>
        </w:rPr>
        <w:t>ии ау</w:t>
      </w:r>
      <w:proofErr w:type="gramEnd"/>
      <w:r w:rsidR="0084661F" w:rsidRPr="00C74D88">
        <w:rPr>
          <w:rFonts w:ascii="Times New Roman" w:eastAsia="Times New Roman" w:hAnsi="Times New Roman"/>
          <w:color w:val="000000"/>
          <w:sz w:val="28"/>
          <w:szCs w:val="28"/>
          <w:lang w:eastAsia="ru-RU"/>
        </w:rPr>
        <w:t xml:space="preserve">кциона выписку из ЕГРИП или нотариально заверенную копию такой выписки (для индивидуальных предпринимателей); </w:t>
      </w:r>
    </w:p>
    <w:p w14:paraId="76E51849" w14:textId="2A354F82" w:rsidR="0084661F" w:rsidRPr="00C74D88" w:rsidRDefault="00C74D88" w:rsidP="00C74D88">
      <w:pPr>
        <w:widowControl/>
        <w:tabs>
          <w:tab w:val="left" w:pos="708"/>
        </w:tab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shd w:val="clear" w:color="auto" w:fill="FFFFFF"/>
          <w:lang w:eastAsia="ru-RU"/>
        </w:rPr>
        <w:tab/>
      </w:r>
      <w:r w:rsidR="0084661F" w:rsidRPr="00C74D88">
        <w:rPr>
          <w:rFonts w:ascii="Times New Roman" w:eastAsia="Times New Roman" w:hAnsi="Times New Roman"/>
          <w:color w:val="000000"/>
          <w:sz w:val="28"/>
          <w:szCs w:val="28"/>
          <w:lang w:eastAsia="ru-RU"/>
        </w:rPr>
        <w:t>копию документа, удостоверяющего</w:t>
      </w:r>
      <w:r w:rsidR="00CF4F21" w:rsidRPr="00C74D88">
        <w:rPr>
          <w:rFonts w:ascii="Times New Roman" w:eastAsia="Times New Roman" w:hAnsi="Times New Roman"/>
          <w:color w:val="000000"/>
          <w:sz w:val="28"/>
          <w:szCs w:val="28"/>
          <w:lang w:eastAsia="ru-RU"/>
        </w:rPr>
        <w:t xml:space="preserve"> личность заявителя (для </w:t>
      </w:r>
      <w:r w:rsidR="0084661F" w:rsidRPr="00C74D88">
        <w:rPr>
          <w:rFonts w:ascii="Times New Roman" w:eastAsia="Times New Roman" w:hAnsi="Times New Roman"/>
          <w:color w:val="000000"/>
          <w:sz w:val="28"/>
          <w:szCs w:val="28"/>
          <w:lang w:eastAsia="ru-RU"/>
        </w:rPr>
        <w:t xml:space="preserve">физических лиц); </w:t>
      </w:r>
    </w:p>
    <w:p w14:paraId="4DE1AE1E" w14:textId="1EF36F47" w:rsidR="0084661F" w:rsidRPr="00C74D88" w:rsidRDefault="00C74D88" w:rsidP="00C74D88">
      <w:pPr>
        <w:widowControl/>
        <w:tabs>
          <w:tab w:val="left" w:pos="708"/>
        </w:tab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shd w:val="clear" w:color="auto" w:fill="FFFFFF"/>
          <w:lang w:eastAsia="ru-RU"/>
        </w:rPr>
        <w:tab/>
      </w:r>
      <w:r w:rsidR="0084661F" w:rsidRPr="00C74D88">
        <w:rPr>
          <w:rFonts w:ascii="Times New Roman" w:eastAsia="Times New Roman" w:hAnsi="Times New Roman"/>
          <w:color w:val="000000"/>
          <w:sz w:val="28"/>
          <w:szCs w:val="28"/>
          <w:lang w:eastAsia="ru-RU"/>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(шесть) месяцев до даты размещения на Официальном сайте извещения о проведен</w:t>
      </w:r>
      <w:proofErr w:type="gramStart"/>
      <w:r w:rsidR="0084661F" w:rsidRPr="00C74D88">
        <w:rPr>
          <w:rFonts w:ascii="Times New Roman" w:eastAsia="Times New Roman" w:hAnsi="Times New Roman"/>
          <w:color w:val="000000"/>
          <w:sz w:val="28"/>
          <w:szCs w:val="28"/>
          <w:lang w:eastAsia="ru-RU"/>
        </w:rPr>
        <w:t>ии ау</w:t>
      </w:r>
      <w:proofErr w:type="gramEnd"/>
      <w:r w:rsidR="0084661F" w:rsidRPr="00C74D88">
        <w:rPr>
          <w:rFonts w:ascii="Times New Roman" w:eastAsia="Times New Roman" w:hAnsi="Times New Roman"/>
          <w:color w:val="000000"/>
          <w:sz w:val="28"/>
          <w:szCs w:val="28"/>
          <w:lang w:eastAsia="ru-RU"/>
        </w:rPr>
        <w:t>кциона;</w:t>
      </w:r>
    </w:p>
    <w:p w14:paraId="65E189A4" w14:textId="1DD46967" w:rsidR="0084661F" w:rsidRPr="00C74D88" w:rsidRDefault="00C74D88" w:rsidP="00C74D88">
      <w:pPr>
        <w:widowControl/>
        <w:shd w:val="clear" w:color="auto" w:fill="FFFFFF"/>
        <w:tabs>
          <w:tab w:val="left" w:pos="708"/>
        </w:tab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shd w:val="clear" w:color="auto" w:fill="FFFFFF"/>
          <w:lang w:eastAsia="ru-RU"/>
        </w:rPr>
        <w:tab/>
      </w:r>
      <w:proofErr w:type="gramStart"/>
      <w:r w:rsidR="0084661F" w:rsidRPr="00C74D88">
        <w:rPr>
          <w:rFonts w:ascii="Times New Roman" w:eastAsia="Times New Roman" w:hAnsi="Times New Roman"/>
          <w:color w:val="000000"/>
          <w:sz w:val="28"/>
          <w:szCs w:val="28"/>
          <w:lang w:eastAsia="ru-RU"/>
        </w:rPr>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w:t>
      </w:r>
      <w:r w:rsidR="0084661F" w:rsidRPr="00C74D88">
        <w:rPr>
          <w:rFonts w:ascii="Times New Roman" w:eastAsia="Times New Roman" w:hAnsi="Times New Roman"/>
          <w:color w:val="00000A"/>
          <w:sz w:val="28"/>
          <w:szCs w:val="28"/>
          <w:lang w:eastAsia="ru-RU"/>
        </w:rPr>
        <w:t>–</w:t>
      </w:r>
      <w:r w:rsidR="0084661F" w:rsidRPr="00C74D88">
        <w:rPr>
          <w:rFonts w:ascii="Times New Roman" w:eastAsia="Times New Roman" w:hAnsi="Times New Roman"/>
          <w:color w:val="000000"/>
          <w:sz w:val="28"/>
          <w:szCs w:val="28"/>
          <w:lang w:eastAsia="ru-RU"/>
        </w:rPr>
        <w:t xml:space="preserve"> руководитель). </w:t>
      </w:r>
      <w:proofErr w:type="gramEnd"/>
    </w:p>
    <w:p w14:paraId="186A4321" w14:textId="78DC5FCB" w:rsidR="0084661F" w:rsidRPr="00C74D88" w:rsidRDefault="00C74D88" w:rsidP="00C74D88">
      <w:pPr>
        <w:widowControl/>
        <w:tabs>
          <w:tab w:val="left" w:pos="708"/>
        </w:tabs>
        <w:suppressAutoHyphen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0"/>
          <w:sz w:val="28"/>
          <w:szCs w:val="28"/>
          <w:lang w:eastAsia="ru-RU"/>
        </w:rPr>
        <w:tab/>
      </w:r>
      <w:proofErr w:type="gramStart"/>
      <w:r w:rsidR="0084661F" w:rsidRPr="00C74D88">
        <w:rPr>
          <w:rFonts w:ascii="Times New Roman" w:eastAsia="Times New Roman" w:hAnsi="Times New Roman"/>
          <w:color w:val="000000"/>
          <w:sz w:val="28"/>
          <w:szCs w:val="28"/>
          <w:lang w:eastAsia="ru-RU"/>
        </w:rPr>
        <w:t xml:space="preserve">В случае если от имени заявителя уполномочено действовать иное лицо, заявка на участие в аукционе должна содержать также доверенность на осуществление действий от имени заявителя (Приложение 2), заверенную печатью заявителя </w:t>
      </w:r>
      <w:r w:rsidR="00603EE9" w:rsidRPr="00C74D88">
        <w:rPr>
          <w:rFonts w:ascii="Times New Roman" w:eastAsia="Times New Roman" w:hAnsi="Times New Roman"/>
          <w:color w:val="000000"/>
          <w:sz w:val="28"/>
          <w:szCs w:val="28"/>
          <w:lang w:eastAsia="ru-RU"/>
        </w:rPr>
        <w:t xml:space="preserve">(при наличии печати) </w:t>
      </w:r>
      <w:r w:rsidR="0084661F" w:rsidRPr="00C74D88">
        <w:rPr>
          <w:rFonts w:ascii="Times New Roman" w:eastAsia="Times New Roman" w:hAnsi="Times New Roman"/>
          <w:color w:val="000000"/>
          <w:sz w:val="28"/>
          <w:szCs w:val="28"/>
          <w:lang w:eastAsia="ru-RU"/>
        </w:rPr>
        <w:t xml:space="preserve">и подписанную руководителем </w:t>
      </w:r>
      <w:r w:rsidR="0084661F" w:rsidRPr="00C74D88">
        <w:rPr>
          <w:rFonts w:ascii="Times New Roman" w:eastAsia="Times New Roman" w:hAnsi="Times New Roman"/>
          <w:color w:val="000000"/>
          <w:sz w:val="28"/>
          <w:szCs w:val="28"/>
          <w:lang w:eastAsia="ru-RU"/>
        </w:rPr>
        <w:lastRenderedPageBreak/>
        <w:t xml:space="preserve">заявителя (для юридических лиц) или уполномоченным этим руководителем лицом, либо нотариально заверенную копию такой доверенности. </w:t>
      </w:r>
      <w:proofErr w:type="gramEnd"/>
    </w:p>
    <w:p w14:paraId="04EAEC42" w14:textId="77777777" w:rsidR="00C74D88" w:rsidRDefault="00C74D88" w:rsidP="00C74D88">
      <w:pPr>
        <w:widowControl/>
        <w:tabs>
          <w:tab w:val="left" w:pos="708"/>
        </w:tab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0"/>
          <w:sz w:val="28"/>
          <w:szCs w:val="28"/>
          <w:lang w:eastAsia="ru-RU"/>
        </w:rPr>
        <w:tab/>
      </w:r>
      <w:r w:rsidR="0084661F" w:rsidRPr="00C74D88">
        <w:rPr>
          <w:rFonts w:ascii="Times New Roman" w:eastAsia="Times New Roman" w:hAnsi="Times New Roman"/>
          <w:color w:val="000000"/>
          <w:sz w:val="28"/>
          <w:szCs w:val="28"/>
          <w:lang w:eastAsia="ru-RU"/>
        </w:rPr>
        <w:t>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2C9A5F81" w14:textId="13D31B0F" w:rsidR="0084661F" w:rsidRPr="00C74D88" w:rsidRDefault="0084661F" w:rsidP="00C74D88">
      <w:pPr>
        <w:widowControl/>
        <w:tabs>
          <w:tab w:val="left" w:pos="708"/>
        </w:tabs>
        <w:autoSpaceDE/>
        <w:autoSpaceDN/>
        <w:adjustRightInd/>
        <w:ind w:firstLine="709"/>
        <w:contextualSpacing/>
        <w:jc w:val="both"/>
        <w:rPr>
          <w:rFonts w:ascii="Times New Roman" w:eastAsia="Times New Roman" w:hAnsi="Times New Roman"/>
          <w:color w:val="00000A"/>
          <w:sz w:val="28"/>
          <w:szCs w:val="28"/>
          <w:lang w:eastAsia="ru-RU"/>
        </w:rPr>
      </w:pPr>
      <w:r w:rsidRPr="00C74D88">
        <w:rPr>
          <w:rFonts w:ascii="Times New Roman" w:eastAsia="Times New Roman" w:hAnsi="Times New Roman"/>
          <w:color w:val="00000A"/>
          <w:sz w:val="28"/>
          <w:szCs w:val="28"/>
          <w:lang w:eastAsia="ru-RU"/>
        </w:rPr>
        <w:t>копии учредительных документов заявителя (для юридических лиц);</w:t>
      </w:r>
    </w:p>
    <w:p w14:paraId="394EACE8" w14:textId="5DB14D1B" w:rsidR="0084661F" w:rsidRPr="00C74D88" w:rsidRDefault="0084661F" w:rsidP="00C74D88">
      <w:pPr>
        <w:widowControl/>
        <w:tabs>
          <w:tab w:val="left" w:pos="708"/>
        </w:tabs>
        <w:suppressAutoHyphens/>
        <w:autoSpaceDE/>
        <w:autoSpaceDN/>
        <w:adjustRightInd/>
        <w:ind w:firstLine="709"/>
        <w:contextualSpacing/>
        <w:jc w:val="both"/>
        <w:rPr>
          <w:rFonts w:ascii="Times New Roman" w:eastAsia="Times New Roman" w:hAnsi="Times New Roman"/>
          <w:color w:val="00000A"/>
          <w:sz w:val="28"/>
          <w:szCs w:val="28"/>
          <w:lang w:eastAsia="ru-RU"/>
        </w:rPr>
      </w:pPr>
      <w:r w:rsidRPr="00C74D88">
        <w:rPr>
          <w:rFonts w:ascii="Times New Roman" w:eastAsia="Times New Roman" w:hAnsi="Times New Roman"/>
          <w:color w:val="00000A"/>
          <w:sz w:val="28"/>
          <w:szCs w:val="28"/>
          <w:lang w:eastAsia="ru-RU"/>
        </w:rPr>
        <w:t>решение об одобрении или о совершении крупной сде</w:t>
      </w:r>
      <w:r w:rsidR="00A7123A" w:rsidRPr="00C74D88">
        <w:rPr>
          <w:rFonts w:ascii="Times New Roman" w:eastAsia="Times New Roman" w:hAnsi="Times New Roman"/>
          <w:color w:val="00000A"/>
          <w:sz w:val="28"/>
          <w:szCs w:val="28"/>
          <w:lang w:eastAsia="ru-RU"/>
        </w:rPr>
        <w:t xml:space="preserve">лки либо </w:t>
      </w:r>
      <w:r w:rsidRPr="00C74D88">
        <w:rPr>
          <w:rFonts w:ascii="Times New Roman" w:eastAsia="Times New Roman" w:hAnsi="Times New Roman"/>
          <w:color w:val="00000A"/>
          <w:sz w:val="28"/>
          <w:szCs w:val="28"/>
          <w:lang w:eastAsia="ru-RU"/>
        </w:rPr>
        <w:t>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r w:rsidRPr="00C74D88">
        <w:rPr>
          <w:rFonts w:ascii="Times New Roman" w:eastAsia="Calibri" w:hAnsi="Times New Roman"/>
          <w:color w:val="00000A"/>
          <w:sz w:val="28"/>
          <w:szCs w:val="28"/>
          <w:lang w:eastAsia="ru-RU"/>
        </w:rPr>
        <w:t xml:space="preserve"> </w:t>
      </w:r>
      <w:r w:rsidRPr="00C74D88">
        <w:rPr>
          <w:rFonts w:ascii="Times New Roman" w:eastAsia="Times New Roman" w:hAnsi="Times New Roman"/>
          <w:color w:val="00000A"/>
          <w:sz w:val="28"/>
          <w:szCs w:val="28"/>
          <w:lang w:eastAsia="ru-RU"/>
        </w:rPr>
        <w:t>и</w:t>
      </w:r>
      <w:r w:rsidRPr="00C74D88">
        <w:rPr>
          <w:rFonts w:ascii="Times New Roman" w:eastAsia="Calibri" w:hAnsi="Times New Roman"/>
          <w:color w:val="00000A"/>
          <w:sz w:val="28"/>
          <w:szCs w:val="28"/>
          <w:lang w:eastAsia="ru-RU"/>
        </w:rPr>
        <w:t xml:space="preserve"> </w:t>
      </w:r>
      <w:r w:rsidRPr="00C74D88">
        <w:rPr>
          <w:rFonts w:ascii="Times New Roman" w:eastAsia="Times New Roman" w:hAnsi="Times New Roman"/>
          <w:color w:val="00000A"/>
          <w:sz w:val="28"/>
          <w:szCs w:val="28"/>
          <w:lang w:eastAsia="ru-RU"/>
        </w:rPr>
        <w:t>если</w:t>
      </w:r>
      <w:r w:rsidRPr="00C74D88">
        <w:rPr>
          <w:rFonts w:ascii="Times New Roman" w:eastAsia="Calibri" w:hAnsi="Times New Roman"/>
          <w:color w:val="00000A"/>
          <w:sz w:val="28"/>
          <w:szCs w:val="28"/>
          <w:lang w:eastAsia="ru-RU"/>
        </w:rPr>
        <w:t xml:space="preserve"> </w:t>
      </w:r>
      <w:r w:rsidRPr="00C74D88">
        <w:rPr>
          <w:rFonts w:ascii="Times New Roman" w:eastAsia="Times New Roman" w:hAnsi="Times New Roman"/>
          <w:color w:val="00000A"/>
          <w:sz w:val="28"/>
          <w:szCs w:val="28"/>
          <w:lang w:eastAsia="ru-RU"/>
        </w:rPr>
        <w:t>для</w:t>
      </w:r>
      <w:r w:rsidRPr="00C74D88">
        <w:rPr>
          <w:rFonts w:ascii="Times New Roman" w:eastAsia="Calibri" w:hAnsi="Times New Roman"/>
          <w:color w:val="00000A"/>
          <w:sz w:val="28"/>
          <w:szCs w:val="28"/>
          <w:lang w:eastAsia="ru-RU"/>
        </w:rPr>
        <w:t xml:space="preserve"> </w:t>
      </w:r>
      <w:r w:rsidRPr="00C74D88">
        <w:rPr>
          <w:rFonts w:ascii="Times New Roman" w:eastAsia="Times New Roman" w:hAnsi="Times New Roman"/>
          <w:color w:val="00000A"/>
          <w:sz w:val="28"/>
          <w:szCs w:val="28"/>
          <w:lang w:eastAsia="ru-RU"/>
        </w:rPr>
        <w:t>заявителя</w:t>
      </w:r>
      <w:r w:rsidRPr="00C74D88">
        <w:rPr>
          <w:rFonts w:ascii="Times New Roman" w:eastAsia="Calibri" w:hAnsi="Times New Roman"/>
          <w:color w:val="00000A"/>
          <w:sz w:val="28"/>
          <w:szCs w:val="28"/>
          <w:lang w:eastAsia="ru-RU"/>
        </w:rPr>
        <w:t xml:space="preserve"> </w:t>
      </w:r>
      <w:r w:rsidRPr="00C74D88">
        <w:rPr>
          <w:rFonts w:ascii="Times New Roman" w:eastAsia="Times New Roman" w:hAnsi="Times New Roman"/>
          <w:color w:val="00000A"/>
          <w:sz w:val="28"/>
          <w:szCs w:val="28"/>
          <w:lang w:eastAsia="ru-RU"/>
        </w:rPr>
        <w:t>заключение</w:t>
      </w:r>
      <w:r w:rsidRPr="00C74D88">
        <w:rPr>
          <w:rFonts w:ascii="Times New Roman" w:eastAsia="Calibri" w:hAnsi="Times New Roman"/>
          <w:color w:val="00000A"/>
          <w:sz w:val="28"/>
          <w:szCs w:val="28"/>
          <w:lang w:eastAsia="ru-RU"/>
        </w:rPr>
        <w:t xml:space="preserve"> </w:t>
      </w:r>
      <w:r w:rsidRPr="00C74D88">
        <w:rPr>
          <w:rFonts w:ascii="Times New Roman" w:eastAsia="Times New Roman" w:hAnsi="Times New Roman"/>
          <w:color w:val="00000A"/>
          <w:sz w:val="28"/>
          <w:szCs w:val="28"/>
          <w:lang w:eastAsia="ru-RU"/>
        </w:rPr>
        <w:t>договора,</w:t>
      </w:r>
      <w:r w:rsidRPr="00C74D88">
        <w:rPr>
          <w:rFonts w:ascii="Times New Roman" w:eastAsia="Calibri" w:hAnsi="Times New Roman"/>
          <w:color w:val="00000A"/>
          <w:sz w:val="28"/>
          <w:szCs w:val="28"/>
          <w:lang w:eastAsia="ru-RU"/>
        </w:rPr>
        <w:t xml:space="preserve"> </w:t>
      </w:r>
      <w:r w:rsidRPr="00C74D88">
        <w:rPr>
          <w:rFonts w:ascii="Times New Roman" w:eastAsia="Times New Roman" w:hAnsi="Times New Roman"/>
          <w:color w:val="00000A"/>
          <w:sz w:val="28"/>
          <w:szCs w:val="28"/>
          <w:lang w:eastAsia="ru-RU"/>
        </w:rPr>
        <w:t>внесение</w:t>
      </w:r>
      <w:r w:rsidRPr="00C74D88">
        <w:rPr>
          <w:rFonts w:ascii="Times New Roman" w:eastAsia="Calibri" w:hAnsi="Times New Roman"/>
          <w:color w:val="00000A"/>
          <w:sz w:val="28"/>
          <w:szCs w:val="28"/>
          <w:lang w:eastAsia="ru-RU"/>
        </w:rPr>
        <w:t xml:space="preserve"> </w:t>
      </w:r>
      <w:r w:rsidRPr="00C74D88">
        <w:rPr>
          <w:rFonts w:ascii="Times New Roman" w:eastAsia="Times New Roman" w:hAnsi="Times New Roman"/>
          <w:color w:val="00000A"/>
          <w:sz w:val="28"/>
          <w:szCs w:val="28"/>
          <w:lang w:eastAsia="ru-RU"/>
        </w:rPr>
        <w:t>задатка</w:t>
      </w:r>
      <w:r w:rsidRPr="00C74D88">
        <w:rPr>
          <w:rFonts w:ascii="Times New Roman" w:eastAsia="Calibri" w:hAnsi="Times New Roman"/>
          <w:color w:val="00000A"/>
          <w:sz w:val="28"/>
          <w:szCs w:val="28"/>
          <w:lang w:eastAsia="ru-RU"/>
        </w:rPr>
        <w:t xml:space="preserve"> </w:t>
      </w:r>
      <w:r w:rsidRPr="00C74D88">
        <w:rPr>
          <w:rFonts w:ascii="Times New Roman" w:eastAsia="Times New Roman" w:hAnsi="Times New Roman"/>
          <w:color w:val="00000A"/>
          <w:sz w:val="28"/>
          <w:szCs w:val="28"/>
          <w:lang w:eastAsia="ru-RU"/>
        </w:rPr>
        <w:t>или</w:t>
      </w:r>
      <w:r w:rsidRPr="00C74D88">
        <w:rPr>
          <w:rFonts w:ascii="Times New Roman" w:eastAsia="Calibri" w:hAnsi="Times New Roman"/>
          <w:color w:val="00000A"/>
          <w:sz w:val="28"/>
          <w:szCs w:val="28"/>
          <w:lang w:eastAsia="ru-RU"/>
        </w:rPr>
        <w:t xml:space="preserve"> </w:t>
      </w:r>
      <w:r w:rsidRPr="00C74D88">
        <w:rPr>
          <w:rFonts w:ascii="Times New Roman" w:eastAsia="Times New Roman" w:hAnsi="Times New Roman"/>
          <w:color w:val="00000A"/>
          <w:sz w:val="28"/>
          <w:szCs w:val="28"/>
          <w:lang w:eastAsia="ru-RU"/>
        </w:rPr>
        <w:t>обеспечение</w:t>
      </w:r>
      <w:r w:rsidRPr="00C74D88">
        <w:rPr>
          <w:rFonts w:ascii="Times New Roman" w:eastAsia="Calibri" w:hAnsi="Times New Roman"/>
          <w:color w:val="00000A"/>
          <w:sz w:val="28"/>
          <w:szCs w:val="28"/>
          <w:lang w:eastAsia="ru-RU"/>
        </w:rPr>
        <w:t xml:space="preserve"> </w:t>
      </w:r>
      <w:r w:rsidRPr="00C74D88">
        <w:rPr>
          <w:rFonts w:ascii="Times New Roman" w:eastAsia="Times New Roman" w:hAnsi="Times New Roman"/>
          <w:color w:val="00000A"/>
          <w:sz w:val="28"/>
          <w:szCs w:val="28"/>
          <w:lang w:eastAsia="ru-RU"/>
        </w:rPr>
        <w:t>исполнения</w:t>
      </w:r>
      <w:r w:rsidRPr="00C74D88">
        <w:rPr>
          <w:rFonts w:ascii="Times New Roman" w:eastAsia="Calibri" w:hAnsi="Times New Roman"/>
          <w:color w:val="00000A"/>
          <w:sz w:val="28"/>
          <w:szCs w:val="28"/>
          <w:lang w:eastAsia="ru-RU"/>
        </w:rPr>
        <w:t xml:space="preserve"> </w:t>
      </w:r>
      <w:r w:rsidRPr="00C74D88">
        <w:rPr>
          <w:rFonts w:ascii="Times New Roman" w:eastAsia="Times New Roman" w:hAnsi="Times New Roman"/>
          <w:color w:val="00000A"/>
          <w:sz w:val="28"/>
          <w:szCs w:val="28"/>
          <w:lang w:eastAsia="ru-RU"/>
        </w:rPr>
        <w:t>договора</w:t>
      </w:r>
      <w:r w:rsidRPr="00C74D88">
        <w:rPr>
          <w:rFonts w:ascii="Times New Roman" w:eastAsia="Calibri" w:hAnsi="Times New Roman"/>
          <w:color w:val="00000A"/>
          <w:sz w:val="28"/>
          <w:szCs w:val="28"/>
          <w:lang w:eastAsia="ru-RU"/>
        </w:rPr>
        <w:t xml:space="preserve"> </w:t>
      </w:r>
      <w:r w:rsidRPr="00C74D88">
        <w:rPr>
          <w:rFonts w:ascii="Times New Roman" w:eastAsia="Times New Roman" w:hAnsi="Times New Roman"/>
          <w:color w:val="00000A"/>
          <w:sz w:val="28"/>
          <w:szCs w:val="28"/>
          <w:lang w:eastAsia="ru-RU"/>
        </w:rPr>
        <w:t>являются</w:t>
      </w:r>
      <w:r w:rsidRPr="00C74D88">
        <w:rPr>
          <w:rFonts w:ascii="Times New Roman" w:eastAsia="Calibri" w:hAnsi="Times New Roman"/>
          <w:color w:val="00000A"/>
          <w:sz w:val="28"/>
          <w:szCs w:val="28"/>
          <w:lang w:eastAsia="ru-RU"/>
        </w:rPr>
        <w:t xml:space="preserve"> </w:t>
      </w:r>
      <w:r w:rsidRPr="00C74D88">
        <w:rPr>
          <w:rFonts w:ascii="Times New Roman" w:eastAsia="Times New Roman" w:hAnsi="Times New Roman"/>
          <w:color w:val="00000A"/>
          <w:sz w:val="28"/>
          <w:szCs w:val="28"/>
          <w:lang w:eastAsia="ru-RU"/>
        </w:rPr>
        <w:t>крупной</w:t>
      </w:r>
      <w:r w:rsidRPr="00C74D88">
        <w:rPr>
          <w:rFonts w:ascii="Times New Roman" w:eastAsia="Calibri" w:hAnsi="Times New Roman"/>
          <w:color w:val="00000A"/>
          <w:sz w:val="28"/>
          <w:szCs w:val="28"/>
          <w:lang w:eastAsia="ru-RU"/>
        </w:rPr>
        <w:t xml:space="preserve"> </w:t>
      </w:r>
      <w:r w:rsidRPr="00C74D88">
        <w:rPr>
          <w:rFonts w:ascii="Times New Roman" w:eastAsia="Times New Roman" w:hAnsi="Times New Roman"/>
          <w:color w:val="00000A"/>
          <w:sz w:val="28"/>
          <w:szCs w:val="28"/>
          <w:lang w:eastAsia="ru-RU"/>
        </w:rPr>
        <w:t>сделкой;</w:t>
      </w:r>
    </w:p>
    <w:p w14:paraId="1A4C2058" w14:textId="24C1DD20" w:rsidR="0084661F" w:rsidRPr="00C74D88" w:rsidRDefault="0084661F" w:rsidP="00C74D88">
      <w:pPr>
        <w:widowControl/>
        <w:shd w:val="clear" w:color="auto" w:fill="FFFFFF"/>
        <w:tabs>
          <w:tab w:val="left" w:pos="709"/>
        </w:tabs>
        <w:suppressAutoHyphens/>
        <w:autoSpaceDE/>
        <w:autoSpaceDN/>
        <w:adjustRightInd/>
        <w:ind w:firstLine="709"/>
        <w:contextualSpacing/>
        <w:jc w:val="both"/>
        <w:rPr>
          <w:rFonts w:ascii="Times New Roman" w:eastAsia="Times New Roman" w:hAnsi="Times New Roman"/>
          <w:color w:val="00000A"/>
          <w:sz w:val="28"/>
          <w:szCs w:val="28"/>
          <w:lang w:eastAsia="ru-RU"/>
        </w:rPr>
      </w:pPr>
      <w:r w:rsidRPr="00C74D88">
        <w:rPr>
          <w:rFonts w:ascii="Times New Roman" w:eastAsia="Times New Roman" w:hAnsi="Times New Roman"/>
          <w:color w:val="000000"/>
          <w:sz w:val="28"/>
          <w:szCs w:val="28"/>
          <w:lang w:eastAsia="ru-RU"/>
        </w:rPr>
        <w:t>заявление об отсутствии:</w:t>
      </w:r>
    </w:p>
    <w:p w14:paraId="75817E32" w14:textId="77777777" w:rsidR="0084661F" w:rsidRPr="00C74D88" w:rsidRDefault="0084661F" w:rsidP="00C74D88">
      <w:pPr>
        <w:widowControl/>
        <w:numPr>
          <w:ilvl w:val="3"/>
          <w:numId w:val="0"/>
        </w:numPr>
        <w:shd w:val="clear" w:color="auto" w:fill="FFFFFF"/>
        <w:tabs>
          <w:tab w:val="left" w:pos="708"/>
        </w:tabs>
        <w:suppressAutoHyphens/>
        <w:autoSpaceDE/>
        <w:autoSpaceDN/>
        <w:adjustRightInd/>
        <w:ind w:firstLine="709"/>
        <w:contextualSpacing/>
        <w:jc w:val="both"/>
        <w:rPr>
          <w:rFonts w:ascii="Times New Roman" w:eastAsia="Times New Roman" w:hAnsi="Times New Roman"/>
          <w:color w:val="00000A"/>
          <w:sz w:val="28"/>
          <w:szCs w:val="28"/>
          <w:lang w:eastAsia="ru-RU"/>
        </w:rPr>
      </w:pPr>
      <w:r w:rsidRPr="00C74D88">
        <w:rPr>
          <w:rFonts w:ascii="Times New Roman" w:eastAsia="Times New Roman" w:hAnsi="Times New Roman"/>
          <w:color w:val="000000"/>
          <w:sz w:val="28"/>
          <w:szCs w:val="28"/>
          <w:lang w:eastAsia="ru-RU"/>
        </w:rPr>
        <w:t>решения о ликвидации заявителя – юридического лица;</w:t>
      </w:r>
    </w:p>
    <w:p w14:paraId="03D34725" w14:textId="77777777" w:rsidR="0084661F" w:rsidRPr="00C74D88" w:rsidRDefault="0084661F" w:rsidP="00C74D88">
      <w:pPr>
        <w:widowControl/>
        <w:numPr>
          <w:ilvl w:val="3"/>
          <w:numId w:val="0"/>
        </w:numPr>
        <w:shd w:val="clear" w:color="auto" w:fill="FFFFFF"/>
        <w:tabs>
          <w:tab w:val="left" w:pos="708"/>
        </w:tabs>
        <w:suppressAutoHyphens/>
        <w:autoSpaceDE/>
        <w:autoSpaceDN/>
        <w:adjustRightInd/>
        <w:ind w:firstLine="709"/>
        <w:contextualSpacing/>
        <w:jc w:val="both"/>
        <w:rPr>
          <w:rFonts w:ascii="Times New Roman" w:eastAsia="Times New Roman" w:hAnsi="Times New Roman"/>
          <w:color w:val="00000A"/>
          <w:sz w:val="28"/>
          <w:szCs w:val="28"/>
          <w:lang w:eastAsia="ru-RU"/>
        </w:rPr>
      </w:pPr>
      <w:r w:rsidRPr="00C74D88">
        <w:rPr>
          <w:rFonts w:ascii="Times New Roman" w:eastAsia="Times New Roman" w:hAnsi="Times New Roman"/>
          <w:color w:val="000000"/>
          <w:sz w:val="28"/>
          <w:szCs w:val="28"/>
          <w:lang w:eastAsia="ru-RU"/>
        </w:rPr>
        <w:t xml:space="preserve">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14:paraId="187DEEA3" w14:textId="6A9FDAF8" w:rsidR="0084661F" w:rsidRPr="00C74D88" w:rsidRDefault="0084661F" w:rsidP="00C74D88">
      <w:pPr>
        <w:widowControl/>
        <w:numPr>
          <w:ilvl w:val="3"/>
          <w:numId w:val="0"/>
        </w:numPr>
        <w:shd w:val="clear" w:color="auto" w:fill="FFFFFF"/>
        <w:tabs>
          <w:tab w:val="left" w:pos="708"/>
        </w:tabs>
        <w:suppressAutoHyphens/>
        <w:autoSpaceDE/>
        <w:autoSpaceDN/>
        <w:adjustRightInd/>
        <w:ind w:firstLine="709"/>
        <w:contextualSpacing/>
        <w:jc w:val="both"/>
        <w:rPr>
          <w:rFonts w:ascii="Times New Roman" w:eastAsia="Times New Roman" w:hAnsi="Times New Roman"/>
          <w:color w:val="00000A"/>
          <w:sz w:val="28"/>
          <w:szCs w:val="28"/>
          <w:lang w:eastAsia="ru-RU"/>
        </w:rPr>
      </w:pPr>
      <w:r w:rsidRPr="00C74D88">
        <w:rPr>
          <w:rFonts w:ascii="Times New Roman" w:eastAsia="Times New Roman" w:hAnsi="Times New Roman"/>
          <w:color w:val="000000"/>
          <w:sz w:val="28"/>
          <w:szCs w:val="28"/>
          <w:lang w:eastAsia="ru-RU"/>
        </w:rPr>
        <w:t>решения о приостановлении деятельности заяви</w:t>
      </w:r>
      <w:r w:rsidR="000B28BA" w:rsidRPr="00C74D88">
        <w:rPr>
          <w:rFonts w:ascii="Times New Roman" w:eastAsia="Times New Roman" w:hAnsi="Times New Roman"/>
          <w:color w:val="000000"/>
          <w:sz w:val="28"/>
          <w:szCs w:val="28"/>
          <w:lang w:eastAsia="ru-RU"/>
        </w:rPr>
        <w:t>теля в порядке, предусмотренном</w:t>
      </w:r>
      <w:r w:rsidR="00162913" w:rsidRPr="00C74D88">
        <w:rPr>
          <w:rFonts w:ascii="Times New Roman" w:eastAsia="Times New Roman" w:hAnsi="Times New Roman"/>
          <w:color w:val="000000"/>
          <w:sz w:val="28"/>
          <w:szCs w:val="28"/>
          <w:lang w:eastAsia="ru-RU"/>
        </w:rPr>
        <w:t xml:space="preserve">  </w:t>
      </w:r>
      <w:r w:rsidRPr="00C74D88">
        <w:rPr>
          <w:rFonts w:ascii="Times New Roman" w:eastAsia="Times New Roman" w:hAnsi="Times New Roman"/>
          <w:color w:val="000000"/>
          <w:sz w:val="28"/>
          <w:szCs w:val="28"/>
          <w:lang w:eastAsia="ru-RU"/>
        </w:rPr>
        <w:t>Кодексом Российской Федерации об административных правонарушениях;</w:t>
      </w:r>
    </w:p>
    <w:p w14:paraId="323898F1" w14:textId="202D7AE2" w:rsidR="0084661F" w:rsidRPr="00C74D88" w:rsidRDefault="0084661F" w:rsidP="00C74D88">
      <w:pPr>
        <w:widowControl/>
        <w:tabs>
          <w:tab w:val="left" w:pos="708"/>
        </w:tabs>
        <w:autoSpaceDE/>
        <w:autoSpaceDN/>
        <w:adjustRightInd/>
        <w:ind w:firstLine="709"/>
        <w:contextualSpacing/>
        <w:jc w:val="both"/>
        <w:rPr>
          <w:rFonts w:ascii="Times New Roman" w:eastAsia="Times New Roman" w:hAnsi="Times New Roman"/>
          <w:color w:val="00000A"/>
          <w:sz w:val="28"/>
          <w:szCs w:val="28"/>
          <w:lang w:eastAsia="ru-RU"/>
        </w:rPr>
      </w:pPr>
      <w:r w:rsidRPr="00C74D88">
        <w:rPr>
          <w:rFonts w:ascii="Times New Roman" w:eastAsia="Times New Roman" w:hAnsi="Times New Roman"/>
          <w:color w:val="000000"/>
          <w:sz w:val="28"/>
          <w:szCs w:val="28"/>
          <w:lang w:eastAsia="ru-RU"/>
        </w:rPr>
        <w:t xml:space="preserve">документ или копия документа, подтверждающего </w:t>
      </w:r>
      <w:r w:rsidR="00037D8C" w:rsidRPr="00C74D88">
        <w:rPr>
          <w:rFonts w:ascii="Times New Roman" w:eastAsia="Times New Roman" w:hAnsi="Times New Roman"/>
          <w:bCs/>
          <w:color w:val="000000"/>
          <w:sz w:val="28"/>
          <w:szCs w:val="28"/>
          <w:lang w:eastAsia="ru-RU"/>
        </w:rPr>
        <w:t>внесение</w:t>
      </w:r>
      <w:r w:rsidRPr="00C74D88">
        <w:rPr>
          <w:rFonts w:ascii="Times New Roman" w:eastAsia="Times New Roman" w:hAnsi="Times New Roman"/>
          <w:color w:val="000000"/>
          <w:sz w:val="28"/>
          <w:szCs w:val="28"/>
          <w:lang w:eastAsia="ru-RU"/>
        </w:rPr>
        <w:t xml:space="preserve"> задатка (</w:t>
      </w:r>
      <w:r w:rsidRPr="00C74D88">
        <w:rPr>
          <w:rFonts w:ascii="Times New Roman" w:eastAsia="Times New Roman" w:hAnsi="Times New Roman"/>
          <w:bCs/>
          <w:color w:val="000000"/>
          <w:sz w:val="28"/>
          <w:szCs w:val="28"/>
          <w:lang w:eastAsia="ru-RU"/>
        </w:rPr>
        <w:t>платё</w:t>
      </w:r>
      <w:r w:rsidR="000242F6" w:rsidRPr="00C74D88">
        <w:rPr>
          <w:rFonts w:ascii="Times New Roman" w:eastAsia="Times New Roman" w:hAnsi="Times New Roman"/>
          <w:bCs/>
          <w:color w:val="000000"/>
          <w:sz w:val="28"/>
          <w:szCs w:val="28"/>
          <w:lang w:eastAsia="ru-RU"/>
        </w:rPr>
        <w:t xml:space="preserve">жное поручение </w:t>
      </w:r>
      <w:r w:rsidRPr="00C74D88">
        <w:rPr>
          <w:rFonts w:ascii="Times New Roman" w:eastAsia="Times New Roman" w:hAnsi="Times New Roman"/>
          <w:bCs/>
          <w:color w:val="000000"/>
          <w:sz w:val="28"/>
          <w:szCs w:val="28"/>
          <w:lang w:eastAsia="ru-RU"/>
        </w:rPr>
        <w:t>или квитанция об оплате</w:t>
      </w:r>
      <w:r w:rsidRPr="00C74D88">
        <w:rPr>
          <w:rFonts w:ascii="Times New Roman" w:eastAsia="Times New Roman" w:hAnsi="Times New Roman"/>
          <w:color w:val="000000"/>
          <w:sz w:val="28"/>
          <w:szCs w:val="28"/>
          <w:lang w:eastAsia="ru-RU"/>
        </w:rPr>
        <w:t>).</w:t>
      </w:r>
    </w:p>
    <w:p w14:paraId="43B34A10" w14:textId="77777777" w:rsidR="0084661F" w:rsidRPr="00C74D88" w:rsidRDefault="0084661F" w:rsidP="00C74D88">
      <w:pPr>
        <w:widowControl/>
        <w:tabs>
          <w:tab w:val="left" w:pos="708"/>
        </w:tabs>
        <w:suppressAutoHyphens/>
        <w:autoSpaceDE/>
        <w:autoSpaceDN/>
        <w:adjustRightInd/>
        <w:contextualSpacing/>
        <w:jc w:val="both"/>
        <w:rPr>
          <w:rFonts w:ascii="Times New Roman" w:eastAsia="Times New Roman" w:hAnsi="Times New Roman"/>
          <w:color w:val="00000A"/>
          <w:sz w:val="28"/>
          <w:szCs w:val="28"/>
          <w:lang w:eastAsia="ru-RU"/>
        </w:rPr>
      </w:pPr>
      <w:proofErr w:type="gramStart"/>
      <w:r w:rsidRPr="00C74D88">
        <w:rPr>
          <w:rFonts w:ascii="Times New Roman" w:eastAsia="Times New Roman" w:hAnsi="Times New Roman"/>
          <w:color w:val="000000"/>
          <w:sz w:val="28"/>
          <w:szCs w:val="28"/>
          <w:lang w:eastAsia="ru-RU"/>
        </w:rPr>
        <w:t>заполнены</w:t>
      </w:r>
      <w:proofErr w:type="gramEnd"/>
      <w:r w:rsidRPr="00C74D88">
        <w:rPr>
          <w:rFonts w:ascii="Times New Roman" w:eastAsia="Times New Roman" w:hAnsi="Times New Roman"/>
          <w:color w:val="000000"/>
          <w:sz w:val="28"/>
          <w:szCs w:val="28"/>
          <w:lang w:eastAsia="ru-RU"/>
        </w:rPr>
        <w:t xml:space="preserve"> разборчиво на русском языке и по всем пунктам.</w:t>
      </w:r>
    </w:p>
    <w:p w14:paraId="502D142A" w14:textId="0A7E00F6" w:rsidR="0084661F" w:rsidRPr="00C74D88" w:rsidRDefault="0084661F" w:rsidP="00C74D88">
      <w:pPr>
        <w:shd w:val="clear" w:color="auto" w:fill="FFFFFF"/>
        <w:tabs>
          <w:tab w:val="left" w:pos="708"/>
          <w:tab w:val="left" w:pos="851"/>
          <w:tab w:val="left" w:pos="1262"/>
        </w:tabs>
        <w:suppressAutoHyphens/>
        <w:autoSpaceDE/>
        <w:autoSpaceDN/>
        <w:adjustRightInd/>
        <w:ind w:right="6" w:firstLine="709"/>
        <w:contextualSpacing/>
        <w:jc w:val="both"/>
        <w:rPr>
          <w:rFonts w:ascii="Times New Roman" w:eastAsia="Times New Roman" w:hAnsi="Times New Roman"/>
          <w:color w:val="000000"/>
          <w:sz w:val="28"/>
          <w:szCs w:val="28"/>
          <w:lang w:eastAsia="ru-RU"/>
        </w:rPr>
      </w:pPr>
      <w:r w:rsidRPr="00C74D88">
        <w:rPr>
          <w:rFonts w:ascii="Times New Roman" w:eastAsia="Times New Roman" w:hAnsi="Times New Roman"/>
          <w:color w:val="000000"/>
          <w:spacing w:val="-1"/>
          <w:sz w:val="28"/>
          <w:szCs w:val="28"/>
          <w:lang w:eastAsia="ru-RU"/>
        </w:rPr>
        <w:t>5.</w:t>
      </w:r>
      <w:r w:rsidR="009D0411" w:rsidRPr="00C74D88">
        <w:rPr>
          <w:rFonts w:ascii="Times New Roman" w:eastAsia="Times New Roman" w:hAnsi="Times New Roman"/>
          <w:color w:val="000000"/>
          <w:spacing w:val="-1"/>
          <w:sz w:val="28"/>
          <w:szCs w:val="28"/>
          <w:lang w:eastAsia="ru-RU"/>
        </w:rPr>
        <w:t>4</w:t>
      </w:r>
      <w:r w:rsidRPr="00C74D88">
        <w:rPr>
          <w:rFonts w:ascii="Times New Roman" w:eastAsia="Times New Roman" w:hAnsi="Times New Roman"/>
          <w:color w:val="000000"/>
          <w:spacing w:val="-1"/>
          <w:sz w:val="28"/>
          <w:szCs w:val="28"/>
          <w:lang w:eastAsia="ru-RU"/>
        </w:rPr>
        <w:t xml:space="preserve">.  Верность копий документов, представляемых в составе заявки, должна быть подтверждена </w:t>
      </w:r>
      <w:r w:rsidRPr="00C74D88">
        <w:rPr>
          <w:rFonts w:ascii="Times New Roman" w:eastAsia="Times New Roman" w:hAnsi="Times New Roman"/>
          <w:color w:val="000000"/>
          <w:sz w:val="28"/>
          <w:szCs w:val="28"/>
          <w:lang w:eastAsia="ru-RU"/>
        </w:rPr>
        <w:t>оригиналом подписи руководителя заявителя либо уполномоченного представителя (для юридических лиц) или оригиналом подписи заявителя (для физических лиц и индивидуальных</w:t>
      </w:r>
      <w:r w:rsidR="003F6EC6" w:rsidRPr="00C74D88">
        <w:rPr>
          <w:rFonts w:ascii="Times New Roman" w:eastAsia="Times New Roman" w:hAnsi="Times New Roman"/>
          <w:color w:val="000000"/>
          <w:sz w:val="28"/>
          <w:szCs w:val="28"/>
          <w:lang w:eastAsia="ru-RU"/>
        </w:rPr>
        <w:t xml:space="preserve"> предпринимателей) </w:t>
      </w:r>
      <w:r w:rsidRPr="00C74D88">
        <w:rPr>
          <w:rFonts w:ascii="Times New Roman" w:eastAsia="Times New Roman" w:hAnsi="Times New Roman"/>
          <w:color w:val="000000"/>
          <w:sz w:val="28"/>
          <w:szCs w:val="28"/>
          <w:lang w:eastAsia="ru-RU"/>
        </w:rPr>
        <w:t>и заверена печатью заявителя (для юридических лиц, индивидуальных предпринимателей</w:t>
      </w:r>
      <w:r w:rsidR="00FC5EF6" w:rsidRPr="00C74D88">
        <w:rPr>
          <w:rFonts w:ascii="Times New Roman" w:eastAsia="Times New Roman" w:hAnsi="Times New Roman"/>
          <w:color w:val="000000"/>
          <w:sz w:val="28"/>
          <w:szCs w:val="28"/>
          <w:lang w:eastAsia="ru-RU"/>
        </w:rPr>
        <w:t xml:space="preserve"> (при наличии печати)</w:t>
      </w:r>
      <w:r w:rsidRPr="00C74D88">
        <w:rPr>
          <w:rFonts w:ascii="Times New Roman" w:eastAsia="Times New Roman" w:hAnsi="Times New Roman"/>
          <w:color w:val="000000"/>
          <w:sz w:val="28"/>
          <w:szCs w:val="28"/>
          <w:lang w:eastAsia="ru-RU"/>
        </w:rPr>
        <w:t>). Подписи на оригиналах и копиях документов должны быть расшифрованы (указывается должность, фамилия и инициалы подписавшего и/или заверившего их лица).</w:t>
      </w:r>
    </w:p>
    <w:p w14:paraId="6C6B6C9E" w14:textId="77E8DA59" w:rsidR="0084661F" w:rsidRPr="00C74D88" w:rsidRDefault="0084661F" w:rsidP="00C74D88">
      <w:pPr>
        <w:shd w:val="clear" w:color="auto" w:fill="FFFFFF"/>
        <w:tabs>
          <w:tab w:val="left" w:pos="708"/>
          <w:tab w:val="left" w:pos="851"/>
          <w:tab w:val="left" w:pos="1262"/>
        </w:tabs>
        <w:suppressAutoHyphens/>
        <w:autoSpaceDE/>
        <w:autoSpaceDN/>
        <w:adjustRightInd/>
        <w:ind w:right="6" w:firstLine="709"/>
        <w:contextualSpacing/>
        <w:jc w:val="both"/>
        <w:rPr>
          <w:rFonts w:ascii="Times New Roman" w:eastAsia="Times New Roman" w:hAnsi="Times New Roman"/>
          <w:color w:val="00000A"/>
          <w:sz w:val="28"/>
          <w:szCs w:val="28"/>
          <w:lang w:eastAsia="ru-RU"/>
        </w:rPr>
      </w:pPr>
      <w:r w:rsidRPr="00C74D88">
        <w:rPr>
          <w:rFonts w:ascii="Times New Roman" w:eastAsia="Times New Roman" w:hAnsi="Times New Roman"/>
          <w:color w:val="000000"/>
          <w:spacing w:val="-1"/>
          <w:sz w:val="28"/>
          <w:szCs w:val="28"/>
          <w:lang w:eastAsia="ru-RU"/>
        </w:rPr>
        <w:t>5.</w:t>
      </w:r>
      <w:r w:rsidR="009D0411" w:rsidRPr="00C74D88">
        <w:rPr>
          <w:rFonts w:ascii="Times New Roman" w:eastAsia="Times New Roman" w:hAnsi="Times New Roman"/>
          <w:color w:val="000000"/>
          <w:spacing w:val="-1"/>
          <w:sz w:val="28"/>
          <w:szCs w:val="28"/>
          <w:lang w:eastAsia="ru-RU"/>
        </w:rPr>
        <w:t>5</w:t>
      </w:r>
      <w:r w:rsidRPr="00C74D88">
        <w:rPr>
          <w:rFonts w:ascii="Times New Roman" w:eastAsia="Times New Roman" w:hAnsi="Times New Roman"/>
          <w:color w:val="000000"/>
          <w:spacing w:val="-1"/>
          <w:sz w:val="28"/>
          <w:szCs w:val="28"/>
          <w:lang w:eastAsia="ru-RU"/>
        </w:rPr>
        <w:t>. При нумерации листов заявки номера на оригиналах официальных документов, выданных заявителю третьими лицами и содержащих печать (лицензии, доверенности, нотариально заверенные копии и др.), проставляются в левом нижнем углу.</w:t>
      </w:r>
    </w:p>
    <w:p w14:paraId="45026A90" w14:textId="0B0E7871" w:rsidR="0084661F" w:rsidRPr="00C74D88" w:rsidRDefault="0084661F" w:rsidP="00C74D88">
      <w:pPr>
        <w:shd w:val="clear" w:color="auto" w:fill="FFFFFF"/>
        <w:tabs>
          <w:tab w:val="left" w:pos="708"/>
          <w:tab w:val="left" w:pos="851"/>
          <w:tab w:val="left" w:pos="1262"/>
        </w:tabs>
        <w:suppressAutoHyphens/>
        <w:autoSpaceDE/>
        <w:autoSpaceDN/>
        <w:adjustRightInd/>
        <w:ind w:firstLine="709"/>
        <w:contextualSpacing/>
        <w:jc w:val="both"/>
        <w:rPr>
          <w:rFonts w:ascii="Times New Roman" w:eastAsia="Times New Roman" w:hAnsi="Times New Roman"/>
          <w:color w:val="000000"/>
          <w:spacing w:val="-1"/>
          <w:sz w:val="28"/>
          <w:szCs w:val="28"/>
          <w:lang w:eastAsia="ru-RU"/>
        </w:rPr>
      </w:pPr>
      <w:r w:rsidRPr="00C74D88">
        <w:rPr>
          <w:rFonts w:ascii="Times New Roman" w:eastAsia="Times New Roman" w:hAnsi="Times New Roman"/>
          <w:color w:val="000000"/>
          <w:spacing w:val="-1"/>
          <w:sz w:val="28"/>
          <w:szCs w:val="28"/>
          <w:lang w:eastAsia="ru-RU"/>
        </w:rPr>
        <w:t>5.</w:t>
      </w:r>
      <w:r w:rsidR="004323D2" w:rsidRPr="00C74D88">
        <w:rPr>
          <w:rFonts w:ascii="Times New Roman" w:eastAsia="Times New Roman" w:hAnsi="Times New Roman"/>
          <w:color w:val="000000"/>
          <w:spacing w:val="-1"/>
          <w:sz w:val="28"/>
          <w:szCs w:val="28"/>
          <w:lang w:eastAsia="ru-RU"/>
        </w:rPr>
        <w:t>6</w:t>
      </w:r>
      <w:r w:rsidRPr="00C74D88">
        <w:rPr>
          <w:rFonts w:ascii="Times New Roman" w:eastAsia="Times New Roman" w:hAnsi="Times New Roman"/>
          <w:color w:val="000000"/>
          <w:spacing w:val="-1"/>
          <w:sz w:val="28"/>
          <w:szCs w:val="28"/>
          <w:lang w:eastAsia="ru-RU"/>
        </w:rPr>
        <w:t>. Документы, указанные в пункте 5.3. настоящей документации об аукционе, в части их оформления и содержания должны соответствовать требованиям законодательства Российской Федерации.</w:t>
      </w:r>
    </w:p>
    <w:p w14:paraId="08BEFF37" w14:textId="6F504A5D" w:rsidR="003C0E70" w:rsidRPr="00C74D88" w:rsidRDefault="0084661F" w:rsidP="00C74D88">
      <w:pPr>
        <w:shd w:val="clear" w:color="auto" w:fill="FFFFFF"/>
        <w:tabs>
          <w:tab w:val="left" w:pos="708"/>
          <w:tab w:val="left" w:pos="851"/>
          <w:tab w:val="left" w:pos="1262"/>
        </w:tabs>
        <w:suppressAutoHyphens/>
        <w:autoSpaceDE/>
        <w:autoSpaceDN/>
        <w:adjustRightInd/>
        <w:ind w:firstLine="709"/>
        <w:contextualSpacing/>
        <w:jc w:val="both"/>
        <w:rPr>
          <w:rFonts w:ascii="Times New Roman" w:eastAsia="Times New Roman" w:hAnsi="Times New Roman"/>
          <w:color w:val="000000"/>
          <w:spacing w:val="-1"/>
          <w:sz w:val="28"/>
          <w:szCs w:val="28"/>
          <w:lang w:eastAsia="ru-RU"/>
        </w:rPr>
      </w:pPr>
      <w:r w:rsidRPr="00C74D88">
        <w:rPr>
          <w:rFonts w:ascii="Times New Roman" w:eastAsia="Times New Roman" w:hAnsi="Times New Roman"/>
          <w:color w:val="000000"/>
          <w:spacing w:val="-1"/>
          <w:sz w:val="28"/>
          <w:szCs w:val="28"/>
          <w:lang w:eastAsia="ru-RU"/>
        </w:rPr>
        <w:t>5.</w:t>
      </w:r>
      <w:r w:rsidR="00943769" w:rsidRPr="00C74D88">
        <w:rPr>
          <w:rFonts w:ascii="Times New Roman" w:eastAsia="Times New Roman" w:hAnsi="Times New Roman"/>
          <w:color w:val="000000"/>
          <w:spacing w:val="-1"/>
          <w:sz w:val="28"/>
          <w:szCs w:val="28"/>
          <w:lang w:eastAsia="ru-RU"/>
        </w:rPr>
        <w:t>7</w:t>
      </w:r>
      <w:r w:rsidRPr="00C74D88">
        <w:rPr>
          <w:rFonts w:ascii="Times New Roman" w:eastAsia="Times New Roman" w:hAnsi="Times New Roman"/>
          <w:color w:val="000000"/>
          <w:spacing w:val="-1"/>
          <w:sz w:val="28"/>
          <w:szCs w:val="28"/>
          <w:lang w:eastAsia="ru-RU"/>
        </w:rPr>
        <w:t>. При заполнении заявки и оформлении документов, входящих в состав заявки, не допускается применение факсимильных подписей.</w:t>
      </w:r>
    </w:p>
    <w:p w14:paraId="22519FD9" w14:textId="5591EF1F" w:rsidR="0084661F" w:rsidRPr="00C74D88" w:rsidRDefault="0084661F" w:rsidP="00C74D88">
      <w:pPr>
        <w:shd w:val="clear" w:color="auto" w:fill="FFFFFF"/>
        <w:tabs>
          <w:tab w:val="left" w:pos="708"/>
          <w:tab w:val="left" w:pos="851"/>
          <w:tab w:val="left" w:pos="1262"/>
        </w:tabs>
        <w:suppressAutoHyphens/>
        <w:autoSpaceDE/>
        <w:autoSpaceDN/>
        <w:adjustRightInd/>
        <w:ind w:firstLine="709"/>
        <w:contextualSpacing/>
        <w:jc w:val="both"/>
        <w:rPr>
          <w:rFonts w:ascii="Times New Roman" w:eastAsia="Times New Roman" w:hAnsi="Times New Roman"/>
          <w:color w:val="000000"/>
          <w:spacing w:val="-1"/>
          <w:sz w:val="28"/>
          <w:szCs w:val="28"/>
          <w:lang w:eastAsia="ru-RU"/>
        </w:rPr>
      </w:pPr>
      <w:r w:rsidRPr="00C74D88">
        <w:rPr>
          <w:rFonts w:ascii="Times New Roman" w:eastAsia="Times New Roman" w:hAnsi="Times New Roman"/>
          <w:color w:val="000000"/>
          <w:spacing w:val="-1"/>
          <w:sz w:val="28"/>
          <w:szCs w:val="28"/>
          <w:lang w:eastAsia="ru-RU"/>
        </w:rPr>
        <w:t>5.</w:t>
      </w:r>
      <w:r w:rsidR="00943769" w:rsidRPr="00C74D88">
        <w:rPr>
          <w:rFonts w:ascii="Times New Roman" w:eastAsia="Times New Roman" w:hAnsi="Times New Roman"/>
          <w:color w:val="000000"/>
          <w:spacing w:val="-1"/>
          <w:sz w:val="28"/>
          <w:szCs w:val="28"/>
          <w:lang w:eastAsia="ru-RU"/>
        </w:rPr>
        <w:t>8</w:t>
      </w:r>
      <w:r w:rsidRPr="00C74D88">
        <w:rPr>
          <w:rFonts w:ascii="Times New Roman" w:eastAsia="Times New Roman" w:hAnsi="Times New Roman"/>
          <w:color w:val="000000"/>
          <w:spacing w:val="-1"/>
          <w:sz w:val="28"/>
          <w:szCs w:val="28"/>
          <w:lang w:eastAsia="ru-RU"/>
        </w:rPr>
        <w:t>. Печати и подписи, а также реквизиты и текст оригиналов и копий документов должны быть чёткими и читаемыми.</w:t>
      </w:r>
    </w:p>
    <w:p w14:paraId="306E0A85" w14:textId="4A6C9D2A" w:rsidR="0084661F" w:rsidRPr="00C74D88" w:rsidRDefault="0084661F" w:rsidP="00C74D88">
      <w:pPr>
        <w:shd w:val="clear" w:color="auto" w:fill="FFFFFF"/>
        <w:tabs>
          <w:tab w:val="left" w:pos="708"/>
          <w:tab w:val="left" w:pos="851"/>
          <w:tab w:val="left" w:pos="1262"/>
        </w:tabs>
        <w:suppressAutoHyphens/>
        <w:autoSpaceDE/>
        <w:autoSpaceDN/>
        <w:adjustRightInd/>
        <w:ind w:firstLine="709"/>
        <w:contextualSpacing/>
        <w:jc w:val="both"/>
        <w:rPr>
          <w:rFonts w:ascii="Times New Roman" w:eastAsia="Times New Roman" w:hAnsi="Times New Roman"/>
          <w:color w:val="000000"/>
          <w:spacing w:val="-1"/>
          <w:sz w:val="28"/>
          <w:szCs w:val="28"/>
          <w:lang w:eastAsia="ru-RU"/>
        </w:rPr>
      </w:pPr>
      <w:r w:rsidRPr="00C74D88">
        <w:rPr>
          <w:rFonts w:ascii="Times New Roman" w:eastAsia="Times New Roman" w:hAnsi="Times New Roman"/>
          <w:color w:val="000000"/>
          <w:spacing w:val="-1"/>
          <w:sz w:val="28"/>
          <w:szCs w:val="28"/>
          <w:lang w:eastAsia="ru-RU"/>
        </w:rPr>
        <w:t>5.</w:t>
      </w:r>
      <w:r w:rsidR="00943769" w:rsidRPr="00C74D88">
        <w:rPr>
          <w:rFonts w:ascii="Times New Roman" w:eastAsia="Times New Roman" w:hAnsi="Times New Roman"/>
          <w:color w:val="000000"/>
          <w:spacing w:val="-1"/>
          <w:sz w:val="28"/>
          <w:szCs w:val="28"/>
          <w:lang w:eastAsia="ru-RU"/>
        </w:rPr>
        <w:t>9</w:t>
      </w:r>
      <w:r w:rsidRPr="00C74D88">
        <w:rPr>
          <w:rFonts w:ascii="Times New Roman" w:eastAsia="Times New Roman" w:hAnsi="Times New Roman"/>
          <w:color w:val="000000"/>
          <w:spacing w:val="-1"/>
          <w:sz w:val="28"/>
          <w:szCs w:val="28"/>
          <w:lang w:eastAsia="ru-RU"/>
        </w:rPr>
        <w:t>. Документы на иностранном языке, представленные иностранными заявителями, должны быть легализованы и иметь нотариально заверенный перевод на русский язык.</w:t>
      </w:r>
    </w:p>
    <w:p w14:paraId="08965D1F" w14:textId="2C48AC82" w:rsidR="0084661F" w:rsidRDefault="0084661F" w:rsidP="00C74D88">
      <w:pPr>
        <w:shd w:val="clear" w:color="auto" w:fill="FFFFFF"/>
        <w:tabs>
          <w:tab w:val="left" w:pos="708"/>
          <w:tab w:val="left" w:pos="851"/>
          <w:tab w:val="left" w:pos="1262"/>
        </w:tabs>
        <w:suppressAutoHyphens/>
        <w:autoSpaceDE/>
        <w:autoSpaceDN/>
        <w:adjustRightInd/>
        <w:ind w:firstLine="709"/>
        <w:contextualSpacing/>
        <w:jc w:val="both"/>
        <w:rPr>
          <w:rFonts w:ascii="Times New Roman" w:eastAsia="Times New Roman" w:hAnsi="Times New Roman"/>
          <w:color w:val="000000"/>
          <w:spacing w:val="-1"/>
          <w:sz w:val="28"/>
          <w:szCs w:val="28"/>
          <w:lang w:eastAsia="ru-RU"/>
        </w:rPr>
      </w:pPr>
      <w:r w:rsidRPr="00C74D88">
        <w:rPr>
          <w:rFonts w:ascii="Times New Roman" w:eastAsia="Times New Roman" w:hAnsi="Times New Roman"/>
          <w:color w:val="000000"/>
          <w:spacing w:val="-1"/>
          <w:sz w:val="28"/>
          <w:szCs w:val="28"/>
          <w:lang w:eastAsia="ru-RU"/>
        </w:rPr>
        <w:lastRenderedPageBreak/>
        <w:t>5.</w:t>
      </w:r>
      <w:r w:rsidR="00943769" w:rsidRPr="00C74D88">
        <w:rPr>
          <w:rFonts w:ascii="Times New Roman" w:eastAsia="Times New Roman" w:hAnsi="Times New Roman"/>
          <w:color w:val="000000"/>
          <w:spacing w:val="-1"/>
          <w:sz w:val="28"/>
          <w:szCs w:val="28"/>
          <w:lang w:eastAsia="ru-RU"/>
        </w:rPr>
        <w:t>10</w:t>
      </w:r>
      <w:r w:rsidRPr="00C74D88">
        <w:rPr>
          <w:rFonts w:ascii="Times New Roman" w:eastAsia="Times New Roman" w:hAnsi="Times New Roman"/>
          <w:color w:val="000000"/>
          <w:spacing w:val="-1"/>
          <w:sz w:val="28"/>
          <w:szCs w:val="28"/>
          <w:lang w:eastAsia="ru-RU"/>
        </w:rPr>
        <w:t>. Документы, содержащие помарки, подчистки, дописки, исправления, противоречия, ошибки и т.п., за исключением необходимых исправлений ошибок, сделанных заявителем, которые надлежащим образом заверены путём проставления уполномоченным лицом заявителя подписи, расшифровки подписи и даты рядом с исправлениями, при принятии решения о признании лица заявителем на участие в аукционе не рассматриваются. При этом аукционная комиссия вправе признать поданные заявителем документы, содержащие мелкие погрешности, ошибки, несоответствия, соответствующими требованиям настоящей документации об аукционе, если ошибки и неточности не противоречат нормам действующего законодательства Российской Федерации.</w:t>
      </w:r>
    </w:p>
    <w:p w14:paraId="54404853" w14:textId="77777777" w:rsidR="009E65B8" w:rsidRPr="00C74D88" w:rsidRDefault="009E65B8" w:rsidP="00C74D88">
      <w:pPr>
        <w:shd w:val="clear" w:color="auto" w:fill="FFFFFF"/>
        <w:tabs>
          <w:tab w:val="left" w:pos="708"/>
          <w:tab w:val="left" w:pos="851"/>
          <w:tab w:val="left" w:pos="1262"/>
        </w:tabs>
        <w:suppressAutoHyphens/>
        <w:autoSpaceDE/>
        <w:autoSpaceDN/>
        <w:adjustRightInd/>
        <w:ind w:firstLine="709"/>
        <w:contextualSpacing/>
        <w:jc w:val="both"/>
        <w:rPr>
          <w:rFonts w:ascii="Times New Roman" w:eastAsia="Times New Roman" w:hAnsi="Times New Roman"/>
          <w:color w:val="000000"/>
          <w:spacing w:val="-1"/>
          <w:sz w:val="28"/>
          <w:szCs w:val="28"/>
          <w:lang w:eastAsia="ru-RU"/>
        </w:rPr>
      </w:pPr>
    </w:p>
    <w:p w14:paraId="0B7F28B6" w14:textId="77777777" w:rsidR="0084661F" w:rsidRPr="00C74D88" w:rsidRDefault="0084661F" w:rsidP="009E65B8">
      <w:pPr>
        <w:keepNext/>
        <w:widowControl/>
        <w:tabs>
          <w:tab w:val="left" w:pos="708"/>
        </w:tabs>
        <w:autoSpaceDE/>
        <w:autoSpaceDN/>
        <w:adjustRightInd/>
        <w:contextualSpacing/>
        <w:jc w:val="center"/>
        <w:rPr>
          <w:rFonts w:ascii="Times New Roman" w:eastAsia="Times New Roman" w:hAnsi="Times New Roman"/>
          <w:b/>
          <w:color w:val="00000A"/>
          <w:sz w:val="28"/>
          <w:szCs w:val="28"/>
          <w:lang w:eastAsia="ru-RU"/>
        </w:rPr>
      </w:pPr>
      <w:r w:rsidRPr="00C74D88">
        <w:rPr>
          <w:rFonts w:ascii="Times New Roman" w:eastAsia="Times New Roman" w:hAnsi="Times New Roman"/>
          <w:b/>
          <w:color w:val="00000A"/>
          <w:sz w:val="28"/>
          <w:szCs w:val="28"/>
          <w:lang w:eastAsia="ru-RU"/>
        </w:rPr>
        <w:t>6. Порядок подачи и отзыва заявки на участие в аукционе</w:t>
      </w:r>
    </w:p>
    <w:p w14:paraId="2849754E" w14:textId="2CC7B3DD" w:rsidR="0084661F" w:rsidRPr="00C74D88" w:rsidRDefault="0084661F" w:rsidP="00C74D88">
      <w:pPr>
        <w:shd w:val="clear" w:color="auto" w:fill="FFFFFF"/>
        <w:tabs>
          <w:tab w:val="left" w:pos="709"/>
          <w:tab w:val="left" w:pos="1262"/>
        </w:tabs>
        <w:suppressAutoHyphens/>
        <w:autoSpaceDE/>
        <w:autoSpaceDN/>
        <w:adjustRightInd/>
        <w:ind w:firstLine="709"/>
        <w:contextualSpacing/>
        <w:jc w:val="both"/>
        <w:rPr>
          <w:rFonts w:ascii="Times New Roman" w:eastAsia="Times New Roman" w:hAnsi="Times New Roman"/>
          <w:color w:val="000000"/>
          <w:spacing w:val="-1"/>
          <w:sz w:val="28"/>
          <w:szCs w:val="28"/>
          <w:lang w:eastAsia="ru-RU"/>
        </w:rPr>
      </w:pPr>
      <w:r w:rsidRPr="00C74D88">
        <w:rPr>
          <w:rFonts w:ascii="Times New Roman" w:eastAsia="Times New Roman" w:hAnsi="Times New Roman"/>
          <w:color w:val="000000"/>
          <w:spacing w:val="-1"/>
          <w:sz w:val="28"/>
          <w:szCs w:val="28"/>
          <w:lang w:eastAsia="ru-RU"/>
        </w:rPr>
        <w:t xml:space="preserve">6.1. </w:t>
      </w:r>
      <w:r w:rsidR="000742B7" w:rsidRPr="00C74D88">
        <w:rPr>
          <w:rFonts w:ascii="Times New Roman" w:eastAsia="Times New Roman" w:hAnsi="Times New Roman"/>
          <w:color w:val="000000"/>
          <w:spacing w:val="-1"/>
          <w:sz w:val="28"/>
          <w:szCs w:val="28"/>
          <w:lang w:eastAsia="ru-RU"/>
        </w:rPr>
        <w:t>Заявка подается путем заполнения ее электронной формы с приложением электронных образов необходимых документов, предусмотренных Приказом ФАС</w:t>
      </w:r>
      <w:r w:rsidRPr="00C74D88">
        <w:rPr>
          <w:rFonts w:ascii="Times New Roman" w:eastAsia="Times New Roman" w:hAnsi="Times New Roman"/>
          <w:color w:val="000000"/>
          <w:spacing w:val="-1"/>
          <w:sz w:val="28"/>
          <w:szCs w:val="28"/>
          <w:lang w:eastAsia="ru-RU"/>
        </w:rPr>
        <w:t>.</w:t>
      </w:r>
    </w:p>
    <w:p w14:paraId="25260B1A" w14:textId="41236A59" w:rsidR="002B24C9" w:rsidRPr="00C74D88" w:rsidRDefault="009E65B8" w:rsidP="00C74D88">
      <w:pPr>
        <w:shd w:val="clear" w:color="auto" w:fill="FFFFFF"/>
        <w:tabs>
          <w:tab w:val="left" w:pos="709"/>
          <w:tab w:val="left" w:pos="1262"/>
        </w:tabs>
        <w:suppressAutoHyphens/>
        <w:autoSpaceDE/>
        <w:autoSpaceDN/>
        <w:adjustRightInd/>
        <w:contextualSpacing/>
        <w:jc w:val="both"/>
        <w:rPr>
          <w:rFonts w:ascii="Times New Roman" w:eastAsia="Times New Roman" w:hAnsi="Times New Roman"/>
          <w:bCs/>
          <w:color w:val="000000"/>
          <w:sz w:val="28"/>
          <w:szCs w:val="28"/>
          <w:lang w:eastAsia="ru-RU"/>
        </w:rPr>
      </w:pPr>
      <w:r>
        <w:rPr>
          <w:rFonts w:ascii="Times New Roman" w:eastAsia="Times New Roman" w:hAnsi="Times New Roman"/>
          <w:color w:val="000000"/>
          <w:spacing w:val="-1"/>
          <w:sz w:val="28"/>
          <w:szCs w:val="28"/>
          <w:lang w:eastAsia="ru-RU"/>
        </w:rPr>
        <w:tab/>
      </w:r>
      <w:r w:rsidR="002B24C9" w:rsidRPr="00C74D88">
        <w:rPr>
          <w:rFonts w:ascii="Times New Roman" w:eastAsia="Times New Roman" w:hAnsi="Times New Roman"/>
          <w:color w:val="000000"/>
          <w:spacing w:val="-1"/>
          <w:sz w:val="28"/>
          <w:szCs w:val="28"/>
          <w:lang w:eastAsia="ru-RU"/>
        </w:rPr>
        <w:t>Заявку и приложенные к ней документы подаёт лицо, имеющее право действовать без доверенности от имени заявителя - руководитель организации (для юридических лиц) либо сам заявитель (для физического лица, индивидуального предпринимателя).</w:t>
      </w:r>
      <w:r w:rsidR="002B24C9" w:rsidRPr="00C74D88">
        <w:rPr>
          <w:rFonts w:ascii="Times New Roman" w:eastAsia="Times New Roman" w:hAnsi="Times New Roman"/>
          <w:bCs/>
          <w:color w:val="000000"/>
          <w:sz w:val="28"/>
          <w:szCs w:val="28"/>
          <w:lang w:eastAsia="ru-RU"/>
        </w:rPr>
        <w:t xml:space="preserve"> </w:t>
      </w:r>
    </w:p>
    <w:p w14:paraId="3F84AF26" w14:textId="06B3BC24" w:rsidR="002B24C9" w:rsidRPr="00C74D88" w:rsidRDefault="009E65B8" w:rsidP="00C74D88">
      <w:pPr>
        <w:shd w:val="clear" w:color="auto" w:fill="FFFFFF"/>
        <w:tabs>
          <w:tab w:val="left" w:pos="709"/>
          <w:tab w:val="left" w:pos="1262"/>
        </w:tabs>
        <w:suppressAutoHyphens/>
        <w:autoSpaceDE/>
        <w:autoSpaceDN/>
        <w:adjustRightInd/>
        <w:contextualSpacing/>
        <w:jc w:val="both"/>
        <w:rPr>
          <w:rFonts w:ascii="Times New Roman" w:eastAsia="Times New Roman" w:hAnsi="Times New Roman"/>
          <w:bCs/>
          <w:color w:val="000000"/>
          <w:sz w:val="28"/>
          <w:szCs w:val="28"/>
          <w:lang w:eastAsia="ru-RU"/>
        </w:rPr>
      </w:pPr>
      <w:r>
        <w:rPr>
          <w:rFonts w:ascii="Times New Roman" w:eastAsia="Times New Roman" w:hAnsi="Times New Roman"/>
          <w:color w:val="000000"/>
          <w:spacing w:val="-1"/>
          <w:sz w:val="28"/>
          <w:szCs w:val="28"/>
          <w:lang w:eastAsia="ru-RU"/>
        </w:rPr>
        <w:tab/>
      </w:r>
      <w:r w:rsidR="002B24C9" w:rsidRPr="00C74D88">
        <w:rPr>
          <w:rFonts w:ascii="Times New Roman" w:eastAsia="Times New Roman" w:hAnsi="Times New Roman"/>
          <w:color w:val="000000"/>
          <w:spacing w:val="-1"/>
          <w:sz w:val="28"/>
          <w:szCs w:val="28"/>
          <w:lang w:eastAsia="ru-RU"/>
        </w:rPr>
        <w:t>Заявку и приложенные к ней документы может подавать уполномоченное лицо, при этом уполномоченное лицо предъявляет доверенность, оформленную надлежащим образом (Приложение № 2), либо нотариально заверенную копию такой доверенности, и в составе заявки на это лицо должна быть приложена доверенность, оформленная надлежащим образом (Приложение № 2), либо нотариально заверенная копия такой доверенности.</w:t>
      </w:r>
    </w:p>
    <w:p w14:paraId="60402250" w14:textId="5AF10E28" w:rsidR="002B24C9" w:rsidRPr="00C74D88" w:rsidRDefault="00C74D88" w:rsidP="00C74D88">
      <w:pPr>
        <w:shd w:val="clear" w:color="auto" w:fill="FFFFFF"/>
        <w:tabs>
          <w:tab w:val="left" w:pos="709"/>
          <w:tab w:val="left" w:pos="1262"/>
        </w:tabs>
        <w:suppressAutoHyphens/>
        <w:autoSpaceDE/>
        <w:autoSpaceDN/>
        <w:adjustRightInd/>
        <w:contextualSpacing/>
        <w:jc w:val="both"/>
        <w:rPr>
          <w:rFonts w:ascii="Times New Roman" w:eastAsia="Times New Roman" w:hAnsi="Times New Roman"/>
          <w:color w:val="000000"/>
          <w:spacing w:val="-1"/>
          <w:sz w:val="28"/>
          <w:szCs w:val="28"/>
          <w:lang w:eastAsia="ru-RU"/>
        </w:rPr>
      </w:pPr>
      <w:r>
        <w:rPr>
          <w:rFonts w:ascii="Times New Roman" w:eastAsia="Times New Roman" w:hAnsi="Times New Roman"/>
          <w:color w:val="000000"/>
          <w:spacing w:val="-1"/>
          <w:sz w:val="28"/>
          <w:szCs w:val="28"/>
          <w:lang w:eastAsia="ru-RU"/>
        </w:rPr>
        <w:tab/>
      </w:r>
      <w:r w:rsidR="002B24C9" w:rsidRPr="00C74D88">
        <w:rPr>
          <w:rFonts w:ascii="Times New Roman" w:eastAsia="Times New Roman" w:hAnsi="Times New Roman"/>
          <w:color w:val="000000"/>
          <w:spacing w:val="-1"/>
          <w:sz w:val="28"/>
          <w:szCs w:val="28"/>
          <w:lang w:eastAsia="ru-RU"/>
        </w:rPr>
        <w:t>Иные способы подачи заявок (документов, входящих в состав заявки) не допускаются.</w:t>
      </w:r>
    </w:p>
    <w:p w14:paraId="7061B211" w14:textId="6CB905D2" w:rsidR="0084661F" w:rsidRPr="00C74D88" w:rsidRDefault="00C74D88" w:rsidP="00C74D88">
      <w:pPr>
        <w:widowControl/>
        <w:shd w:val="clear" w:color="auto" w:fill="FFFFFF"/>
        <w:tabs>
          <w:tab w:val="left" w:pos="709"/>
        </w:tabs>
        <w:autoSpaceDE/>
        <w:autoSpaceDN/>
        <w:adjustRightInd/>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r>
      <w:r w:rsidR="0084661F" w:rsidRPr="00C74D88">
        <w:rPr>
          <w:rFonts w:ascii="Times New Roman" w:eastAsia="Times New Roman" w:hAnsi="Times New Roman"/>
          <w:color w:val="000000"/>
          <w:sz w:val="28"/>
          <w:szCs w:val="28"/>
          <w:lang w:eastAsia="ru-RU"/>
        </w:rPr>
        <w:t>6.2. Заявка на участие в аукционе, которую представляет заявитель в соответствии с настоящей документацией об аукционе, должна быть подготовлена в соответствии с требованиями настоящей документации об аукционе, по форме в соответствии с Приложением № 1</w:t>
      </w:r>
      <w:r w:rsidR="008A4E99" w:rsidRPr="00C74D88">
        <w:rPr>
          <w:rFonts w:ascii="Times New Roman" w:eastAsia="Times New Roman" w:hAnsi="Times New Roman"/>
          <w:color w:val="000000"/>
          <w:sz w:val="28"/>
          <w:szCs w:val="28"/>
          <w:lang w:eastAsia="ru-RU"/>
        </w:rPr>
        <w:t>,</w:t>
      </w:r>
      <w:r w:rsidR="0084661F" w:rsidRPr="00C74D88">
        <w:rPr>
          <w:rFonts w:ascii="Times New Roman" w:eastAsia="Times New Roman" w:hAnsi="Times New Roman"/>
          <w:color w:val="000000"/>
          <w:sz w:val="28"/>
          <w:szCs w:val="28"/>
          <w:lang w:eastAsia="ru-RU"/>
        </w:rPr>
        <w:t xml:space="preserve"> и должна содержать документы, указанные в разделе 5 настоящей аукционной документации. Подача заявки на участие в аукционе является акцептом оферты в соответствии со статьёй 438 Гражданского кодекса Российской Федерации.</w:t>
      </w:r>
    </w:p>
    <w:p w14:paraId="46CD400C" w14:textId="11213BB5" w:rsidR="00B20DD0" w:rsidRPr="00C74D88" w:rsidRDefault="00C74D88" w:rsidP="00C74D88">
      <w:pPr>
        <w:widowControl/>
        <w:shd w:val="clear" w:color="auto" w:fill="FFFFFF"/>
        <w:tabs>
          <w:tab w:val="left" w:pos="709"/>
        </w:tabs>
        <w:autoSpaceDE/>
        <w:autoSpaceDN/>
        <w:adjustRightInd/>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r>
      <w:r w:rsidR="00B20DD0" w:rsidRPr="00C74D88">
        <w:rPr>
          <w:rFonts w:ascii="Times New Roman" w:eastAsia="Times New Roman" w:hAnsi="Times New Roman"/>
          <w:color w:val="000000"/>
          <w:sz w:val="28"/>
          <w:szCs w:val="28"/>
          <w:lang w:eastAsia="ru-RU"/>
        </w:rPr>
        <w:t xml:space="preserve">Заявки с прилагаемыми к ним документами, поданные с нарушением </w:t>
      </w:r>
      <w:r w:rsidR="00CF00E1" w:rsidRPr="00C74D88">
        <w:rPr>
          <w:rFonts w:ascii="Times New Roman" w:eastAsia="Times New Roman" w:hAnsi="Times New Roman"/>
          <w:color w:val="000000"/>
          <w:sz w:val="28"/>
          <w:szCs w:val="28"/>
          <w:lang w:eastAsia="ru-RU"/>
        </w:rPr>
        <w:t>установленного срока,</w:t>
      </w:r>
      <w:r w:rsidR="00B20DD0" w:rsidRPr="00C74D88">
        <w:rPr>
          <w:rFonts w:ascii="Times New Roman" w:eastAsia="Times New Roman" w:hAnsi="Times New Roman"/>
          <w:color w:val="000000"/>
          <w:sz w:val="28"/>
          <w:szCs w:val="28"/>
          <w:lang w:eastAsia="ru-RU"/>
        </w:rPr>
        <w:t xml:space="preserve"> не регистрируются программными средствами.</w:t>
      </w:r>
    </w:p>
    <w:p w14:paraId="6EF916C1" w14:textId="42FC5051" w:rsidR="0084661F" w:rsidRPr="00C74D88" w:rsidRDefault="00C74D88" w:rsidP="00C74D88">
      <w:pPr>
        <w:shd w:val="clear" w:color="auto" w:fill="FFFFFF"/>
        <w:tabs>
          <w:tab w:val="left" w:pos="709"/>
          <w:tab w:val="left" w:pos="1262"/>
        </w:tabs>
        <w:suppressAutoHyphens/>
        <w:autoSpaceDE/>
        <w:autoSpaceDN/>
        <w:adjustRightInd/>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r>
      <w:r w:rsidR="0084661F" w:rsidRPr="00C74D88">
        <w:rPr>
          <w:rFonts w:ascii="Times New Roman" w:eastAsia="Times New Roman" w:hAnsi="Times New Roman"/>
          <w:color w:val="000000"/>
          <w:sz w:val="28"/>
          <w:szCs w:val="28"/>
          <w:lang w:eastAsia="ru-RU"/>
        </w:rPr>
        <w:t>6.3. Заявка на участие в аукционе, подготовленная заявителем, а также вся корреспонденция и документация, связанная с заявкой на участие в аукционе, которыми обмениваются заявитель и Организатор аукцион</w:t>
      </w:r>
      <w:r w:rsidR="00AB7F8B" w:rsidRPr="00C74D88">
        <w:rPr>
          <w:rFonts w:ascii="Times New Roman" w:eastAsia="Times New Roman" w:hAnsi="Times New Roman"/>
          <w:color w:val="000000"/>
          <w:sz w:val="28"/>
          <w:szCs w:val="28"/>
          <w:lang w:eastAsia="ru-RU"/>
        </w:rPr>
        <w:t>а</w:t>
      </w:r>
      <w:r w:rsidR="0084661F" w:rsidRPr="00C74D88">
        <w:rPr>
          <w:rFonts w:ascii="Times New Roman" w:eastAsia="Times New Roman" w:hAnsi="Times New Roman"/>
          <w:color w:val="000000"/>
          <w:sz w:val="28"/>
          <w:szCs w:val="28"/>
          <w:lang w:eastAsia="ru-RU"/>
        </w:rPr>
        <w:t>, должны быть написаны на русском языке.</w:t>
      </w:r>
    </w:p>
    <w:p w14:paraId="64EAEF8F" w14:textId="64A20ACA" w:rsidR="0084661F" w:rsidRPr="00C74D88" w:rsidRDefault="00C74D88" w:rsidP="00C74D88">
      <w:pPr>
        <w:widowControl/>
        <w:shd w:val="clear" w:color="auto" w:fill="FFFFFF"/>
        <w:tabs>
          <w:tab w:val="left" w:pos="709"/>
        </w:tabs>
        <w:autoSpaceDE/>
        <w:autoSpaceDN/>
        <w:adjustRightInd/>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r>
      <w:r w:rsidR="0084661F" w:rsidRPr="00C74D88">
        <w:rPr>
          <w:rFonts w:ascii="Times New Roman" w:eastAsia="Times New Roman" w:hAnsi="Times New Roman"/>
          <w:color w:val="000000"/>
          <w:sz w:val="28"/>
          <w:szCs w:val="28"/>
          <w:lang w:eastAsia="ru-RU"/>
        </w:rPr>
        <w:t xml:space="preserve">6.4. Документы, выданные, составленные или удостоверенные по установленной форме компетентными органами иностранных государств вне пределов Российской Федерации по нормам иностранного права в отношении российских организаций и граждан или иностранных лиц, принимаются </w:t>
      </w:r>
      <w:r w:rsidR="0084661F" w:rsidRPr="00C74D88">
        <w:rPr>
          <w:rFonts w:ascii="Times New Roman" w:eastAsia="Times New Roman" w:hAnsi="Times New Roman"/>
          <w:color w:val="000000"/>
          <w:sz w:val="28"/>
          <w:szCs w:val="28"/>
          <w:lang w:eastAsia="ru-RU"/>
        </w:rPr>
        <w:lastRenderedPageBreak/>
        <w:t>комиссией для рассмотрения при наличии легализации указанных документов или проставлении апостиля, если иное не установлено международным договором с участием Российской Федерации.</w:t>
      </w:r>
    </w:p>
    <w:p w14:paraId="23F52E1F" w14:textId="4BBBBC1C" w:rsidR="0084661F" w:rsidRPr="00C74D88" w:rsidRDefault="00C74D88" w:rsidP="00C74D88">
      <w:pPr>
        <w:widowControl/>
        <w:tabs>
          <w:tab w:val="left" w:pos="709"/>
        </w:tab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84661F" w:rsidRPr="00C74D88">
        <w:rPr>
          <w:rFonts w:ascii="Times New Roman" w:eastAsia="Times New Roman" w:hAnsi="Times New Roman"/>
          <w:color w:val="00000A"/>
          <w:sz w:val="28"/>
          <w:szCs w:val="28"/>
          <w:lang w:eastAsia="ru-RU"/>
        </w:rPr>
        <w:t>6.5. З</w:t>
      </w:r>
      <w:r w:rsidR="0084661F" w:rsidRPr="00C74D88">
        <w:rPr>
          <w:rFonts w:ascii="Times New Roman" w:eastAsia="Times New Roman" w:hAnsi="Times New Roman"/>
          <w:color w:val="000000"/>
          <w:sz w:val="28"/>
          <w:szCs w:val="28"/>
          <w:lang w:eastAsia="ru-RU"/>
        </w:rPr>
        <w:t xml:space="preserve">аявки на участие в аукционе должны быть подписаны заявителем или уполномоченным лицом, имеющим право действовать от имени заявителя. </w:t>
      </w:r>
      <w:proofErr w:type="gramStart"/>
      <w:r w:rsidR="0084661F" w:rsidRPr="00C74D88">
        <w:rPr>
          <w:rFonts w:ascii="Times New Roman" w:eastAsia="Times New Roman" w:hAnsi="Times New Roman"/>
          <w:color w:val="000000"/>
          <w:sz w:val="28"/>
          <w:szCs w:val="28"/>
          <w:lang w:eastAsia="ru-RU"/>
        </w:rPr>
        <w:t>Подпись удостоверяется печатью заявителя (для юридических лиц, индивидуальных предпринимателей</w:t>
      </w:r>
      <w:r w:rsidR="00201A82" w:rsidRPr="00C74D88">
        <w:rPr>
          <w:rFonts w:ascii="Times New Roman" w:eastAsia="Times New Roman" w:hAnsi="Times New Roman"/>
          <w:color w:val="000000"/>
          <w:sz w:val="28"/>
          <w:szCs w:val="28"/>
          <w:lang w:eastAsia="ru-RU"/>
        </w:rPr>
        <w:t xml:space="preserve"> (при наличии печати)</w:t>
      </w:r>
      <w:r w:rsidR="0084661F" w:rsidRPr="00C74D88">
        <w:rPr>
          <w:rFonts w:ascii="Times New Roman" w:eastAsia="Times New Roman" w:hAnsi="Times New Roman"/>
          <w:color w:val="000000"/>
          <w:sz w:val="28"/>
          <w:szCs w:val="28"/>
          <w:lang w:eastAsia="ru-RU"/>
        </w:rPr>
        <w:t>.</w:t>
      </w:r>
      <w:proofErr w:type="gramEnd"/>
    </w:p>
    <w:p w14:paraId="0FF727B1" w14:textId="7F8484DE" w:rsidR="0084661F" w:rsidRPr="00C74D88" w:rsidRDefault="00C74D88" w:rsidP="00C74D88">
      <w:pPr>
        <w:widowControl/>
        <w:tabs>
          <w:tab w:val="left" w:pos="709"/>
        </w:tabs>
        <w:autoSpaceDE/>
        <w:autoSpaceDN/>
        <w:adjustRightInd/>
        <w:contextualSpacing/>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ab/>
      </w:r>
      <w:r w:rsidR="0084661F" w:rsidRPr="00C74D88">
        <w:rPr>
          <w:rFonts w:ascii="Times New Roman" w:eastAsia="Times New Roman" w:hAnsi="Times New Roman"/>
          <w:color w:val="000000" w:themeColor="text1"/>
          <w:sz w:val="28"/>
          <w:szCs w:val="28"/>
          <w:lang w:eastAsia="ru-RU"/>
        </w:rPr>
        <w:t xml:space="preserve">6.6. </w:t>
      </w:r>
      <w:r w:rsidR="00D969EB" w:rsidRPr="00C74D88">
        <w:rPr>
          <w:rFonts w:ascii="Times New Roman" w:eastAsia="Times New Roman" w:hAnsi="Times New Roman"/>
          <w:color w:val="000000" w:themeColor="text1"/>
          <w:sz w:val="28"/>
          <w:szCs w:val="28"/>
          <w:lang w:eastAsia="ru-RU"/>
        </w:rPr>
        <w:t>В течение одного часа со времени поступления заявки Оператор сообщает заявителю о ее поступлении путем направления уведомления.</w:t>
      </w:r>
    </w:p>
    <w:p w14:paraId="17BA6F45" w14:textId="19EA473D" w:rsidR="0084661F" w:rsidRPr="00C74D88" w:rsidRDefault="00C74D88" w:rsidP="00C74D88">
      <w:pPr>
        <w:widowControl/>
        <w:tabs>
          <w:tab w:val="left" w:pos="709"/>
        </w:tabs>
        <w:suppressAutoHyphens/>
        <w:autoSpaceDE/>
        <w:autoSpaceDN/>
        <w:adjustRightInd/>
        <w:contextualSpacing/>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ab/>
      </w:r>
      <w:r w:rsidR="0084661F" w:rsidRPr="00C74D88">
        <w:rPr>
          <w:rFonts w:ascii="Times New Roman" w:eastAsia="Times New Roman" w:hAnsi="Times New Roman"/>
          <w:color w:val="000000" w:themeColor="text1"/>
          <w:sz w:val="28"/>
          <w:szCs w:val="28"/>
          <w:lang w:eastAsia="ru-RU"/>
        </w:rPr>
        <w:t xml:space="preserve">6.7. </w:t>
      </w:r>
      <w:r w:rsidR="00D969EB" w:rsidRPr="00C74D88">
        <w:rPr>
          <w:rFonts w:ascii="Times New Roman" w:eastAsia="Times New Roman" w:hAnsi="Times New Roman"/>
          <w:color w:val="000000" w:themeColor="text1"/>
          <w:sz w:val="28"/>
          <w:szCs w:val="28"/>
          <w:lang w:eastAsia="ru-RU"/>
        </w:rPr>
        <w:t>Решения о допуске или не допуске заявителей к участию в аукционе в электронной форме принимает исключительно Комиссия</w:t>
      </w:r>
      <w:r w:rsidR="0084661F" w:rsidRPr="00C74D88">
        <w:rPr>
          <w:rFonts w:ascii="Times New Roman" w:eastAsia="Times New Roman" w:hAnsi="Times New Roman"/>
          <w:color w:val="000000" w:themeColor="text1"/>
          <w:sz w:val="28"/>
          <w:szCs w:val="28"/>
          <w:lang w:eastAsia="ru-RU"/>
        </w:rPr>
        <w:t>.</w:t>
      </w:r>
    </w:p>
    <w:p w14:paraId="664B65DB" w14:textId="732E91DF" w:rsidR="0084661F" w:rsidRPr="00C74D88" w:rsidRDefault="00C74D88" w:rsidP="00C74D88">
      <w:pPr>
        <w:widowControl/>
        <w:tabs>
          <w:tab w:val="left" w:pos="540"/>
          <w:tab w:val="left" w:pos="709"/>
        </w:tabs>
        <w:suppressAutoHyphen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EF10EE">
        <w:rPr>
          <w:rFonts w:ascii="Times New Roman" w:eastAsia="Times New Roman" w:hAnsi="Times New Roman"/>
          <w:color w:val="00000A"/>
          <w:sz w:val="28"/>
          <w:szCs w:val="28"/>
          <w:lang w:eastAsia="ru-RU"/>
        </w:rPr>
        <w:t xml:space="preserve">  </w:t>
      </w:r>
      <w:r w:rsidR="0084661F" w:rsidRPr="00C74D88">
        <w:rPr>
          <w:rFonts w:ascii="Times New Roman" w:eastAsia="Times New Roman" w:hAnsi="Times New Roman"/>
          <w:color w:val="00000A"/>
          <w:sz w:val="28"/>
          <w:szCs w:val="28"/>
          <w:lang w:eastAsia="ru-RU"/>
        </w:rPr>
        <w:t>6.8. Заявитель вправе подать только одну заявку в отношении объекта аукциона (лота). При подаче двух или более заявок на участие в аукционе в отношение одного и того же объекта (лота) одним заявителем при условии, что поданные ранее заявки таким заявителем не отозваны, все заявки на участие в аукционе, поданные заявителем в отношении данного объекта (лота), не рассматриваются и возвращаются заявителю.</w:t>
      </w:r>
    </w:p>
    <w:p w14:paraId="758F80CF" w14:textId="4F5B38AE" w:rsidR="0084661F" w:rsidRPr="00C74D88" w:rsidRDefault="00C74D88" w:rsidP="00C74D88">
      <w:pPr>
        <w:widowControl/>
        <w:tabs>
          <w:tab w:val="left" w:pos="709"/>
        </w:tabs>
        <w:suppressAutoHyphen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84661F" w:rsidRPr="00C74D88">
        <w:rPr>
          <w:rFonts w:ascii="Times New Roman" w:eastAsia="Times New Roman" w:hAnsi="Times New Roman"/>
          <w:color w:val="00000A"/>
          <w:sz w:val="28"/>
          <w:szCs w:val="28"/>
          <w:lang w:eastAsia="ru-RU"/>
        </w:rPr>
        <w:t xml:space="preserve">6.9. Приём заявок на участие в аукционе прекращается </w:t>
      </w:r>
      <w:proofErr w:type="gramStart"/>
      <w:r w:rsidR="0084661F" w:rsidRPr="00C74D88">
        <w:rPr>
          <w:rFonts w:ascii="Times New Roman" w:eastAsia="Times New Roman" w:hAnsi="Times New Roman"/>
          <w:color w:val="00000A"/>
          <w:sz w:val="28"/>
          <w:szCs w:val="28"/>
          <w:lang w:eastAsia="ru-RU"/>
        </w:rPr>
        <w:t>в указанный в извещении о проведении аукциона день рассмотрения заявок на участие в аукционе</w:t>
      </w:r>
      <w:proofErr w:type="gramEnd"/>
      <w:r w:rsidR="0084661F" w:rsidRPr="00C74D88">
        <w:rPr>
          <w:rFonts w:ascii="Times New Roman" w:eastAsia="Times New Roman" w:hAnsi="Times New Roman"/>
          <w:color w:val="00000A"/>
          <w:sz w:val="28"/>
          <w:szCs w:val="28"/>
          <w:lang w:eastAsia="ru-RU"/>
        </w:rPr>
        <w:t xml:space="preserve"> </w:t>
      </w:r>
      <w:r w:rsidR="00732F0A" w:rsidRPr="00C74D88">
        <w:rPr>
          <w:rFonts w:ascii="Times New Roman" w:eastAsia="Times New Roman" w:hAnsi="Times New Roman"/>
          <w:color w:val="00000A"/>
          <w:sz w:val="28"/>
          <w:szCs w:val="28"/>
          <w:lang w:eastAsia="ru-RU"/>
        </w:rPr>
        <w:t xml:space="preserve">в электронной форме </w:t>
      </w:r>
      <w:r w:rsidR="0084661F" w:rsidRPr="00C74D88">
        <w:rPr>
          <w:rFonts w:ascii="Times New Roman" w:eastAsia="Times New Roman" w:hAnsi="Times New Roman"/>
          <w:color w:val="00000A"/>
          <w:sz w:val="28"/>
          <w:szCs w:val="28"/>
          <w:lang w:eastAsia="ru-RU"/>
        </w:rPr>
        <w:t xml:space="preserve">непосредственно перед началом рассмотрения заявок. </w:t>
      </w:r>
    </w:p>
    <w:p w14:paraId="1D4D87E0" w14:textId="799A45CC" w:rsidR="0084661F" w:rsidRPr="00C74D88" w:rsidRDefault="00C74D88" w:rsidP="00C74D88">
      <w:pPr>
        <w:widowControl/>
        <w:tabs>
          <w:tab w:val="left" w:pos="709"/>
        </w:tabs>
        <w:suppressAutoHyphen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84661F" w:rsidRPr="00C74D88">
        <w:rPr>
          <w:rFonts w:ascii="Times New Roman" w:eastAsia="Times New Roman" w:hAnsi="Times New Roman"/>
          <w:color w:val="00000A"/>
          <w:sz w:val="28"/>
          <w:szCs w:val="28"/>
          <w:lang w:eastAsia="ru-RU"/>
        </w:rPr>
        <w:t xml:space="preserve">6.10. </w:t>
      </w:r>
      <w:r w:rsidR="00364CE1" w:rsidRPr="00C74D88">
        <w:rPr>
          <w:rFonts w:ascii="Times New Roman" w:eastAsia="Times New Roman" w:hAnsi="Times New Roman"/>
          <w:color w:val="00000A"/>
          <w:sz w:val="28"/>
          <w:szCs w:val="28"/>
          <w:lang w:eastAsia="ru-RU"/>
        </w:rPr>
        <w:t>Заявитель вправе не позднее дня окончания приема заявок отозвать заявку путем направления уведомления об отзыве заявки на электронную площадку</w:t>
      </w:r>
      <w:r w:rsidR="0084661F" w:rsidRPr="00C74D88">
        <w:rPr>
          <w:rFonts w:ascii="Times New Roman" w:eastAsia="Times New Roman" w:hAnsi="Times New Roman"/>
          <w:color w:val="00000A"/>
          <w:sz w:val="28"/>
          <w:szCs w:val="28"/>
          <w:lang w:eastAsia="ru-RU"/>
        </w:rPr>
        <w:t>. Отозванные заявки на участие в аукционе аукционной комиссией не рассматриваются.</w:t>
      </w:r>
    </w:p>
    <w:p w14:paraId="2DA4A54E" w14:textId="1B775301" w:rsidR="0084661F" w:rsidRPr="00C74D88" w:rsidRDefault="00C74D88" w:rsidP="00C74D88">
      <w:pPr>
        <w:widowControl/>
        <w:tabs>
          <w:tab w:val="left" w:pos="709"/>
        </w:tabs>
        <w:suppressAutoHyphen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84661F" w:rsidRPr="00C74D88">
        <w:rPr>
          <w:rFonts w:ascii="Times New Roman" w:eastAsia="Times New Roman" w:hAnsi="Times New Roman"/>
          <w:color w:val="00000A"/>
          <w:sz w:val="28"/>
          <w:szCs w:val="28"/>
          <w:lang w:eastAsia="ru-RU"/>
        </w:rPr>
        <w:t xml:space="preserve">6.11. </w:t>
      </w:r>
      <w:r w:rsidR="00364CE1" w:rsidRPr="00C74D88">
        <w:rPr>
          <w:rFonts w:ascii="Times New Roman" w:eastAsia="Times New Roman" w:hAnsi="Times New Roman"/>
          <w:color w:val="00000A"/>
          <w:sz w:val="28"/>
          <w:szCs w:val="28"/>
          <w:lang w:eastAsia="ru-RU"/>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аукциона, о чем заявителю направляется соответствующее уведомление</w:t>
      </w:r>
      <w:r>
        <w:rPr>
          <w:rFonts w:ascii="Times New Roman" w:eastAsia="Times New Roman" w:hAnsi="Times New Roman"/>
          <w:color w:val="00000A"/>
          <w:sz w:val="28"/>
          <w:szCs w:val="28"/>
          <w:lang w:eastAsia="ru-RU"/>
        </w:rPr>
        <w:t>.</w:t>
      </w:r>
    </w:p>
    <w:p w14:paraId="20666BF7" w14:textId="6E8ED80F" w:rsidR="0084661F" w:rsidRDefault="00C74D88" w:rsidP="00C74D88">
      <w:pPr>
        <w:widowControl/>
        <w:tabs>
          <w:tab w:val="left" w:pos="709"/>
        </w:tabs>
        <w:suppressAutoHyphen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364CE1" w:rsidRPr="00C74D88">
        <w:rPr>
          <w:rFonts w:ascii="Times New Roman" w:eastAsia="Times New Roman" w:hAnsi="Times New Roman"/>
          <w:color w:val="00000A"/>
          <w:sz w:val="28"/>
          <w:szCs w:val="28"/>
          <w:lang w:eastAsia="ru-RU"/>
        </w:rPr>
        <w:t xml:space="preserve">6.12. Изменение заявки допускается только путем </w:t>
      </w:r>
      <w:r>
        <w:rPr>
          <w:rFonts w:ascii="Times New Roman" w:eastAsia="Times New Roman" w:hAnsi="Times New Roman"/>
          <w:color w:val="00000A"/>
          <w:sz w:val="28"/>
          <w:szCs w:val="28"/>
          <w:lang w:eastAsia="ru-RU"/>
        </w:rPr>
        <w:t xml:space="preserve">подачи заявителем новой заявки </w:t>
      </w:r>
      <w:r w:rsidR="00364CE1" w:rsidRPr="00C74D88">
        <w:rPr>
          <w:rFonts w:ascii="Times New Roman" w:eastAsia="Times New Roman" w:hAnsi="Times New Roman"/>
          <w:color w:val="00000A"/>
          <w:sz w:val="28"/>
          <w:szCs w:val="28"/>
          <w:lang w:eastAsia="ru-RU"/>
        </w:rPr>
        <w:t>в установленные в извещении о проведен</w:t>
      </w:r>
      <w:proofErr w:type="gramStart"/>
      <w:r w:rsidR="00364CE1" w:rsidRPr="00C74D88">
        <w:rPr>
          <w:rFonts w:ascii="Times New Roman" w:eastAsia="Times New Roman" w:hAnsi="Times New Roman"/>
          <w:color w:val="00000A"/>
          <w:sz w:val="28"/>
          <w:szCs w:val="28"/>
          <w:lang w:eastAsia="ru-RU"/>
        </w:rPr>
        <w:t>ии ау</w:t>
      </w:r>
      <w:proofErr w:type="gramEnd"/>
      <w:r w:rsidR="00364CE1" w:rsidRPr="00C74D88">
        <w:rPr>
          <w:rFonts w:ascii="Times New Roman" w:eastAsia="Times New Roman" w:hAnsi="Times New Roman"/>
          <w:color w:val="00000A"/>
          <w:sz w:val="28"/>
          <w:szCs w:val="28"/>
          <w:lang w:eastAsia="ru-RU"/>
        </w:rPr>
        <w:t>кциона сроки, при этом первоначальная заявка должна быть отозвана</w:t>
      </w:r>
      <w:r w:rsidR="0084661F" w:rsidRPr="00C74D88">
        <w:rPr>
          <w:rFonts w:ascii="Times New Roman" w:eastAsia="Times New Roman" w:hAnsi="Times New Roman"/>
          <w:color w:val="00000A"/>
          <w:sz w:val="28"/>
          <w:szCs w:val="28"/>
          <w:lang w:eastAsia="ru-RU"/>
        </w:rPr>
        <w:t>.</w:t>
      </w:r>
    </w:p>
    <w:p w14:paraId="6B98FA4B" w14:textId="77777777" w:rsidR="009E65B8" w:rsidRPr="00C74D88" w:rsidRDefault="009E65B8" w:rsidP="00C74D88">
      <w:pPr>
        <w:widowControl/>
        <w:tabs>
          <w:tab w:val="left" w:pos="709"/>
        </w:tabs>
        <w:suppressAutoHyphens/>
        <w:autoSpaceDE/>
        <w:autoSpaceDN/>
        <w:adjustRightInd/>
        <w:contextualSpacing/>
        <w:jc w:val="both"/>
        <w:rPr>
          <w:rFonts w:ascii="Times New Roman" w:eastAsia="Times New Roman" w:hAnsi="Times New Roman"/>
          <w:color w:val="00000A"/>
          <w:sz w:val="28"/>
          <w:szCs w:val="28"/>
          <w:lang w:eastAsia="ru-RU"/>
        </w:rPr>
      </w:pPr>
    </w:p>
    <w:p w14:paraId="2C62BB24" w14:textId="77777777" w:rsidR="009E65B8" w:rsidRDefault="0084661F" w:rsidP="009E65B8">
      <w:pPr>
        <w:keepNext/>
        <w:widowControl/>
        <w:tabs>
          <w:tab w:val="left" w:pos="708"/>
        </w:tabs>
        <w:autoSpaceDE/>
        <w:autoSpaceDN/>
        <w:adjustRightInd/>
        <w:spacing w:after="100" w:afterAutospacing="1"/>
        <w:contextualSpacing/>
        <w:jc w:val="center"/>
        <w:rPr>
          <w:rFonts w:ascii="Times New Roman" w:eastAsia="Times New Roman" w:hAnsi="Times New Roman"/>
          <w:b/>
          <w:color w:val="00000A"/>
          <w:sz w:val="28"/>
          <w:szCs w:val="28"/>
          <w:lang w:eastAsia="ru-RU"/>
        </w:rPr>
      </w:pPr>
      <w:r w:rsidRPr="00C74D88">
        <w:rPr>
          <w:rFonts w:ascii="Times New Roman" w:eastAsia="Times New Roman" w:hAnsi="Times New Roman"/>
          <w:b/>
          <w:color w:val="00000A"/>
          <w:sz w:val="28"/>
          <w:szCs w:val="28"/>
          <w:lang w:eastAsia="ru-RU"/>
        </w:rPr>
        <w:t xml:space="preserve">7. Порядок внесения задатка и его возврата </w:t>
      </w:r>
    </w:p>
    <w:p w14:paraId="714653D2" w14:textId="5C9F16A4" w:rsidR="00395470" w:rsidRPr="00EF10EE" w:rsidRDefault="0084661F" w:rsidP="009E65B8">
      <w:pPr>
        <w:keepNext/>
        <w:widowControl/>
        <w:tabs>
          <w:tab w:val="left" w:pos="708"/>
        </w:tabs>
        <w:autoSpaceDE/>
        <w:autoSpaceDN/>
        <w:adjustRightInd/>
        <w:spacing w:after="100" w:afterAutospacing="1"/>
        <w:ind w:firstLine="709"/>
        <w:contextualSpacing/>
        <w:jc w:val="both"/>
        <w:rPr>
          <w:rFonts w:ascii="Times New Roman" w:eastAsia="Times New Roman" w:hAnsi="Times New Roman"/>
          <w:color w:val="00000A"/>
          <w:sz w:val="28"/>
          <w:szCs w:val="28"/>
          <w:lang w:eastAsia="ru-RU"/>
        </w:rPr>
      </w:pPr>
      <w:r w:rsidRPr="009E65B8">
        <w:rPr>
          <w:rFonts w:ascii="Times New Roman" w:hAnsi="Times New Roman"/>
          <w:sz w:val="28"/>
          <w:szCs w:val="28"/>
        </w:rPr>
        <w:t xml:space="preserve">7.1. Организатором аукциона </w:t>
      </w:r>
      <w:r w:rsidR="004545CA" w:rsidRPr="009E65B8">
        <w:rPr>
          <w:rFonts w:ascii="Times New Roman" w:hAnsi="Times New Roman"/>
          <w:sz w:val="28"/>
          <w:szCs w:val="28"/>
        </w:rPr>
        <w:t xml:space="preserve">в электронной форме </w:t>
      </w:r>
      <w:r w:rsidRPr="009E65B8">
        <w:rPr>
          <w:rFonts w:ascii="Times New Roman" w:hAnsi="Times New Roman"/>
          <w:sz w:val="28"/>
          <w:szCs w:val="28"/>
        </w:rPr>
        <w:t>устанавливается требование о внесении задатка</w:t>
      </w:r>
      <w:r w:rsidR="00E76C85" w:rsidRPr="009E65B8">
        <w:rPr>
          <w:rFonts w:ascii="Times New Roman" w:hAnsi="Times New Roman"/>
          <w:sz w:val="28"/>
          <w:szCs w:val="28"/>
        </w:rPr>
        <w:t xml:space="preserve"> в </w:t>
      </w:r>
      <w:r w:rsidR="003875D3" w:rsidRPr="009E65B8">
        <w:rPr>
          <w:rFonts w:ascii="Times New Roman" w:hAnsi="Times New Roman"/>
          <w:sz w:val="28"/>
          <w:szCs w:val="28"/>
        </w:rPr>
        <w:t xml:space="preserve">размере </w:t>
      </w:r>
      <w:r w:rsidR="00395470" w:rsidRPr="00EF10EE">
        <w:rPr>
          <w:rFonts w:ascii="Times New Roman" w:hAnsi="Times New Roman"/>
          <w:sz w:val="28"/>
          <w:szCs w:val="28"/>
        </w:rPr>
        <w:t>33 600 (тридцать три тысячи шестьсот) рублей 00 копеек</w:t>
      </w:r>
      <w:r w:rsidR="00395470" w:rsidRPr="00EF10EE">
        <w:rPr>
          <w:rFonts w:ascii="Times New Roman" w:hAnsi="Times New Roman"/>
          <w:color w:val="000000" w:themeColor="text1"/>
          <w:sz w:val="28"/>
          <w:szCs w:val="28"/>
          <w:shd w:val="clear" w:color="auto" w:fill="FFFFFF"/>
        </w:rPr>
        <w:t>, НДС не облагается</w:t>
      </w:r>
      <w:r w:rsidR="00A55F14" w:rsidRPr="00EF10EE">
        <w:rPr>
          <w:rFonts w:ascii="Times New Roman" w:hAnsi="Times New Roman"/>
          <w:color w:val="000000" w:themeColor="text1"/>
          <w:sz w:val="28"/>
          <w:szCs w:val="28"/>
          <w:shd w:val="clear" w:color="auto" w:fill="FFFFFF"/>
        </w:rPr>
        <w:t xml:space="preserve"> для лота №1 и </w:t>
      </w:r>
      <w:r w:rsidR="00A55F14" w:rsidRPr="00EF10EE">
        <w:rPr>
          <w:rFonts w:ascii="Times New Roman" w:hAnsi="Times New Roman"/>
          <w:sz w:val="28"/>
          <w:szCs w:val="28"/>
        </w:rPr>
        <w:t>49 200 (сорок девять тысяч двести) рублей 00 копеек для лота №</w:t>
      </w:r>
      <w:r w:rsidR="00EF10EE">
        <w:rPr>
          <w:rFonts w:ascii="Times New Roman" w:hAnsi="Times New Roman"/>
          <w:sz w:val="28"/>
          <w:szCs w:val="28"/>
        </w:rPr>
        <w:t xml:space="preserve"> </w:t>
      </w:r>
      <w:r w:rsidR="00A55F14" w:rsidRPr="00EF10EE">
        <w:rPr>
          <w:rFonts w:ascii="Times New Roman" w:hAnsi="Times New Roman"/>
          <w:sz w:val="28"/>
          <w:szCs w:val="28"/>
        </w:rPr>
        <w:t>2</w:t>
      </w:r>
      <w:r w:rsidR="00395470" w:rsidRPr="00EF10EE">
        <w:rPr>
          <w:rFonts w:ascii="Times New Roman" w:hAnsi="Times New Roman"/>
          <w:sz w:val="28"/>
          <w:szCs w:val="28"/>
          <w:shd w:val="clear" w:color="auto" w:fill="FFFFFF"/>
        </w:rPr>
        <w:t xml:space="preserve">. </w:t>
      </w:r>
    </w:p>
    <w:p w14:paraId="0CFC3252" w14:textId="3ABA3D40" w:rsidR="009D2E68" w:rsidRPr="00C74D88" w:rsidRDefault="0085602F" w:rsidP="009E65B8">
      <w:pPr>
        <w:widowControl/>
        <w:tabs>
          <w:tab w:val="left" w:pos="708"/>
        </w:tabs>
        <w:autoSpaceDE/>
        <w:autoSpaceDN/>
        <w:adjustRightInd/>
        <w:contextualSpacing/>
        <w:jc w:val="both"/>
        <w:rPr>
          <w:rFonts w:ascii="Times New Roman" w:eastAsia="Times New Roman" w:hAnsi="Times New Roman"/>
          <w:sz w:val="28"/>
          <w:szCs w:val="28"/>
          <w:lang w:eastAsia="ru-RU"/>
        </w:rPr>
      </w:pPr>
      <w:r>
        <w:rPr>
          <w:rFonts w:ascii="Times New Roman" w:eastAsia="Times New Roman" w:hAnsi="Times New Roman"/>
          <w:bCs/>
          <w:color w:val="000000"/>
          <w:sz w:val="28"/>
          <w:szCs w:val="28"/>
          <w:lang w:eastAsia="ru-RU"/>
        </w:rPr>
        <w:tab/>
      </w:r>
      <w:r w:rsidR="009D2E68" w:rsidRPr="00C74D88">
        <w:rPr>
          <w:rFonts w:ascii="Times New Roman" w:eastAsia="Times New Roman" w:hAnsi="Times New Roman"/>
          <w:bCs/>
          <w:color w:val="000000"/>
          <w:sz w:val="28"/>
          <w:szCs w:val="28"/>
          <w:lang w:eastAsia="ru-RU"/>
        </w:rPr>
        <w:t>Документ или копии документа, подтверждающего внесение задатка (платёжные поручения или квитанции об оплате, подтверждающие перечисление задатка), представляются заявителями одновременно с документами, входящими в состав заявки.</w:t>
      </w:r>
    </w:p>
    <w:p w14:paraId="42233188" w14:textId="77777777" w:rsidR="009D2E68" w:rsidRPr="00C74D88" w:rsidRDefault="009D2E68" w:rsidP="009E65B8">
      <w:pPr>
        <w:shd w:val="clear" w:color="auto" w:fill="FFFFFF"/>
        <w:ind w:right="5" w:firstLine="708"/>
        <w:contextualSpacing/>
        <w:jc w:val="both"/>
        <w:rPr>
          <w:rFonts w:ascii="Times New Roman" w:eastAsia="Times New Roman" w:hAnsi="Times New Roman"/>
          <w:sz w:val="28"/>
          <w:szCs w:val="28"/>
          <w:lang w:eastAsia="ru-RU"/>
        </w:rPr>
      </w:pPr>
      <w:r w:rsidRPr="00C74D88">
        <w:rPr>
          <w:rFonts w:ascii="Times New Roman" w:eastAsia="Times New Roman" w:hAnsi="Times New Roman"/>
          <w:bCs/>
          <w:color w:val="000000"/>
          <w:sz w:val="28"/>
          <w:szCs w:val="28"/>
          <w:lang w:eastAsia="ru-RU"/>
        </w:rPr>
        <w:t>Предоставление документа или копии документа, подтверждающего внесение задатка, отдельно от документов, входящих в состав заявки, не допускается.</w:t>
      </w:r>
    </w:p>
    <w:p w14:paraId="5B2FFBA8" w14:textId="15CC9273" w:rsidR="009D2E68" w:rsidRPr="00C74D88" w:rsidRDefault="0085602F" w:rsidP="00C74D88">
      <w:pPr>
        <w:widowControl/>
        <w:tabs>
          <w:tab w:val="left" w:pos="708"/>
        </w:tabs>
        <w:suppressAutoHyphens/>
        <w:autoSpaceDE/>
        <w:autoSpaceDN/>
        <w:adjustRightInd/>
        <w:ind w:right="-7"/>
        <w:contextualSpacing/>
        <w:jc w:val="both"/>
        <w:rPr>
          <w:rFonts w:ascii="Times New Roman" w:eastAsia="Times New Roman" w:hAnsi="Times New Roman"/>
          <w:color w:val="00000A"/>
          <w:spacing w:val="8"/>
          <w:sz w:val="28"/>
          <w:szCs w:val="28"/>
          <w:lang w:eastAsia="ru-RU"/>
        </w:rPr>
      </w:pPr>
      <w:r>
        <w:rPr>
          <w:rFonts w:ascii="Times New Roman" w:eastAsia="Times New Roman" w:hAnsi="Times New Roman"/>
          <w:color w:val="00000A"/>
          <w:spacing w:val="8"/>
          <w:sz w:val="28"/>
          <w:szCs w:val="28"/>
          <w:lang w:eastAsia="ru-RU"/>
        </w:rPr>
        <w:lastRenderedPageBreak/>
        <w:tab/>
      </w:r>
      <w:r w:rsidR="009D2E68" w:rsidRPr="00C74D88">
        <w:rPr>
          <w:rFonts w:ascii="Times New Roman" w:eastAsia="Times New Roman" w:hAnsi="Times New Roman"/>
          <w:color w:val="00000A"/>
          <w:spacing w:val="8"/>
          <w:sz w:val="28"/>
          <w:szCs w:val="28"/>
          <w:lang w:eastAsia="ru-RU"/>
        </w:rPr>
        <w:t xml:space="preserve">7.2. </w:t>
      </w:r>
      <w:r w:rsidR="009D2E68" w:rsidRPr="00C74D88">
        <w:rPr>
          <w:rFonts w:ascii="Times New Roman" w:eastAsia="Times New Roman" w:hAnsi="Times New Roman"/>
          <w:color w:val="00000A"/>
          <w:sz w:val="28"/>
          <w:szCs w:val="28"/>
          <w:lang w:eastAsia="ru-RU"/>
        </w:rPr>
        <w:t>Данное сообщение является публичной офертой для заключения договора о задатке в соответствии со статьёй 437 Гражданского кодекса Российской Федерации, а подача заявки и перечисление задатка является акцептом такой оферты, после чего договор о задатке считается заключенным в письменной форме.</w:t>
      </w:r>
    </w:p>
    <w:p w14:paraId="1DFE5D42" w14:textId="77777777" w:rsidR="002A4AE7" w:rsidRPr="00C74D88" w:rsidRDefault="009D2E68" w:rsidP="0085602F">
      <w:pPr>
        <w:shd w:val="clear" w:color="auto" w:fill="FFFFFF"/>
        <w:ind w:right="5" w:firstLine="708"/>
        <w:contextualSpacing/>
        <w:jc w:val="both"/>
        <w:rPr>
          <w:rFonts w:ascii="Times New Roman" w:eastAsia="Times New Roman" w:hAnsi="Times New Roman"/>
          <w:bCs/>
          <w:color w:val="000000"/>
          <w:sz w:val="28"/>
          <w:szCs w:val="28"/>
          <w:lang w:eastAsia="ru-RU"/>
        </w:rPr>
      </w:pPr>
      <w:r w:rsidRPr="00C74D88">
        <w:rPr>
          <w:rFonts w:ascii="Times New Roman" w:eastAsia="Times New Roman" w:hAnsi="Times New Roman"/>
          <w:bCs/>
          <w:color w:val="000000"/>
          <w:sz w:val="28"/>
          <w:szCs w:val="28"/>
          <w:lang w:eastAsia="ru-RU"/>
        </w:rPr>
        <w:t xml:space="preserve">7.3. </w:t>
      </w:r>
      <w:r w:rsidR="002A4AE7" w:rsidRPr="00C74D88">
        <w:rPr>
          <w:rFonts w:ascii="Times New Roman" w:eastAsia="Times New Roman" w:hAnsi="Times New Roman"/>
          <w:bCs/>
          <w:color w:val="000000"/>
          <w:sz w:val="28"/>
          <w:szCs w:val="28"/>
          <w:lang w:eastAsia="ru-RU"/>
        </w:rPr>
        <w:t xml:space="preserve">Платежи по перечислению задатка для участия в торгах и порядок возврата задатка осуществляются в соответствии с Регламентом электронной площадки. </w:t>
      </w:r>
    </w:p>
    <w:p w14:paraId="5153EC73" w14:textId="641B0337" w:rsidR="009D2E68" w:rsidRPr="00C74D88" w:rsidRDefault="0085602F" w:rsidP="00C74D88">
      <w:pPr>
        <w:widowControl/>
        <w:tabs>
          <w:tab w:val="left" w:pos="708"/>
        </w:tabs>
        <w:autoSpaceDE/>
        <w:autoSpaceDN/>
        <w:adjustRightInd/>
        <w:ind w:right="-7"/>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9D2E68" w:rsidRPr="00C74D88">
        <w:rPr>
          <w:rFonts w:ascii="Times New Roman" w:eastAsia="Times New Roman" w:hAnsi="Times New Roman"/>
          <w:color w:val="00000A"/>
          <w:sz w:val="28"/>
          <w:szCs w:val="28"/>
          <w:lang w:eastAsia="ru-RU"/>
        </w:rPr>
        <w:t xml:space="preserve">7.4. </w:t>
      </w:r>
      <w:r w:rsidR="006C18DD" w:rsidRPr="00C74D88">
        <w:rPr>
          <w:rFonts w:ascii="Times New Roman" w:eastAsia="Times New Roman" w:hAnsi="Times New Roman"/>
          <w:color w:val="00000A"/>
          <w:sz w:val="28"/>
          <w:szCs w:val="28"/>
          <w:lang w:eastAsia="ru-RU"/>
        </w:rPr>
        <w:t xml:space="preserve">Порядок перечисления задатка, внесенного лицом, с которым заключается договор </w:t>
      </w:r>
      <w:proofErr w:type="gramStart"/>
      <w:r w:rsidR="006C18DD" w:rsidRPr="00C74D88">
        <w:rPr>
          <w:rFonts w:ascii="Times New Roman" w:eastAsia="Times New Roman" w:hAnsi="Times New Roman"/>
          <w:color w:val="00000A"/>
          <w:sz w:val="28"/>
          <w:szCs w:val="28"/>
          <w:lang w:eastAsia="ru-RU"/>
        </w:rPr>
        <w:t>аренды</w:t>
      </w:r>
      <w:proofErr w:type="gramEnd"/>
      <w:r w:rsidR="006C18DD" w:rsidRPr="00C74D88">
        <w:rPr>
          <w:rFonts w:ascii="Times New Roman" w:eastAsia="Times New Roman" w:hAnsi="Times New Roman"/>
          <w:color w:val="00000A"/>
          <w:sz w:val="28"/>
          <w:szCs w:val="28"/>
          <w:lang w:eastAsia="ru-RU"/>
        </w:rPr>
        <w:t xml:space="preserve"> определяется правообладателем имущества в соответствии с положениями Приказа ФАС.</w:t>
      </w:r>
    </w:p>
    <w:p w14:paraId="1BA2D07F" w14:textId="7B575315" w:rsidR="009D2E68" w:rsidRPr="00C74D88" w:rsidRDefault="0085602F" w:rsidP="00C74D88">
      <w:pPr>
        <w:widowControl/>
        <w:tabs>
          <w:tab w:val="left" w:pos="708"/>
        </w:tabs>
        <w:autoSpaceDE/>
        <w:autoSpaceDN/>
        <w:adjustRightInd/>
        <w:ind w:right="-7"/>
        <w:contextualSpacing/>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A"/>
          <w:sz w:val="28"/>
          <w:szCs w:val="28"/>
          <w:lang w:eastAsia="ru-RU"/>
        </w:rPr>
        <w:tab/>
      </w:r>
      <w:r w:rsidR="009D2E68" w:rsidRPr="00C74D88">
        <w:rPr>
          <w:rFonts w:ascii="Times New Roman" w:eastAsia="Times New Roman" w:hAnsi="Times New Roman"/>
          <w:color w:val="00000A"/>
          <w:sz w:val="28"/>
          <w:szCs w:val="28"/>
          <w:lang w:eastAsia="ru-RU"/>
        </w:rPr>
        <w:t xml:space="preserve">7.5. </w:t>
      </w:r>
      <w:r w:rsidR="006C18DD" w:rsidRPr="00C74D88">
        <w:rPr>
          <w:rFonts w:ascii="Times New Roman" w:eastAsia="Times New Roman" w:hAnsi="Times New Roman"/>
          <w:color w:val="00000A"/>
          <w:sz w:val="28"/>
          <w:szCs w:val="28"/>
          <w:lang w:eastAsia="ru-RU"/>
        </w:rPr>
        <w:t xml:space="preserve">Задаток для участия в аукционе служит обеспечением исполнения обязательства победителя аукциона по заключению договора аренды и оплате приобретенного на торгах имущества, вносится единым </w:t>
      </w:r>
      <w:r w:rsidR="006C18DD" w:rsidRPr="00C74D88">
        <w:rPr>
          <w:rFonts w:ascii="Times New Roman" w:eastAsia="Times New Roman" w:hAnsi="Times New Roman"/>
          <w:color w:val="000000" w:themeColor="text1"/>
          <w:sz w:val="28"/>
          <w:szCs w:val="28"/>
          <w:lang w:eastAsia="ru-RU"/>
        </w:rPr>
        <w:t>платежом на расчетный счет Претендента, открытый при регистрации на электронной площадке</w:t>
      </w:r>
      <w:r w:rsidR="009D2E68" w:rsidRPr="00C74D88">
        <w:rPr>
          <w:rFonts w:ascii="Times New Roman" w:eastAsia="Times New Roman" w:hAnsi="Times New Roman"/>
          <w:color w:val="000000" w:themeColor="text1"/>
          <w:sz w:val="28"/>
          <w:szCs w:val="28"/>
          <w:lang w:eastAsia="ru-RU"/>
        </w:rPr>
        <w:t xml:space="preserve">. </w:t>
      </w:r>
    </w:p>
    <w:p w14:paraId="0FE010A6" w14:textId="601B415E" w:rsidR="009D2E68" w:rsidRPr="00C74D88" w:rsidRDefault="0085602F" w:rsidP="00C74D88">
      <w:pPr>
        <w:widowControl/>
        <w:tabs>
          <w:tab w:val="left" w:pos="708"/>
        </w:tabs>
        <w:autoSpaceDE/>
        <w:autoSpaceDN/>
        <w:adjustRightInd/>
        <w:ind w:right="-7"/>
        <w:contextualSpacing/>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ab/>
      </w:r>
      <w:r w:rsidR="009D2E68" w:rsidRPr="00C74D88">
        <w:rPr>
          <w:rFonts w:ascii="Times New Roman" w:eastAsia="Times New Roman" w:hAnsi="Times New Roman"/>
          <w:color w:val="000000" w:themeColor="text1"/>
          <w:sz w:val="28"/>
          <w:szCs w:val="28"/>
          <w:lang w:eastAsia="ru-RU"/>
        </w:rPr>
        <w:t>7.</w:t>
      </w:r>
      <w:r w:rsidR="006C18DD" w:rsidRPr="00C74D88">
        <w:rPr>
          <w:rFonts w:ascii="Times New Roman" w:eastAsia="Times New Roman" w:hAnsi="Times New Roman"/>
          <w:color w:val="000000" w:themeColor="text1"/>
          <w:sz w:val="28"/>
          <w:szCs w:val="28"/>
          <w:lang w:eastAsia="ru-RU"/>
        </w:rPr>
        <w:t>6</w:t>
      </w:r>
      <w:r w:rsidR="009D2E68" w:rsidRPr="00C74D88">
        <w:rPr>
          <w:rFonts w:ascii="Times New Roman" w:eastAsia="Times New Roman" w:hAnsi="Times New Roman"/>
          <w:color w:val="000000" w:themeColor="text1"/>
          <w:sz w:val="28"/>
          <w:szCs w:val="28"/>
          <w:lang w:eastAsia="ru-RU"/>
        </w:rPr>
        <w:t xml:space="preserve">. Задатки участникам аукциона, которые участвовали в аукционе, но не стали победителями, за исключением победителя аукциона и участника аукциона, сделавшего предпоследнее предложение о цене договора, возвращаются в течение 5 (пяти) рабочих дней </w:t>
      </w:r>
      <w:proofErr w:type="gramStart"/>
      <w:r w:rsidR="009D2E68" w:rsidRPr="00C74D88">
        <w:rPr>
          <w:rFonts w:ascii="Times New Roman" w:eastAsia="Times New Roman" w:hAnsi="Times New Roman"/>
          <w:color w:val="000000" w:themeColor="text1"/>
          <w:sz w:val="28"/>
          <w:szCs w:val="28"/>
          <w:lang w:eastAsia="ru-RU"/>
        </w:rPr>
        <w:t>с даты подписания</w:t>
      </w:r>
      <w:proofErr w:type="gramEnd"/>
      <w:r w:rsidR="009D2E68" w:rsidRPr="00C74D88">
        <w:rPr>
          <w:rFonts w:ascii="Times New Roman" w:eastAsia="Times New Roman" w:hAnsi="Times New Roman"/>
          <w:color w:val="000000" w:themeColor="text1"/>
          <w:sz w:val="28"/>
          <w:szCs w:val="28"/>
          <w:lang w:eastAsia="ru-RU"/>
        </w:rPr>
        <w:t xml:space="preserve"> протокола аукциона</w:t>
      </w:r>
      <w:r w:rsidR="002A4AE7" w:rsidRPr="00C74D88">
        <w:rPr>
          <w:rFonts w:ascii="Times New Roman" w:eastAsia="Times New Roman" w:hAnsi="Times New Roman"/>
          <w:color w:val="000000" w:themeColor="text1"/>
          <w:sz w:val="28"/>
          <w:szCs w:val="28"/>
          <w:lang w:eastAsia="ru-RU"/>
        </w:rPr>
        <w:t xml:space="preserve"> в электронной форме</w:t>
      </w:r>
      <w:r w:rsidR="009D2E68" w:rsidRPr="00C74D88">
        <w:rPr>
          <w:rFonts w:ascii="Times New Roman" w:eastAsia="Times New Roman" w:hAnsi="Times New Roman"/>
          <w:color w:val="000000" w:themeColor="text1"/>
          <w:sz w:val="28"/>
          <w:szCs w:val="28"/>
          <w:lang w:eastAsia="ru-RU"/>
        </w:rPr>
        <w:t>.</w:t>
      </w:r>
    </w:p>
    <w:p w14:paraId="21EB6428" w14:textId="10A78CFE" w:rsidR="009D2E68" w:rsidRPr="00C74D88" w:rsidRDefault="0085602F" w:rsidP="00C74D88">
      <w:pPr>
        <w:widowControl/>
        <w:tabs>
          <w:tab w:val="left" w:pos="708"/>
        </w:tabs>
        <w:autoSpaceDE/>
        <w:autoSpaceDN/>
        <w:adjustRightInd/>
        <w:ind w:right="-7"/>
        <w:contextualSpacing/>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ab/>
      </w:r>
      <w:r w:rsidR="009D2E68" w:rsidRPr="00C74D88">
        <w:rPr>
          <w:rFonts w:ascii="Times New Roman" w:eastAsia="Times New Roman" w:hAnsi="Times New Roman"/>
          <w:color w:val="000000" w:themeColor="text1"/>
          <w:sz w:val="28"/>
          <w:szCs w:val="28"/>
          <w:lang w:eastAsia="ru-RU"/>
        </w:rPr>
        <w:t>7.</w:t>
      </w:r>
      <w:r w:rsidR="006C18DD" w:rsidRPr="00C74D88">
        <w:rPr>
          <w:rFonts w:ascii="Times New Roman" w:eastAsia="Times New Roman" w:hAnsi="Times New Roman"/>
          <w:color w:val="000000" w:themeColor="text1"/>
          <w:sz w:val="28"/>
          <w:szCs w:val="28"/>
          <w:lang w:eastAsia="ru-RU"/>
        </w:rPr>
        <w:t>7</w:t>
      </w:r>
      <w:r w:rsidR="009D2E68" w:rsidRPr="00C74D88">
        <w:rPr>
          <w:rFonts w:ascii="Times New Roman" w:eastAsia="Times New Roman" w:hAnsi="Times New Roman"/>
          <w:color w:val="000000" w:themeColor="text1"/>
          <w:sz w:val="28"/>
          <w:szCs w:val="28"/>
          <w:lang w:eastAsia="ru-RU"/>
        </w:rPr>
        <w:t xml:space="preserve">. Победителю аукциона задаток возвращается в течение 5 (пяти) рабочих дней </w:t>
      </w:r>
      <w:proofErr w:type="gramStart"/>
      <w:r w:rsidR="009D2E68" w:rsidRPr="00C74D88">
        <w:rPr>
          <w:rFonts w:ascii="Times New Roman" w:eastAsia="Times New Roman" w:hAnsi="Times New Roman"/>
          <w:color w:val="000000" w:themeColor="text1"/>
          <w:sz w:val="28"/>
          <w:szCs w:val="28"/>
          <w:lang w:eastAsia="ru-RU"/>
        </w:rPr>
        <w:t>с даты заключения</w:t>
      </w:r>
      <w:proofErr w:type="gramEnd"/>
      <w:r w:rsidR="009D2E68" w:rsidRPr="00C74D88">
        <w:rPr>
          <w:rFonts w:ascii="Times New Roman" w:eastAsia="Times New Roman" w:hAnsi="Times New Roman"/>
          <w:color w:val="000000" w:themeColor="text1"/>
          <w:sz w:val="28"/>
          <w:szCs w:val="28"/>
          <w:lang w:eastAsia="ru-RU"/>
        </w:rPr>
        <w:t xml:space="preserve"> с ним договора аренды; участнику аукциона, сделавшему предпоследнее   предложение   о    цене договора, задаток возвращается в течение 5 (пяти) рабочих дней с даты подписания договора аренды с победителем аукциона.</w:t>
      </w:r>
    </w:p>
    <w:p w14:paraId="5E6E20AE" w14:textId="06D89796" w:rsidR="009D2E68" w:rsidRPr="00C74D88" w:rsidRDefault="0085602F" w:rsidP="00C74D88">
      <w:pPr>
        <w:widowControl/>
        <w:tabs>
          <w:tab w:val="left" w:pos="708"/>
        </w:tabs>
        <w:suppressAutoHyphens/>
        <w:autoSpaceDE/>
        <w:autoSpaceDN/>
        <w:adjustRightInd/>
        <w:contextualSpacing/>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ab/>
      </w:r>
      <w:r w:rsidR="009D2E68" w:rsidRPr="00C74D88">
        <w:rPr>
          <w:rFonts w:ascii="Times New Roman" w:eastAsia="Times New Roman" w:hAnsi="Times New Roman"/>
          <w:color w:val="000000" w:themeColor="text1"/>
          <w:sz w:val="28"/>
          <w:szCs w:val="28"/>
          <w:lang w:eastAsia="ru-RU"/>
        </w:rPr>
        <w:t>7.</w:t>
      </w:r>
      <w:r w:rsidR="006C18DD" w:rsidRPr="00C74D88">
        <w:rPr>
          <w:rFonts w:ascii="Times New Roman" w:eastAsia="Times New Roman" w:hAnsi="Times New Roman"/>
          <w:color w:val="000000" w:themeColor="text1"/>
          <w:sz w:val="28"/>
          <w:szCs w:val="28"/>
          <w:lang w:eastAsia="ru-RU"/>
        </w:rPr>
        <w:t>8</w:t>
      </w:r>
      <w:r w:rsidR="009D2E68" w:rsidRPr="00C74D88">
        <w:rPr>
          <w:rFonts w:ascii="Times New Roman" w:eastAsia="Times New Roman" w:hAnsi="Times New Roman"/>
          <w:color w:val="000000" w:themeColor="text1"/>
          <w:sz w:val="28"/>
          <w:szCs w:val="28"/>
          <w:lang w:eastAsia="ru-RU"/>
        </w:rPr>
        <w:t xml:space="preserve">. </w:t>
      </w:r>
      <w:r w:rsidR="00EE663D" w:rsidRPr="00C74D88">
        <w:rPr>
          <w:rFonts w:ascii="Times New Roman" w:eastAsia="Times New Roman" w:hAnsi="Times New Roman"/>
          <w:color w:val="000000" w:themeColor="text1"/>
          <w:sz w:val="28"/>
          <w:szCs w:val="28"/>
          <w:lang w:eastAsia="ru-RU"/>
        </w:rPr>
        <w:t xml:space="preserve">В случае отказа Организатора торгов от проведения аукциона, задатки возвращаются Заявителям в течение 5 (пяти) рабочих дней </w:t>
      </w:r>
      <w:proofErr w:type="gramStart"/>
      <w:r w:rsidR="00EE663D" w:rsidRPr="00C74D88">
        <w:rPr>
          <w:rFonts w:ascii="Times New Roman" w:eastAsia="Times New Roman" w:hAnsi="Times New Roman"/>
          <w:color w:val="000000" w:themeColor="text1"/>
          <w:sz w:val="28"/>
          <w:szCs w:val="28"/>
          <w:lang w:eastAsia="ru-RU"/>
        </w:rPr>
        <w:t>с даты принятия</w:t>
      </w:r>
      <w:proofErr w:type="gramEnd"/>
      <w:r w:rsidR="00EE663D" w:rsidRPr="00C74D88">
        <w:rPr>
          <w:rFonts w:ascii="Times New Roman" w:eastAsia="Times New Roman" w:hAnsi="Times New Roman"/>
          <w:color w:val="000000" w:themeColor="text1"/>
          <w:sz w:val="28"/>
          <w:szCs w:val="28"/>
          <w:lang w:eastAsia="ru-RU"/>
        </w:rPr>
        <w:t xml:space="preserve"> решения об отказе от проведения аукциона.</w:t>
      </w:r>
    </w:p>
    <w:p w14:paraId="41E89E5C" w14:textId="3E3C0885" w:rsidR="009D2E68" w:rsidRPr="00C74D88" w:rsidRDefault="0085602F" w:rsidP="00C74D88">
      <w:pPr>
        <w:widowControl/>
        <w:tabs>
          <w:tab w:val="left" w:pos="708"/>
        </w:tabs>
        <w:suppressAutoHyphens/>
        <w:autoSpaceDE/>
        <w:autoSpaceDN/>
        <w:adjustRightInd/>
        <w:contextualSpacing/>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ab/>
      </w:r>
      <w:r w:rsidR="009D2E68" w:rsidRPr="00C74D88">
        <w:rPr>
          <w:rFonts w:ascii="Times New Roman" w:eastAsia="Times New Roman" w:hAnsi="Times New Roman"/>
          <w:color w:val="000000" w:themeColor="text1"/>
          <w:sz w:val="28"/>
          <w:szCs w:val="28"/>
          <w:lang w:eastAsia="ru-RU"/>
        </w:rPr>
        <w:t>7.</w:t>
      </w:r>
      <w:r w:rsidR="006C18DD" w:rsidRPr="00C74D88">
        <w:rPr>
          <w:rFonts w:ascii="Times New Roman" w:eastAsia="Times New Roman" w:hAnsi="Times New Roman"/>
          <w:color w:val="000000" w:themeColor="text1"/>
          <w:sz w:val="28"/>
          <w:szCs w:val="28"/>
          <w:lang w:eastAsia="ru-RU"/>
        </w:rPr>
        <w:t>9</w:t>
      </w:r>
      <w:r w:rsidR="009D2E68" w:rsidRPr="00C74D88">
        <w:rPr>
          <w:rFonts w:ascii="Times New Roman" w:eastAsia="Times New Roman" w:hAnsi="Times New Roman"/>
          <w:color w:val="000000" w:themeColor="text1"/>
          <w:sz w:val="28"/>
          <w:szCs w:val="28"/>
          <w:lang w:eastAsia="ru-RU"/>
        </w:rPr>
        <w:t>. Возврат задатка осуществляется по реквизитам, указанным претендентом в заявке на участие в аукционе.</w:t>
      </w:r>
    </w:p>
    <w:p w14:paraId="140FFF86" w14:textId="201FA48B" w:rsidR="009D2E68" w:rsidRPr="00C74D88" w:rsidRDefault="0085602F" w:rsidP="00C74D88">
      <w:pPr>
        <w:widowControl/>
        <w:tabs>
          <w:tab w:val="left" w:pos="708"/>
        </w:tabs>
        <w:suppressAutoHyphens/>
        <w:autoSpaceDE/>
        <w:autoSpaceDN/>
        <w:adjustRightInd/>
        <w:contextualSpacing/>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ab/>
      </w:r>
      <w:r w:rsidR="009D2E68" w:rsidRPr="00C74D88">
        <w:rPr>
          <w:rFonts w:ascii="Times New Roman" w:eastAsia="Times New Roman" w:hAnsi="Times New Roman"/>
          <w:color w:val="000000" w:themeColor="text1"/>
          <w:sz w:val="28"/>
          <w:szCs w:val="28"/>
          <w:lang w:eastAsia="ru-RU"/>
        </w:rPr>
        <w:t>7.</w:t>
      </w:r>
      <w:r w:rsidR="006C18DD" w:rsidRPr="00C74D88">
        <w:rPr>
          <w:rFonts w:ascii="Times New Roman" w:eastAsia="Times New Roman" w:hAnsi="Times New Roman"/>
          <w:color w:val="000000" w:themeColor="text1"/>
          <w:sz w:val="28"/>
          <w:szCs w:val="28"/>
          <w:lang w:eastAsia="ru-RU"/>
        </w:rPr>
        <w:t>10</w:t>
      </w:r>
      <w:r w:rsidR="009D2E68" w:rsidRPr="00C74D88">
        <w:rPr>
          <w:rFonts w:ascii="Times New Roman" w:eastAsia="Times New Roman" w:hAnsi="Times New Roman"/>
          <w:color w:val="000000" w:themeColor="text1"/>
          <w:sz w:val="28"/>
          <w:szCs w:val="28"/>
          <w:lang w:eastAsia="ru-RU"/>
        </w:rPr>
        <w:t>. </w:t>
      </w:r>
      <w:r w:rsidR="00F90032" w:rsidRPr="00C74D88">
        <w:rPr>
          <w:rFonts w:ascii="Times New Roman" w:eastAsia="Times New Roman" w:hAnsi="Times New Roman"/>
          <w:color w:val="000000" w:themeColor="text1"/>
          <w:sz w:val="28"/>
          <w:szCs w:val="28"/>
          <w:lang w:eastAsia="ru-RU"/>
        </w:rPr>
        <w:t>Задаток</w:t>
      </w:r>
      <w:r w:rsidR="009D2E68" w:rsidRPr="00C74D88">
        <w:rPr>
          <w:rFonts w:ascii="Times New Roman" w:eastAsia="Times New Roman" w:hAnsi="Times New Roman"/>
          <w:color w:val="000000" w:themeColor="text1"/>
          <w:sz w:val="28"/>
          <w:szCs w:val="28"/>
          <w:lang w:eastAsia="ru-RU"/>
        </w:rPr>
        <w:t xml:space="preserve"> не возвращает</w:t>
      </w:r>
      <w:r w:rsidR="00F90032" w:rsidRPr="00C74D88">
        <w:rPr>
          <w:rFonts w:ascii="Times New Roman" w:eastAsia="Times New Roman" w:hAnsi="Times New Roman"/>
          <w:color w:val="000000" w:themeColor="text1"/>
          <w:sz w:val="28"/>
          <w:szCs w:val="28"/>
          <w:lang w:eastAsia="ru-RU"/>
        </w:rPr>
        <w:t>ся</w:t>
      </w:r>
      <w:r w:rsidR="009D2E68" w:rsidRPr="00C74D88">
        <w:rPr>
          <w:rFonts w:ascii="Times New Roman" w:eastAsia="Times New Roman" w:hAnsi="Times New Roman"/>
          <w:color w:val="000000" w:themeColor="text1"/>
          <w:sz w:val="28"/>
          <w:szCs w:val="28"/>
          <w:lang w:eastAsia="ru-RU"/>
        </w:rPr>
        <w:t xml:space="preserve"> </w:t>
      </w:r>
      <w:r w:rsidR="00F90032" w:rsidRPr="00C74D88">
        <w:rPr>
          <w:rFonts w:ascii="Times New Roman" w:eastAsia="Times New Roman" w:hAnsi="Times New Roman"/>
          <w:color w:val="000000" w:themeColor="text1"/>
          <w:sz w:val="28"/>
          <w:szCs w:val="28"/>
          <w:lang w:eastAsia="ru-RU"/>
        </w:rPr>
        <w:t xml:space="preserve">и направляется на лицевой счет Организатора торгов </w:t>
      </w:r>
      <w:r w:rsidR="009D2E68" w:rsidRPr="00C74D88">
        <w:rPr>
          <w:rFonts w:ascii="Times New Roman" w:eastAsia="Times New Roman" w:hAnsi="Times New Roman"/>
          <w:color w:val="000000" w:themeColor="text1"/>
          <w:sz w:val="28"/>
          <w:szCs w:val="28"/>
          <w:lang w:eastAsia="ru-RU"/>
        </w:rPr>
        <w:t>в случаях, если:</w:t>
      </w:r>
    </w:p>
    <w:p w14:paraId="44CA71D3" w14:textId="78F8343F" w:rsidR="009D2E68" w:rsidRPr="00C74D88" w:rsidRDefault="0085602F" w:rsidP="00C74D88">
      <w:pPr>
        <w:widowControl/>
        <w:tabs>
          <w:tab w:val="left" w:pos="708"/>
        </w:tabs>
        <w:suppressAutoHyphens/>
        <w:autoSpaceDE/>
        <w:autoSpaceDN/>
        <w:adjustRightInd/>
        <w:contextualSpacing/>
        <w:jc w:val="both"/>
        <w:rPr>
          <w:rFonts w:ascii="Times New Roman" w:eastAsia="Times New Roman" w:hAnsi="Times New Roman"/>
          <w:b/>
          <w:color w:val="000000" w:themeColor="text1"/>
          <w:sz w:val="28"/>
          <w:szCs w:val="28"/>
          <w:lang w:eastAsia="ru-RU"/>
        </w:rPr>
      </w:pPr>
      <w:r>
        <w:rPr>
          <w:rFonts w:ascii="Times New Roman" w:eastAsia="Times New Roman" w:hAnsi="Times New Roman"/>
          <w:color w:val="000000" w:themeColor="text1"/>
          <w:sz w:val="28"/>
          <w:szCs w:val="28"/>
          <w:lang w:eastAsia="ru-RU"/>
        </w:rPr>
        <w:tab/>
      </w:r>
      <w:r w:rsidR="009D2E68" w:rsidRPr="00C74D88">
        <w:rPr>
          <w:rFonts w:ascii="Times New Roman" w:eastAsia="Times New Roman" w:hAnsi="Times New Roman"/>
          <w:color w:val="000000" w:themeColor="text1"/>
          <w:sz w:val="28"/>
          <w:szCs w:val="28"/>
          <w:lang w:eastAsia="ru-RU"/>
        </w:rPr>
        <w:t>7.</w:t>
      </w:r>
      <w:r w:rsidR="006C18DD" w:rsidRPr="00C74D88">
        <w:rPr>
          <w:rFonts w:ascii="Times New Roman" w:eastAsia="Times New Roman" w:hAnsi="Times New Roman"/>
          <w:color w:val="000000" w:themeColor="text1"/>
          <w:sz w:val="28"/>
          <w:szCs w:val="28"/>
          <w:lang w:eastAsia="ru-RU"/>
        </w:rPr>
        <w:t>10</w:t>
      </w:r>
      <w:r w:rsidR="009D2E68" w:rsidRPr="00C74D88">
        <w:rPr>
          <w:rFonts w:ascii="Times New Roman" w:eastAsia="Times New Roman" w:hAnsi="Times New Roman"/>
          <w:color w:val="000000" w:themeColor="text1"/>
          <w:sz w:val="28"/>
          <w:szCs w:val="28"/>
          <w:lang w:eastAsia="ru-RU"/>
        </w:rPr>
        <w:t>.1. Участник аукциона, признанный победителем аукциона, или единственный участник аукциона отказался (уклонился) от заключения договора в установленные аукционной документацией сроки.</w:t>
      </w:r>
    </w:p>
    <w:p w14:paraId="257D83B2" w14:textId="64F9473A" w:rsidR="009D2E68" w:rsidRPr="00C74D88" w:rsidRDefault="0085602F" w:rsidP="00C74D88">
      <w:pPr>
        <w:widowControl/>
        <w:tabs>
          <w:tab w:val="left" w:pos="708"/>
        </w:tabs>
        <w:suppressAutoHyphens/>
        <w:autoSpaceDE/>
        <w:autoSpaceDN/>
        <w:adjustRightInd/>
        <w:contextualSpacing/>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ab/>
      </w:r>
      <w:r w:rsidR="009D2E68" w:rsidRPr="00C74D88">
        <w:rPr>
          <w:rFonts w:ascii="Times New Roman" w:eastAsia="Times New Roman" w:hAnsi="Times New Roman"/>
          <w:color w:val="000000" w:themeColor="text1"/>
          <w:sz w:val="28"/>
          <w:szCs w:val="28"/>
          <w:lang w:eastAsia="ru-RU"/>
        </w:rPr>
        <w:t>7.</w:t>
      </w:r>
      <w:r w:rsidR="006C18DD" w:rsidRPr="00C74D88">
        <w:rPr>
          <w:rFonts w:ascii="Times New Roman" w:eastAsia="Times New Roman" w:hAnsi="Times New Roman"/>
          <w:color w:val="000000" w:themeColor="text1"/>
          <w:sz w:val="28"/>
          <w:szCs w:val="28"/>
          <w:lang w:eastAsia="ru-RU"/>
        </w:rPr>
        <w:t>10</w:t>
      </w:r>
      <w:r w:rsidR="009D2E68" w:rsidRPr="00C74D88">
        <w:rPr>
          <w:rFonts w:ascii="Times New Roman" w:eastAsia="Times New Roman" w:hAnsi="Times New Roman"/>
          <w:color w:val="000000" w:themeColor="text1"/>
          <w:sz w:val="28"/>
          <w:szCs w:val="28"/>
          <w:lang w:eastAsia="ru-RU"/>
        </w:rPr>
        <w:t>.2. Участник аукциона является одновременно победителем аукциона и участником аукциона, сделавшим предпоследнее предложение о цене договора, при отказе (уклонении) указанного участника аукциона от заключения договора в качестве победителя аукциона.</w:t>
      </w:r>
    </w:p>
    <w:p w14:paraId="5B32078C" w14:textId="4A2E5D1A" w:rsidR="009D2E68" w:rsidRDefault="0085602F" w:rsidP="00C74D88">
      <w:pPr>
        <w:widowControl/>
        <w:tabs>
          <w:tab w:val="left" w:pos="708"/>
        </w:tabs>
        <w:suppressAutoHyphens/>
        <w:autoSpaceDE/>
        <w:autoSpaceDN/>
        <w:adjustRightInd/>
        <w:contextualSpacing/>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ab/>
      </w:r>
      <w:r w:rsidR="009D2E68" w:rsidRPr="00C74D88">
        <w:rPr>
          <w:rFonts w:ascii="Times New Roman" w:eastAsia="Times New Roman" w:hAnsi="Times New Roman"/>
          <w:color w:val="000000" w:themeColor="text1"/>
          <w:sz w:val="28"/>
          <w:szCs w:val="28"/>
          <w:lang w:eastAsia="ru-RU"/>
        </w:rPr>
        <w:t>7.</w:t>
      </w:r>
      <w:r w:rsidR="006C18DD" w:rsidRPr="00C74D88">
        <w:rPr>
          <w:rFonts w:ascii="Times New Roman" w:eastAsia="Times New Roman" w:hAnsi="Times New Roman"/>
          <w:color w:val="000000" w:themeColor="text1"/>
          <w:sz w:val="28"/>
          <w:szCs w:val="28"/>
          <w:lang w:eastAsia="ru-RU"/>
        </w:rPr>
        <w:t>10</w:t>
      </w:r>
      <w:r w:rsidR="009D2E68" w:rsidRPr="00C74D88">
        <w:rPr>
          <w:rFonts w:ascii="Times New Roman" w:eastAsia="Times New Roman" w:hAnsi="Times New Roman"/>
          <w:color w:val="000000" w:themeColor="text1"/>
          <w:sz w:val="28"/>
          <w:szCs w:val="28"/>
          <w:lang w:eastAsia="ru-RU"/>
        </w:rPr>
        <w:t>.3. Участник аукциона, сделавший предпоследнее предложение о цене договора, которому Организатором аукциона предложено заключить договор в связи с отказом победителя аукциона от заключения договора, отказался (уклонился) от заключения договора.</w:t>
      </w:r>
    </w:p>
    <w:p w14:paraId="1BE3342F" w14:textId="77777777" w:rsidR="009E65B8" w:rsidRPr="00C74D88" w:rsidRDefault="009E65B8" w:rsidP="00C74D88">
      <w:pPr>
        <w:widowControl/>
        <w:tabs>
          <w:tab w:val="left" w:pos="708"/>
        </w:tabs>
        <w:suppressAutoHyphens/>
        <w:autoSpaceDE/>
        <w:autoSpaceDN/>
        <w:adjustRightInd/>
        <w:contextualSpacing/>
        <w:jc w:val="both"/>
        <w:rPr>
          <w:rFonts w:ascii="Times New Roman" w:eastAsia="Times New Roman" w:hAnsi="Times New Roman"/>
          <w:color w:val="000000" w:themeColor="text1"/>
          <w:sz w:val="28"/>
          <w:szCs w:val="28"/>
          <w:lang w:eastAsia="ru-RU"/>
        </w:rPr>
      </w:pPr>
    </w:p>
    <w:p w14:paraId="2958756E" w14:textId="77777777" w:rsidR="009D2E68" w:rsidRPr="0085602F" w:rsidRDefault="009D2E68" w:rsidP="009E65B8">
      <w:pPr>
        <w:keepNext/>
        <w:widowControl/>
        <w:tabs>
          <w:tab w:val="left" w:pos="708"/>
        </w:tabs>
        <w:autoSpaceDE/>
        <w:autoSpaceDN/>
        <w:adjustRightInd/>
        <w:spacing w:before="120" w:after="120"/>
        <w:contextualSpacing/>
        <w:jc w:val="center"/>
        <w:rPr>
          <w:rFonts w:ascii="Times New Roman" w:eastAsia="Times New Roman" w:hAnsi="Times New Roman"/>
          <w:b/>
          <w:color w:val="00000A"/>
          <w:sz w:val="28"/>
          <w:szCs w:val="28"/>
          <w:lang w:eastAsia="ru-RU"/>
        </w:rPr>
      </w:pPr>
      <w:r w:rsidRPr="0085602F">
        <w:rPr>
          <w:rFonts w:ascii="Times New Roman" w:eastAsia="Times New Roman" w:hAnsi="Times New Roman"/>
          <w:b/>
          <w:color w:val="00000A"/>
          <w:sz w:val="28"/>
          <w:szCs w:val="28"/>
          <w:lang w:eastAsia="ru-RU"/>
        </w:rPr>
        <w:lastRenderedPageBreak/>
        <w:t>8. Порядок осмотра объекта аренды</w:t>
      </w:r>
    </w:p>
    <w:p w14:paraId="419DC232" w14:textId="67C13ED4" w:rsidR="009D2E68" w:rsidRPr="0085602F" w:rsidRDefault="0085602F" w:rsidP="0085602F">
      <w:pPr>
        <w:widowControl/>
        <w:tabs>
          <w:tab w:val="left" w:pos="708"/>
        </w:tabs>
        <w:suppressAutoHyphen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9D2E68" w:rsidRPr="0085602F">
        <w:rPr>
          <w:rFonts w:ascii="Times New Roman" w:eastAsia="Times New Roman" w:hAnsi="Times New Roman"/>
          <w:color w:val="00000A"/>
          <w:sz w:val="28"/>
          <w:szCs w:val="28"/>
          <w:lang w:eastAsia="ru-RU"/>
        </w:rPr>
        <w:t xml:space="preserve">8.1. Осмотр объекта обеспечивает Организатор аукциона без взимания платы. </w:t>
      </w:r>
    </w:p>
    <w:p w14:paraId="30A6CCE6" w14:textId="4BDC6F4F" w:rsidR="009D2E68" w:rsidRPr="0085602F" w:rsidRDefault="0085602F" w:rsidP="0085602F">
      <w:pPr>
        <w:widowControl/>
        <w:tabs>
          <w:tab w:val="left" w:pos="708"/>
        </w:tabs>
        <w:suppressAutoHyphen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9D2E68" w:rsidRPr="0085602F">
        <w:rPr>
          <w:rFonts w:ascii="Times New Roman" w:eastAsia="Times New Roman" w:hAnsi="Times New Roman"/>
          <w:color w:val="00000A"/>
          <w:sz w:val="28"/>
          <w:szCs w:val="28"/>
          <w:lang w:eastAsia="ru-RU"/>
        </w:rPr>
        <w:t>8.2. Для осмотра объекта уст</w:t>
      </w:r>
      <w:r>
        <w:rPr>
          <w:rFonts w:ascii="Times New Roman" w:eastAsia="Times New Roman" w:hAnsi="Times New Roman"/>
          <w:color w:val="00000A"/>
          <w:sz w:val="28"/>
          <w:szCs w:val="28"/>
          <w:lang w:eastAsia="ru-RU"/>
        </w:rPr>
        <w:t>анавливается следующий порядок: п</w:t>
      </w:r>
      <w:r w:rsidR="009D2E68" w:rsidRPr="0085602F">
        <w:rPr>
          <w:rFonts w:ascii="Times New Roman" w:eastAsia="Times New Roman" w:hAnsi="Times New Roman"/>
          <w:color w:val="00000A"/>
          <w:sz w:val="28"/>
          <w:szCs w:val="28"/>
          <w:lang w:eastAsia="ru-RU"/>
        </w:rPr>
        <w:t xml:space="preserve">роведение осмотра осуществляется не реже, чем через каждые пять рабочих дней с даты размещения извещения о проведении аукциона на официальном сайте торгов, но не </w:t>
      </w:r>
      <w:proofErr w:type="gramStart"/>
      <w:r w:rsidR="009D2E68" w:rsidRPr="0085602F">
        <w:rPr>
          <w:rFonts w:ascii="Times New Roman" w:eastAsia="Times New Roman" w:hAnsi="Times New Roman"/>
          <w:color w:val="00000A"/>
          <w:sz w:val="28"/>
          <w:szCs w:val="28"/>
          <w:lang w:eastAsia="ru-RU"/>
        </w:rPr>
        <w:t>позднее</w:t>
      </w:r>
      <w:proofErr w:type="gramEnd"/>
      <w:r w:rsidR="009D2E68" w:rsidRPr="0085602F">
        <w:rPr>
          <w:rFonts w:ascii="Times New Roman" w:eastAsia="Times New Roman" w:hAnsi="Times New Roman"/>
          <w:color w:val="00000A"/>
          <w:sz w:val="28"/>
          <w:szCs w:val="28"/>
          <w:lang w:eastAsia="ru-RU"/>
        </w:rPr>
        <w:t xml:space="preserve"> чем за два рабочих дня до даты окончания срока подачи заявок на участие в аукционе.</w:t>
      </w:r>
    </w:p>
    <w:p w14:paraId="0A0F6DD9" w14:textId="7D9E93FE" w:rsidR="009D2E68" w:rsidRPr="0085602F" w:rsidRDefault="0085602F" w:rsidP="0085602F">
      <w:pPr>
        <w:widowControl/>
        <w:tabs>
          <w:tab w:val="left" w:pos="708"/>
        </w:tabs>
        <w:suppressAutoHyphens/>
        <w:autoSpaceDE/>
        <w:autoSpaceDN/>
        <w:adjustRightInd/>
        <w:ind w:right="-7"/>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9D2E68" w:rsidRPr="0085602F">
        <w:rPr>
          <w:rFonts w:ascii="Times New Roman" w:eastAsia="Times New Roman" w:hAnsi="Times New Roman"/>
          <w:color w:val="00000A"/>
          <w:sz w:val="28"/>
          <w:szCs w:val="28"/>
          <w:lang w:eastAsia="ru-RU"/>
        </w:rPr>
        <w:t>8.3. Заявитель направляет Организатору аукциона</w:t>
      </w:r>
      <w:r w:rsidR="009D2E68" w:rsidRPr="0085602F">
        <w:rPr>
          <w:rFonts w:ascii="Times New Roman" w:eastAsia="Times New Roman" w:hAnsi="Times New Roman"/>
          <w:bCs/>
          <w:color w:val="00000A"/>
          <w:sz w:val="28"/>
          <w:szCs w:val="28"/>
          <w:lang w:eastAsia="ru-RU"/>
        </w:rPr>
        <w:t xml:space="preserve"> </w:t>
      </w:r>
      <w:r w:rsidR="009D2E68" w:rsidRPr="0085602F">
        <w:rPr>
          <w:rFonts w:ascii="Times New Roman" w:eastAsia="Times New Roman" w:hAnsi="Times New Roman"/>
          <w:color w:val="00000A"/>
          <w:sz w:val="28"/>
          <w:szCs w:val="28"/>
          <w:lang w:eastAsia="ru-RU"/>
        </w:rPr>
        <w:t xml:space="preserve">заявку на осмотр объекта с указанием: дня осмотра, адреса и характеристик объекта, наименования организации, фамилии, отчества и имени лица, которое будет производить осмотр, действующих контактных телефонов. Для иностранных лиц копия должны быть легализована и иметь нотариально заверенный перевод на русский язык. </w:t>
      </w:r>
    </w:p>
    <w:p w14:paraId="0CF5CC97" w14:textId="47A0832A" w:rsidR="009D2E68" w:rsidRPr="0085602F" w:rsidRDefault="0085602F" w:rsidP="0085602F">
      <w:pPr>
        <w:widowControl/>
        <w:tabs>
          <w:tab w:val="left" w:pos="708"/>
        </w:tabs>
        <w:suppressAutoHyphens/>
        <w:autoSpaceDE/>
        <w:autoSpaceDN/>
        <w:adjustRightInd/>
        <w:ind w:right="-7"/>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9D2E68" w:rsidRPr="0085602F">
        <w:rPr>
          <w:rFonts w:ascii="Times New Roman" w:eastAsia="Times New Roman" w:hAnsi="Times New Roman"/>
          <w:color w:val="00000A"/>
          <w:sz w:val="28"/>
          <w:szCs w:val="28"/>
          <w:lang w:eastAsia="ru-RU"/>
        </w:rPr>
        <w:t>Заявка может быть подана непосредственно Организатору аукциона</w:t>
      </w:r>
      <w:r w:rsidR="009D2E68" w:rsidRPr="0085602F">
        <w:rPr>
          <w:rFonts w:ascii="Times New Roman" w:eastAsia="Times New Roman" w:hAnsi="Times New Roman"/>
          <w:bCs/>
          <w:color w:val="00000A"/>
          <w:sz w:val="28"/>
          <w:szCs w:val="28"/>
          <w:lang w:eastAsia="ru-RU"/>
        </w:rPr>
        <w:t xml:space="preserve"> по месту его нахождения </w:t>
      </w:r>
      <w:r w:rsidR="009D2E68" w:rsidRPr="0085602F">
        <w:rPr>
          <w:rFonts w:ascii="Times New Roman" w:eastAsia="Times New Roman" w:hAnsi="Times New Roman"/>
          <w:color w:val="00000A"/>
          <w:sz w:val="28"/>
          <w:szCs w:val="28"/>
          <w:lang w:eastAsia="ru-RU"/>
        </w:rPr>
        <w:t>или направлена в форме электронного документа по адресам электронной почты</w:t>
      </w:r>
      <w:r w:rsidR="009D2E68" w:rsidRPr="0085602F">
        <w:rPr>
          <w:rFonts w:ascii="Times New Roman" w:eastAsia="Times New Roman" w:hAnsi="Times New Roman"/>
          <w:bCs/>
          <w:color w:val="00000A"/>
          <w:sz w:val="28"/>
          <w:szCs w:val="28"/>
          <w:lang w:eastAsia="ru-RU"/>
        </w:rPr>
        <w:t>, указанным в п. 1.3 настоящей Аукционной документации.</w:t>
      </w:r>
    </w:p>
    <w:p w14:paraId="4CB67D85" w14:textId="62A71359" w:rsidR="009D2E68" w:rsidRPr="0085602F" w:rsidRDefault="0085602F" w:rsidP="0085602F">
      <w:pPr>
        <w:widowControl/>
        <w:tabs>
          <w:tab w:val="left" w:pos="708"/>
        </w:tabs>
        <w:suppressAutoHyphens/>
        <w:autoSpaceDE/>
        <w:autoSpaceDN/>
        <w:adjustRightInd/>
        <w:ind w:right="-7"/>
        <w:contextualSpacing/>
        <w:jc w:val="both"/>
        <w:rPr>
          <w:rFonts w:ascii="Times New Roman" w:eastAsia="Times New Roman" w:hAnsi="Times New Roman"/>
          <w:bCs/>
          <w:color w:val="00000A"/>
          <w:sz w:val="28"/>
          <w:szCs w:val="28"/>
          <w:lang w:eastAsia="ru-RU"/>
        </w:rPr>
      </w:pPr>
      <w:r>
        <w:rPr>
          <w:rFonts w:ascii="Times New Roman" w:eastAsia="Times New Roman" w:hAnsi="Times New Roman"/>
          <w:color w:val="00000A"/>
          <w:sz w:val="28"/>
          <w:szCs w:val="28"/>
          <w:lang w:eastAsia="ru-RU"/>
        </w:rPr>
        <w:tab/>
      </w:r>
      <w:r w:rsidR="009D2E68" w:rsidRPr="0085602F">
        <w:rPr>
          <w:rFonts w:ascii="Times New Roman" w:eastAsia="Times New Roman" w:hAnsi="Times New Roman"/>
          <w:color w:val="00000A"/>
          <w:sz w:val="28"/>
          <w:szCs w:val="28"/>
          <w:lang w:eastAsia="ru-RU"/>
        </w:rPr>
        <w:t>Заявка должна быть получена Организатором аукциона не позднее одного рабочего дня до наступления указанной в заявке даты.</w:t>
      </w:r>
      <w:r w:rsidR="009D2E68" w:rsidRPr="0085602F">
        <w:rPr>
          <w:rFonts w:ascii="Times New Roman" w:eastAsia="Times New Roman" w:hAnsi="Times New Roman"/>
          <w:bCs/>
          <w:color w:val="00000A"/>
          <w:sz w:val="28"/>
          <w:szCs w:val="28"/>
          <w:lang w:eastAsia="ru-RU"/>
        </w:rPr>
        <w:t xml:space="preserve"> Проход на объект заявителями или их уполномоченными представителями осуществляется по документу, удостоверяющему личность (гражданскому паспорту).</w:t>
      </w:r>
    </w:p>
    <w:p w14:paraId="0FFA27CB" w14:textId="3E9E1B84" w:rsidR="009D2E68" w:rsidRPr="0085602F" w:rsidRDefault="0085602F" w:rsidP="0085602F">
      <w:pPr>
        <w:widowControl/>
        <w:tabs>
          <w:tab w:val="left" w:pos="708"/>
        </w:tabs>
        <w:suppressAutoHyphens/>
        <w:autoSpaceDE/>
        <w:autoSpaceDN/>
        <w:adjustRightInd/>
        <w:ind w:right="-7"/>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9D2E68" w:rsidRPr="0085602F">
        <w:rPr>
          <w:rFonts w:ascii="Times New Roman" w:eastAsia="Times New Roman" w:hAnsi="Times New Roman"/>
          <w:color w:val="00000A"/>
          <w:sz w:val="28"/>
          <w:szCs w:val="28"/>
          <w:lang w:eastAsia="ru-RU"/>
        </w:rPr>
        <w:t>На основании заявки, в дополнительно согласованное заявителем время (в пределах времени, указанного в вышеприведённом графике), Организатор аукциона обеспечивает показ объекта.</w:t>
      </w:r>
    </w:p>
    <w:p w14:paraId="0AD54D5F" w14:textId="52927D28" w:rsidR="009D2E68" w:rsidRDefault="0085602F" w:rsidP="0085602F">
      <w:pPr>
        <w:widowControl/>
        <w:tabs>
          <w:tab w:val="left" w:pos="708"/>
        </w:tabs>
        <w:suppressAutoHyphens/>
        <w:autoSpaceDE/>
        <w:autoSpaceDN/>
        <w:adjustRightInd/>
        <w:ind w:right="-7"/>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9D2E68" w:rsidRPr="0085602F">
        <w:rPr>
          <w:rFonts w:ascii="Times New Roman" w:eastAsia="Times New Roman" w:hAnsi="Times New Roman"/>
          <w:color w:val="00000A"/>
          <w:sz w:val="28"/>
          <w:szCs w:val="28"/>
          <w:lang w:eastAsia="ru-RU"/>
        </w:rPr>
        <w:t xml:space="preserve">8.4. В случае неявки заявителя или его уполномоченного представителя или при отказе заявителя от осмотра объекта, все </w:t>
      </w:r>
      <w:r w:rsidR="00CD2FFB" w:rsidRPr="0085602F">
        <w:rPr>
          <w:rFonts w:ascii="Times New Roman" w:eastAsia="Times New Roman" w:hAnsi="Times New Roman"/>
          <w:color w:val="00000A"/>
          <w:sz w:val="28"/>
          <w:szCs w:val="28"/>
          <w:lang w:eastAsia="ru-RU"/>
        </w:rPr>
        <w:t>возникшие,</w:t>
      </w:r>
      <w:r w:rsidR="009D2E68" w:rsidRPr="0085602F">
        <w:rPr>
          <w:rFonts w:ascii="Times New Roman" w:eastAsia="Times New Roman" w:hAnsi="Times New Roman"/>
          <w:color w:val="00000A"/>
          <w:sz w:val="28"/>
          <w:szCs w:val="28"/>
          <w:lang w:eastAsia="ru-RU"/>
        </w:rPr>
        <w:t xml:space="preserve"> в связи с этим риски и негативные последствия заявитель принимает на себя безоговорочно.</w:t>
      </w:r>
    </w:p>
    <w:p w14:paraId="38A97473" w14:textId="77777777" w:rsidR="0085602F" w:rsidRPr="0085602F" w:rsidRDefault="0085602F" w:rsidP="009E65B8">
      <w:pPr>
        <w:widowControl/>
        <w:tabs>
          <w:tab w:val="left" w:pos="708"/>
        </w:tabs>
        <w:suppressAutoHyphens/>
        <w:autoSpaceDE/>
        <w:autoSpaceDN/>
        <w:adjustRightInd/>
        <w:ind w:right="-7"/>
        <w:contextualSpacing/>
        <w:jc w:val="both"/>
        <w:rPr>
          <w:rFonts w:ascii="Times New Roman" w:eastAsia="Times New Roman" w:hAnsi="Times New Roman"/>
          <w:color w:val="00000A"/>
          <w:sz w:val="28"/>
          <w:szCs w:val="28"/>
          <w:lang w:eastAsia="ru-RU"/>
        </w:rPr>
      </w:pPr>
    </w:p>
    <w:p w14:paraId="57E51F51" w14:textId="0E434EBB" w:rsidR="0085602F" w:rsidRPr="0085602F" w:rsidRDefault="009D2E68" w:rsidP="009E65B8">
      <w:pPr>
        <w:keepNext/>
        <w:widowControl/>
        <w:tabs>
          <w:tab w:val="left" w:pos="708"/>
        </w:tabs>
        <w:autoSpaceDE/>
        <w:autoSpaceDN/>
        <w:adjustRightInd/>
        <w:spacing w:before="120" w:after="120"/>
        <w:contextualSpacing/>
        <w:jc w:val="center"/>
        <w:rPr>
          <w:rFonts w:ascii="Times New Roman" w:eastAsia="Times New Roman" w:hAnsi="Times New Roman"/>
          <w:b/>
          <w:color w:val="00000A"/>
          <w:sz w:val="28"/>
          <w:szCs w:val="28"/>
          <w:lang w:eastAsia="ru-RU"/>
        </w:rPr>
      </w:pPr>
      <w:r w:rsidRPr="0085602F">
        <w:rPr>
          <w:rFonts w:ascii="Times New Roman" w:eastAsia="Times New Roman" w:hAnsi="Times New Roman"/>
          <w:b/>
          <w:color w:val="00000A"/>
          <w:sz w:val="28"/>
          <w:szCs w:val="28"/>
          <w:lang w:eastAsia="ru-RU"/>
        </w:rPr>
        <w:t>9. Внесение изменений в извещение о проведен</w:t>
      </w:r>
      <w:proofErr w:type="gramStart"/>
      <w:r w:rsidRPr="0085602F">
        <w:rPr>
          <w:rFonts w:ascii="Times New Roman" w:eastAsia="Times New Roman" w:hAnsi="Times New Roman"/>
          <w:b/>
          <w:color w:val="00000A"/>
          <w:sz w:val="28"/>
          <w:szCs w:val="28"/>
          <w:lang w:eastAsia="ru-RU"/>
        </w:rPr>
        <w:t>ии ау</w:t>
      </w:r>
      <w:proofErr w:type="gramEnd"/>
      <w:r w:rsidRPr="0085602F">
        <w:rPr>
          <w:rFonts w:ascii="Times New Roman" w:eastAsia="Times New Roman" w:hAnsi="Times New Roman"/>
          <w:b/>
          <w:color w:val="00000A"/>
          <w:sz w:val="28"/>
          <w:szCs w:val="28"/>
          <w:lang w:eastAsia="ru-RU"/>
        </w:rPr>
        <w:t>кциона, документацию об аукционе</w:t>
      </w:r>
    </w:p>
    <w:p w14:paraId="516F4437" w14:textId="47301567" w:rsidR="00BE0A52" w:rsidRDefault="0085602F" w:rsidP="009E65B8">
      <w:pPr>
        <w:widowControl/>
        <w:tabs>
          <w:tab w:val="left" w:pos="708"/>
        </w:tabs>
        <w:suppressAutoHyphens/>
        <w:autoSpaceDE/>
        <w:adjustRightInd/>
        <w:ind w:right="-6" w:firstLine="709"/>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 xml:space="preserve">9.1. </w:t>
      </w:r>
      <w:r w:rsidR="00BE0A52" w:rsidRPr="0085602F">
        <w:rPr>
          <w:rFonts w:ascii="Times New Roman" w:eastAsia="Times New Roman" w:hAnsi="Times New Roman"/>
          <w:color w:val="00000A"/>
          <w:sz w:val="28"/>
          <w:szCs w:val="28"/>
          <w:lang w:eastAsia="ru-RU"/>
        </w:rPr>
        <w:t>Организатор аукциона вправе принять решение о внесении изменений в извещение о проведен</w:t>
      </w:r>
      <w:proofErr w:type="gramStart"/>
      <w:r w:rsidR="00BE0A52" w:rsidRPr="0085602F">
        <w:rPr>
          <w:rFonts w:ascii="Times New Roman" w:eastAsia="Times New Roman" w:hAnsi="Times New Roman"/>
          <w:color w:val="00000A"/>
          <w:sz w:val="28"/>
          <w:szCs w:val="28"/>
          <w:lang w:eastAsia="ru-RU"/>
        </w:rPr>
        <w:t>ии ау</w:t>
      </w:r>
      <w:proofErr w:type="gramEnd"/>
      <w:r w:rsidR="00BE0A52" w:rsidRPr="0085602F">
        <w:rPr>
          <w:rFonts w:ascii="Times New Roman" w:eastAsia="Times New Roman" w:hAnsi="Times New Roman"/>
          <w:color w:val="00000A"/>
          <w:sz w:val="28"/>
          <w:szCs w:val="28"/>
          <w:lang w:eastAsia="ru-RU"/>
        </w:rPr>
        <w:t>кциона в электронной форме не позднее, чем за 5 (пять) дней до даты окончания подачи заявок на участие в аукционе</w:t>
      </w:r>
      <w:r w:rsidR="00BE0A52" w:rsidRPr="0085602F">
        <w:rPr>
          <w:rFonts w:ascii="Times New Roman" w:eastAsia="Calibri" w:hAnsi="Times New Roman"/>
          <w:sz w:val="28"/>
          <w:szCs w:val="28"/>
        </w:rPr>
        <w:t xml:space="preserve"> </w:t>
      </w:r>
      <w:r w:rsidR="00BE0A52" w:rsidRPr="0085602F">
        <w:rPr>
          <w:rFonts w:ascii="Times New Roman" w:eastAsia="Times New Roman" w:hAnsi="Times New Roman"/>
          <w:color w:val="00000A"/>
          <w:sz w:val="28"/>
          <w:szCs w:val="28"/>
          <w:lang w:eastAsia="ru-RU"/>
        </w:rPr>
        <w:t xml:space="preserve">в электронной форме. В течение 1 (одного) дня </w:t>
      </w:r>
      <w:proofErr w:type="gramStart"/>
      <w:r w:rsidR="00BE0A52" w:rsidRPr="0085602F">
        <w:rPr>
          <w:rFonts w:ascii="Times New Roman" w:eastAsia="Times New Roman" w:hAnsi="Times New Roman"/>
          <w:color w:val="00000A"/>
          <w:sz w:val="28"/>
          <w:szCs w:val="28"/>
          <w:lang w:eastAsia="ru-RU"/>
        </w:rPr>
        <w:t>с даты принятия</w:t>
      </w:r>
      <w:proofErr w:type="gramEnd"/>
      <w:r w:rsidR="00BE0A52" w:rsidRPr="0085602F">
        <w:rPr>
          <w:rFonts w:ascii="Times New Roman" w:eastAsia="Times New Roman" w:hAnsi="Times New Roman"/>
          <w:color w:val="00000A"/>
          <w:sz w:val="28"/>
          <w:szCs w:val="28"/>
          <w:lang w:eastAsia="ru-RU"/>
        </w:rPr>
        <w:t xml:space="preserve"> указанного решения такие изменения размещаются Организатором аукциона на Официальном сайте и ЭТП. Изменение предмета аукциона не допускается. При этом срок подачи заявок на участие в аукционе должен быть продлён таким образом, чтобы с даты размещения на Официальном сайте внесённых изменений в извещение о проведен</w:t>
      </w:r>
      <w:proofErr w:type="gramStart"/>
      <w:r w:rsidR="00BE0A52" w:rsidRPr="0085602F">
        <w:rPr>
          <w:rFonts w:ascii="Times New Roman" w:eastAsia="Times New Roman" w:hAnsi="Times New Roman"/>
          <w:color w:val="00000A"/>
          <w:sz w:val="28"/>
          <w:szCs w:val="28"/>
          <w:lang w:eastAsia="ru-RU"/>
        </w:rPr>
        <w:t>ии ау</w:t>
      </w:r>
      <w:proofErr w:type="gramEnd"/>
      <w:r w:rsidR="00BE0A52" w:rsidRPr="0085602F">
        <w:rPr>
          <w:rFonts w:ascii="Times New Roman" w:eastAsia="Times New Roman" w:hAnsi="Times New Roman"/>
          <w:color w:val="00000A"/>
          <w:sz w:val="28"/>
          <w:szCs w:val="28"/>
          <w:lang w:eastAsia="ru-RU"/>
        </w:rPr>
        <w:t>кциона до даты окончания подачи заявок на участие в аукционе он составлял не менее 20 (двадцати) дней.</w:t>
      </w:r>
    </w:p>
    <w:p w14:paraId="190F4343" w14:textId="77777777" w:rsidR="0085602F" w:rsidRPr="0085602F" w:rsidRDefault="0085602F" w:rsidP="0085602F">
      <w:pPr>
        <w:widowControl/>
        <w:tabs>
          <w:tab w:val="left" w:pos="708"/>
        </w:tabs>
        <w:suppressAutoHyphens/>
        <w:autoSpaceDE/>
        <w:adjustRightInd/>
        <w:ind w:right="-6" w:firstLine="709"/>
        <w:contextualSpacing/>
        <w:jc w:val="both"/>
        <w:rPr>
          <w:rFonts w:ascii="Times New Roman" w:eastAsia="Times New Roman" w:hAnsi="Times New Roman"/>
          <w:color w:val="00000A"/>
          <w:sz w:val="28"/>
          <w:szCs w:val="28"/>
          <w:lang w:eastAsia="ru-RU"/>
        </w:rPr>
      </w:pPr>
    </w:p>
    <w:p w14:paraId="26E42294" w14:textId="527E3DCD" w:rsidR="0085602F" w:rsidRPr="009E65B8" w:rsidRDefault="009D2E68" w:rsidP="009E65B8">
      <w:pPr>
        <w:keepNext/>
        <w:widowControl/>
        <w:tabs>
          <w:tab w:val="left" w:pos="708"/>
        </w:tabs>
        <w:autoSpaceDE/>
        <w:autoSpaceDN/>
        <w:adjustRightInd/>
        <w:contextualSpacing/>
        <w:jc w:val="center"/>
        <w:rPr>
          <w:rFonts w:ascii="Times New Roman" w:eastAsia="Times New Roman" w:hAnsi="Times New Roman"/>
          <w:b/>
          <w:color w:val="00000A"/>
          <w:sz w:val="28"/>
          <w:szCs w:val="28"/>
          <w:lang w:eastAsia="ru-RU"/>
        </w:rPr>
      </w:pPr>
      <w:r w:rsidRPr="0085602F">
        <w:rPr>
          <w:rFonts w:ascii="Times New Roman" w:eastAsia="Times New Roman" w:hAnsi="Times New Roman"/>
          <w:b/>
          <w:color w:val="00000A"/>
          <w:sz w:val="28"/>
          <w:szCs w:val="28"/>
          <w:lang w:eastAsia="ru-RU"/>
        </w:rPr>
        <w:t>10. Отказ от проведения аукциона</w:t>
      </w:r>
    </w:p>
    <w:p w14:paraId="33FA1E4D" w14:textId="61C5522D" w:rsidR="009D2E68" w:rsidRPr="0085602F" w:rsidRDefault="0085602F" w:rsidP="0085602F">
      <w:pPr>
        <w:widowControl/>
        <w:tabs>
          <w:tab w:val="left" w:pos="708"/>
        </w:tabs>
        <w:autoSpaceDE/>
        <w:autoSpaceDN/>
        <w:adjustRightInd/>
        <w:ind w:right="-7"/>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9D2E68" w:rsidRPr="0085602F">
        <w:rPr>
          <w:rFonts w:ascii="Times New Roman" w:eastAsia="Times New Roman" w:hAnsi="Times New Roman"/>
          <w:color w:val="00000A"/>
          <w:sz w:val="28"/>
          <w:szCs w:val="28"/>
          <w:lang w:eastAsia="ru-RU"/>
        </w:rPr>
        <w:t xml:space="preserve">10.1. Организатор аукциона вправе отказаться от проведения аукциона </w:t>
      </w:r>
      <w:r w:rsidR="004545CA" w:rsidRPr="0085602F">
        <w:rPr>
          <w:rFonts w:ascii="Times New Roman" w:eastAsia="Times New Roman" w:hAnsi="Times New Roman"/>
          <w:color w:val="00000A"/>
          <w:sz w:val="28"/>
          <w:szCs w:val="28"/>
          <w:lang w:eastAsia="ru-RU"/>
        </w:rPr>
        <w:t xml:space="preserve">в электронной форме </w:t>
      </w:r>
      <w:r w:rsidR="009D2E68" w:rsidRPr="0085602F">
        <w:rPr>
          <w:rFonts w:ascii="Times New Roman" w:eastAsia="Times New Roman" w:hAnsi="Times New Roman"/>
          <w:color w:val="00000A"/>
          <w:sz w:val="28"/>
          <w:szCs w:val="28"/>
          <w:lang w:eastAsia="ru-RU"/>
        </w:rPr>
        <w:t xml:space="preserve">не позднее, чем за 5 (пять) дней до даты окончания срока </w:t>
      </w:r>
      <w:r w:rsidR="009D2E68" w:rsidRPr="0085602F">
        <w:rPr>
          <w:rFonts w:ascii="Times New Roman" w:eastAsia="Times New Roman" w:hAnsi="Times New Roman"/>
          <w:color w:val="00000A"/>
          <w:sz w:val="28"/>
          <w:szCs w:val="28"/>
          <w:lang w:eastAsia="ru-RU"/>
        </w:rPr>
        <w:lastRenderedPageBreak/>
        <w:t>подачи заявок на участие в аукционе. Извещение об отказе от проведения аукциона</w:t>
      </w:r>
      <w:r w:rsidR="004545CA" w:rsidRPr="0085602F">
        <w:rPr>
          <w:rFonts w:ascii="Times New Roman" w:hAnsi="Times New Roman"/>
          <w:sz w:val="28"/>
          <w:szCs w:val="28"/>
        </w:rPr>
        <w:t xml:space="preserve"> </w:t>
      </w:r>
      <w:r w:rsidR="004545CA" w:rsidRPr="0085602F">
        <w:rPr>
          <w:rFonts w:ascii="Times New Roman" w:eastAsia="Times New Roman" w:hAnsi="Times New Roman"/>
          <w:color w:val="00000A"/>
          <w:sz w:val="28"/>
          <w:szCs w:val="28"/>
          <w:lang w:eastAsia="ru-RU"/>
        </w:rPr>
        <w:t>в электронной форме</w:t>
      </w:r>
      <w:r w:rsidR="009D2E68" w:rsidRPr="0085602F">
        <w:rPr>
          <w:rFonts w:ascii="Times New Roman" w:eastAsia="Times New Roman" w:hAnsi="Times New Roman"/>
          <w:color w:val="00000A"/>
          <w:sz w:val="28"/>
          <w:szCs w:val="28"/>
          <w:lang w:eastAsia="ru-RU"/>
        </w:rPr>
        <w:t xml:space="preserve"> размещается на Официальном сайте в течение 1 (одного) дня </w:t>
      </w:r>
      <w:proofErr w:type="gramStart"/>
      <w:r w:rsidR="009D2E68" w:rsidRPr="0085602F">
        <w:rPr>
          <w:rFonts w:ascii="Times New Roman" w:eastAsia="Times New Roman" w:hAnsi="Times New Roman"/>
          <w:color w:val="00000A"/>
          <w:sz w:val="28"/>
          <w:szCs w:val="28"/>
          <w:lang w:eastAsia="ru-RU"/>
        </w:rPr>
        <w:t>с даты принятия</w:t>
      </w:r>
      <w:proofErr w:type="gramEnd"/>
      <w:r w:rsidR="009D2E68" w:rsidRPr="0085602F">
        <w:rPr>
          <w:rFonts w:ascii="Times New Roman" w:eastAsia="Times New Roman" w:hAnsi="Times New Roman"/>
          <w:color w:val="00000A"/>
          <w:sz w:val="28"/>
          <w:szCs w:val="28"/>
          <w:lang w:eastAsia="ru-RU"/>
        </w:rPr>
        <w:t xml:space="preserve"> решения об отказе от проведения аукциона. </w:t>
      </w:r>
    </w:p>
    <w:p w14:paraId="1D6939DB" w14:textId="69EE7E48" w:rsidR="009D2E68" w:rsidRPr="0085602F" w:rsidRDefault="0085602F" w:rsidP="0085602F">
      <w:pPr>
        <w:widowControl/>
        <w:tabs>
          <w:tab w:val="left" w:pos="708"/>
        </w:tabs>
        <w:autoSpaceDE/>
        <w:autoSpaceDN/>
        <w:adjustRightInd/>
        <w:ind w:right="-7"/>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9D2E68" w:rsidRPr="0085602F">
        <w:rPr>
          <w:rFonts w:ascii="Times New Roman" w:eastAsia="Times New Roman" w:hAnsi="Times New Roman"/>
          <w:color w:val="00000A"/>
          <w:sz w:val="28"/>
          <w:szCs w:val="28"/>
          <w:lang w:eastAsia="ru-RU"/>
        </w:rPr>
        <w:t xml:space="preserve">10.2. В течение 2 (двух) рабочих дней </w:t>
      </w:r>
      <w:proofErr w:type="gramStart"/>
      <w:r w:rsidR="009D2E68" w:rsidRPr="0085602F">
        <w:rPr>
          <w:rFonts w:ascii="Times New Roman" w:eastAsia="Times New Roman" w:hAnsi="Times New Roman"/>
          <w:color w:val="00000A"/>
          <w:sz w:val="28"/>
          <w:szCs w:val="28"/>
          <w:lang w:eastAsia="ru-RU"/>
        </w:rPr>
        <w:t>с даты принятия</w:t>
      </w:r>
      <w:proofErr w:type="gramEnd"/>
      <w:r w:rsidR="009D2E68" w:rsidRPr="0085602F">
        <w:rPr>
          <w:rFonts w:ascii="Times New Roman" w:eastAsia="Times New Roman" w:hAnsi="Times New Roman"/>
          <w:color w:val="00000A"/>
          <w:sz w:val="28"/>
          <w:szCs w:val="28"/>
          <w:lang w:eastAsia="ru-RU"/>
        </w:rPr>
        <w:t xml:space="preserve"> указанного решения Организатор аукциона направляет соответствующие уведомления всем заявителям. </w:t>
      </w:r>
    </w:p>
    <w:p w14:paraId="257E5706" w14:textId="7D6F8C9C" w:rsidR="00290AE2" w:rsidRPr="0085602F" w:rsidRDefault="0085602F" w:rsidP="0085602F">
      <w:pPr>
        <w:widowControl/>
        <w:tabs>
          <w:tab w:val="left" w:pos="708"/>
        </w:tabs>
        <w:autoSpaceDE/>
        <w:autoSpaceDN/>
        <w:adjustRightInd/>
        <w:ind w:right="-7"/>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290AE2" w:rsidRPr="0085602F">
        <w:rPr>
          <w:rFonts w:ascii="Times New Roman" w:eastAsia="Times New Roman" w:hAnsi="Times New Roman"/>
          <w:color w:val="00000A"/>
          <w:sz w:val="28"/>
          <w:szCs w:val="28"/>
          <w:lang w:eastAsia="ru-RU"/>
        </w:rPr>
        <w:t>10.3. Оператор вправе приостановить проведение аукциона в электронной форме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в электронной форме начинается с того момента, на котором аукцион в электронной форме был прерван.</w:t>
      </w:r>
    </w:p>
    <w:p w14:paraId="6A101AB0" w14:textId="3B723190" w:rsidR="00290AE2" w:rsidRDefault="0085602F" w:rsidP="0085602F">
      <w:pPr>
        <w:widowControl/>
        <w:tabs>
          <w:tab w:val="left" w:pos="708"/>
        </w:tabs>
        <w:autoSpaceDE/>
        <w:autoSpaceDN/>
        <w:adjustRightInd/>
        <w:ind w:right="-7"/>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290AE2" w:rsidRPr="0085602F">
        <w:rPr>
          <w:rFonts w:ascii="Times New Roman" w:eastAsia="Times New Roman" w:hAnsi="Times New Roman"/>
          <w:color w:val="00000A"/>
          <w:sz w:val="28"/>
          <w:szCs w:val="28"/>
          <w:lang w:eastAsia="ru-RU"/>
        </w:rPr>
        <w:t>10.4. В течение одного часа со времени приостановления аукциона в электронной форме оператор размещает на электронной площадке информацию о причине приостановления аукциона в электронной форме, времени приостановления и возобновления аукциона в электронной форме, уведомляет об этом участников, а также направляет указанную информацию Организатору аукциона.</w:t>
      </w:r>
    </w:p>
    <w:p w14:paraId="3B67DCBC" w14:textId="77777777" w:rsidR="0085602F" w:rsidRPr="0085602F" w:rsidRDefault="0085602F" w:rsidP="0085602F">
      <w:pPr>
        <w:widowControl/>
        <w:tabs>
          <w:tab w:val="left" w:pos="708"/>
        </w:tabs>
        <w:autoSpaceDE/>
        <w:autoSpaceDN/>
        <w:adjustRightInd/>
        <w:ind w:right="-7"/>
        <w:contextualSpacing/>
        <w:jc w:val="both"/>
        <w:rPr>
          <w:rFonts w:ascii="Times New Roman" w:eastAsia="Times New Roman" w:hAnsi="Times New Roman"/>
          <w:color w:val="00000A"/>
          <w:sz w:val="28"/>
          <w:szCs w:val="28"/>
          <w:lang w:eastAsia="ru-RU"/>
        </w:rPr>
      </w:pPr>
    </w:p>
    <w:p w14:paraId="1A8BF61C" w14:textId="6BC45B60" w:rsidR="0085602F" w:rsidRPr="0085602F" w:rsidRDefault="009D2E68" w:rsidP="009E65B8">
      <w:pPr>
        <w:keepNext/>
        <w:widowControl/>
        <w:tabs>
          <w:tab w:val="left" w:pos="708"/>
        </w:tabs>
        <w:autoSpaceDE/>
        <w:autoSpaceDN/>
        <w:adjustRightInd/>
        <w:spacing w:before="120" w:after="120"/>
        <w:contextualSpacing/>
        <w:jc w:val="center"/>
        <w:rPr>
          <w:rFonts w:ascii="Times New Roman" w:eastAsia="Times New Roman" w:hAnsi="Times New Roman"/>
          <w:b/>
          <w:color w:val="00000A"/>
          <w:sz w:val="28"/>
          <w:szCs w:val="28"/>
          <w:lang w:eastAsia="ru-RU"/>
        </w:rPr>
      </w:pPr>
      <w:r w:rsidRPr="0085602F">
        <w:rPr>
          <w:rFonts w:ascii="Times New Roman" w:eastAsia="Times New Roman" w:hAnsi="Times New Roman"/>
          <w:b/>
          <w:color w:val="00000A"/>
          <w:sz w:val="28"/>
          <w:szCs w:val="28"/>
          <w:lang w:eastAsia="ru-RU"/>
        </w:rPr>
        <w:t>11. Порядок разъяснений положений документации об аукционе</w:t>
      </w:r>
    </w:p>
    <w:p w14:paraId="02D7717A" w14:textId="6CFB7BDA" w:rsidR="009D2E68" w:rsidRPr="0085602F" w:rsidRDefault="009D2E68" w:rsidP="0085602F">
      <w:pPr>
        <w:widowControl/>
        <w:tabs>
          <w:tab w:val="left" w:pos="708"/>
          <w:tab w:val="left" w:pos="851"/>
        </w:tabs>
        <w:autoSpaceDE/>
        <w:autoSpaceDN/>
        <w:adjustRightInd/>
        <w:ind w:firstLine="709"/>
        <w:contextualSpacing/>
        <w:jc w:val="both"/>
        <w:rPr>
          <w:rFonts w:ascii="Times New Roman" w:eastAsia="Times New Roman" w:hAnsi="Times New Roman"/>
          <w:color w:val="00000A"/>
          <w:sz w:val="28"/>
          <w:szCs w:val="28"/>
          <w:lang w:eastAsia="ru-RU"/>
        </w:rPr>
      </w:pPr>
      <w:r w:rsidRPr="0085602F">
        <w:rPr>
          <w:rFonts w:ascii="Times New Roman" w:eastAsia="Times New Roman" w:hAnsi="Times New Roman"/>
          <w:color w:val="000000"/>
          <w:sz w:val="28"/>
          <w:szCs w:val="28"/>
          <w:lang w:eastAsia="ru-RU"/>
        </w:rPr>
        <w:t xml:space="preserve">11.1. </w:t>
      </w:r>
      <w:r w:rsidRPr="0085602F">
        <w:rPr>
          <w:rFonts w:ascii="Times New Roman" w:eastAsia="Times New Roman" w:hAnsi="Times New Roman"/>
          <w:color w:val="000000"/>
          <w:sz w:val="28"/>
          <w:szCs w:val="28"/>
          <w:lang w:eastAsia="ru-RU"/>
        </w:rPr>
        <w:tab/>
      </w:r>
      <w:r w:rsidR="002F5910" w:rsidRPr="0085602F">
        <w:rPr>
          <w:rFonts w:ascii="Times New Roman" w:eastAsia="Times New Roman" w:hAnsi="Times New Roman"/>
          <w:color w:val="000000"/>
          <w:sz w:val="28"/>
          <w:szCs w:val="28"/>
          <w:lang w:eastAsia="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размещенной информации. Такой запрос в режиме реального времени направляется в «личный кабинет» Организатора аукциона для рассмотрения при условии, что запрос поступил Организатору аукциона не позднее 3 (трех) рабочих дней до окончания подачи заявок. В течение 2 (двух) рабочих дней со дня поступления запроса Организатор аукциона предоставляет Оператору для размещения в открытом доступе разъяснение с указанием предмета запроса, но без указания лица, от которого поступил запрос.</w:t>
      </w:r>
    </w:p>
    <w:p w14:paraId="3BA9E157" w14:textId="3F67E87B" w:rsidR="00D16430" w:rsidRPr="0085602F" w:rsidRDefault="009D2E68" w:rsidP="0085602F">
      <w:pPr>
        <w:ind w:firstLine="709"/>
        <w:contextualSpacing/>
        <w:jc w:val="both"/>
        <w:rPr>
          <w:rFonts w:ascii="Times New Roman" w:eastAsia="Times New Roman" w:hAnsi="Times New Roman"/>
          <w:sz w:val="28"/>
          <w:szCs w:val="28"/>
        </w:rPr>
      </w:pPr>
      <w:r w:rsidRPr="0085602F">
        <w:rPr>
          <w:rFonts w:ascii="Times New Roman" w:eastAsia="Times New Roman" w:hAnsi="Times New Roman"/>
          <w:color w:val="000000"/>
          <w:sz w:val="28"/>
          <w:szCs w:val="28"/>
          <w:lang w:eastAsia="ru-RU"/>
        </w:rPr>
        <w:t>11.</w:t>
      </w:r>
      <w:r w:rsidR="00C11F78" w:rsidRPr="0085602F">
        <w:rPr>
          <w:rFonts w:ascii="Times New Roman" w:eastAsia="Times New Roman" w:hAnsi="Times New Roman"/>
          <w:color w:val="000000"/>
          <w:sz w:val="28"/>
          <w:szCs w:val="28"/>
          <w:lang w:eastAsia="ru-RU"/>
        </w:rPr>
        <w:t>2</w:t>
      </w:r>
      <w:r w:rsidRPr="0085602F">
        <w:rPr>
          <w:rFonts w:ascii="Times New Roman" w:eastAsia="Times New Roman" w:hAnsi="Times New Roman"/>
          <w:color w:val="000000"/>
          <w:sz w:val="28"/>
          <w:szCs w:val="28"/>
          <w:lang w:eastAsia="ru-RU"/>
        </w:rPr>
        <w:t xml:space="preserve">. </w:t>
      </w:r>
      <w:r w:rsidR="00D16430" w:rsidRPr="0085602F">
        <w:rPr>
          <w:rFonts w:ascii="Times New Roman" w:eastAsia="Times New Roman" w:hAnsi="Times New Roman"/>
          <w:color w:val="000000"/>
          <w:sz w:val="28"/>
          <w:szCs w:val="28"/>
        </w:rPr>
        <w:t xml:space="preserve">Дата </w:t>
      </w:r>
      <w:proofErr w:type="gramStart"/>
      <w:r w:rsidR="00D16430" w:rsidRPr="0085602F">
        <w:rPr>
          <w:rFonts w:ascii="Times New Roman" w:eastAsia="Times New Roman" w:hAnsi="Times New Roman"/>
          <w:color w:val="000000"/>
          <w:sz w:val="28"/>
          <w:szCs w:val="28"/>
        </w:rPr>
        <w:t>начала предоставления разъяснений положений документации</w:t>
      </w:r>
      <w:proofErr w:type="gramEnd"/>
      <w:r w:rsidR="00D16430" w:rsidRPr="0085602F">
        <w:rPr>
          <w:rFonts w:ascii="Times New Roman" w:eastAsia="Times New Roman" w:hAnsi="Times New Roman"/>
          <w:color w:val="000000"/>
          <w:sz w:val="28"/>
          <w:szCs w:val="28"/>
        </w:rPr>
        <w:t xml:space="preserve"> об аукционе: </w:t>
      </w:r>
      <w:r w:rsidR="00D16430" w:rsidRPr="0085602F">
        <w:rPr>
          <w:rFonts w:ascii="Times New Roman" w:eastAsia="Times New Roman" w:hAnsi="Times New Roman"/>
          <w:sz w:val="28"/>
          <w:szCs w:val="28"/>
        </w:rPr>
        <w:t>«0</w:t>
      </w:r>
      <w:r w:rsidR="00A55F14" w:rsidRPr="0085602F">
        <w:rPr>
          <w:rFonts w:ascii="Times New Roman" w:eastAsia="Times New Roman" w:hAnsi="Times New Roman"/>
          <w:sz w:val="28"/>
          <w:szCs w:val="28"/>
        </w:rPr>
        <w:t>9</w:t>
      </w:r>
      <w:r w:rsidR="00D16430" w:rsidRPr="0085602F">
        <w:rPr>
          <w:rFonts w:ascii="Times New Roman" w:eastAsia="Times New Roman" w:hAnsi="Times New Roman"/>
          <w:sz w:val="28"/>
          <w:szCs w:val="28"/>
        </w:rPr>
        <w:t>» апреля 2024 года.</w:t>
      </w:r>
    </w:p>
    <w:p w14:paraId="6DDB6567" w14:textId="2F6D48FA" w:rsidR="00D16430" w:rsidRDefault="00D16430" w:rsidP="0085602F">
      <w:pPr>
        <w:ind w:firstLine="709"/>
        <w:contextualSpacing/>
        <w:jc w:val="both"/>
        <w:rPr>
          <w:rFonts w:ascii="Times New Roman" w:eastAsia="Times New Roman" w:hAnsi="Times New Roman"/>
          <w:sz w:val="28"/>
          <w:szCs w:val="28"/>
        </w:rPr>
      </w:pPr>
      <w:r w:rsidRPr="0085602F">
        <w:rPr>
          <w:rFonts w:ascii="Times New Roman" w:eastAsia="Times New Roman" w:hAnsi="Times New Roman"/>
          <w:color w:val="000000"/>
          <w:sz w:val="28"/>
          <w:szCs w:val="28"/>
        </w:rPr>
        <w:t xml:space="preserve">11.3. Дата </w:t>
      </w:r>
      <w:proofErr w:type="gramStart"/>
      <w:r w:rsidRPr="0085602F">
        <w:rPr>
          <w:rFonts w:ascii="Times New Roman" w:eastAsia="Times New Roman" w:hAnsi="Times New Roman"/>
          <w:color w:val="000000"/>
          <w:sz w:val="28"/>
          <w:szCs w:val="28"/>
        </w:rPr>
        <w:t>окончания предоставления разъяснений положений документации</w:t>
      </w:r>
      <w:proofErr w:type="gramEnd"/>
      <w:r w:rsidRPr="0085602F">
        <w:rPr>
          <w:rFonts w:ascii="Times New Roman" w:eastAsia="Times New Roman" w:hAnsi="Times New Roman"/>
          <w:color w:val="000000"/>
          <w:sz w:val="28"/>
          <w:szCs w:val="28"/>
        </w:rPr>
        <w:t xml:space="preserve"> об аукционе: </w:t>
      </w:r>
      <w:r w:rsidRPr="0085602F">
        <w:rPr>
          <w:rFonts w:ascii="Times New Roman" w:eastAsia="Times New Roman" w:hAnsi="Times New Roman"/>
          <w:sz w:val="28"/>
          <w:szCs w:val="28"/>
        </w:rPr>
        <w:t>«0</w:t>
      </w:r>
      <w:r w:rsidR="00A55F14" w:rsidRPr="0085602F">
        <w:rPr>
          <w:rFonts w:ascii="Times New Roman" w:eastAsia="Times New Roman" w:hAnsi="Times New Roman"/>
          <w:sz w:val="28"/>
          <w:szCs w:val="28"/>
        </w:rPr>
        <w:t>8</w:t>
      </w:r>
      <w:r w:rsidRPr="0085602F">
        <w:rPr>
          <w:rFonts w:ascii="Times New Roman" w:eastAsia="Times New Roman" w:hAnsi="Times New Roman"/>
          <w:sz w:val="28"/>
          <w:szCs w:val="28"/>
        </w:rPr>
        <w:t>» мая 2024 года.</w:t>
      </w:r>
    </w:p>
    <w:p w14:paraId="757AACF6" w14:textId="77777777" w:rsidR="0085602F" w:rsidRPr="0085602F" w:rsidRDefault="0085602F" w:rsidP="0085602F">
      <w:pPr>
        <w:ind w:firstLine="709"/>
        <w:contextualSpacing/>
        <w:jc w:val="both"/>
        <w:rPr>
          <w:rFonts w:ascii="Times New Roman" w:eastAsia="Times New Roman" w:hAnsi="Times New Roman"/>
          <w:color w:val="000000"/>
          <w:sz w:val="28"/>
          <w:szCs w:val="28"/>
        </w:rPr>
      </w:pPr>
    </w:p>
    <w:p w14:paraId="7E4A4184" w14:textId="4FBEF3E0" w:rsidR="0085602F" w:rsidRPr="0085602F" w:rsidRDefault="009D2E68" w:rsidP="009E65B8">
      <w:pPr>
        <w:keepNext/>
        <w:widowControl/>
        <w:tabs>
          <w:tab w:val="left" w:pos="708"/>
        </w:tabs>
        <w:autoSpaceDE/>
        <w:autoSpaceDN/>
        <w:adjustRightInd/>
        <w:spacing w:before="120" w:after="120"/>
        <w:contextualSpacing/>
        <w:jc w:val="center"/>
        <w:rPr>
          <w:rFonts w:ascii="Times New Roman" w:eastAsia="Times New Roman" w:hAnsi="Times New Roman"/>
          <w:b/>
          <w:color w:val="00000A"/>
          <w:sz w:val="28"/>
          <w:szCs w:val="28"/>
          <w:lang w:eastAsia="ru-RU"/>
        </w:rPr>
      </w:pPr>
      <w:r w:rsidRPr="0085602F">
        <w:rPr>
          <w:rFonts w:ascii="Times New Roman" w:eastAsia="Times New Roman" w:hAnsi="Times New Roman"/>
          <w:b/>
          <w:color w:val="00000A"/>
          <w:sz w:val="28"/>
          <w:szCs w:val="28"/>
          <w:lang w:eastAsia="ru-RU"/>
        </w:rPr>
        <w:t>12. Порядок рассмотрения заявок на участие в аукционе</w:t>
      </w:r>
    </w:p>
    <w:p w14:paraId="15FF79BC" w14:textId="6791F3A1" w:rsidR="009D2E68" w:rsidRPr="0085602F" w:rsidRDefault="009D2E68" w:rsidP="0085602F">
      <w:pPr>
        <w:widowControl/>
        <w:tabs>
          <w:tab w:val="left" w:pos="540"/>
          <w:tab w:val="left" w:pos="708"/>
          <w:tab w:val="left" w:pos="851"/>
        </w:tabs>
        <w:autoSpaceDE/>
        <w:autoSpaceDN/>
        <w:adjustRightInd/>
        <w:ind w:firstLine="709"/>
        <w:contextualSpacing/>
        <w:jc w:val="both"/>
        <w:rPr>
          <w:rFonts w:ascii="Times New Roman" w:eastAsia="Times New Roman" w:hAnsi="Times New Roman"/>
          <w:b/>
          <w:bCs/>
          <w:color w:val="00000A"/>
          <w:sz w:val="28"/>
          <w:szCs w:val="28"/>
          <w:lang w:eastAsia="ru-RU"/>
        </w:rPr>
      </w:pPr>
      <w:bookmarkStart w:id="4" w:name="%25252525D0%25252525B9%25252525D0%252525"/>
      <w:bookmarkEnd w:id="4"/>
      <w:r w:rsidRPr="0085602F">
        <w:rPr>
          <w:rFonts w:ascii="Times New Roman" w:eastAsia="Times New Roman" w:hAnsi="Times New Roman"/>
          <w:color w:val="000000"/>
          <w:sz w:val="28"/>
          <w:szCs w:val="28"/>
          <w:lang w:eastAsia="ru-RU"/>
        </w:rPr>
        <w:t xml:space="preserve">12.1. Дата и время начала рассмотрения заявок соответствует дате и времени окончания срока подачи заявок на участие в аукционе (пункты 3.2 и 3.3 настоящей документации об аукционе). </w:t>
      </w:r>
    </w:p>
    <w:p w14:paraId="04EDEC3B" w14:textId="653C588E" w:rsidR="009D2E68" w:rsidRPr="0085602F" w:rsidRDefault="009D2E68" w:rsidP="0085602F">
      <w:pPr>
        <w:widowControl/>
        <w:tabs>
          <w:tab w:val="left" w:pos="540"/>
          <w:tab w:val="left" w:pos="708"/>
          <w:tab w:val="left" w:pos="993"/>
        </w:tabs>
        <w:autoSpaceDE/>
        <w:autoSpaceDN/>
        <w:adjustRightInd/>
        <w:ind w:firstLine="709"/>
        <w:contextualSpacing/>
        <w:jc w:val="both"/>
        <w:rPr>
          <w:rFonts w:ascii="Times New Roman" w:eastAsia="Times New Roman" w:hAnsi="Times New Roman"/>
          <w:b/>
          <w:bCs/>
          <w:color w:val="00000A"/>
          <w:sz w:val="28"/>
          <w:szCs w:val="28"/>
          <w:lang w:eastAsia="ru-RU"/>
        </w:rPr>
      </w:pPr>
      <w:r w:rsidRPr="0085602F">
        <w:rPr>
          <w:rFonts w:ascii="Times New Roman" w:eastAsia="Times New Roman" w:hAnsi="Times New Roman"/>
          <w:color w:val="000000"/>
          <w:sz w:val="28"/>
          <w:szCs w:val="28"/>
          <w:lang w:eastAsia="ru-RU"/>
        </w:rPr>
        <w:t>12.2. Заявки на участие в аукционе рассматриваются на закрытом заседан</w:t>
      </w:r>
      <w:proofErr w:type="gramStart"/>
      <w:r w:rsidRPr="0085602F">
        <w:rPr>
          <w:rFonts w:ascii="Times New Roman" w:eastAsia="Times New Roman" w:hAnsi="Times New Roman"/>
          <w:color w:val="000000"/>
          <w:sz w:val="28"/>
          <w:szCs w:val="28"/>
          <w:lang w:eastAsia="ru-RU"/>
        </w:rPr>
        <w:t>ии ау</w:t>
      </w:r>
      <w:proofErr w:type="gramEnd"/>
      <w:r w:rsidRPr="0085602F">
        <w:rPr>
          <w:rFonts w:ascii="Times New Roman" w:eastAsia="Times New Roman" w:hAnsi="Times New Roman"/>
          <w:color w:val="000000"/>
          <w:sz w:val="28"/>
          <w:szCs w:val="28"/>
          <w:lang w:eastAsia="ru-RU"/>
        </w:rPr>
        <w:t xml:space="preserve">кционной комиссии, созданной Организатором аукциона (далее – комиссия). </w:t>
      </w:r>
    </w:p>
    <w:p w14:paraId="368C3920" w14:textId="2A09411A" w:rsidR="009D2E68" w:rsidRPr="0085602F" w:rsidRDefault="009D2E68" w:rsidP="0085602F">
      <w:pPr>
        <w:widowControl/>
        <w:tabs>
          <w:tab w:val="left" w:pos="540"/>
          <w:tab w:val="left" w:pos="708"/>
          <w:tab w:val="left" w:pos="851"/>
        </w:tabs>
        <w:autoSpaceDE/>
        <w:autoSpaceDN/>
        <w:adjustRightInd/>
        <w:ind w:firstLine="709"/>
        <w:contextualSpacing/>
        <w:jc w:val="both"/>
        <w:rPr>
          <w:rFonts w:ascii="Times New Roman" w:eastAsia="Times New Roman" w:hAnsi="Times New Roman"/>
          <w:b/>
          <w:bCs/>
          <w:color w:val="00000A"/>
          <w:sz w:val="28"/>
          <w:szCs w:val="28"/>
          <w:lang w:eastAsia="ru-RU"/>
        </w:rPr>
      </w:pPr>
      <w:r w:rsidRPr="0085602F">
        <w:rPr>
          <w:rFonts w:ascii="Times New Roman" w:eastAsia="Times New Roman" w:hAnsi="Times New Roman"/>
          <w:color w:val="000000"/>
          <w:sz w:val="28"/>
          <w:szCs w:val="28"/>
          <w:lang w:eastAsia="ru-RU"/>
        </w:rPr>
        <w:t xml:space="preserve">12.3. </w:t>
      </w:r>
      <w:r w:rsidR="001F26F8" w:rsidRPr="0085602F">
        <w:rPr>
          <w:rFonts w:ascii="Times New Roman" w:eastAsia="Times New Roman" w:hAnsi="Times New Roman"/>
          <w:color w:val="000000"/>
          <w:sz w:val="28"/>
          <w:szCs w:val="28"/>
          <w:lang w:eastAsia="ru-RU"/>
        </w:rPr>
        <w:t xml:space="preserve">Оператор через «личный кабинет» Организатора аукциона обеспечивает доступ Организатора аукциона к поданным заявителями заявкам и документам, а также к журналу приема заявок. </w:t>
      </w:r>
      <w:r w:rsidRPr="0085602F">
        <w:rPr>
          <w:rFonts w:ascii="Times New Roman" w:eastAsia="Times New Roman" w:hAnsi="Times New Roman"/>
          <w:color w:val="000000"/>
          <w:sz w:val="28"/>
          <w:szCs w:val="28"/>
          <w:lang w:eastAsia="ru-RU"/>
        </w:rPr>
        <w:t xml:space="preserve">Комиссия рассматривает заявки, поданные заявителями, на предмет соответствия требованиям, </w:t>
      </w:r>
      <w:r w:rsidRPr="0085602F">
        <w:rPr>
          <w:rFonts w:ascii="Times New Roman" w:eastAsia="Times New Roman" w:hAnsi="Times New Roman"/>
          <w:color w:val="000000"/>
          <w:sz w:val="28"/>
          <w:szCs w:val="28"/>
          <w:lang w:eastAsia="ru-RU"/>
        </w:rPr>
        <w:lastRenderedPageBreak/>
        <w:t>установленным документацией об аукционе и действующим законодательством Российской Федерации.</w:t>
      </w:r>
    </w:p>
    <w:p w14:paraId="3C78421D" w14:textId="6B9EA52D" w:rsidR="009D2E68" w:rsidRPr="0085602F" w:rsidRDefault="009D2E68" w:rsidP="009E65B8">
      <w:pPr>
        <w:widowControl/>
        <w:tabs>
          <w:tab w:val="left" w:pos="540"/>
          <w:tab w:val="left" w:pos="708"/>
          <w:tab w:val="left" w:pos="851"/>
        </w:tabs>
        <w:autoSpaceDE/>
        <w:autoSpaceDN/>
        <w:adjustRightInd/>
        <w:ind w:firstLine="709"/>
        <w:contextualSpacing/>
        <w:jc w:val="both"/>
        <w:rPr>
          <w:rFonts w:ascii="Times New Roman" w:eastAsia="Times New Roman" w:hAnsi="Times New Roman"/>
          <w:b/>
          <w:bCs/>
          <w:color w:val="00000A"/>
          <w:sz w:val="28"/>
          <w:szCs w:val="28"/>
          <w:lang w:eastAsia="ru-RU"/>
        </w:rPr>
      </w:pPr>
      <w:r w:rsidRPr="0085602F">
        <w:rPr>
          <w:rFonts w:ascii="Times New Roman" w:eastAsia="Times New Roman" w:hAnsi="Times New Roman"/>
          <w:color w:val="000000"/>
          <w:sz w:val="28"/>
          <w:szCs w:val="28"/>
          <w:lang w:eastAsia="ru-RU"/>
        </w:rPr>
        <w:t xml:space="preserve">12.4. По результатам рассмотрения заявок на участие в аукционе комиссия принимает решение о допуске заявителей к участию в аукционе или </w:t>
      </w:r>
      <w:proofErr w:type="gramStart"/>
      <w:r w:rsidRPr="0085602F">
        <w:rPr>
          <w:rFonts w:ascii="Times New Roman" w:eastAsia="Times New Roman" w:hAnsi="Times New Roman"/>
          <w:color w:val="000000"/>
          <w:sz w:val="28"/>
          <w:szCs w:val="28"/>
          <w:lang w:eastAsia="ru-RU"/>
        </w:rPr>
        <w:t>об отказе в допуске заявителей к участию в аукционе в порядке</w:t>
      </w:r>
      <w:proofErr w:type="gramEnd"/>
      <w:r w:rsidRPr="0085602F">
        <w:rPr>
          <w:rFonts w:ascii="Times New Roman" w:eastAsia="Times New Roman" w:hAnsi="Times New Roman"/>
          <w:color w:val="000000"/>
          <w:sz w:val="28"/>
          <w:szCs w:val="28"/>
          <w:lang w:eastAsia="ru-RU"/>
        </w:rPr>
        <w:t xml:space="preserve"> и по основаниям, предусмотренным в пункте 12.6 настоящей документации об аукционе.</w:t>
      </w:r>
    </w:p>
    <w:p w14:paraId="6C8D22EE" w14:textId="6B76B405" w:rsidR="009D2E68" w:rsidRPr="0085602F" w:rsidRDefault="009D2E68" w:rsidP="0085602F">
      <w:pPr>
        <w:widowControl/>
        <w:tabs>
          <w:tab w:val="left" w:pos="180"/>
          <w:tab w:val="left" w:pos="540"/>
          <w:tab w:val="left" w:pos="708"/>
        </w:tabs>
        <w:autoSpaceDE/>
        <w:autoSpaceDN/>
        <w:adjustRightInd/>
        <w:ind w:firstLine="709"/>
        <w:contextualSpacing/>
        <w:jc w:val="both"/>
        <w:rPr>
          <w:rFonts w:ascii="Times New Roman" w:eastAsia="Times New Roman" w:hAnsi="Times New Roman"/>
          <w:b/>
          <w:bCs/>
          <w:color w:val="00000A"/>
          <w:sz w:val="28"/>
          <w:szCs w:val="28"/>
          <w:lang w:eastAsia="ru-RU"/>
        </w:rPr>
      </w:pPr>
      <w:r w:rsidRPr="0085602F">
        <w:rPr>
          <w:rFonts w:ascii="Times New Roman" w:eastAsia="Times New Roman" w:hAnsi="Times New Roman"/>
          <w:color w:val="000000"/>
          <w:sz w:val="28"/>
          <w:szCs w:val="28"/>
          <w:lang w:eastAsia="ru-RU"/>
        </w:rPr>
        <w:t>12.5. Во время рассмотрения заявок на участие в аукционе комиссия имеет право получать консультации и привлекать независимых экспертов.</w:t>
      </w:r>
    </w:p>
    <w:p w14:paraId="7D8200D7" w14:textId="77777777" w:rsidR="009D2E68" w:rsidRPr="0085602F" w:rsidRDefault="009D2E68" w:rsidP="0085602F">
      <w:pPr>
        <w:widowControl/>
        <w:tabs>
          <w:tab w:val="left" w:pos="708"/>
        </w:tabs>
        <w:suppressAutoHyphens/>
        <w:autoSpaceDE/>
        <w:autoSpaceDN/>
        <w:adjustRightInd/>
        <w:ind w:firstLine="709"/>
        <w:contextualSpacing/>
        <w:jc w:val="both"/>
        <w:rPr>
          <w:rFonts w:ascii="Times New Roman" w:eastAsia="Times New Roman" w:hAnsi="Times New Roman"/>
          <w:color w:val="00000A"/>
          <w:sz w:val="28"/>
          <w:szCs w:val="28"/>
          <w:lang w:eastAsia="ru-RU"/>
        </w:rPr>
      </w:pPr>
      <w:r w:rsidRPr="0085602F">
        <w:rPr>
          <w:rFonts w:ascii="Times New Roman" w:eastAsia="Times New Roman" w:hAnsi="Times New Roman"/>
          <w:color w:val="00000A"/>
          <w:sz w:val="28"/>
          <w:szCs w:val="28"/>
          <w:lang w:eastAsia="ru-RU"/>
        </w:rPr>
        <w:t>12.6. Заявитель не допускается к участию в аукционе в случаях:</w:t>
      </w:r>
    </w:p>
    <w:p w14:paraId="7F672606" w14:textId="511F75CF" w:rsidR="009D2E68" w:rsidRPr="0085602F" w:rsidRDefault="0085602F" w:rsidP="0085602F">
      <w:pPr>
        <w:widowControl/>
        <w:tabs>
          <w:tab w:val="left" w:pos="708"/>
        </w:tabs>
        <w:suppressAutoHyphen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9D2E68" w:rsidRPr="0085602F">
        <w:rPr>
          <w:rFonts w:ascii="Times New Roman" w:eastAsia="Times New Roman" w:hAnsi="Times New Roman"/>
          <w:color w:val="00000A"/>
          <w:sz w:val="28"/>
          <w:szCs w:val="28"/>
          <w:lang w:eastAsia="ru-RU"/>
        </w:rPr>
        <w:t>несоответствия требованиям, указанным в настоящей документации об аукционе и/или требованиям действующего законодательства Российской Федерации;</w:t>
      </w:r>
    </w:p>
    <w:p w14:paraId="332AA001" w14:textId="3DFFD2DC" w:rsidR="009D2E68" w:rsidRPr="0085602F" w:rsidRDefault="0085602F" w:rsidP="0085602F">
      <w:pPr>
        <w:widowControl/>
        <w:tabs>
          <w:tab w:val="left" w:pos="708"/>
        </w:tabs>
        <w:suppressAutoHyphen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9D2E68" w:rsidRPr="0085602F">
        <w:rPr>
          <w:rFonts w:ascii="Times New Roman" w:eastAsia="Times New Roman" w:hAnsi="Times New Roman"/>
          <w:color w:val="00000A"/>
          <w:sz w:val="28"/>
          <w:szCs w:val="28"/>
          <w:lang w:eastAsia="ru-RU"/>
        </w:rPr>
        <w:t>непредставления документов, определённых настоящей документацией об аукционе и/или законодательством Российской Федерации, либо наличия в таких документах недостоверных сведений;</w:t>
      </w:r>
    </w:p>
    <w:p w14:paraId="05490887" w14:textId="3EBDE01B" w:rsidR="009D2E68" w:rsidRPr="0085602F" w:rsidRDefault="0085602F" w:rsidP="0085602F">
      <w:pPr>
        <w:widowControl/>
        <w:tabs>
          <w:tab w:val="left" w:pos="708"/>
        </w:tabs>
        <w:suppressAutoHyphen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9D2E68" w:rsidRPr="0085602F">
        <w:rPr>
          <w:rFonts w:ascii="Times New Roman" w:eastAsia="Times New Roman" w:hAnsi="Times New Roman"/>
          <w:color w:val="00000A"/>
          <w:sz w:val="28"/>
          <w:szCs w:val="28"/>
          <w:lang w:eastAsia="ru-RU"/>
        </w:rPr>
        <w:t>несоответствия заявки на участие в аукционе требованиям настоящей документации об аукционе;</w:t>
      </w:r>
    </w:p>
    <w:p w14:paraId="5DD8E56E" w14:textId="02E76488" w:rsidR="009D2E68" w:rsidRPr="0085602F" w:rsidRDefault="009D2E68" w:rsidP="0085602F">
      <w:pPr>
        <w:widowControl/>
        <w:tabs>
          <w:tab w:val="left" w:pos="180"/>
          <w:tab w:val="left" w:pos="540"/>
          <w:tab w:val="left" w:pos="708"/>
        </w:tabs>
        <w:autoSpaceDE/>
        <w:autoSpaceDN/>
        <w:adjustRightInd/>
        <w:ind w:firstLine="709"/>
        <w:contextualSpacing/>
        <w:jc w:val="both"/>
        <w:rPr>
          <w:rFonts w:ascii="Times New Roman" w:eastAsia="Times New Roman" w:hAnsi="Times New Roman"/>
          <w:b/>
          <w:bCs/>
          <w:color w:val="00000A"/>
          <w:sz w:val="28"/>
          <w:szCs w:val="28"/>
          <w:lang w:eastAsia="ru-RU"/>
        </w:rPr>
      </w:pPr>
      <w:proofErr w:type="spellStart"/>
      <w:r w:rsidRPr="0085602F">
        <w:rPr>
          <w:rFonts w:ascii="Times New Roman" w:eastAsia="Times New Roman" w:hAnsi="Times New Roman"/>
          <w:color w:val="00000A"/>
          <w:sz w:val="28"/>
          <w:szCs w:val="28"/>
          <w:lang w:eastAsia="ru-RU"/>
        </w:rPr>
        <w:t>непоступления</w:t>
      </w:r>
      <w:proofErr w:type="spellEnd"/>
      <w:r w:rsidRPr="0085602F">
        <w:rPr>
          <w:rFonts w:ascii="Times New Roman" w:eastAsia="Times New Roman" w:hAnsi="Times New Roman"/>
          <w:color w:val="00000A"/>
          <w:sz w:val="28"/>
          <w:szCs w:val="28"/>
          <w:lang w:eastAsia="ru-RU"/>
        </w:rPr>
        <w:t xml:space="preserve"> задатка в установленный срок и в полном объёме на расчётный счёт Организатора аукциона, указанный в настоящей документации об аукционе;</w:t>
      </w:r>
    </w:p>
    <w:p w14:paraId="64E68440" w14:textId="465774A4" w:rsidR="009D2E68" w:rsidRPr="0085602F" w:rsidRDefault="009D2E68" w:rsidP="0085602F">
      <w:pPr>
        <w:widowControl/>
        <w:tabs>
          <w:tab w:val="left" w:pos="708"/>
        </w:tabs>
        <w:suppressAutoHyphens/>
        <w:autoSpaceDE/>
        <w:autoSpaceDN/>
        <w:adjustRightInd/>
        <w:ind w:firstLine="709"/>
        <w:contextualSpacing/>
        <w:jc w:val="both"/>
        <w:rPr>
          <w:rFonts w:ascii="Times New Roman" w:eastAsia="Times New Roman" w:hAnsi="Times New Roman"/>
          <w:color w:val="00000A"/>
          <w:sz w:val="28"/>
          <w:szCs w:val="28"/>
          <w:lang w:eastAsia="ru-RU"/>
        </w:rPr>
      </w:pPr>
      <w:r w:rsidRPr="0085602F">
        <w:rPr>
          <w:rFonts w:ascii="Times New Roman" w:eastAsia="Times New Roman" w:hAnsi="Times New Roman"/>
          <w:color w:val="00000A"/>
          <w:sz w:val="28"/>
          <w:szCs w:val="28"/>
          <w:lang w:eastAsia="ru-RU"/>
        </w:rPr>
        <w:t xml:space="preserve">наличия решения о ликвидации заявителя </w:t>
      </w:r>
      <w:r w:rsidRPr="0085602F">
        <w:rPr>
          <w:rFonts w:ascii="Times New Roman" w:eastAsia="Times New Roman" w:hAnsi="Times New Roman"/>
          <w:color w:val="00000A"/>
          <w:sz w:val="28"/>
          <w:szCs w:val="28"/>
          <w:shd w:val="clear" w:color="auto" w:fill="FFFFFF"/>
          <w:lang w:eastAsia="ru-RU"/>
        </w:rPr>
        <w:t>–</w:t>
      </w:r>
      <w:r w:rsidRPr="0085602F">
        <w:rPr>
          <w:rFonts w:ascii="Times New Roman" w:eastAsia="Times New Roman" w:hAnsi="Times New Roman"/>
          <w:color w:val="00000A"/>
          <w:sz w:val="28"/>
          <w:szCs w:val="28"/>
          <w:lang w:eastAsia="ru-RU"/>
        </w:rPr>
        <w:t xml:space="preserve"> юридического лица или наличия решения арбитражного суда о признании заявителя </w:t>
      </w:r>
      <w:r w:rsidRPr="0085602F">
        <w:rPr>
          <w:rFonts w:ascii="Times New Roman" w:eastAsia="Times New Roman" w:hAnsi="Times New Roman"/>
          <w:color w:val="00000A"/>
          <w:sz w:val="28"/>
          <w:szCs w:val="28"/>
          <w:shd w:val="clear" w:color="auto" w:fill="FFFFFF"/>
          <w:lang w:eastAsia="ru-RU"/>
        </w:rPr>
        <w:t>–</w:t>
      </w:r>
      <w:r w:rsidRPr="0085602F">
        <w:rPr>
          <w:rFonts w:ascii="Times New Roman" w:eastAsia="Times New Roman" w:hAnsi="Times New Roman"/>
          <w:color w:val="00000A"/>
          <w:sz w:val="28"/>
          <w:szCs w:val="28"/>
          <w:lang w:eastAsia="ru-RU"/>
        </w:rPr>
        <w:t xml:space="preserve"> юридического лица, индивидуального предпринимателя банкротом и об открытии конкурсного производства;</w:t>
      </w:r>
    </w:p>
    <w:p w14:paraId="7A6C7C8A" w14:textId="15F2A309" w:rsidR="009D2E68" w:rsidRPr="0085602F" w:rsidRDefault="009D2E68" w:rsidP="0085602F">
      <w:pPr>
        <w:widowControl/>
        <w:tabs>
          <w:tab w:val="left" w:pos="708"/>
        </w:tabs>
        <w:suppressAutoHyphens/>
        <w:autoSpaceDE/>
        <w:autoSpaceDN/>
        <w:adjustRightInd/>
        <w:ind w:firstLine="709"/>
        <w:contextualSpacing/>
        <w:jc w:val="both"/>
        <w:rPr>
          <w:rFonts w:ascii="Times New Roman" w:eastAsia="Times New Roman" w:hAnsi="Times New Roman"/>
          <w:color w:val="00000A"/>
          <w:sz w:val="28"/>
          <w:szCs w:val="28"/>
          <w:lang w:eastAsia="ru-RU"/>
        </w:rPr>
      </w:pPr>
      <w:r w:rsidRPr="0085602F">
        <w:rPr>
          <w:rFonts w:ascii="Times New Roman" w:eastAsia="Times New Roman" w:hAnsi="Times New Roman"/>
          <w:color w:val="00000A"/>
          <w:sz w:val="28"/>
          <w:szCs w:val="28"/>
          <w:lang w:eastAsia="ru-RU"/>
        </w:rPr>
        <w:t xml:space="preserve">наличия решения о приостановлении деятельности заявителя в порядке, предусмотренном </w:t>
      </w:r>
      <w:hyperlink r:id="rId13">
        <w:r w:rsidRPr="0085602F">
          <w:rPr>
            <w:rFonts w:ascii="Times New Roman" w:eastAsia="Times New Roman" w:hAnsi="Times New Roman"/>
            <w:color w:val="00000A"/>
            <w:sz w:val="28"/>
            <w:szCs w:val="28"/>
            <w:lang w:eastAsia="ru-RU" w:bidi="ru-RU"/>
          </w:rPr>
          <w:t>Кодексом</w:t>
        </w:r>
      </w:hyperlink>
      <w:r w:rsidRPr="0085602F">
        <w:rPr>
          <w:rFonts w:ascii="Times New Roman" w:eastAsia="Times New Roman" w:hAnsi="Times New Roman"/>
          <w:color w:val="00000A"/>
          <w:sz w:val="28"/>
          <w:szCs w:val="28"/>
          <w:lang w:eastAsia="ru-RU"/>
        </w:rPr>
        <w:t xml:space="preserve"> Российской Федерации об административных правонарушениях, на день рассмотрения заявки на участие в аукционе.</w:t>
      </w:r>
    </w:p>
    <w:p w14:paraId="2EF2AC8D" w14:textId="219E8278" w:rsidR="009D2E68" w:rsidRPr="0085602F" w:rsidRDefault="009D2E68" w:rsidP="0085602F">
      <w:pPr>
        <w:widowControl/>
        <w:tabs>
          <w:tab w:val="left" w:pos="180"/>
          <w:tab w:val="left" w:pos="540"/>
          <w:tab w:val="left" w:pos="708"/>
        </w:tabs>
        <w:autoSpaceDE/>
        <w:autoSpaceDN/>
        <w:adjustRightInd/>
        <w:ind w:firstLine="709"/>
        <w:contextualSpacing/>
        <w:jc w:val="both"/>
        <w:rPr>
          <w:rFonts w:ascii="Times New Roman" w:eastAsia="Times New Roman" w:hAnsi="Times New Roman"/>
          <w:b/>
          <w:bCs/>
          <w:color w:val="00000A"/>
          <w:sz w:val="28"/>
          <w:szCs w:val="28"/>
          <w:lang w:eastAsia="ru-RU"/>
        </w:rPr>
      </w:pPr>
      <w:r w:rsidRPr="0085602F">
        <w:rPr>
          <w:rFonts w:ascii="Times New Roman" w:eastAsia="Times New Roman" w:hAnsi="Times New Roman"/>
          <w:color w:val="000000"/>
          <w:sz w:val="28"/>
          <w:szCs w:val="28"/>
          <w:lang w:eastAsia="ru-RU"/>
        </w:rPr>
        <w:t xml:space="preserve">12.7. </w:t>
      </w:r>
      <w:r w:rsidRPr="0085602F">
        <w:rPr>
          <w:rFonts w:ascii="Times New Roman" w:eastAsia="Times New Roman" w:hAnsi="Times New Roman"/>
          <w:color w:val="00000A"/>
          <w:sz w:val="28"/>
          <w:szCs w:val="28"/>
          <w:lang w:eastAsia="ru-RU"/>
        </w:rPr>
        <w:t>В случае установления факта недостоверности сведений, содержащихся в документах, представленных заявителем или участником аукциона, комиссия отстраняет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w:t>
      </w:r>
      <w:r w:rsidR="001F26F8" w:rsidRPr="0085602F">
        <w:rPr>
          <w:rFonts w:ascii="Times New Roman" w:eastAsia="Times New Roman" w:hAnsi="Times New Roman"/>
          <w:color w:val="00000A"/>
          <w:sz w:val="28"/>
          <w:szCs w:val="28"/>
          <w:lang w:eastAsia="ru-RU"/>
        </w:rPr>
        <w:t xml:space="preserve"> и на ЭТП</w:t>
      </w:r>
      <w:r w:rsidRPr="0085602F">
        <w:rPr>
          <w:rFonts w:ascii="Times New Roman" w:eastAsia="Times New Roman" w:hAnsi="Times New Roman"/>
          <w:color w:val="00000A"/>
          <w:sz w:val="28"/>
          <w:szCs w:val="28"/>
          <w:lang w:eastAsia="ru-RU"/>
        </w:rPr>
        <w:t>, в срок не позднее 1 (одного) рабочего дня, следующего за днём принятия такого решения. При этом в протоколе указываются установленные факты недостоверных сведений.</w:t>
      </w:r>
    </w:p>
    <w:p w14:paraId="2ED25EC9" w14:textId="77777777" w:rsidR="009D2E68" w:rsidRPr="0085602F" w:rsidRDefault="009D2E68" w:rsidP="0085602F">
      <w:pPr>
        <w:widowControl/>
        <w:tabs>
          <w:tab w:val="left" w:pos="180"/>
          <w:tab w:val="left" w:pos="540"/>
          <w:tab w:val="left" w:pos="708"/>
        </w:tabs>
        <w:autoSpaceDE/>
        <w:autoSpaceDN/>
        <w:adjustRightInd/>
        <w:ind w:firstLine="709"/>
        <w:contextualSpacing/>
        <w:jc w:val="both"/>
        <w:rPr>
          <w:rFonts w:ascii="Times New Roman" w:eastAsia="Times New Roman" w:hAnsi="Times New Roman"/>
          <w:b/>
          <w:bCs/>
          <w:color w:val="00000A"/>
          <w:sz w:val="28"/>
          <w:szCs w:val="28"/>
          <w:lang w:eastAsia="ru-RU"/>
        </w:rPr>
      </w:pPr>
      <w:r w:rsidRPr="0085602F">
        <w:rPr>
          <w:rFonts w:ascii="Times New Roman" w:eastAsia="Times New Roman" w:hAnsi="Times New Roman"/>
          <w:color w:val="00000A"/>
          <w:sz w:val="28"/>
          <w:szCs w:val="28"/>
          <w:lang w:eastAsia="ru-RU"/>
        </w:rPr>
        <w:t xml:space="preserve">12.8. </w:t>
      </w:r>
      <w:r w:rsidRPr="0085602F">
        <w:rPr>
          <w:rFonts w:ascii="Times New Roman" w:eastAsia="Times New Roman" w:hAnsi="Times New Roman"/>
          <w:color w:val="000000"/>
          <w:sz w:val="28"/>
          <w:szCs w:val="28"/>
          <w:lang w:eastAsia="ru-RU"/>
        </w:rPr>
        <w:t>В случае установления комиссией факта подачи одним заявителем двух и более заявок на участие в аукционе, при условии, что поданные ранее заявки таким заявителем не отозваны, все заявки на участие в аукционе такого заявителя не рассматриваются и возвращаются такому заявителю.</w:t>
      </w:r>
    </w:p>
    <w:p w14:paraId="578B1C63" w14:textId="7E7B830F" w:rsidR="009D2E68" w:rsidRPr="0085602F" w:rsidRDefault="009D2E68" w:rsidP="0085602F">
      <w:pPr>
        <w:widowControl/>
        <w:tabs>
          <w:tab w:val="left" w:pos="180"/>
          <w:tab w:val="left" w:pos="540"/>
          <w:tab w:val="left" w:pos="708"/>
          <w:tab w:val="left" w:pos="851"/>
        </w:tabs>
        <w:autoSpaceDE/>
        <w:autoSpaceDN/>
        <w:adjustRightInd/>
        <w:ind w:firstLine="709"/>
        <w:contextualSpacing/>
        <w:jc w:val="both"/>
        <w:rPr>
          <w:rFonts w:ascii="Times New Roman" w:eastAsia="Times New Roman" w:hAnsi="Times New Roman"/>
          <w:b/>
          <w:bCs/>
          <w:color w:val="00000A"/>
          <w:sz w:val="28"/>
          <w:szCs w:val="28"/>
          <w:lang w:eastAsia="ru-RU"/>
        </w:rPr>
      </w:pPr>
      <w:r w:rsidRPr="0085602F">
        <w:rPr>
          <w:rFonts w:ascii="Times New Roman" w:eastAsia="Times New Roman" w:hAnsi="Times New Roman"/>
          <w:color w:val="000000"/>
          <w:sz w:val="28"/>
          <w:szCs w:val="28"/>
          <w:lang w:eastAsia="ru-RU"/>
        </w:rPr>
        <w:t>12.9. Результаты рассмотрения заявок заявителей оформляются протоколом рассмотрения заявок на участие в аукционе. В этот же день протокол размещается Организатором аукциона на Официальном сайте</w:t>
      </w:r>
      <w:r w:rsidR="001F26F8" w:rsidRPr="0085602F">
        <w:rPr>
          <w:rFonts w:ascii="Times New Roman" w:eastAsia="Times New Roman" w:hAnsi="Times New Roman"/>
          <w:color w:val="000000"/>
          <w:sz w:val="28"/>
          <w:szCs w:val="28"/>
          <w:lang w:eastAsia="ru-RU"/>
        </w:rPr>
        <w:t xml:space="preserve"> и на ЭТП.</w:t>
      </w:r>
    </w:p>
    <w:p w14:paraId="62E88D37" w14:textId="194AF70B" w:rsidR="009D2E68" w:rsidRPr="0085602F" w:rsidRDefault="009D2E68" w:rsidP="0085602F">
      <w:pPr>
        <w:widowControl/>
        <w:tabs>
          <w:tab w:val="left" w:pos="180"/>
          <w:tab w:val="left" w:pos="540"/>
          <w:tab w:val="left" w:pos="708"/>
        </w:tabs>
        <w:autoSpaceDE/>
        <w:autoSpaceDN/>
        <w:adjustRightInd/>
        <w:ind w:firstLine="709"/>
        <w:contextualSpacing/>
        <w:jc w:val="both"/>
        <w:rPr>
          <w:rFonts w:ascii="Times New Roman" w:eastAsia="Times New Roman" w:hAnsi="Times New Roman"/>
          <w:b/>
          <w:bCs/>
          <w:color w:val="00000A"/>
          <w:sz w:val="28"/>
          <w:szCs w:val="28"/>
          <w:lang w:eastAsia="ru-RU"/>
        </w:rPr>
      </w:pPr>
      <w:r w:rsidRPr="0085602F">
        <w:rPr>
          <w:rFonts w:ascii="Times New Roman" w:eastAsia="Times New Roman" w:hAnsi="Times New Roman"/>
          <w:color w:val="000000"/>
          <w:sz w:val="28"/>
          <w:szCs w:val="28"/>
          <w:lang w:eastAsia="ru-RU"/>
        </w:rPr>
        <w:lastRenderedPageBreak/>
        <w:t xml:space="preserve">12.10. </w:t>
      </w:r>
      <w:r w:rsidR="001F26F8" w:rsidRPr="0085602F">
        <w:rPr>
          <w:rFonts w:ascii="Times New Roman" w:eastAsia="Times New Roman" w:hAnsi="Times New Roman"/>
          <w:color w:val="00000A"/>
          <w:sz w:val="28"/>
          <w:szCs w:val="28"/>
          <w:lang w:eastAsia="ru-RU"/>
        </w:rPr>
        <w:t>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sidRPr="0085602F">
        <w:rPr>
          <w:rFonts w:ascii="Times New Roman" w:eastAsia="Times New Roman" w:hAnsi="Times New Roman"/>
          <w:color w:val="00000A"/>
          <w:sz w:val="28"/>
          <w:szCs w:val="28"/>
          <w:lang w:eastAsia="ru-RU"/>
        </w:rPr>
        <w:t>.</w:t>
      </w:r>
    </w:p>
    <w:p w14:paraId="0E7E5F36" w14:textId="1145EF27" w:rsidR="009D2E68" w:rsidRPr="0085602F" w:rsidRDefault="009D2E68" w:rsidP="0085602F">
      <w:pPr>
        <w:widowControl/>
        <w:tabs>
          <w:tab w:val="left" w:pos="180"/>
          <w:tab w:val="left" w:pos="540"/>
        </w:tabs>
        <w:autoSpaceDE/>
        <w:autoSpaceDN/>
        <w:adjustRightInd/>
        <w:ind w:firstLine="709"/>
        <w:contextualSpacing/>
        <w:jc w:val="both"/>
        <w:rPr>
          <w:rFonts w:ascii="Times New Roman" w:eastAsia="Times New Roman" w:hAnsi="Times New Roman"/>
          <w:b/>
          <w:bCs/>
          <w:color w:val="00000A"/>
          <w:sz w:val="28"/>
          <w:szCs w:val="28"/>
          <w:lang w:eastAsia="ru-RU"/>
        </w:rPr>
      </w:pPr>
      <w:r w:rsidRPr="0085602F">
        <w:rPr>
          <w:rFonts w:ascii="Times New Roman" w:eastAsia="Times New Roman" w:hAnsi="Times New Roman"/>
          <w:color w:val="000000"/>
          <w:sz w:val="28"/>
          <w:szCs w:val="28"/>
          <w:lang w:eastAsia="ru-RU"/>
        </w:rPr>
        <w:t>12.1</w:t>
      </w:r>
      <w:r w:rsidR="002A7A0B" w:rsidRPr="0085602F">
        <w:rPr>
          <w:rFonts w:ascii="Times New Roman" w:eastAsia="Times New Roman" w:hAnsi="Times New Roman"/>
          <w:color w:val="000000"/>
          <w:sz w:val="28"/>
          <w:szCs w:val="28"/>
          <w:lang w:eastAsia="ru-RU"/>
        </w:rPr>
        <w:t>1</w:t>
      </w:r>
      <w:r w:rsidRPr="0085602F">
        <w:rPr>
          <w:rFonts w:ascii="Times New Roman" w:eastAsia="Times New Roman" w:hAnsi="Times New Roman"/>
          <w:color w:val="000000"/>
          <w:sz w:val="28"/>
          <w:szCs w:val="28"/>
          <w:lang w:eastAsia="ru-RU"/>
        </w:rPr>
        <w:t>. В случае, если:</w:t>
      </w:r>
    </w:p>
    <w:p w14:paraId="21174122" w14:textId="7EAB7627" w:rsidR="009D2E68" w:rsidRPr="0085602F" w:rsidRDefault="009D2E68" w:rsidP="0085602F">
      <w:pPr>
        <w:widowControl/>
        <w:tabs>
          <w:tab w:val="left" w:pos="180"/>
          <w:tab w:val="left" w:pos="540"/>
        </w:tabs>
        <w:autoSpaceDE/>
        <w:autoSpaceDN/>
        <w:adjustRightInd/>
        <w:ind w:firstLine="709"/>
        <w:contextualSpacing/>
        <w:jc w:val="both"/>
        <w:rPr>
          <w:rFonts w:ascii="Times New Roman" w:eastAsia="Times New Roman" w:hAnsi="Times New Roman"/>
          <w:b/>
          <w:bCs/>
          <w:color w:val="00000A"/>
          <w:sz w:val="28"/>
          <w:szCs w:val="28"/>
          <w:lang w:eastAsia="ru-RU"/>
        </w:rPr>
      </w:pPr>
      <w:r w:rsidRPr="0085602F">
        <w:rPr>
          <w:rFonts w:ascii="Times New Roman" w:eastAsia="Times New Roman" w:hAnsi="Times New Roman"/>
          <w:color w:val="000000"/>
          <w:sz w:val="28"/>
          <w:szCs w:val="28"/>
          <w:lang w:eastAsia="ru-RU"/>
        </w:rPr>
        <w:t>по</w:t>
      </w:r>
      <w:r w:rsidRPr="0085602F">
        <w:rPr>
          <w:rFonts w:ascii="Times New Roman" w:eastAsia="Calibri" w:hAnsi="Times New Roman"/>
          <w:color w:val="000000"/>
          <w:sz w:val="28"/>
          <w:szCs w:val="28"/>
          <w:lang w:eastAsia="ru-RU"/>
        </w:rPr>
        <w:t xml:space="preserve"> </w:t>
      </w:r>
      <w:r w:rsidRPr="0085602F">
        <w:rPr>
          <w:rFonts w:ascii="Times New Roman" w:eastAsia="Times New Roman" w:hAnsi="Times New Roman"/>
          <w:color w:val="000000"/>
          <w:sz w:val="28"/>
          <w:szCs w:val="28"/>
          <w:lang w:eastAsia="ru-RU"/>
        </w:rPr>
        <w:t>окончании</w:t>
      </w:r>
      <w:r w:rsidRPr="0085602F">
        <w:rPr>
          <w:rFonts w:ascii="Times New Roman" w:eastAsia="Calibri" w:hAnsi="Times New Roman"/>
          <w:color w:val="000000"/>
          <w:sz w:val="28"/>
          <w:szCs w:val="28"/>
          <w:lang w:eastAsia="ru-RU"/>
        </w:rPr>
        <w:t xml:space="preserve"> </w:t>
      </w:r>
      <w:r w:rsidRPr="0085602F">
        <w:rPr>
          <w:rFonts w:ascii="Times New Roman" w:eastAsia="Times New Roman" w:hAnsi="Times New Roman"/>
          <w:color w:val="000000"/>
          <w:sz w:val="28"/>
          <w:szCs w:val="28"/>
          <w:lang w:eastAsia="ru-RU"/>
        </w:rPr>
        <w:t>срока</w:t>
      </w:r>
      <w:r w:rsidRPr="0085602F">
        <w:rPr>
          <w:rFonts w:ascii="Times New Roman" w:eastAsia="Calibri" w:hAnsi="Times New Roman"/>
          <w:color w:val="000000"/>
          <w:sz w:val="28"/>
          <w:szCs w:val="28"/>
          <w:lang w:eastAsia="ru-RU"/>
        </w:rPr>
        <w:t xml:space="preserve"> </w:t>
      </w:r>
      <w:r w:rsidRPr="0085602F">
        <w:rPr>
          <w:rFonts w:ascii="Times New Roman" w:eastAsia="Times New Roman" w:hAnsi="Times New Roman"/>
          <w:color w:val="000000"/>
          <w:sz w:val="28"/>
          <w:szCs w:val="28"/>
          <w:lang w:eastAsia="ru-RU"/>
        </w:rPr>
        <w:t>подачи</w:t>
      </w:r>
      <w:r w:rsidRPr="0085602F">
        <w:rPr>
          <w:rFonts w:ascii="Times New Roman" w:eastAsia="Calibri" w:hAnsi="Times New Roman"/>
          <w:color w:val="000000"/>
          <w:sz w:val="28"/>
          <w:szCs w:val="28"/>
          <w:lang w:eastAsia="ru-RU"/>
        </w:rPr>
        <w:t xml:space="preserve"> </w:t>
      </w:r>
      <w:r w:rsidRPr="0085602F">
        <w:rPr>
          <w:rFonts w:ascii="Times New Roman" w:eastAsia="Times New Roman" w:hAnsi="Times New Roman"/>
          <w:color w:val="000000"/>
          <w:sz w:val="28"/>
          <w:szCs w:val="28"/>
          <w:lang w:eastAsia="ru-RU"/>
        </w:rPr>
        <w:t>заявок</w:t>
      </w:r>
      <w:r w:rsidRPr="0085602F">
        <w:rPr>
          <w:rFonts w:ascii="Times New Roman" w:eastAsia="Calibri" w:hAnsi="Times New Roman"/>
          <w:color w:val="000000"/>
          <w:sz w:val="28"/>
          <w:szCs w:val="28"/>
          <w:lang w:eastAsia="ru-RU"/>
        </w:rPr>
        <w:t xml:space="preserve"> </w:t>
      </w:r>
      <w:r w:rsidRPr="0085602F">
        <w:rPr>
          <w:rFonts w:ascii="Times New Roman" w:eastAsia="Times New Roman" w:hAnsi="Times New Roman"/>
          <w:color w:val="000000"/>
          <w:sz w:val="28"/>
          <w:szCs w:val="28"/>
          <w:lang w:eastAsia="ru-RU"/>
        </w:rPr>
        <w:t>на</w:t>
      </w:r>
      <w:r w:rsidRPr="0085602F">
        <w:rPr>
          <w:rFonts w:ascii="Times New Roman" w:eastAsia="Calibri" w:hAnsi="Times New Roman"/>
          <w:color w:val="000000"/>
          <w:sz w:val="28"/>
          <w:szCs w:val="28"/>
          <w:lang w:eastAsia="ru-RU"/>
        </w:rPr>
        <w:t xml:space="preserve"> </w:t>
      </w:r>
      <w:r w:rsidRPr="0085602F">
        <w:rPr>
          <w:rFonts w:ascii="Times New Roman" w:eastAsia="Times New Roman" w:hAnsi="Times New Roman"/>
          <w:color w:val="000000"/>
          <w:sz w:val="28"/>
          <w:szCs w:val="28"/>
          <w:lang w:eastAsia="ru-RU"/>
        </w:rPr>
        <w:t>участие</w:t>
      </w:r>
      <w:r w:rsidRPr="0085602F">
        <w:rPr>
          <w:rFonts w:ascii="Times New Roman" w:eastAsia="Calibri" w:hAnsi="Times New Roman"/>
          <w:color w:val="000000"/>
          <w:sz w:val="28"/>
          <w:szCs w:val="28"/>
          <w:lang w:eastAsia="ru-RU"/>
        </w:rPr>
        <w:t xml:space="preserve"> </w:t>
      </w:r>
      <w:r w:rsidRPr="0085602F">
        <w:rPr>
          <w:rFonts w:ascii="Times New Roman" w:eastAsia="Times New Roman" w:hAnsi="Times New Roman"/>
          <w:color w:val="000000"/>
          <w:sz w:val="28"/>
          <w:szCs w:val="28"/>
          <w:lang w:eastAsia="ru-RU"/>
        </w:rPr>
        <w:t>в</w:t>
      </w:r>
      <w:r w:rsidRPr="0085602F">
        <w:rPr>
          <w:rFonts w:ascii="Times New Roman" w:eastAsia="Calibri" w:hAnsi="Times New Roman"/>
          <w:color w:val="000000"/>
          <w:sz w:val="28"/>
          <w:szCs w:val="28"/>
          <w:lang w:eastAsia="ru-RU"/>
        </w:rPr>
        <w:t xml:space="preserve"> </w:t>
      </w:r>
      <w:r w:rsidRPr="0085602F">
        <w:rPr>
          <w:rFonts w:ascii="Times New Roman" w:eastAsia="Times New Roman" w:hAnsi="Times New Roman"/>
          <w:color w:val="000000"/>
          <w:sz w:val="28"/>
          <w:szCs w:val="28"/>
          <w:lang w:eastAsia="ru-RU"/>
        </w:rPr>
        <w:t>аукционе</w:t>
      </w:r>
      <w:r w:rsidRPr="0085602F">
        <w:rPr>
          <w:rFonts w:ascii="Times New Roman" w:eastAsia="Calibri" w:hAnsi="Times New Roman"/>
          <w:color w:val="000000"/>
          <w:sz w:val="28"/>
          <w:szCs w:val="28"/>
          <w:lang w:eastAsia="ru-RU"/>
        </w:rPr>
        <w:t xml:space="preserve"> </w:t>
      </w:r>
      <w:r w:rsidRPr="0085602F">
        <w:rPr>
          <w:rFonts w:ascii="Times New Roman" w:eastAsia="Times New Roman" w:hAnsi="Times New Roman"/>
          <w:color w:val="000000"/>
          <w:sz w:val="28"/>
          <w:szCs w:val="28"/>
          <w:lang w:eastAsia="ru-RU"/>
        </w:rPr>
        <w:t>подана</w:t>
      </w:r>
      <w:r w:rsidRPr="0085602F">
        <w:rPr>
          <w:rFonts w:ascii="Times New Roman" w:eastAsia="Calibri" w:hAnsi="Times New Roman"/>
          <w:color w:val="000000"/>
          <w:sz w:val="28"/>
          <w:szCs w:val="28"/>
          <w:lang w:eastAsia="ru-RU"/>
        </w:rPr>
        <w:t xml:space="preserve"> </w:t>
      </w:r>
      <w:r w:rsidRPr="0085602F">
        <w:rPr>
          <w:rFonts w:ascii="Times New Roman" w:eastAsia="Times New Roman" w:hAnsi="Times New Roman"/>
          <w:color w:val="000000"/>
          <w:sz w:val="28"/>
          <w:szCs w:val="28"/>
          <w:lang w:eastAsia="ru-RU"/>
        </w:rPr>
        <w:t>только</w:t>
      </w:r>
      <w:r w:rsidRPr="0085602F">
        <w:rPr>
          <w:rFonts w:ascii="Times New Roman" w:eastAsia="Calibri" w:hAnsi="Times New Roman"/>
          <w:color w:val="000000"/>
          <w:sz w:val="28"/>
          <w:szCs w:val="28"/>
          <w:lang w:eastAsia="ru-RU"/>
        </w:rPr>
        <w:t xml:space="preserve"> </w:t>
      </w:r>
      <w:r w:rsidRPr="0085602F">
        <w:rPr>
          <w:rFonts w:ascii="Times New Roman" w:eastAsia="Times New Roman" w:hAnsi="Times New Roman"/>
          <w:color w:val="000000"/>
          <w:sz w:val="28"/>
          <w:szCs w:val="28"/>
          <w:lang w:eastAsia="ru-RU"/>
        </w:rPr>
        <w:t>одна</w:t>
      </w:r>
      <w:r w:rsidRPr="0085602F">
        <w:rPr>
          <w:rFonts w:ascii="Times New Roman" w:eastAsia="Calibri" w:hAnsi="Times New Roman"/>
          <w:color w:val="000000"/>
          <w:sz w:val="28"/>
          <w:szCs w:val="28"/>
          <w:lang w:eastAsia="ru-RU"/>
        </w:rPr>
        <w:t xml:space="preserve"> </w:t>
      </w:r>
      <w:r w:rsidRPr="0085602F">
        <w:rPr>
          <w:rFonts w:ascii="Times New Roman" w:eastAsia="Times New Roman" w:hAnsi="Times New Roman"/>
          <w:color w:val="000000"/>
          <w:sz w:val="28"/>
          <w:szCs w:val="28"/>
          <w:lang w:eastAsia="ru-RU"/>
        </w:rPr>
        <w:t>заявка</w:t>
      </w:r>
      <w:r w:rsidRPr="0085602F">
        <w:rPr>
          <w:rFonts w:ascii="Times New Roman" w:eastAsia="Calibri" w:hAnsi="Times New Roman"/>
          <w:color w:val="000000"/>
          <w:sz w:val="28"/>
          <w:szCs w:val="28"/>
          <w:lang w:eastAsia="ru-RU"/>
        </w:rPr>
        <w:t xml:space="preserve"> </w:t>
      </w:r>
      <w:r w:rsidRPr="0085602F">
        <w:rPr>
          <w:rFonts w:ascii="Times New Roman" w:eastAsia="Times New Roman" w:hAnsi="Times New Roman"/>
          <w:color w:val="000000"/>
          <w:sz w:val="28"/>
          <w:szCs w:val="28"/>
          <w:lang w:eastAsia="ru-RU"/>
        </w:rPr>
        <w:t>или</w:t>
      </w:r>
      <w:r w:rsidRPr="0085602F">
        <w:rPr>
          <w:rFonts w:ascii="Times New Roman" w:eastAsia="Calibri" w:hAnsi="Times New Roman"/>
          <w:color w:val="000000"/>
          <w:sz w:val="28"/>
          <w:szCs w:val="28"/>
          <w:lang w:eastAsia="ru-RU"/>
        </w:rPr>
        <w:t xml:space="preserve"> </w:t>
      </w:r>
      <w:r w:rsidRPr="0085602F">
        <w:rPr>
          <w:rFonts w:ascii="Times New Roman" w:eastAsia="Times New Roman" w:hAnsi="Times New Roman"/>
          <w:color w:val="000000"/>
          <w:sz w:val="28"/>
          <w:szCs w:val="28"/>
          <w:lang w:eastAsia="ru-RU"/>
        </w:rPr>
        <w:t>не</w:t>
      </w:r>
      <w:r w:rsidRPr="0085602F">
        <w:rPr>
          <w:rFonts w:ascii="Times New Roman" w:eastAsia="Calibri" w:hAnsi="Times New Roman"/>
          <w:color w:val="000000"/>
          <w:sz w:val="28"/>
          <w:szCs w:val="28"/>
          <w:lang w:eastAsia="ru-RU"/>
        </w:rPr>
        <w:t xml:space="preserve"> </w:t>
      </w:r>
      <w:r w:rsidRPr="0085602F">
        <w:rPr>
          <w:rFonts w:ascii="Times New Roman" w:eastAsia="Times New Roman" w:hAnsi="Times New Roman"/>
          <w:color w:val="000000"/>
          <w:sz w:val="28"/>
          <w:szCs w:val="28"/>
          <w:lang w:eastAsia="ru-RU"/>
        </w:rPr>
        <w:t>подано</w:t>
      </w:r>
      <w:r w:rsidRPr="0085602F">
        <w:rPr>
          <w:rFonts w:ascii="Times New Roman" w:eastAsia="Calibri" w:hAnsi="Times New Roman"/>
          <w:color w:val="000000"/>
          <w:sz w:val="28"/>
          <w:szCs w:val="28"/>
          <w:lang w:eastAsia="ru-RU"/>
        </w:rPr>
        <w:t xml:space="preserve"> </w:t>
      </w:r>
      <w:r w:rsidRPr="0085602F">
        <w:rPr>
          <w:rFonts w:ascii="Times New Roman" w:eastAsia="Times New Roman" w:hAnsi="Times New Roman"/>
          <w:color w:val="000000"/>
          <w:sz w:val="28"/>
          <w:szCs w:val="28"/>
          <w:lang w:eastAsia="ru-RU"/>
        </w:rPr>
        <w:t>ни</w:t>
      </w:r>
      <w:r w:rsidRPr="0085602F">
        <w:rPr>
          <w:rFonts w:ascii="Times New Roman" w:eastAsia="Calibri" w:hAnsi="Times New Roman"/>
          <w:color w:val="000000"/>
          <w:sz w:val="28"/>
          <w:szCs w:val="28"/>
          <w:lang w:eastAsia="ru-RU"/>
        </w:rPr>
        <w:t xml:space="preserve"> </w:t>
      </w:r>
      <w:r w:rsidRPr="0085602F">
        <w:rPr>
          <w:rFonts w:ascii="Times New Roman" w:eastAsia="Times New Roman" w:hAnsi="Times New Roman"/>
          <w:color w:val="000000"/>
          <w:sz w:val="28"/>
          <w:szCs w:val="28"/>
          <w:lang w:eastAsia="ru-RU"/>
        </w:rPr>
        <w:t>одной</w:t>
      </w:r>
      <w:r w:rsidRPr="0085602F">
        <w:rPr>
          <w:rFonts w:ascii="Times New Roman" w:eastAsia="Calibri" w:hAnsi="Times New Roman"/>
          <w:color w:val="000000"/>
          <w:sz w:val="28"/>
          <w:szCs w:val="28"/>
          <w:lang w:eastAsia="ru-RU"/>
        </w:rPr>
        <w:t xml:space="preserve"> </w:t>
      </w:r>
      <w:r w:rsidRPr="0085602F">
        <w:rPr>
          <w:rFonts w:ascii="Times New Roman" w:eastAsia="Times New Roman" w:hAnsi="Times New Roman"/>
          <w:color w:val="000000"/>
          <w:sz w:val="28"/>
          <w:szCs w:val="28"/>
          <w:lang w:eastAsia="ru-RU"/>
        </w:rPr>
        <w:t>заявки;</w:t>
      </w:r>
    </w:p>
    <w:p w14:paraId="3C1B06A2" w14:textId="5003A03A" w:rsidR="009D2E68" w:rsidRPr="0085602F" w:rsidRDefault="009D2E68" w:rsidP="0085602F">
      <w:pPr>
        <w:widowControl/>
        <w:tabs>
          <w:tab w:val="left" w:pos="180"/>
          <w:tab w:val="left" w:pos="540"/>
          <w:tab w:val="left" w:pos="683"/>
        </w:tabs>
        <w:autoSpaceDE/>
        <w:autoSpaceDN/>
        <w:adjustRightInd/>
        <w:ind w:firstLine="709"/>
        <w:contextualSpacing/>
        <w:jc w:val="both"/>
        <w:rPr>
          <w:rFonts w:ascii="Times New Roman" w:eastAsia="Times New Roman" w:hAnsi="Times New Roman"/>
          <w:b/>
          <w:bCs/>
          <w:color w:val="00000A"/>
          <w:sz w:val="28"/>
          <w:szCs w:val="28"/>
          <w:lang w:eastAsia="ru-RU"/>
        </w:rPr>
      </w:pPr>
      <w:proofErr w:type="gramStart"/>
      <w:r w:rsidRPr="0085602F">
        <w:rPr>
          <w:rFonts w:ascii="Times New Roman" w:eastAsia="Times New Roman" w:hAnsi="Times New Roman"/>
          <w:color w:val="000000"/>
          <w:sz w:val="28"/>
          <w:szCs w:val="28"/>
          <w:lang w:eastAsia="ru-RU"/>
        </w:rPr>
        <w:t>по результатам рассмотрения заявок принято решение об отказе в допуске всех заявителей к участию в аукционе</w:t>
      </w:r>
      <w:proofErr w:type="gramEnd"/>
      <w:r w:rsidRPr="0085602F">
        <w:rPr>
          <w:rFonts w:ascii="Times New Roman" w:eastAsia="Times New Roman" w:hAnsi="Times New Roman"/>
          <w:color w:val="000000"/>
          <w:sz w:val="28"/>
          <w:szCs w:val="28"/>
          <w:lang w:eastAsia="ru-RU"/>
        </w:rPr>
        <w:t xml:space="preserve"> или о признании только одного заявителя участником аукциона,</w:t>
      </w:r>
      <w:r w:rsidR="0085602F">
        <w:rPr>
          <w:rFonts w:ascii="Times New Roman" w:eastAsia="Times New Roman" w:hAnsi="Times New Roman"/>
          <w:b/>
          <w:bCs/>
          <w:color w:val="00000A"/>
          <w:sz w:val="28"/>
          <w:szCs w:val="28"/>
          <w:lang w:eastAsia="ru-RU"/>
        </w:rPr>
        <w:t xml:space="preserve"> </w:t>
      </w:r>
      <w:r w:rsidRPr="0085602F">
        <w:rPr>
          <w:rFonts w:ascii="Times New Roman" w:eastAsia="Times New Roman" w:hAnsi="Times New Roman"/>
          <w:color w:val="000000"/>
          <w:sz w:val="28"/>
          <w:szCs w:val="28"/>
          <w:lang w:eastAsia="ru-RU"/>
        </w:rPr>
        <w:t>комиссия признаёт аукцион несостоявшимися, о чём вносится запись в протокол рассмотрения заявок на участие в аукционе.</w:t>
      </w:r>
    </w:p>
    <w:p w14:paraId="73DA4EFD" w14:textId="35FC194D" w:rsidR="009D2E68" w:rsidRPr="0085602F" w:rsidRDefault="009D2E68" w:rsidP="0085602F">
      <w:pPr>
        <w:widowControl/>
        <w:autoSpaceDE/>
        <w:autoSpaceDN/>
        <w:adjustRightInd/>
        <w:ind w:firstLine="709"/>
        <w:contextualSpacing/>
        <w:jc w:val="both"/>
        <w:rPr>
          <w:rFonts w:ascii="Times New Roman" w:eastAsia="AR PL KaitiM GB" w:hAnsi="Times New Roman"/>
          <w:kern w:val="1"/>
          <w:sz w:val="28"/>
          <w:szCs w:val="28"/>
        </w:rPr>
      </w:pPr>
      <w:r w:rsidRPr="0085602F">
        <w:rPr>
          <w:rFonts w:ascii="Times New Roman" w:eastAsia="AR PL KaitiM GB" w:hAnsi="Times New Roman"/>
          <w:kern w:val="1"/>
          <w:sz w:val="28"/>
          <w:szCs w:val="28"/>
        </w:rPr>
        <w:t>12.1</w:t>
      </w:r>
      <w:r w:rsidR="002A7A0B" w:rsidRPr="0085602F">
        <w:rPr>
          <w:rFonts w:ascii="Times New Roman" w:eastAsia="AR PL KaitiM GB" w:hAnsi="Times New Roman"/>
          <w:kern w:val="1"/>
          <w:sz w:val="28"/>
          <w:szCs w:val="28"/>
        </w:rPr>
        <w:t>2</w:t>
      </w:r>
      <w:r w:rsidRPr="0085602F">
        <w:rPr>
          <w:rFonts w:ascii="Times New Roman" w:eastAsia="AR PL KaitiM GB" w:hAnsi="Times New Roman"/>
          <w:kern w:val="1"/>
          <w:sz w:val="28"/>
          <w:szCs w:val="28"/>
        </w:rPr>
        <w:t>. В</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случае</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если</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документацией</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об</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аукционе</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предусмотрено</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два</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и</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более</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лота,</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аукцион</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признается</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несостоявшимся</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только</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в</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отношении</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того</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лота,</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решение</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об</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отказе</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в</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допуске</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к</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участию</w:t>
      </w:r>
      <w:r w:rsidR="00CD2FFB" w:rsidRPr="0085602F">
        <w:rPr>
          <w:rFonts w:ascii="Times New Roman" w:eastAsia="AR PL KaitiM GB" w:hAnsi="Times New Roman"/>
          <w:kern w:val="1"/>
          <w:sz w:val="28"/>
          <w:szCs w:val="28"/>
        </w:rPr>
        <w:t xml:space="preserve"> </w:t>
      </w:r>
      <w:r w:rsidRPr="0085602F">
        <w:rPr>
          <w:rFonts w:ascii="Times New Roman" w:eastAsia="AR PL KaitiM GB" w:hAnsi="Times New Roman"/>
          <w:kern w:val="1"/>
          <w:sz w:val="28"/>
          <w:szCs w:val="28"/>
        </w:rPr>
        <w:t>в</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котором</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принято</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относительно</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всех</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заявителей,</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или</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решение</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о</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допуске</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к</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участию</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в</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котором</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и</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признании</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участником</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аукциона</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принято</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относительно</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только</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одного</w:t>
      </w:r>
      <w:r w:rsidRPr="0085602F">
        <w:rPr>
          <w:rFonts w:ascii="Times New Roman" w:eastAsia="Calibri" w:hAnsi="Times New Roman"/>
          <w:kern w:val="1"/>
          <w:sz w:val="28"/>
          <w:szCs w:val="28"/>
        </w:rPr>
        <w:t xml:space="preserve"> </w:t>
      </w:r>
      <w:r w:rsidRPr="0085602F">
        <w:rPr>
          <w:rFonts w:ascii="Times New Roman" w:eastAsia="AR PL KaitiM GB" w:hAnsi="Times New Roman"/>
          <w:kern w:val="1"/>
          <w:sz w:val="28"/>
          <w:szCs w:val="28"/>
        </w:rPr>
        <w:t>заявителя.</w:t>
      </w:r>
    </w:p>
    <w:p w14:paraId="19152D75" w14:textId="77777777" w:rsidR="009D2E68" w:rsidRPr="00415FF0" w:rsidRDefault="009D2E68" w:rsidP="009D2E68">
      <w:pPr>
        <w:widowControl/>
        <w:autoSpaceDE/>
        <w:autoSpaceDN/>
        <w:adjustRightInd/>
        <w:spacing w:line="276" w:lineRule="auto"/>
        <w:jc w:val="both"/>
        <w:rPr>
          <w:rFonts w:ascii="Times New Roman" w:eastAsia="AR PL KaitiM GB" w:hAnsi="Times New Roman"/>
          <w:kern w:val="1"/>
        </w:rPr>
      </w:pPr>
    </w:p>
    <w:p w14:paraId="05BCAF96" w14:textId="6D07DC33" w:rsidR="0085602F" w:rsidRPr="009E65B8" w:rsidRDefault="009D2E68" w:rsidP="009E65B8">
      <w:pPr>
        <w:keepNext/>
        <w:widowControl/>
        <w:tabs>
          <w:tab w:val="left" w:pos="708"/>
        </w:tabs>
        <w:autoSpaceDE/>
        <w:autoSpaceDN/>
        <w:adjustRightInd/>
        <w:contextualSpacing/>
        <w:jc w:val="center"/>
        <w:rPr>
          <w:rFonts w:ascii="Times New Roman" w:eastAsia="Times New Roman" w:hAnsi="Times New Roman"/>
          <w:b/>
          <w:color w:val="00000A"/>
          <w:sz w:val="28"/>
          <w:szCs w:val="28"/>
          <w:lang w:eastAsia="ru-RU"/>
        </w:rPr>
      </w:pPr>
      <w:r w:rsidRPr="0085602F">
        <w:rPr>
          <w:rFonts w:ascii="Times New Roman" w:eastAsia="Times New Roman" w:hAnsi="Times New Roman"/>
          <w:b/>
          <w:color w:val="00000A"/>
          <w:sz w:val="28"/>
          <w:szCs w:val="28"/>
          <w:lang w:eastAsia="ru-RU"/>
        </w:rPr>
        <w:t>13. Порядок проведения аукциона и определения победителя аукциона</w:t>
      </w:r>
    </w:p>
    <w:p w14:paraId="5C050D9C" w14:textId="50B5A07F" w:rsidR="009D2E68" w:rsidRPr="0085602F" w:rsidRDefault="009D2E68" w:rsidP="0085602F">
      <w:pPr>
        <w:widowControl/>
        <w:autoSpaceDE/>
        <w:autoSpaceDN/>
        <w:adjustRightInd/>
        <w:ind w:firstLine="709"/>
        <w:contextualSpacing/>
        <w:jc w:val="both"/>
        <w:rPr>
          <w:rFonts w:ascii="Times New Roman" w:eastAsia="Times New Roman" w:hAnsi="Times New Roman"/>
          <w:color w:val="00000A"/>
          <w:sz w:val="28"/>
          <w:szCs w:val="28"/>
          <w:lang w:eastAsia="ru-RU"/>
        </w:rPr>
      </w:pPr>
      <w:r w:rsidRPr="0085602F">
        <w:rPr>
          <w:rFonts w:ascii="Times New Roman" w:eastAsia="Times New Roman" w:hAnsi="Times New Roman"/>
          <w:color w:val="000000"/>
          <w:sz w:val="28"/>
          <w:szCs w:val="28"/>
          <w:lang w:eastAsia="ru-RU"/>
        </w:rPr>
        <w:t xml:space="preserve">13.1. </w:t>
      </w:r>
      <w:r w:rsidR="00273357" w:rsidRPr="0085602F">
        <w:rPr>
          <w:rFonts w:ascii="Times New Roman" w:eastAsia="Times New Roman" w:hAnsi="Times New Roman"/>
          <w:color w:val="000000"/>
          <w:sz w:val="28"/>
          <w:szCs w:val="28"/>
          <w:lang w:eastAsia="ru-RU"/>
        </w:rPr>
        <w:t>Аукцион проводится в указанный в извещении о проведен</w:t>
      </w:r>
      <w:proofErr w:type="gramStart"/>
      <w:r w:rsidR="00273357" w:rsidRPr="0085602F">
        <w:rPr>
          <w:rFonts w:ascii="Times New Roman" w:eastAsia="Times New Roman" w:hAnsi="Times New Roman"/>
          <w:color w:val="000000"/>
          <w:sz w:val="28"/>
          <w:szCs w:val="28"/>
          <w:lang w:eastAsia="ru-RU"/>
        </w:rPr>
        <w:t>ии ау</w:t>
      </w:r>
      <w:proofErr w:type="gramEnd"/>
      <w:r w:rsidR="00273357" w:rsidRPr="0085602F">
        <w:rPr>
          <w:rFonts w:ascii="Times New Roman" w:eastAsia="Times New Roman" w:hAnsi="Times New Roman"/>
          <w:color w:val="000000"/>
          <w:sz w:val="28"/>
          <w:szCs w:val="28"/>
          <w:lang w:eastAsia="ru-RU"/>
        </w:rPr>
        <w:t xml:space="preserve">кциона день и час. </w:t>
      </w:r>
    </w:p>
    <w:p w14:paraId="48E7F575" w14:textId="2CA58A82" w:rsidR="009D2E68" w:rsidRPr="0085602F" w:rsidRDefault="009D2E68" w:rsidP="0085602F">
      <w:pPr>
        <w:widowControl/>
        <w:autoSpaceDE/>
        <w:autoSpaceDN/>
        <w:adjustRightInd/>
        <w:ind w:firstLine="709"/>
        <w:contextualSpacing/>
        <w:jc w:val="both"/>
        <w:rPr>
          <w:rFonts w:ascii="Times New Roman" w:eastAsia="Times New Roman" w:hAnsi="Times New Roman"/>
          <w:color w:val="000000"/>
          <w:sz w:val="28"/>
          <w:szCs w:val="28"/>
          <w:lang w:eastAsia="ru-RU"/>
        </w:rPr>
      </w:pPr>
      <w:r w:rsidRPr="0085602F">
        <w:rPr>
          <w:rFonts w:ascii="Times New Roman" w:eastAsia="Times New Roman" w:hAnsi="Times New Roman"/>
          <w:color w:val="000000"/>
          <w:sz w:val="28"/>
          <w:szCs w:val="28"/>
          <w:lang w:eastAsia="ru-RU"/>
        </w:rPr>
        <w:t xml:space="preserve">13.2. </w:t>
      </w:r>
      <w:r w:rsidR="00273357" w:rsidRPr="0085602F">
        <w:rPr>
          <w:rFonts w:ascii="Times New Roman" w:eastAsia="Times New Roman" w:hAnsi="Times New Roman"/>
          <w:color w:val="000000"/>
          <w:sz w:val="28"/>
          <w:szCs w:val="28"/>
          <w:lang w:eastAsia="ru-RU"/>
        </w:rPr>
        <w:t>В аукционе могут принимать участие только заявители, признанные участниками аукциона.</w:t>
      </w:r>
    </w:p>
    <w:p w14:paraId="05C076E7" w14:textId="33CB4A9B" w:rsidR="009D2E68" w:rsidRPr="0085602F" w:rsidRDefault="009D2E68" w:rsidP="0085602F">
      <w:pPr>
        <w:widowControl/>
        <w:tabs>
          <w:tab w:val="left" w:pos="180"/>
          <w:tab w:val="left" w:pos="540"/>
          <w:tab w:val="left" w:pos="708"/>
        </w:tabs>
        <w:autoSpaceDE/>
        <w:autoSpaceDN/>
        <w:adjustRightInd/>
        <w:ind w:firstLine="709"/>
        <w:contextualSpacing/>
        <w:jc w:val="both"/>
        <w:rPr>
          <w:rFonts w:ascii="Times New Roman" w:eastAsia="Times New Roman" w:hAnsi="Times New Roman"/>
          <w:b/>
          <w:bCs/>
          <w:color w:val="00000A"/>
          <w:sz w:val="28"/>
          <w:szCs w:val="28"/>
          <w:lang w:eastAsia="ru-RU"/>
        </w:rPr>
      </w:pPr>
      <w:r w:rsidRPr="0085602F">
        <w:rPr>
          <w:rFonts w:ascii="Times New Roman" w:eastAsia="Times New Roman" w:hAnsi="Times New Roman"/>
          <w:color w:val="000000"/>
          <w:sz w:val="28"/>
          <w:szCs w:val="28"/>
          <w:lang w:eastAsia="ru-RU"/>
        </w:rPr>
        <w:t xml:space="preserve">13.3. </w:t>
      </w:r>
      <w:r w:rsidR="00401206" w:rsidRPr="0085602F">
        <w:rPr>
          <w:rFonts w:ascii="Times New Roman" w:eastAsia="Times New Roman" w:hAnsi="Times New Roman"/>
          <w:color w:val="000000"/>
          <w:sz w:val="28"/>
          <w:szCs w:val="28"/>
          <w:lang w:eastAsia="ru-RU"/>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w:t>
      </w:r>
    </w:p>
    <w:p w14:paraId="70B8E5D4" w14:textId="77777777" w:rsidR="008E65D4" w:rsidRPr="0085602F" w:rsidRDefault="009D2E68" w:rsidP="0085602F">
      <w:pPr>
        <w:widowControl/>
        <w:tabs>
          <w:tab w:val="left" w:pos="180"/>
          <w:tab w:val="left" w:pos="540"/>
          <w:tab w:val="left" w:pos="708"/>
        </w:tabs>
        <w:autoSpaceDE/>
        <w:autoSpaceDN/>
        <w:adjustRightInd/>
        <w:ind w:firstLine="709"/>
        <w:contextualSpacing/>
        <w:jc w:val="both"/>
        <w:rPr>
          <w:rFonts w:ascii="Times New Roman" w:eastAsia="Times New Roman" w:hAnsi="Times New Roman"/>
          <w:color w:val="000000"/>
          <w:sz w:val="28"/>
          <w:szCs w:val="28"/>
          <w:lang w:eastAsia="ru-RU"/>
        </w:rPr>
      </w:pPr>
      <w:r w:rsidRPr="0085602F">
        <w:rPr>
          <w:rFonts w:ascii="Times New Roman" w:eastAsia="Times New Roman" w:hAnsi="Times New Roman"/>
          <w:color w:val="000000"/>
          <w:sz w:val="28"/>
          <w:szCs w:val="28"/>
          <w:lang w:eastAsia="ru-RU"/>
        </w:rPr>
        <w:t xml:space="preserve">13.4. </w:t>
      </w:r>
      <w:r w:rsidR="008E65D4" w:rsidRPr="0085602F">
        <w:rPr>
          <w:rFonts w:ascii="Times New Roman" w:eastAsia="Times New Roman" w:hAnsi="Times New Roman"/>
          <w:color w:val="000000"/>
          <w:sz w:val="28"/>
          <w:szCs w:val="28"/>
          <w:lang w:eastAsia="ru-RU"/>
        </w:rPr>
        <w:t>Со времени начала проведения процедуры аукциона Оператором размещается:</w:t>
      </w:r>
    </w:p>
    <w:p w14:paraId="0055F6AC" w14:textId="605FFB5F" w:rsidR="008E65D4" w:rsidRPr="0085602F" w:rsidRDefault="008E65D4" w:rsidP="0085602F">
      <w:pPr>
        <w:widowControl/>
        <w:tabs>
          <w:tab w:val="left" w:pos="180"/>
          <w:tab w:val="left" w:pos="540"/>
          <w:tab w:val="left" w:pos="708"/>
        </w:tabs>
        <w:autoSpaceDE/>
        <w:autoSpaceDN/>
        <w:adjustRightInd/>
        <w:ind w:firstLine="709"/>
        <w:contextualSpacing/>
        <w:jc w:val="both"/>
        <w:rPr>
          <w:rFonts w:ascii="Times New Roman" w:eastAsia="Times New Roman" w:hAnsi="Times New Roman"/>
          <w:color w:val="000000"/>
          <w:sz w:val="28"/>
          <w:szCs w:val="28"/>
          <w:lang w:eastAsia="ru-RU"/>
        </w:rPr>
      </w:pPr>
      <w:r w:rsidRPr="0085602F">
        <w:rPr>
          <w:rFonts w:ascii="Times New Roman" w:eastAsia="Times New Roman" w:hAnsi="Times New Roman"/>
          <w:color w:val="000000"/>
          <w:sz w:val="28"/>
          <w:szCs w:val="28"/>
          <w:lang w:eastAsia="ru-RU"/>
        </w:rPr>
        <w:t xml:space="preserve">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и «шага аукциона»;</w:t>
      </w:r>
    </w:p>
    <w:p w14:paraId="439E36E3" w14:textId="62A94069" w:rsidR="009D2E68" w:rsidRPr="0085602F" w:rsidRDefault="008E65D4" w:rsidP="0085602F">
      <w:pPr>
        <w:widowControl/>
        <w:tabs>
          <w:tab w:val="left" w:pos="180"/>
          <w:tab w:val="left" w:pos="540"/>
          <w:tab w:val="left" w:pos="708"/>
        </w:tabs>
        <w:autoSpaceDE/>
        <w:autoSpaceDN/>
        <w:adjustRightInd/>
        <w:ind w:firstLine="709"/>
        <w:contextualSpacing/>
        <w:jc w:val="both"/>
        <w:rPr>
          <w:rFonts w:ascii="Times New Roman" w:eastAsia="Times New Roman" w:hAnsi="Times New Roman"/>
          <w:color w:val="000000"/>
          <w:sz w:val="28"/>
          <w:szCs w:val="28"/>
          <w:lang w:eastAsia="ru-RU"/>
        </w:rPr>
      </w:pPr>
      <w:r w:rsidRPr="0085602F">
        <w:rPr>
          <w:rFonts w:ascii="Times New Roman" w:eastAsia="Times New Roman" w:hAnsi="Times New Roman"/>
          <w:color w:val="000000"/>
          <w:sz w:val="28"/>
          <w:szCs w:val="28"/>
          <w:lang w:eastAsia="ru-RU"/>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w:t>
      </w:r>
    </w:p>
    <w:p w14:paraId="4324ED1D" w14:textId="77777777" w:rsidR="00AE3EEB" w:rsidRPr="0085602F" w:rsidRDefault="009D2E68" w:rsidP="0085602F">
      <w:pPr>
        <w:widowControl/>
        <w:tabs>
          <w:tab w:val="left" w:pos="708"/>
        </w:tabs>
        <w:autoSpaceDE/>
        <w:autoSpaceDN/>
        <w:adjustRightInd/>
        <w:ind w:firstLine="709"/>
        <w:contextualSpacing/>
        <w:jc w:val="both"/>
        <w:rPr>
          <w:rFonts w:ascii="Times New Roman" w:eastAsia="Times New Roman" w:hAnsi="Times New Roman"/>
          <w:color w:val="000000"/>
          <w:sz w:val="28"/>
          <w:szCs w:val="28"/>
          <w:lang w:eastAsia="ru-RU"/>
        </w:rPr>
      </w:pPr>
      <w:r w:rsidRPr="0085602F">
        <w:rPr>
          <w:rFonts w:ascii="Times New Roman" w:eastAsia="Times New Roman" w:hAnsi="Times New Roman"/>
          <w:color w:val="000000"/>
          <w:sz w:val="28"/>
          <w:szCs w:val="28"/>
          <w:lang w:eastAsia="ru-RU"/>
        </w:rPr>
        <w:t xml:space="preserve">13.5. </w:t>
      </w:r>
      <w:r w:rsidR="00AE3EEB" w:rsidRPr="0085602F">
        <w:rPr>
          <w:rFonts w:ascii="Times New Roman" w:eastAsia="Times New Roman" w:hAnsi="Times New Roman"/>
          <w:color w:val="000000"/>
          <w:sz w:val="28"/>
          <w:szCs w:val="28"/>
          <w:lang w:eastAsia="ru-RU"/>
        </w:rPr>
        <w:t>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14:paraId="7AA94141" w14:textId="7BEF2BFC" w:rsidR="00AE3EEB" w:rsidRPr="0085602F" w:rsidRDefault="00AE3EEB" w:rsidP="0085602F">
      <w:pPr>
        <w:widowControl/>
        <w:tabs>
          <w:tab w:val="left" w:pos="708"/>
        </w:tabs>
        <w:autoSpaceDE/>
        <w:autoSpaceDN/>
        <w:adjustRightInd/>
        <w:ind w:firstLine="709"/>
        <w:contextualSpacing/>
        <w:jc w:val="both"/>
        <w:rPr>
          <w:rFonts w:ascii="Times New Roman" w:eastAsia="Times New Roman" w:hAnsi="Times New Roman"/>
          <w:color w:val="000000"/>
          <w:sz w:val="28"/>
          <w:szCs w:val="28"/>
          <w:lang w:eastAsia="ru-RU"/>
        </w:rPr>
      </w:pPr>
      <w:r w:rsidRPr="0085602F">
        <w:rPr>
          <w:rFonts w:ascii="Times New Roman" w:eastAsia="Times New Roman" w:hAnsi="Times New Roman"/>
          <w:color w:val="000000"/>
          <w:sz w:val="28"/>
          <w:szCs w:val="28"/>
          <w:lang w:eastAsia="ru-RU"/>
        </w:rPr>
        <w:t>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614348F8" w14:textId="024CC1D5" w:rsidR="00AE3EEB" w:rsidRPr="0085602F" w:rsidRDefault="00AE3EEB" w:rsidP="0085602F">
      <w:pPr>
        <w:widowControl/>
        <w:tabs>
          <w:tab w:val="left" w:pos="708"/>
        </w:tabs>
        <w:autoSpaceDE/>
        <w:autoSpaceDN/>
        <w:adjustRightInd/>
        <w:ind w:firstLine="709"/>
        <w:contextualSpacing/>
        <w:jc w:val="both"/>
        <w:rPr>
          <w:rFonts w:ascii="Times New Roman" w:eastAsia="Times New Roman" w:hAnsi="Times New Roman"/>
          <w:color w:val="000000"/>
          <w:sz w:val="28"/>
          <w:szCs w:val="28"/>
          <w:lang w:eastAsia="ru-RU"/>
        </w:rPr>
      </w:pPr>
      <w:r w:rsidRPr="0085602F">
        <w:rPr>
          <w:rFonts w:ascii="Times New Roman" w:eastAsia="Times New Roman" w:hAnsi="Times New Roman"/>
          <w:color w:val="000000"/>
          <w:sz w:val="28"/>
          <w:szCs w:val="28"/>
          <w:lang w:eastAsia="ru-RU"/>
        </w:rPr>
        <w:t>участник аукциона не вправе подавать ценовое предложение выше, чем текущее максимальное ценовое предложение вне пределов «шага аукциона».</w:t>
      </w:r>
    </w:p>
    <w:p w14:paraId="1EE1B13E" w14:textId="7E780D2A" w:rsidR="009D2E68" w:rsidRPr="0085602F" w:rsidRDefault="009D2E68" w:rsidP="0085602F">
      <w:pPr>
        <w:widowControl/>
        <w:tabs>
          <w:tab w:val="left" w:pos="708"/>
        </w:tabs>
        <w:autoSpaceDE/>
        <w:autoSpaceDN/>
        <w:adjustRightInd/>
        <w:ind w:firstLine="709"/>
        <w:contextualSpacing/>
        <w:jc w:val="both"/>
        <w:rPr>
          <w:rFonts w:ascii="Times New Roman" w:eastAsia="Times New Roman" w:hAnsi="Times New Roman"/>
          <w:color w:val="000000"/>
          <w:sz w:val="28"/>
          <w:szCs w:val="28"/>
          <w:lang w:eastAsia="ru-RU"/>
        </w:rPr>
      </w:pPr>
      <w:r w:rsidRPr="0085602F">
        <w:rPr>
          <w:rFonts w:ascii="Times New Roman" w:eastAsia="Times New Roman" w:hAnsi="Times New Roman"/>
          <w:color w:val="000000"/>
          <w:sz w:val="28"/>
          <w:szCs w:val="28"/>
          <w:lang w:eastAsia="ru-RU"/>
        </w:rPr>
        <w:t>13.6. Аукцион проводится путём повышения начальной (минимальной) цены договора (цены лота), указанной в извещении о проведен</w:t>
      </w:r>
      <w:proofErr w:type="gramStart"/>
      <w:r w:rsidRPr="0085602F">
        <w:rPr>
          <w:rFonts w:ascii="Times New Roman" w:eastAsia="Times New Roman" w:hAnsi="Times New Roman"/>
          <w:color w:val="000000"/>
          <w:sz w:val="28"/>
          <w:szCs w:val="28"/>
          <w:lang w:eastAsia="ru-RU"/>
        </w:rPr>
        <w:t>ии ау</w:t>
      </w:r>
      <w:proofErr w:type="gramEnd"/>
      <w:r w:rsidRPr="0085602F">
        <w:rPr>
          <w:rFonts w:ascii="Times New Roman" w:eastAsia="Times New Roman" w:hAnsi="Times New Roman"/>
          <w:color w:val="000000"/>
          <w:sz w:val="28"/>
          <w:szCs w:val="28"/>
          <w:lang w:eastAsia="ru-RU"/>
        </w:rPr>
        <w:t>кциона, а также настоящей документации об аукционе, на «шаг аукциона».</w:t>
      </w:r>
    </w:p>
    <w:p w14:paraId="5E9DF1A7" w14:textId="75F614C7" w:rsidR="00921ED5" w:rsidRPr="0085602F" w:rsidRDefault="00921ED5" w:rsidP="0085602F">
      <w:pPr>
        <w:widowControl/>
        <w:tabs>
          <w:tab w:val="left" w:pos="708"/>
        </w:tabs>
        <w:autoSpaceDE/>
        <w:autoSpaceDN/>
        <w:adjustRightInd/>
        <w:ind w:firstLine="709"/>
        <w:contextualSpacing/>
        <w:jc w:val="both"/>
        <w:rPr>
          <w:rFonts w:ascii="Times New Roman" w:eastAsia="Times New Roman" w:hAnsi="Times New Roman"/>
          <w:color w:val="00000A"/>
          <w:sz w:val="28"/>
          <w:szCs w:val="28"/>
          <w:lang w:eastAsia="ru-RU"/>
        </w:rPr>
      </w:pPr>
      <w:r w:rsidRPr="0085602F">
        <w:rPr>
          <w:rFonts w:ascii="Times New Roman" w:eastAsia="Times New Roman" w:hAnsi="Times New Roman"/>
          <w:color w:val="00000A"/>
          <w:sz w:val="28"/>
          <w:szCs w:val="28"/>
          <w:lang w:eastAsia="ru-RU"/>
        </w:rPr>
        <w:lastRenderedPageBreak/>
        <w:t>Процедура подачи ценовых предложений указана в Регламенте электронной площадки АО «Сбербанк-АСТ» (https://utp.sberbank-ast.ru/). Время, оставшееся до истечения срока подачи ценовых предложений, обновляется автоматических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14:paraId="4D5CD2C1" w14:textId="77777777" w:rsidR="007477C9" w:rsidRPr="0085602F" w:rsidRDefault="009D2E68" w:rsidP="0085602F">
      <w:pPr>
        <w:widowControl/>
        <w:tabs>
          <w:tab w:val="left" w:pos="708"/>
        </w:tabs>
        <w:suppressAutoHyphens/>
        <w:autoSpaceDE/>
        <w:autoSpaceDN/>
        <w:adjustRightInd/>
        <w:ind w:firstLine="709"/>
        <w:contextualSpacing/>
        <w:jc w:val="both"/>
        <w:rPr>
          <w:rFonts w:ascii="Times New Roman" w:eastAsia="Times New Roman" w:hAnsi="Times New Roman"/>
          <w:color w:val="000000"/>
          <w:sz w:val="28"/>
          <w:szCs w:val="28"/>
          <w:lang w:eastAsia="ru-RU"/>
        </w:rPr>
      </w:pPr>
      <w:r w:rsidRPr="0085602F">
        <w:rPr>
          <w:rFonts w:ascii="Times New Roman" w:eastAsia="Times New Roman" w:hAnsi="Times New Roman"/>
          <w:color w:val="000000"/>
          <w:sz w:val="28"/>
          <w:szCs w:val="28"/>
          <w:lang w:eastAsia="ru-RU"/>
        </w:rPr>
        <w:t xml:space="preserve">13.7. </w:t>
      </w:r>
      <w:r w:rsidR="007477C9" w:rsidRPr="0085602F">
        <w:rPr>
          <w:rFonts w:ascii="Times New Roman" w:eastAsia="Times New Roman" w:hAnsi="Times New Roman"/>
          <w:color w:val="000000"/>
          <w:sz w:val="28"/>
          <w:szCs w:val="28"/>
          <w:lang w:eastAsia="ru-RU"/>
        </w:rPr>
        <w:t>В случае</w:t>
      </w:r>
      <w:proofErr w:type="gramStart"/>
      <w:r w:rsidR="007477C9" w:rsidRPr="0085602F">
        <w:rPr>
          <w:rFonts w:ascii="Times New Roman" w:eastAsia="Times New Roman" w:hAnsi="Times New Roman"/>
          <w:color w:val="000000"/>
          <w:sz w:val="28"/>
          <w:szCs w:val="28"/>
          <w:lang w:eastAsia="ru-RU"/>
        </w:rPr>
        <w:t>,</w:t>
      </w:r>
      <w:proofErr w:type="gramEnd"/>
      <w:r w:rsidR="007477C9" w:rsidRPr="0085602F">
        <w:rPr>
          <w:rFonts w:ascii="Times New Roman" w:eastAsia="Times New Roman" w:hAnsi="Times New Roman"/>
          <w:color w:val="000000"/>
          <w:sz w:val="28"/>
          <w:szCs w:val="28"/>
          <w:lang w:eastAsia="ru-RU"/>
        </w:rPr>
        <w:t xml:space="preserve">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14:paraId="18AC9FAE" w14:textId="7426A2CF" w:rsidR="009D2E68" w:rsidRPr="0085602F" w:rsidRDefault="009D2E68" w:rsidP="0085602F">
      <w:pPr>
        <w:widowControl/>
        <w:tabs>
          <w:tab w:val="left" w:pos="708"/>
        </w:tabs>
        <w:suppressAutoHyphens/>
        <w:autoSpaceDE/>
        <w:autoSpaceDN/>
        <w:adjustRightInd/>
        <w:ind w:firstLine="709"/>
        <w:contextualSpacing/>
        <w:jc w:val="both"/>
        <w:rPr>
          <w:rFonts w:ascii="Times New Roman" w:eastAsia="Times New Roman" w:hAnsi="Times New Roman"/>
          <w:color w:val="00000A"/>
          <w:sz w:val="28"/>
          <w:szCs w:val="28"/>
          <w:lang w:eastAsia="ru-RU"/>
        </w:rPr>
      </w:pPr>
      <w:r w:rsidRPr="0085602F">
        <w:rPr>
          <w:rFonts w:ascii="Times New Roman" w:eastAsia="Times New Roman" w:hAnsi="Times New Roman"/>
          <w:color w:val="00000A"/>
          <w:sz w:val="28"/>
          <w:szCs w:val="28"/>
          <w:lang w:eastAsia="ru-RU"/>
        </w:rPr>
        <w:t xml:space="preserve">13.8. </w:t>
      </w:r>
      <w:r w:rsidR="00694AF6" w:rsidRPr="0085602F">
        <w:rPr>
          <w:rFonts w:ascii="Times New Roman" w:eastAsia="Times New Roman" w:hAnsi="Times New Roman"/>
          <w:color w:val="00000A"/>
          <w:sz w:val="28"/>
          <w:szCs w:val="28"/>
          <w:lang w:eastAsia="ru-RU"/>
        </w:rPr>
        <w:t>Победителем аукциона признается участник аукциона, предложивший наиболее высокую цену договора аренды.</w:t>
      </w:r>
    </w:p>
    <w:p w14:paraId="317683B2" w14:textId="3942B98D" w:rsidR="009D2E68" w:rsidRPr="0085602F" w:rsidRDefault="009D2E68" w:rsidP="0085602F">
      <w:pPr>
        <w:tabs>
          <w:tab w:val="left" w:pos="708"/>
        </w:tabs>
        <w:suppressAutoHyphens/>
        <w:autoSpaceDE/>
        <w:autoSpaceDN/>
        <w:adjustRightInd/>
        <w:ind w:firstLine="709"/>
        <w:contextualSpacing/>
        <w:jc w:val="both"/>
        <w:rPr>
          <w:rFonts w:ascii="Times New Roman" w:eastAsia="Times New Roman" w:hAnsi="Times New Roman"/>
          <w:color w:val="00000A"/>
          <w:sz w:val="28"/>
          <w:szCs w:val="28"/>
          <w:lang w:eastAsia="ru-RU"/>
        </w:rPr>
      </w:pPr>
      <w:r w:rsidRPr="0085602F">
        <w:rPr>
          <w:rFonts w:ascii="Times New Roman" w:eastAsia="Times New Roman" w:hAnsi="Times New Roman"/>
          <w:color w:val="00000A"/>
          <w:sz w:val="28"/>
          <w:szCs w:val="28"/>
          <w:lang w:eastAsia="ru-RU"/>
        </w:rPr>
        <w:t xml:space="preserve">13.9. </w:t>
      </w:r>
      <w:proofErr w:type="gramStart"/>
      <w:r w:rsidR="00694AF6" w:rsidRPr="0085602F">
        <w:rPr>
          <w:rFonts w:ascii="Times New Roman" w:eastAsia="Times New Roman" w:hAnsi="Times New Roman"/>
          <w:color w:val="000000"/>
          <w:sz w:val="28"/>
          <w:szCs w:val="28"/>
          <w:lang w:eastAsia="ru-RU"/>
        </w:rPr>
        <w:t>Ход проведения процедуры аукциона фиксируется Оператором в электронном журнале, который направляется Организатору аукциона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Официальном сайте торгов и ЭТП в течение дня, следующего за днем подписания указанного протокола.</w:t>
      </w:r>
      <w:proofErr w:type="gramEnd"/>
    </w:p>
    <w:p w14:paraId="2AA700F5" w14:textId="4435F920" w:rsidR="009D2E68" w:rsidRPr="0085602F" w:rsidRDefault="009D2E68" w:rsidP="0085602F">
      <w:pPr>
        <w:tabs>
          <w:tab w:val="left" w:pos="708"/>
        </w:tabs>
        <w:autoSpaceDE/>
        <w:autoSpaceDN/>
        <w:adjustRightInd/>
        <w:ind w:firstLine="709"/>
        <w:contextualSpacing/>
        <w:jc w:val="both"/>
        <w:rPr>
          <w:rFonts w:ascii="Times New Roman" w:eastAsia="Times New Roman" w:hAnsi="Times New Roman"/>
          <w:color w:val="00000A"/>
          <w:sz w:val="28"/>
          <w:szCs w:val="28"/>
          <w:lang w:eastAsia="ru-RU"/>
        </w:rPr>
      </w:pPr>
      <w:r w:rsidRPr="0085602F">
        <w:rPr>
          <w:rFonts w:ascii="Times New Roman" w:eastAsia="Times New Roman" w:hAnsi="Times New Roman"/>
          <w:color w:val="000000"/>
          <w:sz w:val="28"/>
          <w:szCs w:val="28"/>
          <w:lang w:eastAsia="ru-RU"/>
        </w:rPr>
        <w:t>13.10.</w:t>
      </w:r>
      <w:r w:rsidR="002B4216" w:rsidRPr="0085602F">
        <w:rPr>
          <w:rFonts w:ascii="Times New Roman" w:eastAsia="Times New Roman" w:hAnsi="Times New Roman"/>
          <w:color w:val="000000"/>
          <w:sz w:val="28"/>
          <w:szCs w:val="28"/>
          <w:lang w:eastAsia="ru-RU"/>
        </w:rPr>
        <w:t xml:space="preserve">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аукциона для внесения в протокол об итогах аукциона.</w:t>
      </w:r>
    </w:p>
    <w:p w14:paraId="63DC80CE" w14:textId="3D9DFFA4" w:rsidR="009D2E68" w:rsidRPr="0085602F" w:rsidRDefault="009D2E68" w:rsidP="0085602F">
      <w:pPr>
        <w:tabs>
          <w:tab w:val="left" w:pos="708"/>
        </w:tabs>
        <w:autoSpaceDE/>
        <w:autoSpaceDN/>
        <w:adjustRightInd/>
        <w:ind w:firstLine="709"/>
        <w:contextualSpacing/>
        <w:jc w:val="both"/>
        <w:rPr>
          <w:rFonts w:ascii="Times New Roman" w:eastAsia="Times New Roman" w:hAnsi="Times New Roman"/>
          <w:color w:val="00000A"/>
          <w:sz w:val="28"/>
          <w:szCs w:val="28"/>
          <w:lang w:eastAsia="ru-RU"/>
        </w:rPr>
      </w:pPr>
      <w:r w:rsidRPr="0085602F">
        <w:rPr>
          <w:rFonts w:ascii="Times New Roman" w:eastAsia="Times New Roman" w:hAnsi="Times New Roman"/>
          <w:color w:val="000000"/>
          <w:sz w:val="28"/>
          <w:szCs w:val="28"/>
          <w:lang w:eastAsia="ru-RU"/>
        </w:rPr>
        <w:t xml:space="preserve">13.11. </w:t>
      </w:r>
      <w:r w:rsidR="00A60FC9" w:rsidRPr="0085602F">
        <w:rPr>
          <w:rFonts w:ascii="Times New Roman" w:eastAsia="Times New Roman" w:hAnsi="Times New Roman"/>
          <w:color w:val="000000"/>
          <w:sz w:val="28"/>
          <w:szCs w:val="28"/>
          <w:lang w:eastAsia="ru-RU"/>
        </w:rPr>
        <w:t>Процедура аукциона считается завершенной с момента подписания Организатором аукциона протокола об итогах аукциона</w:t>
      </w:r>
      <w:r w:rsidRPr="0085602F">
        <w:rPr>
          <w:rFonts w:ascii="Times New Roman" w:eastAsia="Times New Roman" w:hAnsi="Times New Roman"/>
          <w:color w:val="000000"/>
          <w:sz w:val="28"/>
          <w:szCs w:val="28"/>
          <w:lang w:eastAsia="ru-RU"/>
        </w:rPr>
        <w:t>.</w:t>
      </w:r>
    </w:p>
    <w:p w14:paraId="1D465BD2" w14:textId="7D2BF712" w:rsidR="009D2E68" w:rsidRPr="0085602F" w:rsidRDefault="009D2E68" w:rsidP="0085602F">
      <w:pPr>
        <w:tabs>
          <w:tab w:val="left" w:pos="708"/>
        </w:tabs>
        <w:autoSpaceDE/>
        <w:autoSpaceDN/>
        <w:adjustRightInd/>
        <w:ind w:firstLine="709"/>
        <w:contextualSpacing/>
        <w:jc w:val="both"/>
        <w:rPr>
          <w:rFonts w:ascii="Times New Roman" w:eastAsia="Times New Roman" w:hAnsi="Times New Roman"/>
          <w:color w:val="00000A"/>
          <w:sz w:val="28"/>
          <w:szCs w:val="28"/>
          <w:lang w:eastAsia="ru-RU"/>
        </w:rPr>
      </w:pPr>
      <w:r w:rsidRPr="0085602F">
        <w:rPr>
          <w:rFonts w:ascii="Times New Roman" w:eastAsia="Times New Roman" w:hAnsi="Times New Roman"/>
          <w:color w:val="000000"/>
          <w:sz w:val="28"/>
          <w:szCs w:val="28"/>
          <w:lang w:eastAsia="ru-RU"/>
        </w:rPr>
        <w:t xml:space="preserve">13.12. </w:t>
      </w:r>
      <w:r w:rsidR="00A60FC9" w:rsidRPr="0085602F">
        <w:rPr>
          <w:rFonts w:ascii="Times New Roman" w:eastAsia="Times New Roman" w:hAnsi="Times New Roman"/>
          <w:color w:val="000000"/>
          <w:sz w:val="28"/>
          <w:szCs w:val="28"/>
          <w:lang w:eastAsia="ru-RU"/>
        </w:rPr>
        <w:t>Аукцион признается несостоявшимся в связи с отсутствием предложений о цене договора (цене лота), предусматривающих более высокую цену договора (цену лота), чем начальная (минимальная) цена договора (цена лота).</w:t>
      </w:r>
    </w:p>
    <w:p w14:paraId="2F3D39DE" w14:textId="60B116F2" w:rsidR="009D2E68" w:rsidRPr="0085602F" w:rsidRDefault="009D2E68" w:rsidP="0085602F">
      <w:pPr>
        <w:widowControl/>
        <w:tabs>
          <w:tab w:val="left" w:pos="708"/>
        </w:tabs>
        <w:suppressAutoHyphens/>
        <w:autoSpaceDE/>
        <w:autoSpaceDN/>
        <w:adjustRightInd/>
        <w:ind w:firstLine="709"/>
        <w:contextualSpacing/>
        <w:jc w:val="both"/>
        <w:rPr>
          <w:rFonts w:ascii="Times New Roman" w:eastAsia="Times New Roman" w:hAnsi="Times New Roman"/>
          <w:color w:val="00000A"/>
          <w:sz w:val="28"/>
          <w:szCs w:val="28"/>
          <w:lang w:eastAsia="ru-RU"/>
        </w:rPr>
      </w:pPr>
      <w:r w:rsidRPr="0085602F">
        <w:rPr>
          <w:rFonts w:ascii="Times New Roman" w:eastAsia="Times New Roman" w:hAnsi="Times New Roman"/>
          <w:color w:val="00000A"/>
          <w:sz w:val="28"/>
          <w:szCs w:val="28"/>
          <w:lang w:eastAsia="ru-RU"/>
        </w:rPr>
        <w:t>13.13.</w:t>
      </w:r>
      <w:r w:rsidR="00BE120E" w:rsidRPr="0085602F">
        <w:rPr>
          <w:rFonts w:ascii="Times New Roman" w:eastAsia="Times New Roman" w:hAnsi="Times New Roman"/>
          <w:color w:val="00000A"/>
          <w:sz w:val="28"/>
          <w:szCs w:val="28"/>
          <w:lang w:eastAsia="ru-RU"/>
        </w:rPr>
        <w:tab/>
        <w:t>Решение о признан</w:t>
      </w:r>
      <w:proofErr w:type="gramStart"/>
      <w:r w:rsidR="00BE120E" w:rsidRPr="0085602F">
        <w:rPr>
          <w:rFonts w:ascii="Times New Roman" w:eastAsia="Times New Roman" w:hAnsi="Times New Roman"/>
          <w:color w:val="00000A"/>
          <w:sz w:val="28"/>
          <w:szCs w:val="28"/>
          <w:lang w:eastAsia="ru-RU"/>
        </w:rPr>
        <w:t>ии ау</w:t>
      </w:r>
      <w:proofErr w:type="gramEnd"/>
      <w:r w:rsidR="00BE120E" w:rsidRPr="0085602F">
        <w:rPr>
          <w:rFonts w:ascii="Times New Roman" w:eastAsia="Times New Roman" w:hAnsi="Times New Roman"/>
          <w:color w:val="00000A"/>
          <w:sz w:val="28"/>
          <w:szCs w:val="28"/>
          <w:lang w:eastAsia="ru-RU"/>
        </w:rPr>
        <w:t>кциона несостоявшимся оформляется протоколом об итогах аукциона.</w:t>
      </w:r>
    </w:p>
    <w:p w14:paraId="2A2579CC" w14:textId="353250F1" w:rsidR="00F0726E" w:rsidRPr="0085602F" w:rsidRDefault="009D2E68" w:rsidP="0085602F">
      <w:pPr>
        <w:tabs>
          <w:tab w:val="left" w:pos="708"/>
        </w:tabs>
        <w:suppressAutoHyphens/>
        <w:autoSpaceDE/>
        <w:autoSpaceDN/>
        <w:adjustRightInd/>
        <w:ind w:firstLine="709"/>
        <w:contextualSpacing/>
        <w:jc w:val="both"/>
        <w:rPr>
          <w:rFonts w:ascii="Times New Roman" w:eastAsia="Times New Roman" w:hAnsi="Times New Roman"/>
          <w:color w:val="00000A"/>
          <w:sz w:val="28"/>
          <w:szCs w:val="28"/>
          <w:lang w:eastAsia="ru-RU"/>
        </w:rPr>
      </w:pPr>
      <w:r w:rsidRPr="0085602F">
        <w:rPr>
          <w:rFonts w:ascii="Times New Roman" w:eastAsia="Times New Roman" w:hAnsi="Times New Roman"/>
          <w:color w:val="00000A"/>
          <w:sz w:val="28"/>
          <w:szCs w:val="28"/>
          <w:lang w:eastAsia="ru-RU"/>
        </w:rPr>
        <w:t xml:space="preserve">13.14. </w:t>
      </w:r>
      <w:r w:rsidR="00F0726E" w:rsidRPr="0085602F">
        <w:rPr>
          <w:rFonts w:ascii="Times New Roman" w:eastAsia="Times New Roman" w:hAnsi="Times New Roman"/>
          <w:color w:val="00000A"/>
          <w:sz w:val="28"/>
          <w:szCs w:val="28"/>
          <w:lang w:eastAsia="ru-RU"/>
        </w:rPr>
        <w:t xml:space="preserve">В течение одного часа со времени размещения 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а также размещается в открытой части </w:t>
      </w:r>
      <w:r w:rsidR="00F0726E" w:rsidRPr="0085602F">
        <w:rPr>
          <w:rFonts w:ascii="Times New Roman" w:eastAsia="Times New Roman" w:hAnsi="Times New Roman"/>
          <w:color w:val="00000A"/>
          <w:sz w:val="28"/>
          <w:szCs w:val="28"/>
          <w:lang w:eastAsia="ru-RU"/>
        </w:rPr>
        <w:lastRenderedPageBreak/>
        <w:t>электронной площадки следующая информация:</w:t>
      </w:r>
    </w:p>
    <w:p w14:paraId="7ABE3DCE" w14:textId="3DA02595" w:rsidR="00F0726E" w:rsidRPr="0085602F" w:rsidRDefault="00F0726E" w:rsidP="0085602F">
      <w:pPr>
        <w:tabs>
          <w:tab w:val="left" w:pos="708"/>
        </w:tabs>
        <w:suppressAutoHyphens/>
        <w:autoSpaceDE/>
        <w:autoSpaceDN/>
        <w:adjustRightInd/>
        <w:ind w:firstLine="709"/>
        <w:contextualSpacing/>
        <w:jc w:val="both"/>
        <w:rPr>
          <w:rFonts w:ascii="Times New Roman" w:eastAsia="Times New Roman" w:hAnsi="Times New Roman"/>
          <w:color w:val="00000A"/>
          <w:sz w:val="28"/>
          <w:szCs w:val="28"/>
          <w:lang w:eastAsia="ru-RU"/>
        </w:rPr>
      </w:pPr>
      <w:r w:rsidRPr="0085602F">
        <w:rPr>
          <w:rFonts w:ascii="Times New Roman" w:eastAsia="Times New Roman" w:hAnsi="Times New Roman"/>
          <w:color w:val="00000A"/>
          <w:sz w:val="28"/>
          <w:szCs w:val="28"/>
          <w:lang w:eastAsia="ru-RU"/>
        </w:rPr>
        <w:t>наименование объекта нежилого фонда и иные позволяющие его индивидуализировать сведения;</w:t>
      </w:r>
    </w:p>
    <w:p w14:paraId="6F55F89A" w14:textId="5ABE2685" w:rsidR="00F0726E" w:rsidRPr="0085602F" w:rsidRDefault="00F0726E" w:rsidP="0085602F">
      <w:pPr>
        <w:tabs>
          <w:tab w:val="left" w:pos="708"/>
        </w:tabs>
        <w:suppressAutoHyphens/>
        <w:autoSpaceDE/>
        <w:autoSpaceDN/>
        <w:adjustRightInd/>
        <w:ind w:firstLine="709"/>
        <w:contextualSpacing/>
        <w:jc w:val="both"/>
        <w:rPr>
          <w:rFonts w:ascii="Times New Roman" w:eastAsia="Times New Roman" w:hAnsi="Times New Roman"/>
          <w:color w:val="00000A"/>
          <w:sz w:val="28"/>
          <w:szCs w:val="28"/>
          <w:lang w:eastAsia="ru-RU"/>
        </w:rPr>
      </w:pPr>
      <w:r w:rsidRPr="0085602F">
        <w:rPr>
          <w:rFonts w:ascii="Times New Roman" w:eastAsia="Times New Roman" w:hAnsi="Times New Roman"/>
          <w:color w:val="00000A"/>
          <w:sz w:val="28"/>
          <w:szCs w:val="28"/>
          <w:lang w:eastAsia="ru-RU"/>
        </w:rPr>
        <w:t>цена сделки;</w:t>
      </w:r>
    </w:p>
    <w:p w14:paraId="5AE1C46D" w14:textId="69DFA9ED" w:rsidR="009D2E68" w:rsidRPr="0085602F" w:rsidRDefault="00F0726E" w:rsidP="0085602F">
      <w:pPr>
        <w:tabs>
          <w:tab w:val="left" w:pos="708"/>
        </w:tabs>
        <w:suppressAutoHyphens/>
        <w:autoSpaceDE/>
        <w:autoSpaceDN/>
        <w:adjustRightInd/>
        <w:ind w:firstLine="709"/>
        <w:contextualSpacing/>
        <w:jc w:val="both"/>
        <w:rPr>
          <w:rFonts w:ascii="Times New Roman" w:eastAsia="Times New Roman" w:hAnsi="Times New Roman"/>
          <w:color w:val="00000A"/>
          <w:sz w:val="28"/>
          <w:szCs w:val="28"/>
          <w:lang w:eastAsia="ru-RU"/>
        </w:rPr>
      </w:pPr>
      <w:r w:rsidRPr="0085602F">
        <w:rPr>
          <w:rFonts w:ascii="Times New Roman" w:eastAsia="Times New Roman" w:hAnsi="Times New Roman"/>
          <w:color w:val="00000A"/>
          <w:sz w:val="28"/>
          <w:szCs w:val="28"/>
          <w:lang w:eastAsia="ru-RU"/>
        </w:rPr>
        <w:t>фамилия, имя, отчество победителя - физического лица или наименование победителя - юридического лица.</w:t>
      </w:r>
    </w:p>
    <w:p w14:paraId="1040BF00" w14:textId="77777777" w:rsidR="009D2E68" w:rsidRPr="00415FF0" w:rsidRDefault="009D2E68" w:rsidP="009D2E68">
      <w:pPr>
        <w:tabs>
          <w:tab w:val="left" w:pos="708"/>
        </w:tabs>
        <w:suppressAutoHyphens/>
        <w:autoSpaceDE/>
        <w:autoSpaceDN/>
        <w:adjustRightInd/>
        <w:spacing w:line="276" w:lineRule="auto"/>
        <w:jc w:val="both"/>
        <w:rPr>
          <w:rFonts w:ascii="Times New Roman" w:eastAsia="Times New Roman" w:hAnsi="Times New Roman"/>
          <w:color w:val="00000A"/>
          <w:lang w:eastAsia="ru-RU"/>
        </w:rPr>
      </w:pPr>
    </w:p>
    <w:p w14:paraId="1EEC0C4A" w14:textId="77777777" w:rsidR="009D2E68" w:rsidRPr="0085602F" w:rsidRDefault="009D2E68" w:rsidP="009E65B8">
      <w:pPr>
        <w:keepNext/>
        <w:widowControl/>
        <w:tabs>
          <w:tab w:val="left" w:pos="708"/>
        </w:tabs>
        <w:autoSpaceDE/>
        <w:autoSpaceDN/>
        <w:adjustRightInd/>
        <w:contextualSpacing/>
        <w:jc w:val="center"/>
        <w:rPr>
          <w:rFonts w:ascii="Times New Roman" w:eastAsia="Times New Roman" w:hAnsi="Times New Roman"/>
          <w:b/>
          <w:color w:val="00000A"/>
          <w:sz w:val="28"/>
          <w:szCs w:val="28"/>
          <w:lang w:eastAsia="ru-RU"/>
        </w:rPr>
      </w:pPr>
      <w:r w:rsidRPr="0085602F">
        <w:rPr>
          <w:rFonts w:ascii="Times New Roman" w:eastAsia="Times New Roman" w:hAnsi="Times New Roman"/>
          <w:b/>
          <w:color w:val="00000A"/>
          <w:sz w:val="28"/>
          <w:szCs w:val="28"/>
          <w:lang w:eastAsia="ru-RU"/>
        </w:rPr>
        <w:t xml:space="preserve">14. Порядок заключения договора аренды </w:t>
      </w:r>
    </w:p>
    <w:p w14:paraId="60A02994" w14:textId="610EF033" w:rsidR="009D2E68" w:rsidRPr="0085602F" w:rsidRDefault="009D2E68" w:rsidP="00853CA2">
      <w:pPr>
        <w:tabs>
          <w:tab w:val="left" w:pos="708"/>
        </w:tabs>
        <w:suppressAutoHyphens/>
        <w:autoSpaceDE/>
        <w:autoSpaceDN/>
        <w:adjustRightInd/>
        <w:ind w:firstLine="709"/>
        <w:contextualSpacing/>
        <w:jc w:val="both"/>
        <w:rPr>
          <w:rFonts w:ascii="Times New Roman" w:eastAsia="Times New Roman" w:hAnsi="Times New Roman"/>
          <w:color w:val="00000A"/>
          <w:sz w:val="28"/>
          <w:szCs w:val="28"/>
          <w:lang w:eastAsia="ru-RU"/>
        </w:rPr>
      </w:pPr>
      <w:r w:rsidRPr="0085602F">
        <w:rPr>
          <w:rFonts w:ascii="Times New Roman" w:eastAsia="Times New Roman" w:hAnsi="Times New Roman"/>
          <w:color w:val="00000A"/>
          <w:sz w:val="28"/>
          <w:szCs w:val="28"/>
          <w:lang w:eastAsia="ru-RU"/>
        </w:rPr>
        <w:t xml:space="preserve">14.1. </w:t>
      </w:r>
      <w:proofErr w:type="gramStart"/>
      <w:r w:rsidRPr="0085602F">
        <w:rPr>
          <w:rFonts w:ascii="Times New Roman" w:eastAsia="Times New Roman" w:hAnsi="Times New Roman"/>
          <w:color w:val="00000A"/>
          <w:sz w:val="28"/>
          <w:szCs w:val="28"/>
          <w:lang w:eastAsia="ru-RU"/>
        </w:rPr>
        <w:t xml:space="preserve">Срок, в течение которого должен быть подписан договор аренды, должен составлять не менее десяти дней со дня размещения на Официальном сайте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proofErr w:type="gramEnd"/>
    </w:p>
    <w:p w14:paraId="24E9CDE0" w14:textId="01FB6B09" w:rsidR="009D2E68" w:rsidRPr="0085602F" w:rsidRDefault="009D2E68" w:rsidP="009E65B8">
      <w:pPr>
        <w:widowControl/>
        <w:tabs>
          <w:tab w:val="left" w:pos="708"/>
        </w:tabs>
        <w:autoSpaceDE/>
        <w:autoSpaceDN/>
        <w:adjustRightInd/>
        <w:ind w:right="-7" w:firstLine="709"/>
        <w:contextualSpacing/>
        <w:jc w:val="both"/>
        <w:rPr>
          <w:rFonts w:ascii="Times New Roman" w:eastAsia="Times New Roman" w:hAnsi="Times New Roman"/>
          <w:color w:val="00000A"/>
          <w:sz w:val="28"/>
          <w:szCs w:val="28"/>
          <w:lang w:eastAsia="ru-RU"/>
        </w:rPr>
      </w:pPr>
      <w:r w:rsidRPr="0085602F">
        <w:rPr>
          <w:rFonts w:ascii="Times New Roman" w:eastAsia="Times New Roman" w:hAnsi="Times New Roman"/>
          <w:color w:val="000000"/>
          <w:sz w:val="28"/>
          <w:szCs w:val="28"/>
          <w:lang w:eastAsia="ru-RU"/>
        </w:rPr>
        <w:t xml:space="preserve">14.2. </w:t>
      </w:r>
      <w:proofErr w:type="gramStart"/>
      <w:r w:rsidRPr="0085602F">
        <w:rPr>
          <w:rFonts w:ascii="Times New Roman" w:eastAsia="Times New Roman" w:hAnsi="Times New Roman"/>
          <w:color w:val="000000"/>
          <w:sz w:val="28"/>
          <w:szCs w:val="28"/>
          <w:lang w:eastAsia="ru-RU"/>
        </w:rPr>
        <w:t>В случае если победитель аукциона (единственный участник аукциона) уклонился от заключения договора аренды, Организатор аукциона вправе обратиться в суд с иском о понуждении победителя аукциона (единственного участника аукциона) заключить договор, а также о возмещении убытков, причинённых уклонением от заключения договора и/или заключить договор с участником аукциона, который</w:t>
      </w:r>
      <w:r w:rsidRPr="0085602F">
        <w:rPr>
          <w:rFonts w:ascii="Times New Roman" w:eastAsia="Times New Roman" w:hAnsi="Times New Roman"/>
          <w:color w:val="00000A"/>
          <w:sz w:val="28"/>
          <w:szCs w:val="28"/>
          <w:lang w:eastAsia="ru-RU"/>
        </w:rPr>
        <w:t xml:space="preserve"> сделал предпоследнее предложение о цене договора</w:t>
      </w:r>
      <w:r w:rsidR="009E65B8">
        <w:rPr>
          <w:rFonts w:ascii="Times New Roman" w:eastAsia="Times New Roman" w:hAnsi="Times New Roman"/>
          <w:color w:val="00000A"/>
          <w:sz w:val="28"/>
          <w:szCs w:val="28"/>
          <w:lang w:eastAsia="ru-RU"/>
        </w:rPr>
        <w:t>.</w:t>
      </w:r>
      <w:proofErr w:type="gramEnd"/>
      <w:r w:rsidR="009E65B8">
        <w:rPr>
          <w:rFonts w:ascii="Times New Roman" w:eastAsia="Times New Roman" w:hAnsi="Times New Roman"/>
          <w:color w:val="00000A"/>
          <w:sz w:val="28"/>
          <w:szCs w:val="28"/>
          <w:lang w:eastAsia="ru-RU"/>
        </w:rPr>
        <w:t xml:space="preserve"> </w:t>
      </w:r>
      <w:r w:rsidRPr="0085602F">
        <w:rPr>
          <w:rFonts w:ascii="Times New Roman" w:eastAsia="Times New Roman" w:hAnsi="Times New Roman"/>
          <w:color w:val="000000"/>
          <w:sz w:val="28"/>
          <w:szCs w:val="28"/>
          <w:lang w:eastAsia="ru-RU"/>
        </w:rPr>
        <w:t>В этом случае задаток победителю аукциона (лицу, с которым заключается договор аренды) не возвращается, и он утрачивает право на заключение договора аренды.</w:t>
      </w:r>
    </w:p>
    <w:p w14:paraId="388BC2A6" w14:textId="77777777" w:rsidR="009D2E68" w:rsidRPr="0085602F" w:rsidRDefault="009D2E68" w:rsidP="00853CA2">
      <w:pPr>
        <w:widowControl/>
        <w:tabs>
          <w:tab w:val="left" w:pos="708"/>
        </w:tabs>
        <w:autoSpaceDE/>
        <w:autoSpaceDN/>
        <w:adjustRightInd/>
        <w:ind w:firstLine="709"/>
        <w:contextualSpacing/>
        <w:jc w:val="both"/>
        <w:rPr>
          <w:rFonts w:ascii="Times New Roman" w:eastAsia="Times New Roman" w:hAnsi="Times New Roman"/>
          <w:color w:val="00000A"/>
          <w:sz w:val="28"/>
          <w:szCs w:val="28"/>
          <w:lang w:eastAsia="ru-RU"/>
        </w:rPr>
      </w:pPr>
      <w:r w:rsidRPr="0085602F">
        <w:rPr>
          <w:rFonts w:ascii="Times New Roman" w:eastAsia="Times New Roman" w:hAnsi="Times New Roman"/>
          <w:color w:val="000000"/>
          <w:sz w:val="28"/>
          <w:szCs w:val="28"/>
          <w:lang w:eastAsia="ru-RU"/>
        </w:rPr>
        <w:t>14.3. В срок, установленный для подписания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w:t>
      </w:r>
      <w:r w:rsidRPr="0085602F">
        <w:rPr>
          <w:rFonts w:ascii="Times New Roman" w:eastAsia="Times New Roman" w:hAnsi="Times New Roman"/>
          <w:color w:val="000000"/>
          <w:sz w:val="28"/>
          <w:szCs w:val="28"/>
          <w:shd w:val="clear" w:color="auto" w:fill="FFFFFF"/>
          <w:lang w:eastAsia="ru-RU"/>
        </w:rPr>
        <w:t xml:space="preserve"> 14.2 </w:t>
      </w:r>
      <w:r w:rsidRPr="0085602F">
        <w:rPr>
          <w:rFonts w:ascii="Times New Roman" w:eastAsia="Times New Roman" w:hAnsi="Times New Roman"/>
          <w:color w:val="000000"/>
          <w:sz w:val="28"/>
          <w:szCs w:val="28"/>
          <w:lang w:eastAsia="ru-RU"/>
        </w:rPr>
        <w:t>настоящей документации об аукционе, либо с единственным участником аукциона в случае установления факта:</w:t>
      </w:r>
    </w:p>
    <w:p w14:paraId="64B71D97" w14:textId="4F54114D" w:rsidR="009D2E68" w:rsidRPr="0085602F" w:rsidRDefault="009D2E68" w:rsidP="00853CA2">
      <w:pPr>
        <w:widowControl/>
        <w:tabs>
          <w:tab w:val="left" w:pos="708"/>
        </w:tabs>
        <w:autoSpaceDE/>
        <w:autoSpaceDN/>
        <w:adjustRightInd/>
        <w:ind w:firstLine="709"/>
        <w:contextualSpacing/>
        <w:jc w:val="both"/>
        <w:rPr>
          <w:rFonts w:ascii="Times New Roman" w:eastAsia="Times New Roman" w:hAnsi="Times New Roman"/>
          <w:color w:val="00000A"/>
          <w:sz w:val="28"/>
          <w:szCs w:val="28"/>
          <w:lang w:eastAsia="ru-RU"/>
        </w:rPr>
      </w:pPr>
      <w:r w:rsidRPr="0085602F">
        <w:rPr>
          <w:rFonts w:ascii="Times New Roman" w:eastAsia="Times New Roman" w:hAnsi="Times New Roman"/>
          <w:color w:val="000000"/>
          <w:sz w:val="28"/>
          <w:szCs w:val="28"/>
          <w:lang w:eastAsia="ru-RU"/>
        </w:rPr>
        <w:t xml:space="preserve">проведения ликвидации такого участника аукциона </w:t>
      </w:r>
      <w:r w:rsidRPr="0085602F">
        <w:rPr>
          <w:rFonts w:ascii="Times New Roman" w:eastAsia="Times New Roman" w:hAnsi="Times New Roman"/>
          <w:color w:val="00000A"/>
          <w:sz w:val="28"/>
          <w:szCs w:val="28"/>
          <w:shd w:val="clear" w:color="auto" w:fill="FFFFFF"/>
          <w:lang w:eastAsia="ru-RU"/>
        </w:rPr>
        <w:t>–</w:t>
      </w:r>
      <w:r w:rsidRPr="0085602F">
        <w:rPr>
          <w:rFonts w:ascii="Times New Roman" w:eastAsia="Times New Roman" w:hAnsi="Times New Roman"/>
          <w:color w:val="000000"/>
          <w:sz w:val="28"/>
          <w:szCs w:val="28"/>
          <w:lang w:eastAsia="ru-RU"/>
        </w:rPr>
        <w:t xml:space="preserve"> юридического лица или принятия арбитражным судом решения о признании такого участника аукциона </w:t>
      </w:r>
      <w:r w:rsidRPr="0085602F">
        <w:rPr>
          <w:rFonts w:ascii="Times New Roman" w:eastAsia="Times New Roman" w:hAnsi="Times New Roman"/>
          <w:color w:val="00000A"/>
          <w:sz w:val="28"/>
          <w:szCs w:val="28"/>
          <w:shd w:val="clear" w:color="auto" w:fill="FFFFFF"/>
          <w:lang w:eastAsia="ru-RU"/>
        </w:rPr>
        <w:t>–</w:t>
      </w:r>
      <w:r w:rsidRPr="0085602F">
        <w:rPr>
          <w:rFonts w:ascii="Times New Roman" w:eastAsia="Times New Roman" w:hAnsi="Times New Roman"/>
          <w:color w:val="000000"/>
          <w:sz w:val="28"/>
          <w:szCs w:val="28"/>
          <w:lang w:eastAsia="ru-RU"/>
        </w:rPr>
        <w:t xml:space="preserve"> юридического лица, индивидуального предпринимателя банкротом и об открытии конкурсного производства;</w:t>
      </w:r>
    </w:p>
    <w:p w14:paraId="5FF7080A" w14:textId="1A021FBE" w:rsidR="009D2E68" w:rsidRPr="0085602F" w:rsidRDefault="009D2E68" w:rsidP="00853CA2">
      <w:pPr>
        <w:widowControl/>
        <w:tabs>
          <w:tab w:val="left" w:pos="708"/>
        </w:tabs>
        <w:autoSpaceDE/>
        <w:autoSpaceDN/>
        <w:adjustRightInd/>
        <w:ind w:firstLine="709"/>
        <w:contextualSpacing/>
        <w:jc w:val="both"/>
        <w:rPr>
          <w:rFonts w:ascii="Times New Roman" w:eastAsia="Times New Roman" w:hAnsi="Times New Roman"/>
          <w:color w:val="00000A"/>
          <w:sz w:val="28"/>
          <w:szCs w:val="28"/>
          <w:lang w:eastAsia="ru-RU"/>
        </w:rPr>
      </w:pPr>
      <w:r w:rsidRPr="0085602F">
        <w:rPr>
          <w:rFonts w:ascii="Times New Roman" w:eastAsia="Times New Roman" w:hAnsi="Times New Roman"/>
          <w:color w:val="000000"/>
          <w:sz w:val="28"/>
          <w:szCs w:val="28"/>
          <w:lang w:eastAsia="ru-RU"/>
        </w:rPr>
        <w:t>приостановления деятельности такого лица в порядке, предусмотренном Кодексом Российской Федерации об административных правонарушениях;</w:t>
      </w:r>
    </w:p>
    <w:p w14:paraId="22FC4DD6" w14:textId="0428D673" w:rsidR="009D2E68" w:rsidRPr="0085602F" w:rsidRDefault="009D2E68" w:rsidP="00853CA2">
      <w:pPr>
        <w:widowControl/>
        <w:tabs>
          <w:tab w:val="left" w:pos="708"/>
        </w:tabs>
        <w:autoSpaceDE/>
        <w:autoSpaceDN/>
        <w:adjustRightInd/>
        <w:ind w:firstLine="709"/>
        <w:contextualSpacing/>
        <w:jc w:val="both"/>
        <w:rPr>
          <w:rFonts w:ascii="Times New Roman" w:eastAsia="Times New Roman" w:hAnsi="Times New Roman"/>
          <w:color w:val="00000A"/>
          <w:sz w:val="28"/>
          <w:szCs w:val="28"/>
          <w:lang w:eastAsia="ru-RU"/>
        </w:rPr>
      </w:pPr>
      <w:r w:rsidRPr="0085602F">
        <w:rPr>
          <w:rFonts w:ascii="Times New Roman" w:eastAsia="Times New Roman" w:hAnsi="Times New Roman"/>
          <w:color w:val="000000"/>
          <w:sz w:val="28"/>
          <w:szCs w:val="28"/>
          <w:lang w:eastAsia="ru-RU"/>
        </w:rPr>
        <w:t>предоставления таким лицом заведомо ложных сведений, содержащихся в документах, предусмотренных главой 5 настоящей аукционной документации.</w:t>
      </w:r>
    </w:p>
    <w:p w14:paraId="4442DB4A" w14:textId="77777777" w:rsidR="009D2E68" w:rsidRPr="0085602F" w:rsidRDefault="009D2E68" w:rsidP="00853CA2">
      <w:pPr>
        <w:widowControl/>
        <w:tabs>
          <w:tab w:val="left" w:pos="708"/>
        </w:tabs>
        <w:suppressAutoHyphens/>
        <w:autoSpaceDE/>
        <w:autoSpaceDN/>
        <w:adjustRightInd/>
        <w:ind w:firstLine="709"/>
        <w:contextualSpacing/>
        <w:jc w:val="both"/>
        <w:rPr>
          <w:rFonts w:ascii="Times New Roman" w:eastAsia="Times New Roman" w:hAnsi="Times New Roman"/>
          <w:color w:val="00000A"/>
          <w:sz w:val="28"/>
          <w:szCs w:val="28"/>
          <w:lang w:eastAsia="ru-RU"/>
        </w:rPr>
      </w:pPr>
      <w:r w:rsidRPr="0085602F">
        <w:rPr>
          <w:rFonts w:ascii="Times New Roman" w:eastAsia="Times New Roman" w:hAnsi="Times New Roman"/>
          <w:color w:val="00000A"/>
          <w:sz w:val="28"/>
          <w:szCs w:val="28"/>
          <w:lang w:eastAsia="ru-RU"/>
        </w:rPr>
        <w:t xml:space="preserve">14.4. </w:t>
      </w:r>
      <w:proofErr w:type="gramStart"/>
      <w:r w:rsidRPr="0085602F">
        <w:rPr>
          <w:rFonts w:ascii="Times New Roman" w:eastAsia="Times New Roman" w:hAnsi="Times New Roman"/>
          <w:color w:val="00000A"/>
          <w:sz w:val="28"/>
          <w:szCs w:val="28"/>
          <w:lang w:eastAsia="ru-RU"/>
        </w:rPr>
        <w:t>В случае отказа Организатора аукциона от заключения договора с победителем аукциона (единственным участником аукциона) в случаях, предусмотренных пунктом 14.3 настоящего раздела, либо при непредставлении победителем аукциона (единственным участником аукциона) подписанного им договора аренды в установленные сроки, аукционной комиссией в срок не позднее дня, следующего после дня установления фактов, предусмотренных пунктом 14.3 настоящей документации об аукционе, или после дня истечения срока</w:t>
      </w:r>
      <w:proofErr w:type="gramEnd"/>
      <w:r w:rsidRPr="0085602F">
        <w:rPr>
          <w:rFonts w:ascii="Times New Roman" w:eastAsia="Times New Roman" w:hAnsi="Times New Roman"/>
          <w:color w:val="00000A"/>
          <w:sz w:val="28"/>
          <w:szCs w:val="28"/>
          <w:lang w:eastAsia="ru-RU"/>
        </w:rPr>
        <w:t xml:space="preserve"> </w:t>
      </w:r>
      <w:proofErr w:type="gramStart"/>
      <w:r w:rsidRPr="0085602F">
        <w:rPr>
          <w:rFonts w:ascii="Times New Roman" w:eastAsia="Times New Roman" w:hAnsi="Times New Roman"/>
          <w:color w:val="00000A"/>
          <w:sz w:val="28"/>
          <w:szCs w:val="28"/>
          <w:lang w:eastAsia="ru-RU"/>
        </w:rPr>
        <w:t xml:space="preserve">представления победителем (единственным участником аукциона) </w:t>
      </w:r>
      <w:r w:rsidRPr="0085602F">
        <w:rPr>
          <w:rFonts w:ascii="Times New Roman" w:eastAsia="Times New Roman" w:hAnsi="Times New Roman"/>
          <w:color w:val="00000A"/>
          <w:sz w:val="28"/>
          <w:szCs w:val="28"/>
          <w:lang w:eastAsia="ru-RU"/>
        </w:rPr>
        <w:lastRenderedPageBreak/>
        <w:t>Организатору аукциона подписанного договора аренды и в установленные сроки, аукционной комиссией составляется протокол об отказе от заключения договора аренды, в котором должны содержаться сведения о месте, дате и времени его составления, о лице, с которым Организатор аукциона отказывается заключить договор аренды, сведения о фактах, являющихся основанием для отказа от заключения договора, а также реквизиты документов</w:t>
      </w:r>
      <w:proofErr w:type="gramEnd"/>
      <w:r w:rsidRPr="0085602F">
        <w:rPr>
          <w:rFonts w:ascii="Times New Roman" w:eastAsia="Times New Roman" w:hAnsi="Times New Roman"/>
          <w:color w:val="00000A"/>
          <w:sz w:val="28"/>
          <w:szCs w:val="28"/>
          <w:lang w:eastAsia="ru-RU"/>
        </w:rPr>
        <w:t xml:space="preserve">, </w:t>
      </w:r>
      <w:proofErr w:type="gramStart"/>
      <w:r w:rsidRPr="0085602F">
        <w:rPr>
          <w:rFonts w:ascii="Times New Roman" w:eastAsia="Times New Roman" w:hAnsi="Times New Roman"/>
          <w:color w:val="00000A"/>
          <w:sz w:val="28"/>
          <w:szCs w:val="28"/>
          <w:lang w:eastAsia="ru-RU"/>
        </w:rPr>
        <w:t>подтверждающих</w:t>
      </w:r>
      <w:proofErr w:type="gramEnd"/>
      <w:r w:rsidRPr="0085602F">
        <w:rPr>
          <w:rFonts w:ascii="Times New Roman" w:eastAsia="Times New Roman" w:hAnsi="Times New Roman"/>
          <w:color w:val="00000A"/>
          <w:sz w:val="28"/>
          <w:szCs w:val="28"/>
          <w:lang w:eastAsia="ru-RU"/>
        </w:rPr>
        <w:t xml:space="preserve"> такие факты.</w:t>
      </w:r>
    </w:p>
    <w:p w14:paraId="37E8415E" w14:textId="77777777" w:rsidR="009D2E68" w:rsidRPr="0085602F" w:rsidRDefault="009D2E68" w:rsidP="00853CA2">
      <w:pPr>
        <w:widowControl/>
        <w:tabs>
          <w:tab w:val="left" w:pos="708"/>
        </w:tabs>
        <w:suppressAutoHyphens/>
        <w:autoSpaceDE/>
        <w:autoSpaceDN/>
        <w:adjustRightInd/>
        <w:ind w:firstLine="709"/>
        <w:contextualSpacing/>
        <w:jc w:val="both"/>
        <w:rPr>
          <w:rFonts w:ascii="Times New Roman" w:eastAsia="Times New Roman" w:hAnsi="Times New Roman"/>
          <w:color w:val="00000A"/>
          <w:sz w:val="28"/>
          <w:szCs w:val="28"/>
          <w:lang w:eastAsia="ru-RU"/>
        </w:rPr>
      </w:pPr>
      <w:r w:rsidRPr="0085602F">
        <w:rPr>
          <w:rFonts w:ascii="Times New Roman" w:eastAsia="Times New Roman" w:hAnsi="Times New Roman"/>
          <w:color w:val="00000A"/>
          <w:sz w:val="28"/>
          <w:szCs w:val="28"/>
          <w:lang w:eastAsia="ru-RU"/>
        </w:rPr>
        <w:t>14.5. В случае если победитель аукциона или участник аукциона, который сделал предпоследнее предложение о цене договора, либо единственный участник аукциона в срок, предусмотренный настоящей документацией об аукционе, не представил Организатору аукциона:</w:t>
      </w:r>
    </w:p>
    <w:p w14:paraId="64208D96" w14:textId="23CCA6BD" w:rsidR="009D2E68" w:rsidRPr="0085602F" w:rsidRDefault="00853CA2" w:rsidP="0085602F">
      <w:pPr>
        <w:widowControl/>
        <w:tabs>
          <w:tab w:val="left" w:pos="708"/>
        </w:tabs>
        <w:suppressAutoHyphen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9D2E68" w:rsidRPr="0085602F">
        <w:rPr>
          <w:rFonts w:ascii="Times New Roman" w:eastAsia="Times New Roman" w:hAnsi="Times New Roman"/>
          <w:color w:val="00000A"/>
          <w:sz w:val="28"/>
          <w:szCs w:val="28"/>
          <w:lang w:eastAsia="ru-RU"/>
        </w:rPr>
        <w:t xml:space="preserve">подписанный им договор аренды, переданный ему в соответствии с условиями документации об аукционе; </w:t>
      </w:r>
    </w:p>
    <w:p w14:paraId="0F7057A6" w14:textId="40FD39CF" w:rsidR="009D2E68" w:rsidRPr="0085602F" w:rsidRDefault="00853CA2" w:rsidP="0085602F">
      <w:pPr>
        <w:widowControl/>
        <w:tabs>
          <w:tab w:val="left" w:pos="708"/>
        </w:tabs>
        <w:suppressAutoHyphen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9D2E68" w:rsidRPr="0085602F">
        <w:rPr>
          <w:rFonts w:ascii="Times New Roman" w:eastAsia="Times New Roman" w:hAnsi="Times New Roman"/>
          <w:color w:val="00000A"/>
          <w:sz w:val="28"/>
          <w:szCs w:val="28"/>
          <w:lang w:eastAsia="ru-RU"/>
        </w:rPr>
        <w:t>обеспечение исполнения договора в случае, если Организатором аукциона такое</w:t>
      </w:r>
      <w:r>
        <w:rPr>
          <w:rFonts w:ascii="Times New Roman" w:eastAsia="Times New Roman" w:hAnsi="Times New Roman"/>
          <w:color w:val="00000A"/>
          <w:sz w:val="28"/>
          <w:szCs w:val="28"/>
          <w:lang w:eastAsia="ru-RU"/>
        </w:rPr>
        <w:t xml:space="preserve"> требование было установлено, </w:t>
      </w:r>
      <w:r w:rsidR="009D2E68" w:rsidRPr="0085602F">
        <w:rPr>
          <w:rFonts w:ascii="Times New Roman" w:eastAsia="Times New Roman" w:hAnsi="Times New Roman"/>
          <w:color w:val="00000A"/>
          <w:sz w:val="28"/>
          <w:szCs w:val="28"/>
          <w:lang w:eastAsia="ru-RU"/>
        </w:rPr>
        <w:t>победитель аукциона или участник аукциона, который сделал предпоследнее предложение о цене договора, либо единственный участник аукциона признается уклонившимся от заключения договора, и задаток им не возвращается.</w:t>
      </w:r>
    </w:p>
    <w:p w14:paraId="63DF2629" w14:textId="393C5476" w:rsidR="009D2E68" w:rsidRPr="0085602F" w:rsidRDefault="009D2E68" w:rsidP="00853CA2">
      <w:pPr>
        <w:widowControl/>
        <w:shd w:val="clear" w:color="auto" w:fill="FFFFFF"/>
        <w:autoSpaceDE/>
        <w:autoSpaceDN/>
        <w:adjustRightInd/>
        <w:ind w:right="5" w:firstLine="709"/>
        <w:contextualSpacing/>
        <w:jc w:val="both"/>
        <w:rPr>
          <w:rFonts w:ascii="Times New Roman" w:eastAsia="Times New Roman" w:hAnsi="Times New Roman"/>
          <w:color w:val="00000A"/>
          <w:sz w:val="28"/>
          <w:szCs w:val="28"/>
          <w:lang w:eastAsia="ru-RU"/>
        </w:rPr>
      </w:pPr>
      <w:r w:rsidRPr="0085602F">
        <w:rPr>
          <w:rFonts w:ascii="Times New Roman" w:eastAsia="Times New Roman" w:hAnsi="Times New Roman"/>
          <w:color w:val="00000A"/>
          <w:sz w:val="28"/>
          <w:szCs w:val="28"/>
          <w:lang w:eastAsia="ru-RU"/>
        </w:rPr>
        <w:t xml:space="preserve">14.6. </w:t>
      </w:r>
      <w:proofErr w:type="gramStart"/>
      <w:r w:rsidRPr="0085602F">
        <w:rPr>
          <w:rFonts w:ascii="Times New Roman" w:eastAsia="Times New Roman" w:hAnsi="Times New Roman"/>
          <w:color w:val="00000A"/>
          <w:sz w:val="28"/>
          <w:szCs w:val="28"/>
          <w:lang w:eastAsia="ru-RU"/>
        </w:rPr>
        <w:t xml:space="preserve">Организатор аукциона обязан заключить договор с участником аукциона, сделавшем предпоследнее предложение о цене договора, при отказе от заключения договора с победителем аукциона в случаях, предусмотренных пунктом 14.3 настоящей аукционной документации. </w:t>
      </w:r>
      <w:proofErr w:type="gramEnd"/>
    </w:p>
    <w:p w14:paraId="02C7EF34" w14:textId="77777777" w:rsidR="009D2E68" w:rsidRPr="0085602F" w:rsidRDefault="009D2E68" w:rsidP="00853CA2">
      <w:pPr>
        <w:widowControl/>
        <w:shd w:val="clear" w:color="auto" w:fill="FFFFFF"/>
        <w:autoSpaceDE/>
        <w:autoSpaceDN/>
        <w:adjustRightInd/>
        <w:ind w:right="5" w:firstLine="709"/>
        <w:contextualSpacing/>
        <w:jc w:val="both"/>
        <w:rPr>
          <w:rFonts w:ascii="Times New Roman" w:eastAsia="Times New Roman" w:hAnsi="Times New Roman"/>
          <w:color w:val="00000A"/>
          <w:sz w:val="28"/>
          <w:szCs w:val="28"/>
          <w:lang w:eastAsia="ru-RU"/>
        </w:rPr>
      </w:pPr>
      <w:r w:rsidRPr="0085602F">
        <w:rPr>
          <w:rFonts w:ascii="Times New Roman" w:eastAsia="Times New Roman" w:hAnsi="Times New Roman"/>
          <w:color w:val="00000A"/>
          <w:sz w:val="28"/>
          <w:szCs w:val="28"/>
          <w:lang w:eastAsia="ru-RU"/>
        </w:rPr>
        <w:t xml:space="preserve">При этом заключение договора для участника аукциона, сделавшем предпоследнее предложение о цене договора, является обязательным. </w:t>
      </w:r>
    </w:p>
    <w:p w14:paraId="4B305E7A" w14:textId="77777777" w:rsidR="009D2E68" w:rsidRPr="0085602F" w:rsidRDefault="009D2E68" w:rsidP="00853CA2">
      <w:pPr>
        <w:widowControl/>
        <w:shd w:val="clear" w:color="auto" w:fill="FFFFFF"/>
        <w:autoSpaceDE/>
        <w:autoSpaceDN/>
        <w:adjustRightInd/>
        <w:ind w:right="5" w:firstLine="709"/>
        <w:contextualSpacing/>
        <w:jc w:val="both"/>
        <w:rPr>
          <w:rFonts w:ascii="Times New Roman" w:eastAsia="Times New Roman" w:hAnsi="Times New Roman"/>
          <w:color w:val="00000A"/>
          <w:sz w:val="28"/>
          <w:szCs w:val="28"/>
          <w:lang w:eastAsia="ru-RU"/>
        </w:rPr>
      </w:pPr>
      <w:r w:rsidRPr="0085602F">
        <w:rPr>
          <w:rFonts w:ascii="Times New Roman" w:eastAsia="Times New Roman" w:hAnsi="Times New Roman"/>
          <w:color w:val="00000A"/>
          <w:sz w:val="28"/>
          <w:szCs w:val="28"/>
          <w:lang w:eastAsia="ru-RU"/>
        </w:rPr>
        <w:t>В случае уклонения участника аукциона, сделавшем предпоследнее предложение о цене договора аренды,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причинённых уклонением от заключения договора. В случае если договор не заключен с победителем аукциона или с участником аукциона, сделавшем предпоследнее предложение о цене договора, аукцион признается несостоявшимся.</w:t>
      </w:r>
    </w:p>
    <w:p w14:paraId="19A55E31" w14:textId="77777777" w:rsidR="009D2E68" w:rsidRPr="0085602F" w:rsidRDefault="009D2E68" w:rsidP="00853CA2">
      <w:pPr>
        <w:widowControl/>
        <w:shd w:val="clear" w:color="auto" w:fill="FFFFFF"/>
        <w:autoSpaceDE/>
        <w:autoSpaceDN/>
        <w:adjustRightInd/>
        <w:ind w:right="5" w:firstLine="709"/>
        <w:contextualSpacing/>
        <w:jc w:val="both"/>
        <w:rPr>
          <w:rFonts w:ascii="Times New Roman" w:eastAsia="Times New Roman" w:hAnsi="Times New Roman"/>
          <w:color w:val="000000"/>
          <w:sz w:val="28"/>
          <w:szCs w:val="28"/>
          <w:lang w:eastAsia="ru-RU"/>
        </w:rPr>
      </w:pPr>
      <w:r w:rsidRPr="0085602F">
        <w:rPr>
          <w:rFonts w:ascii="Times New Roman" w:eastAsia="Times New Roman" w:hAnsi="Times New Roman"/>
          <w:sz w:val="28"/>
          <w:szCs w:val="28"/>
          <w:lang w:eastAsia="ru-RU"/>
        </w:rPr>
        <w:t xml:space="preserve">14.7. </w:t>
      </w:r>
      <w:r w:rsidRPr="0085602F">
        <w:rPr>
          <w:rFonts w:ascii="Times New Roman" w:eastAsia="Times New Roman" w:hAnsi="Times New Roman"/>
          <w:color w:val="000000"/>
          <w:sz w:val="28"/>
          <w:szCs w:val="28"/>
          <w:lang w:eastAsia="ru-RU"/>
        </w:rPr>
        <w:t>Организатор аукциона подписывает договор аренды со стороны арендодателя после получения подписанного победителем аукциона (единственным участником аукциона) или участником аукциона, сделавшим предпоследнее предложение о цене договора, договора аренды, а также сданного таким участником аукциона комплекта документов,</w:t>
      </w:r>
      <w:r w:rsidRPr="0085602F">
        <w:rPr>
          <w:rFonts w:ascii="Times New Roman" w:eastAsia="Times New Roman" w:hAnsi="Times New Roman"/>
          <w:color w:val="00000A"/>
          <w:sz w:val="28"/>
          <w:szCs w:val="28"/>
          <w:lang w:eastAsia="ru-RU"/>
        </w:rPr>
        <w:t xml:space="preserve"> </w:t>
      </w:r>
      <w:r w:rsidRPr="0085602F">
        <w:rPr>
          <w:rFonts w:ascii="Times New Roman" w:eastAsia="Times New Roman" w:hAnsi="Times New Roman"/>
          <w:color w:val="000000"/>
          <w:sz w:val="28"/>
          <w:szCs w:val="28"/>
          <w:lang w:eastAsia="ru-RU"/>
        </w:rPr>
        <w:t>предусмотренного Приложением № 5 к настоящей документации об аукционе.</w:t>
      </w:r>
    </w:p>
    <w:p w14:paraId="781B4F8B" w14:textId="77777777" w:rsidR="009D2E68" w:rsidRPr="0085602F" w:rsidRDefault="009D2E68" w:rsidP="00853CA2">
      <w:pPr>
        <w:shd w:val="clear" w:color="auto" w:fill="FFFFFF"/>
        <w:ind w:right="5" w:firstLine="709"/>
        <w:contextualSpacing/>
        <w:jc w:val="both"/>
        <w:rPr>
          <w:rFonts w:ascii="Times New Roman" w:eastAsia="Times New Roman" w:hAnsi="Times New Roman"/>
          <w:sz w:val="28"/>
          <w:szCs w:val="28"/>
          <w:lang w:eastAsia="ru-RU"/>
        </w:rPr>
      </w:pPr>
      <w:r w:rsidRPr="0085602F">
        <w:rPr>
          <w:rFonts w:ascii="Times New Roman" w:eastAsia="Times New Roman" w:hAnsi="Times New Roman"/>
          <w:color w:val="000000"/>
          <w:sz w:val="28"/>
          <w:szCs w:val="28"/>
          <w:lang w:eastAsia="ru-RU"/>
        </w:rPr>
        <w:t xml:space="preserve">14.8. </w:t>
      </w:r>
      <w:proofErr w:type="gramStart"/>
      <w:r w:rsidRPr="0085602F">
        <w:rPr>
          <w:rFonts w:ascii="Times New Roman" w:eastAsia="Times New Roman" w:hAnsi="Times New Roman"/>
          <w:color w:val="000000"/>
          <w:sz w:val="28"/>
          <w:szCs w:val="28"/>
          <w:lang w:eastAsia="ru-RU"/>
        </w:rPr>
        <w:t xml:space="preserve">Для Организатора аукциона является обязательным заключение договора аренды с лицом, подавшим единственную заявку на участие в аукционе, в </w:t>
      </w:r>
      <w:r w:rsidRPr="0085602F">
        <w:rPr>
          <w:rFonts w:ascii="Times New Roman" w:eastAsia="Times New Roman" w:hAnsi="Times New Roman"/>
          <w:color w:val="000000"/>
          <w:spacing w:val="-1"/>
          <w:sz w:val="28"/>
          <w:szCs w:val="28"/>
          <w:lang w:eastAsia="ru-RU"/>
        </w:rPr>
        <w:t xml:space="preserve">случае, если указанная заявка соответствует требованиям и условиям, предусмотренным документацией </w:t>
      </w:r>
      <w:r w:rsidRPr="0085602F">
        <w:rPr>
          <w:rFonts w:ascii="Times New Roman" w:eastAsia="Times New Roman" w:hAnsi="Times New Roman"/>
          <w:color w:val="000000"/>
          <w:sz w:val="28"/>
          <w:szCs w:val="28"/>
          <w:lang w:eastAsia="ru-RU"/>
        </w:rPr>
        <w:t>об аукционе, а также с лицом, признанным единственным участником аукциона, на условиях, которые предусмотрены заявкой на участие в аукционе и документацией об аукционе;</w:t>
      </w:r>
      <w:proofErr w:type="gramEnd"/>
      <w:r w:rsidRPr="0085602F">
        <w:rPr>
          <w:rFonts w:ascii="Times New Roman" w:eastAsia="Times New Roman" w:hAnsi="Times New Roman"/>
          <w:color w:val="000000"/>
          <w:sz w:val="28"/>
          <w:szCs w:val="28"/>
          <w:lang w:eastAsia="ru-RU"/>
        </w:rPr>
        <w:t xml:space="preserve"> при этом цена договора аренды должна быть не менее начальной (минимальной) цены договора, указанной в извещении о проведен</w:t>
      </w:r>
      <w:proofErr w:type="gramStart"/>
      <w:r w:rsidRPr="0085602F">
        <w:rPr>
          <w:rFonts w:ascii="Times New Roman" w:eastAsia="Times New Roman" w:hAnsi="Times New Roman"/>
          <w:color w:val="000000"/>
          <w:sz w:val="28"/>
          <w:szCs w:val="28"/>
          <w:lang w:eastAsia="ru-RU"/>
        </w:rPr>
        <w:t>ии ау</w:t>
      </w:r>
      <w:proofErr w:type="gramEnd"/>
      <w:r w:rsidRPr="0085602F">
        <w:rPr>
          <w:rFonts w:ascii="Times New Roman" w:eastAsia="Times New Roman" w:hAnsi="Times New Roman"/>
          <w:color w:val="000000"/>
          <w:sz w:val="28"/>
          <w:szCs w:val="28"/>
          <w:lang w:eastAsia="ru-RU"/>
        </w:rPr>
        <w:t xml:space="preserve">кциона </w:t>
      </w:r>
      <w:r w:rsidRPr="0085602F">
        <w:rPr>
          <w:rFonts w:ascii="Times New Roman" w:eastAsia="Times New Roman" w:hAnsi="Times New Roman"/>
          <w:color w:val="000000"/>
          <w:sz w:val="28"/>
          <w:szCs w:val="28"/>
          <w:lang w:eastAsia="ru-RU"/>
        </w:rPr>
        <w:lastRenderedPageBreak/>
        <w:t>и в настоящей документации об аукционе.</w:t>
      </w:r>
    </w:p>
    <w:p w14:paraId="4AC78E38" w14:textId="77777777" w:rsidR="009D2E68" w:rsidRPr="0085602F" w:rsidRDefault="009D2E68" w:rsidP="0085602F">
      <w:pPr>
        <w:shd w:val="clear" w:color="auto" w:fill="FFFFFF"/>
        <w:contextualSpacing/>
        <w:jc w:val="both"/>
        <w:rPr>
          <w:rFonts w:ascii="Times New Roman" w:eastAsia="Times New Roman" w:hAnsi="Times New Roman"/>
          <w:color w:val="000000"/>
          <w:spacing w:val="-1"/>
          <w:sz w:val="28"/>
          <w:szCs w:val="28"/>
          <w:lang w:eastAsia="ru-RU"/>
        </w:rPr>
      </w:pPr>
      <w:r w:rsidRPr="0085602F">
        <w:rPr>
          <w:rFonts w:ascii="Times New Roman" w:eastAsia="Times New Roman" w:hAnsi="Times New Roman"/>
          <w:color w:val="000000"/>
          <w:spacing w:val="-1"/>
          <w:sz w:val="28"/>
          <w:szCs w:val="28"/>
          <w:lang w:eastAsia="ru-RU"/>
        </w:rPr>
        <w:t>Заключение договора аренды также является обязательным для лица, подавшего заявку на участие в аукционе в случае его признания единственным участником аукциона, на условиях, которые предусмотрены заявкой на участие в аукционе и документацией об аукционе, исходя из сущности безотзывного акцепта сделанной публичной оферты.</w:t>
      </w:r>
    </w:p>
    <w:p w14:paraId="64A7C499" w14:textId="77777777" w:rsidR="009D2E68" w:rsidRPr="0085602F" w:rsidRDefault="009D2E68" w:rsidP="00853CA2">
      <w:pPr>
        <w:widowControl/>
        <w:tabs>
          <w:tab w:val="left" w:pos="708"/>
        </w:tabs>
        <w:suppressAutoHyphens/>
        <w:autoSpaceDE/>
        <w:autoSpaceDN/>
        <w:adjustRightInd/>
        <w:ind w:firstLine="709"/>
        <w:contextualSpacing/>
        <w:jc w:val="both"/>
        <w:rPr>
          <w:rFonts w:ascii="Times New Roman" w:eastAsia="Times New Roman" w:hAnsi="Times New Roman"/>
          <w:color w:val="00000A"/>
          <w:sz w:val="28"/>
          <w:szCs w:val="28"/>
          <w:lang w:eastAsia="ru-RU"/>
        </w:rPr>
      </w:pPr>
      <w:r w:rsidRPr="0085602F">
        <w:rPr>
          <w:rFonts w:ascii="Times New Roman" w:eastAsia="Times New Roman" w:hAnsi="Times New Roman"/>
          <w:color w:val="00000A"/>
          <w:sz w:val="28"/>
          <w:szCs w:val="28"/>
          <w:lang w:eastAsia="ru-RU"/>
        </w:rPr>
        <w:t>14.9. Порядок пересмотра цены договора в сторону увеличения указаны в Приложении № 4 (проект договора аренды). Цена договора в течение всего срока его действия не может быть пересмотрена в сторону уменьшения.</w:t>
      </w:r>
    </w:p>
    <w:p w14:paraId="132DFBA6" w14:textId="77777777" w:rsidR="009D2E68" w:rsidRPr="0085602F" w:rsidRDefault="009D2E68" w:rsidP="00853CA2">
      <w:pPr>
        <w:widowControl/>
        <w:tabs>
          <w:tab w:val="left" w:pos="708"/>
        </w:tabs>
        <w:suppressAutoHyphens/>
        <w:autoSpaceDE/>
        <w:autoSpaceDN/>
        <w:adjustRightInd/>
        <w:ind w:firstLine="709"/>
        <w:contextualSpacing/>
        <w:jc w:val="both"/>
        <w:rPr>
          <w:rFonts w:ascii="Times New Roman" w:eastAsia="Times New Roman" w:hAnsi="Times New Roman"/>
          <w:color w:val="00000A"/>
          <w:sz w:val="28"/>
          <w:szCs w:val="28"/>
          <w:lang w:eastAsia="ru-RU"/>
        </w:rPr>
      </w:pPr>
      <w:r w:rsidRPr="0085602F">
        <w:rPr>
          <w:rFonts w:ascii="Times New Roman" w:eastAsia="Times New Roman" w:hAnsi="Times New Roman"/>
          <w:color w:val="00000A"/>
          <w:sz w:val="28"/>
          <w:szCs w:val="28"/>
          <w:lang w:eastAsia="ru-RU"/>
        </w:rPr>
        <w:t>14.10.  Форма, сроки и порядок оплаты по договору указаны в Приложении № 4 к настоящей документации об аукционе.</w:t>
      </w:r>
    </w:p>
    <w:p w14:paraId="661BCF84" w14:textId="77777777" w:rsidR="009D2E68" w:rsidRPr="0085602F" w:rsidRDefault="009D2E68" w:rsidP="00853CA2">
      <w:pPr>
        <w:widowControl/>
        <w:tabs>
          <w:tab w:val="left" w:pos="708"/>
        </w:tabs>
        <w:suppressAutoHyphens/>
        <w:autoSpaceDE/>
        <w:autoSpaceDN/>
        <w:adjustRightInd/>
        <w:ind w:firstLine="709"/>
        <w:contextualSpacing/>
        <w:jc w:val="both"/>
        <w:rPr>
          <w:rFonts w:ascii="Times New Roman" w:eastAsia="Times New Roman" w:hAnsi="Times New Roman"/>
          <w:sz w:val="28"/>
          <w:szCs w:val="28"/>
          <w:lang w:eastAsia="ru-RU"/>
        </w:rPr>
      </w:pPr>
      <w:r w:rsidRPr="0085602F">
        <w:rPr>
          <w:rFonts w:ascii="Times New Roman" w:eastAsia="Times New Roman" w:hAnsi="Times New Roman"/>
          <w:sz w:val="28"/>
          <w:szCs w:val="28"/>
          <w:lang w:eastAsia="ru-RU"/>
        </w:rPr>
        <w:t>14.11. При заключении и исполнении договора изменение условий договора, указанных в настоящей аукционной документации, за исключением случая, предусмотренного пунктом 14.9 настоящего раздела, по соглашению сторон и в одностороннем порядке не допускаются.</w:t>
      </w:r>
    </w:p>
    <w:p w14:paraId="53F4EE58" w14:textId="77777777" w:rsidR="009D2E68" w:rsidRPr="0085602F" w:rsidRDefault="009D2E68" w:rsidP="00853CA2">
      <w:pPr>
        <w:widowControl/>
        <w:tabs>
          <w:tab w:val="left" w:pos="708"/>
        </w:tabs>
        <w:suppressAutoHyphens/>
        <w:autoSpaceDE/>
        <w:autoSpaceDN/>
        <w:adjustRightInd/>
        <w:spacing w:after="200"/>
        <w:ind w:firstLine="709"/>
        <w:contextualSpacing/>
        <w:jc w:val="both"/>
        <w:rPr>
          <w:rFonts w:ascii="Times New Roman" w:eastAsia="Times New Roman" w:hAnsi="Times New Roman"/>
          <w:sz w:val="28"/>
          <w:szCs w:val="28"/>
          <w:lang w:eastAsia="ru-RU"/>
        </w:rPr>
      </w:pPr>
      <w:r w:rsidRPr="0085602F">
        <w:rPr>
          <w:rFonts w:ascii="Times New Roman" w:eastAsia="Times New Roman" w:hAnsi="Times New Roman"/>
          <w:sz w:val="28"/>
          <w:szCs w:val="28"/>
          <w:lang w:eastAsia="ru-RU"/>
        </w:rPr>
        <w:t>14.12. В случае перемены собственника или обладателя имущественного права действие договора не прекращается и проведение аукциона не требуется.</w:t>
      </w:r>
    </w:p>
    <w:p w14:paraId="76687551" w14:textId="77777777" w:rsidR="009D2E68" w:rsidRPr="00415FF0" w:rsidRDefault="009D2E68" w:rsidP="009D2E68">
      <w:pPr>
        <w:keepNext/>
        <w:pageBreakBefore/>
        <w:widowControl/>
        <w:tabs>
          <w:tab w:val="left" w:pos="708"/>
        </w:tabs>
        <w:suppressAutoHyphens/>
        <w:autoSpaceDE/>
        <w:autoSpaceDN/>
        <w:adjustRightInd/>
        <w:spacing w:line="276" w:lineRule="auto"/>
        <w:jc w:val="center"/>
        <w:outlineLvl w:val="0"/>
        <w:rPr>
          <w:rFonts w:ascii="Times New Roman" w:eastAsia="Times New Roman" w:hAnsi="Times New Roman"/>
          <w:b/>
          <w:bCs/>
          <w:color w:val="00000A"/>
          <w:lang w:eastAsia="ru-RU"/>
        </w:rPr>
      </w:pPr>
      <w:r w:rsidRPr="00415FF0">
        <w:rPr>
          <w:rFonts w:ascii="Times New Roman" w:eastAsia="Times New Roman" w:hAnsi="Times New Roman"/>
          <w:b/>
          <w:bCs/>
          <w:color w:val="00000A"/>
          <w:lang w:eastAsia="ru-RU"/>
        </w:rPr>
        <w:lastRenderedPageBreak/>
        <w:t xml:space="preserve">РАЗДЕЛ </w:t>
      </w:r>
      <w:r w:rsidRPr="00415FF0">
        <w:rPr>
          <w:rFonts w:ascii="Times New Roman" w:eastAsia="Times New Roman" w:hAnsi="Times New Roman"/>
          <w:b/>
          <w:bCs/>
          <w:color w:val="00000A"/>
          <w:lang w:val="en-US" w:eastAsia="ru-RU"/>
        </w:rPr>
        <w:t>II</w:t>
      </w:r>
      <w:r w:rsidRPr="00415FF0">
        <w:rPr>
          <w:rFonts w:ascii="Times New Roman" w:eastAsia="Times New Roman" w:hAnsi="Times New Roman"/>
          <w:b/>
          <w:bCs/>
          <w:color w:val="00000A"/>
          <w:lang w:eastAsia="ru-RU"/>
        </w:rPr>
        <w:t>. Приложения</w:t>
      </w:r>
    </w:p>
    <w:p w14:paraId="20698BFB" w14:textId="77777777" w:rsidR="009D2E68" w:rsidRPr="00415FF0" w:rsidRDefault="009D2E68" w:rsidP="008D0AD4">
      <w:pPr>
        <w:keepNext/>
        <w:widowControl/>
        <w:tabs>
          <w:tab w:val="left" w:pos="708"/>
        </w:tabs>
        <w:suppressAutoHyphens/>
        <w:autoSpaceDE/>
        <w:autoSpaceDN/>
        <w:adjustRightInd/>
        <w:contextualSpacing/>
        <w:jc w:val="right"/>
        <w:outlineLvl w:val="0"/>
        <w:rPr>
          <w:rFonts w:ascii="Times New Roman" w:eastAsia="Times New Roman" w:hAnsi="Times New Roman"/>
          <w:bCs/>
          <w:color w:val="00000A"/>
          <w:lang w:eastAsia="ru-RU"/>
        </w:rPr>
      </w:pPr>
      <w:r w:rsidRPr="00415FF0">
        <w:rPr>
          <w:rFonts w:ascii="Times New Roman" w:eastAsia="Times New Roman" w:hAnsi="Times New Roman"/>
          <w:bCs/>
          <w:color w:val="00000A"/>
          <w:lang w:eastAsia="ru-RU"/>
        </w:rPr>
        <w:t>Приложение 1</w:t>
      </w:r>
    </w:p>
    <w:p w14:paraId="0C2BD0DD" w14:textId="44789AB4" w:rsidR="009D2E68" w:rsidRPr="00415FF0" w:rsidRDefault="009D2E68" w:rsidP="008D0AD4">
      <w:pPr>
        <w:keepNext/>
        <w:widowControl/>
        <w:tabs>
          <w:tab w:val="left" w:pos="708"/>
        </w:tabs>
        <w:suppressAutoHyphens/>
        <w:autoSpaceDE/>
        <w:autoSpaceDN/>
        <w:adjustRightInd/>
        <w:contextualSpacing/>
        <w:jc w:val="right"/>
        <w:outlineLvl w:val="0"/>
        <w:rPr>
          <w:rFonts w:ascii="Times New Roman" w:eastAsia="Times New Roman" w:hAnsi="Times New Roman"/>
          <w:b/>
          <w:bCs/>
          <w:color w:val="00000A"/>
          <w:lang w:eastAsia="ru-RU"/>
        </w:rPr>
      </w:pPr>
      <w:r w:rsidRPr="00415FF0">
        <w:rPr>
          <w:rFonts w:ascii="Times New Roman" w:eastAsia="Times New Roman" w:hAnsi="Times New Roman"/>
          <w:b/>
          <w:bCs/>
          <w:color w:val="00000A"/>
          <w:lang w:eastAsia="ru-RU"/>
        </w:rPr>
        <w:t xml:space="preserve">                     </w:t>
      </w:r>
      <w:r w:rsidR="00853CA2">
        <w:rPr>
          <w:rFonts w:ascii="Times New Roman" w:eastAsia="Times New Roman" w:hAnsi="Times New Roman"/>
          <w:b/>
          <w:bCs/>
          <w:color w:val="00000A"/>
          <w:lang w:eastAsia="ru-RU"/>
        </w:rPr>
        <w:t xml:space="preserve">                       </w:t>
      </w:r>
      <w:r w:rsidRPr="00415FF0">
        <w:rPr>
          <w:rFonts w:ascii="Times New Roman" w:eastAsia="Times New Roman" w:hAnsi="Times New Roman"/>
          <w:b/>
          <w:bCs/>
          <w:color w:val="00000A"/>
          <w:lang w:eastAsia="ru-RU"/>
        </w:rPr>
        <w:t xml:space="preserve">    </w:t>
      </w:r>
      <w:r w:rsidR="00EF10EE">
        <w:rPr>
          <w:rFonts w:ascii="Times New Roman" w:eastAsia="Times New Roman" w:hAnsi="Times New Roman"/>
          <w:b/>
          <w:bCs/>
          <w:color w:val="00000A"/>
          <w:lang w:eastAsia="ru-RU"/>
        </w:rPr>
        <w:t xml:space="preserve">      </w:t>
      </w:r>
      <w:r w:rsidRPr="00415FF0">
        <w:rPr>
          <w:rFonts w:ascii="Times New Roman" w:eastAsia="Times New Roman" w:hAnsi="Times New Roman"/>
          <w:bCs/>
          <w:color w:val="00000A"/>
          <w:lang w:eastAsia="ru-RU"/>
        </w:rPr>
        <w:t>к документации об аукционе</w:t>
      </w:r>
    </w:p>
    <w:p w14:paraId="07F85600" w14:textId="77777777" w:rsidR="009D2E68" w:rsidRPr="00415FF0" w:rsidRDefault="009D2E68" w:rsidP="009D2E68">
      <w:pPr>
        <w:keepNext/>
        <w:widowControl/>
        <w:tabs>
          <w:tab w:val="left" w:pos="708"/>
        </w:tabs>
        <w:suppressAutoHyphens/>
        <w:autoSpaceDE/>
        <w:autoSpaceDN/>
        <w:adjustRightInd/>
        <w:spacing w:line="276" w:lineRule="auto"/>
        <w:outlineLvl w:val="0"/>
        <w:rPr>
          <w:rFonts w:ascii="Times New Roman" w:eastAsia="Times New Roman" w:hAnsi="Times New Roman"/>
          <w:bCs/>
          <w:color w:val="00000A"/>
          <w:lang w:eastAsia="ru-RU"/>
        </w:rPr>
      </w:pPr>
      <w:r w:rsidRPr="00415FF0">
        <w:rPr>
          <w:rFonts w:ascii="Times New Roman" w:eastAsia="Times New Roman" w:hAnsi="Times New Roman"/>
          <w:bCs/>
          <w:color w:val="00000A"/>
          <w:lang w:eastAsia="ru-RU"/>
        </w:rPr>
        <w:t>(если имеется)</w:t>
      </w:r>
    </w:p>
    <w:p w14:paraId="16545526" w14:textId="78ADE41E" w:rsidR="009D2E68" w:rsidRDefault="00EF10EE" w:rsidP="00853CA2">
      <w:pPr>
        <w:jc w:val="right"/>
        <w:rPr>
          <w:rFonts w:ascii="Times New Roman" w:eastAsia="Times New Roman" w:hAnsi="Times New Roman"/>
          <w:b/>
          <w:bCs/>
          <w:iCs/>
          <w:lang w:eastAsia="ru-RU"/>
        </w:rPr>
      </w:pPr>
      <w:r w:rsidRPr="00415FF0">
        <w:rPr>
          <w:rFonts w:ascii="Times New Roman" w:eastAsia="Times New Roman" w:hAnsi="Times New Roman"/>
          <w:b/>
          <w:bCs/>
          <w:color w:val="00000A"/>
          <w:lang w:eastAsia="ru-RU"/>
        </w:rPr>
        <w:t xml:space="preserve">НА </w:t>
      </w:r>
      <w:r w:rsidR="008D0AD4">
        <w:rPr>
          <w:rFonts w:ascii="Times New Roman" w:eastAsia="Times New Roman" w:hAnsi="Times New Roman"/>
          <w:b/>
          <w:bCs/>
          <w:color w:val="00000A"/>
          <w:lang w:eastAsia="ru-RU"/>
        </w:rPr>
        <w:t xml:space="preserve">ФИРМЕННОМ БЛАНКЕ ПРЕТЕНДЕНТА </w:t>
      </w:r>
      <w:r w:rsidRPr="00415FF0">
        <w:rPr>
          <w:rFonts w:ascii="Times New Roman" w:eastAsia="Times New Roman" w:hAnsi="Times New Roman"/>
          <w:b/>
          <w:bCs/>
          <w:color w:val="00000A"/>
          <w:lang w:eastAsia="ru-RU"/>
        </w:rPr>
        <w:t xml:space="preserve"> </w:t>
      </w:r>
      <w:r w:rsidR="009D2E68" w:rsidRPr="00415FF0">
        <w:rPr>
          <w:rFonts w:ascii="Times New Roman" w:eastAsia="Times New Roman" w:hAnsi="Times New Roman"/>
          <w:b/>
          <w:bCs/>
          <w:iCs/>
          <w:lang w:eastAsia="ru-RU"/>
        </w:rPr>
        <w:t xml:space="preserve">В </w:t>
      </w:r>
      <w:r w:rsidR="00951305" w:rsidRPr="00415FF0">
        <w:rPr>
          <w:rFonts w:ascii="Times New Roman" w:eastAsia="Times New Roman" w:hAnsi="Times New Roman"/>
          <w:b/>
          <w:bCs/>
          <w:iCs/>
          <w:lang w:eastAsia="ru-RU"/>
        </w:rPr>
        <w:t>МБУК ГПК</w:t>
      </w:r>
      <w:r w:rsidR="008D0AD4">
        <w:rPr>
          <w:rFonts w:ascii="Times New Roman" w:eastAsia="Times New Roman" w:hAnsi="Times New Roman"/>
          <w:b/>
          <w:bCs/>
          <w:iCs/>
          <w:lang w:eastAsia="ru-RU"/>
        </w:rPr>
        <w:t xml:space="preserve"> </w:t>
      </w:r>
      <w:r w:rsidR="00951305" w:rsidRPr="00415FF0">
        <w:rPr>
          <w:rFonts w:ascii="Times New Roman" w:eastAsia="Times New Roman" w:hAnsi="Times New Roman"/>
          <w:b/>
          <w:bCs/>
          <w:iCs/>
          <w:lang w:eastAsia="ru-RU"/>
        </w:rPr>
        <w:t>и</w:t>
      </w:r>
      <w:proofErr w:type="gramStart"/>
      <w:r w:rsidR="008D0AD4">
        <w:rPr>
          <w:rFonts w:ascii="Times New Roman" w:eastAsia="Times New Roman" w:hAnsi="Times New Roman"/>
          <w:b/>
          <w:bCs/>
          <w:iCs/>
          <w:lang w:eastAsia="ru-RU"/>
        </w:rPr>
        <w:t xml:space="preserve"> </w:t>
      </w:r>
      <w:r w:rsidR="00951305" w:rsidRPr="00415FF0">
        <w:rPr>
          <w:rFonts w:ascii="Times New Roman" w:eastAsia="Times New Roman" w:hAnsi="Times New Roman"/>
          <w:b/>
          <w:bCs/>
          <w:iCs/>
          <w:lang w:eastAsia="ru-RU"/>
        </w:rPr>
        <w:t>О</w:t>
      </w:r>
      <w:proofErr w:type="gramEnd"/>
    </w:p>
    <w:p w14:paraId="255FCA7E" w14:textId="77777777" w:rsidR="008D0AD4" w:rsidRPr="00853CA2" w:rsidRDefault="008D0AD4" w:rsidP="00853CA2">
      <w:pPr>
        <w:jc w:val="right"/>
        <w:rPr>
          <w:rFonts w:ascii="Times New Roman" w:eastAsia="Times New Roman" w:hAnsi="Times New Roman"/>
          <w:b/>
          <w:sz w:val="22"/>
          <w:lang w:eastAsia="ru-RU"/>
        </w:rPr>
      </w:pPr>
    </w:p>
    <w:p w14:paraId="3C534C93" w14:textId="421556C6" w:rsidR="009D2E68" w:rsidRPr="00415FF0" w:rsidRDefault="008D0AD4" w:rsidP="008D0AD4">
      <w:pPr>
        <w:widowControl/>
        <w:tabs>
          <w:tab w:val="left" w:pos="708"/>
        </w:tabs>
        <w:autoSpaceDE/>
        <w:autoSpaceDN/>
        <w:adjustRightInd/>
        <w:contextualSpacing/>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xml:space="preserve">         </w:t>
      </w:r>
      <w:r w:rsidR="009D2E68" w:rsidRPr="00415FF0">
        <w:rPr>
          <w:rFonts w:ascii="Times New Roman" w:eastAsia="Times New Roman" w:hAnsi="Times New Roman"/>
          <w:b/>
          <w:bCs/>
          <w:color w:val="000000"/>
          <w:sz w:val="28"/>
          <w:szCs w:val="28"/>
          <w:lang w:eastAsia="ru-RU"/>
        </w:rPr>
        <w:t xml:space="preserve">Заявка на участие в аукционе </w:t>
      </w:r>
      <w:r w:rsidR="00DF1E27" w:rsidRPr="00415FF0">
        <w:rPr>
          <w:rFonts w:ascii="Times New Roman" w:eastAsia="Times New Roman" w:hAnsi="Times New Roman"/>
          <w:b/>
          <w:bCs/>
          <w:color w:val="000000"/>
          <w:sz w:val="28"/>
          <w:szCs w:val="28"/>
          <w:lang w:eastAsia="ru-RU"/>
        </w:rPr>
        <w:t xml:space="preserve">в электронной форме </w:t>
      </w:r>
      <w:r w:rsidR="009D2E68" w:rsidRPr="00415FF0">
        <w:rPr>
          <w:rFonts w:ascii="Times New Roman" w:eastAsia="Times New Roman" w:hAnsi="Times New Roman"/>
          <w:b/>
          <w:bCs/>
          <w:color w:val="000000"/>
          <w:sz w:val="28"/>
          <w:szCs w:val="28"/>
          <w:lang w:eastAsia="ru-RU"/>
        </w:rPr>
        <w:t>по лоту № 1</w:t>
      </w:r>
    </w:p>
    <w:p w14:paraId="62AD7EF7" w14:textId="77777777" w:rsidR="009D2E68" w:rsidRPr="00415FF0" w:rsidRDefault="009D2E68" w:rsidP="008D0AD4">
      <w:pPr>
        <w:widowControl/>
        <w:tabs>
          <w:tab w:val="left" w:pos="708"/>
        </w:tabs>
        <w:suppressAutoHyphens/>
        <w:autoSpaceDE/>
        <w:autoSpaceDN/>
        <w:adjustRightInd/>
        <w:contextualSpacing/>
        <w:jc w:val="center"/>
        <w:rPr>
          <w:rFonts w:ascii="Times New Roman" w:eastAsia="Times New Roman" w:hAnsi="Times New Roman"/>
          <w:i/>
          <w:color w:val="00000A"/>
          <w:vertAlign w:val="superscript"/>
          <w:lang w:eastAsia="ru-RU"/>
        </w:rPr>
      </w:pPr>
      <w:r w:rsidRPr="00415FF0">
        <w:rPr>
          <w:rFonts w:ascii="Times New Roman" w:eastAsia="Times New Roman" w:hAnsi="Times New Roman"/>
          <w:i/>
          <w:color w:val="00000A"/>
          <w:vertAlign w:val="superscript"/>
          <w:lang w:eastAsia="ru-RU"/>
        </w:rPr>
        <w:t>(заполняется заявителем (его уполномоченным представителем))</w:t>
      </w:r>
    </w:p>
    <w:p w14:paraId="34ECA239" w14:textId="4493BBA2" w:rsidR="009D2E68" w:rsidRPr="00415FF0" w:rsidRDefault="009D2E68" w:rsidP="009D2E68">
      <w:pPr>
        <w:keepNext/>
        <w:widowControl/>
        <w:tabs>
          <w:tab w:val="left" w:pos="708"/>
        </w:tabs>
        <w:suppressAutoHyphens/>
        <w:autoSpaceDE/>
        <w:autoSpaceDN/>
        <w:adjustRightInd/>
        <w:spacing w:after="240" w:line="276" w:lineRule="auto"/>
        <w:outlineLvl w:val="0"/>
        <w:rPr>
          <w:rFonts w:ascii="Times New Roman" w:eastAsia="Times New Roman" w:hAnsi="Times New Roman"/>
          <w:bCs/>
          <w:color w:val="00000A"/>
          <w:lang w:eastAsia="ru-RU"/>
        </w:rPr>
      </w:pPr>
      <w:r w:rsidRPr="00415FF0">
        <w:rPr>
          <w:rFonts w:ascii="Times New Roman" w:eastAsia="Times New Roman" w:hAnsi="Times New Roman"/>
          <w:bCs/>
          <w:color w:val="000000"/>
          <w:lang w:eastAsia="ru-RU"/>
        </w:rPr>
        <w:t>г. ___________</w:t>
      </w:r>
      <w:r w:rsidR="00853CA2">
        <w:rPr>
          <w:rFonts w:ascii="Times New Roman" w:eastAsia="Times New Roman" w:hAnsi="Times New Roman"/>
          <w:bCs/>
          <w:color w:val="000000"/>
          <w:lang w:eastAsia="ru-RU"/>
        </w:rPr>
        <w:t xml:space="preserve">  </w:t>
      </w:r>
      <w:r w:rsidRPr="00415FF0">
        <w:rPr>
          <w:rFonts w:ascii="Times New Roman" w:eastAsia="Times New Roman" w:hAnsi="Times New Roman"/>
          <w:bCs/>
          <w:color w:val="000000"/>
          <w:lang w:eastAsia="ru-RU"/>
        </w:rPr>
        <w:t xml:space="preserve">                                                                                    </w:t>
      </w:r>
      <w:r w:rsidR="00804121" w:rsidRPr="00415FF0">
        <w:rPr>
          <w:rFonts w:ascii="Times New Roman" w:eastAsia="Times New Roman" w:hAnsi="Times New Roman"/>
          <w:bCs/>
          <w:color w:val="000000"/>
          <w:lang w:eastAsia="ru-RU"/>
        </w:rPr>
        <w:t xml:space="preserve">    «__» _________ 202</w:t>
      </w:r>
      <w:r w:rsidR="00853CA2">
        <w:rPr>
          <w:rFonts w:ascii="Times New Roman" w:eastAsia="Times New Roman" w:hAnsi="Times New Roman"/>
          <w:bCs/>
          <w:color w:val="000000"/>
          <w:lang w:eastAsia="ru-RU"/>
        </w:rPr>
        <w:t>4</w:t>
      </w:r>
      <w:r w:rsidRPr="00415FF0">
        <w:rPr>
          <w:rFonts w:ascii="Times New Roman" w:eastAsia="Times New Roman" w:hAnsi="Times New Roman"/>
          <w:bCs/>
          <w:color w:val="000000"/>
          <w:lang w:eastAsia="ru-RU"/>
        </w:rPr>
        <w:t>года</w:t>
      </w:r>
    </w:p>
    <w:p w14:paraId="75182C09" w14:textId="2583CFB5" w:rsidR="009D2E68" w:rsidRPr="00415FF0" w:rsidRDefault="009D2E68" w:rsidP="009D2E68">
      <w:pPr>
        <w:widowControl/>
        <w:tabs>
          <w:tab w:val="left" w:pos="708"/>
        </w:tabs>
        <w:suppressAutoHyphens/>
        <w:autoSpaceDE/>
        <w:autoSpaceDN/>
        <w:adjustRightInd/>
        <w:spacing w:line="276" w:lineRule="auto"/>
        <w:rPr>
          <w:rFonts w:ascii="Times New Roman" w:eastAsia="Times New Roman" w:hAnsi="Times New Roman"/>
          <w:color w:val="00000A"/>
          <w:lang w:eastAsia="ru-RU"/>
        </w:rPr>
      </w:pPr>
      <w:r w:rsidRPr="00415FF0">
        <w:rPr>
          <w:rFonts w:ascii="Times New Roman" w:eastAsia="Times New Roman" w:hAnsi="Times New Roman"/>
          <w:color w:val="00000A"/>
          <w:lang w:eastAsia="ru-RU"/>
        </w:rPr>
        <w:t>Заявитель ____________________________________________</w:t>
      </w:r>
      <w:r w:rsidR="00853CA2">
        <w:rPr>
          <w:rFonts w:ascii="Times New Roman" w:eastAsia="Times New Roman" w:hAnsi="Times New Roman"/>
          <w:color w:val="00000A"/>
          <w:lang w:eastAsia="ru-RU"/>
        </w:rPr>
        <w:t>____________________________</w:t>
      </w:r>
    </w:p>
    <w:p w14:paraId="3B5E527A" w14:textId="77777777" w:rsidR="009D2E68" w:rsidRPr="00415FF0" w:rsidRDefault="009D2E68" w:rsidP="009D2E68">
      <w:pPr>
        <w:widowControl/>
        <w:tabs>
          <w:tab w:val="left" w:pos="708"/>
        </w:tabs>
        <w:suppressAutoHyphens/>
        <w:autoSpaceDE/>
        <w:autoSpaceDN/>
        <w:adjustRightInd/>
        <w:spacing w:line="276" w:lineRule="auto"/>
        <w:ind w:right="423"/>
        <w:jc w:val="center"/>
        <w:rPr>
          <w:rFonts w:ascii="Times New Roman" w:eastAsia="Times New Roman" w:hAnsi="Times New Roman"/>
          <w:i/>
          <w:color w:val="00000A"/>
          <w:vertAlign w:val="superscript"/>
          <w:lang w:eastAsia="ru-RU"/>
        </w:rPr>
      </w:pPr>
      <w:r w:rsidRPr="00415FF0">
        <w:rPr>
          <w:rFonts w:ascii="Times New Roman" w:eastAsia="Times New Roman" w:hAnsi="Times New Roman"/>
          <w:i/>
          <w:color w:val="00000A"/>
          <w:vertAlign w:val="superscript"/>
          <w:lang w:eastAsia="ru-RU"/>
        </w:rPr>
        <w:t>Полное фирменное наименование / Ф.И.О.</w:t>
      </w:r>
    </w:p>
    <w:tbl>
      <w:tblPr>
        <w:tblStyle w:val="afff7"/>
        <w:tblW w:w="0" w:type="auto"/>
        <w:tblLayout w:type="fixed"/>
        <w:tblLook w:val="04A0" w:firstRow="1" w:lastRow="0" w:firstColumn="1" w:lastColumn="0" w:noHBand="0" w:noVBand="1"/>
      </w:tblPr>
      <w:tblGrid>
        <w:gridCol w:w="9889"/>
      </w:tblGrid>
      <w:tr w:rsidR="009D2E68" w:rsidRPr="00415FF0" w14:paraId="5BC5ACA1" w14:textId="77777777" w:rsidTr="00853CA2">
        <w:tc>
          <w:tcPr>
            <w:tcW w:w="9889" w:type="dxa"/>
          </w:tcPr>
          <w:p w14:paraId="2C8ED9E1" w14:textId="77777777" w:rsidR="009D2E68" w:rsidRPr="00415FF0" w:rsidRDefault="009D2E68" w:rsidP="005B2623">
            <w:pPr>
              <w:widowControl/>
              <w:tabs>
                <w:tab w:val="left" w:pos="708"/>
              </w:tabs>
              <w:suppressAutoHyphens/>
              <w:autoSpaceDE/>
              <w:autoSpaceDN/>
              <w:adjustRightInd/>
              <w:spacing w:line="276" w:lineRule="auto"/>
              <w:jc w:val="center"/>
              <w:rPr>
                <w:rFonts w:ascii="Times New Roman" w:eastAsia="Times New Roman" w:hAnsi="Times New Roman" w:cs="Times New Roman"/>
                <w:b/>
                <w:color w:val="00000A"/>
                <w:sz w:val="24"/>
                <w:szCs w:val="24"/>
              </w:rPr>
            </w:pPr>
            <w:r w:rsidRPr="00415FF0">
              <w:rPr>
                <w:rFonts w:ascii="Times New Roman" w:eastAsia="Times New Roman" w:hAnsi="Times New Roman" w:cs="Times New Roman"/>
                <w:b/>
                <w:color w:val="00000A"/>
                <w:sz w:val="24"/>
                <w:szCs w:val="24"/>
              </w:rPr>
              <w:t>Для индивидуальных предпринимателей и физических лиц:</w:t>
            </w:r>
          </w:p>
          <w:p w14:paraId="7F49521E" w14:textId="77777777" w:rsidR="009D2E68" w:rsidRPr="00415FF0" w:rsidRDefault="009D2E68" w:rsidP="005B2623">
            <w:pPr>
              <w:widowControl/>
              <w:tabs>
                <w:tab w:val="left" w:pos="708"/>
              </w:tabs>
              <w:suppressAutoHyphens/>
              <w:autoSpaceDE/>
              <w:autoSpaceDN/>
              <w:adjustRightInd/>
              <w:spacing w:line="276" w:lineRule="auto"/>
              <w:rPr>
                <w:rFonts w:ascii="Times New Roman" w:eastAsia="Times New Roman" w:hAnsi="Times New Roman" w:cs="Times New Roman"/>
                <w:color w:val="00000A"/>
                <w:sz w:val="24"/>
                <w:szCs w:val="24"/>
              </w:rPr>
            </w:pPr>
            <w:r w:rsidRPr="00415FF0">
              <w:rPr>
                <w:rFonts w:ascii="Times New Roman" w:eastAsia="Times New Roman" w:hAnsi="Times New Roman" w:cs="Times New Roman"/>
                <w:color w:val="00000A"/>
                <w:sz w:val="24"/>
                <w:szCs w:val="24"/>
              </w:rPr>
              <w:t>Документ, удостоверяющий личность ____________________________________________</w:t>
            </w:r>
          </w:p>
          <w:p w14:paraId="3AE050BE" w14:textId="77777777" w:rsidR="009D2E68" w:rsidRPr="00415FF0" w:rsidRDefault="009D2E68" w:rsidP="005B2623">
            <w:pPr>
              <w:widowControl/>
              <w:tabs>
                <w:tab w:val="left" w:pos="708"/>
              </w:tabs>
              <w:suppressAutoHyphens/>
              <w:autoSpaceDE/>
              <w:autoSpaceDN/>
              <w:adjustRightInd/>
              <w:spacing w:line="276" w:lineRule="auto"/>
              <w:rPr>
                <w:rFonts w:ascii="Times New Roman" w:eastAsia="Times New Roman" w:hAnsi="Times New Roman" w:cs="Times New Roman"/>
                <w:color w:val="00000A"/>
                <w:sz w:val="24"/>
                <w:szCs w:val="24"/>
              </w:rPr>
            </w:pPr>
            <w:r w:rsidRPr="00415FF0">
              <w:rPr>
                <w:rFonts w:ascii="Times New Roman" w:eastAsia="Times New Roman" w:hAnsi="Times New Roman" w:cs="Times New Roman"/>
                <w:color w:val="00000A"/>
                <w:sz w:val="24"/>
                <w:szCs w:val="24"/>
              </w:rPr>
              <w:t xml:space="preserve">Серия _______№ ___________, </w:t>
            </w:r>
            <w:proofErr w:type="gramStart"/>
            <w:r w:rsidRPr="00415FF0">
              <w:rPr>
                <w:rFonts w:ascii="Times New Roman" w:eastAsia="Times New Roman" w:hAnsi="Times New Roman" w:cs="Times New Roman"/>
                <w:color w:val="00000A"/>
                <w:sz w:val="24"/>
                <w:szCs w:val="24"/>
              </w:rPr>
              <w:t>выдан</w:t>
            </w:r>
            <w:proofErr w:type="gramEnd"/>
            <w:r w:rsidRPr="00415FF0">
              <w:rPr>
                <w:rFonts w:ascii="Times New Roman" w:eastAsia="Times New Roman" w:hAnsi="Times New Roman" w:cs="Times New Roman"/>
                <w:color w:val="00000A"/>
                <w:sz w:val="24"/>
                <w:szCs w:val="24"/>
              </w:rPr>
              <w:t xml:space="preserve"> «___» ____________ ______ г.</w:t>
            </w:r>
          </w:p>
          <w:p w14:paraId="4A866F00" w14:textId="77777777" w:rsidR="009D2E68" w:rsidRPr="00415FF0" w:rsidRDefault="009D2E68" w:rsidP="005B2623">
            <w:pPr>
              <w:widowControl/>
              <w:tabs>
                <w:tab w:val="left" w:pos="708"/>
              </w:tabs>
              <w:suppressAutoHyphens/>
              <w:autoSpaceDE/>
              <w:autoSpaceDN/>
              <w:adjustRightInd/>
              <w:spacing w:line="276" w:lineRule="auto"/>
              <w:rPr>
                <w:rFonts w:ascii="Times New Roman" w:eastAsia="Times New Roman" w:hAnsi="Times New Roman" w:cs="Times New Roman"/>
                <w:color w:val="00000A"/>
                <w:sz w:val="24"/>
                <w:szCs w:val="24"/>
              </w:rPr>
            </w:pPr>
            <w:r w:rsidRPr="00415FF0">
              <w:rPr>
                <w:rFonts w:ascii="Times New Roman" w:eastAsia="Times New Roman" w:hAnsi="Times New Roman" w:cs="Times New Roman"/>
                <w:color w:val="00000A"/>
                <w:sz w:val="24"/>
                <w:szCs w:val="24"/>
              </w:rPr>
              <w:t>____________________________________________________________________________________.</w:t>
            </w:r>
          </w:p>
          <w:p w14:paraId="225D3502" w14:textId="77777777" w:rsidR="009D2E68" w:rsidRPr="00415FF0" w:rsidRDefault="009D2E68" w:rsidP="005B2623">
            <w:pPr>
              <w:widowControl/>
              <w:tabs>
                <w:tab w:val="left" w:pos="708"/>
              </w:tabs>
              <w:suppressAutoHyphens/>
              <w:autoSpaceDE/>
              <w:autoSpaceDN/>
              <w:adjustRightInd/>
              <w:spacing w:line="276" w:lineRule="auto"/>
              <w:jc w:val="center"/>
              <w:rPr>
                <w:rFonts w:ascii="Times New Roman" w:eastAsia="Times New Roman" w:hAnsi="Times New Roman" w:cs="Times New Roman"/>
                <w:i/>
                <w:color w:val="00000A"/>
                <w:sz w:val="24"/>
                <w:szCs w:val="24"/>
                <w:vertAlign w:val="superscript"/>
              </w:rPr>
            </w:pPr>
            <w:r w:rsidRPr="00415FF0">
              <w:rPr>
                <w:rFonts w:ascii="Times New Roman" w:eastAsia="Times New Roman" w:hAnsi="Times New Roman" w:cs="Times New Roman"/>
                <w:i/>
                <w:color w:val="00000A"/>
                <w:sz w:val="24"/>
                <w:szCs w:val="24"/>
                <w:vertAlign w:val="superscript"/>
              </w:rPr>
              <w:t xml:space="preserve">(кем </w:t>
            </w:r>
            <w:proofErr w:type="gramStart"/>
            <w:r w:rsidRPr="00415FF0">
              <w:rPr>
                <w:rFonts w:ascii="Times New Roman" w:eastAsia="Times New Roman" w:hAnsi="Times New Roman" w:cs="Times New Roman"/>
                <w:i/>
                <w:color w:val="00000A"/>
                <w:sz w:val="24"/>
                <w:szCs w:val="24"/>
                <w:vertAlign w:val="superscript"/>
              </w:rPr>
              <w:t>выдан</w:t>
            </w:r>
            <w:proofErr w:type="gramEnd"/>
            <w:r w:rsidRPr="00415FF0">
              <w:rPr>
                <w:rFonts w:ascii="Times New Roman" w:eastAsia="Times New Roman" w:hAnsi="Times New Roman" w:cs="Times New Roman"/>
                <w:i/>
                <w:color w:val="00000A"/>
                <w:sz w:val="24"/>
                <w:szCs w:val="24"/>
                <w:vertAlign w:val="superscript"/>
              </w:rPr>
              <w:t>)</w:t>
            </w:r>
          </w:p>
          <w:p w14:paraId="6CC757AE" w14:textId="77777777" w:rsidR="009D2E68" w:rsidRPr="00415FF0" w:rsidRDefault="009D2E68" w:rsidP="005B2623">
            <w:pPr>
              <w:widowControl/>
              <w:tabs>
                <w:tab w:val="left" w:pos="708"/>
              </w:tabs>
              <w:suppressAutoHyphens/>
              <w:autoSpaceDE/>
              <w:autoSpaceDN/>
              <w:adjustRightInd/>
              <w:spacing w:line="276" w:lineRule="auto"/>
              <w:rPr>
                <w:rFonts w:ascii="Times New Roman" w:eastAsia="Times New Roman" w:hAnsi="Times New Roman" w:cs="Times New Roman"/>
                <w:color w:val="00000A"/>
                <w:sz w:val="24"/>
                <w:szCs w:val="24"/>
              </w:rPr>
            </w:pPr>
            <w:r w:rsidRPr="00415FF0">
              <w:rPr>
                <w:rFonts w:ascii="Times New Roman" w:eastAsia="Times New Roman" w:hAnsi="Times New Roman" w:cs="Times New Roman"/>
                <w:color w:val="00000A"/>
                <w:sz w:val="24"/>
                <w:szCs w:val="24"/>
              </w:rPr>
              <w:t>Индивидуальный номер налогоплательщика (ИНН) _________________________________________</w:t>
            </w:r>
          </w:p>
          <w:p w14:paraId="367B92C4" w14:textId="77777777" w:rsidR="009D2E68" w:rsidRPr="00415FF0" w:rsidRDefault="009D2E68" w:rsidP="005B2623">
            <w:pPr>
              <w:widowControl/>
              <w:tabs>
                <w:tab w:val="left" w:pos="708"/>
              </w:tabs>
              <w:suppressAutoHyphens/>
              <w:autoSpaceDE/>
              <w:autoSpaceDN/>
              <w:adjustRightInd/>
              <w:spacing w:line="276" w:lineRule="auto"/>
              <w:rPr>
                <w:rFonts w:ascii="Times New Roman" w:eastAsia="Times New Roman" w:hAnsi="Times New Roman" w:cs="Times New Roman"/>
                <w:color w:val="00000A"/>
                <w:sz w:val="24"/>
                <w:szCs w:val="24"/>
              </w:rPr>
            </w:pPr>
            <w:r w:rsidRPr="00415FF0">
              <w:rPr>
                <w:rFonts w:ascii="Times New Roman" w:eastAsia="Times New Roman" w:hAnsi="Times New Roman" w:cs="Times New Roman"/>
                <w:color w:val="00000A"/>
                <w:sz w:val="24"/>
                <w:szCs w:val="24"/>
              </w:rPr>
              <w:t>Место жительства (с индексом) __________________________________________________________</w:t>
            </w:r>
          </w:p>
          <w:p w14:paraId="3DBA3A0D" w14:textId="77777777" w:rsidR="009D2E68" w:rsidRPr="00415FF0" w:rsidRDefault="009D2E68" w:rsidP="005B2623">
            <w:pPr>
              <w:widowControl/>
              <w:tabs>
                <w:tab w:val="left" w:pos="708"/>
              </w:tabs>
              <w:suppressAutoHyphens/>
              <w:autoSpaceDE/>
              <w:autoSpaceDN/>
              <w:adjustRightInd/>
              <w:spacing w:line="276" w:lineRule="auto"/>
              <w:rPr>
                <w:rFonts w:ascii="Times New Roman" w:eastAsia="Times New Roman" w:hAnsi="Times New Roman" w:cs="Times New Roman"/>
                <w:color w:val="00000A"/>
                <w:sz w:val="24"/>
                <w:szCs w:val="24"/>
              </w:rPr>
            </w:pPr>
            <w:r w:rsidRPr="00415FF0">
              <w:rPr>
                <w:rFonts w:ascii="Times New Roman" w:eastAsia="Times New Roman" w:hAnsi="Times New Roman" w:cs="Times New Roman"/>
                <w:color w:val="00000A"/>
                <w:sz w:val="24"/>
                <w:szCs w:val="24"/>
              </w:rPr>
              <w:t xml:space="preserve">№ контактного телефона _____________________________________________________ </w:t>
            </w:r>
          </w:p>
          <w:p w14:paraId="2C51DE30" w14:textId="77777777" w:rsidR="009D2E68" w:rsidRPr="00415FF0" w:rsidRDefault="009D2E68" w:rsidP="005B2623">
            <w:pPr>
              <w:widowControl/>
              <w:tabs>
                <w:tab w:val="left" w:pos="708"/>
              </w:tabs>
              <w:suppressAutoHyphens/>
              <w:autoSpaceDE/>
              <w:autoSpaceDN/>
              <w:adjustRightInd/>
              <w:spacing w:line="276" w:lineRule="auto"/>
              <w:rPr>
                <w:rFonts w:ascii="Times New Roman" w:eastAsia="Times New Roman" w:hAnsi="Times New Roman" w:cs="Times New Roman"/>
                <w:color w:val="00000A"/>
                <w:sz w:val="24"/>
                <w:szCs w:val="24"/>
              </w:rPr>
            </w:pPr>
            <w:r w:rsidRPr="00415FF0">
              <w:rPr>
                <w:rFonts w:ascii="Times New Roman" w:eastAsia="Times New Roman" w:hAnsi="Times New Roman" w:cs="Times New Roman"/>
                <w:sz w:val="24"/>
                <w:szCs w:val="24"/>
              </w:rPr>
              <w:t>Адрес электронной почты  _____________________________________________________</w:t>
            </w:r>
          </w:p>
        </w:tc>
      </w:tr>
    </w:tbl>
    <w:p w14:paraId="497C8A7C" w14:textId="77777777" w:rsidR="009D2E68" w:rsidRPr="00415FF0" w:rsidRDefault="009D2E68" w:rsidP="009D2E68">
      <w:pPr>
        <w:widowControl/>
        <w:tabs>
          <w:tab w:val="left" w:pos="708"/>
        </w:tabs>
        <w:suppressAutoHyphens/>
        <w:autoSpaceDE/>
        <w:autoSpaceDN/>
        <w:adjustRightInd/>
        <w:spacing w:line="276" w:lineRule="auto"/>
        <w:rPr>
          <w:rFonts w:ascii="Times New Roman" w:eastAsia="Times New Roman" w:hAnsi="Times New Roman"/>
          <w:color w:val="00000A"/>
          <w:lang w:eastAsia="ru-RU"/>
        </w:rPr>
      </w:pPr>
    </w:p>
    <w:tbl>
      <w:tblPr>
        <w:tblStyle w:val="afff7"/>
        <w:tblW w:w="0" w:type="auto"/>
        <w:tblLook w:val="04A0" w:firstRow="1" w:lastRow="0" w:firstColumn="1" w:lastColumn="0" w:noHBand="0" w:noVBand="1"/>
      </w:tblPr>
      <w:tblGrid>
        <w:gridCol w:w="9853"/>
      </w:tblGrid>
      <w:tr w:rsidR="009D2E68" w:rsidRPr="00415FF0" w14:paraId="003FF0C3" w14:textId="77777777" w:rsidTr="005B2623">
        <w:tc>
          <w:tcPr>
            <w:tcW w:w="9853" w:type="dxa"/>
          </w:tcPr>
          <w:p w14:paraId="49D98366" w14:textId="77777777" w:rsidR="009D2E68" w:rsidRPr="00415FF0" w:rsidRDefault="009D2E68" w:rsidP="005B2623">
            <w:pPr>
              <w:widowControl/>
              <w:tabs>
                <w:tab w:val="left" w:pos="708"/>
              </w:tabs>
              <w:suppressAutoHyphens/>
              <w:autoSpaceDE/>
              <w:autoSpaceDN/>
              <w:adjustRightInd/>
              <w:spacing w:line="276" w:lineRule="auto"/>
              <w:jc w:val="center"/>
              <w:rPr>
                <w:rFonts w:ascii="Times New Roman" w:eastAsia="Times New Roman" w:hAnsi="Times New Roman" w:cs="Times New Roman"/>
                <w:color w:val="00000A"/>
                <w:sz w:val="24"/>
                <w:szCs w:val="24"/>
              </w:rPr>
            </w:pPr>
            <w:r w:rsidRPr="00415FF0">
              <w:rPr>
                <w:rFonts w:ascii="Times New Roman" w:eastAsia="Times New Roman" w:hAnsi="Times New Roman" w:cs="Times New Roman"/>
                <w:b/>
                <w:color w:val="00000A"/>
                <w:sz w:val="24"/>
                <w:szCs w:val="24"/>
              </w:rPr>
              <w:t>Для юридических лиц:</w:t>
            </w:r>
          </w:p>
          <w:p w14:paraId="3892BD6B" w14:textId="77777777" w:rsidR="009D2E68" w:rsidRPr="00415FF0" w:rsidRDefault="009D2E68" w:rsidP="005B2623">
            <w:pPr>
              <w:widowControl/>
              <w:tabs>
                <w:tab w:val="left" w:pos="708"/>
              </w:tabs>
              <w:suppressAutoHyphens/>
              <w:autoSpaceDE/>
              <w:autoSpaceDN/>
              <w:adjustRightInd/>
              <w:spacing w:line="276" w:lineRule="auto"/>
              <w:jc w:val="both"/>
              <w:rPr>
                <w:rFonts w:ascii="Times New Roman" w:eastAsia="Times New Roman" w:hAnsi="Times New Roman" w:cs="Times New Roman"/>
                <w:color w:val="00000A"/>
                <w:sz w:val="24"/>
                <w:szCs w:val="24"/>
              </w:rPr>
            </w:pPr>
            <w:r w:rsidRPr="00415FF0">
              <w:rPr>
                <w:rFonts w:ascii="Times New Roman" w:eastAsia="Times New Roman" w:hAnsi="Times New Roman" w:cs="Times New Roman"/>
                <w:color w:val="00000A"/>
                <w:sz w:val="24"/>
                <w:szCs w:val="24"/>
              </w:rPr>
              <w:t>Сведения об организационно-правовой форме (ОКОПФ) _________________________________.</w:t>
            </w:r>
          </w:p>
          <w:p w14:paraId="707971C8" w14:textId="77777777" w:rsidR="009D2E68" w:rsidRPr="00415FF0" w:rsidRDefault="009D2E68" w:rsidP="005B2623">
            <w:pPr>
              <w:widowControl/>
              <w:tabs>
                <w:tab w:val="left" w:pos="708"/>
              </w:tabs>
              <w:suppressAutoHyphens/>
              <w:autoSpaceDE/>
              <w:autoSpaceDN/>
              <w:adjustRightInd/>
              <w:spacing w:line="276" w:lineRule="auto"/>
              <w:rPr>
                <w:rFonts w:ascii="Times New Roman" w:eastAsia="Times New Roman" w:hAnsi="Times New Roman" w:cs="Times New Roman"/>
                <w:color w:val="00000A"/>
                <w:sz w:val="24"/>
                <w:szCs w:val="24"/>
              </w:rPr>
            </w:pPr>
            <w:r w:rsidRPr="00415FF0">
              <w:rPr>
                <w:rFonts w:ascii="Times New Roman" w:eastAsia="Times New Roman" w:hAnsi="Times New Roman" w:cs="Times New Roman"/>
                <w:color w:val="00000A"/>
                <w:sz w:val="24"/>
                <w:szCs w:val="24"/>
              </w:rPr>
              <w:t>Место нахождения (с указанием индекса) __________________________________________.</w:t>
            </w:r>
          </w:p>
          <w:p w14:paraId="7E0F0388" w14:textId="77777777" w:rsidR="009D2E68" w:rsidRPr="00415FF0" w:rsidRDefault="009D2E68" w:rsidP="005B2623">
            <w:pPr>
              <w:widowControl/>
              <w:tabs>
                <w:tab w:val="left" w:pos="708"/>
              </w:tabs>
              <w:suppressAutoHyphens/>
              <w:autoSpaceDE/>
              <w:autoSpaceDN/>
              <w:adjustRightInd/>
              <w:spacing w:line="276" w:lineRule="auto"/>
              <w:rPr>
                <w:rFonts w:ascii="Times New Roman" w:eastAsia="Times New Roman" w:hAnsi="Times New Roman" w:cs="Times New Roman"/>
                <w:color w:val="00000A"/>
                <w:sz w:val="24"/>
                <w:szCs w:val="24"/>
              </w:rPr>
            </w:pPr>
            <w:r w:rsidRPr="00415FF0">
              <w:rPr>
                <w:rFonts w:ascii="Times New Roman" w:eastAsia="Times New Roman" w:hAnsi="Times New Roman" w:cs="Times New Roman"/>
                <w:color w:val="00000A"/>
                <w:sz w:val="24"/>
                <w:szCs w:val="24"/>
              </w:rPr>
              <w:t>Индивидуальный номер налогоплательщика (ИНН) _________________________________________</w:t>
            </w:r>
          </w:p>
          <w:p w14:paraId="21077E9B" w14:textId="77777777" w:rsidR="009D2E68" w:rsidRPr="00415FF0" w:rsidRDefault="009D2E68" w:rsidP="005B2623">
            <w:pPr>
              <w:widowControl/>
              <w:tabs>
                <w:tab w:val="left" w:pos="708"/>
              </w:tabs>
              <w:suppressAutoHyphens/>
              <w:autoSpaceDE/>
              <w:autoSpaceDN/>
              <w:adjustRightInd/>
              <w:spacing w:line="276" w:lineRule="auto"/>
              <w:rPr>
                <w:rFonts w:ascii="Times New Roman" w:eastAsia="Times New Roman" w:hAnsi="Times New Roman" w:cs="Times New Roman"/>
                <w:color w:val="00000A"/>
                <w:sz w:val="24"/>
                <w:szCs w:val="24"/>
              </w:rPr>
            </w:pPr>
            <w:r w:rsidRPr="00415FF0">
              <w:rPr>
                <w:rFonts w:ascii="Times New Roman" w:eastAsia="Times New Roman" w:hAnsi="Times New Roman" w:cs="Times New Roman"/>
                <w:color w:val="00000A"/>
                <w:sz w:val="24"/>
                <w:szCs w:val="24"/>
              </w:rPr>
              <w:t>Почтовый адрес (с указанием индекса) ___________________________________________.</w:t>
            </w:r>
          </w:p>
          <w:p w14:paraId="3790C013" w14:textId="77777777" w:rsidR="009D2E68" w:rsidRPr="00415FF0" w:rsidRDefault="009D2E68" w:rsidP="005B2623">
            <w:pPr>
              <w:widowControl/>
              <w:tabs>
                <w:tab w:val="left" w:pos="708"/>
              </w:tabs>
              <w:suppressAutoHyphens/>
              <w:autoSpaceDE/>
              <w:autoSpaceDN/>
              <w:adjustRightInd/>
              <w:spacing w:line="276" w:lineRule="auto"/>
              <w:rPr>
                <w:rFonts w:ascii="Times New Roman" w:eastAsia="Times New Roman" w:hAnsi="Times New Roman" w:cs="Times New Roman"/>
                <w:color w:val="00000A"/>
                <w:sz w:val="24"/>
                <w:szCs w:val="24"/>
              </w:rPr>
            </w:pPr>
            <w:r w:rsidRPr="00415FF0">
              <w:rPr>
                <w:rFonts w:ascii="Times New Roman" w:eastAsia="Times New Roman" w:hAnsi="Times New Roman" w:cs="Times New Roman"/>
                <w:color w:val="00000A"/>
                <w:sz w:val="24"/>
                <w:szCs w:val="24"/>
              </w:rPr>
              <w:t xml:space="preserve">№ контактного телефона ____________________ </w:t>
            </w:r>
          </w:p>
          <w:p w14:paraId="4725627B" w14:textId="77777777" w:rsidR="009D2E68" w:rsidRPr="00415FF0" w:rsidRDefault="009D2E68" w:rsidP="005B2623">
            <w:pPr>
              <w:widowControl/>
              <w:tabs>
                <w:tab w:val="left" w:pos="708"/>
              </w:tabs>
              <w:suppressAutoHyphens/>
              <w:autoSpaceDE/>
              <w:autoSpaceDN/>
              <w:adjustRightInd/>
              <w:spacing w:line="276" w:lineRule="auto"/>
              <w:rPr>
                <w:rFonts w:ascii="Times New Roman" w:eastAsia="Times New Roman" w:hAnsi="Times New Roman" w:cs="Times New Roman"/>
                <w:b/>
                <w:color w:val="00000A"/>
              </w:rPr>
            </w:pPr>
            <w:r w:rsidRPr="00415FF0">
              <w:rPr>
                <w:rFonts w:ascii="Times New Roman" w:eastAsia="Times New Roman" w:hAnsi="Times New Roman" w:cs="Times New Roman"/>
                <w:sz w:val="24"/>
                <w:szCs w:val="24"/>
              </w:rPr>
              <w:t>Адрес электронной почты  _____________________________________________________</w:t>
            </w:r>
          </w:p>
        </w:tc>
      </w:tr>
    </w:tbl>
    <w:p w14:paraId="2A76ED50" w14:textId="4CC419B6" w:rsidR="009D2E68" w:rsidRPr="00415FF0" w:rsidRDefault="009D2E68" w:rsidP="009D2E68">
      <w:pPr>
        <w:spacing w:line="360" w:lineRule="auto"/>
        <w:jc w:val="both"/>
        <w:rPr>
          <w:rFonts w:ascii="Times New Roman" w:eastAsia="Times New Roman" w:hAnsi="Times New Roman"/>
          <w:lang w:eastAsia="ru-RU"/>
        </w:rPr>
      </w:pPr>
      <w:proofErr w:type="spellStart"/>
      <w:r w:rsidRPr="00415FF0">
        <w:rPr>
          <w:rFonts w:ascii="Times New Roman" w:eastAsia="Times New Roman" w:hAnsi="Times New Roman"/>
          <w:lang w:eastAsia="ru-RU"/>
        </w:rPr>
        <w:t>Банковкие</w:t>
      </w:r>
      <w:proofErr w:type="spellEnd"/>
      <w:r w:rsidRPr="00415FF0">
        <w:rPr>
          <w:rFonts w:ascii="Times New Roman" w:eastAsia="Times New Roman" w:hAnsi="Times New Roman"/>
          <w:lang w:eastAsia="ru-RU"/>
        </w:rPr>
        <w:t xml:space="preserve"> реквизиты Претендента для возврата задатка:</w:t>
      </w:r>
    </w:p>
    <w:p w14:paraId="2F7AED21" w14:textId="66EF2D67" w:rsidR="009D2E68" w:rsidRPr="00415FF0" w:rsidRDefault="009D2E68" w:rsidP="009D2E68">
      <w:pPr>
        <w:spacing w:line="360" w:lineRule="auto"/>
        <w:jc w:val="both"/>
        <w:rPr>
          <w:rFonts w:ascii="Times New Roman" w:eastAsia="Times New Roman" w:hAnsi="Times New Roman"/>
          <w:lang w:eastAsia="ru-RU"/>
        </w:rPr>
      </w:pPr>
      <w:r w:rsidRPr="00415FF0">
        <w:rPr>
          <w:rFonts w:ascii="Times New Roman" w:eastAsia="Times New Roman" w:hAnsi="Times New Roman"/>
          <w:lang w:eastAsia="ru-RU"/>
        </w:rPr>
        <w:t>_______________________________________________________</w:t>
      </w:r>
      <w:r w:rsidR="00853CA2">
        <w:rPr>
          <w:rFonts w:ascii="Times New Roman" w:eastAsia="Times New Roman" w:hAnsi="Times New Roman"/>
          <w:lang w:eastAsia="ru-RU"/>
        </w:rPr>
        <w:t>__________________________</w:t>
      </w:r>
    </w:p>
    <w:tbl>
      <w:tblPr>
        <w:tblStyle w:val="afff7"/>
        <w:tblW w:w="0" w:type="auto"/>
        <w:tblLook w:val="04A0" w:firstRow="1" w:lastRow="0" w:firstColumn="1" w:lastColumn="0" w:noHBand="0" w:noVBand="1"/>
      </w:tblPr>
      <w:tblGrid>
        <w:gridCol w:w="9853"/>
      </w:tblGrid>
      <w:tr w:rsidR="009D2E68" w:rsidRPr="00415FF0" w14:paraId="42D60155" w14:textId="77777777" w:rsidTr="005B2623">
        <w:tc>
          <w:tcPr>
            <w:tcW w:w="9853" w:type="dxa"/>
          </w:tcPr>
          <w:p w14:paraId="70A4264A" w14:textId="7ECD65ED" w:rsidR="009D2E68" w:rsidRPr="00415FF0" w:rsidRDefault="009D2E68" w:rsidP="005B2623">
            <w:pPr>
              <w:widowControl/>
              <w:tabs>
                <w:tab w:val="left" w:pos="708"/>
              </w:tabs>
              <w:suppressAutoHyphens/>
              <w:autoSpaceDE/>
              <w:autoSpaceDN/>
              <w:adjustRightInd/>
              <w:spacing w:line="276" w:lineRule="auto"/>
              <w:jc w:val="both"/>
              <w:rPr>
                <w:rFonts w:ascii="Times New Roman" w:eastAsia="Times New Roman" w:hAnsi="Times New Roman" w:cs="Times New Roman"/>
                <w:color w:val="00000A"/>
              </w:rPr>
            </w:pPr>
            <w:r w:rsidRPr="00415FF0">
              <w:rPr>
                <w:rStyle w:val="af0"/>
                <w:rFonts w:ascii="Times New Roman" w:eastAsia="Times New Roman" w:hAnsi="Times New Roman" w:cs="Times New Roman"/>
                <w:color w:val="00000A"/>
                <w:sz w:val="36"/>
                <w:szCs w:val="36"/>
              </w:rPr>
              <w:footnoteReference w:customMarkFollows="1" w:id="1"/>
              <w:sym w:font="Symbol" w:char="F02A"/>
            </w:r>
            <w:r w:rsidRPr="00415FF0">
              <w:rPr>
                <w:rFonts w:ascii="Times New Roman" w:eastAsia="Times New Roman" w:hAnsi="Times New Roman" w:cs="Times New Roman"/>
                <w:color w:val="00000A"/>
                <w:sz w:val="24"/>
                <w:szCs w:val="24"/>
              </w:rPr>
              <w:t>Представитель заявителя _________________________________________________________</w:t>
            </w:r>
          </w:p>
          <w:p w14:paraId="645DCB9C" w14:textId="77777777" w:rsidR="009D2E68" w:rsidRPr="00415FF0" w:rsidRDefault="009D2E68" w:rsidP="005B2623">
            <w:pPr>
              <w:widowControl/>
              <w:tabs>
                <w:tab w:val="left" w:pos="708"/>
              </w:tabs>
              <w:suppressAutoHyphens/>
              <w:autoSpaceDE/>
              <w:autoSpaceDN/>
              <w:adjustRightInd/>
              <w:spacing w:line="276" w:lineRule="auto"/>
              <w:jc w:val="center"/>
              <w:rPr>
                <w:rFonts w:ascii="Times New Roman" w:eastAsia="Times New Roman" w:hAnsi="Times New Roman" w:cs="Times New Roman"/>
                <w:i/>
                <w:color w:val="00000A"/>
                <w:sz w:val="20"/>
                <w:szCs w:val="20"/>
                <w:vertAlign w:val="superscript"/>
              </w:rPr>
            </w:pPr>
            <w:r w:rsidRPr="00415FF0">
              <w:rPr>
                <w:rFonts w:ascii="Times New Roman" w:eastAsia="Times New Roman" w:hAnsi="Times New Roman" w:cs="Times New Roman"/>
                <w:i/>
                <w:color w:val="00000A"/>
                <w:sz w:val="20"/>
                <w:szCs w:val="20"/>
                <w:vertAlign w:val="superscript"/>
              </w:rPr>
              <w:t>(Ф.И.О.)</w:t>
            </w:r>
          </w:p>
          <w:p w14:paraId="7D58FAB5" w14:textId="145F0517" w:rsidR="009D2E68" w:rsidRPr="00415FF0" w:rsidRDefault="009D2E68" w:rsidP="005B2623">
            <w:pPr>
              <w:widowControl/>
              <w:tabs>
                <w:tab w:val="left" w:pos="708"/>
              </w:tabs>
              <w:suppressAutoHyphens/>
              <w:autoSpaceDE/>
              <w:autoSpaceDN/>
              <w:adjustRightInd/>
              <w:spacing w:line="276" w:lineRule="auto"/>
              <w:jc w:val="both"/>
              <w:rPr>
                <w:rFonts w:ascii="Times New Roman" w:eastAsia="Times New Roman" w:hAnsi="Times New Roman" w:cs="Times New Roman"/>
                <w:color w:val="00000A"/>
                <w:sz w:val="24"/>
                <w:szCs w:val="24"/>
              </w:rPr>
            </w:pPr>
            <w:r w:rsidRPr="00415FF0">
              <w:rPr>
                <w:rFonts w:ascii="Times New Roman" w:eastAsia="Times New Roman" w:hAnsi="Times New Roman" w:cs="Times New Roman"/>
                <w:color w:val="00000A"/>
                <w:sz w:val="24"/>
                <w:szCs w:val="24"/>
              </w:rPr>
              <w:t>действует на основании доверенности от «___</w:t>
            </w:r>
            <w:r w:rsidR="00853CA2">
              <w:rPr>
                <w:rFonts w:ascii="Times New Roman" w:eastAsia="Times New Roman" w:hAnsi="Times New Roman" w:cs="Times New Roman"/>
                <w:color w:val="00000A"/>
                <w:sz w:val="24"/>
                <w:szCs w:val="24"/>
              </w:rPr>
              <w:t>_» ________ ______</w:t>
            </w:r>
            <w:proofErr w:type="gramStart"/>
            <w:r w:rsidR="00853CA2">
              <w:rPr>
                <w:rFonts w:ascii="Times New Roman" w:eastAsia="Times New Roman" w:hAnsi="Times New Roman" w:cs="Times New Roman"/>
                <w:color w:val="00000A"/>
                <w:sz w:val="24"/>
                <w:szCs w:val="24"/>
              </w:rPr>
              <w:t>г</w:t>
            </w:r>
            <w:proofErr w:type="gramEnd"/>
            <w:r w:rsidR="00853CA2">
              <w:rPr>
                <w:rFonts w:ascii="Times New Roman" w:eastAsia="Times New Roman" w:hAnsi="Times New Roman" w:cs="Times New Roman"/>
                <w:color w:val="00000A"/>
                <w:sz w:val="24"/>
                <w:szCs w:val="24"/>
              </w:rPr>
              <w:t>.    №_____</w:t>
            </w:r>
          </w:p>
          <w:p w14:paraId="5996E631" w14:textId="77777777" w:rsidR="009D2E68" w:rsidRPr="00415FF0" w:rsidRDefault="009D2E68" w:rsidP="005B2623">
            <w:pPr>
              <w:widowControl/>
              <w:tabs>
                <w:tab w:val="left" w:pos="708"/>
              </w:tabs>
              <w:suppressAutoHyphens/>
              <w:autoSpaceDE/>
              <w:autoSpaceDN/>
              <w:adjustRightInd/>
              <w:spacing w:line="276" w:lineRule="auto"/>
              <w:jc w:val="both"/>
              <w:rPr>
                <w:rFonts w:ascii="Times New Roman" w:eastAsia="Times New Roman" w:hAnsi="Times New Roman" w:cs="Times New Roman"/>
                <w:color w:val="00000A"/>
                <w:sz w:val="24"/>
                <w:szCs w:val="24"/>
              </w:rPr>
            </w:pPr>
          </w:p>
          <w:p w14:paraId="0D09CA22" w14:textId="77777777" w:rsidR="009D2E68" w:rsidRPr="00415FF0" w:rsidRDefault="009D2E68" w:rsidP="005B2623">
            <w:pPr>
              <w:widowControl/>
              <w:tabs>
                <w:tab w:val="left" w:pos="708"/>
              </w:tabs>
              <w:suppressAutoHyphens/>
              <w:autoSpaceDE/>
              <w:autoSpaceDN/>
              <w:adjustRightInd/>
              <w:spacing w:line="276" w:lineRule="auto"/>
              <w:rPr>
                <w:rFonts w:ascii="Times New Roman" w:eastAsia="Times New Roman" w:hAnsi="Times New Roman" w:cs="Times New Roman"/>
                <w:color w:val="00000A"/>
              </w:rPr>
            </w:pPr>
            <w:r w:rsidRPr="00415FF0">
              <w:rPr>
                <w:rFonts w:ascii="Times New Roman" w:eastAsia="Times New Roman" w:hAnsi="Times New Roman" w:cs="Times New Roman"/>
                <w:color w:val="00000A"/>
                <w:sz w:val="24"/>
                <w:szCs w:val="24"/>
              </w:rPr>
              <w:lastRenderedPageBreak/>
              <w:t>Документ, удостоверяющий личность представителя заявителя</w:t>
            </w:r>
            <w:r w:rsidRPr="00415FF0">
              <w:rPr>
                <w:rFonts w:ascii="Times New Roman" w:eastAsia="Times New Roman" w:hAnsi="Times New Roman" w:cs="Times New Roman"/>
                <w:color w:val="00000A"/>
              </w:rPr>
              <w:t xml:space="preserve"> _______________________________________________________________________________________.</w:t>
            </w:r>
          </w:p>
          <w:p w14:paraId="4B9C3625" w14:textId="77777777" w:rsidR="009D2E68" w:rsidRPr="00415FF0" w:rsidRDefault="009D2E68" w:rsidP="005B2623">
            <w:pPr>
              <w:widowControl/>
              <w:tabs>
                <w:tab w:val="left" w:pos="708"/>
              </w:tabs>
              <w:suppressAutoHyphens/>
              <w:autoSpaceDE/>
              <w:autoSpaceDN/>
              <w:adjustRightInd/>
              <w:spacing w:line="276" w:lineRule="auto"/>
              <w:jc w:val="center"/>
              <w:rPr>
                <w:rFonts w:ascii="Times New Roman" w:eastAsia="Times New Roman" w:hAnsi="Times New Roman" w:cs="Times New Roman"/>
                <w:color w:val="00000A"/>
                <w:vertAlign w:val="superscript"/>
              </w:rPr>
            </w:pPr>
            <w:r w:rsidRPr="00415FF0">
              <w:rPr>
                <w:rFonts w:ascii="Times New Roman" w:eastAsia="Times New Roman" w:hAnsi="Times New Roman" w:cs="Times New Roman"/>
                <w:color w:val="00000A"/>
                <w:sz w:val="20"/>
                <w:szCs w:val="20"/>
                <w:vertAlign w:val="superscript"/>
              </w:rPr>
              <w:t>(</w:t>
            </w:r>
            <w:r w:rsidRPr="00415FF0">
              <w:rPr>
                <w:rFonts w:ascii="Times New Roman" w:eastAsia="Times New Roman" w:hAnsi="Times New Roman" w:cs="Times New Roman"/>
                <w:i/>
                <w:color w:val="00000A"/>
                <w:sz w:val="20"/>
                <w:szCs w:val="20"/>
                <w:vertAlign w:val="superscript"/>
              </w:rPr>
              <w:t>наименование документа, серия, номер, дата и место выдачи (регистрации), кем и когда выдан</w:t>
            </w:r>
            <w:r w:rsidRPr="00415FF0">
              <w:rPr>
                <w:rFonts w:ascii="Times New Roman" w:eastAsia="Times New Roman" w:hAnsi="Times New Roman" w:cs="Times New Roman"/>
                <w:color w:val="00000A"/>
                <w:sz w:val="20"/>
                <w:szCs w:val="20"/>
                <w:vertAlign w:val="superscript"/>
              </w:rPr>
              <w:t>)</w:t>
            </w:r>
          </w:p>
        </w:tc>
      </w:tr>
    </w:tbl>
    <w:p w14:paraId="26FDF631" w14:textId="01C9DBB8" w:rsidR="009D2E68" w:rsidRPr="00853CA2" w:rsidRDefault="009D2E68" w:rsidP="00853CA2">
      <w:pPr>
        <w:widowControl/>
        <w:tabs>
          <w:tab w:val="left" w:pos="708"/>
        </w:tabs>
        <w:suppressAutoHyphens/>
        <w:autoSpaceDE/>
        <w:autoSpaceDN/>
        <w:adjustRightInd/>
        <w:ind w:firstLine="709"/>
        <w:contextualSpacing/>
        <w:jc w:val="both"/>
        <w:rPr>
          <w:rFonts w:ascii="Times New Roman" w:eastAsia="Times New Roman" w:hAnsi="Times New Roman"/>
          <w:color w:val="00000A"/>
          <w:sz w:val="28"/>
          <w:szCs w:val="28"/>
          <w:lang w:eastAsia="ru-RU"/>
        </w:rPr>
      </w:pPr>
      <w:r w:rsidRPr="00853CA2">
        <w:rPr>
          <w:rFonts w:ascii="Times New Roman" w:eastAsia="Times New Roman" w:hAnsi="Times New Roman"/>
          <w:color w:val="00000A"/>
          <w:sz w:val="28"/>
          <w:szCs w:val="28"/>
          <w:lang w:eastAsia="ru-RU"/>
        </w:rPr>
        <w:lastRenderedPageBreak/>
        <w:t xml:space="preserve">1. Заявитель, принимая решение об участии в аукционе </w:t>
      </w:r>
      <w:r w:rsidR="00E646CA" w:rsidRPr="00853CA2">
        <w:rPr>
          <w:rFonts w:ascii="Times New Roman" w:eastAsia="Times New Roman" w:hAnsi="Times New Roman"/>
          <w:color w:val="00000A"/>
          <w:sz w:val="28"/>
          <w:szCs w:val="28"/>
          <w:lang w:eastAsia="ru-RU"/>
        </w:rPr>
        <w:t xml:space="preserve">в электронной форме </w:t>
      </w:r>
      <w:r w:rsidRPr="00853CA2">
        <w:rPr>
          <w:rFonts w:ascii="Times New Roman" w:eastAsia="Times New Roman" w:hAnsi="Times New Roman"/>
          <w:color w:val="00000A"/>
          <w:sz w:val="28"/>
          <w:szCs w:val="28"/>
          <w:lang w:eastAsia="ru-RU"/>
        </w:rPr>
        <w:t xml:space="preserve">по лоту № 1 на право заключения договора аренды федерального недвижимого имущества, расположенного по адресу: </w:t>
      </w:r>
      <w:r w:rsidRPr="00853CA2">
        <w:rPr>
          <w:rFonts w:ascii="Times New Roman" w:eastAsia="Times New Roman" w:hAnsi="Times New Roman"/>
          <w:bCs/>
          <w:color w:val="00000A"/>
          <w:sz w:val="28"/>
          <w:szCs w:val="28"/>
          <w:lang w:eastAsia="ru-RU"/>
        </w:rPr>
        <w:t>____________________</w:t>
      </w:r>
      <w:r w:rsidRPr="00853CA2">
        <w:rPr>
          <w:rFonts w:ascii="Times New Roman" w:eastAsia="Times New Roman" w:hAnsi="Times New Roman"/>
          <w:color w:val="00000A"/>
          <w:sz w:val="28"/>
          <w:szCs w:val="28"/>
          <w:lang w:eastAsia="ru-RU"/>
        </w:rPr>
        <w:t>, площадью ______ кв. м, (далее – аукцион и имущество соответственно), обязуется:</w:t>
      </w:r>
    </w:p>
    <w:p w14:paraId="77DA873F" w14:textId="77777777" w:rsidR="009D2E68" w:rsidRPr="00853CA2" w:rsidRDefault="009D2E68" w:rsidP="00853CA2">
      <w:pPr>
        <w:widowControl/>
        <w:tabs>
          <w:tab w:val="left" w:pos="708"/>
        </w:tabs>
        <w:suppressAutoHyphens/>
        <w:autoSpaceDE/>
        <w:autoSpaceDN/>
        <w:adjustRightInd/>
        <w:ind w:firstLine="709"/>
        <w:contextualSpacing/>
        <w:jc w:val="both"/>
        <w:rPr>
          <w:rFonts w:ascii="Times New Roman" w:eastAsia="Times New Roman" w:hAnsi="Times New Roman"/>
          <w:color w:val="00000A"/>
          <w:sz w:val="28"/>
          <w:szCs w:val="28"/>
          <w:lang w:eastAsia="ru-RU"/>
        </w:rPr>
      </w:pPr>
      <w:r w:rsidRPr="00853CA2">
        <w:rPr>
          <w:rFonts w:ascii="Times New Roman" w:eastAsia="Times New Roman" w:hAnsi="Times New Roman"/>
          <w:color w:val="00000A"/>
          <w:sz w:val="28"/>
          <w:szCs w:val="28"/>
          <w:lang w:eastAsia="ru-RU"/>
        </w:rPr>
        <w:t>1.1. Соблюдать условия и порядок проведения аукциона, установленный документацией об аукционе.</w:t>
      </w:r>
    </w:p>
    <w:p w14:paraId="158366BD" w14:textId="77777777" w:rsidR="009D2E68" w:rsidRPr="00853CA2" w:rsidRDefault="009D2E68" w:rsidP="00853CA2">
      <w:pPr>
        <w:widowControl/>
        <w:tabs>
          <w:tab w:val="left" w:pos="708"/>
        </w:tabs>
        <w:suppressAutoHyphens/>
        <w:autoSpaceDE/>
        <w:autoSpaceDN/>
        <w:adjustRightInd/>
        <w:ind w:firstLine="709"/>
        <w:contextualSpacing/>
        <w:jc w:val="both"/>
        <w:rPr>
          <w:rFonts w:ascii="Times New Roman" w:eastAsia="Times New Roman" w:hAnsi="Times New Roman"/>
          <w:color w:val="00000A"/>
          <w:sz w:val="28"/>
          <w:szCs w:val="28"/>
          <w:lang w:eastAsia="ru-RU"/>
        </w:rPr>
      </w:pPr>
      <w:r w:rsidRPr="00853CA2">
        <w:rPr>
          <w:rFonts w:ascii="Times New Roman" w:eastAsia="Times New Roman" w:hAnsi="Times New Roman"/>
          <w:color w:val="00000A"/>
          <w:sz w:val="28"/>
          <w:szCs w:val="28"/>
          <w:lang w:eastAsia="ru-RU"/>
        </w:rPr>
        <w:t>1.2. В случае признания участником аукциона принять участие в аукционе и представить своё предложение о цене договора аренды.</w:t>
      </w:r>
    </w:p>
    <w:p w14:paraId="6D091508" w14:textId="77777777" w:rsidR="009D2E68" w:rsidRPr="00853CA2" w:rsidRDefault="009D2E68" w:rsidP="00853CA2">
      <w:pPr>
        <w:widowControl/>
        <w:tabs>
          <w:tab w:val="left" w:pos="708"/>
        </w:tabs>
        <w:autoSpaceDE/>
        <w:autoSpaceDN/>
        <w:adjustRightInd/>
        <w:ind w:firstLine="709"/>
        <w:contextualSpacing/>
        <w:jc w:val="both"/>
        <w:rPr>
          <w:rFonts w:ascii="Times New Roman" w:eastAsia="Times New Roman" w:hAnsi="Times New Roman"/>
          <w:color w:val="00000A"/>
          <w:sz w:val="28"/>
          <w:szCs w:val="28"/>
          <w:lang w:eastAsia="ru-RU"/>
        </w:rPr>
      </w:pPr>
      <w:r w:rsidRPr="00853CA2">
        <w:rPr>
          <w:rFonts w:ascii="Times New Roman" w:eastAsia="Times New Roman" w:hAnsi="Times New Roman"/>
          <w:color w:val="00000A"/>
          <w:sz w:val="28"/>
          <w:szCs w:val="28"/>
          <w:lang w:eastAsia="ru-RU"/>
        </w:rPr>
        <w:t>1.3. В случае признания победителем аукциона либо единственным участником аукциона:</w:t>
      </w:r>
    </w:p>
    <w:p w14:paraId="1078D2D7" w14:textId="412B99A4" w:rsidR="009D2E68" w:rsidRPr="00853CA2" w:rsidRDefault="00853CA2" w:rsidP="00853CA2">
      <w:pPr>
        <w:widowControl/>
        <w:tabs>
          <w:tab w:val="left" w:pos="708"/>
        </w:tab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9D2E68" w:rsidRPr="00853CA2">
        <w:rPr>
          <w:rFonts w:ascii="Times New Roman" w:eastAsia="Times New Roman" w:hAnsi="Times New Roman"/>
          <w:color w:val="00000A"/>
          <w:sz w:val="28"/>
          <w:szCs w:val="28"/>
          <w:lang w:eastAsia="ru-RU"/>
        </w:rPr>
        <w:t xml:space="preserve">подписать протокол об итогах аукциона; </w:t>
      </w:r>
    </w:p>
    <w:p w14:paraId="063D2A32" w14:textId="5B454907" w:rsidR="009D2E68" w:rsidRPr="00853CA2" w:rsidRDefault="00853CA2" w:rsidP="00853CA2">
      <w:pPr>
        <w:widowControl/>
        <w:tabs>
          <w:tab w:val="left" w:pos="708"/>
        </w:tab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proofErr w:type="gramStart"/>
      <w:r w:rsidR="009D2E68" w:rsidRPr="00853CA2">
        <w:rPr>
          <w:rFonts w:ascii="Times New Roman" w:eastAsia="Times New Roman" w:hAnsi="Times New Roman"/>
          <w:color w:val="00000A"/>
          <w:sz w:val="28"/>
          <w:szCs w:val="28"/>
          <w:lang w:eastAsia="ru-RU"/>
        </w:rPr>
        <w:t>предоставить документы</w:t>
      </w:r>
      <w:proofErr w:type="gramEnd"/>
      <w:r w:rsidR="009D2E68" w:rsidRPr="00853CA2">
        <w:rPr>
          <w:rFonts w:ascii="Times New Roman" w:eastAsia="Times New Roman" w:hAnsi="Times New Roman"/>
          <w:color w:val="00000A"/>
          <w:sz w:val="28"/>
          <w:szCs w:val="28"/>
          <w:lang w:eastAsia="ru-RU"/>
        </w:rPr>
        <w:t xml:space="preserve">, необходимые для заключения договора аренды; </w:t>
      </w:r>
    </w:p>
    <w:p w14:paraId="73887A75" w14:textId="21758228" w:rsidR="009D2E68" w:rsidRPr="00853CA2" w:rsidRDefault="00853CA2" w:rsidP="00853CA2">
      <w:pPr>
        <w:widowControl/>
        <w:tabs>
          <w:tab w:val="left" w:pos="708"/>
        </w:tab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9D2E68" w:rsidRPr="00853CA2">
        <w:rPr>
          <w:rFonts w:ascii="Times New Roman" w:eastAsia="Times New Roman" w:hAnsi="Times New Roman"/>
          <w:color w:val="00000A"/>
          <w:sz w:val="28"/>
          <w:szCs w:val="28"/>
          <w:lang w:eastAsia="ru-RU"/>
        </w:rPr>
        <w:t>заключить договор аренды в срок, установленный документацией об аукционе.</w:t>
      </w:r>
    </w:p>
    <w:p w14:paraId="55CEC07B" w14:textId="340EF154" w:rsidR="009D2E68" w:rsidRPr="00853CA2" w:rsidRDefault="00853CA2" w:rsidP="00853CA2">
      <w:pPr>
        <w:widowControl/>
        <w:tabs>
          <w:tab w:val="left" w:pos="708"/>
        </w:tabs>
        <w:suppressAutoHyphen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9D2E68" w:rsidRPr="00853CA2">
        <w:rPr>
          <w:rFonts w:ascii="Times New Roman" w:eastAsia="Times New Roman" w:hAnsi="Times New Roman"/>
          <w:color w:val="00000A"/>
          <w:sz w:val="28"/>
          <w:szCs w:val="28"/>
          <w:lang w:eastAsia="ru-RU"/>
        </w:rPr>
        <w:t>1.4. В случае если наши предложения будут лучшими после предложений победителя аукциона, а победитель аукциона будет признан уклонившимся от заключения договора аренды, мы обязуемся подписать данный договор в соответствии с требованиями аукционной документации.</w:t>
      </w:r>
    </w:p>
    <w:p w14:paraId="77BB10C3" w14:textId="3C4CF138" w:rsidR="009D2E68" w:rsidRPr="00853CA2" w:rsidRDefault="00853CA2" w:rsidP="00853CA2">
      <w:pPr>
        <w:widowControl/>
        <w:tabs>
          <w:tab w:val="left" w:pos="708"/>
        </w:tabs>
        <w:suppressAutoHyphen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9D2E68" w:rsidRPr="00853CA2">
        <w:rPr>
          <w:rFonts w:ascii="Times New Roman" w:eastAsia="Times New Roman" w:hAnsi="Times New Roman"/>
          <w:color w:val="00000A"/>
          <w:sz w:val="28"/>
          <w:szCs w:val="28"/>
          <w:lang w:eastAsia="ru-RU"/>
        </w:rPr>
        <w:t>2. Заявитель подтверждает, что на дату подписания настоящей заявки в отношении него не проводится процедура ликвидации, реорганизации, отсутствует решение суда о приостановлении деятельности, о признании его банкротом или об открытии конкурсного производства.</w:t>
      </w:r>
    </w:p>
    <w:p w14:paraId="5E7F0020" w14:textId="6ECEB2AE" w:rsidR="009D2E68" w:rsidRPr="00853CA2" w:rsidRDefault="00853CA2" w:rsidP="00853CA2">
      <w:pPr>
        <w:widowControl/>
        <w:tabs>
          <w:tab w:val="left" w:pos="708"/>
        </w:tabs>
        <w:suppressAutoHyphen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9D2E68" w:rsidRPr="00853CA2">
        <w:rPr>
          <w:rFonts w:ascii="Times New Roman" w:eastAsia="Times New Roman" w:hAnsi="Times New Roman"/>
          <w:color w:val="00000A"/>
          <w:sz w:val="28"/>
          <w:szCs w:val="28"/>
          <w:lang w:eastAsia="ru-RU"/>
        </w:rPr>
        <w:t>3. Заявитель подтверждает, что на дату подписания настоящей заявки ознакомлен:</w:t>
      </w:r>
    </w:p>
    <w:p w14:paraId="04B98C87" w14:textId="7544EBDF" w:rsidR="009D2E68" w:rsidRPr="00853CA2" w:rsidRDefault="00853CA2" w:rsidP="00853CA2">
      <w:pPr>
        <w:widowControl/>
        <w:tabs>
          <w:tab w:val="left" w:pos="708"/>
        </w:tab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9D2E68" w:rsidRPr="00853CA2">
        <w:rPr>
          <w:rFonts w:ascii="Times New Roman" w:eastAsia="Times New Roman" w:hAnsi="Times New Roman"/>
          <w:color w:val="00000A"/>
          <w:sz w:val="28"/>
          <w:szCs w:val="28"/>
          <w:lang w:eastAsia="ru-RU"/>
        </w:rPr>
        <w:t xml:space="preserve">проектом договора аренды и условиями его заключения, </w:t>
      </w:r>
    </w:p>
    <w:p w14:paraId="5D50B8AF" w14:textId="5D0072E7" w:rsidR="009D2E68" w:rsidRPr="00853CA2" w:rsidRDefault="00853CA2" w:rsidP="00853CA2">
      <w:pPr>
        <w:widowControl/>
        <w:tabs>
          <w:tab w:val="left" w:pos="708"/>
        </w:tab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9D2E68" w:rsidRPr="00853CA2">
        <w:rPr>
          <w:rFonts w:ascii="Times New Roman" w:eastAsia="Times New Roman" w:hAnsi="Times New Roman"/>
          <w:color w:val="00000A"/>
          <w:sz w:val="28"/>
          <w:szCs w:val="28"/>
          <w:lang w:eastAsia="ru-RU"/>
        </w:rPr>
        <w:t xml:space="preserve">правоустанавливающей и технической документацией на имущество, </w:t>
      </w:r>
    </w:p>
    <w:p w14:paraId="7CCA00C4" w14:textId="4AC088A8" w:rsidR="009D2E68" w:rsidRPr="00853CA2" w:rsidRDefault="00853CA2" w:rsidP="00853CA2">
      <w:pPr>
        <w:widowControl/>
        <w:tabs>
          <w:tab w:val="left" w:pos="708"/>
        </w:tab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9D2E68" w:rsidRPr="00853CA2">
        <w:rPr>
          <w:rFonts w:ascii="Times New Roman" w:eastAsia="Times New Roman" w:hAnsi="Times New Roman"/>
          <w:color w:val="00000A"/>
          <w:sz w:val="28"/>
          <w:szCs w:val="28"/>
          <w:lang w:eastAsia="ru-RU"/>
        </w:rPr>
        <w:t xml:space="preserve">с реальным состоянием выставляемого на аукцион имущества в результате осмотра и согласен, что в случае отказа заявителя от осмотра объекта все </w:t>
      </w:r>
      <w:r w:rsidR="00CD2FFB" w:rsidRPr="00853CA2">
        <w:rPr>
          <w:rFonts w:ascii="Times New Roman" w:eastAsia="Times New Roman" w:hAnsi="Times New Roman"/>
          <w:color w:val="00000A"/>
          <w:sz w:val="28"/>
          <w:szCs w:val="28"/>
          <w:lang w:eastAsia="ru-RU"/>
        </w:rPr>
        <w:t>возникшие,</w:t>
      </w:r>
      <w:r w:rsidR="009D2E68" w:rsidRPr="00853CA2">
        <w:rPr>
          <w:rFonts w:ascii="Times New Roman" w:eastAsia="Times New Roman" w:hAnsi="Times New Roman"/>
          <w:color w:val="00000A"/>
          <w:sz w:val="28"/>
          <w:szCs w:val="28"/>
          <w:lang w:eastAsia="ru-RU"/>
        </w:rPr>
        <w:t xml:space="preserve"> в связи с этим риски и негативные последствия заявитель принимает на себя безоговорочно.</w:t>
      </w:r>
    </w:p>
    <w:p w14:paraId="6C8C4E52" w14:textId="57477011" w:rsidR="009D2E68" w:rsidRPr="00853CA2" w:rsidRDefault="00853CA2" w:rsidP="00853CA2">
      <w:pPr>
        <w:widowControl/>
        <w:tabs>
          <w:tab w:val="left" w:pos="708"/>
        </w:tab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9D2E68" w:rsidRPr="00853CA2">
        <w:rPr>
          <w:rFonts w:ascii="Times New Roman" w:eastAsia="Times New Roman" w:hAnsi="Times New Roman"/>
          <w:color w:val="00000A"/>
          <w:sz w:val="28"/>
          <w:szCs w:val="28"/>
          <w:lang w:eastAsia="ru-RU"/>
        </w:rPr>
        <w:t xml:space="preserve">4. </w:t>
      </w:r>
      <w:proofErr w:type="gramStart"/>
      <w:r w:rsidR="009D2E68" w:rsidRPr="00853CA2">
        <w:rPr>
          <w:rFonts w:ascii="Times New Roman" w:eastAsia="Times New Roman" w:hAnsi="Times New Roman"/>
          <w:color w:val="00000A"/>
          <w:sz w:val="28"/>
          <w:szCs w:val="28"/>
          <w:lang w:eastAsia="ru-RU"/>
        </w:rPr>
        <w:t>Заявитель осведомлён и согласен с тем, что Организатор аукциона не несёт ответственности за ущерб, который может быть причинён заявителю отказом от проведения аукциона, внесением изменений в извещение о проведении аукциона, документацию об аукционе или снятием имущества с аукциона, а также приостановлением организации и проведения аукциона в случае, если данные действия осуществлены во исполнение поступившего от государственного органа решения, а также</w:t>
      </w:r>
      <w:proofErr w:type="gramEnd"/>
      <w:r w:rsidR="009D2E68" w:rsidRPr="00853CA2">
        <w:rPr>
          <w:rFonts w:ascii="Times New Roman" w:eastAsia="Times New Roman" w:hAnsi="Times New Roman"/>
          <w:color w:val="00000A"/>
          <w:sz w:val="28"/>
          <w:szCs w:val="28"/>
          <w:lang w:eastAsia="ru-RU"/>
        </w:rPr>
        <w:t xml:space="preserve"> в иных случаях, предусмотренных законодательством Российской Федерации и иными нормативными правовыми актами.</w:t>
      </w:r>
    </w:p>
    <w:p w14:paraId="5DA58803" w14:textId="6AA3309D" w:rsidR="009D2E68" w:rsidRPr="00853CA2" w:rsidRDefault="00853CA2" w:rsidP="00853CA2">
      <w:pPr>
        <w:widowControl/>
        <w:tabs>
          <w:tab w:val="left" w:pos="708"/>
        </w:tabs>
        <w:suppressAutoHyphen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9D2E68" w:rsidRPr="00853CA2">
        <w:rPr>
          <w:rFonts w:ascii="Times New Roman" w:eastAsia="Times New Roman" w:hAnsi="Times New Roman"/>
          <w:color w:val="00000A"/>
          <w:sz w:val="28"/>
          <w:szCs w:val="28"/>
          <w:lang w:eastAsia="ru-RU"/>
        </w:rPr>
        <w:t>5. Заявитель согласен участвовать в аукционе на указанных условиях.</w:t>
      </w:r>
    </w:p>
    <w:p w14:paraId="207E342A" w14:textId="175FFFDE" w:rsidR="009D2E68" w:rsidRPr="00853CA2" w:rsidRDefault="00853CA2" w:rsidP="00853CA2">
      <w:pPr>
        <w:widowControl/>
        <w:tabs>
          <w:tab w:val="left" w:pos="708"/>
        </w:tabs>
        <w:suppressAutoHyphen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lastRenderedPageBreak/>
        <w:tab/>
      </w:r>
      <w:r w:rsidR="009D2E68" w:rsidRPr="00853CA2">
        <w:rPr>
          <w:rFonts w:ascii="Times New Roman" w:eastAsia="Times New Roman" w:hAnsi="Times New Roman"/>
          <w:color w:val="00000A"/>
          <w:sz w:val="28"/>
          <w:szCs w:val="28"/>
          <w:lang w:eastAsia="ru-RU"/>
        </w:rPr>
        <w:t>6. Сообщаем, что для уведомления нас по вопросам организационного характера и взаимодействия с Организат</w:t>
      </w:r>
      <w:r>
        <w:rPr>
          <w:rFonts w:ascii="Times New Roman" w:eastAsia="Times New Roman" w:hAnsi="Times New Roman"/>
          <w:color w:val="00000A"/>
          <w:sz w:val="28"/>
          <w:szCs w:val="28"/>
          <w:lang w:eastAsia="ru-RU"/>
        </w:rPr>
        <w:t xml:space="preserve">ором аукциона нами </w:t>
      </w:r>
      <w:proofErr w:type="gramStart"/>
      <w:r>
        <w:rPr>
          <w:rFonts w:ascii="Times New Roman" w:eastAsia="Times New Roman" w:hAnsi="Times New Roman"/>
          <w:color w:val="00000A"/>
          <w:sz w:val="28"/>
          <w:szCs w:val="28"/>
          <w:lang w:eastAsia="ru-RU"/>
        </w:rPr>
        <w:t>уполномочен</w:t>
      </w:r>
      <w:proofErr w:type="gramEnd"/>
      <w:r>
        <w:rPr>
          <w:rFonts w:ascii="Times New Roman" w:eastAsia="Times New Roman" w:hAnsi="Times New Roman"/>
          <w:color w:val="00000A"/>
          <w:sz w:val="28"/>
          <w:szCs w:val="28"/>
          <w:lang w:eastAsia="ru-RU"/>
        </w:rPr>
        <w:t xml:space="preserve"> </w:t>
      </w:r>
    </w:p>
    <w:p w14:paraId="24A3F492" w14:textId="77777777" w:rsidR="009D2E68" w:rsidRPr="00853CA2" w:rsidRDefault="009D2E68" w:rsidP="00853CA2">
      <w:pPr>
        <w:widowControl/>
        <w:tabs>
          <w:tab w:val="left" w:pos="708"/>
        </w:tabs>
        <w:suppressAutoHyphens/>
        <w:autoSpaceDE/>
        <w:autoSpaceDN/>
        <w:adjustRightInd/>
        <w:contextualSpacing/>
        <w:jc w:val="both"/>
        <w:rPr>
          <w:rFonts w:ascii="Times New Roman" w:eastAsia="Times New Roman" w:hAnsi="Times New Roman"/>
          <w:i/>
          <w:iCs/>
          <w:color w:val="00000A"/>
          <w:sz w:val="28"/>
          <w:szCs w:val="28"/>
          <w:vertAlign w:val="superscript"/>
          <w:lang w:eastAsia="ru-RU"/>
        </w:rPr>
      </w:pPr>
      <w:r w:rsidRPr="00853CA2">
        <w:rPr>
          <w:rFonts w:ascii="Times New Roman" w:eastAsia="Times New Roman" w:hAnsi="Times New Roman"/>
          <w:i/>
          <w:iCs/>
          <w:color w:val="00000A"/>
          <w:sz w:val="28"/>
          <w:szCs w:val="28"/>
          <w:vertAlign w:val="superscript"/>
          <w:lang w:eastAsia="ru-RU"/>
        </w:rPr>
        <w:t>(Ф.И.О., телефон уполномоченного лица, адрес электронной почты)</w:t>
      </w:r>
    </w:p>
    <w:p w14:paraId="40EA3930" w14:textId="58E79BB9" w:rsidR="009D2E68" w:rsidRPr="00853CA2" w:rsidRDefault="00853CA2" w:rsidP="00853CA2">
      <w:pPr>
        <w:widowControl/>
        <w:tabs>
          <w:tab w:val="left" w:pos="708"/>
        </w:tabs>
        <w:suppressAutoHyphen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9D2E68" w:rsidRPr="00853CA2">
        <w:rPr>
          <w:rFonts w:ascii="Times New Roman" w:eastAsia="Times New Roman" w:hAnsi="Times New Roman"/>
          <w:color w:val="00000A"/>
          <w:sz w:val="28"/>
          <w:szCs w:val="28"/>
          <w:lang w:eastAsia="ru-RU"/>
        </w:rPr>
        <w:t>Все сведения о проведен</w:t>
      </w:r>
      <w:proofErr w:type="gramStart"/>
      <w:r w:rsidR="009D2E68" w:rsidRPr="00853CA2">
        <w:rPr>
          <w:rFonts w:ascii="Times New Roman" w:eastAsia="Times New Roman" w:hAnsi="Times New Roman"/>
          <w:color w:val="00000A"/>
          <w:sz w:val="28"/>
          <w:szCs w:val="28"/>
          <w:lang w:eastAsia="ru-RU"/>
        </w:rPr>
        <w:t>ии ау</w:t>
      </w:r>
      <w:proofErr w:type="gramEnd"/>
      <w:r w:rsidR="009D2E68" w:rsidRPr="00853CA2">
        <w:rPr>
          <w:rFonts w:ascii="Times New Roman" w:eastAsia="Times New Roman" w:hAnsi="Times New Roman"/>
          <w:color w:val="00000A"/>
          <w:sz w:val="28"/>
          <w:szCs w:val="28"/>
          <w:lang w:eastAsia="ru-RU"/>
        </w:rPr>
        <w:t>кциона просим сообщать указанному уполномоченному лицу.</w:t>
      </w:r>
    </w:p>
    <w:p w14:paraId="74A0D075" w14:textId="65ACBC1E" w:rsidR="009D2E68" w:rsidRPr="00853CA2" w:rsidRDefault="00853CA2" w:rsidP="00853CA2">
      <w:pPr>
        <w:widowControl/>
        <w:tabs>
          <w:tab w:val="left" w:pos="708"/>
        </w:tabs>
        <w:suppressAutoHyphen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9D2E68" w:rsidRPr="00853CA2">
        <w:rPr>
          <w:rFonts w:ascii="Times New Roman" w:eastAsia="Times New Roman" w:hAnsi="Times New Roman"/>
          <w:color w:val="00000A"/>
          <w:sz w:val="28"/>
          <w:szCs w:val="28"/>
          <w:lang w:eastAsia="ru-RU"/>
        </w:rPr>
        <w:t>7. Корреспонденцию в наш адрес просим направлять по следующему почтовому адресу (с указанием индекса):______________________________________</w:t>
      </w:r>
      <w:r>
        <w:rPr>
          <w:rFonts w:ascii="Times New Roman" w:eastAsia="Times New Roman" w:hAnsi="Times New Roman"/>
          <w:color w:val="00000A"/>
          <w:sz w:val="28"/>
          <w:szCs w:val="28"/>
          <w:lang w:eastAsia="ru-RU"/>
        </w:rPr>
        <w:t>_______________________</w:t>
      </w:r>
      <w:r w:rsidR="009D2E68" w:rsidRPr="00853CA2">
        <w:rPr>
          <w:rFonts w:ascii="Times New Roman" w:eastAsia="Times New Roman" w:hAnsi="Times New Roman"/>
          <w:color w:val="00000A"/>
          <w:sz w:val="28"/>
          <w:szCs w:val="28"/>
          <w:lang w:eastAsia="ru-RU"/>
        </w:rPr>
        <w:t>.</w:t>
      </w:r>
    </w:p>
    <w:p w14:paraId="79624826" w14:textId="21F64A24" w:rsidR="009D2E68" w:rsidRPr="00853CA2" w:rsidRDefault="00853CA2" w:rsidP="00853CA2">
      <w:pPr>
        <w:widowControl/>
        <w:tabs>
          <w:tab w:val="left" w:pos="708"/>
        </w:tabs>
        <w:suppressAutoHyphens/>
        <w:autoSpaceDE/>
        <w:autoSpaceDN/>
        <w:adjustRightInd/>
        <w:contextualSpacing/>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ab/>
      </w:r>
      <w:r w:rsidR="009D2E68" w:rsidRPr="00853CA2">
        <w:rPr>
          <w:rFonts w:ascii="Times New Roman" w:eastAsia="Times New Roman" w:hAnsi="Times New Roman"/>
          <w:color w:val="00000A"/>
          <w:sz w:val="28"/>
          <w:szCs w:val="28"/>
          <w:lang w:eastAsia="ru-RU"/>
        </w:rPr>
        <w:t>Приложение: пакет документов, представленный заявителем, являющийся неотъем</w:t>
      </w:r>
      <w:r>
        <w:rPr>
          <w:rFonts w:ascii="Times New Roman" w:eastAsia="Times New Roman" w:hAnsi="Times New Roman"/>
          <w:color w:val="00000A"/>
          <w:sz w:val="28"/>
          <w:szCs w:val="28"/>
          <w:lang w:eastAsia="ru-RU"/>
        </w:rPr>
        <w:t xml:space="preserve">лемой частью настоящей заявки. </w:t>
      </w:r>
    </w:p>
    <w:p w14:paraId="4A76E087" w14:textId="51298785" w:rsidR="009D2E68" w:rsidRPr="00853CA2" w:rsidRDefault="009D2E68" w:rsidP="00853CA2">
      <w:pPr>
        <w:widowControl/>
        <w:tabs>
          <w:tab w:val="left" w:pos="708"/>
        </w:tabs>
        <w:suppressAutoHyphens/>
        <w:autoSpaceDE/>
        <w:autoSpaceDN/>
        <w:adjustRightInd/>
        <w:contextualSpacing/>
        <w:jc w:val="both"/>
        <w:rPr>
          <w:rFonts w:ascii="Times New Roman" w:eastAsia="Times New Roman" w:hAnsi="Times New Roman"/>
          <w:color w:val="00000A"/>
          <w:sz w:val="28"/>
          <w:szCs w:val="28"/>
          <w:lang w:eastAsia="ru-RU"/>
        </w:rPr>
      </w:pPr>
      <w:r w:rsidRPr="00853CA2">
        <w:rPr>
          <w:rFonts w:ascii="Times New Roman" w:eastAsia="Times New Roman" w:hAnsi="Times New Roman"/>
          <w:color w:val="00000A"/>
          <w:sz w:val="28"/>
          <w:szCs w:val="28"/>
          <w:lang w:eastAsia="ru-RU"/>
        </w:rPr>
        <w:t>Подпись заявителя (его полномочного представителя) ___</w:t>
      </w:r>
      <w:r w:rsidR="00853CA2">
        <w:rPr>
          <w:rFonts w:ascii="Times New Roman" w:eastAsia="Times New Roman" w:hAnsi="Times New Roman"/>
          <w:color w:val="00000A"/>
          <w:sz w:val="28"/>
          <w:szCs w:val="28"/>
          <w:lang w:eastAsia="ru-RU"/>
        </w:rPr>
        <w:t>______________________</w:t>
      </w:r>
    </w:p>
    <w:p w14:paraId="4D90654C" w14:textId="77777777" w:rsidR="009D2E68" w:rsidRPr="00853CA2" w:rsidRDefault="009D2E68" w:rsidP="00853CA2">
      <w:pPr>
        <w:widowControl/>
        <w:tabs>
          <w:tab w:val="left" w:pos="708"/>
        </w:tabs>
        <w:suppressAutoHyphens/>
        <w:autoSpaceDE/>
        <w:autoSpaceDN/>
        <w:adjustRightInd/>
        <w:spacing w:after="200"/>
        <w:contextualSpacing/>
        <w:jc w:val="both"/>
        <w:rPr>
          <w:rFonts w:ascii="Times New Roman" w:eastAsia="Times New Roman" w:hAnsi="Times New Roman"/>
          <w:color w:val="00000A"/>
          <w:sz w:val="28"/>
          <w:szCs w:val="28"/>
          <w:vertAlign w:val="superscript"/>
          <w:lang w:eastAsia="ru-RU"/>
        </w:rPr>
      </w:pPr>
      <w:r w:rsidRPr="00853CA2">
        <w:rPr>
          <w:rFonts w:ascii="Times New Roman" w:eastAsia="Times New Roman" w:hAnsi="Times New Roman"/>
          <w:color w:val="00000A"/>
          <w:sz w:val="28"/>
          <w:szCs w:val="28"/>
          <w:vertAlign w:val="superscript"/>
          <w:lang w:eastAsia="ru-RU"/>
        </w:rPr>
        <w:t xml:space="preserve">                          М.П.</w:t>
      </w:r>
    </w:p>
    <w:p w14:paraId="378AEEAD" w14:textId="77777777" w:rsidR="009D2E68" w:rsidRPr="00415FF0" w:rsidRDefault="009D2E68" w:rsidP="009D2E68">
      <w:pPr>
        <w:widowControl/>
        <w:tabs>
          <w:tab w:val="left" w:pos="708"/>
        </w:tabs>
        <w:suppressAutoHyphens/>
        <w:autoSpaceDE/>
        <w:autoSpaceDN/>
        <w:adjustRightInd/>
        <w:spacing w:after="200" w:line="276" w:lineRule="auto"/>
        <w:rPr>
          <w:rFonts w:ascii="Times New Roman" w:eastAsia="Times New Roman" w:hAnsi="Times New Roman"/>
          <w:color w:val="00000A"/>
          <w:lang w:eastAsia="ru-RU"/>
        </w:rPr>
      </w:pPr>
    </w:p>
    <w:p w14:paraId="67F3230F" w14:textId="77777777" w:rsidR="0084661F" w:rsidRPr="00415FF0" w:rsidRDefault="0084661F" w:rsidP="004834E1">
      <w:pPr>
        <w:keepNext/>
        <w:pageBreakBefore/>
        <w:widowControl/>
        <w:tabs>
          <w:tab w:val="left" w:pos="708"/>
        </w:tabs>
        <w:suppressAutoHyphens/>
        <w:autoSpaceDE/>
        <w:autoSpaceDN/>
        <w:adjustRightInd/>
        <w:jc w:val="right"/>
        <w:outlineLvl w:val="0"/>
        <w:rPr>
          <w:rFonts w:ascii="Times New Roman" w:eastAsia="Times New Roman" w:hAnsi="Times New Roman"/>
          <w:b/>
          <w:bCs/>
          <w:color w:val="00000A"/>
          <w:lang w:eastAsia="ru-RU"/>
        </w:rPr>
      </w:pPr>
      <w:r w:rsidRPr="00415FF0">
        <w:rPr>
          <w:rFonts w:ascii="Times New Roman" w:eastAsia="Times New Roman" w:hAnsi="Times New Roman"/>
          <w:color w:val="00000A"/>
          <w:lang w:eastAsia="ru-RU"/>
        </w:rPr>
        <w:lastRenderedPageBreak/>
        <w:t>Приложение 2</w:t>
      </w:r>
    </w:p>
    <w:p w14:paraId="5F684BB3" w14:textId="4140D136" w:rsidR="006A0515" w:rsidRDefault="0084661F" w:rsidP="00853CA2">
      <w:pPr>
        <w:keepNext/>
        <w:widowControl/>
        <w:tabs>
          <w:tab w:val="left" w:pos="708"/>
        </w:tabs>
        <w:suppressAutoHyphens/>
        <w:autoSpaceDE/>
        <w:autoSpaceDN/>
        <w:adjustRightInd/>
        <w:jc w:val="right"/>
        <w:outlineLvl w:val="0"/>
        <w:rPr>
          <w:rFonts w:ascii="Times New Roman" w:eastAsia="Times New Roman" w:hAnsi="Times New Roman"/>
          <w:color w:val="00000A"/>
          <w:lang w:eastAsia="ru-RU"/>
        </w:rPr>
      </w:pPr>
      <w:r w:rsidRPr="00415FF0">
        <w:rPr>
          <w:rFonts w:ascii="Times New Roman" w:eastAsia="Times New Roman" w:hAnsi="Times New Roman"/>
          <w:color w:val="00000A"/>
          <w:lang w:eastAsia="ru-RU"/>
        </w:rPr>
        <w:t xml:space="preserve">                                                                                       к документации об аукционе</w:t>
      </w:r>
    </w:p>
    <w:p w14:paraId="6EA6D191" w14:textId="77777777" w:rsidR="00853CA2" w:rsidRPr="00415FF0" w:rsidRDefault="00853CA2" w:rsidP="00853CA2">
      <w:pPr>
        <w:keepNext/>
        <w:widowControl/>
        <w:tabs>
          <w:tab w:val="left" w:pos="708"/>
        </w:tabs>
        <w:suppressAutoHyphens/>
        <w:autoSpaceDE/>
        <w:autoSpaceDN/>
        <w:adjustRightInd/>
        <w:jc w:val="right"/>
        <w:outlineLvl w:val="0"/>
        <w:rPr>
          <w:rFonts w:ascii="Times New Roman" w:eastAsia="Times New Roman" w:hAnsi="Times New Roman"/>
          <w:color w:val="00000A"/>
          <w:lang w:eastAsia="ru-RU"/>
        </w:rPr>
      </w:pPr>
    </w:p>
    <w:p w14:paraId="68796A95" w14:textId="77777777" w:rsidR="008D0AD4" w:rsidRDefault="008D0AD4" w:rsidP="00BC70DB">
      <w:pPr>
        <w:pStyle w:val="a0"/>
        <w:jc w:val="center"/>
        <w:rPr>
          <w:b/>
        </w:rPr>
      </w:pPr>
      <w:r>
        <w:rPr>
          <w:b/>
        </w:rPr>
        <w:t>Форма доверенности</w:t>
      </w:r>
    </w:p>
    <w:p w14:paraId="3F2CFADA" w14:textId="14FAC999" w:rsidR="00BC70DB" w:rsidRPr="00415FF0" w:rsidRDefault="00BC70DB" w:rsidP="00BC70DB">
      <w:pPr>
        <w:pStyle w:val="a0"/>
        <w:jc w:val="center"/>
        <w:rPr>
          <w:b/>
        </w:rPr>
      </w:pPr>
      <w:r w:rsidRPr="00415FF0">
        <w:rPr>
          <w:b/>
        </w:rPr>
        <w:t>ДОВЕРЕННОСТЬ</w:t>
      </w:r>
    </w:p>
    <w:p w14:paraId="3BA05B75" w14:textId="1A80DB50" w:rsidR="00B17DF5" w:rsidRPr="00415FF0" w:rsidRDefault="00B17DF5" w:rsidP="00B17DF5">
      <w:pPr>
        <w:rPr>
          <w:rFonts w:ascii="Times New Roman" w:hAnsi="Times New Roman"/>
        </w:rPr>
      </w:pPr>
      <w:r w:rsidRPr="00415FF0">
        <w:rPr>
          <w:rFonts w:ascii="Times New Roman" w:hAnsi="Times New Roman"/>
        </w:rPr>
        <w:t>________________________________________________________</w:t>
      </w:r>
      <w:r w:rsidR="00853CA2">
        <w:rPr>
          <w:rFonts w:ascii="Times New Roman" w:hAnsi="Times New Roman"/>
        </w:rPr>
        <w:t>___</w:t>
      </w:r>
      <w:r w:rsidR="008C3652">
        <w:rPr>
          <w:rFonts w:ascii="Times New Roman" w:hAnsi="Times New Roman"/>
        </w:rPr>
        <w:t>_____________________</w:t>
      </w:r>
    </w:p>
    <w:p w14:paraId="11E15E50" w14:textId="77777777" w:rsidR="00B17DF5" w:rsidRPr="00415FF0" w:rsidRDefault="00B17DF5" w:rsidP="00B17DF5">
      <w:pPr>
        <w:jc w:val="center"/>
        <w:rPr>
          <w:rFonts w:ascii="Times New Roman" w:hAnsi="Times New Roman"/>
          <w:i/>
          <w:vertAlign w:val="superscript"/>
        </w:rPr>
      </w:pPr>
      <w:r w:rsidRPr="00415FF0">
        <w:rPr>
          <w:rFonts w:ascii="Times New Roman" w:hAnsi="Times New Roman"/>
          <w:i/>
          <w:vertAlign w:val="superscript"/>
        </w:rPr>
        <w:t>(дата и место выдачи)</w:t>
      </w:r>
    </w:p>
    <w:p w14:paraId="2F4F72BE" w14:textId="7E279AE5" w:rsidR="00BC70DB" w:rsidRPr="00415FF0" w:rsidRDefault="00BC70DB" w:rsidP="00853CA2">
      <w:pPr>
        <w:pStyle w:val="a0"/>
        <w:spacing w:after="0"/>
      </w:pPr>
      <w:r w:rsidRPr="00415FF0">
        <w:t>Претендент _______________________________________________</w:t>
      </w:r>
      <w:r w:rsidR="008C3652">
        <w:t>____ в лице ____________</w:t>
      </w:r>
    </w:p>
    <w:p w14:paraId="15F19ED2" w14:textId="77777777" w:rsidR="00BC70DB" w:rsidRPr="00415FF0" w:rsidRDefault="004F7BEE" w:rsidP="00BC70DB">
      <w:pPr>
        <w:pStyle w:val="a0"/>
        <w:spacing w:after="0"/>
        <w:rPr>
          <w:sz w:val="20"/>
          <w:szCs w:val="20"/>
          <w:vertAlign w:val="superscript"/>
        </w:rPr>
      </w:pPr>
      <w:r w:rsidRPr="00415FF0">
        <w:rPr>
          <w:sz w:val="20"/>
          <w:szCs w:val="20"/>
          <w:vertAlign w:val="superscript"/>
        </w:rPr>
        <w:t xml:space="preserve">                                  </w:t>
      </w:r>
      <w:r w:rsidR="00BC70DB" w:rsidRPr="00415FF0">
        <w:rPr>
          <w:sz w:val="20"/>
          <w:szCs w:val="20"/>
          <w:vertAlign w:val="superscript"/>
        </w:rPr>
        <w:t xml:space="preserve">                                                                    </w:t>
      </w:r>
      <w:r w:rsidR="00BC70DB" w:rsidRPr="00415FF0">
        <w:rPr>
          <w:i/>
          <w:sz w:val="20"/>
          <w:szCs w:val="20"/>
          <w:vertAlign w:val="superscript"/>
        </w:rPr>
        <w:t>(наименование организации)</w:t>
      </w:r>
      <w:r w:rsidR="00BC70DB" w:rsidRPr="00415FF0">
        <w:rPr>
          <w:sz w:val="20"/>
          <w:szCs w:val="20"/>
          <w:vertAlign w:val="superscript"/>
        </w:rPr>
        <w:t xml:space="preserve">                                     </w:t>
      </w:r>
      <w:r w:rsidRPr="00415FF0">
        <w:rPr>
          <w:sz w:val="20"/>
          <w:szCs w:val="20"/>
          <w:vertAlign w:val="superscript"/>
        </w:rPr>
        <w:t xml:space="preserve">                                                                </w:t>
      </w:r>
      <w:r w:rsidR="00BC70DB" w:rsidRPr="00415FF0">
        <w:rPr>
          <w:sz w:val="20"/>
          <w:szCs w:val="20"/>
          <w:vertAlign w:val="superscript"/>
        </w:rPr>
        <w:t xml:space="preserve">                       </w:t>
      </w:r>
      <w:r w:rsidR="00BC70DB" w:rsidRPr="00415FF0">
        <w:rPr>
          <w:i/>
          <w:sz w:val="20"/>
          <w:szCs w:val="20"/>
          <w:vertAlign w:val="superscript"/>
        </w:rPr>
        <w:t>(должность)</w:t>
      </w:r>
    </w:p>
    <w:p w14:paraId="71668FD0" w14:textId="77777777" w:rsidR="00BC70DB" w:rsidRPr="00415FF0" w:rsidRDefault="00BC70DB" w:rsidP="004F7BEE">
      <w:pPr>
        <w:pStyle w:val="a0"/>
        <w:spacing w:after="0"/>
      </w:pPr>
      <w:r w:rsidRPr="00415FF0">
        <w:t xml:space="preserve">____________________________ </w:t>
      </w:r>
      <w:proofErr w:type="gramStart"/>
      <w:r w:rsidRPr="00415FF0">
        <w:t>действующего</w:t>
      </w:r>
      <w:proofErr w:type="gramEnd"/>
      <w:r w:rsidRPr="00415FF0">
        <w:t xml:space="preserve"> на основании    ________________________</w:t>
      </w:r>
    </w:p>
    <w:p w14:paraId="06A8213E" w14:textId="77777777" w:rsidR="00BC70DB" w:rsidRPr="00415FF0" w:rsidRDefault="00BC70DB" w:rsidP="00BC70DB">
      <w:pPr>
        <w:pStyle w:val="a0"/>
        <w:spacing w:after="0"/>
        <w:jc w:val="both"/>
        <w:rPr>
          <w:vertAlign w:val="superscript"/>
        </w:rPr>
      </w:pPr>
      <w:r w:rsidRPr="00415FF0">
        <w:rPr>
          <w:vertAlign w:val="superscript"/>
        </w:rPr>
        <w:t xml:space="preserve">                    </w:t>
      </w:r>
      <w:r w:rsidRPr="00415FF0">
        <w:rPr>
          <w:i/>
          <w:sz w:val="20"/>
          <w:szCs w:val="20"/>
          <w:vertAlign w:val="superscript"/>
        </w:rPr>
        <w:t>(ФИО)</w:t>
      </w:r>
      <w:r w:rsidRPr="00415FF0">
        <w:rPr>
          <w:rFonts w:eastAsiaTheme="minorEastAsia"/>
          <w:color w:val="auto"/>
          <w:vertAlign w:val="superscript"/>
        </w:rPr>
        <w:t xml:space="preserve">                                                                                   </w:t>
      </w:r>
      <w:r w:rsidR="004F7BEE" w:rsidRPr="00415FF0">
        <w:rPr>
          <w:rFonts w:eastAsiaTheme="minorEastAsia"/>
          <w:color w:val="auto"/>
          <w:vertAlign w:val="superscript"/>
        </w:rPr>
        <w:t xml:space="preserve">                              </w:t>
      </w:r>
      <w:r w:rsidRPr="00415FF0">
        <w:rPr>
          <w:rFonts w:eastAsiaTheme="minorEastAsia"/>
          <w:color w:val="auto"/>
          <w:vertAlign w:val="superscript"/>
        </w:rPr>
        <w:t xml:space="preserve">     </w:t>
      </w:r>
      <w:r w:rsidRPr="00415FF0">
        <w:rPr>
          <w:bCs/>
          <w:i/>
          <w:sz w:val="20"/>
          <w:szCs w:val="20"/>
          <w:vertAlign w:val="superscript"/>
        </w:rPr>
        <w:t>(устава, контракта и т.д.)</w:t>
      </w:r>
    </w:p>
    <w:p w14:paraId="2DDB0F28" w14:textId="745148EE" w:rsidR="00BC70DB" w:rsidRPr="00415FF0" w:rsidRDefault="00BC70DB" w:rsidP="00BC70DB">
      <w:pPr>
        <w:pStyle w:val="a0"/>
        <w:spacing w:after="0"/>
        <w:jc w:val="both"/>
        <w:rPr>
          <w:i/>
          <w:sz w:val="20"/>
          <w:szCs w:val="20"/>
          <w:vertAlign w:val="superscript"/>
        </w:rPr>
      </w:pPr>
      <w:r w:rsidRPr="00415FF0">
        <w:t>уполномочивает _____________________________________________________________________</w:t>
      </w:r>
      <w:r w:rsidRPr="00415FF0">
        <w:tab/>
      </w:r>
      <w:r w:rsidR="004F7BEE" w:rsidRPr="00415FF0">
        <w:rPr>
          <w:vertAlign w:val="superscript"/>
        </w:rPr>
        <w:t xml:space="preserve">                                                           </w:t>
      </w:r>
      <w:r w:rsidRPr="00415FF0">
        <w:rPr>
          <w:vertAlign w:val="superscript"/>
        </w:rPr>
        <w:t xml:space="preserve">                                         </w:t>
      </w:r>
      <w:r w:rsidRPr="00415FF0">
        <w:rPr>
          <w:i/>
          <w:sz w:val="20"/>
          <w:szCs w:val="20"/>
          <w:vertAlign w:val="superscript"/>
        </w:rPr>
        <w:t xml:space="preserve"> (ФИО, данные паспорта)</w:t>
      </w:r>
    </w:p>
    <w:p w14:paraId="47E14C45" w14:textId="77777777" w:rsidR="0077495A" w:rsidRPr="00415FF0" w:rsidRDefault="00BC70DB" w:rsidP="00BC70DB">
      <w:pPr>
        <w:pStyle w:val="a0"/>
        <w:spacing w:after="0"/>
        <w:jc w:val="both"/>
      </w:pPr>
      <w:r w:rsidRPr="00415FF0">
        <w:t>быть представителем ________________________________</w:t>
      </w:r>
      <w:r w:rsidR="0077495A" w:rsidRPr="00415FF0">
        <w:t>___</w:t>
      </w:r>
      <w:r w:rsidRPr="00415FF0">
        <w:t xml:space="preserve"> для участия в </w:t>
      </w:r>
      <w:r w:rsidR="0077495A" w:rsidRPr="00415FF0">
        <w:t>аукционе по лоту №__</w:t>
      </w:r>
      <w:r w:rsidRPr="00415FF0">
        <w:t xml:space="preserve"> </w:t>
      </w:r>
      <w:proofErr w:type="gramStart"/>
      <w:r w:rsidRPr="00415FF0">
        <w:t>на</w:t>
      </w:r>
      <w:proofErr w:type="gramEnd"/>
      <w:r w:rsidRPr="00415FF0">
        <w:t xml:space="preserve"> </w:t>
      </w:r>
    </w:p>
    <w:p w14:paraId="2937CBA2" w14:textId="77777777" w:rsidR="0077495A" w:rsidRPr="00415FF0" w:rsidRDefault="0077495A" w:rsidP="00BC70DB">
      <w:pPr>
        <w:pStyle w:val="a0"/>
        <w:spacing w:after="0"/>
        <w:jc w:val="both"/>
        <w:rPr>
          <w:vertAlign w:val="superscript"/>
        </w:rPr>
      </w:pPr>
      <w:r w:rsidRPr="00415FF0">
        <w:rPr>
          <w:i/>
          <w:vertAlign w:val="superscript"/>
        </w:rPr>
        <w:t xml:space="preserve">       </w:t>
      </w:r>
      <w:r w:rsidR="004F7BEE" w:rsidRPr="00415FF0">
        <w:rPr>
          <w:i/>
          <w:vertAlign w:val="superscript"/>
        </w:rPr>
        <w:t xml:space="preserve">                      </w:t>
      </w:r>
      <w:r w:rsidRPr="00415FF0">
        <w:rPr>
          <w:i/>
          <w:vertAlign w:val="superscript"/>
        </w:rPr>
        <w:t xml:space="preserve">                                      (наименование </w:t>
      </w:r>
      <w:r w:rsidR="004F7BEE" w:rsidRPr="00415FF0">
        <w:rPr>
          <w:i/>
          <w:vertAlign w:val="superscript"/>
        </w:rPr>
        <w:t>заявителя</w:t>
      </w:r>
      <w:r w:rsidRPr="00415FF0">
        <w:rPr>
          <w:i/>
          <w:vertAlign w:val="superscript"/>
        </w:rPr>
        <w:t>)</w:t>
      </w:r>
    </w:p>
    <w:p w14:paraId="7B56AEE3" w14:textId="42883B66" w:rsidR="00BC70DB" w:rsidRPr="00415FF0" w:rsidRDefault="00BC70DB" w:rsidP="00853CA2">
      <w:pPr>
        <w:pStyle w:val="a0"/>
        <w:spacing w:after="0" w:line="240" w:lineRule="auto"/>
        <w:jc w:val="both"/>
      </w:pPr>
      <w:proofErr w:type="gramStart"/>
      <w:r w:rsidRPr="00415FF0">
        <w:t>право заключения</w:t>
      </w:r>
      <w:r w:rsidR="0077495A" w:rsidRPr="00415FF0">
        <w:t xml:space="preserve"> </w:t>
      </w:r>
      <w:r w:rsidRPr="00415FF0">
        <w:t xml:space="preserve">договора аренды </w:t>
      </w:r>
      <w:r w:rsidR="00D16430" w:rsidRPr="00415FF0">
        <w:t>муниципального</w:t>
      </w:r>
      <w:r w:rsidRPr="00415FF0">
        <w:t xml:space="preserve"> имущества, закреплённого на праве </w:t>
      </w:r>
      <w:r w:rsidR="00224E7D" w:rsidRPr="00415FF0">
        <w:t>оперативного управления</w:t>
      </w:r>
      <w:r w:rsidRPr="00415FF0">
        <w:t xml:space="preserve"> </w:t>
      </w:r>
      <w:r w:rsidR="000A5A70" w:rsidRPr="00415FF0">
        <w:t xml:space="preserve">за </w:t>
      </w:r>
      <w:r w:rsidR="00D16430" w:rsidRPr="00415FF0">
        <w:t xml:space="preserve">МБУК </w:t>
      </w:r>
      <w:proofErr w:type="spellStart"/>
      <w:r w:rsidR="00D16430" w:rsidRPr="00415FF0">
        <w:t>ГПКиО</w:t>
      </w:r>
      <w:proofErr w:type="spellEnd"/>
      <w:r w:rsidRPr="00415FF0">
        <w:t xml:space="preserve">, расположенного по адресу: </w:t>
      </w:r>
      <w:r w:rsidR="00681FEE" w:rsidRPr="00415FF0">
        <w:rPr>
          <w:bCs/>
        </w:rPr>
        <w:t>__</w:t>
      </w:r>
      <w:r w:rsidR="000A5A70" w:rsidRPr="00415FF0">
        <w:rPr>
          <w:bCs/>
        </w:rPr>
        <w:t>__________</w:t>
      </w:r>
      <w:r w:rsidR="00681FEE" w:rsidRPr="00415FF0">
        <w:rPr>
          <w:bCs/>
        </w:rPr>
        <w:t>________________</w:t>
      </w:r>
      <w:r w:rsidRPr="00415FF0">
        <w:rPr>
          <w:bCs/>
        </w:rPr>
        <w:t>,</w:t>
      </w:r>
      <w:r w:rsidRPr="00415FF0">
        <w:t xml:space="preserve"> </w:t>
      </w:r>
      <w:r w:rsidR="005A1A18" w:rsidRPr="00415FF0">
        <w:rPr>
          <w:color w:val="auto"/>
        </w:rPr>
        <w:t xml:space="preserve">площадью </w:t>
      </w:r>
      <w:r w:rsidR="00681FEE" w:rsidRPr="00415FF0">
        <w:rPr>
          <w:shd w:val="clear" w:color="auto" w:fill="FFFFFF"/>
        </w:rPr>
        <w:t xml:space="preserve">____ </w:t>
      </w:r>
      <w:r w:rsidR="007A4843" w:rsidRPr="00415FF0">
        <w:rPr>
          <w:shd w:val="clear" w:color="auto" w:fill="FFFFFF"/>
        </w:rPr>
        <w:t xml:space="preserve">кв. </w:t>
      </w:r>
      <w:r w:rsidRPr="00415FF0">
        <w:rPr>
          <w:color w:val="auto"/>
        </w:rPr>
        <w:t xml:space="preserve">м, </w:t>
      </w:r>
      <w:r w:rsidRPr="00415FF0">
        <w:t xml:space="preserve">со следующими полномочиями: осматривать имущество, подавать заявку на участие в аукционе установленного образца с пакетом документов, отзывать заявку на участие в аукционе, участвовать в аукционе, </w:t>
      </w:r>
      <w:r w:rsidR="00A538DE" w:rsidRPr="00415FF0">
        <w:t xml:space="preserve">делать предложения о цене </w:t>
      </w:r>
      <w:r w:rsidR="006E50FF" w:rsidRPr="00415FF0">
        <w:t xml:space="preserve">договора аренды, </w:t>
      </w:r>
      <w:r w:rsidRPr="00415FF0">
        <w:t xml:space="preserve"> подписывать протоколы аукциона</w:t>
      </w:r>
      <w:r w:rsidR="00A538DE" w:rsidRPr="00415FF0">
        <w:t>, получать и подписывать от имени доверителя</w:t>
      </w:r>
      <w:proofErr w:type="gramEnd"/>
      <w:r w:rsidR="00A538DE" w:rsidRPr="00415FF0">
        <w:t xml:space="preserve"> все документы, связанные с участием в проводимом аукционе</w:t>
      </w:r>
      <w:r w:rsidR="00853CA2">
        <w:t>.</w:t>
      </w:r>
    </w:p>
    <w:p w14:paraId="478028AF" w14:textId="77777777" w:rsidR="00BC70DB" w:rsidRPr="00415FF0" w:rsidRDefault="00F70033" w:rsidP="00BC70DB">
      <w:pPr>
        <w:pStyle w:val="a0"/>
        <w:spacing w:after="0"/>
        <w:jc w:val="both"/>
      </w:pPr>
      <w:r w:rsidRPr="00415FF0">
        <w:tab/>
      </w:r>
      <w:r w:rsidR="00BC70DB" w:rsidRPr="00415FF0">
        <w:t>Срок действия доверенности ___________________ без права передоверия</w:t>
      </w:r>
    </w:p>
    <w:p w14:paraId="1AA5A2E9" w14:textId="77777777" w:rsidR="00BC70DB" w:rsidRDefault="00BC70DB" w:rsidP="00BC70DB">
      <w:pPr>
        <w:pStyle w:val="a0"/>
        <w:spacing w:after="0"/>
      </w:pPr>
      <w:r w:rsidRPr="00415FF0">
        <w:t xml:space="preserve"> </w:t>
      </w:r>
    </w:p>
    <w:p w14:paraId="506E2E1D" w14:textId="77777777" w:rsidR="008C3652" w:rsidRDefault="008C3652" w:rsidP="00BC70DB">
      <w:pPr>
        <w:pStyle w:val="a0"/>
        <w:spacing w:after="0"/>
      </w:pPr>
    </w:p>
    <w:p w14:paraId="2DEBF02B" w14:textId="77777777" w:rsidR="008C3652" w:rsidRPr="00415FF0" w:rsidRDefault="008C3652" w:rsidP="00BC70DB">
      <w:pPr>
        <w:pStyle w:val="a0"/>
        <w:spacing w:after="0"/>
      </w:pPr>
    </w:p>
    <w:p w14:paraId="1F30322B" w14:textId="77777777" w:rsidR="00BC70DB" w:rsidRPr="00415FF0" w:rsidRDefault="00F70033" w:rsidP="00BC70DB">
      <w:pPr>
        <w:pStyle w:val="a0"/>
        <w:spacing w:after="0"/>
      </w:pPr>
      <w:r w:rsidRPr="00415FF0">
        <w:tab/>
      </w:r>
      <w:r w:rsidR="00BC70DB" w:rsidRPr="00415FF0">
        <w:t>Подпись ___________________________________________________________________</w:t>
      </w:r>
    </w:p>
    <w:p w14:paraId="170168F3" w14:textId="77777777" w:rsidR="00BC70DB" w:rsidRPr="00415FF0" w:rsidRDefault="00BC70DB" w:rsidP="00AD49CC">
      <w:pPr>
        <w:pStyle w:val="a0"/>
        <w:spacing w:after="0"/>
        <w:jc w:val="center"/>
        <w:rPr>
          <w:i/>
          <w:sz w:val="20"/>
          <w:szCs w:val="20"/>
          <w:vertAlign w:val="superscript"/>
        </w:rPr>
      </w:pPr>
      <w:r w:rsidRPr="00415FF0">
        <w:rPr>
          <w:i/>
          <w:sz w:val="20"/>
          <w:szCs w:val="20"/>
          <w:vertAlign w:val="superscript"/>
        </w:rPr>
        <w:t>(Ф.И.О. руководителя юридического лица (с указанием должности), ИП, физического лица)</w:t>
      </w:r>
    </w:p>
    <w:p w14:paraId="2C23F723" w14:textId="77777777" w:rsidR="00BC70DB" w:rsidRPr="00415FF0" w:rsidRDefault="00F70033" w:rsidP="00BC70DB">
      <w:pPr>
        <w:pStyle w:val="a0"/>
        <w:rPr>
          <w:vertAlign w:val="superscript"/>
        </w:rPr>
      </w:pPr>
      <w:r w:rsidRPr="00415FF0">
        <w:rPr>
          <w:vertAlign w:val="superscript"/>
        </w:rPr>
        <w:t xml:space="preserve">                                      </w:t>
      </w:r>
      <w:r w:rsidR="00BC70DB" w:rsidRPr="00415FF0">
        <w:rPr>
          <w:vertAlign w:val="superscript"/>
        </w:rPr>
        <w:t>М.П.</w:t>
      </w:r>
    </w:p>
    <w:p w14:paraId="7ACCD0C7" w14:textId="77777777" w:rsidR="0084661F" w:rsidRPr="00415FF0" w:rsidRDefault="0084661F" w:rsidP="0084661F">
      <w:pPr>
        <w:widowControl/>
        <w:tabs>
          <w:tab w:val="left" w:pos="708"/>
        </w:tabs>
        <w:suppressAutoHyphens/>
        <w:autoSpaceDE/>
        <w:autoSpaceDN/>
        <w:adjustRightInd/>
        <w:rPr>
          <w:rFonts w:ascii="Times New Roman" w:eastAsia="Times New Roman" w:hAnsi="Times New Roman"/>
          <w:color w:val="00000A"/>
          <w:lang w:eastAsia="ru-RU"/>
        </w:rPr>
      </w:pPr>
    </w:p>
    <w:p w14:paraId="1E72650C" w14:textId="77777777" w:rsidR="0084661F" w:rsidRPr="00415FF0" w:rsidRDefault="0084661F" w:rsidP="0084661F">
      <w:pPr>
        <w:widowControl/>
        <w:tabs>
          <w:tab w:val="left" w:pos="708"/>
        </w:tabs>
        <w:suppressAutoHyphens/>
        <w:autoSpaceDE/>
        <w:autoSpaceDN/>
        <w:adjustRightInd/>
        <w:rPr>
          <w:rFonts w:ascii="Times New Roman" w:eastAsia="Times New Roman" w:hAnsi="Times New Roman"/>
          <w:color w:val="00000A"/>
          <w:lang w:eastAsia="ru-RU"/>
        </w:rPr>
      </w:pPr>
    </w:p>
    <w:p w14:paraId="259B2F7D" w14:textId="77777777" w:rsidR="0084661F" w:rsidRPr="00415FF0" w:rsidRDefault="0084661F" w:rsidP="0084661F">
      <w:pPr>
        <w:keepNext/>
        <w:widowControl/>
        <w:tabs>
          <w:tab w:val="left" w:pos="708"/>
        </w:tabs>
        <w:suppressAutoHyphens/>
        <w:autoSpaceDE/>
        <w:autoSpaceDN/>
        <w:adjustRightInd/>
        <w:spacing w:line="276" w:lineRule="auto"/>
        <w:jc w:val="right"/>
        <w:outlineLvl w:val="0"/>
        <w:rPr>
          <w:rFonts w:ascii="Times New Roman" w:eastAsia="Times New Roman" w:hAnsi="Times New Roman"/>
          <w:color w:val="00000A"/>
          <w:lang w:eastAsia="ru-RU"/>
        </w:rPr>
      </w:pPr>
    </w:p>
    <w:p w14:paraId="4D7995BE" w14:textId="77777777" w:rsidR="0084661F" w:rsidRPr="00415FF0" w:rsidRDefault="0084661F" w:rsidP="0084661F">
      <w:pPr>
        <w:widowControl/>
        <w:tabs>
          <w:tab w:val="left" w:pos="540"/>
          <w:tab w:val="left" w:pos="708"/>
        </w:tabs>
        <w:suppressAutoHyphens/>
        <w:autoSpaceDE/>
        <w:autoSpaceDN/>
        <w:adjustRightInd/>
        <w:spacing w:after="120" w:line="276" w:lineRule="auto"/>
        <w:jc w:val="both"/>
        <w:rPr>
          <w:rFonts w:ascii="Times New Roman" w:eastAsia="Times New Roman" w:hAnsi="Times New Roman"/>
          <w:b/>
          <w:bCs/>
          <w:color w:val="00000A"/>
          <w:lang w:eastAsia="ru-RU"/>
        </w:rPr>
      </w:pPr>
    </w:p>
    <w:p w14:paraId="4C7270DD" w14:textId="77777777" w:rsidR="0084661F" w:rsidRPr="00415FF0" w:rsidRDefault="0084661F" w:rsidP="0084661F">
      <w:pPr>
        <w:widowControl/>
        <w:tabs>
          <w:tab w:val="left" w:pos="540"/>
          <w:tab w:val="left" w:pos="708"/>
        </w:tabs>
        <w:suppressAutoHyphens/>
        <w:autoSpaceDE/>
        <w:autoSpaceDN/>
        <w:adjustRightInd/>
        <w:spacing w:after="120" w:line="276" w:lineRule="auto"/>
        <w:jc w:val="both"/>
        <w:rPr>
          <w:rFonts w:ascii="Times New Roman" w:eastAsia="Times New Roman" w:hAnsi="Times New Roman"/>
          <w:b/>
          <w:bCs/>
          <w:color w:val="00000A"/>
          <w:lang w:eastAsia="ru-RU"/>
        </w:rPr>
      </w:pPr>
    </w:p>
    <w:p w14:paraId="5D60BC21" w14:textId="77777777" w:rsidR="0084661F" w:rsidRPr="00415FF0" w:rsidRDefault="0084661F" w:rsidP="0084661F">
      <w:pPr>
        <w:widowControl/>
        <w:tabs>
          <w:tab w:val="left" w:pos="540"/>
          <w:tab w:val="left" w:pos="708"/>
        </w:tabs>
        <w:suppressAutoHyphens/>
        <w:autoSpaceDE/>
        <w:autoSpaceDN/>
        <w:adjustRightInd/>
        <w:spacing w:after="120" w:line="276" w:lineRule="auto"/>
        <w:jc w:val="both"/>
        <w:rPr>
          <w:rFonts w:ascii="Times New Roman" w:eastAsia="Times New Roman" w:hAnsi="Times New Roman"/>
          <w:b/>
          <w:bCs/>
          <w:color w:val="00000A"/>
          <w:lang w:eastAsia="ru-RU"/>
        </w:rPr>
      </w:pPr>
    </w:p>
    <w:p w14:paraId="631E22C4" w14:textId="77777777" w:rsidR="0084661F" w:rsidRPr="00415FF0" w:rsidRDefault="0084661F" w:rsidP="0084661F">
      <w:pPr>
        <w:widowControl/>
        <w:tabs>
          <w:tab w:val="left" w:pos="540"/>
          <w:tab w:val="left" w:pos="708"/>
        </w:tabs>
        <w:suppressAutoHyphens/>
        <w:autoSpaceDE/>
        <w:autoSpaceDN/>
        <w:adjustRightInd/>
        <w:spacing w:after="120" w:line="276" w:lineRule="auto"/>
        <w:jc w:val="both"/>
        <w:rPr>
          <w:rFonts w:ascii="Times New Roman" w:eastAsia="Times New Roman" w:hAnsi="Times New Roman"/>
          <w:b/>
          <w:bCs/>
          <w:color w:val="00000A"/>
          <w:lang w:eastAsia="ru-RU"/>
        </w:rPr>
      </w:pPr>
    </w:p>
    <w:p w14:paraId="7F72725B" w14:textId="189B10F2" w:rsidR="00B508E7" w:rsidRPr="00415FF0" w:rsidRDefault="00B508E7" w:rsidP="00296B04">
      <w:pPr>
        <w:keepNext/>
        <w:pageBreakBefore/>
        <w:widowControl/>
        <w:tabs>
          <w:tab w:val="left" w:pos="708"/>
        </w:tabs>
        <w:suppressAutoHyphens/>
        <w:autoSpaceDE/>
        <w:autoSpaceDN/>
        <w:adjustRightInd/>
        <w:jc w:val="right"/>
        <w:outlineLvl w:val="0"/>
        <w:rPr>
          <w:rFonts w:ascii="Times New Roman" w:eastAsia="Times New Roman" w:hAnsi="Times New Roman"/>
          <w:color w:val="00000A"/>
          <w:lang w:eastAsia="ru-RU"/>
        </w:rPr>
      </w:pPr>
      <w:bookmarkStart w:id="5" w:name="__DdeLink__977_2089365651"/>
      <w:bookmarkStart w:id="6" w:name="_Hlk121222499"/>
      <w:bookmarkEnd w:id="5"/>
      <w:r w:rsidRPr="00415FF0">
        <w:rPr>
          <w:rFonts w:ascii="Times New Roman" w:eastAsia="Times New Roman" w:hAnsi="Times New Roman"/>
          <w:color w:val="00000A"/>
          <w:lang w:eastAsia="ru-RU"/>
        </w:rPr>
        <w:lastRenderedPageBreak/>
        <w:t xml:space="preserve">Приложение </w:t>
      </w:r>
      <w:r w:rsidR="00091BEF" w:rsidRPr="00415FF0">
        <w:rPr>
          <w:rFonts w:ascii="Times New Roman" w:eastAsia="Times New Roman" w:hAnsi="Times New Roman"/>
          <w:color w:val="00000A"/>
          <w:lang w:eastAsia="ru-RU"/>
        </w:rPr>
        <w:t>3</w:t>
      </w:r>
    </w:p>
    <w:p w14:paraId="649A1919" w14:textId="77777777" w:rsidR="005B2623" w:rsidRPr="00415FF0" w:rsidRDefault="00F5386D" w:rsidP="0078357D">
      <w:pPr>
        <w:keepNext/>
        <w:widowControl/>
        <w:tabs>
          <w:tab w:val="left" w:pos="708"/>
        </w:tabs>
        <w:suppressAutoHyphens/>
        <w:autoSpaceDE/>
        <w:autoSpaceDN/>
        <w:adjustRightInd/>
        <w:jc w:val="right"/>
        <w:outlineLvl w:val="0"/>
        <w:rPr>
          <w:rFonts w:ascii="Times New Roman" w:eastAsia="Times New Roman" w:hAnsi="Times New Roman"/>
          <w:bCs/>
          <w:color w:val="00000A"/>
          <w:lang w:eastAsia="ru-RU"/>
        </w:rPr>
      </w:pPr>
      <w:r w:rsidRPr="00415FF0">
        <w:rPr>
          <w:rFonts w:ascii="Times New Roman" w:eastAsia="Times New Roman" w:hAnsi="Times New Roman"/>
          <w:bCs/>
          <w:color w:val="00000A"/>
          <w:lang w:eastAsia="ru-RU"/>
        </w:rPr>
        <w:t>к документации об аукционе</w:t>
      </w:r>
    </w:p>
    <w:p w14:paraId="5208A813" w14:textId="77777777" w:rsidR="005B2623" w:rsidRPr="00853CA2" w:rsidRDefault="005B2623" w:rsidP="00E11A5B">
      <w:pPr>
        <w:widowControl/>
        <w:suppressLineNumbers/>
        <w:tabs>
          <w:tab w:val="left" w:pos="708"/>
        </w:tabs>
        <w:autoSpaceDE/>
        <w:autoSpaceDN/>
        <w:adjustRightInd/>
        <w:jc w:val="right"/>
        <w:rPr>
          <w:rFonts w:ascii="Times New Roman" w:eastAsia="Times New Roman" w:hAnsi="Times New Roman"/>
          <w:bCs/>
          <w:iCs/>
          <w:color w:val="00000A"/>
          <w:lang w:eastAsia="ru-RU"/>
        </w:rPr>
      </w:pPr>
    </w:p>
    <w:p w14:paraId="3124BFD6" w14:textId="7414A289" w:rsidR="007B618E" w:rsidRPr="00853CA2" w:rsidRDefault="005B2623" w:rsidP="008D0AD4">
      <w:pPr>
        <w:keepNext/>
        <w:widowControl/>
        <w:tabs>
          <w:tab w:val="left" w:pos="708"/>
        </w:tabs>
        <w:suppressAutoHyphens/>
        <w:autoSpaceDE/>
        <w:autoSpaceDN/>
        <w:adjustRightInd/>
        <w:jc w:val="center"/>
        <w:outlineLvl w:val="0"/>
        <w:rPr>
          <w:rFonts w:ascii="Times New Roman" w:eastAsia="Times New Roman" w:hAnsi="Times New Roman"/>
          <w:b/>
          <w:color w:val="00000A"/>
          <w:lang w:eastAsia="ru-RU"/>
        </w:rPr>
      </w:pPr>
      <w:r w:rsidRPr="00853CA2">
        <w:rPr>
          <w:rFonts w:ascii="Times New Roman" w:eastAsia="Times New Roman" w:hAnsi="Times New Roman"/>
          <w:b/>
          <w:color w:val="00000A"/>
          <w:lang w:eastAsia="ru-RU"/>
        </w:rPr>
        <w:t>ПРОЕКТ</w:t>
      </w:r>
      <w:r w:rsidR="00A5064B" w:rsidRPr="00853CA2">
        <w:rPr>
          <w:rFonts w:ascii="Times New Roman" w:eastAsia="Times New Roman" w:hAnsi="Times New Roman"/>
          <w:b/>
          <w:color w:val="00000A"/>
          <w:lang w:eastAsia="ru-RU"/>
        </w:rPr>
        <w:t xml:space="preserve"> </w:t>
      </w:r>
      <w:r w:rsidRPr="00853CA2">
        <w:rPr>
          <w:rFonts w:ascii="Times New Roman" w:eastAsia="Times New Roman" w:hAnsi="Times New Roman"/>
          <w:b/>
          <w:color w:val="00000A"/>
          <w:lang w:eastAsia="ru-RU"/>
        </w:rPr>
        <w:t>ДОГОВОРА АРЕНДЫ ПО ЛОТУ №</w:t>
      </w:r>
      <w:r w:rsidR="0078357D" w:rsidRPr="00853CA2">
        <w:rPr>
          <w:rFonts w:ascii="Times New Roman" w:eastAsia="Times New Roman" w:hAnsi="Times New Roman"/>
          <w:b/>
          <w:color w:val="00000A"/>
          <w:lang w:eastAsia="ru-RU"/>
        </w:rPr>
        <w:t xml:space="preserve"> 1</w:t>
      </w:r>
    </w:p>
    <w:bookmarkEnd w:id="6"/>
    <w:p w14:paraId="095C1978" w14:textId="77777777" w:rsidR="003C76CC" w:rsidRPr="00415FF0" w:rsidRDefault="003C76CC" w:rsidP="003C76CC">
      <w:pPr>
        <w:suppressAutoHyphens/>
        <w:autoSpaceDE/>
        <w:adjustRightInd/>
        <w:ind w:right="-64" w:firstLine="630"/>
        <w:jc w:val="center"/>
        <w:rPr>
          <w:rFonts w:ascii="Times New Roman" w:eastAsia="Times New Roman" w:hAnsi="Times New Roman"/>
          <w:b/>
          <w:kern w:val="2"/>
          <w:lang w:eastAsia="ar-SA"/>
        </w:rPr>
      </w:pPr>
    </w:p>
    <w:p w14:paraId="1879E713" w14:textId="77777777" w:rsidR="000A46A2" w:rsidRPr="00415FF0" w:rsidRDefault="000A46A2" w:rsidP="000A46A2">
      <w:pPr>
        <w:suppressAutoHyphens/>
        <w:autoSpaceDE/>
        <w:adjustRightInd/>
        <w:ind w:right="-64" w:firstLine="630"/>
        <w:jc w:val="center"/>
        <w:rPr>
          <w:rFonts w:ascii="Times New Roman" w:eastAsia="Times New Roman" w:hAnsi="Times New Roman"/>
          <w:b/>
          <w:kern w:val="2"/>
          <w:lang w:eastAsia="ar-SA"/>
        </w:rPr>
      </w:pPr>
      <w:r w:rsidRPr="00415FF0">
        <w:rPr>
          <w:rFonts w:ascii="Times New Roman" w:eastAsia="Times New Roman" w:hAnsi="Times New Roman"/>
          <w:b/>
          <w:kern w:val="2"/>
          <w:lang w:eastAsia="ar-SA"/>
        </w:rPr>
        <w:t>ДОГОВОР № ___________________</w:t>
      </w:r>
    </w:p>
    <w:p w14:paraId="17A289E3" w14:textId="447E2216" w:rsidR="000A46A2" w:rsidRPr="00415FF0" w:rsidRDefault="000A46A2" w:rsidP="000A46A2">
      <w:pPr>
        <w:suppressAutoHyphens/>
        <w:autoSpaceDE/>
        <w:adjustRightInd/>
        <w:ind w:right="-64" w:firstLine="630"/>
        <w:jc w:val="center"/>
        <w:rPr>
          <w:rFonts w:ascii="Times New Roman" w:eastAsia="Times New Roman" w:hAnsi="Times New Roman"/>
          <w:b/>
          <w:kern w:val="2"/>
          <w:lang w:eastAsia="ar-SA"/>
        </w:rPr>
      </w:pPr>
      <w:r w:rsidRPr="00415FF0">
        <w:rPr>
          <w:rFonts w:ascii="Times New Roman" w:eastAsia="Times New Roman" w:hAnsi="Times New Roman"/>
          <w:b/>
          <w:kern w:val="2"/>
          <w:lang w:eastAsia="ar-SA"/>
        </w:rPr>
        <w:t xml:space="preserve">аренды </w:t>
      </w:r>
      <w:r w:rsidRPr="00415FF0">
        <w:rPr>
          <w:rFonts w:ascii="Times New Roman" w:eastAsia="Calibri" w:hAnsi="Times New Roman"/>
          <w:b/>
          <w:lang w:eastAsia="ru-RU"/>
        </w:rPr>
        <w:t>нежилого здания</w:t>
      </w:r>
      <w:r w:rsidRPr="00415FF0">
        <w:rPr>
          <w:rFonts w:ascii="Times New Roman" w:eastAsia="Times New Roman" w:hAnsi="Times New Roman"/>
          <w:b/>
          <w:kern w:val="2"/>
          <w:lang w:eastAsia="ar-SA"/>
        </w:rPr>
        <w:t xml:space="preserve">, закрепленного на праве оперативного управления за </w:t>
      </w:r>
      <w:r w:rsidR="00951305" w:rsidRPr="00415FF0">
        <w:rPr>
          <w:rFonts w:ascii="Times New Roman" w:eastAsia="Times New Roman" w:hAnsi="Times New Roman"/>
          <w:b/>
          <w:kern w:val="2"/>
          <w:lang w:eastAsia="ar-SA"/>
        </w:rPr>
        <w:t>МБУК ГПК</w:t>
      </w:r>
      <w:r w:rsidR="00853CA2">
        <w:rPr>
          <w:rFonts w:ascii="Times New Roman" w:eastAsia="Times New Roman" w:hAnsi="Times New Roman"/>
          <w:b/>
          <w:kern w:val="2"/>
          <w:lang w:eastAsia="ar-SA"/>
        </w:rPr>
        <w:t xml:space="preserve"> </w:t>
      </w:r>
      <w:r w:rsidR="00951305" w:rsidRPr="00415FF0">
        <w:rPr>
          <w:rFonts w:ascii="Times New Roman" w:eastAsia="Times New Roman" w:hAnsi="Times New Roman"/>
          <w:b/>
          <w:kern w:val="2"/>
          <w:lang w:eastAsia="ar-SA"/>
        </w:rPr>
        <w:t>и</w:t>
      </w:r>
      <w:proofErr w:type="gramStart"/>
      <w:r w:rsidR="00853CA2">
        <w:rPr>
          <w:rFonts w:ascii="Times New Roman" w:eastAsia="Times New Roman" w:hAnsi="Times New Roman"/>
          <w:b/>
          <w:kern w:val="2"/>
          <w:lang w:eastAsia="ar-SA"/>
        </w:rPr>
        <w:t xml:space="preserve"> </w:t>
      </w:r>
      <w:r w:rsidR="00951305" w:rsidRPr="00415FF0">
        <w:rPr>
          <w:rFonts w:ascii="Times New Roman" w:eastAsia="Times New Roman" w:hAnsi="Times New Roman"/>
          <w:b/>
          <w:kern w:val="2"/>
          <w:lang w:eastAsia="ar-SA"/>
        </w:rPr>
        <w:t>О</w:t>
      </w:r>
      <w:proofErr w:type="gramEnd"/>
      <w:r w:rsidRPr="00415FF0">
        <w:rPr>
          <w:rFonts w:ascii="Times New Roman" w:eastAsia="Times New Roman" w:hAnsi="Times New Roman"/>
          <w:b/>
          <w:kern w:val="2"/>
          <w:lang w:eastAsia="ar-SA"/>
        </w:rPr>
        <w:t xml:space="preserve"> по р</w:t>
      </w:r>
      <w:r w:rsidR="00853CA2">
        <w:rPr>
          <w:rFonts w:ascii="Times New Roman" w:eastAsia="Times New Roman" w:hAnsi="Times New Roman"/>
          <w:b/>
          <w:kern w:val="2"/>
          <w:lang w:eastAsia="ar-SA"/>
        </w:rPr>
        <w:t xml:space="preserve">езультатам </w:t>
      </w:r>
    </w:p>
    <w:p w14:paraId="519095F7" w14:textId="77777777" w:rsidR="000A46A2" w:rsidRPr="00415FF0" w:rsidRDefault="000A46A2" w:rsidP="000A46A2">
      <w:pPr>
        <w:suppressAutoHyphens/>
        <w:autoSpaceDE/>
        <w:autoSpaceDN/>
        <w:adjustRightInd/>
        <w:ind w:right="-64" w:firstLine="630"/>
        <w:jc w:val="center"/>
        <w:rPr>
          <w:rFonts w:ascii="Times New Roman" w:eastAsia="Times New Roman" w:hAnsi="Times New Roman"/>
          <w:b/>
          <w:kern w:val="1"/>
          <w:lang w:eastAsia="ar-SA"/>
        </w:rPr>
      </w:pPr>
    </w:p>
    <w:p w14:paraId="32D61007" w14:textId="77777777" w:rsidR="000A46A2" w:rsidRPr="00415FF0" w:rsidRDefault="000A46A2" w:rsidP="000A46A2">
      <w:pPr>
        <w:suppressAutoHyphens/>
        <w:autoSpaceDE/>
        <w:autoSpaceDN/>
        <w:adjustRightInd/>
        <w:ind w:right="-64" w:firstLine="630"/>
        <w:jc w:val="center"/>
        <w:rPr>
          <w:rFonts w:ascii="Times New Roman" w:eastAsia="Times New Roman" w:hAnsi="Times New Roman"/>
          <w:b/>
          <w:kern w:val="1"/>
          <w:lang w:eastAsia="ar-SA"/>
        </w:rPr>
      </w:pPr>
    </w:p>
    <w:tbl>
      <w:tblPr>
        <w:tblW w:w="10206" w:type="dxa"/>
        <w:tblInd w:w="108" w:type="dxa"/>
        <w:tblLayout w:type="fixed"/>
        <w:tblLook w:val="04A0" w:firstRow="1" w:lastRow="0" w:firstColumn="1" w:lastColumn="0" w:noHBand="0" w:noVBand="1"/>
      </w:tblPr>
      <w:tblGrid>
        <w:gridCol w:w="4677"/>
        <w:gridCol w:w="5529"/>
      </w:tblGrid>
      <w:tr w:rsidR="000A46A2" w:rsidRPr="00415FF0" w14:paraId="2E0843B3" w14:textId="77777777" w:rsidTr="00395470">
        <w:trPr>
          <w:cantSplit/>
          <w:trHeight w:val="285"/>
        </w:trPr>
        <w:tc>
          <w:tcPr>
            <w:tcW w:w="4677" w:type="dxa"/>
            <w:hideMark/>
          </w:tcPr>
          <w:p w14:paraId="5931BA94" w14:textId="52ED9316" w:rsidR="000A46A2" w:rsidRPr="00415FF0" w:rsidRDefault="000A46A2" w:rsidP="00951305">
            <w:pPr>
              <w:widowControl/>
              <w:suppressAutoHyphens/>
              <w:autoSpaceDE/>
              <w:autoSpaceDN/>
              <w:adjustRightInd/>
              <w:snapToGrid w:val="0"/>
              <w:rPr>
                <w:rFonts w:ascii="Times New Roman" w:eastAsia="Times New Roman" w:hAnsi="Times New Roman"/>
                <w:spacing w:val="-3"/>
                <w:kern w:val="2"/>
                <w:lang w:eastAsia="ar-SA"/>
              </w:rPr>
            </w:pPr>
            <w:r w:rsidRPr="00415FF0">
              <w:rPr>
                <w:rFonts w:ascii="Times New Roman" w:eastAsia="Times New Roman" w:hAnsi="Times New Roman"/>
                <w:spacing w:val="-3"/>
                <w:kern w:val="1"/>
                <w:lang w:eastAsia="ar-SA"/>
              </w:rPr>
              <w:t xml:space="preserve">г. </w:t>
            </w:r>
            <w:r w:rsidR="00951305" w:rsidRPr="00415FF0">
              <w:rPr>
                <w:rFonts w:ascii="Times New Roman" w:eastAsia="Times New Roman" w:hAnsi="Times New Roman"/>
                <w:spacing w:val="-3"/>
                <w:kern w:val="1"/>
                <w:lang w:eastAsia="ar-SA"/>
              </w:rPr>
              <w:t>Гулькевичи</w:t>
            </w:r>
          </w:p>
        </w:tc>
        <w:tc>
          <w:tcPr>
            <w:tcW w:w="5529" w:type="dxa"/>
            <w:hideMark/>
          </w:tcPr>
          <w:p w14:paraId="63CF9807" w14:textId="77777777" w:rsidR="000A46A2" w:rsidRPr="00415FF0" w:rsidRDefault="000A46A2" w:rsidP="000A46A2">
            <w:pPr>
              <w:widowControl/>
              <w:suppressAutoHyphens/>
              <w:autoSpaceDE/>
              <w:autoSpaceDN/>
              <w:adjustRightInd/>
              <w:snapToGrid w:val="0"/>
              <w:ind w:firstLine="630"/>
              <w:jc w:val="right"/>
              <w:rPr>
                <w:rFonts w:ascii="Times New Roman" w:eastAsia="Times New Roman" w:hAnsi="Times New Roman"/>
                <w:spacing w:val="-3"/>
                <w:kern w:val="2"/>
                <w:lang w:eastAsia="ar-SA"/>
              </w:rPr>
            </w:pPr>
            <w:r w:rsidRPr="00415FF0">
              <w:rPr>
                <w:rFonts w:ascii="Times New Roman" w:eastAsia="Times New Roman" w:hAnsi="Times New Roman"/>
                <w:spacing w:val="-3"/>
                <w:kern w:val="1"/>
                <w:lang w:eastAsia="ar-SA"/>
              </w:rPr>
              <w:t>«___» _________ 2024 года</w:t>
            </w:r>
          </w:p>
        </w:tc>
      </w:tr>
      <w:tr w:rsidR="000A46A2" w:rsidRPr="00415FF0" w14:paraId="214C687E" w14:textId="77777777" w:rsidTr="00395470">
        <w:trPr>
          <w:cantSplit/>
          <w:trHeight w:val="285"/>
        </w:trPr>
        <w:tc>
          <w:tcPr>
            <w:tcW w:w="4677" w:type="dxa"/>
          </w:tcPr>
          <w:p w14:paraId="0E19E6DF" w14:textId="77777777" w:rsidR="000A46A2" w:rsidRPr="00415FF0" w:rsidRDefault="000A46A2" w:rsidP="000A46A2">
            <w:pPr>
              <w:widowControl/>
              <w:suppressAutoHyphens/>
              <w:autoSpaceDE/>
              <w:autoSpaceDN/>
              <w:adjustRightInd/>
              <w:snapToGrid w:val="0"/>
              <w:rPr>
                <w:rFonts w:ascii="Times New Roman" w:eastAsia="Times New Roman" w:hAnsi="Times New Roman"/>
                <w:spacing w:val="-3"/>
                <w:kern w:val="1"/>
                <w:lang w:eastAsia="ar-SA"/>
              </w:rPr>
            </w:pPr>
          </w:p>
        </w:tc>
        <w:tc>
          <w:tcPr>
            <w:tcW w:w="5529" w:type="dxa"/>
          </w:tcPr>
          <w:p w14:paraId="12BABF5F" w14:textId="77777777" w:rsidR="000A46A2" w:rsidRPr="00415FF0" w:rsidRDefault="000A46A2" w:rsidP="000A46A2">
            <w:pPr>
              <w:widowControl/>
              <w:suppressAutoHyphens/>
              <w:autoSpaceDE/>
              <w:autoSpaceDN/>
              <w:adjustRightInd/>
              <w:snapToGrid w:val="0"/>
              <w:ind w:firstLine="630"/>
              <w:jc w:val="right"/>
              <w:rPr>
                <w:rFonts w:ascii="Times New Roman" w:eastAsia="Times New Roman" w:hAnsi="Times New Roman"/>
                <w:spacing w:val="-3"/>
                <w:kern w:val="1"/>
                <w:lang w:eastAsia="ar-SA"/>
              </w:rPr>
            </w:pPr>
          </w:p>
        </w:tc>
      </w:tr>
    </w:tbl>
    <w:p w14:paraId="0B518078" w14:textId="725D2585" w:rsidR="000A46A2" w:rsidRPr="00415FF0" w:rsidRDefault="00951305" w:rsidP="000A46A2">
      <w:pPr>
        <w:suppressAutoHyphens/>
        <w:ind w:right="11" w:firstLine="851"/>
        <w:contextualSpacing/>
        <w:jc w:val="both"/>
        <w:rPr>
          <w:rFonts w:ascii="Times New Roman" w:eastAsia="Times New Roman" w:hAnsi="Times New Roman"/>
          <w:spacing w:val="-2"/>
          <w:kern w:val="2"/>
          <w:lang w:eastAsia="ar-SA"/>
        </w:rPr>
      </w:pPr>
      <w:proofErr w:type="gramStart"/>
      <w:r w:rsidRPr="00415FF0">
        <w:rPr>
          <w:rFonts w:ascii="Times New Roman" w:hAnsi="Times New Roman"/>
        </w:rPr>
        <w:t xml:space="preserve">Муниципальное бюджетное учреждение культуры Городской  парк культуры и отдыха </w:t>
      </w:r>
      <w:proofErr w:type="spellStart"/>
      <w:r w:rsidRPr="00415FF0">
        <w:rPr>
          <w:rFonts w:ascii="Times New Roman" w:hAnsi="Times New Roman"/>
        </w:rPr>
        <w:t>Гулькевичского</w:t>
      </w:r>
      <w:proofErr w:type="spellEnd"/>
      <w:r w:rsidRPr="00415FF0">
        <w:rPr>
          <w:rFonts w:ascii="Times New Roman" w:hAnsi="Times New Roman"/>
        </w:rPr>
        <w:t xml:space="preserve"> городского поселения </w:t>
      </w:r>
      <w:proofErr w:type="spellStart"/>
      <w:r w:rsidRPr="00415FF0">
        <w:rPr>
          <w:rFonts w:ascii="Times New Roman" w:hAnsi="Times New Roman"/>
        </w:rPr>
        <w:t>Гулькевичского</w:t>
      </w:r>
      <w:proofErr w:type="spellEnd"/>
      <w:r w:rsidRPr="00415FF0">
        <w:rPr>
          <w:rFonts w:ascii="Times New Roman" w:hAnsi="Times New Roman"/>
        </w:rPr>
        <w:t xml:space="preserve"> района</w:t>
      </w:r>
      <w:r w:rsidR="000A46A2" w:rsidRPr="00415FF0">
        <w:rPr>
          <w:rFonts w:ascii="Times New Roman" w:eastAsia="Times New Roman" w:hAnsi="Times New Roman"/>
          <w:lang w:eastAsia="ru-RU"/>
        </w:rPr>
        <w:t xml:space="preserve">, </w:t>
      </w:r>
      <w:r w:rsidR="000A46A2" w:rsidRPr="00415FF0">
        <w:rPr>
          <w:rFonts w:ascii="Times New Roman" w:eastAsia="Times New Roman" w:hAnsi="Times New Roman"/>
          <w:color w:val="000000"/>
          <w:spacing w:val="2"/>
          <w:lang w:eastAsia="ru-RU"/>
        </w:rPr>
        <w:t xml:space="preserve">именуемое в дальнейшем </w:t>
      </w:r>
      <w:r w:rsidR="000A46A2" w:rsidRPr="00415FF0">
        <w:rPr>
          <w:rFonts w:ascii="Times New Roman" w:eastAsia="Times New Roman" w:hAnsi="Times New Roman"/>
          <w:bCs/>
          <w:color w:val="000000"/>
          <w:spacing w:val="2"/>
          <w:lang w:eastAsia="ru-RU"/>
        </w:rPr>
        <w:t>«Арендодатель»</w:t>
      </w:r>
      <w:r w:rsidR="000A46A2" w:rsidRPr="00415FF0">
        <w:rPr>
          <w:rFonts w:ascii="Times New Roman" w:eastAsia="Times New Roman" w:hAnsi="Times New Roman"/>
          <w:color w:val="000000"/>
          <w:spacing w:val="2"/>
          <w:lang w:eastAsia="ru-RU"/>
        </w:rPr>
        <w:t xml:space="preserve">, </w:t>
      </w:r>
      <w:r w:rsidR="000A46A2" w:rsidRPr="00415FF0">
        <w:rPr>
          <w:rFonts w:ascii="Times New Roman" w:eastAsia="Times New Roman" w:hAnsi="Times New Roman"/>
          <w:spacing w:val="-3"/>
          <w:kern w:val="1"/>
          <w:lang w:eastAsia="ar-SA"/>
        </w:rPr>
        <w:t xml:space="preserve">в лице </w:t>
      </w:r>
      <w:r w:rsidRPr="00415FF0">
        <w:rPr>
          <w:rFonts w:ascii="Times New Roman" w:eastAsia="Times New Roman" w:hAnsi="Times New Roman"/>
          <w:spacing w:val="-3"/>
          <w:kern w:val="1"/>
          <w:lang w:eastAsia="ar-SA"/>
        </w:rPr>
        <w:t>директора Федоровой Ольги Вячеславовны</w:t>
      </w:r>
      <w:r w:rsidR="000A46A2" w:rsidRPr="00415FF0">
        <w:rPr>
          <w:rFonts w:ascii="Times New Roman" w:eastAsia="Times New Roman" w:hAnsi="Times New Roman"/>
          <w:kern w:val="1"/>
          <w:lang w:eastAsia="ar-SA"/>
        </w:rPr>
        <w:t>, действующе</w:t>
      </w:r>
      <w:r w:rsidRPr="00415FF0">
        <w:rPr>
          <w:rFonts w:ascii="Times New Roman" w:eastAsia="Times New Roman" w:hAnsi="Times New Roman"/>
          <w:kern w:val="1"/>
          <w:lang w:eastAsia="ar-SA"/>
        </w:rPr>
        <w:t>й</w:t>
      </w:r>
      <w:r w:rsidR="000A46A2" w:rsidRPr="00415FF0">
        <w:rPr>
          <w:rFonts w:ascii="Times New Roman" w:eastAsia="Times New Roman" w:hAnsi="Times New Roman"/>
          <w:kern w:val="1"/>
          <w:lang w:eastAsia="ar-SA"/>
        </w:rPr>
        <w:t xml:space="preserve"> на основании  </w:t>
      </w:r>
      <w:r w:rsidRPr="00415FF0">
        <w:rPr>
          <w:rFonts w:ascii="Times New Roman" w:eastAsia="Times New Roman" w:hAnsi="Times New Roman"/>
          <w:kern w:val="1"/>
          <w:lang w:eastAsia="ar-SA"/>
        </w:rPr>
        <w:t>Устава</w:t>
      </w:r>
      <w:r w:rsidR="000A46A2" w:rsidRPr="00415FF0">
        <w:rPr>
          <w:rFonts w:ascii="Times New Roman" w:eastAsia="Times New Roman" w:hAnsi="Times New Roman"/>
          <w:kern w:val="1"/>
          <w:lang w:eastAsia="ar-SA"/>
        </w:rPr>
        <w:t xml:space="preserve"> и __________________________, </w:t>
      </w:r>
      <w:r w:rsidR="000A46A2" w:rsidRPr="00415FF0">
        <w:rPr>
          <w:rFonts w:ascii="Times New Roman" w:eastAsia="Calibri" w:hAnsi="Times New Roman"/>
          <w:color w:val="000000"/>
          <w:shd w:val="clear" w:color="auto" w:fill="F7F7F7"/>
        </w:rPr>
        <w:t> именуемое в дальнейшем «Арендатор», в лице ________________________, действующей/его на основании Устава, вместе именуемые в дальнейшем «Стороны», на основании Протокола признания аукциона __________(состоявшимся/несостоявшимся) и рассмотрения ___________ (единственной заявки/заявок) аукциона на право</w:t>
      </w:r>
      <w:proofErr w:type="gramEnd"/>
      <w:r w:rsidR="000A46A2" w:rsidRPr="00415FF0">
        <w:rPr>
          <w:rFonts w:ascii="Times New Roman" w:eastAsia="Calibri" w:hAnsi="Times New Roman"/>
          <w:color w:val="000000"/>
          <w:shd w:val="clear" w:color="auto" w:fill="F7F7F7"/>
        </w:rPr>
        <w:t xml:space="preserve"> заключения договора аренды недвижимост</w:t>
      </w:r>
      <w:r w:rsidR="00343BD4" w:rsidRPr="00415FF0">
        <w:rPr>
          <w:rFonts w:ascii="Times New Roman" w:eastAsia="Calibri" w:hAnsi="Times New Roman"/>
          <w:color w:val="000000"/>
          <w:shd w:val="clear" w:color="auto" w:fill="F7F7F7"/>
        </w:rPr>
        <w:t>и от _________(Приложение №1) и</w:t>
      </w:r>
      <w:r w:rsidR="000A46A2" w:rsidRPr="00415FF0">
        <w:rPr>
          <w:rFonts w:ascii="Times New Roman" w:eastAsia="Calibri" w:hAnsi="Times New Roman"/>
          <w:color w:val="FF0000"/>
          <w:shd w:val="clear" w:color="auto" w:fill="F7F7F7"/>
        </w:rPr>
        <w:t xml:space="preserve"> </w:t>
      </w:r>
      <w:r w:rsidR="00415FF0" w:rsidRPr="00415FF0">
        <w:rPr>
          <w:rFonts w:ascii="Times New Roman" w:eastAsia="Calibri" w:hAnsi="Times New Roman"/>
          <w:shd w:val="clear" w:color="auto" w:fill="F7F7F7"/>
        </w:rPr>
        <w:t xml:space="preserve">Решение Совета </w:t>
      </w:r>
      <w:proofErr w:type="spellStart"/>
      <w:r w:rsidR="00415FF0" w:rsidRPr="00415FF0">
        <w:rPr>
          <w:rFonts w:ascii="Times New Roman" w:eastAsia="Calibri" w:hAnsi="Times New Roman"/>
          <w:shd w:val="clear" w:color="auto" w:fill="F7F7F7"/>
        </w:rPr>
        <w:t>Гулькевичского</w:t>
      </w:r>
      <w:proofErr w:type="spellEnd"/>
      <w:r w:rsidR="00415FF0" w:rsidRPr="00415FF0">
        <w:rPr>
          <w:rFonts w:ascii="Times New Roman" w:eastAsia="Calibri" w:hAnsi="Times New Roman"/>
          <w:shd w:val="clear" w:color="auto" w:fill="F7F7F7"/>
        </w:rPr>
        <w:t xml:space="preserve"> городского поселения</w:t>
      </w:r>
      <w:r w:rsidR="000A46A2" w:rsidRPr="00415FF0">
        <w:rPr>
          <w:rFonts w:ascii="Times New Roman" w:eastAsia="Calibri" w:hAnsi="Times New Roman"/>
          <w:color w:val="FF0000"/>
          <w:shd w:val="clear" w:color="auto" w:fill="F7F7F7"/>
        </w:rPr>
        <w:t xml:space="preserve"> </w:t>
      </w:r>
      <w:proofErr w:type="gramStart"/>
      <w:r w:rsidR="000A46A2" w:rsidRPr="00415FF0">
        <w:rPr>
          <w:rFonts w:ascii="Times New Roman" w:eastAsia="Calibri" w:hAnsi="Times New Roman"/>
          <w:color w:val="000000"/>
          <w:shd w:val="clear" w:color="auto" w:fill="F7F7F7"/>
        </w:rPr>
        <w:t>от</w:t>
      </w:r>
      <w:proofErr w:type="gramEnd"/>
      <w:r w:rsidR="000A46A2" w:rsidRPr="00415FF0">
        <w:rPr>
          <w:rFonts w:ascii="Times New Roman" w:eastAsia="Calibri" w:hAnsi="Times New Roman"/>
          <w:color w:val="000000"/>
          <w:shd w:val="clear" w:color="auto" w:fill="F7F7F7"/>
        </w:rPr>
        <w:t xml:space="preserve"> _______</w:t>
      </w:r>
      <w:r w:rsidR="000A46A2" w:rsidRPr="00415FF0">
        <w:rPr>
          <w:rFonts w:ascii="Times New Roman" w:eastAsia="Calibri" w:hAnsi="Times New Roman"/>
          <w:color w:val="000000"/>
        </w:rPr>
        <w:br/>
      </w:r>
      <w:r w:rsidR="000A46A2" w:rsidRPr="00415FF0">
        <w:rPr>
          <w:rFonts w:ascii="Times New Roman" w:eastAsia="Calibri" w:hAnsi="Times New Roman"/>
          <w:color w:val="000000"/>
          <w:shd w:val="clear" w:color="auto" w:fill="F7F7F7"/>
        </w:rPr>
        <w:t>№ __________, заключили настоящий договор (далее – Договор) о нижеследующем:</w:t>
      </w:r>
      <w:r w:rsidR="000A46A2" w:rsidRPr="00415FF0">
        <w:rPr>
          <w:rFonts w:ascii="Times New Roman" w:eastAsia="Times New Roman" w:hAnsi="Times New Roman"/>
          <w:kern w:val="2"/>
          <w:lang w:eastAsia="ar-SA"/>
        </w:rPr>
        <w:t xml:space="preserve"> </w:t>
      </w:r>
    </w:p>
    <w:p w14:paraId="50BA3523" w14:textId="77777777" w:rsidR="000A46A2" w:rsidRPr="00415FF0" w:rsidRDefault="000A46A2" w:rsidP="000A46A2">
      <w:pPr>
        <w:widowControl/>
        <w:suppressAutoHyphens/>
        <w:autoSpaceDE/>
        <w:autoSpaceDN/>
        <w:adjustRightInd/>
        <w:ind w:firstLine="630"/>
        <w:jc w:val="center"/>
        <w:rPr>
          <w:rFonts w:ascii="Times New Roman" w:eastAsia="Times New Roman" w:hAnsi="Times New Roman"/>
          <w:b/>
          <w:spacing w:val="-3"/>
          <w:kern w:val="1"/>
          <w:lang w:eastAsia="ar-SA"/>
        </w:rPr>
      </w:pPr>
      <w:r w:rsidRPr="00415FF0">
        <w:rPr>
          <w:rFonts w:ascii="Times New Roman" w:eastAsia="Times New Roman" w:hAnsi="Times New Roman"/>
          <w:b/>
          <w:spacing w:val="-3"/>
          <w:kern w:val="1"/>
          <w:lang w:eastAsia="ar-SA"/>
        </w:rPr>
        <w:t>1. Предмет договора.</w:t>
      </w:r>
    </w:p>
    <w:p w14:paraId="12956CBD" w14:textId="72829776" w:rsidR="000A46A2" w:rsidRPr="00415FF0" w:rsidRDefault="000A46A2" w:rsidP="000A46A2">
      <w:pPr>
        <w:ind w:firstLine="851"/>
        <w:contextualSpacing/>
        <w:jc w:val="both"/>
        <w:rPr>
          <w:rFonts w:ascii="Times New Roman" w:eastAsia="Calibri" w:hAnsi="Times New Roman"/>
          <w:lang w:eastAsia="ru-RU"/>
        </w:rPr>
      </w:pPr>
      <w:r w:rsidRPr="00415FF0">
        <w:rPr>
          <w:rFonts w:ascii="Times New Roman" w:eastAsia="Times New Roman" w:hAnsi="Times New Roman"/>
          <w:bCs/>
          <w:kern w:val="1"/>
          <w:lang w:eastAsia="ar-SA"/>
        </w:rPr>
        <w:t xml:space="preserve">1.1. </w:t>
      </w:r>
      <w:r w:rsidRPr="00415FF0">
        <w:rPr>
          <w:rFonts w:ascii="Times New Roman" w:eastAsia="Times New Roman" w:hAnsi="Times New Roman"/>
          <w:bCs/>
          <w:kern w:val="2"/>
          <w:lang w:eastAsia="ar-SA"/>
        </w:rPr>
        <w:t xml:space="preserve">Арендодатель передает, а Арендатор принимает во временное владение и пользование </w:t>
      </w:r>
      <w:r w:rsidRPr="00415FF0">
        <w:rPr>
          <w:rFonts w:ascii="Times New Roman" w:eastAsia="Calibri" w:hAnsi="Times New Roman"/>
          <w:bCs/>
          <w:lang w:eastAsia="ru-RU"/>
        </w:rPr>
        <w:t>нежилое здание</w:t>
      </w:r>
      <w:r w:rsidRPr="00415FF0">
        <w:rPr>
          <w:rFonts w:ascii="Times New Roman" w:eastAsia="Times New Roman" w:hAnsi="Times New Roman"/>
          <w:bCs/>
          <w:kern w:val="2"/>
          <w:lang w:eastAsia="ar-SA"/>
        </w:rPr>
        <w:t>, расположенное по адресу</w:t>
      </w:r>
      <w:r w:rsidRPr="00415FF0">
        <w:rPr>
          <w:rFonts w:ascii="Times New Roman" w:eastAsia="Calibri" w:hAnsi="Times New Roman"/>
          <w:lang w:eastAsia="ru-RU"/>
        </w:rPr>
        <w:t xml:space="preserve">: </w:t>
      </w:r>
      <w:bookmarkStart w:id="7" w:name="_Hlk157154337"/>
      <w:r w:rsidRPr="00415FF0">
        <w:rPr>
          <w:rFonts w:ascii="Times New Roman" w:eastAsia="Calibri" w:hAnsi="Times New Roman"/>
          <w:lang w:eastAsia="ru-RU"/>
        </w:rPr>
        <w:t xml:space="preserve">Краснодарский край, </w:t>
      </w:r>
      <w:bookmarkEnd w:id="7"/>
      <w:r w:rsidR="00ED5995" w:rsidRPr="00415FF0">
        <w:rPr>
          <w:rFonts w:ascii="Times New Roman" w:eastAsia="Calibri" w:hAnsi="Times New Roman"/>
          <w:lang w:eastAsia="ru-RU"/>
        </w:rPr>
        <w:t xml:space="preserve">г. Гулькевичи, ул. </w:t>
      </w:r>
      <w:proofErr w:type="gramStart"/>
      <w:r w:rsidR="00ED5995" w:rsidRPr="00415FF0">
        <w:rPr>
          <w:rFonts w:ascii="Times New Roman" w:eastAsia="Calibri" w:hAnsi="Times New Roman"/>
          <w:lang w:eastAsia="ru-RU"/>
        </w:rPr>
        <w:t>Ленинградская</w:t>
      </w:r>
      <w:proofErr w:type="gramEnd"/>
      <w:r w:rsidR="00ED5995" w:rsidRPr="00415FF0">
        <w:rPr>
          <w:rFonts w:ascii="Times New Roman" w:eastAsia="Calibri" w:hAnsi="Times New Roman"/>
          <w:lang w:eastAsia="ru-RU"/>
        </w:rPr>
        <w:t xml:space="preserve"> 1/3 помещение площадью 14,4 </w:t>
      </w:r>
      <w:proofErr w:type="spellStart"/>
      <w:r w:rsidR="00ED5995" w:rsidRPr="00415FF0">
        <w:rPr>
          <w:rFonts w:ascii="Times New Roman" w:eastAsia="Calibri" w:hAnsi="Times New Roman"/>
          <w:lang w:eastAsia="ru-RU"/>
        </w:rPr>
        <w:t>кв.м</w:t>
      </w:r>
      <w:proofErr w:type="spellEnd"/>
      <w:r w:rsidR="00ED5995" w:rsidRPr="00415FF0">
        <w:rPr>
          <w:rFonts w:ascii="Times New Roman" w:eastAsia="Calibri" w:hAnsi="Times New Roman"/>
          <w:lang w:eastAsia="ru-RU"/>
        </w:rPr>
        <w:t>.</w:t>
      </w:r>
      <w:r w:rsidRPr="00415FF0">
        <w:rPr>
          <w:rFonts w:ascii="Times New Roman" w:eastAsia="Times New Roman" w:hAnsi="Times New Roman"/>
          <w:bCs/>
          <w:kern w:val="2"/>
          <w:lang w:eastAsia="ar-SA"/>
        </w:rPr>
        <w:t xml:space="preserve"> (далее именуемое «Объект»)</w:t>
      </w:r>
      <w:r w:rsidRPr="00415FF0">
        <w:rPr>
          <w:rFonts w:ascii="Times New Roman" w:eastAsia="Times New Roman" w:hAnsi="Times New Roman"/>
          <w:bCs/>
          <w:color w:val="00000A"/>
          <w:lang w:eastAsia="ru-RU"/>
        </w:rPr>
        <w:t>,</w:t>
      </w:r>
      <w:r w:rsidRPr="00415FF0">
        <w:rPr>
          <w:rFonts w:ascii="Times New Roman" w:eastAsia="Times New Roman" w:hAnsi="Times New Roman"/>
          <w:bCs/>
          <w:kern w:val="2"/>
          <w:lang w:eastAsia="ar-SA"/>
        </w:rPr>
        <w:t xml:space="preserve"> для использования </w:t>
      </w:r>
      <w:r w:rsidRPr="00415FF0">
        <w:rPr>
          <w:rFonts w:ascii="Times New Roman" w:eastAsia="Calibri" w:hAnsi="Times New Roman"/>
          <w:color w:val="000000"/>
        </w:rPr>
        <w:t xml:space="preserve">по функциональному назначению </w:t>
      </w:r>
      <w:r w:rsidRPr="00415FF0">
        <w:rPr>
          <w:rFonts w:ascii="Times New Roman" w:eastAsia="Calibri" w:hAnsi="Times New Roman"/>
        </w:rPr>
        <w:t>– в качестве</w:t>
      </w:r>
      <w:bookmarkStart w:id="8" w:name="_Hlk124243810"/>
      <w:r w:rsidRPr="00415FF0">
        <w:rPr>
          <w:rFonts w:ascii="Times New Roman" w:eastAsia="Calibri" w:hAnsi="Times New Roman"/>
        </w:rPr>
        <w:t xml:space="preserve"> </w:t>
      </w:r>
      <w:r w:rsidR="00343BD4" w:rsidRPr="00415FF0">
        <w:rPr>
          <w:rFonts w:ascii="Times New Roman" w:eastAsia="Calibri" w:hAnsi="Times New Roman"/>
        </w:rPr>
        <w:t xml:space="preserve">точки общественного питания и розничной торговли </w:t>
      </w:r>
      <w:r w:rsidRPr="00415FF0">
        <w:rPr>
          <w:rFonts w:ascii="Times New Roman" w:eastAsia="Calibri" w:hAnsi="Times New Roman"/>
        </w:rPr>
        <w:t xml:space="preserve"> </w:t>
      </w:r>
      <w:bookmarkEnd w:id="8"/>
      <w:r w:rsidRPr="00415FF0">
        <w:rPr>
          <w:rFonts w:ascii="Times New Roman" w:eastAsia="Times New Roman" w:hAnsi="Times New Roman"/>
          <w:bCs/>
          <w:kern w:val="2"/>
          <w:lang w:eastAsia="ar-SA"/>
        </w:rPr>
        <w:t>в соответствии с действующим законодательством Российской Федерации.</w:t>
      </w:r>
    </w:p>
    <w:p w14:paraId="09794D27" w14:textId="478EBD2C" w:rsidR="000A46A2" w:rsidRPr="00415FF0" w:rsidRDefault="00343BD4" w:rsidP="000A46A2">
      <w:pPr>
        <w:widowControl/>
        <w:tabs>
          <w:tab w:val="left" w:pos="540"/>
          <w:tab w:val="left" w:pos="708"/>
        </w:tabs>
        <w:suppressAutoHyphens/>
        <w:autoSpaceDE/>
        <w:adjustRightInd/>
        <w:ind w:right="-7" w:firstLine="709"/>
        <w:contextualSpacing/>
        <w:jc w:val="both"/>
        <w:rPr>
          <w:rFonts w:ascii="Times New Roman" w:eastAsia="Times New Roman" w:hAnsi="Times New Roman"/>
          <w:color w:val="000000"/>
          <w:lang w:eastAsia="ru-RU"/>
        </w:rPr>
      </w:pPr>
      <w:r w:rsidRPr="00415FF0">
        <w:rPr>
          <w:rFonts w:ascii="Times New Roman" w:eastAsia="Times New Roman" w:hAnsi="Times New Roman"/>
          <w:bCs/>
          <w:spacing w:val="-3"/>
          <w:kern w:val="1"/>
          <w:lang w:eastAsia="ar-SA"/>
        </w:rPr>
        <w:t>1.1.1.</w:t>
      </w:r>
      <w:r w:rsidR="000A46A2" w:rsidRPr="00415FF0">
        <w:rPr>
          <w:rFonts w:ascii="Times New Roman" w:eastAsia="Times New Roman" w:hAnsi="Times New Roman"/>
          <w:bCs/>
          <w:spacing w:val="-3"/>
          <w:kern w:val="1"/>
          <w:lang w:eastAsia="ar-SA"/>
        </w:rPr>
        <w:t xml:space="preserve"> </w:t>
      </w:r>
      <w:r w:rsidR="000A46A2" w:rsidRPr="00415FF0">
        <w:rPr>
          <w:rFonts w:ascii="Times New Roman" w:eastAsia="Times New Roman" w:hAnsi="Times New Roman"/>
          <w:bCs/>
          <w:spacing w:val="-3"/>
          <w:kern w:val="2"/>
          <w:lang w:eastAsia="ar-SA"/>
        </w:rPr>
        <w:t>Объекты, указанные в п. 1.1, находят</w:t>
      </w:r>
      <w:proofErr w:type="gramStart"/>
      <w:r w:rsidR="000A46A2" w:rsidRPr="00415FF0">
        <w:rPr>
          <w:rFonts w:ascii="Times New Roman" w:eastAsia="Times New Roman" w:hAnsi="Times New Roman"/>
          <w:bCs/>
          <w:spacing w:val="-3"/>
          <w:kern w:val="2"/>
          <w:lang w:val="en-US" w:eastAsia="ar-SA"/>
        </w:rPr>
        <w:t>c</w:t>
      </w:r>
      <w:proofErr w:type="gramEnd"/>
      <w:r w:rsidR="000A46A2" w:rsidRPr="00415FF0">
        <w:rPr>
          <w:rFonts w:ascii="Times New Roman" w:eastAsia="Times New Roman" w:hAnsi="Times New Roman"/>
          <w:bCs/>
          <w:spacing w:val="-3"/>
          <w:kern w:val="2"/>
          <w:lang w:eastAsia="ar-SA"/>
        </w:rPr>
        <w:t xml:space="preserve">я в собственности </w:t>
      </w:r>
      <w:proofErr w:type="spellStart"/>
      <w:r w:rsidR="00ED5995" w:rsidRPr="00415FF0">
        <w:rPr>
          <w:rFonts w:ascii="Times New Roman" w:eastAsia="Times New Roman" w:hAnsi="Times New Roman"/>
          <w:bCs/>
          <w:spacing w:val="-3"/>
          <w:kern w:val="2"/>
          <w:lang w:eastAsia="ar-SA"/>
        </w:rPr>
        <w:t>Гулькевичского</w:t>
      </w:r>
      <w:proofErr w:type="spellEnd"/>
      <w:r w:rsidR="00ED5995" w:rsidRPr="00415FF0">
        <w:rPr>
          <w:rFonts w:ascii="Times New Roman" w:eastAsia="Times New Roman" w:hAnsi="Times New Roman"/>
          <w:bCs/>
          <w:spacing w:val="-3"/>
          <w:kern w:val="2"/>
          <w:lang w:eastAsia="ar-SA"/>
        </w:rPr>
        <w:t xml:space="preserve"> городского поселения</w:t>
      </w:r>
      <w:r w:rsidRPr="00415FF0">
        <w:rPr>
          <w:rFonts w:ascii="Times New Roman" w:eastAsia="Times New Roman" w:hAnsi="Times New Roman"/>
          <w:bCs/>
          <w:spacing w:val="-3"/>
          <w:kern w:val="2"/>
          <w:lang w:eastAsia="ar-SA"/>
        </w:rPr>
        <w:t xml:space="preserve"> </w:t>
      </w:r>
      <w:proofErr w:type="spellStart"/>
      <w:r w:rsidRPr="00415FF0">
        <w:rPr>
          <w:rFonts w:ascii="Times New Roman" w:eastAsia="Times New Roman" w:hAnsi="Times New Roman"/>
          <w:bCs/>
          <w:spacing w:val="-3"/>
          <w:kern w:val="2"/>
          <w:lang w:eastAsia="ar-SA"/>
        </w:rPr>
        <w:t>Гулькевичского</w:t>
      </w:r>
      <w:proofErr w:type="spellEnd"/>
      <w:r w:rsidRPr="00415FF0">
        <w:rPr>
          <w:rFonts w:ascii="Times New Roman" w:eastAsia="Times New Roman" w:hAnsi="Times New Roman"/>
          <w:bCs/>
          <w:spacing w:val="-3"/>
          <w:kern w:val="2"/>
          <w:lang w:eastAsia="ar-SA"/>
        </w:rPr>
        <w:t xml:space="preserve"> района </w:t>
      </w:r>
      <w:r w:rsidR="000A46A2" w:rsidRPr="00415FF0">
        <w:rPr>
          <w:rFonts w:ascii="Times New Roman" w:eastAsia="Times New Roman" w:hAnsi="Times New Roman"/>
          <w:bCs/>
          <w:spacing w:val="-3"/>
          <w:kern w:val="2"/>
          <w:lang w:eastAsia="ar-SA"/>
        </w:rPr>
        <w:t xml:space="preserve"> и принадлежат Арендодателю на праве оперативного управления.</w:t>
      </w:r>
    </w:p>
    <w:p w14:paraId="0D919761" w14:textId="77777777" w:rsidR="000A46A2" w:rsidRPr="00415FF0" w:rsidRDefault="000A46A2" w:rsidP="000A46A2">
      <w:pPr>
        <w:suppressAutoHyphens/>
        <w:autoSpaceDE/>
        <w:autoSpaceDN/>
        <w:adjustRightInd/>
        <w:ind w:firstLine="630"/>
        <w:contextualSpacing/>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1.1.2. Сведения об Объекте, передаваемом в аренду, изложенные в настоящем Договоре и приложениях к нему, являются достаточными для их надлежащего использования в соответствии с целями, указанными в пункте 1.1. настоящего Договора.</w:t>
      </w:r>
    </w:p>
    <w:p w14:paraId="25691F49" w14:textId="77777777" w:rsidR="000A46A2" w:rsidRPr="00415FF0" w:rsidRDefault="000A46A2" w:rsidP="000A46A2">
      <w:pPr>
        <w:suppressAutoHyphens/>
        <w:autoSpaceDE/>
        <w:autoSpaceDN/>
        <w:adjustRightInd/>
        <w:ind w:firstLine="630"/>
        <w:contextualSpacing/>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1.1.3. Объект передается Арендатору по Акту приема-передачи (приложение № 2) к настоящему Договору), составленному и подписанному Арендодателем и Арендатором в трех экземплярах (по одному для каждой из Сторон и Регистрирующего органа).</w:t>
      </w:r>
    </w:p>
    <w:p w14:paraId="4CE1EC17" w14:textId="77777777" w:rsidR="000A46A2" w:rsidRPr="00415FF0" w:rsidRDefault="000A46A2" w:rsidP="000A46A2">
      <w:pPr>
        <w:suppressAutoHyphens/>
        <w:autoSpaceDE/>
        <w:autoSpaceDN/>
        <w:adjustRightInd/>
        <w:ind w:firstLine="630"/>
        <w:contextualSpacing/>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1.1.4. С момента подписания Сторонами Акта приема-передачи Объекта и до момента возврата Объекта Арендодателю ответственность, которая может возникнуть в связи с использованием Арендатором Объекта (нарушение санитарных норм, правил пожарной безопасности, возникновение аварийных ситуаций и т.д.), ответственность за безопасность сотрудников и посетителей Арендатора возлагается на Арендатора.</w:t>
      </w:r>
    </w:p>
    <w:p w14:paraId="122B0D84" w14:textId="77777777" w:rsidR="000A46A2" w:rsidRPr="00415FF0" w:rsidRDefault="000A46A2" w:rsidP="000A46A2">
      <w:pPr>
        <w:suppressAutoHyphens/>
        <w:autoSpaceDE/>
        <w:autoSpaceDN/>
        <w:adjustRightInd/>
        <w:ind w:firstLine="630"/>
        <w:contextualSpacing/>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Возмещение ущерба собственнику и третьим лицам в случае возникновения по вине Арендатора пожара, взрыва, протечек и т.п., в арендуемых Объектах и, как следствие, причинения вреда и нанесении материального ущерба собственнику Объекта и третьим лицам (иным арендаторам помещений) Арендатор берет на себя обязательства возместить причиненный ущерб.</w:t>
      </w:r>
    </w:p>
    <w:p w14:paraId="18B24EA8" w14:textId="7A1130F8" w:rsidR="000A46A2" w:rsidRPr="00415FF0" w:rsidRDefault="000A46A2" w:rsidP="000A46A2">
      <w:pPr>
        <w:suppressAutoHyphens/>
        <w:autoSpaceDE/>
        <w:autoSpaceDN/>
        <w:adjustRightInd/>
        <w:ind w:firstLine="630"/>
        <w:contextualSpacing/>
        <w:jc w:val="both"/>
        <w:rPr>
          <w:rFonts w:ascii="Times New Roman" w:eastAsia="Times New Roman" w:hAnsi="Times New Roman"/>
          <w:bCs/>
          <w:i/>
          <w:spacing w:val="-3"/>
          <w:kern w:val="1"/>
          <w:lang w:eastAsia="ar-SA"/>
        </w:rPr>
      </w:pPr>
      <w:r w:rsidRPr="00415FF0">
        <w:rPr>
          <w:rFonts w:ascii="Times New Roman" w:eastAsia="Times New Roman" w:hAnsi="Times New Roman"/>
          <w:bCs/>
          <w:spacing w:val="-3"/>
          <w:kern w:val="1"/>
          <w:lang w:eastAsia="ar-SA"/>
        </w:rPr>
        <w:t>1.2. Настоящий Договор подлежит государственной регистрации в Федеральной службе государственной регистрации</w:t>
      </w:r>
      <w:r w:rsidRPr="00415FF0">
        <w:rPr>
          <w:rFonts w:ascii="Times New Roman" w:eastAsia="Times New Roman" w:hAnsi="Times New Roman"/>
          <w:bCs/>
          <w:i/>
          <w:spacing w:val="-3"/>
          <w:kern w:val="1"/>
          <w:lang w:eastAsia="ar-SA"/>
        </w:rPr>
        <w:t>.</w:t>
      </w:r>
    </w:p>
    <w:p w14:paraId="0B80445F" w14:textId="77777777" w:rsidR="000A46A2" w:rsidRPr="00415FF0" w:rsidRDefault="000A46A2" w:rsidP="000A46A2">
      <w:pPr>
        <w:suppressAutoHyphens/>
        <w:autoSpaceDE/>
        <w:autoSpaceDN/>
        <w:adjustRightInd/>
        <w:ind w:firstLine="630"/>
        <w:contextualSpacing/>
        <w:jc w:val="both"/>
        <w:rPr>
          <w:rFonts w:ascii="Times New Roman" w:eastAsia="Times New Roman" w:hAnsi="Times New Roman"/>
          <w:bCs/>
          <w:spacing w:val="-3"/>
          <w:kern w:val="1"/>
          <w:lang w:eastAsia="ar-SA"/>
        </w:rPr>
      </w:pPr>
    </w:p>
    <w:p w14:paraId="52CBB2F9" w14:textId="77777777" w:rsidR="000A46A2" w:rsidRPr="00415FF0" w:rsidRDefault="000A46A2" w:rsidP="000A46A2">
      <w:pPr>
        <w:suppressAutoHyphens/>
        <w:autoSpaceDE/>
        <w:autoSpaceDN/>
        <w:adjustRightInd/>
        <w:ind w:firstLine="630"/>
        <w:contextualSpacing/>
        <w:jc w:val="center"/>
        <w:rPr>
          <w:rFonts w:ascii="Times New Roman" w:eastAsia="Times New Roman" w:hAnsi="Times New Roman"/>
          <w:b/>
          <w:bCs/>
          <w:spacing w:val="-3"/>
          <w:kern w:val="1"/>
          <w:lang w:eastAsia="ar-SA"/>
        </w:rPr>
      </w:pPr>
      <w:r w:rsidRPr="00415FF0">
        <w:rPr>
          <w:rFonts w:ascii="Times New Roman" w:eastAsia="Times New Roman" w:hAnsi="Times New Roman"/>
          <w:b/>
          <w:bCs/>
          <w:spacing w:val="-3"/>
          <w:kern w:val="1"/>
          <w:lang w:eastAsia="ar-SA"/>
        </w:rPr>
        <w:lastRenderedPageBreak/>
        <w:t>2. Срок договора.</w:t>
      </w:r>
    </w:p>
    <w:p w14:paraId="6B9DD8B7"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2.1. Настоящий Договор вступает в силу с момента его государственной регистрации.</w:t>
      </w:r>
    </w:p>
    <w:p w14:paraId="218FD1A7" w14:textId="25F86F0E"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2.2. Настоящий Договор заключен сроком на </w:t>
      </w:r>
      <w:r w:rsidR="00ED5995" w:rsidRPr="00415FF0">
        <w:rPr>
          <w:rFonts w:ascii="Times New Roman" w:eastAsia="Times New Roman" w:hAnsi="Times New Roman"/>
          <w:bCs/>
          <w:spacing w:val="-3"/>
          <w:kern w:val="1"/>
          <w:lang w:eastAsia="ar-SA"/>
        </w:rPr>
        <w:t>2</w:t>
      </w:r>
      <w:r w:rsidRPr="00415FF0">
        <w:rPr>
          <w:rFonts w:ascii="Times New Roman" w:eastAsia="Times New Roman" w:hAnsi="Times New Roman"/>
          <w:bCs/>
          <w:spacing w:val="-3"/>
          <w:kern w:val="1"/>
          <w:lang w:eastAsia="ar-SA"/>
        </w:rPr>
        <w:t xml:space="preserve"> года 11 месяцев.</w:t>
      </w:r>
    </w:p>
    <w:p w14:paraId="256AC02C" w14:textId="77777777" w:rsidR="000A46A2" w:rsidRPr="00415FF0" w:rsidRDefault="000A46A2" w:rsidP="000A46A2">
      <w:pPr>
        <w:suppressAutoHyphens/>
        <w:autoSpaceDE/>
        <w:autoSpaceDN/>
        <w:adjustRightInd/>
        <w:rPr>
          <w:rFonts w:ascii="Times New Roman" w:eastAsia="Times New Roman" w:hAnsi="Times New Roman"/>
          <w:b/>
          <w:bCs/>
          <w:spacing w:val="-3"/>
          <w:kern w:val="1"/>
          <w:lang w:eastAsia="ar-SA"/>
        </w:rPr>
      </w:pPr>
    </w:p>
    <w:p w14:paraId="0B5B1CEC" w14:textId="77777777" w:rsidR="000A46A2" w:rsidRPr="00415FF0" w:rsidRDefault="000A46A2" w:rsidP="000A46A2">
      <w:pPr>
        <w:suppressAutoHyphens/>
        <w:autoSpaceDE/>
        <w:autoSpaceDN/>
        <w:adjustRightInd/>
        <w:ind w:firstLine="630"/>
        <w:jc w:val="center"/>
        <w:rPr>
          <w:rFonts w:ascii="Times New Roman" w:eastAsia="Times New Roman" w:hAnsi="Times New Roman"/>
          <w:b/>
          <w:bCs/>
          <w:spacing w:val="-3"/>
          <w:kern w:val="1"/>
          <w:lang w:eastAsia="ar-SA"/>
        </w:rPr>
      </w:pPr>
      <w:r w:rsidRPr="00415FF0">
        <w:rPr>
          <w:rFonts w:ascii="Times New Roman" w:eastAsia="Times New Roman" w:hAnsi="Times New Roman"/>
          <w:b/>
          <w:bCs/>
          <w:spacing w:val="-3"/>
          <w:kern w:val="1"/>
          <w:lang w:eastAsia="ar-SA"/>
        </w:rPr>
        <w:t>3. Обязанности Арендодателя и Арендатора.</w:t>
      </w:r>
    </w:p>
    <w:p w14:paraId="41714168"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3.1.    Арендодатель обязуется:</w:t>
      </w:r>
    </w:p>
    <w:p w14:paraId="30E70B0C"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3.1.1. Создавать Арендатору необходимые условия для использования Объекта в соответствии с целями, указанными в пункте 1.1. настоящего Договора.</w:t>
      </w:r>
    </w:p>
    <w:p w14:paraId="2A9FA427"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3.1.2. Участвовать в порядке, согласованном с Арендатором, в создании необходимых условий для эффективного использования арендуемого Объекта и поддержания его в надлежащем состоянии.</w:t>
      </w:r>
    </w:p>
    <w:p w14:paraId="49692902"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3.1.3. В случае аварии или иных обстоятельств, произошедших не по вине Арендатора, нанесших ущерб Объекту, оказывать ему необходимое содействие в устранении нанесенного Объекту ущерба.</w:t>
      </w:r>
    </w:p>
    <w:p w14:paraId="62571E72"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3.1.4. Контролировать выполнение Арендатором обязательств по настоящему Договору.</w:t>
      </w:r>
    </w:p>
    <w:p w14:paraId="4337EAC2"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3.1.5. В течение дня окончания срока аренды, установленного настоящим Договором, принять от Арендатора Объект, по Акту приема-передачи, который составляется и подписывается Арендодателем и Арендатором в трех экземплярах (по одному для каждой из Сторон и регистрирующего органа) и должен содержать сведения о техническом состоянии Объекта на момент его передачи.</w:t>
      </w:r>
    </w:p>
    <w:p w14:paraId="5335EB2B"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3.1.6. Договор вступает в силу и его условия становятся обязательными для сторон с момента его подписания.</w:t>
      </w:r>
    </w:p>
    <w:p w14:paraId="568BB087"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3.2.    Арендатор обязуется:</w:t>
      </w:r>
    </w:p>
    <w:p w14:paraId="48001810"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3.2.1.  Принять от Арендодателя Объект по Акту приема-передачи. </w:t>
      </w:r>
    </w:p>
    <w:p w14:paraId="46A802AA"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3.2.2. </w:t>
      </w:r>
      <w:proofErr w:type="gramStart"/>
      <w:r w:rsidRPr="00415FF0">
        <w:rPr>
          <w:rFonts w:ascii="Times New Roman" w:eastAsia="Times New Roman" w:hAnsi="Times New Roman"/>
          <w:bCs/>
          <w:spacing w:val="-3"/>
          <w:kern w:val="1"/>
          <w:lang w:eastAsia="ar-SA"/>
        </w:rPr>
        <w:t xml:space="preserve">Использовать  Объект  в соответствии с целями, указанными в пункте 1.1. настоящего Договора, условиями настоящего Договора, законодательством Российской Федерации, нормами и правилами использования зданий (помещений), в том числе санитарными нормами и правилами пожарной безопасности, нормативно правовыми актами, регулирующими порядок осуществления соответствующего вида деятельности Арендатора, а также соблюдать правила пропускного и </w:t>
      </w:r>
      <w:proofErr w:type="spellStart"/>
      <w:r w:rsidRPr="00415FF0">
        <w:rPr>
          <w:rFonts w:ascii="Times New Roman" w:eastAsia="Times New Roman" w:hAnsi="Times New Roman"/>
          <w:bCs/>
          <w:spacing w:val="-3"/>
          <w:kern w:val="1"/>
          <w:lang w:eastAsia="ar-SA"/>
        </w:rPr>
        <w:t>внутриобъектового</w:t>
      </w:r>
      <w:proofErr w:type="spellEnd"/>
      <w:r w:rsidRPr="00415FF0">
        <w:rPr>
          <w:rFonts w:ascii="Times New Roman" w:eastAsia="Times New Roman" w:hAnsi="Times New Roman"/>
          <w:bCs/>
          <w:spacing w:val="-3"/>
          <w:kern w:val="1"/>
          <w:lang w:eastAsia="ar-SA"/>
        </w:rPr>
        <w:t xml:space="preserve"> режима на территории Объекта (при наличии).</w:t>
      </w:r>
      <w:proofErr w:type="gramEnd"/>
    </w:p>
    <w:p w14:paraId="367B2054"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3.2.3.  Своевременно и в полном объеме вносить арендную плату, установленную настоящим Договором или уведомлением Арендодателя.</w:t>
      </w:r>
    </w:p>
    <w:p w14:paraId="2C9417ED" w14:textId="77777777" w:rsidR="000A46A2" w:rsidRPr="00415FF0" w:rsidRDefault="000A46A2" w:rsidP="00853CA2">
      <w:pPr>
        <w:suppressAutoHyphens/>
        <w:autoSpaceDE/>
        <w:autoSpaceDN/>
        <w:adjustRightInd/>
        <w:ind w:firstLine="629"/>
        <w:contextualSpacing/>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3.2.4. Оплачивать арендную плату в соответствии с полученным уведомлением в случае ее пересмотра в порядке, установленном п. 5.3.  настоящего Договора.</w:t>
      </w:r>
    </w:p>
    <w:p w14:paraId="486697AB" w14:textId="77777777" w:rsidR="000A46A2" w:rsidRPr="00415FF0" w:rsidRDefault="000A46A2" w:rsidP="00853CA2">
      <w:pPr>
        <w:widowControl/>
        <w:autoSpaceDE/>
        <w:autoSpaceDN/>
        <w:adjustRightInd/>
        <w:spacing w:after="160"/>
        <w:ind w:firstLine="629"/>
        <w:contextualSpacing/>
        <w:jc w:val="both"/>
        <w:rPr>
          <w:rFonts w:ascii="Times New Roman" w:eastAsia="Calibri" w:hAnsi="Times New Roman"/>
        </w:rPr>
      </w:pPr>
      <w:r w:rsidRPr="00415FF0">
        <w:rPr>
          <w:rFonts w:ascii="Times New Roman" w:eastAsia="Times New Roman" w:hAnsi="Times New Roman"/>
          <w:bCs/>
          <w:spacing w:val="-3"/>
          <w:kern w:val="1"/>
          <w:lang w:eastAsia="ar-SA"/>
        </w:rPr>
        <w:t xml:space="preserve">3.2.5. </w:t>
      </w:r>
      <w:r w:rsidRPr="00415FF0">
        <w:rPr>
          <w:rFonts w:ascii="Times New Roman" w:eastAsia="Calibri" w:hAnsi="Times New Roman"/>
        </w:rPr>
        <w:t>В течение 30 (Тридцати) календарных дней после подписания Договора:</w:t>
      </w:r>
    </w:p>
    <w:p w14:paraId="22D55A48" w14:textId="63F752BF" w:rsidR="000A46A2" w:rsidRPr="00415FF0" w:rsidRDefault="000A46A2" w:rsidP="00853CA2">
      <w:pPr>
        <w:widowControl/>
        <w:autoSpaceDE/>
        <w:autoSpaceDN/>
        <w:adjustRightInd/>
        <w:spacing w:after="160"/>
        <w:ind w:firstLine="629"/>
        <w:contextualSpacing/>
        <w:jc w:val="both"/>
        <w:rPr>
          <w:rFonts w:ascii="Times New Roman" w:eastAsia="Calibri" w:hAnsi="Times New Roman"/>
          <w:color w:val="C00000"/>
        </w:rPr>
      </w:pPr>
      <w:proofErr w:type="gramStart"/>
      <w:r w:rsidRPr="00415FF0">
        <w:rPr>
          <w:rFonts w:ascii="Times New Roman" w:eastAsia="Calibri" w:hAnsi="Times New Roman"/>
        </w:rPr>
        <w:t xml:space="preserve">1) </w:t>
      </w:r>
      <w:r w:rsidRPr="00415FF0">
        <w:rPr>
          <w:rFonts w:ascii="Times New Roman" w:eastAsia="Times New Roman" w:hAnsi="Times New Roman"/>
          <w:lang w:eastAsia="ru-RU"/>
        </w:rPr>
        <w:t>заключить договоры на водо-, электроснабжение, снабжение иными ресурсами</w:t>
      </w:r>
      <w:r w:rsidR="00415FF0" w:rsidRPr="00415FF0">
        <w:rPr>
          <w:rFonts w:ascii="Times New Roman" w:eastAsia="Times New Roman" w:hAnsi="Times New Roman"/>
          <w:lang w:eastAsia="ru-RU"/>
        </w:rPr>
        <w:t xml:space="preserve">, </w:t>
      </w:r>
      <w:r w:rsidR="00415FF0" w:rsidRPr="00415FF0">
        <w:rPr>
          <w:rFonts w:ascii="Times New Roman" w:eastAsia="Calibri" w:hAnsi="Times New Roman"/>
        </w:rPr>
        <w:t>заключить договор на сбор и вывоз бытовых отходов (а в случае осуществления Арендатором деятельности, в процессе которой образуются отходы производства и потребления, также на вывоз и таких отходов)</w:t>
      </w:r>
      <w:r w:rsidRPr="00415FF0">
        <w:rPr>
          <w:rFonts w:ascii="Times New Roman" w:eastAsia="Times New Roman" w:hAnsi="Times New Roman"/>
          <w:lang w:eastAsia="ru-RU"/>
        </w:rPr>
        <w:t xml:space="preserve"> Объекта непосредственно с организациями, предоставляющими указанные услуги</w:t>
      </w:r>
      <w:r w:rsidR="00656113" w:rsidRPr="00415FF0">
        <w:rPr>
          <w:rFonts w:ascii="Times New Roman" w:eastAsia="Times New Roman" w:hAnsi="Times New Roman"/>
          <w:lang w:eastAsia="ru-RU"/>
        </w:rPr>
        <w:t xml:space="preserve"> или заключить договор с Арендодателем о возмещение за использование данных видов коммунальных услуг</w:t>
      </w:r>
      <w:r w:rsidRPr="00415FF0">
        <w:rPr>
          <w:rFonts w:ascii="Times New Roman" w:eastAsia="Times New Roman" w:hAnsi="Times New Roman"/>
          <w:lang w:eastAsia="ru-RU"/>
        </w:rPr>
        <w:t>;</w:t>
      </w:r>
      <w:r w:rsidR="00372CB0" w:rsidRPr="00415FF0">
        <w:rPr>
          <w:rFonts w:ascii="Times New Roman" w:eastAsia="Times New Roman" w:hAnsi="Times New Roman"/>
          <w:lang w:eastAsia="ru-RU"/>
        </w:rPr>
        <w:t xml:space="preserve"> </w:t>
      </w:r>
      <w:proofErr w:type="gramEnd"/>
    </w:p>
    <w:p w14:paraId="660960CE" w14:textId="77777777" w:rsidR="000A46A2" w:rsidRPr="00415FF0" w:rsidRDefault="000A46A2" w:rsidP="00853CA2">
      <w:pPr>
        <w:suppressAutoHyphens/>
        <w:autoSpaceDE/>
        <w:autoSpaceDN/>
        <w:adjustRightInd/>
        <w:ind w:firstLine="629"/>
        <w:contextualSpacing/>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3.2.6. В течение 24 часов письменно извещать Арендодателя о ставшем известным ему повреждении, аварии или ином обстоятельстве, нанесшем или могущем нанести ущерб Объекту, и безотлагательно принимать меры для предотвращения их разрушения или повреждения, а также к устранению нанесенного Объекту ущерба.</w:t>
      </w:r>
    </w:p>
    <w:p w14:paraId="10D3B2FA"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3.2.7. Обеспечивать сохранность Объекта, инженерных коммуникаций и оборудования Объекта, в случае их повреждения нести расходы на восстановление, поддерживать в надлежащем техническом, санитарном и противопожарном состоянии. По мере необходимости осуществлять текущий ремонт Объекта за свой счет.</w:t>
      </w:r>
    </w:p>
    <w:p w14:paraId="2485E921"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3.2.8. Не производить переустройства и (или) перепланировок Объекта, требующих внесения изменений в технический паспорт БТИ, а также их неотделимые улучшения без </w:t>
      </w:r>
      <w:r w:rsidRPr="00415FF0">
        <w:rPr>
          <w:rFonts w:ascii="Times New Roman" w:eastAsia="Times New Roman" w:hAnsi="Times New Roman"/>
          <w:bCs/>
          <w:spacing w:val="-3"/>
          <w:kern w:val="1"/>
          <w:lang w:eastAsia="ar-SA"/>
        </w:rPr>
        <w:lastRenderedPageBreak/>
        <w:t xml:space="preserve">предварительного письменного разрешения Арендодателя. </w:t>
      </w:r>
    </w:p>
    <w:p w14:paraId="404D5554"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3.2.9. Не препятствовать Арендодателю в проведении капитального ремонта Объекта. Соблюдать порядок использования Объекта и оплаты арендной платы в период проведения капитального ремонта, который определяется дополнительным соглашением к настоящему Договору.</w:t>
      </w:r>
    </w:p>
    <w:p w14:paraId="71CF5626" w14:textId="77777777" w:rsidR="000A46A2" w:rsidRPr="00415FF0" w:rsidRDefault="000A46A2" w:rsidP="000A46A2">
      <w:pPr>
        <w:suppressAutoHyphens/>
        <w:ind w:firstLine="630"/>
        <w:jc w:val="both"/>
        <w:rPr>
          <w:rFonts w:ascii="Times New Roman" w:eastAsia="Times New Roman" w:hAnsi="Times New Roman"/>
          <w:bCs/>
          <w:spacing w:val="-3"/>
          <w:kern w:val="2"/>
          <w:lang w:eastAsia="ar-SA"/>
        </w:rPr>
      </w:pPr>
      <w:r w:rsidRPr="00415FF0">
        <w:rPr>
          <w:rFonts w:ascii="Times New Roman" w:eastAsia="Times New Roman" w:hAnsi="Times New Roman"/>
          <w:bCs/>
          <w:spacing w:val="-3"/>
          <w:kern w:val="1"/>
          <w:lang w:eastAsia="ar-SA"/>
        </w:rPr>
        <w:t xml:space="preserve">3.2.10. </w:t>
      </w:r>
      <w:r w:rsidRPr="00415FF0">
        <w:rPr>
          <w:rFonts w:ascii="Times New Roman" w:eastAsia="Times New Roman" w:hAnsi="Times New Roman"/>
          <w:bCs/>
          <w:spacing w:val="-3"/>
          <w:kern w:val="2"/>
          <w:lang w:eastAsia="ar-SA"/>
        </w:rPr>
        <w:t xml:space="preserve">Не передавать Объект в субаренду (поднаем) или безвозмездное пользование (ссуду), а также осуществлять другие действия, влекущие какое-либо обременения предоставленных Арендатору имущественных прав, а также не передавать свои права и обязанности по договору другому лицу (перенаем) без предварительного письменного согласования с </w:t>
      </w:r>
      <w:proofErr w:type="spellStart"/>
      <w:r w:rsidRPr="00415FF0">
        <w:rPr>
          <w:rFonts w:ascii="Times New Roman" w:eastAsia="Times New Roman" w:hAnsi="Times New Roman"/>
          <w:bCs/>
          <w:spacing w:val="-3"/>
          <w:kern w:val="2"/>
          <w:lang w:eastAsia="ar-SA"/>
        </w:rPr>
        <w:t>Росимуществом</w:t>
      </w:r>
      <w:proofErr w:type="spellEnd"/>
      <w:r w:rsidRPr="00415FF0">
        <w:rPr>
          <w:rFonts w:ascii="Times New Roman" w:eastAsia="Times New Roman" w:hAnsi="Times New Roman"/>
          <w:bCs/>
          <w:spacing w:val="-3"/>
          <w:kern w:val="2"/>
          <w:lang w:eastAsia="ar-SA"/>
        </w:rPr>
        <w:t xml:space="preserve"> и Арендодателем.</w:t>
      </w:r>
    </w:p>
    <w:p w14:paraId="3A28D974" w14:textId="77777777" w:rsidR="000A46A2" w:rsidRPr="00415FF0" w:rsidRDefault="000A46A2" w:rsidP="000A46A2">
      <w:pPr>
        <w:suppressAutoHyphens/>
        <w:ind w:firstLine="630"/>
        <w:jc w:val="both"/>
        <w:rPr>
          <w:rFonts w:ascii="Times New Roman" w:eastAsia="Times New Roman" w:hAnsi="Times New Roman"/>
          <w:bCs/>
          <w:spacing w:val="-3"/>
          <w:kern w:val="2"/>
          <w:lang w:eastAsia="ar-SA"/>
        </w:rPr>
      </w:pPr>
      <w:r w:rsidRPr="00415FF0">
        <w:rPr>
          <w:rFonts w:ascii="Times New Roman" w:eastAsia="Times New Roman" w:hAnsi="Times New Roman"/>
          <w:bCs/>
          <w:spacing w:val="-3"/>
          <w:kern w:val="2"/>
          <w:lang w:eastAsia="ar-SA"/>
        </w:rPr>
        <w:t xml:space="preserve">Не вносить права по договору аренды в уставной капитал организаций, не осуществлять какие-либо действия, направленные на передачу прав аренды в залог, а также не передавать свои права и обязанности по настоящему Договору другому лицу без предварительного письменного согласования </w:t>
      </w:r>
      <w:proofErr w:type="spellStart"/>
      <w:r w:rsidRPr="00415FF0">
        <w:rPr>
          <w:rFonts w:ascii="Times New Roman" w:eastAsia="Times New Roman" w:hAnsi="Times New Roman"/>
          <w:bCs/>
          <w:spacing w:val="-3"/>
          <w:kern w:val="2"/>
          <w:lang w:eastAsia="ar-SA"/>
        </w:rPr>
        <w:t>Росимуществом</w:t>
      </w:r>
      <w:proofErr w:type="spellEnd"/>
      <w:r w:rsidRPr="00415FF0">
        <w:rPr>
          <w:rFonts w:ascii="Times New Roman" w:eastAsia="Times New Roman" w:hAnsi="Times New Roman"/>
          <w:bCs/>
          <w:spacing w:val="-3"/>
          <w:kern w:val="2"/>
          <w:lang w:eastAsia="ar-SA"/>
        </w:rPr>
        <w:t xml:space="preserve"> и Учреждением на срок не более срока действия договора аренды.</w:t>
      </w:r>
    </w:p>
    <w:p w14:paraId="4C2B157A" w14:textId="77777777" w:rsidR="000A46A2" w:rsidRPr="00415FF0" w:rsidRDefault="000A46A2" w:rsidP="000A46A2">
      <w:pPr>
        <w:suppressAutoHyphens/>
        <w:jc w:val="both"/>
        <w:rPr>
          <w:rFonts w:ascii="Times New Roman" w:eastAsia="Times New Roman" w:hAnsi="Times New Roman"/>
          <w:bCs/>
          <w:spacing w:val="-3"/>
          <w:kern w:val="2"/>
          <w:lang w:eastAsia="ar-SA"/>
        </w:rPr>
      </w:pPr>
      <w:r w:rsidRPr="00415FF0">
        <w:rPr>
          <w:rFonts w:ascii="Times New Roman" w:eastAsia="Times New Roman" w:hAnsi="Times New Roman"/>
          <w:bCs/>
          <w:spacing w:val="-3"/>
          <w:kern w:val="2"/>
          <w:lang w:eastAsia="ar-SA"/>
        </w:rPr>
        <w:t xml:space="preserve">           Передача прав аренды в залог запрещена.</w:t>
      </w:r>
    </w:p>
    <w:p w14:paraId="2BE3B719"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3.2.11. При передаче Объекта в субаренду в порядке, установленном подпунктом 3.2.12. настоящего Договора:</w:t>
      </w:r>
    </w:p>
    <w:p w14:paraId="59F40263"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1) обеспечить соблюдение субарендатором требований, предусмотренных условиями настоящего Договора, по содержанию и сохранению переданного в субаренду Объекта, в том числе санитарных норм и правил пожарной безопасности;</w:t>
      </w:r>
    </w:p>
    <w:p w14:paraId="010C74AC"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2)  направлять Арендодателю подлинные экземпляры договоров субаренды, а также дополнительных соглашений к ним, в течение пяти дней с момента их вступления в силу.</w:t>
      </w:r>
    </w:p>
    <w:p w14:paraId="55E4A2C1"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3.2.12. Обеспечивать беспрепятственный доступ на Объект представителей Арендодателя для проведения проверки соблюдения Арендатором условий настоящего Договора, а также предоставлять им необходимую документацию, относящуюся к предмету проверки. </w:t>
      </w:r>
    </w:p>
    <w:p w14:paraId="3F44AFC4"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3.2.13. </w:t>
      </w:r>
      <w:proofErr w:type="gramStart"/>
      <w:r w:rsidRPr="00415FF0">
        <w:rPr>
          <w:rFonts w:ascii="Times New Roman" w:eastAsia="Times New Roman" w:hAnsi="Times New Roman"/>
          <w:bCs/>
          <w:spacing w:val="-3"/>
          <w:kern w:val="1"/>
          <w:lang w:eastAsia="ar-SA"/>
        </w:rPr>
        <w:t>В месячный срок со дня заключения договора аренды застраховать имущественные интересы, связанные с риском наступления ответственности за причинение вреда жизни, здоровью или имуществу третьих лиц на срок действия договора аренды (страхование гражданской ответственности), а также застраховать имущественные интересы, связанные с риском утраты (гибели) недостачи или повреждения Объекта недвижимости, в пользу арендодателя на весь срок действия договора аренды (страхование имущества).</w:t>
      </w:r>
      <w:proofErr w:type="gramEnd"/>
    </w:p>
    <w:p w14:paraId="4917B57D"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3.2.14. Арендатор должен предоставить Арендодателю информацию о заключенных договорах страхования, вносимых в них изменениях, и (или) их расторжении, путем направления уведомления заказным письмом в месячный срок со дня их заключения, изменения или расторжения</w:t>
      </w:r>
    </w:p>
    <w:p w14:paraId="2D9A5A99"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3.2.15. </w:t>
      </w:r>
      <w:proofErr w:type="gramStart"/>
      <w:r w:rsidRPr="00415FF0">
        <w:rPr>
          <w:rFonts w:ascii="Times New Roman" w:eastAsia="Times New Roman" w:hAnsi="Times New Roman"/>
          <w:bCs/>
          <w:spacing w:val="-3"/>
          <w:kern w:val="1"/>
          <w:lang w:eastAsia="ar-SA"/>
        </w:rPr>
        <w:t>В течение дня окончания срока аренды, установленного настоящим Договором, сдать Арендодателю Объект, указанный в п. 1.1. настоящего Договора, по Акту приема-передачи (возврата), который составляется и подписывается Арендодателем и Арендатором в трех экземплярах (по одному для каждой из Сторон и регистрирующего органа) и должен содержать сведения о техническом состоянии Объекта на момент его приемки Арендодателем.</w:t>
      </w:r>
      <w:proofErr w:type="gramEnd"/>
    </w:p>
    <w:p w14:paraId="15925F6D"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3.2.16. В случае досрочного расторжения или прекращения действия настоящего Договора, вернуть Арендодателю Объект по Акту приема-передачи (возврата) в состоянии не хуже, чем в котором их получил, с учетом нормального износа в порядке, предусмотренном разделом 4 настоящего Договора.</w:t>
      </w:r>
    </w:p>
    <w:p w14:paraId="2B6382C9"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3.2.17. Не использовать адрес Объекта в качестве юридического адреса местонахождения Арендатора (местонахождения единоличного исполнительного органа или лица, осуществляющего его функции) без соответствующего письменного разрешения Арендодателя.</w:t>
      </w:r>
    </w:p>
    <w:p w14:paraId="6FB513E0" w14:textId="7C00A3D8" w:rsidR="008515C2" w:rsidRPr="004C20C2" w:rsidRDefault="008515C2" w:rsidP="000A46A2">
      <w:pPr>
        <w:suppressAutoHyphens/>
        <w:autoSpaceDE/>
        <w:autoSpaceDN/>
        <w:adjustRightInd/>
        <w:ind w:firstLine="630"/>
        <w:jc w:val="both"/>
        <w:rPr>
          <w:rFonts w:ascii="Times New Roman" w:eastAsia="Times New Roman" w:hAnsi="Times New Roman"/>
          <w:bCs/>
          <w:spacing w:val="-3"/>
          <w:kern w:val="1"/>
          <w:lang w:eastAsia="ar-SA"/>
        </w:rPr>
      </w:pPr>
      <w:r w:rsidRPr="004C20C2">
        <w:rPr>
          <w:rFonts w:ascii="Times New Roman" w:eastAsia="Times New Roman" w:hAnsi="Times New Roman"/>
          <w:bCs/>
          <w:spacing w:val="-3"/>
          <w:kern w:val="1"/>
          <w:lang w:eastAsia="ar-SA"/>
        </w:rPr>
        <w:t xml:space="preserve">3.2.18.  </w:t>
      </w:r>
      <w:r w:rsidR="004C20C2" w:rsidRPr="004C20C2">
        <w:rPr>
          <w:rFonts w:ascii="Times New Roman" w:eastAsia="Times New Roman" w:hAnsi="Times New Roman"/>
          <w:bCs/>
          <w:spacing w:val="-3"/>
          <w:kern w:val="1"/>
          <w:lang w:eastAsia="ar-SA"/>
        </w:rPr>
        <w:t>Внешний вид, вывеска и фирменный стиль объекта согласовываются с Арендодателем в период заключения настоящего договора</w:t>
      </w:r>
      <w:r w:rsidR="004D79CD">
        <w:rPr>
          <w:rFonts w:ascii="Times New Roman" w:eastAsia="Times New Roman" w:hAnsi="Times New Roman"/>
          <w:bCs/>
          <w:spacing w:val="-3"/>
          <w:kern w:val="1"/>
          <w:lang w:eastAsia="ar-SA"/>
        </w:rPr>
        <w:t>,</w:t>
      </w:r>
      <w:r w:rsidR="004C20C2" w:rsidRPr="004C20C2">
        <w:rPr>
          <w:rFonts w:ascii="Times New Roman" w:eastAsia="Times New Roman" w:hAnsi="Times New Roman"/>
          <w:bCs/>
          <w:spacing w:val="-3"/>
          <w:kern w:val="1"/>
          <w:lang w:eastAsia="ar-SA"/>
        </w:rPr>
        <w:t xml:space="preserve"> сочетаться с общей концепцией и стилем территории парка.</w:t>
      </w:r>
    </w:p>
    <w:p w14:paraId="239D169D" w14:textId="34280293" w:rsidR="000A46A2" w:rsidRPr="00415FF0" w:rsidRDefault="008515C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3.2.19</w:t>
      </w:r>
      <w:r w:rsidR="000A46A2" w:rsidRPr="00415FF0">
        <w:rPr>
          <w:rFonts w:ascii="Times New Roman" w:eastAsia="Times New Roman" w:hAnsi="Times New Roman"/>
          <w:bCs/>
          <w:spacing w:val="-3"/>
          <w:kern w:val="1"/>
          <w:lang w:eastAsia="ar-SA"/>
        </w:rPr>
        <w:t>. Осуществить государственную регистрацию настоящего Договора.</w:t>
      </w:r>
    </w:p>
    <w:p w14:paraId="5C794459" w14:textId="77777777" w:rsidR="000A46A2" w:rsidRPr="00415FF0" w:rsidRDefault="000A46A2" w:rsidP="000A46A2">
      <w:pPr>
        <w:suppressAutoHyphens/>
        <w:autoSpaceDE/>
        <w:autoSpaceDN/>
        <w:adjustRightInd/>
        <w:rPr>
          <w:rFonts w:ascii="Times New Roman" w:eastAsia="Times New Roman" w:hAnsi="Times New Roman"/>
          <w:b/>
          <w:bCs/>
          <w:spacing w:val="-3"/>
          <w:kern w:val="1"/>
          <w:lang w:eastAsia="ar-SA"/>
        </w:rPr>
      </w:pPr>
    </w:p>
    <w:p w14:paraId="333FF6D4" w14:textId="77777777" w:rsidR="000A46A2" w:rsidRPr="00415FF0" w:rsidRDefault="000A46A2" w:rsidP="000A46A2">
      <w:pPr>
        <w:suppressAutoHyphens/>
        <w:autoSpaceDE/>
        <w:autoSpaceDN/>
        <w:adjustRightInd/>
        <w:ind w:firstLine="630"/>
        <w:jc w:val="center"/>
        <w:rPr>
          <w:rFonts w:ascii="Times New Roman" w:eastAsia="Times New Roman" w:hAnsi="Times New Roman"/>
          <w:b/>
          <w:bCs/>
          <w:spacing w:val="-3"/>
          <w:kern w:val="1"/>
          <w:lang w:eastAsia="ar-SA"/>
        </w:rPr>
      </w:pPr>
      <w:r w:rsidRPr="00415FF0">
        <w:rPr>
          <w:rFonts w:ascii="Times New Roman" w:eastAsia="Times New Roman" w:hAnsi="Times New Roman"/>
          <w:b/>
          <w:bCs/>
          <w:spacing w:val="-3"/>
          <w:kern w:val="1"/>
          <w:lang w:eastAsia="ar-SA"/>
        </w:rPr>
        <w:t>4. Порядок возврата Объекта Арендодателю.</w:t>
      </w:r>
    </w:p>
    <w:p w14:paraId="37ECFD74"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4.1.  До дня подписания Арендодателем и Арендатором Акта приема-передачи (возврата) Объекта Арендатор обязан:</w:t>
      </w:r>
    </w:p>
    <w:p w14:paraId="19C42E33"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4.1.1. Совместно с Арендодателем составить и подписать Акт сверки взаимных расчетов и неустойки (если таковая имеется) по настоящему Договору.</w:t>
      </w:r>
    </w:p>
    <w:p w14:paraId="162D12F4"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В случае установления наличия задолженности у Арендатора по арендной плате и/или неустойке в соглашение о досрочном расторжении настоящего Договора в обязательном порядке должно   быть   внесено   обязательство   Арендатора   погасить   указанную задолженность в срок, согласованный с Арендодателем.</w:t>
      </w:r>
    </w:p>
    <w:p w14:paraId="5A3CC580"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4.1.2. Освободить Объект и подготовить его к передаче Арендодателю. </w:t>
      </w:r>
    </w:p>
    <w:p w14:paraId="68719571"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4.2. Акт приема-передачи (возврата), после его подписания Арендодателем и Арендатором, приобщается к каждому экземпляру соглашения о расторжении настоящего Договора и является его неотъемлемой частью.</w:t>
      </w:r>
    </w:p>
    <w:p w14:paraId="687EF700"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4.3. Если Арендатор, освободивший Объект, отказывается или уклоняется от подписания Акта приёма-передачи (возврата) Объекта, то обязательство Арендатора по внесению ежемесячной платы по настоящему Договору считается прекращённым со дня направления Арендодателем соответствующего уведомления Арендатору по адресу, указанному в настоящем Договоре (юридически значимое сообщение).</w:t>
      </w:r>
    </w:p>
    <w:p w14:paraId="69D6AADE"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val="x-none" w:eastAsia="ar-SA"/>
        </w:rPr>
      </w:pPr>
      <w:r w:rsidRPr="00415FF0">
        <w:rPr>
          <w:rFonts w:ascii="Times New Roman" w:eastAsia="Times New Roman" w:hAnsi="Times New Roman"/>
          <w:bCs/>
          <w:spacing w:val="-3"/>
          <w:kern w:val="1"/>
          <w:lang w:val="x-none" w:eastAsia="ar-SA"/>
        </w:rPr>
        <w:t>4.</w:t>
      </w:r>
      <w:r w:rsidRPr="00415FF0">
        <w:rPr>
          <w:rFonts w:ascii="Times New Roman" w:eastAsia="Times New Roman" w:hAnsi="Times New Roman"/>
          <w:bCs/>
          <w:spacing w:val="-3"/>
          <w:kern w:val="1"/>
          <w:lang w:eastAsia="ar-SA"/>
        </w:rPr>
        <w:t>4</w:t>
      </w:r>
      <w:r w:rsidRPr="00415FF0">
        <w:rPr>
          <w:rFonts w:ascii="Times New Roman" w:eastAsia="Times New Roman" w:hAnsi="Times New Roman"/>
          <w:bCs/>
          <w:spacing w:val="-3"/>
          <w:kern w:val="1"/>
          <w:lang w:val="x-none" w:eastAsia="ar-SA"/>
        </w:rPr>
        <w:t xml:space="preserve"> При прекращении настоящего Договора Арендатор обязан аккуратно, без причинения ущерба Объекту и коммуникациям, демонтировать свое оборудование и своевременно его вывезти. При этом Арендатор обязан восстановить Объект до состояния, в котором он был передан Арендатору, и произвести за свой счёт текущий ремонт, а в случае нарушения данного обязательства, Арендатор возмещает Арендодателю стоимость текущего ремонта Объекта на основании письменного требования Арендодателя и представленных им смет, либо предоставляет Арендодателю гарантийное письмо, содержащее обязательство Арендатора в срок, установленный Арендодателем, возместить последнему стоимость текущего ремонта Объекта в соответствии с представленными Арендодателем сметами.</w:t>
      </w:r>
    </w:p>
    <w:p w14:paraId="6B65E7C1"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4.5. </w:t>
      </w:r>
      <w:proofErr w:type="gramStart"/>
      <w:r w:rsidRPr="00415FF0">
        <w:rPr>
          <w:rFonts w:ascii="Times New Roman" w:eastAsia="Times New Roman" w:hAnsi="Times New Roman"/>
          <w:bCs/>
          <w:spacing w:val="-3"/>
          <w:kern w:val="1"/>
          <w:lang w:eastAsia="ar-SA"/>
        </w:rPr>
        <w:t>Если при освобождении Объекта/расторжении настоящего Договора по любому из оснований, Арендатор не вывезет свое имущество в течение 14 (четырнадцати) рабочих дней, то Арендодатель вправе, после письменного предупреждения Арендатора, самостоятельно, продать такое имущество по цене, сложившейся в месте нахождения Арендодателя, а если стоимость имущества по результатам проведения оценки превышает сто установленных законом минимальных размеров оплаты труда, продать его с аукциона</w:t>
      </w:r>
      <w:proofErr w:type="gramEnd"/>
      <w:r w:rsidRPr="00415FF0">
        <w:rPr>
          <w:rFonts w:ascii="Times New Roman" w:eastAsia="Times New Roman" w:hAnsi="Times New Roman"/>
          <w:bCs/>
          <w:spacing w:val="-3"/>
          <w:kern w:val="1"/>
          <w:lang w:eastAsia="ar-SA"/>
        </w:rPr>
        <w:t xml:space="preserve"> в порядке, предусмотренном статьями 447-449 Гражданского кодекса Российской Федерации. Сумма, вырученная от продажи имущества, передаётся Арендатору за вычетом сумм, причитающихся Арендодателю в соответствии с Договором, в том числе расходов Арендодателя на продажу имущества.</w:t>
      </w:r>
    </w:p>
    <w:p w14:paraId="3F78C08A"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p>
    <w:p w14:paraId="167F377E" w14:textId="77777777" w:rsidR="000A46A2" w:rsidRPr="00415FF0" w:rsidRDefault="000A46A2" w:rsidP="000A46A2">
      <w:pPr>
        <w:suppressAutoHyphens/>
        <w:autoSpaceDE/>
        <w:autoSpaceDN/>
        <w:adjustRightInd/>
        <w:ind w:firstLine="630"/>
        <w:jc w:val="center"/>
        <w:rPr>
          <w:rFonts w:ascii="Times New Roman" w:eastAsia="Times New Roman" w:hAnsi="Times New Roman"/>
          <w:b/>
          <w:bCs/>
          <w:spacing w:val="-3"/>
          <w:kern w:val="1"/>
          <w:lang w:eastAsia="ar-SA"/>
        </w:rPr>
      </w:pPr>
      <w:r w:rsidRPr="00415FF0">
        <w:rPr>
          <w:rFonts w:ascii="Times New Roman" w:eastAsia="Times New Roman" w:hAnsi="Times New Roman"/>
          <w:b/>
          <w:bCs/>
          <w:spacing w:val="-3"/>
          <w:kern w:val="1"/>
          <w:lang w:eastAsia="ar-SA"/>
        </w:rPr>
        <w:t>5. Арендная плата и порядок расчетов по Договору</w:t>
      </w:r>
    </w:p>
    <w:p w14:paraId="29808995" w14:textId="1BD4B52F"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5.1. Размер (стоимость) </w:t>
      </w:r>
      <w:r w:rsidR="008515C2" w:rsidRPr="00415FF0">
        <w:rPr>
          <w:rFonts w:ascii="Times New Roman" w:eastAsia="Times New Roman" w:hAnsi="Times New Roman"/>
          <w:bCs/>
          <w:spacing w:val="-3"/>
          <w:kern w:val="1"/>
          <w:lang w:eastAsia="ar-SA"/>
        </w:rPr>
        <w:t>годовой</w:t>
      </w:r>
      <w:r w:rsidRPr="00415FF0">
        <w:rPr>
          <w:rFonts w:ascii="Times New Roman" w:eastAsia="Times New Roman" w:hAnsi="Times New Roman"/>
          <w:bCs/>
          <w:spacing w:val="-3"/>
          <w:kern w:val="1"/>
          <w:lang w:eastAsia="ar-SA"/>
        </w:rPr>
        <w:t xml:space="preserve"> арендной платы за аренду Объекта составляет </w:t>
      </w:r>
      <w:r w:rsidRPr="00415FF0">
        <w:rPr>
          <w:rFonts w:ascii="Times New Roman" w:eastAsia="Times New Roman" w:hAnsi="Times New Roman"/>
          <w:bCs/>
          <w:spacing w:val="-3"/>
          <w:kern w:val="1"/>
          <w:lang w:eastAsia="ar-SA"/>
        </w:rPr>
        <w:br/>
        <w:t xml:space="preserve">________  (________) руб. 00 коп., в том числе налог на добавленную стоимость (НДС 20%) ______ (______) руб. 00  коп. (из расчета – _____ (_______) руб. 00 коп.  за 1 </w:t>
      </w:r>
      <w:proofErr w:type="spellStart"/>
      <w:r w:rsidRPr="00415FF0">
        <w:rPr>
          <w:rFonts w:ascii="Times New Roman" w:eastAsia="Times New Roman" w:hAnsi="Times New Roman"/>
          <w:bCs/>
          <w:spacing w:val="-3"/>
          <w:kern w:val="1"/>
          <w:lang w:eastAsia="ar-SA"/>
        </w:rPr>
        <w:t>кв</w:t>
      </w:r>
      <w:proofErr w:type="gramStart"/>
      <w:r w:rsidRPr="00415FF0">
        <w:rPr>
          <w:rFonts w:ascii="Times New Roman" w:eastAsia="Times New Roman" w:hAnsi="Times New Roman"/>
          <w:bCs/>
          <w:spacing w:val="-3"/>
          <w:kern w:val="1"/>
          <w:lang w:eastAsia="ar-SA"/>
        </w:rPr>
        <w:t>.м</w:t>
      </w:r>
      <w:proofErr w:type="spellEnd"/>
      <w:proofErr w:type="gramEnd"/>
      <w:r w:rsidRPr="00415FF0">
        <w:rPr>
          <w:rFonts w:ascii="Times New Roman" w:eastAsia="Times New Roman" w:hAnsi="Times New Roman"/>
          <w:bCs/>
          <w:spacing w:val="-3"/>
          <w:kern w:val="1"/>
          <w:lang w:eastAsia="ar-SA"/>
        </w:rPr>
        <w:t xml:space="preserve"> в год, включая 20% НДС).</w:t>
      </w:r>
    </w:p>
    <w:p w14:paraId="432AE46F" w14:textId="4A37881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5.2. Арендная плата, указанная в п. 5.1. Договора перечисляется Арендатором самостоятельно на расчетный счет Арендодателя.</w:t>
      </w:r>
      <w:r w:rsidRPr="00415FF0">
        <w:rPr>
          <w:rFonts w:ascii="Times New Roman" w:eastAsia="Calibri" w:hAnsi="Times New Roman"/>
          <w:spacing w:val="-3"/>
          <w:lang w:eastAsia="ar-SA"/>
        </w:rPr>
        <w:t xml:space="preserve"> Датой платежа считается дата поступления денежных средств на расчетный счет Арендодателя.</w:t>
      </w:r>
    </w:p>
    <w:p w14:paraId="5F8A3EDA" w14:textId="5A1B9878" w:rsidR="000A46A2" w:rsidRPr="00415FF0" w:rsidRDefault="008515C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В</w:t>
      </w:r>
      <w:r w:rsidR="000A46A2" w:rsidRPr="00415FF0">
        <w:rPr>
          <w:rFonts w:ascii="Times New Roman" w:eastAsia="Times New Roman" w:hAnsi="Times New Roman"/>
          <w:bCs/>
          <w:spacing w:val="-3"/>
          <w:kern w:val="1"/>
          <w:lang w:eastAsia="ar-SA"/>
        </w:rPr>
        <w:t xml:space="preserve">несение арендной платы, указанной в пункте 5.1. настоящего Договора, Арендатор производит в течение 10 (Десяти) календарных дней после подписания Арендодателем и Арендатором Акта приема-передачи Объекта. </w:t>
      </w:r>
    </w:p>
    <w:p w14:paraId="559A2ACE"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Обязательство по оплате арендной платы, указанной в пункте 5.1. настоящего Договора, возникает у Арендатора с момента подписания Арендодателем и Арендатором настоящего </w:t>
      </w:r>
      <w:r w:rsidRPr="00415FF0">
        <w:rPr>
          <w:rFonts w:ascii="Times New Roman" w:eastAsia="Times New Roman" w:hAnsi="Times New Roman"/>
          <w:bCs/>
          <w:spacing w:val="-3"/>
          <w:kern w:val="1"/>
          <w:lang w:eastAsia="ar-SA"/>
        </w:rPr>
        <w:lastRenderedPageBreak/>
        <w:t>Договора и Акта приема-передачи Объекта и прекращается с момента возврата Арендатором Объекта, оформленного соответствующим Актом приема-передачи (возврата).</w:t>
      </w:r>
    </w:p>
    <w:p w14:paraId="1668F31C" w14:textId="77777777" w:rsidR="000A46A2" w:rsidRPr="00415FF0" w:rsidRDefault="000A46A2" w:rsidP="004C20C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 5.3. </w:t>
      </w:r>
      <w:proofErr w:type="gramStart"/>
      <w:r w:rsidRPr="00415FF0">
        <w:rPr>
          <w:rFonts w:ascii="Times New Roman" w:eastAsia="Times New Roman" w:hAnsi="Times New Roman"/>
          <w:bCs/>
          <w:spacing w:val="-3"/>
          <w:kern w:val="1"/>
          <w:lang w:eastAsia="ar-SA"/>
        </w:rPr>
        <w:t>Размер арендной платы, указанной в пункте 5.1. настоящего Договора, реквизиты и порядок ее оплаты могут быть изменены Арендодателем в одностороннем порядке, в связи с изменением рыночной стоимости, не чаще одного раза в год, а также ежегодно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w:t>
      </w:r>
      <w:proofErr w:type="gramEnd"/>
      <w:r w:rsidRPr="00415FF0">
        <w:rPr>
          <w:rFonts w:ascii="Times New Roman" w:eastAsia="Times New Roman" w:hAnsi="Times New Roman"/>
          <w:bCs/>
          <w:spacing w:val="-3"/>
          <w:kern w:val="1"/>
          <w:lang w:eastAsia="ar-SA"/>
        </w:rPr>
        <w:t xml:space="preserve"> начало очередного финансового года, начиная с года, следующего за годом, в котором заключен договор аренды, но не чаще одного раза в год.</w:t>
      </w:r>
    </w:p>
    <w:p w14:paraId="53433D95"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5.3.1. Размер арендной платы не может быть пересмотрен сторонами в сторону уменьшения.</w:t>
      </w:r>
    </w:p>
    <w:p w14:paraId="559E50BF"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5.3.2. Новые реквизиты и порядок оплаты арендной платы определяются в соответствии с законодательством Российской Федерации.</w:t>
      </w:r>
    </w:p>
    <w:p w14:paraId="358CA480"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5.3.3. Уведомление об установлении нового размера арендной платы, новых реквизитах и порядке оплаты арендной платы составляется Арендодателем в двух экземплярах (по одному для каждой из Сторон) и является неотъемлемой частью настоящего Договора.</w:t>
      </w:r>
    </w:p>
    <w:p w14:paraId="6F8F98AA"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5.3.4. Новый размер арендной платы, новые реквизиты и порядок ее оплаты, указанные в уведомлении, устанавливаются и подлежат обязательному исполнению Арендатором, начиная с месяца, следующего за месяцем, в котором было получено уведомление.</w:t>
      </w:r>
    </w:p>
    <w:p w14:paraId="72E0AD9D"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5.4. Неустойка (штраф, пени) по настоящему Договору в полном объеме перечисляется Арендатором на расчетный счет Арендодателя по письменному требованию последнего.</w:t>
      </w:r>
    </w:p>
    <w:p w14:paraId="3071439E"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5.5. Арендатор уплачивает Арендодателю Гарантийный взнос в сумме, равной арендной плате с учетом НДС 20% по настоящему Договору за 2 (два) календарных месяца. Гарантийный взнос, в полном объеме, перечисляется Арендодателю в течение рабочего дня, следующего за днем подписания настоящего Договора, после чего осуществляется фактическая передача Объекта и подписывается Акт приема-передачи. В случае неисполнения обязательств по внесению Гарантийного взноса, лицо, выступающее в качестве Арендатора, считается уклонившимся от заключения договора с соответствующими правовыми последствиями.</w:t>
      </w:r>
    </w:p>
    <w:p w14:paraId="043BC750"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5.6. Гарантийный взнос не рассматривается как часть арендной платы и не отменяет обязательств Арендатора по своевременному внесению арендной платы в течение всего срока аренды. Гарантийный взнос может быть использован Арендодателем на покрытие долгов, не уплаченных Арендатором Арендодателю по настоящему Договору, компенсации любого ущерба, нанесенного Объекту, любого иного ущерба имуществу и правам Арендодателя, нанесенного Арендатором, а также оплаты всех долгов Арендодателя третьим лицам в связи с арендой по Договору. Использование Гарантийного взноса в целях покрытия убытков не лишает Арендодателя права   на   предъявление   Арендатору требования о   возмещении убытков в части, не покрытой суммой Гарантийного взноса. </w:t>
      </w:r>
    </w:p>
    <w:p w14:paraId="045A0369"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5.7. При отсутствии задолженности Гарантийный взнос подлежит возврату Арендатору не позднее 30-ти (Тридцати) календарных дней со дня возврата Арендатором Объекта Арендодателю. </w:t>
      </w:r>
    </w:p>
    <w:p w14:paraId="0C41813B"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Гарантийный взнос подлежит возврату в части, оставшейся после вычета Арендодателем суммы задолженности Арендатора, с обоснованием таких вычетов.</w:t>
      </w:r>
    </w:p>
    <w:p w14:paraId="48075CBF"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5.8. При нарушении Арендатором любых обязательств по данному Договору Арендодатель имеет право в </w:t>
      </w:r>
      <w:proofErr w:type="spellStart"/>
      <w:r w:rsidRPr="00415FF0">
        <w:rPr>
          <w:rFonts w:ascii="Times New Roman" w:eastAsia="Times New Roman" w:hAnsi="Times New Roman"/>
          <w:bCs/>
          <w:spacing w:val="-3"/>
          <w:kern w:val="1"/>
          <w:lang w:eastAsia="ar-SA"/>
        </w:rPr>
        <w:t>безакцептном</w:t>
      </w:r>
      <w:proofErr w:type="spellEnd"/>
      <w:r w:rsidRPr="00415FF0">
        <w:rPr>
          <w:rFonts w:ascii="Times New Roman" w:eastAsia="Times New Roman" w:hAnsi="Times New Roman"/>
          <w:bCs/>
          <w:spacing w:val="-3"/>
          <w:kern w:val="1"/>
          <w:lang w:eastAsia="ar-SA"/>
        </w:rPr>
        <w:t xml:space="preserve"> порядке удерживать денежные средства из Гарантийного взноса, а Арендатор обязан восстановить Гарантийный взнос в его первоначальном размере в течение 5 (пяти) банковских дней </w:t>
      </w:r>
      <w:proofErr w:type="gramStart"/>
      <w:r w:rsidRPr="00415FF0">
        <w:rPr>
          <w:rFonts w:ascii="Times New Roman" w:eastAsia="Times New Roman" w:hAnsi="Times New Roman"/>
          <w:bCs/>
          <w:spacing w:val="-3"/>
          <w:kern w:val="1"/>
          <w:lang w:eastAsia="ar-SA"/>
        </w:rPr>
        <w:t>с даты получения</w:t>
      </w:r>
      <w:proofErr w:type="gramEnd"/>
      <w:r w:rsidRPr="00415FF0">
        <w:rPr>
          <w:rFonts w:ascii="Times New Roman" w:eastAsia="Times New Roman" w:hAnsi="Times New Roman"/>
          <w:bCs/>
          <w:spacing w:val="-3"/>
          <w:kern w:val="1"/>
          <w:lang w:eastAsia="ar-SA"/>
        </w:rPr>
        <w:t xml:space="preserve"> уведомления о списании.</w:t>
      </w:r>
    </w:p>
    <w:p w14:paraId="5D7DDA96"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p>
    <w:p w14:paraId="4037861B" w14:textId="77777777" w:rsidR="000A46A2" w:rsidRPr="00415FF0" w:rsidRDefault="000A46A2" w:rsidP="000A46A2">
      <w:pPr>
        <w:suppressAutoHyphens/>
        <w:autoSpaceDE/>
        <w:autoSpaceDN/>
        <w:adjustRightInd/>
        <w:ind w:firstLine="630"/>
        <w:jc w:val="center"/>
        <w:rPr>
          <w:rFonts w:ascii="Times New Roman" w:eastAsia="Times New Roman" w:hAnsi="Times New Roman"/>
          <w:b/>
          <w:bCs/>
          <w:spacing w:val="-3"/>
          <w:kern w:val="1"/>
          <w:lang w:eastAsia="ar-SA"/>
        </w:rPr>
      </w:pPr>
      <w:bookmarkStart w:id="9" w:name="_Toc414377178"/>
      <w:bookmarkStart w:id="10" w:name="_Toc406488780"/>
      <w:bookmarkStart w:id="11" w:name="_Toc403380791"/>
      <w:bookmarkStart w:id="12" w:name="_Toc462930251"/>
      <w:r w:rsidRPr="00415FF0">
        <w:rPr>
          <w:rFonts w:ascii="Times New Roman" w:eastAsia="Times New Roman" w:hAnsi="Times New Roman"/>
          <w:b/>
          <w:bCs/>
          <w:spacing w:val="-3"/>
          <w:kern w:val="1"/>
          <w:lang w:eastAsia="ar-SA"/>
        </w:rPr>
        <w:t>6. Порядок сдачи и приемки оказанных услуг</w:t>
      </w:r>
      <w:bookmarkEnd w:id="9"/>
      <w:bookmarkEnd w:id="10"/>
      <w:bookmarkEnd w:id="11"/>
      <w:bookmarkEnd w:id="12"/>
      <w:r w:rsidRPr="00415FF0">
        <w:rPr>
          <w:rFonts w:ascii="Times New Roman" w:eastAsia="Times New Roman" w:hAnsi="Times New Roman"/>
          <w:b/>
          <w:bCs/>
          <w:spacing w:val="-3"/>
          <w:kern w:val="1"/>
          <w:lang w:eastAsia="ar-SA"/>
        </w:rPr>
        <w:t>.</w:t>
      </w:r>
    </w:p>
    <w:p w14:paraId="2D209CF1"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6.1. Не позднее десятого числа каждого месяца, следующего за </w:t>
      </w:r>
      <w:proofErr w:type="gramStart"/>
      <w:r w:rsidRPr="00415FF0">
        <w:rPr>
          <w:rFonts w:ascii="Times New Roman" w:eastAsia="Times New Roman" w:hAnsi="Times New Roman"/>
          <w:bCs/>
          <w:spacing w:val="-3"/>
          <w:kern w:val="1"/>
          <w:lang w:eastAsia="ar-SA"/>
        </w:rPr>
        <w:t>расчетным</w:t>
      </w:r>
      <w:proofErr w:type="gramEnd"/>
      <w:r w:rsidRPr="00415FF0">
        <w:rPr>
          <w:rFonts w:ascii="Times New Roman" w:eastAsia="Times New Roman" w:hAnsi="Times New Roman"/>
          <w:bCs/>
          <w:spacing w:val="-3"/>
          <w:kern w:val="1"/>
          <w:lang w:eastAsia="ar-SA"/>
        </w:rPr>
        <w:t>, Арендатор получает у Арендодателя счет-фактуру и два экземпляра Акта об оказании услуг по аренде.</w:t>
      </w:r>
    </w:p>
    <w:p w14:paraId="573188F0"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6.2. Арендатор   обязан   не   позднее   двадцатого   числа   каждого месяца, следующего за </w:t>
      </w:r>
      <w:proofErr w:type="gramStart"/>
      <w:r w:rsidRPr="00415FF0">
        <w:rPr>
          <w:rFonts w:ascii="Times New Roman" w:eastAsia="Times New Roman" w:hAnsi="Times New Roman"/>
          <w:bCs/>
          <w:spacing w:val="-3"/>
          <w:kern w:val="1"/>
          <w:lang w:eastAsia="ar-SA"/>
        </w:rPr>
        <w:lastRenderedPageBreak/>
        <w:t>расчетным</w:t>
      </w:r>
      <w:proofErr w:type="gramEnd"/>
      <w:r w:rsidRPr="00415FF0">
        <w:rPr>
          <w:rFonts w:ascii="Times New Roman" w:eastAsia="Times New Roman" w:hAnsi="Times New Roman"/>
          <w:bCs/>
          <w:spacing w:val="-3"/>
          <w:kern w:val="1"/>
          <w:lang w:eastAsia="ar-SA"/>
        </w:rPr>
        <w:t>, передавать    Арендодателю    либо    один   экземпляр    подписанного   Акта, либо мотивированный письменный отказ от подписания и подтверждающие такой отказ документы.</w:t>
      </w:r>
    </w:p>
    <w:p w14:paraId="3DF2A6FC" w14:textId="67F40D6D" w:rsidR="000A46A2" w:rsidRDefault="000A46A2" w:rsidP="007009A8">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6.3. В случае не подписания Актов Арендатором и отсутствием письменных мотивированных возражений с его стороны, в течение десяти календарных дней с момента их отправки Арендатору, оказанные и предоставленные услуги считаются принятыми Арендатором </w:t>
      </w:r>
      <w:r w:rsidR="007009A8" w:rsidRPr="00415FF0">
        <w:rPr>
          <w:rFonts w:ascii="Times New Roman" w:eastAsia="Times New Roman" w:hAnsi="Times New Roman"/>
          <w:bCs/>
          <w:spacing w:val="-3"/>
          <w:kern w:val="1"/>
          <w:lang w:eastAsia="ar-SA"/>
        </w:rPr>
        <w:t>в полном объеме без возражений.</w:t>
      </w:r>
    </w:p>
    <w:p w14:paraId="1C1EC97F" w14:textId="77777777" w:rsidR="008D0AD4" w:rsidRPr="00415FF0" w:rsidRDefault="008D0AD4" w:rsidP="007009A8">
      <w:pPr>
        <w:suppressAutoHyphens/>
        <w:autoSpaceDE/>
        <w:autoSpaceDN/>
        <w:adjustRightInd/>
        <w:ind w:firstLine="630"/>
        <w:jc w:val="both"/>
        <w:rPr>
          <w:rFonts w:ascii="Times New Roman" w:eastAsia="Times New Roman" w:hAnsi="Times New Roman"/>
          <w:bCs/>
          <w:spacing w:val="-3"/>
          <w:kern w:val="1"/>
          <w:lang w:eastAsia="ar-SA"/>
        </w:rPr>
      </w:pPr>
    </w:p>
    <w:p w14:paraId="20FCF4FB" w14:textId="77777777" w:rsidR="000A46A2" w:rsidRPr="00415FF0" w:rsidRDefault="000A46A2" w:rsidP="000A46A2">
      <w:pPr>
        <w:suppressAutoHyphens/>
        <w:autoSpaceDE/>
        <w:autoSpaceDN/>
        <w:adjustRightInd/>
        <w:ind w:firstLine="630"/>
        <w:jc w:val="center"/>
        <w:rPr>
          <w:rFonts w:ascii="Times New Roman" w:eastAsia="Times New Roman" w:hAnsi="Times New Roman"/>
          <w:b/>
          <w:bCs/>
          <w:spacing w:val="-3"/>
          <w:kern w:val="1"/>
          <w:lang w:eastAsia="ar-SA"/>
        </w:rPr>
      </w:pPr>
      <w:r w:rsidRPr="00415FF0">
        <w:rPr>
          <w:rFonts w:ascii="Times New Roman" w:eastAsia="Times New Roman" w:hAnsi="Times New Roman"/>
          <w:b/>
          <w:bCs/>
          <w:spacing w:val="-3"/>
          <w:kern w:val="1"/>
          <w:lang w:eastAsia="ar-SA"/>
        </w:rPr>
        <w:t>7. Ответственность Арендодателя и Арендатора.</w:t>
      </w:r>
    </w:p>
    <w:p w14:paraId="234EF616"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7.1.   Ответственность Арендодателя:</w:t>
      </w:r>
    </w:p>
    <w:p w14:paraId="2743669C"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7.1.1. Арендодатель несет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 </w:t>
      </w:r>
    </w:p>
    <w:p w14:paraId="5FC4467C"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7.2.   Ответственность Арендатора:</w:t>
      </w:r>
    </w:p>
    <w:p w14:paraId="07D0FEC2"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7.2.1. В случае просрочки исполнения Арендатором обязательств, предусмотренных настоящим Договором, а также в иных случаях неисполнения или ненадлежащего исполнения Арендатором обязательств, предусмотренных настоящим Договором, Арендодатель вправе потребовать уплаты неустоек (штрафов, пеней). Пени начисляются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Пени устанавливаются Договором в размере 1/300 двукратной ключевой ставки Центрального Банка Российской Федерации, действующей на день фактической оплаты за каждый день просрочки, при этом наличие Гарантийного взноса не освобождает от уплаты пени. </w:t>
      </w:r>
    </w:p>
    <w:p w14:paraId="77CA07AE"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Calibri" w:hAnsi="Times New Roman"/>
          <w:color w:val="000000"/>
          <w:shd w:val="clear" w:color="auto" w:fill="F7F7F7"/>
        </w:rPr>
        <w:t>В случае неисполнения или ненадлежащего исполнения Арендатором денежных обязательств по Договору, Арендодатель вправе потребовать помимо предусмотренной договором неустойки уплату законных процентов (статья 317.1 Гражданского кодекса Российской Федерации), в размере ключевой ставки Центрального Банка Российской Федерации</w:t>
      </w:r>
      <w:proofErr w:type="gramStart"/>
      <w:r w:rsidRPr="00415FF0">
        <w:rPr>
          <w:rFonts w:ascii="Times New Roman" w:eastAsia="Calibri" w:hAnsi="Times New Roman"/>
          <w:color w:val="000000"/>
          <w:shd w:val="clear" w:color="auto" w:fill="F7F7F7"/>
        </w:rPr>
        <w:t>.»</w:t>
      </w:r>
      <w:proofErr w:type="gramEnd"/>
    </w:p>
    <w:p w14:paraId="1C9588B0"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7.2.2. За неисполнение обязательства, предусмотренного подпунктом 3.2.6 настоящего Договора, Арендодатель вправе потребовать от Арендатора уплаты штрафа. Штраф устанавливается настоящим Договором в размере трехкратной ежемесячной арендной платы. </w:t>
      </w:r>
    </w:p>
    <w:p w14:paraId="2FA97FC3"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7.3.  </w:t>
      </w:r>
      <w:proofErr w:type="gramStart"/>
      <w:r w:rsidRPr="00415FF0">
        <w:rPr>
          <w:rFonts w:ascii="Times New Roman" w:eastAsia="Times New Roman" w:hAnsi="Times New Roman"/>
          <w:bCs/>
          <w:spacing w:val="-3"/>
          <w:kern w:val="1"/>
          <w:lang w:eastAsia="ar-SA"/>
        </w:rPr>
        <w:t>Если Объект становится по вине Арендатора непригодным для использования по назначению ранее полного амортизационного срока службы, Арендатор обязан перечислить на расчетный счет Арендодателя, по его письменному требованию, недовнесенную арендную плату, а также возместить иные убытки в соответствии с законодательством Российской Федерации за период с момента, когда Объект стал непригодным для использования, подтвержденного соответствующими документами, до дня окончания срока аренды, установленного</w:t>
      </w:r>
      <w:proofErr w:type="gramEnd"/>
      <w:r w:rsidRPr="00415FF0">
        <w:rPr>
          <w:rFonts w:ascii="Times New Roman" w:eastAsia="Times New Roman" w:hAnsi="Times New Roman"/>
          <w:bCs/>
          <w:spacing w:val="-3"/>
          <w:kern w:val="1"/>
          <w:lang w:eastAsia="ar-SA"/>
        </w:rPr>
        <w:t xml:space="preserve"> настоящим Договором.</w:t>
      </w:r>
    </w:p>
    <w:p w14:paraId="14971BAF"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u w:val="single"/>
          <w:lang w:eastAsia="ar-SA"/>
        </w:rPr>
      </w:pPr>
      <w:r w:rsidRPr="00415FF0">
        <w:rPr>
          <w:rFonts w:ascii="Times New Roman" w:eastAsia="Times New Roman" w:hAnsi="Times New Roman"/>
          <w:bCs/>
          <w:spacing w:val="-3"/>
          <w:kern w:val="1"/>
          <w:lang w:eastAsia="ar-SA"/>
        </w:rPr>
        <w:t xml:space="preserve">7.4. </w:t>
      </w:r>
      <w:proofErr w:type="gramStart"/>
      <w:r w:rsidRPr="00415FF0">
        <w:rPr>
          <w:rFonts w:ascii="Times New Roman" w:eastAsia="Times New Roman" w:hAnsi="Times New Roman"/>
          <w:bCs/>
          <w:spacing w:val="-3"/>
          <w:kern w:val="1"/>
          <w:lang w:eastAsia="ar-SA"/>
        </w:rPr>
        <w:t>За нанесение ущерба Объекту, причиненного неисполнением или ненадлежащим исполнением обязательств Арендатора, предусмотренных настоящим Договором, Арендатор обязан возместить Арендодателю, по его письменному требованию, убытки, в том числе возместить расходы на ремонтно-восстановительные работы по устранению нанесенного ущерба, рассчитанные в установленном порядке, при этом наличие Гарантийного взноса не освобождает от данных обязательств.</w:t>
      </w:r>
      <w:proofErr w:type="gramEnd"/>
    </w:p>
    <w:p w14:paraId="040DB2C3"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7.5. В случае досрочного освобождения Объекта Арендатором без оформления соответствующего соглашения о расторжении настоящего Договора и в случае одностороннего отказа от исполнения настоящего Договора Арендатором, до прекращения в установленном порядке действия настоящего Договора, Арендатор не освобождается от обязанности по уплате арендной платы, за весь срок действия настоящего Договора.</w:t>
      </w:r>
    </w:p>
    <w:p w14:paraId="1C8FA06F" w14:textId="77777777" w:rsidR="000A46A2"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7.6. Оплата неустойки (штрафа и пени), установленной настоящим Договором, не освобождает Арендатора от выполнения лежащих на нем обязательств или устранения нарушений, а также от возмещения убытков, причиненных неисполнением или ненадлежащим </w:t>
      </w:r>
      <w:r w:rsidRPr="00415FF0">
        <w:rPr>
          <w:rFonts w:ascii="Times New Roman" w:eastAsia="Times New Roman" w:hAnsi="Times New Roman"/>
          <w:bCs/>
          <w:spacing w:val="-3"/>
          <w:kern w:val="1"/>
          <w:lang w:eastAsia="ar-SA"/>
        </w:rPr>
        <w:lastRenderedPageBreak/>
        <w:t>исполнением обязательств, предусмотренных настоящим Договором.</w:t>
      </w:r>
    </w:p>
    <w:p w14:paraId="6424BC7D" w14:textId="77777777" w:rsidR="008D0AD4" w:rsidRPr="00415FF0" w:rsidRDefault="008D0AD4" w:rsidP="000A46A2">
      <w:pPr>
        <w:suppressAutoHyphens/>
        <w:autoSpaceDE/>
        <w:autoSpaceDN/>
        <w:adjustRightInd/>
        <w:ind w:firstLine="630"/>
        <w:jc w:val="both"/>
        <w:rPr>
          <w:rFonts w:ascii="Times New Roman" w:eastAsia="Times New Roman" w:hAnsi="Times New Roman"/>
          <w:bCs/>
          <w:spacing w:val="-3"/>
          <w:kern w:val="1"/>
          <w:lang w:eastAsia="ar-SA"/>
        </w:rPr>
      </w:pPr>
    </w:p>
    <w:p w14:paraId="4D0A81A3" w14:textId="77777777" w:rsidR="000A46A2" w:rsidRPr="00415FF0" w:rsidRDefault="000A46A2" w:rsidP="000A46A2">
      <w:pPr>
        <w:suppressAutoHyphens/>
        <w:autoSpaceDE/>
        <w:autoSpaceDN/>
        <w:adjustRightInd/>
        <w:ind w:firstLine="630"/>
        <w:jc w:val="center"/>
        <w:rPr>
          <w:rFonts w:ascii="Times New Roman" w:eastAsia="Times New Roman" w:hAnsi="Times New Roman"/>
          <w:b/>
          <w:bCs/>
          <w:spacing w:val="-3"/>
          <w:kern w:val="1"/>
          <w:lang w:eastAsia="ar-SA"/>
        </w:rPr>
      </w:pPr>
      <w:r w:rsidRPr="00415FF0">
        <w:rPr>
          <w:rFonts w:ascii="Times New Roman" w:eastAsia="Times New Roman" w:hAnsi="Times New Roman"/>
          <w:b/>
          <w:bCs/>
          <w:spacing w:val="-3"/>
          <w:kern w:val="1"/>
          <w:lang w:eastAsia="ar-SA"/>
        </w:rPr>
        <w:t>8. Порядок изменения, досрочного прекращения и расторжения Договора.</w:t>
      </w:r>
    </w:p>
    <w:p w14:paraId="271C36B6" w14:textId="7C208558" w:rsidR="000A46A2" w:rsidRPr="003A7AC6" w:rsidRDefault="000A46A2" w:rsidP="003A7AC6">
      <w:pPr>
        <w:suppressAutoHyphens/>
        <w:autoSpaceDE/>
        <w:autoSpaceDN/>
        <w:adjustRightInd/>
        <w:ind w:firstLine="709"/>
        <w:contextualSpacing/>
        <w:jc w:val="both"/>
        <w:rPr>
          <w:rFonts w:ascii="Times New Roman" w:eastAsia="Calibri" w:hAnsi="Times New Roman"/>
          <w:color w:val="000000"/>
          <w:shd w:val="clear" w:color="auto" w:fill="F7F7F7"/>
        </w:rPr>
      </w:pPr>
      <w:r w:rsidRPr="00415FF0">
        <w:rPr>
          <w:rFonts w:ascii="Times New Roman" w:eastAsia="Calibri" w:hAnsi="Times New Roman"/>
          <w:color w:val="000000"/>
          <w:shd w:val="clear" w:color="auto" w:fill="F7F7F7"/>
        </w:rPr>
        <w:t>8.1. Изменение условий настоящего Договора, за исключением условий, предусмотренных п. 5.3. настоящего договора, и его досрочное прекращение, допускается по соглашению Сторон.</w:t>
      </w:r>
      <w:r w:rsidRPr="00415FF0">
        <w:rPr>
          <w:rFonts w:ascii="Times New Roman" w:eastAsia="Calibri" w:hAnsi="Times New Roman"/>
          <w:color w:val="000000"/>
        </w:rPr>
        <w:br/>
      </w:r>
      <w:r w:rsidRPr="00415FF0">
        <w:rPr>
          <w:rFonts w:ascii="Times New Roman" w:eastAsia="Calibri" w:hAnsi="Times New Roman"/>
          <w:color w:val="000000"/>
          <w:shd w:val="clear" w:color="auto" w:fill="F7F7F7"/>
        </w:rPr>
        <w:t xml:space="preserve">Предложения по изменению условий настоящего Договора и его досрочному прекращению рассматриваются Сторонами в месячный срок. Изменение условий Договора, за исключением случаев, предусмотренных </w:t>
      </w:r>
      <w:proofErr w:type="spellStart"/>
      <w:r w:rsidRPr="00415FF0">
        <w:rPr>
          <w:rFonts w:ascii="Times New Roman" w:eastAsia="Calibri" w:hAnsi="Times New Roman"/>
          <w:color w:val="000000"/>
          <w:shd w:val="clear" w:color="auto" w:fill="F7F7F7"/>
        </w:rPr>
        <w:t>п.п</w:t>
      </w:r>
      <w:proofErr w:type="spellEnd"/>
      <w:r w:rsidRPr="00415FF0">
        <w:rPr>
          <w:rFonts w:ascii="Times New Roman" w:eastAsia="Calibri" w:hAnsi="Times New Roman"/>
          <w:color w:val="000000"/>
          <w:shd w:val="clear" w:color="auto" w:fill="F7F7F7"/>
        </w:rPr>
        <w:t>. 5.3.,8.2.,8.3., настоящего Договора, или его досрочное расторжение, оформляются дополнительным соглашением, являющимся неотъемлемой частью настоящего договора.</w:t>
      </w:r>
      <w:r w:rsidRPr="00415FF0">
        <w:rPr>
          <w:rFonts w:ascii="Times New Roman" w:eastAsia="Calibri" w:hAnsi="Times New Roman"/>
          <w:color w:val="000000"/>
        </w:rPr>
        <w:br/>
      </w:r>
      <w:r w:rsidR="004C20C2">
        <w:rPr>
          <w:rFonts w:ascii="Times New Roman" w:eastAsia="Calibri" w:hAnsi="Times New Roman"/>
          <w:color w:val="000000"/>
          <w:shd w:val="clear" w:color="auto" w:fill="F7F7F7"/>
        </w:rPr>
        <w:t xml:space="preserve">          </w:t>
      </w:r>
      <w:r w:rsidRPr="003A7AC6">
        <w:rPr>
          <w:rFonts w:ascii="Times New Roman" w:eastAsia="Calibri" w:hAnsi="Times New Roman"/>
          <w:color w:val="000000"/>
          <w:shd w:val="clear" w:color="auto" w:fill="F7F7F7"/>
        </w:rPr>
        <w:t xml:space="preserve">8.2. Арендодатель вправе в одностороннем порядке без обращения в суд полностью отказаться от исполнения настоящего Договора в случае образования задолженности по арендной плате </w:t>
      </w:r>
      <w:r w:rsidRPr="003A7AC6">
        <w:rPr>
          <w:rFonts w:ascii="Times New Roman" w:eastAsia="Calibri" w:hAnsi="Times New Roman"/>
          <w:shd w:val="clear" w:color="auto" w:fill="F7F7F7"/>
        </w:rPr>
        <w:t xml:space="preserve">за 1 (Один) </w:t>
      </w:r>
      <w:r w:rsidR="00415FF0" w:rsidRPr="003A7AC6">
        <w:rPr>
          <w:rFonts w:ascii="Times New Roman" w:eastAsia="Calibri" w:hAnsi="Times New Roman"/>
          <w:shd w:val="clear" w:color="auto" w:fill="F7F7F7"/>
        </w:rPr>
        <w:t>год</w:t>
      </w:r>
      <w:r w:rsidRPr="003A7AC6">
        <w:rPr>
          <w:rFonts w:ascii="Times New Roman" w:eastAsia="Calibri" w:hAnsi="Times New Roman"/>
          <w:shd w:val="clear" w:color="auto" w:fill="F7F7F7"/>
        </w:rPr>
        <w:t xml:space="preserve">, </w:t>
      </w:r>
      <w:r w:rsidRPr="003A7AC6">
        <w:rPr>
          <w:rFonts w:ascii="Times New Roman" w:eastAsia="Calibri" w:hAnsi="Times New Roman"/>
          <w:color w:val="000000"/>
          <w:shd w:val="clear" w:color="auto" w:fill="F7F7F7"/>
        </w:rPr>
        <w:t>а также в случае не перечисления, в том числе, в полном объеме Гарантийного взноса по настоящему Договору.</w:t>
      </w:r>
    </w:p>
    <w:p w14:paraId="006BBE8F" w14:textId="77777777" w:rsidR="000A46A2" w:rsidRPr="00415FF0" w:rsidRDefault="000A46A2" w:rsidP="000A46A2">
      <w:pPr>
        <w:suppressAutoHyphens/>
        <w:autoSpaceDE/>
        <w:autoSpaceDN/>
        <w:adjustRightInd/>
        <w:ind w:firstLine="630"/>
        <w:contextualSpacing/>
        <w:jc w:val="both"/>
        <w:rPr>
          <w:rFonts w:ascii="Times New Roman" w:eastAsia="Calibri" w:hAnsi="Times New Roman"/>
          <w:color w:val="000000"/>
          <w:shd w:val="clear" w:color="auto" w:fill="F7F7F7"/>
        </w:rPr>
      </w:pPr>
      <w:r w:rsidRPr="003A7AC6">
        <w:rPr>
          <w:rFonts w:ascii="Times New Roman" w:eastAsia="Calibri" w:hAnsi="Times New Roman"/>
          <w:color w:val="000000"/>
          <w:shd w:val="clear" w:color="auto" w:fill="F7F7F7"/>
        </w:rPr>
        <w:t>8.3. Арендодатель в праве в одностороннем порядке отказаться от исполнения Договора аренды, в целях использования переданного в аренду имущества для государственных нужд под размещение федеральных органов исполнительной власти.</w:t>
      </w:r>
      <w:r w:rsidRPr="003A7AC6">
        <w:rPr>
          <w:rFonts w:ascii="Times New Roman" w:eastAsia="Calibri" w:hAnsi="Times New Roman"/>
          <w:color w:val="000000"/>
        </w:rPr>
        <w:br/>
      </w:r>
      <w:r w:rsidRPr="003A7AC6">
        <w:rPr>
          <w:rFonts w:ascii="Times New Roman" w:eastAsia="Calibri" w:hAnsi="Times New Roman"/>
          <w:color w:val="000000"/>
          <w:shd w:val="clear" w:color="auto" w:fill="F7F7F7"/>
        </w:rPr>
        <w:t xml:space="preserve">           8.4. Расторжение настоящего Договора, не освобождает Арендатора от погашения задолженности по арендной плате и неустойке, а также исполнения других обязательств по</w:t>
      </w:r>
      <w:r w:rsidRPr="00415FF0">
        <w:rPr>
          <w:rFonts w:ascii="Times New Roman" w:eastAsia="Calibri" w:hAnsi="Times New Roman"/>
          <w:color w:val="000000"/>
          <w:shd w:val="clear" w:color="auto" w:fill="F7F7F7"/>
        </w:rPr>
        <w:t xml:space="preserve"> настоящему Договору.</w:t>
      </w:r>
    </w:p>
    <w:p w14:paraId="407A30A4" w14:textId="77777777" w:rsidR="000A46A2" w:rsidRPr="00415FF0" w:rsidRDefault="000A46A2" w:rsidP="000A46A2">
      <w:pPr>
        <w:suppressAutoHyphens/>
        <w:autoSpaceDE/>
        <w:autoSpaceDN/>
        <w:adjustRightInd/>
        <w:ind w:firstLine="630"/>
        <w:contextualSpacing/>
        <w:jc w:val="both"/>
        <w:rPr>
          <w:rFonts w:ascii="Times New Roman" w:eastAsia="Calibri" w:hAnsi="Times New Roman"/>
          <w:color w:val="000000"/>
          <w:shd w:val="clear" w:color="auto" w:fill="F7F7F7"/>
        </w:rPr>
      </w:pPr>
      <w:r w:rsidRPr="003A7AC6">
        <w:rPr>
          <w:rFonts w:ascii="Times New Roman" w:eastAsia="Calibri" w:hAnsi="Times New Roman"/>
          <w:color w:val="000000"/>
          <w:shd w:val="clear" w:color="auto" w:fill="F7F7F7"/>
        </w:rPr>
        <w:t xml:space="preserve">8.5. Настоящий Договор считается расторгнутым с момента подписания Акта приема-передачи (возврата) Объекта и Соглашения о расторжении настоящего Договора, за исключением расторжения Договора в соответствии с </w:t>
      </w:r>
      <w:proofErr w:type="spellStart"/>
      <w:r w:rsidRPr="003A7AC6">
        <w:rPr>
          <w:rFonts w:ascii="Times New Roman" w:eastAsia="Calibri" w:hAnsi="Times New Roman"/>
          <w:color w:val="000000"/>
          <w:shd w:val="clear" w:color="auto" w:fill="F7F7F7"/>
        </w:rPr>
        <w:t>п.п</w:t>
      </w:r>
      <w:proofErr w:type="spellEnd"/>
      <w:r w:rsidRPr="003A7AC6">
        <w:rPr>
          <w:rFonts w:ascii="Times New Roman" w:eastAsia="Calibri" w:hAnsi="Times New Roman"/>
          <w:color w:val="000000"/>
          <w:shd w:val="clear" w:color="auto" w:fill="F7F7F7"/>
        </w:rPr>
        <w:t xml:space="preserve">. 8.2.,8.3, 8.6. В случаях расторжения Договора на основании </w:t>
      </w:r>
      <w:proofErr w:type="spellStart"/>
      <w:r w:rsidRPr="003A7AC6">
        <w:rPr>
          <w:rFonts w:ascii="Times New Roman" w:eastAsia="Calibri" w:hAnsi="Times New Roman"/>
          <w:color w:val="000000"/>
          <w:shd w:val="clear" w:color="auto" w:fill="F7F7F7"/>
        </w:rPr>
        <w:t>п.п</w:t>
      </w:r>
      <w:proofErr w:type="spellEnd"/>
      <w:r w:rsidRPr="003A7AC6">
        <w:rPr>
          <w:rFonts w:ascii="Times New Roman" w:eastAsia="Calibri" w:hAnsi="Times New Roman"/>
          <w:color w:val="000000"/>
          <w:shd w:val="clear" w:color="auto" w:fill="F7F7F7"/>
        </w:rPr>
        <w:t>. 8.2.,8.3.,8.6. Договор считается расторгнутым с даты, указанной в уведомлении Арендатора.</w:t>
      </w:r>
      <w:r w:rsidRPr="003A7AC6">
        <w:rPr>
          <w:rFonts w:ascii="Times New Roman" w:eastAsia="Calibri" w:hAnsi="Times New Roman"/>
          <w:color w:val="000000"/>
        </w:rPr>
        <w:br/>
      </w:r>
      <w:r w:rsidRPr="003A7AC6">
        <w:rPr>
          <w:rFonts w:ascii="Times New Roman" w:eastAsia="Calibri" w:hAnsi="Times New Roman"/>
          <w:color w:val="000000"/>
          <w:shd w:val="clear" w:color="auto" w:fill="F7F7F7"/>
        </w:rPr>
        <w:t xml:space="preserve">           8.6. Арендодатель вправе в одностороннем порядке без обращения в суд полностью отказаться от исполнения настоящего Договора в случае несоблюдения Арендатором условий, предусмотренных пунктами 3.2.1, 3.2.2, 3.2.3, 3.2.4, 3.2.5, 3.2.7, 3.2.9, 3.2.10, 3.2.11, 3.2.12, 5.2., 5.3, 5.5 настоящего Договора.</w:t>
      </w:r>
      <w:r w:rsidRPr="003A7AC6">
        <w:rPr>
          <w:rFonts w:ascii="Times New Roman" w:eastAsia="Calibri" w:hAnsi="Times New Roman"/>
          <w:color w:val="000000"/>
        </w:rPr>
        <w:t xml:space="preserve"> </w:t>
      </w:r>
      <w:r w:rsidRPr="003A7AC6">
        <w:rPr>
          <w:rFonts w:ascii="Times New Roman" w:eastAsia="Calibri" w:hAnsi="Times New Roman"/>
          <w:color w:val="000000"/>
          <w:shd w:val="clear" w:color="auto" w:fill="F7F7F7"/>
        </w:rPr>
        <w:t>В случае отказа Арендодателя от настоящего Договора, он считается расторгнутым с момента получения Арендатором соответствующего уведомления, при этом Арендатор в месячный срок обязан освободить арендуемый Объект.</w:t>
      </w:r>
      <w:r w:rsidRPr="003A7AC6">
        <w:rPr>
          <w:rFonts w:ascii="Times New Roman" w:eastAsia="Calibri" w:hAnsi="Times New Roman"/>
          <w:color w:val="000000"/>
        </w:rPr>
        <w:br/>
      </w:r>
      <w:r w:rsidRPr="003A7AC6">
        <w:rPr>
          <w:rFonts w:ascii="Times New Roman" w:eastAsia="Calibri" w:hAnsi="Times New Roman"/>
          <w:color w:val="000000"/>
          <w:shd w:val="clear" w:color="auto" w:fill="F7F7F7"/>
        </w:rPr>
        <w:t xml:space="preserve">            8.7. Настоящий Договор</w:t>
      </w:r>
      <w:r w:rsidRPr="00415FF0">
        <w:rPr>
          <w:rFonts w:ascii="Times New Roman" w:eastAsia="Calibri" w:hAnsi="Times New Roman"/>
          <w:color w:val="000000"/>
          <w:shd w:val="clear" w:color="auto" w:fill="F7F7F7"/>
        </w:rPr>
        <w:t xml:space="preserve"> подлежит досрочному расторжению по требованию Арендодателя при невыполнении Арендатором обязательств, предусмотренных п. п. 3.2.13, настоящего Договора без проведения досудебного порядка урегулирования спора.</w:t>
      </w:r>
      <w:r w:rsidRPr="00415FF0">
        <w:rPr>
          <w:rFonts w:ascii="Times New Roman" w:eastAsia="Calibri" w:hAnsi="Times New Roman"/>
          <w:color w:val="000000"/>
        </w:rPr>
        <w:br/>
      </w:r>
      <w:r w:rsidRPr="00415FF0">
        <w:rPr>
          <w:rFonts w:ascii="Times New Roman" w:eastAsia="Calibri" w:hAnsi="Times New Roman"/>
          <w:color w:val="000000"/>
          <w:shd w:val="clear" w:color="auto" w:fill="F7F7F7"/>
        </w:rPr>
        <w:t>Расторжение настоящего Договора по основаниям, предусмотренным данным пунктом, не освобождает Арендатора от необходимости погашения задолженности по арендной плате и штрафных санкций.</w:t>
      </w:r>
    </w:p>
    <w:p w14:paraId="2AA8E25D" w14:textId="77777777" w:rsidR="000A46A2" w:rsidRPr="00415FF0" w:rsidRDefault="000A46A2" w:rsidP="000A46A2">
      <w:pPr>
        <w:suppressAutoHyphens/>
        <w:autoSpaceDE/>
        <w:autoSpaceDN/>
        <w:adjustRightInd/>
        <w:ind w:firstLine="630"/>
        <w:contextualSpacing/>
        <w:jc w:val="both"/>
        <w:rPr>
          <w:rFonts w:ascii="Times New Roman" w:eastAsia="Calibri" w:hAnsi="Times New Roman"/>
          <w:color w:val="000000"/>
          <w:shd w:val="clear" w:color="auto" w:fill="F7F7F7"/>
        </w:rPr>
      </w:pPr>
      <w:r w:rsidRPr="00415FF0">
        <w:rPr>
          <w:rFonts w:ascii="Times New Roman" w:eastAsia="Calibri" w:hAnsi="Times New Roman"/>
          <w:color w:val="000000"/>
          <w:shd w:val="clear" w:color="auto" w:fill="F7F7F7"/>
        </w:rPr>
        <w:t>8.8. Досрочное расторжение Договора со стороны Арендатора в одностороннем порядке не допустимо, за исключением случаев, предусмотренных статьей 620 Гражданского кодекса Российской Федерации.</w:t>
      </w:r>
    </w:p>
    <w:p w14:paraId="2C00E679" w14:textId="77777777" w:rsidR="000A46A2" w:rsidRDefault="000A46A2" w:rsidP="003A7AC6">
      <w:pPr>
        <w:suppressAutoHyphens/>
        <w:autoSpaceDE/>
        <w:autoSpaceDN/>
        <w:adjustRightInd/>
        <w:ind w:firstLine="709"/>
        <w:contextualSpacing/>
        <w:jc w:val="both"/>
        <w:rPr>
          <w:rFonts w:ascii="Times New Roman" w:eastAsia="Calibri" w:hAnsi="Times New Roman"/>
          <w:color w:val="000000"/>
          <w:shd w:val="clear" w:color="auto" w:fill="F7F7F7"/>
        </w:rPr>
      </w:pPr>
      <w:r w:rsidRPr="00415FF0">
        <w:rPr>
          <w:rFonts w:ascii="Times New Roman" w:eastAsia="Calibri" w:hAnsi="Times New Roman"/>
          <w:color w:val="000000"/>
          <w:shd w:val="clear" w:color="auto" w:fill="F7F7F7"/>
        </w:rPr>
        <w:t>8.9. Арендодатель вправе, в любое время, отказаться от исполнения настоящего Договора, направив письменное уведомление другой Стороне за 30 (тридцать) календарных дней до даты расторжения.</w:t>
      </w:r>
      <w:r w:rsidRPr="00415FF0">
        <w:rPr>
          <w:rFonts w:ascii="Times New Roman" w:eastAsia="Calibri" w:hAnsi="Times New Roman"/>
          <w:color w:val="000000"/>
        </w:rPr>
        <w:br/>
      </w:r>
      <w:r w:rsidRPr="00415FF0">
        <w:rPr>
          <w:rFonts w:ascii="Times New Roman" w:eastAsia="Calibri" w:hAnsi="Times New Roman"/>
          <w:color w:val="000000"/>
          <w:shd w:val="clear" w:color="auto" w:fill="F7F7F7"/>
        </w:rPr>
        <w:t xml:space="preserve">           8.10. В случае принятия </w:t>
      </w:r>
      <w:proofErr w:type="spellStart"/>
      <w:r w:rsidRPr="00415FF0">
        <w:rPr>
          <w:rFonts w:ascii="Times New Roman" w:eastAsia="Calibri" w:hAnsi="Times New Roman"/>
          <w:color w:val="000000"/>
          <w:shd w:val="clear" w:color="auto" w:fill="F7F7F7"/>
        </w:rPr>
        <w:t>Росимуществом</w:t>
      </w:r>
      <w:proofErr w:type="spellEnd"/>
      <w:r w:rsidRPr="00415FF0">
        <w:rPr>
          <w:rFonts w:ascii="Times New Roman" w:eastAsia="Calibri" w:hAnsi="Times New Roman"/>
          <w:color w:val="000000"/>
          <w:shd w:val="clear" w:color="auto" w:fill="F7F7F7"/>
        </w:rPr>
        <w:t xml:space="preserve"> (Собственником) решения, предусматривающего иной порядок распоряжения имуществом, являющимся предметом настоящего Договора, Арендодатель имеет право в одностороннем внесудебном порядке расторгнуть Договор, направив Арендатору письменное уведомление за 60 (шестьдесят) календарных дней до даты расторжения. Уведомление подлежит обязательному исполнению Арендатором в сроки, указанные в Уведомлении.</w:t>
      </w:r>
      <w:r w:rsidRPr="00415FF0">
        <w:rPr>
          <w:rFonts w:ascii="Times New Roman" w:eastAsia="Calibri" w:hAnsi="Times New Roman"/>
          <w:color w:val="000000"/>
        </w:rPr>
        <w:br/>
      </w:r>
      <w:r w:rsidRPr="00415FF0">
        <w:rPr>
          <w:rFonts w:ascii="Times New Roman" w:eastAsia="Calibri" w:hAnsi="Times New Roman"/>
          <w:color w:val="000000"/>
          <w:shd w:val="clear" w:color="auto" w:fill="F7F7F7"/>
        </w:rPr>
        <w:t xml:space="preserve">           8.11. После истечения срока, указанного в пункте 2.1 Договора, Договор прекращает свое действие и возобновлению на неопределенный срок в соответствии с п. 2 ст. 621 ГК РФ, </w:t>
      </w:r>
      <w:r w:rsidRPr="00415FF0">
        <w:rPr>
          <w:rFonts w:ascii="Times New Roman" w:eastAsia="Calibri" w:hAnsi="Times New Roman"/>
          <w:color w:val="000000"/>
          <w:shd w:val="clear" w:color="auto" w:fill="F7F7F7"/>
        </w:rPr>
        <w:lastRenderedPageBreak/>
        <w:t>а также автоматическому продлению на тот же срок не подлежит.</w:t>
      </w:r>
    </w:p>
    <w:p w14:paraId="06A86D05" w14:textId="77777777" w:rsidR="004C20C2" w:rsidRPr="00415FF0" w:rsidRDefault="004C20C2" w:rsidP="000A46A2">
      <w:pPr>
        <w:suppressAutoHyphens/>
        <w:autoSpaceDE/>
        <w:autoSpaceDN/>
        <w:adjustRightInd/>
        <w:ind w:firstLine="630"/>
        <w:jc w:val="both"/>
        <w:rPr>
          <w:rFonts w:ascii="Times New Roman" w:eastAsia="Times New Roman" w:hAnsi="Times New Roman"/>
          <w:bCs/>
          <w:spacing w:val="-3"/>
          <w:kern w:val="1"/>
          <w:lang w:eastAsia="ar-SA"/>
        </w:rPr>
      </w:pPr>
    </w:p>
    <w:p w14:paraId="39967DE2" w14:textId="77777777" w:rsidR="000A46A2" w:rsidRPr="00415FF0" w:rsidRDefault="000A46A2" w:rsidP="000A46A2">
      <w:pPr>
        <w:suppressAutoHyphens/>
        <w:autoSpaceDE/>
        <w:autoSpaceDN/>
        <w:adjustRightInd/>
        <w:ind w:firstLine="630"/>
        <w:jc w:val="center"/>
        <w:rPr>
          <w:rFonts w:ascii="Times New Roman" w:eastAsia="Times New Roman" w:hAnsi="Times New Roman"/>
          <w:b/>
          <w:bCs/>
          <w:spacing w:val="-3"/>
          <w:kern w:val="1"/>
          <w:lang w:eastAsia="ar-SA"/>
        </w:rPr>
      </w:pPr>
      <w:r w:rsidRPr="00415FF0">
        <w:rPr>
          <w:rFonts w:ascii="Times New Roman" w:eastAsia="Times New Roman" w:hAnsi="Times New Roman"/>
          <w:b/>
          <w:bCs/>
          <w:spacing w:val="-3"/>
          <w:kern w:val="1"/>
          <w:lang w:eastAsia="ar-SA"/>
        </w:rPr>
        <w:t>9. Порядок разрешения споров.</w:t>
      </w:r>
    </w:p>
    <w:p w14:paraId="5D681D58" w14:textId="77777777" w:rsidR="000A46A2" w:rsidRPr="00415FF0" w:rsidRDefault="000A46A2" w:rsidP="003A7AC6">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9.1. Устанавливается следующий претензионный порядок рассмотрения споров и разногласий, возникающих между Сторонами настоящего Договора: </w:t>
      </w:r>
    </w:p>
    <w:p w14:paraId="7E3A956D"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9.1.1. В случае возникновения оснований для предъявления требований, связанных с ненадлежащим исполнением условий настоящего Договора, предусмотренных п. 3.2.2, 3.2.5 настоящего договора, одна Сторона направляет другой Стороне письменное предписание с указанием допущенных нарушений (либо имеющихся разногласий, связанных с настоящим Договором) и порядка их устранения.</w:t>
      </w:r>
    </w:p>
    <w:p w14:paraId="28837C59" w14:textId="5483683A"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9.1.2. Если в тридцатидневный срок с момента получения претензии последствия допущенных нарушений не будут устранены, спор подлежит разрешению в Арбитражном суде г. </w:t>
      </w:r>
      <w:r w:rsidR="007B675E" w:rsidRPr="00415FF0">
        <w:rPr>
          <w:rFonts w:ascii="Times New Roman" w:eastAsia="Times New Roman" w:hAnsi="Times New Roman"/>
          <w:bCs/>
          <w:spacing w:val="-3"/>
          <w:kern w:val="1"/>
          <w:lang w:eastAsia="ar-SA"/>
        </w:rPr>
        <w:t>Краснодара</w:t>
      </w:r>
      <w:r w:rsidRPr="00415FF0">
        <w:rPr>
          <w:rFonts w:ascii="Times New Roman" w:eastAsia="Times New Roman" w:hAnsi="Times New Roman"/>
          <w:bCs/>
          <w:spacing w:val="-3"/>
          <w:kern w:val="1"/>
          <w:lang w:eastAsia="ar-SA"/>
        </w:rPr>
        <w:t xml:space="preserve"> в порядке, установленном законодательством Российской Федерации.</w:t>
      </w:r>
    </w:p>
    <w:p w14:paraId="57461EA6" w14:textId="77777777" w:rsidR="000A46A2" w:rsidRPr="00415FF0" w:rsidRDefault="000A46A2" w:rsidP="000A46A2">
      <w:pPr>
        <w:suppressAutoHyphens/>
        <w:autoSpaceDE/>
        <w:autoSpaceDN/>
        <w:adjustRightInd/>
        <w:ind w:firstLine="630"/>
        <w:rPr>
          <w:rFonts w:ascii="Times New Roman" w:eastAsia="Times New Roman" w:hAnsi="Times New Roman"/>
          <w:b/>
          <w:bCs/>
          <w:spacing w:val="-3"/>
          <w:kern w:val="1"/>
          <w:lang w:eastAsia="ar-SA"/>
        </w:rPr>
      </w:pPr>
    </w:p>
    <w:p w14:paraId="3812A89D" w14:textId="77777777" w:rsidR="000A46A2" w:rsidRPr="00415FF0" w:rsidRDefault="000A46A2" w:rsidP="000A46A2">
      <w:pPr>
        <w:suppressAutoHyphens/>
        <w:autoSpaceDE/>
        <w:autoSpaceDN/>
        <w:adjustRightInd/>
        <w:ind w:firstLine="630"/>
        <w:jc w:val="center"/>
        <w:rPr>
          <w:rFonts w:ascii="Times New Roman" w:eastAsia="Times New Roman" w:hAnsi="Times New Roman"/>
          <w:b/>
          <w:bCs/>
          <w:spacing w:val="-3"/>
          <w:kern w:val="1"/>
          <w:lang w:eastAsia="ar-SA"/>
        </w:rPr>
      </w:pPr>
      <w:r w:rsidRPr="00415FF0">
        <w:rPr>
          <w:rFonts w:ascii="Times New Roman" w:eastAsia="Times New Roman" w:hAnsi="Times New Roman"/>
          <w:b/>
          <w:bCs/>
          <w:spacing w:val="-3"/>
          <w:kern w:val="1"/>
          <w:lang w:eastAsia="ar-SA"/>
        </w:rPr>
        <w:t>10. Прочие условия.</w:t>
      </w:r>
    </w:p>
    <w:p w14:paraId="3EDB4E80"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10.1.   Все приложения являются неотъемлемой частью настоящего Договора.</w:t>
      </w:r>
    </w:p>
    <w:p w14:paraId="7E5F5891" w14:textId="77777777" w:rsidR="000A46A2" w:rsidRPr="00415FF0" w:rsidRDefault="000A46A2" w:rsidP="003A7AC6">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10.2.  Стоимость неотделимых улучшений Объекта, произведенных Арендатором с согласия Арендодателя, возмещению не подлежит.</w:t>
      </w:r>
    </w:p>
    <w:p w14:paraId="2AD5AB3D"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10.3. Реорганизация Арендодателя, а также переход права собственности и/или оперативного управления на Объе</w:t>
      </w:r>
      <w:proofErr w:type="gramStart"/>
      <w:r w:rsidRPr="00415FF0">
        <w:rPr>
          <w:rFonts w:ascii="Times New Roman" w:eastAsia="Times New Roman" w:hAnsi="Times New Roman"/>
          <w:bCs/>
          <w:spacing w:val="-3"/>
          <w:kern w:val="1"/>
          <w:lang w:eastAsia="ar-SA"/>
        </w:rPr>
        <w:t>кт к др</w:t>
      </w:r>
      <w:proofErr w:type="gramEnd"/>
      <w:r w:rsidRPr="00415FF0">
        <w:rPr>
          <w:rFonts w:ascii="Times New Roman" w:eastAsia="Times New Roman" w:hAnsi="Times New Roman"/>
          <w:bCs/>
          <w:spacing w:val="-3"/>
          <w:kern w:val="1"/>
          <w:lang w:eastAsia="ar-SA"/>
        </w:rPr>
        <w:t>угому лицу не являются основанием для изменения или расторжения настоящего Договора.</w:t>
      </w:r>
    </w:p>
    <w:p w14:paraId="621700AD"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10.4.</w:t>
      </w:r>
      <w:r w:rsidRPr="00415FF0">
        <w:rPr>
          <w:rFonts w:ascii="Times New Roman" w:eastAsia="Times New Roman" w:hAnsi="Times New Roman"/>
          <w:bCs/>
          <w:spacing w:val="-3"/>
          <w:kern w:val="1"/>
          <w:lang w:eastAsia="ar-SA"/>
        </w:rPr>
        <w:tab/>
        <w:t>При изменении наименования, местонахождения, банковских реквизитов или реорганизации одной из Сторон данная сторона обязана письменно (с помощью заказного письма, электронного обмена данными, электронной почтой, телеграммой, телефаксом, не ограничиваясь ими) в двухнедельный срок после произошедших изменений сообщить другой стороне о произошедших изменениях.</w:t>
      </w:r>
    </w:p>
    <w:p w14:paraId="2781CB8F"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10.5. Надлежащим считается уведомление, отправленное по юридическому адресу, указанному в п. 12 настоящего Договора.</w:t>
      </w:r>
    </w:p>
    <w:p w14:paraId="396AF734" w14:textId="77777777"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На всю переписку и положения настоящего Договора распространяется действие п. 1 ст. 165.1 и главы 11 Гражданского кодекса Российской Федерации.</w:t>
      </w:r>
    </w:p>
    <w:p w14:paraId="585FFA37" w14:textId="692E5CF3"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10.</w:t>
      </w:r>
      <w:r w:rsidR="00762387" w:rsidRPr="00415FF0">
        <w:rPr>
          <w:rFonts w:ascii="Times New Roman" w:eastAsia="Times New Roman" w:hAnsi="Times New Roman"/>
          <w:bCs/>
          <w:spacing w:val="-3"/>
          <w:kern w:val="1"/>
          <w:lang w:eastAsia="ar-SA"/>
        </w:rPr>
        <w:t>6</w:t>
      </w:r>
      <w:r w:rsidRPr="00415FF0">
        <w:rPr>
          <w:rFonts w:ascii="Times New Roman" w:eastAsia="Times New Roman" w:hAnsi="Times New Roman"/>
          <w:bCs/>
          <w:spacing w:val="-3"/>
          <w:kern w:val="1"/>
          <w:lang w:eastAsia="ar-SA"/>
        </w:rPr>
        <w:t>. Взаимоотношения Сторон, не урегулированные настоящим Договором, регулируются законодательством Российской Федерации.</w:t>
      </w:r>
    </w:p>
    <w:p w14:paraId="750F035E" w14:textId="40BD10EC"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10.</w:t>
      </w:r>
      <w:r w:rsidR="00762387" w:rsidRPr="00415FF0">
        <w:rPr>
          <w:rFonts w:ascii="Times New Roman" w:eastAsia="Times New Roman" w:hAnsi="Times New Roman"/>
          <w:bCs/>
          <w:spacing w:val="-3"/>
          <w:kern w:val="1"/>
          <w:lang w:eastAsia="ar-SA"/>
        </w:rPr>
        <w:t>7</w:t>
      </w:r>
      <w:r w:rsidRPr="00415FF0">
        <w:rPr>
          <w:rFonts w:ascii="Times New Roman" w:eastAsia="Times New Roman" w:hAnsi="Times New Roman"/>
          <w:bCs/>
          <w:spacing w:val="-3"/>
          <w:kern w:val="1"/>
          <w:lang w:eastAsia="ar-SA"/>
        </w:rPr>
        <w:t>. Настоящий Договор составлен в трех экземплярах, имеющих одинаковую юридическую силу, по одному для каждой из Сторон и регистрирующего органа.</w:t>
      </w:r>
    </w:p>
    <w:p w14:paraId="5C0122DC" w14:textId="7D0404B8"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10.</w:t>
      </w:r>
      <w:r w:rsidR="00762387" w:rsidRPr="00415FF0">
        <w:rPr>
          <w:rFonts w:ascii="Times New Roman" w:eastAsia="Times New Roman" w:hAnsi="Times New Roman"/>
          <w:bCs/>
          <w:spacing w:val="-3"/>
          <w:kern w:val="1"/>
          <w:lang w:eastAsia="ar-SA"/>
        </w:rPr>
        <w:t>8</w:t>
      </w:r>
      <w:r w:rsidRPr="00415FF0">
        <w:rPr>
          <w:rFonts w:ascii="Times New Roman" w:eastAsia="Times New Roman" w:hAnsi="Times New Roman"/>
          <w:bCs/>
          <w:spacing w:val="-3"/>
          <w:kern w:val="1"/>
          <w:lang w:eastAsia="ar-SA"/>
        </w:rPr>
        <w:t xml:space="preserve">. Стороны допускают обмен экземплярами документов (счетов-фактур, актов об оказании услуг по аренде, актов сверки взаимных расчетов), подписанных одной стороной, отсканированных и направленных другой стороне по адресам электронной почты, указанным в настоящем Договоре. </w:t>
      </w:r>
    </w:p>
    <w:p w14:paraId="32A3398D" w14:textId="16FEA876"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10.</w:t>
      </w:r>
      <w:r w:rsidR="00762387" w:rsidRPr="00415FF0">
        <w:rPr>
          <w:rFonts w:ascii="Times New Roman" w:eastAsia="Times New Roman" w:hAnsi="Times New Roman"/>
          <w:bCs/>
          <w:spacing w:val="-3"/>
          <w:kern w:val="1"/>
          <w:lang w:eastAsia="ar-SA"/>
        </w:rPr>
        <w:t>9</w:t>
      </w:r>
      <w:r w:rsidRPr="00415FF0">
        <w:rPr>
          <w:rFonts w:ascii="Times New Roman" w:eastAsia="Times New Roman" w:hAnsi="Times New Roman"/>
          <w:bCs/>
          <w:spacing w:val="-3"/>
          <w:kern w:val="1"/>
          <w:lang w:eastAsia="ar-SA"/>
        </w:rPr>
        <w:t xml:space="preserve">. Стороны принимают все прочие документы: уведомления, претензии, направленные друг другу в электронном виде во исполнение настоящего Договора аренды по указанным адресам электронной почты. Лица, уполномоченные на ведение переписки по указанным адресам электронной почты: со стороны Арендодателя, направленного с доменного имени </w:t>
      </w:r>
      <w:proofErr w:type="spellStart"/>
      <w:r w:rsidR="00656113" w:rsidRPr="00415FF0">
        <w:rPr>
          <w:rFonts w:ascii="Times New Roman" w:eastAsia="Times New Roman" w:hAnsi="Times New Roman"/>
          <w:bCs/>
          <w:spacing w:val="-3"/>
          <w:kern w:val="1"/>
          <w:lang w:val="en-US" w:eastAsia="ar-SA"/>
        </w:rPr>
        <w:t>gulpark</w:t>
      </w:r>
      <w:proofErr w:type="spellEnd"/>
      <w:r w:rsidR="00656113" w:rsidRPr="00415FF0">
        <w:rPr>
          <w:rFonts w:ascii="Times New Roman" w:eastAsia="Times New Roman" w:hAnsi="Times New Roman"/>
          <w:bCs/>
          <w:spacing w:val="-3"/>
          <w:kern w:val="1"/>
          <w:lang w:eastAsia="ar-SA"/>
        </w:rPr>
        <w:t>@</w:t>
      </w:r>
      <w:proofErr w:type="spellStart"/>
      <w:r w:rsidR="00656113" w:rsidRPr="00415FF0">
        <w:rPr>
          <w:rFonts w:ascii="Times New Roman" w:eastAsia="Times New Roman" w:hAnsi="Times New Roman"/>
          <w:bCs/>
          <w:spacing w:val="-3"/>
          <w:kern w:val="1"/>
          <w:lang w:val="en-US" w:eastAsia="ar-SA"/>
        </w:rPr>
        <w:t>yandex</w:t>
      </w:r>
      <w:proofErr w:type="spellEnd"/>
      <w:r w:rsidR="00656113" w:rsidRPr="00415FF0">
        <w:rPr>
          <w:rFonts w:ascii="Times New Roman" w:eastAsia="Times New Roman" w:hAnsi="Times New Roman"/>
          <w:bCs/>
          <w:spacing w:val="-3"/>
          <w:kern w:val="1"/>
          <w:lang w:eastAsia="ar-SA"/>
        </w:rPr>
        <w:t>.</w:t>
      </w:r>
      <w:proofErr w:type="spellStart"/>
      <w:r w:rsidR="00656113" w:rsidRPr="00415FF0">
        <w:rPr>
          <w:rFonts w:ascii="Times New Roman" w:eastAsia="Times New Roman" w:hAnsi="Times New Roman"/>
          <w:bCs/>
          <w:spacing w:val="-3"/>
          <w:kern w:val="1"/>
          <w:lang w:val="en-US" w:eastAsia="ar-SA"/>
        </w:rPr>
        <w:t>ru</w:t>
      </w:r>
      <w:proofErr w:type="spellEnd"/>
      <w:r w:rsidRPr="00415FF0">
        <w:rPr>
          <w:rFonts w:ascii="Times New Roman" w:eastAsia="Times New Roman" w:hAnsi="Times New Roman"/>
          <w:bCs/>
          <w:spacing w:val="-3"/>
          <w:kern w:val="1"/>
          <w:lang w:eastAsia="ar-SA"/>
        </w:rPr>
        <w:t xml:space="preserve">, со стороны Арендатора – </w:t>
      </w:r>
      <w:r w:rsidRPr="00415FF0">
        <w:rPr>
          <w:rFonts w:ascii="Times New Roman" w:eastAsia="Times New Roman" w:hAnsi="Times New Roman"/>
          <w:bCs/>
          <w:color w:val="0000FF"/>
          <w:spacing w:val="-3"/>
          <w:kern w:val="1"/>
          <w:u w:val="single"/>
          <w:lang w:eastAsia="ar-SA"/>
        </w:rPr>
        <w:t>______________.</w:t>
      </w:r>
    </w:p>
    <w:p w14:paraId="3AE391B7" w14:textId="60309D90"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10.1</w:t>
      </w:r>
      <w:r w:rsidR="00762387" w:rsidRPr="00415FF0">
        <w:rPr>
          <w:rFonts w:ascii="Times New Roman" w:eastAsia="Times New Roman" w:hAnsi="Times New Roman"/>
          <w:bCs/>
          <w:spacing w:val="-3"/>
          <w:kern w:val="1"/>
          <w:lang w:eastAsia="ar-SA"/>
        </w:rPr>
        <w:t>0</w:t>
      </w:r>
      <w:r w:rsidRPr="00415FF0">
        <w:rPr>
          <w:rFonts w:ascii="Times New Roman" w:eastAsia="Times New Roman" w:hAnsi="Times New Roman"/>
          <w:bCs/>
          <w:spacing w:val="-3"/>
          <w:kern w:val="1"/>
          <w:lang w:eastAsia="ar-SA"/>
        </w:rPr>
        <w:t>. В целях обеспечения прозрачности финансово- хозяйственной деятельности организаций, исключения конфликтна интересов и иных злоупотреблений, Арендатор отправляет Арендодателю актуальные сведения об учредителях (акционерах, участниках, собственниках) арендатора. Включая конечных бенефициаро</w:t>
      </w:r>
      <w:proofErr w:type="gramStart"/>
      <w:r w:rsidRPr="00415FF0">
        <w:rPr>
          <w:rFonts w:ascii="Times New Roman" w:eastAsia="Times New Roman" w:hAnsi="Times New Roman"/>
          <w:bCs/>
          <w:spacing w:val="-3"/>
          <w:kern w:val="1"/>
          <w:lang w:eastAsia="ar-SA"/>
        </w:rPr>
        <w:t>в(</w:t>
      </w:r>
      <w:proofErr w:type="gramEnd"/>
      <w:r w:rsidRPr="00415FF0">
        <w:rPr>
          <w:rFonts w:ascii="Times New Roman" w:eastAsia="Times New Roman" w:hAnsi="Times New Roman"/>
          <w:bCs/>
          <w:spacing w:val="-3"/>
          <w:kern w:val="1"/>
          <w:lang w:eastAsia="ar-SA"/>
        </w:rPr>
        <w:t>выгодоприобретателей).</w:t>
      </w:r>
    </w:p>
    <w:p w14:paraId="4759FBDC" w14:textId="1FA3C8DA" w:rsidR="000A46A2" w:rsidRPr="00415FF0" w:rsidRDefault="000A46A2" w:rsidP="000A46A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10.1</w:t>
      </w:r>
      <w:r w:rsidR="00762387" w:rsidRPr="00415FF0">
        <w:rPr>
          <w:rFonts w:ascii="Times New Roman" w:eastAsia="Times New Roman" w:hAnsi="Times New Roman"/>
          <w:bCs/>
          <w:spacing w:val="-3"/>
          <w:kern w:val="1"/>
          <w:lang w:eastAsia="ar-SA"/>
        </w:rPr>
        <w:t>1</w:t>
      </w:r>
      <w:r w:rsidRPr="00415FF0">
        <w:rPr>
          <w:rFonts w:ascii="Times New Roman" w:eastAsia="Times New Roman" w:hAnsi="Times New Roman"/>
          <w:bCs/>
          <w:spacing w:val="-3"/>
          <w:kern w:val="1"/>
          <w:lang w:eastAsia="ar-SA"/>
        </w:rPr>
        <w:t>. Каждая из сторон несет риск не извещения второй стороны 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6 календарных дней с момента его направления.</w:t>
      </w:r>
    </w:p>
    <w:p w14:paraId="622013B7" w14:textId="77777777" w:rsidR="000A46A2" w:rsidRPr="00415FF0" w:rsidRDefault="000A46A2" w:rsidP="000A46A2">
      <w:pPr>
        <w:suppressAutoHyphens/>
        <w:autoSpaceDE/>
        <w:autoSpaceDN/>
        <w:adjustRightInd/>
        <w:ind w:firstLine="630"/>
        <w:jc w:val="both"/>
        <w:rPr>
          <w:rFonts w:ascii="Times New Roman" w:eastAsia="Times New Roman" w:hAnsi="Times New Roman"/>
          <w:color w:val="000000"/>
          <w:spacing w:val="-1"/>
          <w:kern w:val="1"/>
          <w:lang w:eastAsia="ar-SA"/>
        </w:rPr>
      </w:pPr>
    </w:p>
    <w:p w14:paraId="5D98C351" w14:textId="066B0999" w:rsidR="000A46A2" w:rsidRPr="004C20C2" w:rsidRDefault="000A46A2" w:rsidP="004C20C2">
      <w:pPr>
        <w:suppressAutoHyphens/>
        <w:autoSpaceDE/>
        <w:autoSpaceDN/>
        <w:adjustRightInd/>
        <w:ind w:firstLine="630"/>
        <w:jc w:val="center"/>
        <w:rPr>
          <w:rFonts w:ascii="Times New Roman" w:eastAsia="Times New Roman" w:hAnsi="Times New Roman"/>
          <w:b/>
          <w:color w:val="000000"/>
          <w:spacing w:val="8"/>
          <w:kern w:val="2"/>
          <w:lang w:eastAsia="ar-SA"/>
        </w:rPr>
      </w:pPr>
      <w:r w:rsidRPr="00415FF0">
        <w:rPr>
          <w:rFonts w:ascii="Times New Roman" w:eastAsia="Times New Roman" w:hAnsi="Times New Roman"/>
          <w:b/>
          <w:kern w:val="1"/>
          <w:lang w:eastAsia="ar-SA"/>
        </w:rPr>
        <w:lastRenderedPageBreak/>
        <w:t xml:space="preserve">11. </w:t>
      </w:r>
      <w:r w:rsidRPr="00415FF0">
        <w:rPr>
          <w:rFonts w:ascii="Times New Roman" w:eastAsia="Times New Roman" w:hAnsi="Times New Roman"/>
          <w:b/>
          <w:color w:val="000000"/>
          <w:spacing w:val="8"/>
          <w:kern w:val="1"/>
          <w:lang w:eastAsia="ar-SA"/>
        </w:rPr>
        <w:t>К настоящему Договору прилагаются.</w:t>
      </w:r>
    </w:p>
    <w:p w14:paraId="4889DAB5" w14:textId="231601CF" w:rsidR="000A46A2" w:rsidRPr="00415FF0" w:rsidRDefault="000A46A2" w:rsidP="004C20C2">
      <w:pPr>
        <w:suppressAutoHyphens/>
        <w:autoSpaceDE/>
        <w:autoSpaceDN/>
        <w:adjustRightInd/>
        <w:ind w:firstLine="630"/>
        <w:jc w:val="both"/>
        <w:rPr>
          <w:rFonts w:ascii="Times New Roman" w:eastAsia="Times New Roman" w:hAnsi="Times New Roman"/>
          <w:kern w:val="1"/>
          <w:lang w:eastAsia="ar-SA"/>
        </w:rPr>
      </w:pPr>
      <w:r w:rsidRPr="00415FF0">
        <w:rPr>
          <w:rFonts w:ascii="Times New Roman" w:eastAsia="Times New Roman" w:hAnsi="Times New Roman"/>
          <w:kern w:val="1"/>
          <w:lang w:eastAsia="ar-SA"/>
        </w:rPr>
        <w:t>Приложение № 1 (протокол аукционной комиссии);</w:t>
      </w:r>
    </w:p>
    <w:p w14:paraId="6B983B40" w14:textId="455D159F" w:rsidR="000A46A2" w:rsidRPr="00415FF0" w:rsidRDefault="000A46A2" w:rsidP="004C20C2">
      <w:pPr>
        <w:suppressAutoHyphens/>
        <w:autoSpaceDE/>
        <w:autoSpaceDN/>
        <w:adjustRightInd/>
        <w:ind w:firstLine="630"/>
        <w:jc w:val="both"/>
        <w:rPr>
          <w:rFonts w:ascii="Times New Roman" w:eastAsia="Times New Roman" w:hAnsi="Times New Roman"/>
          <w:kern w:val="1"/>
          <w:lang w:eastAsia="ar-SA"/>
        </w:rPr>
      </w:pPr>
      <w:r w:rsidRPr="00415FF0">
        <w:rPr>
          <w:rFonts w:ascii="Times New Roman" w:eastAsia="Times New Roman" w:hAnsi="Times New Roman"/>
          <w:kern w:val="1"/>
          <w:lang w:eastAsia="ar-SA"/>
        </w:rPr>
        <w:t>Приложение № 2 (акт приема-передачи Объекта);</w:t>
      </w:r>
    </w:p>
    <w:p w14:paraId="4A25FCDC" w14:textId="61F6C0F2" w:rsidR="000A46A2" w:rsidRPr="00415FF0" w:rsidRDefault="000A46A2" w:rsidP="004C20C2">
      <w:pPr>
        <w:suppressAutoHyphens/>
        <w:autoSpaceDE/>
        <w:autoSpaceDN/>
        <w:adjustRightInd/>
        <w:ind w:firstLine="630"/>
        <w:jc w:val="both"/>
        <w:rPr>
          <w:rFonts w:ascii="Times New Roman" w:eastAsia="Times New Roman" w:hAnsi="Times New Roman"/>
          <w:kern w:val="1"/>
          <w:lang w:eastAsia="ar-SA"/>
        </w:rPr>
      </w:pPr>
      <w:r w:rsidRPr="00415FF0">
        <w:rPr>
          <w:rFonts w:ascii="Times New Roman" w:eastAsia="Times New Roman" w:hAnsi="Times New Roman"/>
          <w:kern w:val="1"/>
          <w:lang w:eastAsia="ar-SA"/>
        </w:rPr>
        <w:t>Приложение №3 (</w:t>
      </w:r>
      <w:r w:rsidR="00D16430" w:rsidRPr="00415FF0">
        <w:rPr>
          <w:rFonts w:ascii="Times New Roman" w:eastAsia="Times New Roman" w:hAnsi="Times New Roman"/>
          <w:kern w:val="1"/>
          <w:lang w:eastAsia="ar-SA"/>
        </w:rPr>
        <w:t>Решение совета</w:t>
      </w:r>
      <w:r w:rsidRPr="00415FF0">
        <w:rPr>
          <w:rFonts w:ascii="Times New Roman" w:eastAsia="Times New Roman" w:hAnsi="Times New Roman"/>
          <w:kern w:val="1"/>
          <w:lang w:eastAsia="ar-SA"/>
        </w:rPr>
        <w:t xml:space="preserve"> о согласовании сделки </w:t>
      </w:r>
      <w:proofErr w:type="gramStart"/>
      <w:r w:rsidRPr="00415FF0">
        <w:rPr>
          <w:rFonts w:ascii="Times New Roman" w:eastAsia="Times New Roman" w:hAnsi="Times New Roman"/>
          <w:kern w:val="1"/>
          <w:lang w:eastAsia="ar-SA"/>
        </w:rPr>
        <w:t>от</w:t>
      </w:r>
      <w:proofErr w:type="gramEnd"/>
      <w:r w:rsidRPr="00415FF0">
        <w:rPr>
          <w:rFonts w:ascii="Times New Roman" w:eastAsia="Times New Roman" w:hAnsi="Times New Roman"/>
          <w:kern w:val="1"/>
          <w:lang w:eastAsia="ar-SA"/>
        </w:rPr>
        <w:t xml:space="preserve"> ______ №_________);</w:t>
      </w:r>
    </w:p>
    <w:p w14:paraId="2E627271" w14:textId="2E579712" w:rsidR="000A46A2" w:rsidRPr="00415FF0" w:rsidRDefault="000A46A2" w:rsidP="004C20C2">
      <w:pPr>
        <w:suppressAutoHyphens/>
        <w:autoSpaceDE/>
        <w:autoSpaceDN/>
        <w:adjustRightInd/>
        <w:ind w:firstLine="630"/>
        <w:jc w:val="both"/>
        <w:rPr>
          <w:rFonts w:ascii="Times New Roman" w:eastAsia="Times New Roman" w:hAnsi="Times New Roman"/>
          <w:kern w:val="1"/>
          <w:lang w:eastAsia="ar-SA"/>
        </w:rPr>
      </w:pPr>
      <w:r w:rsidRPr="00415FF0">
        <w:rPr>
          <w:rFonts w:ascii="Times New Roman" w:eastAsia="Times New Roman" w:hAnsi="Times New Roman"/>
          <w:kern w:val="1"/>
          <w:lang w:eastAsia="ar-SA"/>
        </w:rPr>
        <w:t>Приложение № 4 (дополнение);</w:t>
      </w:r>
    </w:p>
    <w:p w14:paraId="11CD2FD2" w14:textId="4D268A6E" w:rsidR="000A46A2" w:rsidRPr="00415FF0" w:rsidRDefault="000A46A2" w:rsidP="004C20C2">
      <w:pPr>
        <w:suppressAutoHyphens/>
        <w:autoSpaceDE/>
        <w:autoSpaceDN/>
        <w:adjustRightInd/>
        <w:ind w:firstLine="630"/>
        <w:jc w:val="both"/>
        <w:rPr>
          <w:rFonts w:ascii="Times New Roman" w:eastAsia="Times New Roman" w:hAnsi="Times New Roman"/>
          <w:kern w:val="1"/>
          <w:lang w:eastAsia="ar-SA"/>
        </w:rPr>
      </w:pPr>
      <w:r w:rsidRPr="00415FF0">
        <w:rPr>
          <w:rFonts w:ascii="Times New Roman" w:eastAsia="Times New Roman" w:hAnsi="Times New Roman"/>
          <w:kern w:val="1"/>
          <w:lang w:eastAsia="ar-SA"/>
        </w:rPr>
        <w:t>Приложение № 5 (карточка контрагента);</w:t>
      </w:r>
    </w:p>
    <w:p w14:paraId="07B04BCE" w14:textId="521F0874" w:rsidR="000A46A2" w:rsidRPr="00415FF0" w:rsidRDefault="000A46A2" w:rsidP="004C20C2">
      <w:pPr>
        <w:suppressAutoHyphens/>
        <w:autoSpaceDE/>
        <w:autoSpaceDN/>
        <w:adjustRightInd/>
        <w:ind w:firstLine="630"/>
        <w:jc w:val="both"/>
        <w:rPr>
          <w:rFonts w:ascii="Times New Roman" w:eastAsia="Times New Roman" w:hAnsi="Times New Roman"/>
          <w:kern w:val="1"/>
          <w:lang w:eastAsia="ar-SA"/>
        </w:rPr>
      </w:pPr>
      <w:r w:rsidRPr="00415FF0">
        <w:rPr>
          <w:rFonts w:ascii="Times New Roman" w:eastAsia="Times New Roman" w:hAnsi="Times New Roman"/>
          <w:kern w:val="1"/>
          <w:lang w:eastAsia="ar-SA"/>
        </w:rPr>
        <w:t>Документы, подтверждающие полномочия лиц, подписавших настоящий Договор со ст</w:t>
      </w:r>
      <w:r w:rsidR="004C20C2">
        <w:rPr>
          <w:rFonts w:ascii="Times New Roman" w:eastAsia="Times New Roman" w:hAnsi="Times New Roman"/>
          <w:kern w:val="1"/>
          <w:lang w:eastAsia="ar-SA"/>
        </w:rPr>
        <w:t>ороны Арендодателя и Арендатора.</w:t>
      </w:r>
    </w:p>
    <w:p w14:paraId="19A481BE" w14:textId="77777777" w:rsidR="000A46A2" w:rsidRPr="00415FF0" w:rsidRDefault="000A46A2" w:rsidP="004C20C2">
      <w:pPr>
        <w:suppressAutoHyphens/>
        <w:autoSpaceDE/>
        <w:autoSpaceDN/>
        <w:adjustRightInd/>
        <w:jc w:val="both"/>
        <w:rPr>
          <w:rFonts w:ascii="Times New Roman" w:eastAsia="Times New Roman" w:hAnsi="Times New Roman"/>
          <w:color w:val="000000"/>
          <w:kern w:val="22"/>
          <w:lang w:eastAsia="ar-SA"/>
        </w:rPr>
      </w:pPr>
    </w:p>
    <w:p w14:paraId="6C4ACAEB" w14:textId="1AD7E4E1" w:rsidR="000A46A2" w:rsidRPr="00415FF0" w:rsidRDefault="000A46A2" w:rsidP="008C3652">
      <w:pPr>
        <w:suppressAutoHyphens/>
        <w:autoSpaceDE/>
        <w:autoSpaceDN/>
        <w:adjustRightInd/>
        <w:jc w:val="center"/>
        <w:rPr>
          <w:rFonts w:ascii="Times New Roman" w:eastAsia="Times New Roman" w:hAnsi="Times New Roman"/>
          <w:b/>
          <w:kern w:val="1"/>
          <w:lang w:eastAsia="ar-SA"/>
        </w:rPr>
      </w:pPr>
      <w:r w:rsidRPr="00415FF0">
        <w:rPr>
          <w:rFonts w:ascii="Times New Roman" w:eastAsia="Times New Roman" w:hAnsi="Times New Roman"/>
          <w:b/>
          <w:color w:val="000000"/>
          <w:spacing w:val="8"/>
          <w:kern w:val="1"/>
          <w:lang w:eastAsia="ar-SA"/>
        </w:rPr>
        <w:t xml:space="preserve">12. </w:t>
      </w:r>
      <w:r w:rsidRPr="00415FF0">
        <w:rPr>
          <w:rFonts w:ascii="Times New Roman" w:eastAsia="Times New Roman" w:hAnsi="Times New Roman"/>
          <w:b/>
          <w:kern w:val="1"/>
          <w:lang w:eastAsia="ar-SA"/>
        </w:rPr>
        <w:t>Адреса и банковские рекви</w:t>
      </w:r>
      <w:r w:rsidR="008C3652">
        <w:rPr>
          <w:rFonts w:ascii="Times New Roman" w:eastAsia="Times New Roman" w:hAnsi="Times New Roman"/>
          <w:b/>
          <w:kern w:val="1"/>
          <w:lang w:eastAsia="ar-SA"/>
        </w:rPr>
        <w:t>зиты Арендодателя и Арендатора.</w:t>
      </w:r>
    </w:p>
    <w:tbl>
      <w:tblPr>
        <w:tblW w:w="0" w:type="auto"/>
        <w:tblLayout w:type="fixed"/>
        <w:tblLook w:val="04A0" w:firstRow="1" w:lastRow="0" w:firstColumn="1" w:lastColumn="0" w:noHBand="0" w:noVBand="1"/>
      </w:tblPr>
      <w:tblGrid>
        <w:gridCol w:w="5920"/>
        <w:gridCol w:w="4111"/>
      </w:tblGrid>
      <w:tr w:rsidR="000A46A2" w:rsidRPr="00415FF0" w14:paraId="4CECFD19" w14:textId="77777777" w:rsidTr="004C20C2">
        <w:tc>
          <w:tcPr>
            <w:tcW w:w="5920" w:type="dxa"/>
            <w:hideMark/>
          </w:tcPr>
          <w:p w14:paraId="0C577A2F" w14:textId="77777777" w:rsidR="000A46A2" w:rsidRPr="00415FF0" w:rsidRDefault="000A46A2" w:rsidP="000A46A2">
            <w:pPr>
              <w:widowControl/>
              <w:suppressAutoHyphens/>
              <w:autoSpaceDE/>
              <w:autoSpaceDN/>
              <w:adjustRightInd/>
              <w:snapToGrid w:val="0"/>
              <w:ind w:firstLine="630"/>
              <w:rPr>
                <w:rFonts w:ascii="Times New Roman" w:eastAsia="Times New Roman" w:hAnsi="Times New Roman"/>
                <w:b/>
                <w:kern w:val="2"/>
                <w:lang w:eastAsia="ar-SA"/>
              </w:rPr>
            </w:pPr>
            <w:r w:rsidRPr="00415FF0">
              <w:rPr>
                <w:rFonts w:ascii="Times New Roman" w:eastAsia="Times New Roman" w:hAnsi="Times New Roman"/>
                <w:b/>
                <w:kern w:val="1"/>
                <w:lang w:eastAsia="ar-SA"/>
              </w:rPr>
              <w:t xml:space="preserve">Арендодатель: </w:t>
            </w:r>
          </w:p>
          <w:p w14:paraId="4BD6A8E1" w14:textId="77777777" w:rsidR="00D16430" w:rsidRPr="00415FF0" w:rsidRDefault="00D16430" w:rsidP="004C20C2">
            <w:pPr>
              <w:rPr>
                <w:rFonts w:ascii="Times New Roman" w:hAnsi="Times New Roman"/>
                <w:b/>
              </w:rPr>
            </w:pPr>
            <w:r w:rsidRPr="00415FF0">
              <w:rPr>
                <w:rFonts w:ascii="Times New Roman" w:hAnsi="Times New Roman"/>
              </w:rPr>
              <w:t xml:space="preserve">Муниципальное бюджетное учреждение культуры Городской парк культуры и отдыха </w:t>
            </w:r>
            <w:proofErr w:type="spellStart"/>
            <w:r w:rsidRPr="00415FF0">
              <w:rPr>
                <w:rFonts w:ascii="Times New Roman" w:hAnsi="Times New Roman"/>
              </w:rPr>
              <w:t>Гулькевичского</w:t>
            </w:r>
            <w:proofErr w:type="spellEnd"/>
            <w:r w:rsidRPr="00415FF0">
              <w:rPr>
                <w:rFonts w:ascii="Times New Roman" w:hAnsi="Times New Roman"/>
              </w:rPr>
              <w:t xml:space="preserve"> городского поселения </w:t>
            </w:r>
            <w:proofErr w:type="spellStart"/>
            <w:r w:rsidRPr="00415FF0">
              <w:rPr>
                <w:rFonts w:ascii="Times New Roman" w:hAnsi="Times New Roman"/>
              </w:rPr>
              <w:t>Гулькевичского</w:t>
            </w:r>
            <w:proofErr w:type="spellEnd"/>
            <w:r w:rsidRPr="00415FF0">
              <w:rPr>
                <w:rFonts w:ascii="Times New Roman" w:hAnsi="Times New Roman"/>
              </w:rPr>
              <w:t xml:space="preserve"> района.</w:t>
            </w:r>
          </w:p>
          <w:p w14:paraId="051991F0" w14:textId="77777777" w:rsidR="00D16430" w:rsidRPr="00415FF0" w:rsidRDefault="00D16430" w:rsidP="004C20C2">
            <w:pPr>
              <w:rPr>
                <w:rFonts w:ascii="Times New Roman" w:hAnsi="Times New Roman"/>
                <w:b/>
              </w:rPr>
            </w:pPr>
            <w:r w:rsidRPr="00415FF0">
              <w:rPr>
                <w:rFonts w:ascii="Times New Roman" w:hAnsi="Times New Roman"/>
              </w:rPr>
              <w:t xml:space="preserve">352192, Краснодарский край, </w:t>
            </w:r>
            <w:proofErr w:type="spellStart"/>
            <w:r w:rsidRPr="00415FF0">
              <w:rPr>
                <w:rFonts w:ascii="Times New Roman" w:hAnsi="Times New Roman"/>
              </w:rPr>
              <w:t>Гулькевичский</w:t>
            </w:r>
            <w:proofErr w:type="spellEnd"/>
            <w:r w:rsidRPr="00415FF0">
              <w:rPr>
                <w:rFonts w:ascii="Times New Roman" w:hAnsi="Times New Roman"/>
              </w:rPr>
              <w:t xml:space="preserve"> район, </w:t>
            </w:r>
            <w:proofErr w:type="spellStart"/>
            <w:r w:rsidRPr="00415FF0">
              <w:rPr>
                <w:rFonts w:ascii="Times New Roman" w:hAnsi="Times New Roman"/>
              </w:rPr>
              <w:t>г</w:t>
            </w:r>
            <w:proofErr w:type="gramStart"/>
            <w:r w:rsidRPr="00415FF0">
              <w:rPr>
                <w:rFonts w:ascii="Times New Roman" w:hAnsi="Times New Roman"/>
              </w:rPr>
              <w:t>.Г</w:t>
            </w:r>
            <w:proofErr w:type="gramEnd"/>
            <w:r w:rsidRPr="00415FF0">
              <w:rPr>
                <w:rFonts w:ascii="Times New Roman" w:hAnsi="Times New Roman"/>
              </w:rPr>
              <w:t>улькевичи</w:t>
            </w:r>
            <w:proofErr w:type="spellEnd"/>
            <w:r w:rsidRPr="00415FF0">
              <w:rPr>
                <w:rFonts w:ascii="Times New Roman" w:hAnsi="Times New Roman"/>
              </w:rPr>
              <w:t xml:space="preserve">, </w:t>
            </w:r>
            <w:proofErr w:type="spellStart"/>
            <w:r w:rsidRPr="00415FF0">
              <w:rPr>
                <w:rFonts w:ascii="Times New Roman" w:hAnsi="Times New Roman"/>
              </w:rPr>
              <w:t>ул.Ленинградская</w:t>
            </w:r>
            <w:proofErr w:type="spellEnd"/>
            <w:r w:rsidRPr="00415FF0">
              <w:rPr>
                <w:rFonts w:ascii="Times New Roman" w:hAnsi="Times New Roman"/>
              </w:rPr>
              <w:t>, 1/3</w:t>
            </w:r>
          </w:p>
          <w:p w14:paraId="410061A1" w14:textId="77777777" w:rsidR="00D16430" w:rsidRPr="00415FF0" w:rsidRDefault="00D16430" w:rsidP="00D16430">
            <w:pPr>
              <w:jc w:val="both"/>
              <w:rPr>
                <w:rFonts w:ascii="Times New Roman" w:hAnsi="Times New Roman"/>
                <w:b/>
              </w:rPr>
            </w:pPr>
            <w:r w:rsidRPr="00415FF0">
              <w:rPr>
                <w:rFonts w:ascii="Times New Roman" w:hAnsi="Times New Roman"/>
              </w:rPr>
              <w:t>Телефон/факс: 8-86160-561-26</w:t>
            </w:r>
          </w:p>
          <w:p w14:paraId="46AE353B" w14:textId="77777777" w:rsidR="00D16430" w:rsidRPr="00415FF0" w:rsidRDefault="00D16430" w:rsidP="00D16430">
            <w:pPr>
              <w:jc w:val="both"/>
              <w:rPr>
                <w:rFonts w:ascii="Times New Roman" w:hAnsi="Times New Roman"/>
                <w:b/>
              </w:rPr>
            </w:pPr>
            <w:r w:rsidRPr="00415FF0">
              <w:rPr>
                <w:rFonts w:ascii="Times New Roman" w:hAnsi="Times New Roman"/>
              </w:rPr>
              <w:t>Электронный адрес: gulpark@yandex.ru</w:t>
            </w:r>
          </w:p>
          <w:p w14:paraId="243CE6D0" w14:textId="77777777" w:rsidR="00D16430" w:rsidRPr="00415FF0" w:rsidRDefault="00D16430" w:rsidP="00D16430">
            <w:pPr>
              <w:jc w:val="both"/>
              <w:rPr>
                <w:rFonts w:ascii="Times New Roman" w:hAnsi="Times New Roman"/>
                <w:b/>
              </w:rPr>
            </w:pPr>
            <w:r w:rsidRPr="00415FF0">
              <w:rPr>
                <w:rFonts w:ascii="Times New Roman" w:hAnsi="Times New Roman"/>
              </w:rPr>
              <w:t xml:space="preserve">Сокращенное наименование учреждения: МБУК </w:t>
            </w:r>
            <w:proofErr w:type="spellStart"/>
            <w:r w:rsidRPr="00415FF0">
              <w:rPr>
                <w:rFonts w:ascii="Times New Roman" w:hAnsi="Times New Roman"/>
              </w:rPr>
              <w:t>ГПКиО</w:t>
            </w:r>
            <w:proofErr w:type="spellEnd"/>
          </w:p>
          <w:p w14:paraId="4F6F6CE3" w14:textId="77777777" w:rsidR="00D16430" w:rsidRPr="00415FF0" w:rsidRDefault="00D16430" w:rsidP="00D16430">
            <w:pPr>
              <w:jc w:val="both"/>
              <w:rPr>
                <w:rFonts w:ascii="Times New Roman" w:hAnsi="Times New Roman"/>
                <w:b/>
              </w:rPr>
            </w:pPr>
            <w:r w:rsidRPr="00415FF0">
              <w:rPr>
                <w:rFonts w:ascii="Times New Roman" w:hAnsi="Times New Roman"/>
              </w:rPr>
              <w:t>ИНН 2329013712</w:t>
            </w:r>
          </w:p>
          <w:p w14:paraId="00B12A91" w14:textId="77777777" w:rsidR="00D16430" w:rsidRPr="00415FF0" w:rsidRDefault="00D16430" w:rsidP="00D16430">
            <w:pPr>
              <w:jc w:val="both"/>
              <w:rPr>
                <w:rFonts w:ascii="Times New Roman" w:hAnsi="Times New Roman"/>
                <w:b/>
              </w:rPr>
            </w:pPr>
            <w:r w:rsidRPr="00415FF0">
              <w:rPr>
                <w:rFonts w:ascii="Times New Roman" w:hAnsi="Times New Roman"/>
              </w:rPr>
              <w:t>КПП 232901001</w:t>
            </w:r>
          </w:p>
          <w:p w14:paraId="27BAB7F2" w14:textId="77777777" w:rsidR="00D16430" w:rsidRPr="00415FF0" w:rsidRDefault="00D16430" w:rsidP="00D16430">
            <w:pPr>
              <w:jc w:val="both"/>
              <w:rPr>
                <w:rFonts w:ascii="Times New Roman" w:hAnsi="Times New Roman"/>
                <w:b/>
              </w:rPr>
            </w:pPr>
            <w:r w:rsidRPr="00415FF0">
              <w:rPr>
                <w:rFonts w:ascii="Times New Roman" w:hAnsi="Times New Roman"/>
              </w:rPr>
              <w:t>ОГРН 1022303584247</w:t>
            </w:r>
          </w:p>
          <w:p w14:paraId="412F8C64" w14:textId="77777777" w:rsidR="00D16430" w:rsidRPr="00415FF0" w:rsidRDefault="00D16430" w:rsidP="00D16430">
            <w:pPr>
              <w:jc w:val="both"/>
              <w:rPr>
                <w:rFonts w:ascii="Times New Roman" w:hAnsi="Times New Roman"/>
                <w:b/>
              </w:rPr>
            </w:pPr>
            <w:r w:rsidRPr="00415FF0">
              <w:rPr>
                <w:rFonts w:ascii="Times New Roman" w:hAnsi="Times New Roman"/>
              </w:rPr>
              <w:t>ОКПО 47453140</w:t>
            </w:r>
          </w:p>
          <w:p w14:paraId="5829B6A0" w14:textId="77777777" w:rsidR="00D16430" w:rsidRPr="00415FF0" w:rsidRDefault="00D16430" w:rsidP="00D16430">
            <w:pPr>
              <w:jc w:val="both"/>
              <w:rPr>
                <w:rFonts w:ascii="Times New Roman" w:hAnsi="Times New Roman"/>
                <w:b/>
              </w:rPr>
            </w:pPr>
            <w:r w:rsidRPr="00415FF0">
              <w:rPr>
                <w:rFonts w:ascii="Times New Roman" w:hAnsi="Times New Roman"/>
              </w:rPr>
              <w:t>ОКВЭД 93.21</w:t>
            </w:r>
          </w:p>
          <w:p w14:paraId="534FF5A2" w14:textId="4FDE6734" w:rsidR="00D16430" w:rsidRPr="00415FF0" w:rsidRDefault="00D16430" w:rsidP="00D16430">
            <w:pPr>
              <w:jc w:val="both"/>
              <w:rPr>
                <w:rFonts w:ascii="Times New Roman" w:hAnsi="Times New Roman"/>
                <w:b/>
              </w:rPr>
            </w:pPr>
            <w:proofErr w:type="gramStart"/>
            <w:r w:rsidRPr="00415FF0">
              <w:rPr>
                <w:rFonts w:ascii="Times New Roman" w:hAnsi="Times New Roman"/>
              </w:rPr>
              <w:t>Южно</w:t>
            </w:r>
            <w:r w:rsidR="004C20C2">
              <w:rPr>
                <w:rFonts w:ascii="Times New Roman" w:hAnsi="Times New Roman"/>
              </w:rPr>
              <w:t>е</w:t>
            </w:r>
            <w:proofErr w:type="gramEnd"/>
            <w:r w:rsidR="004C20C2">
              <w:rPr>
                <w:rFonts w:ascii="Times New Roman" w:hAnsi="Times New Roman"/>
              </w:rPr>
              <w:t xml:space="preserve"> ГУ Банка России/УФК по Красно</w:t>
            </w:r>
            <w:r w:rsidRPr="00415FF0">
              <w:rPr>
                <w:rFonts w:ascii="Times New Roman" w:hAnsi="Times New Roman"/>
              </w:rPr>
              <w:t>дарскому краю г. Краснодар,</w:t>
            </w:r>
          </w:p>
          <w:p w14:paraId="3D8F3C11" w14:textId="77777777" w:rsidR="00D16430" w:rsidRPr="00415FF0" w:rsidRDefault="00D16430" w:rsidP="00D16430">
            <w:pPr>
              <w:jc w:val="both"/>
              <w:rPr>
                <w:rFonts w:ascii="Times New Roman" w:hAnsi="Times New Roman"/>
                <w:b/>
              </w:rPr>
            </w:pPr>
            <w:r w:rsidRPr="00415FF0">
              <w:rPr>
                <w:rFonts w:ascii="Times New Roman" w:hAnsi="Times New Roman"/>
              </w:rPr>
              <w:t>БИК ТОФК: 010349101,</w:t>
            </w:r>
          </w:p>
          <w:p w14:paraId="3B002773" w14:textId="77777777" w:rsidR="00D16430" w:rsidRPr="00415FF0" w:rsidRDefault="00D16430" w:rsidP="00D16430">
            <w:pPr>
              <w:jc w:val="both"/>
              <w:rPr>
                <w:rFonts w:ascii="Times New Roman" w:hAnsi="Times New Roman"/>
                <w:b/>
              </w:rPr>
            </w:pPr>
            <w:proofErr w:type="gramStart"/>
            <w:r w:rsidRPr="00415FF0">
              <w:rPr>
                <w:rFonts w:ascii="Times New Roman" w:hAnsi="Times New Roman"/>
              </w:rPr>
              <w:t>л</w:t>
            </w:r>
            <w:proofErr w:type="gramEnd"/>
            <w:r w:rsidRPr="00415FF0">
              <w:rPr>
                <w:rFonts w:ascii="Times New Roman" w:hAnsi="Times New Roman"/>
              </w:rPr>
              <w:t>/с 20186043380</w:t>
            </w:r>
          </w:p>
          <w:p w14:paraId="0FF6475D" w14:textId="77777777" w:rsidR="00D16430" w:rsidRPr="00415FF0" w:rsidRDefault="00D16430" w:rsidP="00D16430">
            <w:pPr>
              <w:jc w:val="both"/>
              <w:rPr>
                <w:rFonts w:ascii="Times New Roman" w:hAnsi="Times New Roman"/>
                <w:b/>
              </w:rPr>
            </w:pPr>
            <w:r w:rsidRPr="00415FF0">
              <w:rPr>
                <w:rFonts w:ascii="Times New Roman" w:hAnsi="Times New Roman"/>
              </w:rPr>
              <w:t>ОКТМО 03613101</w:t>
            </w:r>
          </w:p>
          <w:p w14:paraId="761C736E" w14:textId="77777777" w:rsidR="00D16430" w:rsidRPr="00415FF0" w:rsidRDefault="00D16430" w:rsidP="00D16430">
            <w:pPr>
              <w:jc w:val="both"/>
              <w:rPr>
                <w:rFonts w:ascii="Times New Roman" w:hAnsi="Times New Roman"/>
                <w:b/>
              </w:rPr>
            </w:pPr>
            <w:r w:rsidRPr="00415FF0">
              <w:rPr>
                <w:rFonts w:ascii="Times New Roman" w:hAnsi="Times New Roman"/>
              </w:rPr>
              <w:t>Казначейский счет 03234643036131011800</w:t>
            </w:r>
          </w:p>
          <w:p w14:paraId="3C852917" w14:textId="77777777" w:rsidR="00D16430" w:rsidRPr="00415FF0" w:rsidRDefault="00D16430" w:rsidP="00D16430">
            <w:pPr>
              <w:jc w:val="both"/>
              <w:rPr>
                <w:rFonts w:ascii="Times New Roman" w:hAnsi="Times New Roman"/>
              </w:rPr>
            </w:pPr>
            <w:r w:rsidRPr="00415FF0">
              <w:rPr>
                <w:rFonts w:ascii="Times New Roman" w:hAnsi="Times New Roman"/>
              </w:rPr>
              <w:t>Единый казначейский счет 40102810945370000010</w:t>
            </w:r>
          </w:p>
          <w:p w14:paraId="2E37DED1" w14:textId="315E54C4" w:rsidR="00D16430" w:rsidRPr="00415FF0" w:rsidRDefault="00D16430" w:rsidP="00D16430">
            <w:pPr>
              <w:jc w:val="both"/>
              <w:rPr>
                <w:rFonts w:ascii="Times New Roman" w:hAnsi="Times New Roman"/>
                <w:b/>
              </w:rPr>
            </w:pPr>
            <w:r w:rsidRPr="00415FF0">
              <w:rPr>
                <w:rFonts w:ascii="Times New Roman" w:hAnsi="Times New Roman"/>
              </w:rPr>
              <w:t>КБК 99200000000000000510</w:t>
            </w:r>
          </w:p>
          <w:p w14:paraId="5B862102" w14:textId="77777777" w:rsidR="00D16430" w:rsidRPr="00415FF0" w:rsidRDefault="00D16430" w:rsidP="00D16430">
            <w:pPr>
              <w:jc w:val="both"/>
              <w:rPr>
                <w:rFonts w:ascii="Times New Roman" w:hAnsi="Times New Roman"/>
                <w:b/>
              </w:rPr>
            </w:pPr>
          </w:p>
          <w:p w14:paraId="43AD38C5" w14:textId="77777777" w:rsidR="00D16430" w:rsidRPr="00415FF0" w:rsidRDefault="00D16430" w:rsidP="00D16430">
            <w:pPr>
              <w:jc w:val="both"/>
              <w:rPr>
                <w:rFonts w:ascii="Times New Roman" w:hAnsi="Times New Roman"/>
                <w:b/>
              </w:rPr>
            </w:pPr>
            <w:r w:rsidRPr="00415FF0">
              <w:rPr>
                <w:rFonts w:ascii="Times New Roman" w:hAnsi="Times New Roman"/>
              </w:rPr>
              <w:t>_____________/ Федорова О.В.</w:t>
            </w:r>
          </w:p>
          <w:p w14:paraId="6767BEBF" w14:textId="77777777" w:rsidR="00D16430" w:rsidRPr="00415FF0" w:rsidRDefault="00D16430" w:rsidP="00D16430">
            <w:pPr>
              <w:jc w:val="both"/>
              <w:rPr>
                <w:rFonts w:ascii="Times New Roman" w:hAnsi="Times New Roman"/>
                <w:b/>
              </w:rPr>
            </w:pPr>
          </w:p>
          <w:p w14:paraId="120D95C8" w14:textId="77777777" w:rsidR="00D16430" w:rsidRPr="00415FF0" w:rsidRDefault="00D16430" w:rsidP="00D16430">
            <w:pPr>
              <w:jc w:val="both"/>
              <w:rPr>
                <w:rFonts w:ascii="Times New Roman" w:hAnsi="Times New Roman"/>
                <w:b/>
              </w:rPr>
            </w:pPr>
            <w:r w:rsidRPr="00415FF0">
              <w:rPr>
                <w:rFonts w:ascii="Times New Roman" w:hAnsi="Times New Roman"/>
              </w:rPr>
              <w:t>М.П.</w:t>
            </w:r>
          </w:p>
          <w:p w14:paraId="12E6FBA0" w14:textId="71A46C2B" w:rsidR="000A46A2" w:rsidRPr="00415FF0" w:rsidRDefault="000A46A2" w:rsidP="000A46A2">
            <w:pPr>
              <w:widowControl/>
              <w:suppressAutoHyphens/>
              <w:autoSpaceDE/>
              <w:autoSpaceDN/>
              <w:adjustRightInd/>
              <w:rPr>
                <w:rFonts w:ascii="Times New Roman" w:eastAsia="Times New Roman" w:hAnsi="Times New Roman"/>
                <w:kern w:val="2"/>
                <w:lang w:eastAsia="ar-SA"/>
              </w:rPr>
            </w:pPr>
          </w:p>
        </w:tc>
        <w:tc>
          <w:tcPr>
            <w:tcW w:w="4111" w:type="dxa"/>
          </w:tcPr>
          <w:p w14:paraId="424FF5B4" w14:textId="77777777" w:rsidR="000A46A2" w:rsidRPr="00415FF0" w:rsidRDefault="000A46A2" w:rsidP="000A46A2">
            <w:pPr>
              <w:widowControl/>
              <w:suppressAutoHyphens/>
              <w:autoSpaceDE/>
              <w:autoSpaceDN/>
              <w:adjustRightInd/>
              <w:snapToGrid w:val="0"/>
              <w:jc w:val="both"/>
              <w:rPr>
                <w:rFonts w:ascii="Times New Roman" w:eastAsia="Times New Roman" w:hAnsi="Times New Roman"/>
                <w:b/>
                <w:kern w:val="2"/>
                <w:lang w:eastAsia="ar-SA"/>
              </w:rPr>
            </w:pPr>
            <w:r w:rsidRPr="00415FF0">
              <w:rPr>
                <w:rFonts w:ascii="Times New Roman" w:eastAsia="Times New Roman" w:hAnsi="Times New Roman"/>
                <w:b/>
                <w:kern w:val="1"/>
                <w:lang w:eastAsia="ar-SA"/>
              </w:rPr>
              <w:t>Арендатор:</w:t>
            </w:r>
          </w:p>
          <w:p w14:paraId="1091C64C"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r w:rsidRPr="00415FF0">
              <w:rPr>
                <w:rFonts w:ascii="Times New Roman" w:eastAsia="Times New Roman" w:hAnsi="Times New Roman"/>
                <w:kern w:val="2"/>
                <w:lang w:eastAsia="ar-SA"/>
              </w:rPr>
              <w:t>___________________________</w:t>
            </w:r>
          </w:p>
          <w:p w14:paraId="43710529" w14:textId="77777777" w:rsidR="000A46A2" w:rsidRPr="00415FF0" w:rsidRDefault="000A46A2" w:rsidP="000A46A2">
            <w:pPr>
              <w:widowControl/>
              <w:suppressAutoHyphens/>
              <w:autoSpaceDE/>
              <w:autoSpaceDN/>
              <w:adjustRightInd/>
              <w:rPr>
                <w:rFonts w:ascii="Times New Roman" w:eastAsia="Times New Roman" w:hAnsi="Times New Roman"/>
                <w:lang w:eastAsia="ru-RU"/>
              </w:rPr>
            </w:pPr>
            <w:r w:rsidRPr="00415FF0">
              <w:rPr>
                <w:rFonts w:ascii="Times New Roman" w:eastAsia="Times New Roman" w:hAnsi="Times New Roman"/>
                <w:kern w:val="2"/>
                <w:lang w:eastAsia="ar-SA"/>
              </w:rPr>
              <w:t>Место нахождения:</w:t>
            </w:r>
            <w:r w:rsidRPr="00415FF0">
              <w:rPr>
                <w:rFonts w:ascii="Times New Roman" w:eastAsia="Times New Roman" w:hAnsi="Times New Roman"/>
                <w:lang w:eastAsia="ru-RU"/>
              </w:rPr>
              <w:t xml:space="preserve"> </w:t>
            </w:r>
          </w:p>
          <w:p w14:paraId="61DFCE88"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r w:rsidRPr="00415FF0">
              <w:rPr>
                <w:rFonts w:ascii="Times New Roman" w:eastAsia="Times New Roman" w:hAnsi="Times New Roman"/>
                <w:kern w:val="2"/>
                <w:lang w:eastAsia="ar-SA"/>
              </w:rPr>
              <w:t xml:space="preserve">ИНН   /   КПП </w:t>
            </w:r>
          </w:p>
          <w:p w14:paraId="62033309"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r w:rsidRPr="00415FF0">
              <w:rPr>
                <w:rFonts w:ascii="Times New Roman" w:eastAsia="Times New Roman" w:hAnsi="Times New Roman"/>
                <w:kern w:val="2"/>
                <w:lang w:eastAsia="ar-SA"/>
              </w:rPr>
              <w:t>ОГРН</w:t>
            </w:r>
            <w:r w:rsidRPr="00415FF0">
              <w:rPr>
                <w:rFonts w:ascii="Times New Roman" w:eastAsia="Calibri" w:hAnsi="Times New Roman"/>
              </w:rPr>
              <w:t xml:space="preserve"> </w:t>
            </w:r>
          </w:p>
          <w:p w14:paraId="2FC9D53C"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r w:rsidRPr="00415FF0">
              <w:rPr>
                <w:rFonts w:ascii="Times New Roman" w:eastAsia="Times New Roman" w:hAnsi="Times New Roman"/>
                <w:kern w:val="2"/>
                <w:lang w:eastAsia="ar-SA"/>
              </w:rPr>
              <w:t xml:space="preserve">Банковские реквизиты: </w:t>
            </w:r>
          </w:p>
          <w:p w14:paraId="6D062706"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proofErr w:type="gramStart"/>
            <w:r w:rsidRPr="00415FF0">
              <w:rPr>
                <w:rFonts w:ascii="Times New Roman" w:eastAsia="Times New Roman" w:hAnsi="Times New Roman"/>
                <w:kern w:val="2"/>
                <w:lang w:eastAsia="ar-SA"/>
              </w:rPr>
              <w:t>р</w:t>
            </w:r>
            <w:proofErr w:type="gramEnd"/>
            <w:r w:rsidRPr="00415FF0">
              <w:rPr>
                <w:rFonts w:ascii="Times New Roman" w:eastAsia="Times New Roman" w:hAnsi="Times New Roman"/>
                <w:kern w:val="2"/>
                <w:lang w:eastAsia="ar-SA"/>
              </w:rPr>
              <w:t xml:space="preserve">/с </w:t>
            </w:r>
          </w:p>
          <w:p w14:paraId="20141548"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r w:rsidRPr="00415FF0">
              <w:rPr>
                <w:rFonts w:ascii="Times New Roman" w:eastAsia="Times New Roman" w:hAnsi="Times New Roman"/>
                <w:kern w:val="2"/>
                <w:lang w:eastAsia="ar-SA"/>
              </w:rPr>
              <w:t xml:space="preserve">к/с </w:t>
            </w:r>
            <w:r w:rsidRPr="00415FF0">
              <w:rPr>
                <w:rFonts w:ascii="Times New Roman" w:eastAsia="Calibri" w:hAnsi="Times New Roman"/>
              </w:rPr>
              <w:t xml:space="preserve"> </w:t>
            </w:r>
          </w:p>
          <w:p w14:paraId="3D8127A0" w14:textId="77777777" w:rsidR="000A46A2" w:rsidRPr="00415FF0" w:rsidRDefault="000A46A2" w:rsidP="000A46A2">
            <w:pPr>
              <w:rPr>
                <w:rFonts w:ascii="Times New Roman" w:eastAsia="Calibri" w:hAnsi="Times New Roman"/>
              </w:rPr>
            </w:pPr>
            <w:r w:rsidRPr="00415FF0">
              <w:rPr>
                <w:rFonts w:ascii="Times New Roman" w:eastAsia="Times New Roman" w:hAnsi="Times New Roman"/>
                <w:kern w:val="2"/>
                <w:lang w:eastAsia="ar-SA"/>
              </w:rPr>
              <w:t xml:space="preserve">БИК </w:t>
            </w:r>
          </w:p>
          <w:p w14:paraId="1ED9EF02" w14:textId="77777777" w:rsidR="000A46A2" w:rsidRPr="00415FF0" w:rsidRDefault="000A46A2" w:rsidP="000A46A2">
            <w:pPr>
              <w:rPr>
                <w:rFonts w:ascii="Times New Roman" w:eastAsia="Calibri" w:hAnsi="Times New Roman"/>
              </w:rPr>
            </w:pPr>
            <w:r w:rsidRPr="00415FF0">
              <w:rPr>
                <w:rFonts w:ascii="Times New Roman" w:eastAsia="Calibri" w:hAnsi="Times New Roman"/>
              </w:rPr>
              <w:t xml:space="preserve">Телефон </w:t>
            </w:r>
          </w:p>
          <w:p w14:paraId="29B2D6F3"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p>
        </w:tc>
      </w:tr>
    </w:tbl>
    <w:p w14:paraId="046FA5C2" w14:textId="77777777" w:rsidR="000A46A2" w:rsidRPr="00415FF0" w:rsidRDefault="000A46A2" w:rsidP="004C20C2">
      <w:pPr>
        <w:suppressAutoHyphens/>
        <w:autoSpaceDE/>
        <w:autoSpaceDN/>
        <w:adjustRightInd/>
        <w:rPr>
          <w:rFonts w:ascii="Times New Roman" w:eastAsia="Times New Roman" w:hAnsi="Times New Roman"/>
          <w:b/>
          <w:kern w:val="1"/>
          <w:lang w:eastAsia="ar-SA"/>
        </w:rPr>
      </w:pPr>
    </w:p>
    <w:p w14:paraId="3054BD78" w14:textId="67745A90" w:rsidR="000A46A2" w:rsidRPr="00415FF0" w:rsidRDefault="008C3652" w:rsidP="008C3652">
      <w:pPr>
        <w:suppressAutoHyphens/>
        <w:autoSpaceDE/>
        <w:autoSpaceDN/>
        <w:adjustRightInd/>
        <w:jc w:val="center"/>
        <w:rPr>
          <w:rFonts w:ascii="Times New Roman" w:eastAsia="Times New Roman" w:hAnsi="Times New Roman"/>
          <w:b/>
          <w:kern w:val="1"/>
          <w:lang w:eastAsia="ar-SA"/>
        </w:rPr>
      </w:pPr>
      <w:r>
        <w:rPr>
          <w:rFonts w:ascii="Times New Roman" w:eastAsia="Times New Roman" w:hAnsi="Times New Roman"/>
          <w:b/>
          <w:kern w:val="1"/>
          <w:lang w:eastAsia="ar-SA"/>
        </w:rPr>
        <w:t>13. Подписи Сторон.</w:t>
      </w:r>
    </w:p>
    <w:tbl>
      <w:tblPr>
        <w:tblW w:w="9645" w:type="dxa"/>
        <w:tblInd w:w="-108" w:type="dxa"/>
        <w:tblLayout w:type="fixed"/>
        <w:tblCellMar>
          <w:left w:w="0" w:type="dxa"/>
          <w:right w:w="0" w:type="dxa"/>
        </w:tblCellMar>
        <w:tblLook w:val="04A0" w:firstRow="1" w:lastRow="0" w:firstColumn="1" w:lastColumn="0" w:noHBand="0" w:noVBand="1"/>
      </w:tblPr>
      <w:tblGrid>
        <w:gridCol w:w="4787"/>
        <w:gridCol w:w="4858"/>
      </w:tblGrid>
      <w:tr w:rsidR="000A46A2" w:rsidRPr="00415FF0" w14:paraId="4CD33E00" w14:textId="77777777" w:rsidTr="00395470">
        <w:tc>
          <w:tcPr>
            <w:tcW w:w="4788" w:type="dxa"/>
          </w:tcPr>
          <w:p w14:paraId="3DF5700C" w14:textId="77777777" w:rsidR="000A46A2" w:rsidRPr="00415FF0" w:rsidRDefault="000A46A2" w:rsidP="000A46A2">
            <w:pPr>
              <w:tabs>
                <w:tab w:val="left" w:pos="540"/>
              </w:tabs>
              <w:suppressAutoHyphens/>
              <w:autoSpaceDE/>
              <w:autoSpaceDN/>
              <w:adjustRightInd/>
              <w:snapToGrid w:val="0"/>
              <w:spacing w:line="240" w:lineRule="atLeast"/>
              <w:ind w:right="-64"/>
              <w:jc w:val="both"/>
              <w:rPr>
                <w:rFonts w:ascii="Times New Roman" w:eastAsia="Times New Roman" w:hAnsi="Times New Roman"/>
                <w:b/>
                <w:bCs/>
                <w:kern w:val="2"/>
                <w:lang w:eastAsia="ar-SA"/>
              </w:rPr>
            </w:pPr>
            <w:r w:rsidRPr="00415FF0">
              <w:rPr>
                <w:rFonts w:ascii="Times New Roman" w:eastAsia="Times New Roman" w:hAnsi="Times New Roman"/>
                <w:b/>
                <w:bCs/>
                <w:kern w:val="1"/>
                <w:lang w:eastAsia="ar-SA"/>
              </w:rPr>
              <w:t>от Арендодателя:</w:t>
            </w:r>
          </w:p>
          <w:p w14:paraId="0BD852D5" w14:textId="77777777" w:rsidR="000A46A2" w:rsidRPr="00415FF0" w:rsidRDefault="000A46A2" w:rsidP="000A46A2">
            <w:pPr>
              <w:suppressAutoHyphens/>
              <w:autoSpaceDE/>
              <w:autoSpaceDN/>
              <w:adjustRightInd/>
              <w:ind w:right="-64"/>
              <w:jc w:val="both"/>
              <w:rPr>
                <w:rFonts w:ascii="Times New Roman" w:eastAsia="Times New Roman" w:hAnsi="Times New Roman"/>
                <w:kern w:val="1"/>
                <w:lang w:eastAsia="ar-SA"/>
              </w:rPr>
            </w:pPr>
          </w:p>
          <w:p w14:paraId="04EE5A06" w14:textId="77777777" w:rsidR="000A46A2" w:rsidRPr="00415FF0" w:rsidRDefault="000A46A2" w:rsidP="000A46A2">
            <w:pPr>
              <w:suppressAutoHyphens/>
              <w:autoSpaceDE/>
              <w:autoSpaceDN/>
              <w:adjustRightInd/>
              <w:ind w:right="-64"/>
              <w:jc w:val="both"/>
              <w:rPr>
                <w:rFonts w:ascii="Times New Roman" w:eastAsia="Times New Roman" w:hAnsi="Times New Roman"/>
                <w:kern w:val="1"/>
                <w:lang w:eastAsia="ar-SA"/>
              </w:rPr>
            </w:pPr>
          </w:p>
          <w:p w14:paraId="470044D6" w14:textId="434F9504" w:rsidR="000A46A2" w:rsidRPr="00415FF0" w:rsidRDefault="000A46A2" w:rsidP="000A46A2">
            <w:pPr>
              <w:suppressAutoHyphens/>
              <w:autoSpaceDE/>
              <w:autoSpaceDN/>
              <w:adjustRightInd/>
              <w:ind w:right="-64"/>
              <w:rPr>
                <w:rFonts w:ascii="Times New Roman" w:eastAsia="Times New Roman" w:hAnsi="Times New Roman"/>
                <w:kern w:val="1"/>
                <w:lang w:eastAsia="ar-SA"/>
              </w:rPr>
            </w:pPr>
            <w:r w:rsidRPr="00415FF0">
              <w:rPr>
                <w:rFonts w:ascii="Times New Roman" w:eastAsia="Times New Roman" w:hAnsi="Times New Roman"/>
                <w:kern w:val="1"/>
                <w:lang w:eastAsia="ar-SA"/>
              </w:rPr>
              <w:t xml:space="preserve">_________________ </w:t>
            </w:r>
            <w:r w:rsidR="00D16430" w:rsidRPr="00415FF0">
              <w:rPr>
                <w:rFonts w:ascii="Times New Roman" w:eastAsia="Times New Roman" w:hAnsi="Times New Roman"/>
                <w:kern w:val="1"/>
                <w:lang w:eastAsia="ar-SA"/>
              </w:rPr>
              <w:t>О.В. Федорова</w:t>
            </w:r>
          </w:p>
          <w:p w14:paraId="705DA978" w14:textId="77777777" w:rsidR="000A46A2" w:rsidRPr="00415FF0" w:rsidRDefault="000A46A2" w:rsidP="000A46A2">
            <w:pPr>
              <w:suppressAutoHyphens/>
              <w:autoSpaceDE/>
              <w:autoSpaceDN/>
              <w:adjustRightInd/>
              <w:spacing w:line="240" w:lineRule="atLeast"/>
              <w:ind w:right="-64"/>
              <w:jc w:val="both"/>
              <w:rPr>
                <w:rFonts w:ascii="Times New Roman" w:eastAsia="Times New Roman" w:hAnsi="Times New Roman"/>
                <w:kern w:val="2"/>
                <w:lang w:eastAsia="ar-SA"/>
              </w:rPr>
            </w:pPr>
            <w:r w:rsidRPr="00415FF0">
              <w:rPr>
                <w:rFonts w:ascii="Times New Roman" w:eastAsia="Times New Roman" w:hAnsi="Times New Roman"/>
                <w:kern w:val="1"/>
                <w:lang w:eastAsia="ar-SA"/>
              </w:rPr>
              <w:t>М.П.</w:t>
            </w:r>
          </w:p>
        </w:tc>
        <w:tc>
          <w:tcPr>
            <w:tcW w:w="4860" w:type="dxa"/>
          </w:tcPr>
          <w:p w14:paraId="543B57BB" w14:textId="77777777" w:rsidR="000A46A2" w:rsidRPr="00415FF0" w:rsidRDefault="000A46A2" w:rsidP="000A46A2">
            <w:pPr>
              <w:tabs>
                <w:tab w:val="left" w:pos="540"/>
              </w:tabs>
              <w:suppressAutoHyphens/>
              <w:autoSpaceDE/>
              <w:autoSpaceDN/>
              <w:adjustRightInd/>
              <w:snapToGrid w:val="0"/>
              <w:spacing w:line="240" w:lineRule="atLeast"/>
              <w:ind w:right="-64"/>
              <w:jc w:val="both"/>
              <w:rPr>
                <w:rFonts w:ascii="Times New Roman" w:eastAsia="Times New Roman" w:hAnsi="Times New Roman"/>
                <w:b/>
                <w:bCs/>
                <w:kern w:val="2"/>
                <w:lang w:eastAsia="ar-SA"/>
              </w:rPr>
            </w:pPr>
            <w:r w:rsidRPr="00415FF0">
              <w:rPr>
                <w:rFonts w:ascii="Times New Roman" w:eastAsia="Times New Roman" w:hAnsi="Times New Roman"/>
                <w:b/>
                <w:bCs/>
                <w:kern w:val="1"/>
                <w:lang w:eastAsia="ar-SA"/>
              </w:rPr>
              <w:t>от Арендатора:</w:t>
            </w:r>
          </w:p>
          <w:p w14:paraId="03A17395" w14:textId="77777777" w:rsidR="000A46A2" w:rsidRPr="00415FF0" w:rsidRDefault="000A46A2" w:rsidP="000A46A2">
            <w:pPr>
              <w:suppressAutoHyphens/>
              <w:autoSpaceDE/>
              <w:autoSpaceDN/>
              <w:adjustRightInd/>
              <w:ind w:right="-64"/>
              <w:jc w:val="both"/>
              <w:rPr>
                <w:rFonts w:ascii="Times New Roman" w:eastAsia="Times New Roman" w:hAnsi="Times New Roman"/>
                <w:kern w:val="1"/>
                <w:lang w:eastAsia="ar-SA"/>
              </w:rPr>
            </w:pPr>
          </w:p>
          <w:p w14:paraId="63DBDC04" w14:textId="77777777" w:rsidR="000A46A2" w:rsidRPr="00415FF0" w:rsidRDefault="000A46A2" w:rsidP="000A46A2">
            <w:pPr>
              <w:tabs>
                <w:tab w:val="center" w:pos="4153"/>
                <w:tab w:val="right" w:pos="8306"/>
              </w:tabs>
              <w:suppressAutoHyphens/>
              <w:autoSpaceDE/>
              <w:autoSpaceDN/>
              <w:adjustRightInd/>
              <w:ind w:right="-64"/>
              <w:jc w:val="both"/>
              <w:rPr>
                <w:rFonts w:ascii="Times New Roman" w:eastAsia="Times New Roman" w:hAnsi="Times New Roman"/>
                <w:kern w:val="1"/>
                <w:lang w:eastAsia="ar-SA"/>
              </w:rPr>
            </w:pPr>
          </w:p>
          <w:p w14:paraId="04946AD6" w14:textId="77777777" w:rsidR="000A46A2" w:rsidRPr="00415FF0" w:rsidRDefault="000A46A2" w:rsidP="000A46A2">
            <w:pPr>
              <w:tabs>
                <w:tab w:val="center" w:pos="4153"/>
                <w:tab w:val="right" w:pos="8306"/>
              </w:tabs>
              <w:suppressAutoHyphens/>
              <w:autoSpaceDE/>
              <w:autoSpaceDN/>
              <w:adjustRightInd/>
              <w:ind w:right="-64"/>
              <w:rPr>
                <w:rFonts w:ascii="Times New Roman" w:eastAsia="Times New Roman" w:hAnsi="Times New Roman"/>
                <w:kern w:val="2"/>
                <w:lang w:eastAsia="ar-SA"/>
              </w:rPr>
            </w:pPr>
            <w:r w:rsidRPr="00415FF0">
              <w:rPr>
                <w:rFonts w:ascii="Times New Roman" w:eastAsia="Times New Roman" w:hAnsi="Times New Roman"/>
                <w:kern w:val="1"/>
                <w:lang w:eastAsia="ar-SA"/>
              </w:rPr>
              <w:t>________________</w:t>
            </w:r>
            <w:r w:rsidRPr="00415FF0">
              <w:rPr>
                <w:rFonts w:ascii="Times New Roman" w:eastAsia="Times New Roman" w:hAnsi="Times New Roman"/>
                <w:kern w:val="1"/>
                <w:lang w:eastAsia="ar-SA"/>
              </w:rPr>
              <w:br/>
              <w:t xml:space="preserve">           М.П.</w:t>
            </w:r>
          </w:p>
        </w:tc>
      </w:tr>
    </w:tbl>
    <w:p w14:paraId="5EFE70EC" w14:textId="77777777" w:rsidR="000A46A2" w:rsidRPr="00415FF0" w:rsidRDefault="000A46A2" w:rsidP="000A46A2">
      <w:pPr>
        <w:widowControl/>
        <w:suppressAutoHyphens/>
        <w:autoSpaceDE/>
        <w:autoSpaceDN/>
        <w:adjustRightInd/>
        <w:rPr>
          <w:rFonts w:ascii="Times New Roman" w:eastAsia="Times New Roman" w:hAnsi="Times New Roman"/>
          <w:kern w:val="1"/>
          <w:lang w:eastAsia="ar-SA"/>
        </w:rPr>
      </w:pPr>
    </w:p>
    <w:p w14:paraId="623EEF4A" w14:textId="77777777" w:rsidR="000A46A2" w:rsidRPr="00415FF0" w:rsidRDefault="000A46A2" w:rsidP="000A46A2">
      <w:pPr>
        <w:widowControl/>
        <w:suppressAutoHyphens/>
        <w:autoSpaceDE/>
        <w:autoSpaceDN/>
        <w:adjustRightInd/>
        <w:rPr>
          <w:rFonts w:ascii="Times New Roman" w:eastAsia="Times New Roman" w:hAnsi="Times New Roman"/>
          <w:kern w:val="1"/>
          <w:lang w:eastAsia="ar-SA"/>
        </w:rPr>
      </w:pPr>
    </w:p>
    <w:p w14:paraId="236ED6C1" w14:textId="77777777" w:rsidR="000A46A2" w:rsidRPr="00415FF0" w:rsidRDefault="000A46A2" w:rsidP="000A46A2">
      <w:pPr>
        <w:widowControl/>
        <w:suppressAutoHyphens/>
        <w:autoSpaceDE/>
        <w:autoSpaceDN/>
        <w:adjustRightInd/>
        <w:rPr>
          <w:rFonts w:ascii="Times New Roman" w:eastAsia="Times New Roman" w:hAnsi="Times New Roman"/>
          <w:kern w:val="1"/>
          <w:lang w:eastAsia="ar-SA"/>
        </w:rPr>
      </w:pPr>
    </w:p>
    <w:p w14:paraId="6E318107" w14:textId="77777777" w:rsidR="000A46A2" w:rsidRPr="00415FF0" w:rsidRDefault="000A46A2" w:rsidP="000A46A2">
      <w:pPr>
        <w:widowControl/>
        <w:suppressAutoHyphens/>
        <w:autoSpaceDE/>
        <w:autoSpaceDN/>
        <w:adjustRightInd/>
        <w:rPr>
          <w:rFonts w:ascii="Times New Roman" w:eastAsia="Times New Roman" w:hAnsi="Times New Roman"/>
          <w:kern w:val="1"/>
          <w:lang w:eastAsia="ar-SA"/>
        </w:rPr>
      </w:pPr>
    </w:p>
    <w:p w14:paraId="7C2FDE5A" w14:textId="77777777" w:rsidR="000A46A2" w:rsidRPr="00415FF0" w:rsidRDefault="000A46A2" w:rsidP="000A46A2">
      <w:pPr>
        <w:widowControl/>
        <w:suppressAutoHyphens/>
        <w:autoSpaceDE/>
        <w:autoSpaceDN/>
        <w:adjustRightInd/>
        <w:jc w:val="right"/>
        <w:rPr>
          <w:rFonts w:ascii="Times New Roman" w:eastAsia="Times New Roman" w:hAnsi="Times New Roman"/>
          <w:kern w:val="1"/>
          <w:lang w:eastAsia="ar-SA"/>
        </w:rPr>
      </w:pPr>
    </w:p>
    <w:p w14:paraId="537229CA" w14:textId="77777777" w:rsidR="000A46A2" w:rsidRPr="00415FF0" w:rsidRDefault="000A46A2" w:rsidP="000A46A2">
      <w:pPr>
        <w:widowControl/>
        <w:suppressAutoHyphens/>
        <w:autoSpaceDE/>
        <w:autoSpaceDN/>
        <w:adjustRightInd/>
        <w:jc w:val="right"/>
        <w:rPr>
          <w:rFonts w:ascii="Times New Roman" w:eastAsia="Times New Roman" w:hAnsi="Times New Roman"/>
          <w:kern w:val="1"/>
          <w:lang w:eastAsia="ar-SA"/>
        </w:rPr>
      </w:pPr>
    </w:p>
    <w:p w14:paraId="0A8B30CA" w14:textId="77777777" w:rsidR="00C60797" w:rsidRPr="00415FF0" w:rsidRDefault="00C60797" w:rsidP="008D0AD4">
      <w:pPr>
        <w:widowControl/>
        <w:suppressAutoHyphens/>
        <w:autoSpaceDE/>
        <w:autoSpaceDN/>
        <w:adjustRightInd/>
        <w:rPr>
          <w:rFonts w:ascii="Times New Roman" w:eastAsia="Times New Roman" w:hAnsi="Times New Roman"/>
          <w:kern w:val="1"/>
          <w:lang w:eastAsia="ar-SA"/>
        </w:rPr>
      </w:pPr>
    </w:p>
    <w:p w14:paraId="5D75F663" w14:textId="77777777" w:rsidR="008C3652" w:rsidRPr="00415FF0" w:rsidRDefault="008C3652" w:rsidP="008D0AD4">
      <w:pPr>
        <w:keepNext/>
        <w:pageBreakBefore/>
        <w:widowControl/>
        <w:tabs>
          <w:tab w:val="left" w:pos="708"/>
        </w:tabs>
        <w:suppressAutoHyphens/>
        <w:autoSpaceDE/>
        <w:autoSpaceDN/>
        <w:adjustRightInd/>
        <w:jc w:val="right"/>
        <w:outlineLvl w:val="0"/>
        <w:rPr>
          <w:rFonts w:ascii="Times New Roman" w:eastAsia="Times New Roman" w:hAnsi="Times New Roman"/>
          <w:color w:val="00000A"/>
          <w:lang w:eastAsia="ru-RU"/>
        </w:rPr>
      </w:pPr>
      <w:r w:rsidRPr="00415FF0">
        <w:rPr>
          <w:rFonts w:ascii="Times New Roman" w:eastAsia="Times New Roman" w:hAnsi="Times New Roman"/>
          <w:color w:val="00000A"/>
          <w:lang w:eastAsia="ru-RU"/>
        </w:rPr>
        <w:lastRenderedPageBreak/>
        <w:t>Приложение 3</w:t>
      </w:r>
    </w:p>
    <w:p w14:paraId="117A2E07" w14:textId="77777777" w:rsidR="008C3652" w:rsidRPr="00415FF0" w:rsidRDefault="008C3652" w:rsidP="008C3652">
      <w:pPr>
        <w:keepNext/>
        <w:widowControl/>
        <w:tabs>
          <w:tab w:val="left" w:pos="708"/>
        </w:tabs>
        <w:suppressAutoHyphens/>
        <w:autoSpaceDE/>
        <w:autoSpaceDN/>
        <w:adjustRightInd/>
        <w:jc w:val="right"/>
        <w:outlineLvl w:val="0"/>
        <w:rPr>
          <w:rFonts w:ascii="Times New Roman" w:eastAsia="Times New Roman" w:hAnsi="Times New Roman"/>
          <w:bCs/>
          <w:color w:val="00000A"/>
          <w:lang w:eastAsia="ru-RU"/>
        </w:rPr>
      </w:pPr>
      <w:r w:rsidRPr="00415FF0">
        <w:rPr>
          <w:rFonts w:ascii="Times New Roman" w:eastAsia="Times New Roman" w:hAnsi="Times New Roman"/>
          <w:bCs/>
          <w:color w:val="00000A"/>
          <w:lang w:eastAsia="ru-RU"/>
        </w:rPr>
        <w:t>к документации об аукционе</w:t>
      </w:r>
    </w:p>
    <w:p w14:paraId="174471E7" w14:textId="77777777" w:rsidR="008C3652" w:rsidRPr="004C20C2" w:rsidRDefault="008C3652" w:rsidP="008C3652">
      <w:pPr>
        <w:widowControl/>
        <w:suppressLineNumbers/>
        <w:tabs>
          <w:tab w:val="left" w:pos="708"/>
        </w:tabs>
        <w:autoSpaceDE/>
        <w:autoSpaceDN/>
        <w:adjustRightInd/>
        <w:jc w:val="right"/>
        <w:rPr>
          <w:rFonts w:ascii="Times New Roman" w:eastAsia="Times New Roman" w:hAnsi="Times New Roman"/>
          <w:bCs/>
          <w:iCs/>
          <w:color w:val="00000A"/>
          <w:lang w:eastAsia="ru-RU"/>
        </w:rPr>
      </w:pPr>
    </w:p>
    <w:p w14:paraId="37D2569A" w14:textId="77777777" w:rsidR="008C3652" w:rsidRPr="004C20C2" w:rsidRDefault="008C3652" w:rsidP="008C3652">
      <w:pPr>
        <w:keepNext/>
        <w:widowControl/>
        <w:tabs>
          <w:tab w:val="left" w:pos="708"/>
        </w:tabs>
        <w:suppressAutoHyphens/>
        <w:autoSpaceDE/>
        <w:autoSpaceDN/>
        <w:adjustRightInd/>
        <w:jc w:val="center"/>
        <w:outlineLvl w:val="0"/>
        <w:rPr>
          <w:rFonts w:ascii="Times New Roman" w:eastAsia="Times New Roman" w:hAnsi="Times New Roman"/>
          <w:b/>
          <w:color w:val="00000A"/>
          <w:lang w:eastAsia="ru-RU"/>
        </w:rPr>
      </w:pPr>
      <w:r w:rsidRPr="004C20C2">
        <w:rPr>
          <w:rFonts w:ascii="Times New Roman" w:eastAsia="Times New Roman" w:hAnsi="Times New Roman"/>
          <w:b/>
          <w:color w:val="00000A"/>
          <w:lang w:eastAsia="ru-RU"/>
        </w:rPr>
        <w:t>ПРОЕКТ ДОГОВОРА АРЕНДЫ ПО ЛОТУ № 2</w:t>
      </w:r>
    </w:p>
    <w:p w14:paraId="1B5127D1" w14:textId="77777777" w:rsidR="008C3652" w:rsidRPr="00415FF0" w:rsidRDefault="008C3652" w:rsidP="008C3652">
      <w:pPr>
        <w:suppressAutoHyphens/>
        <w:autoSpaceDE/>
        <w:adjustRightInd/>
        <w:ind w:right="-64" w:firstLine="630"/>
        <w:jc w:val="center"/>
        <w:rPr>
          <w:rFonts w:ascii="Times New Roman" w:eastAsia="Times New Roman" w:hAnsi="Times New Roman"/>
          <w:b/>
          <w:kern w:val="2"/>
          <w:lang w:eastAsia="ar-SA"/>
        </w:rPr>
      </w:pPr>
    </w:p>
    <w:p w14:paraId="1371368C" w14:textId="77777777" w:rsidR="008C3652" w:rsidRPr="00415FF0" w:rsidRDefault="008C3652" w:rsidP="008C3652">
      <w:pPr>
        <w:suppressAutoHyphens/>
        <w:autoSpaceDE/>
        <w:adjustRightInd/>
        <w:ind w:right="-64" w:firstLine="630"/>
        <w:jc w:val="center"/>
        <w:rPr>
          <w:rFonts w:ascii="Times New Roman" w:eastAsia="Times New Roman" w:hAnsi="Times New Roman"/>
          <w:b/>
          <w:kern w:val="2"/>
          <w:lang w:eastAsia="ar-SA"/>
        </w:rPr>
      </w:pPr>
      <w:r w:rsidRPr="00415FF0">
        <w:rPr>
          <w:rFonts w:ascii="Times New Roman" w:eastAsia="Times New Roman" w:hAnsi="Times New Roman"/>
          <w:b/>
          <w:kern w:val="2"/>
          <w:lang w:eastAsia="ar-SA"/>
        </w:rPr>
        <w:t>ДОГОВОР № ___________________</w:t>
      </w:r>
    </w:p>
    <w:p w14:paraId="7946667B" w14:textId="77777777" w:rsidR="008C3652" w:rsidRPr="00415FF0" w:rsidRDefault="008C3652" w:rsidP="008C3652">
      <w:pPr>
        <w:suppressAutoHyphens/>
        <w:autoSpaceDE/>
        <w:adjustRightInd/>
        <w:ind w:right="-64" w:firstLine="630"/>
        <w:jc w:val="center"/>
        <w:rPr>
          <w:rFonts w:ascii="Times New Roman" w:eastAsia="Times New Roman" w:hAnsi="Times New Roman"/>
          <w:b/>
          <w:kern w:val="2"/>
          <w:lang w:eastAsia="ar-SA"/>
        </w:rPr>
      </w:pPr>
      <w:r w:rsidRPr="00415FF0">
        <w:rPr>
          <w:rFonts w:ascii="Times New Roman" w:eastAsia="Times New Roman" w:hAnsi="Times New Roman"/>
          <w:b/>
          <w:kern w:val="2"/>
          <w:lang w:eastAsia="ar-SA"/>
        </w:rPr>
        <w:t xml:space="preserve">аренды </w:t>
      </w:r>
      <w:r w:rsidRPr="00415FF0">
        <w:rPr>
          <w:rFonts w:ascii="Times New Roman" w:eastAsia="Calibri" w:hAnsi="Times New Roman"/>
          <w:b/>
          <w:lang w:eastAsia="ru-RU"/>
        </w:rPr>
        <w:t>нежилого здания</w:t>
      </w:r>
      <w:r w:rsidRPr="00415FF0">
        <w:rPr>
          <w:rFonts w:ascii="Times New Roman" w:eastAsia="Times New Roman" w:hAnsi="Times New Roman"/>
          <w:b/>
          <w:kern w:val="2"/>
          <w:lang w:eastAsia="ar-SA"/>
        </w:rPr>
        <w:t xml:space="preserve">, закрепленного на праве оперативного управления за МБУК </w:t>
      </w:r>
      <w:proofErr w:type="spellStart"/>
      <w:r w:rsidRPr="00415FF0">
        <w:rPr>
          <w:rFonts w:ascii="Times New Roman" w:eastAsia="Times New Roman" w:hAnsi="Times New Roman"/>
          <w:b/>
          <w:kern w:val="2"/>
          <w:lang w:eastAsia="ar-SA"/>
        </w:rPr>
        <w:t>ГПКиО</w:t>
      </w:r>
      <w:proofErr w:type="spellEnd"/>
      <w:r w:rsidRPr="00415FF0">
        <w:rPr>
          <w:rFonts w:ascii="Times New Roman" w:eastAsia="Times New Roman" w:hAnsi="Times New Roman"/>
          <w:b/>
          <w:kern w:val="2"/>
          <w:lang w:eastAsia="ar-SA"/>
        </w:rPr>
        <w:t xml:space="preserve"> по результатам _____________________</w:t>
      </w:r>
    </w:p>
    <w:p w14:paraId="1CD683C8" w14:textId="77777777" w:rsidR="008C3652" w:rsidRPr="00415FF0" w:rsidRDefault="008C3652" w:rsidP="008C3652">
      <w:pPr>
        <w:suppressAutoHyphens/>
        <w:autoSpaceDE/>
        <w:autoSpaceDN/>
        <w:adjustRightInd/>
        <w:ind w:right="-64"/>
        <w:rPr>
          <w:rFonts w:ascii="Times New Roman" w:eastAsia="Times New Roman" w:hAnsi="Times New Roman"/>
          <w:b/>
          <w:kern w:val="1"/>
          <w:lang w:eastAsia="ar-SA"/>
        </w:rPr>
      </w:pPr>
    </w:p>
    <w:tbl>
      <w:tblPr>
        <w:tblW w:w="10206" w:type="dxa"/>
        <w:tblInd w:w="108" w:type="dxa"/>
        <w:tblLayout w:type="fixed"/>
        <w:tblLook w:val="04A0" w:firstRow="1" w:lastRow="0" w:firstColumn="1" w:lastColumn="0" w:noHBand="0" w:noVBand="1"/>
      </w:tblPr>
      <w:tblGrid>
        <w:gridCol w:w="4677"/>
        <w:gridCol w:w="5529"/>
      </w:tblGrid>
      <w:tr w:rsidR="008C3652" w:rsidRPr="00415FF0" w14:paraId="28BB40BB" w14:textId="77777777" w:rsidTr="005F6A72">
        <w:trPr>
          <w:cantSplit/>
          <w:trHeight w:val="285"/>
        </w:trPr>
        <w:tc>
          <w:tcPr>
            <w:tcW w:w="4677" w:type="dxa"/>
            <w:hideMark/>
          </w:tcPr>
          <w:p w14:paraId="6C8A5650" w14:textId="77777777" w:rsidR="008C3652" w:rsidRPr="00415FF0" w:rsidRDefault="008C3652" w:rsidP="005F6A72">
            <w:pPr>
              <w:widowControl/>
              <w:suppressAutoHyphens/>
              <w:autoSpaceDE/>
              <w:autoSpaceDN/>
              <w:adjustRightInd/>
              <w:snapToGrid w:val="0"/>
              <w:rPr>
                <w:rFonts w:ascii="Times New Roman" w:eastAsia="Times New Roman" w:hAnsi="Times New Roman"/>
                <w:spacing w:val="-3"/>
                <w:kern w:val="2"/>
                <w:lang w:eastAsia="ar-SA"/>
              </w:rPr>
            </w:pPr>
            <w:r w:rsidRPr="00415FF0">
              <w:rPr>
                <w:rFonts w:ascii="Times New Roman" w:eastAsia="Times New Roman" w:hAnsi="Times New Roman"/>
                <w:spacing w:val="-3"/>
                <w:kern w:val="1"/>
                <w:lang w:eastAsia="ar-SA"/>
              </w:rPr>
              <w:t>г. Гулькевичи</w:t>
            </w:r>
          </w:p>
        </w:tc>
        <w:tc>
          <w:tcPr>
            <w:tcW w:w="5529" w:type="dxa"/>
            <w:hideMark/>
          </w:tcPr>
          <w:p w14:paraId="121E1FEB" w14:textId="77777777" w:rsidR="008C3652" w:rsidRPr="00415FF0" w:rsidRDefault="008C3652" w:rsidP="005F6A72">
            <w:pPr>
              <w:widowControl/>
              <w:suppressAutoHyphens/>
              <w:autoSpaceDE/>
              <w:autoSpaceDN/>
              <w:adjustRightInd/>
              <w:snapToGrid w:val="0"/>
              <w:ind w:firstLine="630"/>
              <w:jc w:val="right"/>
              <w:rPr>
                <w:rFonts w:ascii="Times New Roman" w:eastAsia="Times New Roman" w:hAnsi="Times New Roman"/>
                <w:spacing w:val="-3"/>
                <w:kern w:val="2"/>
                <w:lang w:eastAsia="ar-SA"/>
              </w:rPr>
            </w:pPr>
            <w:r w:rsidRPr="00415FF0">
              <w:rPr>
                <w:rFonts w:ascii="Times New Roman" w:eastAsia="Times New Roman" w:hAnsi="Times New Roman"/>
                <w:spacing w:val="-3"/>
                <w:kern w:val="1"/>
                <w:lang w:eastAsia="ar-SA"/>
              </w:rPr>
              <w:t>«___» _________ 2024 года</w:t>
            </w:r>
          </w:p>
        </w:tc>
      </w:tr>
      <w:tr w:rsidR="008C3652" w:rsidRPr="00415FF0" w14:paraId="12A09BF0" w14:textId="77777777" w:rsidTr="005F6A72">
        <w:trPr>
          <w:cantSplit/>
          <w:trHeight w:val="285"/>
        </w:trPr>
        <w:tc>
          <w:tcPr>
            <w:tcW w:w="4677" w:type="dxa"/>
          </w:tcPr>
          <w:p w14:paraId="32AF0EEA" w14:textId="77777777" w:rsidR="008C3652" w:rsidRPr="00415FF0" w:rsidRDefault="008C3652" w:rsidP="005F6A72">
            <w:pPr>
              <w:widowControl/>
              <w:suppressAutoHyphens/>
              <w:autoSpaceDE/>
              <w:autoSpaceDN/>
              <w:adjustRightInd/>
              <w:snapToGrid w:val="0"/>
              <w:rPr>
                <w:rFonts w:ascii="Times New Roman" w:eastAsia="Times New Roman" w:hAnsi="Times New Roman"/>
                <w:spacing w:val="-3"/>
                <w:kern w:val="1"/>
                <w:lang w:eastAsia="ar-SA"/>
              </w:rPr>
            </w:pPr>
          </w:p>
        </w:tc>
        <w:tc>
          <w:tcPr>
            <w:tcW w:w="5529" w:type="dxa"/>
          </w:tcPr>
          <w:p w14:paraId="00DBFDB4" w14:textId="77777777" w:rsidR="008C3652" w:rsidRPr="00415FF0" w:rsidRDefault="008C3652" w:rsidP="005F6A72">
            <w:pPr>
              <w:widowControl/>
              <w:suppressAutoHyphens/>
              <w:autoSpaceDE/>
              <w:autoSpaceDN/>
              <w:adjustRightInd/>
              <w:snapToGrid w:val="0"/>
              <w:ind w:firstLine="630"/>
              <w:jc w:val="right"/>
              <w:rPr>
                <w:rFonts w:ascii="Times New Roman" w:eastAsia="Times New Roman" w:hAnsi="Times New Roman"/>
                <w:spacing w:val="-3"/>
                <w:kern w:val="1"/>
                <w:lang w:eastAsia="ar-SA"/>
              </w:rPr>
            </w:pPr>
          </w:p>
        </w:tc>
      </w:tr>
    </w:tbl>
    <w:p w14:paraId="368B0CD9" w14:textId="77777777" w:rsidR="008C3652" w:rsidRPr="00415FF0" w:rsidRDefault="008C3652" w:rsidP="008C3652">
      <w:pPr>
        <w:suppressAutoHyphens/>
        <w:ind w:right="11" w:firstLine="709"/>
        <w:jc w:val="both"/>
        <w:rPr>
          <w:rFonts w:ascii="Times New Roman" w:eastAsia="Times New Roman" w:hAnsi="Times New Roman"/>
          <w:spacing w:val="-2"/>
          <w:kern w:val="2"/>
          <w:lang w:eastAsia="ar-SA"/>
        </w:rPr>
      </w:pPr>
      <w:proofErr w:type="gramStart"/>
      <w:r w:rsidRPr="00415FF0">
        <w:rPr>
          <w:rFonts w:ascii="Times New Roman" w:hAnsi="Times New Roman"/>
        </w:rPr>
        <w:t xml:space="preserve">Муниципальное бюджетное учреждение культуры Городской  парк культуры и отдыха </w:t>
      </w:r>
      <w:proofErr w:type="spellStart"/>
      <w:r w:rsidRPr="00415FF0">
        <w:rPr>
          <w:rFonts w:ascii="Times New Roman" w:hAnsi="Times New Roman"/>
        </w:rPr>
        <w:t>Гулькевичского</w:t>
      </w:r>
      <w:proofErr w:type="spellEnd"/>
      <w:r w:rsidRPr="00415FF0">
        <w:rPr>
          <w:rFonts w:ascii="Times New Roman" w:hAnsi="Times New Roman"/>
        </w:rPr>
        <w:t xml:space="preserve"> городского поселения </w:t>
      </w:r>
      <w:proofErr w:type="spellStart"/>
      <w:r w:rsidRPr="00415FF0">
        <w:rPr>
          <w:rFonts w:ascii="Times New Roman" w:hAnsi="Times New Roman"/>
        </w:rPr>
        <w:t>Гулькевичского</w:t>
      </w:r>
      <w:proofErr w:type="spellEnd"/>
      <w:r w:rsidRPr="00415FF0">
        <w:rPr>
          <w:rFonts w:ascii="Times New Roman" w:hAnsi="Times New Roman"/>
        </w:rPr>
        <w:t xml:space="preserve"> района</w:t>
      </w:r>
      <w:r w:rsidRPr="00415FF0">
        <w:rPr>
          <w:rFonts w:ascii="Times New Roman" w:eastAsia="Times New Roman" w:hAnsi="Times New Roman"/>
          <w:lang w:eastAsia="ru-RU"/>
        </w:rPr>
        <w:t xml:space="preserve">, </w:t>
      </w:r>
      <w:r w:rsidRPr="00415FF0">
        <w:rPr>
          <w:rFonts w:ascii="Times New Roman" w:eastAsia="Times New Roman" w:hAnsi="Times New Roman"/>
          <w:color w:val="000000"/>
          <w:spacing w:val="2"/>
          <w:lang w:eastAsia="ru-RU"/>
        </w:rPr>
        <w:t xml:space="preserve">именуемое в дальнейшем </w:t>
      </w:r>
      <w:r w:rsidRPr="00415FF0">
        <w:rPr>
          <w:rFonts w:ascii="Times New Roman" w:eastAsia="Times New Roman" w:hAnsi="Times New Roman"/>
          <w:bCs/>
          <w:color w:val="000000"/>
          <w:spacing w:val="2"/>
          <w:lang w:eastAsia="ru-RU"/>
        </w:rPr>
        <w:t>«Арендодатель»</w:t>
      </w:r>
      <w:r w:rsidRPr="00415FF0">
        <w:rPr>
          <w:rFonts w:ascii="Times New Roman" w:eastAsia="Times New Roman" w:hAnsi="Times New Roman"/>
          <w:color w:val="000000"/>
          <w:spacing w:val="2"/>
          <w:lang w:eastAsia="ru-RU"/>
        </w:rPr>
        <w:t xml:space="preserve">, </w:t>
      </w:r>
      <w:r w:rsidRPr="00415FF0">
        <w:rPr>
          <w:rFonts w:ascii="Times New Roman" w:eastAsia="Times New Roman" w:hAnsi="Times New Roman"/>
          <w:spacing w:val="-3"/>
          <w:kern w:val="1"/>
          <w:lang w:eastAsia="ar-SA"/>
        </w:rPr>
        <w:t>в лице директора Федоровой Ольги Вячеславовны</w:t>
      </w:r>
      <w:r w:rsidRPr="00415FF0">
        <w:rPr>
          <w:rFonts w:ascii="Times New Roman" w:eastAsia="Times New Roman" w:hAnsi="Times New Roman"/>
          <w:kern w:val="1"/>
          <w:lang w:eastAsia="ar-SA"/>
        </w:rPr>
        <w:t>, действующей на основании  Устава и ________</w:t>
      </w:r>
      <w:r>
        <w:rPr>
          <w:rFonts w:ascii="Times New Roman" w:eastAsia="Times New Roman" w:hAnsi="Times New Roman"/>
          <w:kern w:val="1"/>
          <w:lang w:eastAsia="ar-SA"/>
        </w:rPr>
        <w:t>__________</w:t>
      </w:r>
      <w:r w:rsidRPr="00415FF0">
        <w:rPr>
          <w:rFonts w:ascii="Times New Roman" w:eastAsia="Times New Roman" w:hAnsi="Times New Roman"/>
          <w:kern w:val="1"/>
          <w:lang w:eastAsia="ar-SA"/>
        </w:rPr>
        <w:t xml:space="preserve">, </w:t>
      </w:r>
      <w:r w:rsidRPr="00415FF0">
        <w:rPr>
          <w:rFonts w:ascii="Times New Roman" w:eastAsia="Calibri" w:hAnsi="Times New Roman"/>
          <w:color w:val="000000"/>
          <w:shd w:val="clear" w:color="auto" w:fill="F7F7F7"/>
        </w:rPr>
        <w:t> именуемое в дальнейшем «Арендатор», в лице ________________________, действующей/его на основании Устава, вместе именуемые в дальнейшем «Стороны», на основании Протокола признания аукциона __________(состоявшимся/несостоявшимся) и рассмотрения ___________ (единственной заявки/заявок) аукциона на право</w:t>
      </w:r>
      <w:proofErr w:type="gramEnd"/>
      <w:r w:rsidRPr="00415FF0">
        <w:rPr>
          <w:rFonts w:ascii="Times New Roman" w:eastAsia="Calibri" w:hAnsi="Times New Roman"/>
          <w:color w:val="000000"/>
          <w:shd w:val="clear" w:color="auto" w:fill="F7F7F7"/>
        </w:rPr>
        <w:t xml:space="preserve"> заключения договора аренды недвижимости от _________(Приложение №1) и</w:t>
      </w:r>
      <w:r w:rsidRPr="00415FF0">
        <w:rPr>
          <w:rFonts w:ascii="Times New Roman" w:eastAsia="Calibri" w:hAnsi="Times New Roman"/>
          <w:color w:val="FF0000"/>
          <w:shd w:val="clear" w:color="auto" w:fill="F7F7F7"/>
        </w:rPr>
        <w:t xml:space="preserve"> </w:t>
      </w:r>
      <w:r w:rsidRPr="00415FF0">
        <w:rPr>
          <w:rFonts w:ascii="Times New Roman" w:eastAsia="Calibri" w:hAnsi="Times New Roman"/>
          <w:shd w:val="clear" w:color="auto" w:fill="F7F7F7"/>
        </w:rPr>
        <w:t xml:space="preserve">Решение Совета </w:t>
      </w:r>
      <w:proofErr w:type="spellStart"/>
      <w:r w:rsidRPr="00415FF0">
        <w:rPr>
          <w:rFonts w:ascii="Times New Roman" w:eastAsia="Calibri" w:hAnsi="Times New Roman"/>
          <w:shd w:val="clear" w:color="auto" w:fill="F7F7F7"/>
        </w:rPr>
        <w:t>Гулькевичского</w:t>
      </w:r>
      <w:proofErr w:type="spellEnd"/>
      <w:r w:rsidRPr="00415FF0">
        <w:rPr>
          <w:rFonts w:ascii="Times New Roman" w:eastAsia="Calibri" w:hAnsi="Times New Roman"/>
          <w:shd w:val="clear" w:color="auto" w:fill="F7F7F7"/>
        </w:rPr>
        <w:t xml:space="preserve"> городского поселения</w:t>
      </w:r>
      <w:r w:rsidRPr="00415FF0">
        <w:rPr>
          <w:rFonts w:ascii="Times New Roman" w:eastAsia="Calibri" w:hAnsi="Times New Roman"/>
          <w:color w:val="FF0000"/>
          <w:shd w:val="clear" w:color="auto" w:fill="F7F7F7"/>
        </w:rPr>
        <w:t xml:space="preserve"> </w:t>
      </w:r>
      <w:proofErr w:type="gramStart"/>
      <w:r w:rsidRPr="00415FF0">
        <w:rPr>
          <w:rFonts w:ascii="Times New Roman" w:eastAsia="Calibri" w:hAnsi="Times New Roman"/>
          <w:color w:val="000000"/>
          <w:shd w:val="clear" w:color="auto" w:fill="F7F7F7"/>
        </w:rPr>
        <w:t>от</w:t>
      </w:r>
      <w:proofErr w:type="gramEnd"/>
      <w:r w:rsidRPr="00415FF0">
        <w:rPr>
          <w:rFonts w:ascii="Times New Roman" w:eastAsia="Calibri" w:hAnsi="Times New Roman"/>
          <w:color w:val="000000"/>
          <w:shd w:val="clear" w:color="auto" w:fill="F7F7F7"/>
        </w:rPr>
        <w:t xml:space="preserve"> _______</w:t>
      </w:r>
      <w:r w:rsidRPr="00415FF0">
        <w:rPr>
          <w:rFonts w:ascii="Times New Roman" w:eastAsia="Calibri" w:hAnsi="Times New Roman"/>
          <w:color w:val="000000"/>
        </w:rPr>
        <w:br/>
      </w:r>
      <w:r w:rsidRPr="00415FF0">
        <w:rPr>
          <w:rFonts w:ascii="Times New Roman" w:eastAsia="Calibri" w:hAnsi="Times New Roman"/>
          <w:color w:val="000000"/>
          <w:shd w:val="clear" w:color="auto" w:fill="F7F7F7"/>
        </w:rPr>
        <w:t>№ __________, заключили настоящий договор (далее – Договор) о нижеследующем:</w:t>
      </w:r>
      <w:r w:rsidRPr="00415FF0">
        <w:rPr>
          <w:rFonts w:ascii="Times New Roman" w:eastAsia="Times New Roman" w:hAnsi="Times New Roman"/>
          <w:kern w:val="2"/>
          <w:lang w:eastAsia="ar-SA"/>
        </w:rPr>
        <w:t xml:space="preserve"> </w:t>
      </w:r>
    </w:p>
    <w:p w14:paraId="15E37F3C" w14:textId="77777777" w:rsidR="008D0AD4" w:rsidRDefault="008D0AD4" w:rsidP="008C3652">
      <w:pPr>
        <w:widowControl/>
        <w:suppressAutoHyphens/>
        <w:autoSpaceDE/>
        <w:autoSpaceDN/>
        <w:adjustRightInd/>
        <w:ind w:firstLine="630"/>
        <w:jc w:val="center"/>
        <w:rPr>
          <w:rFonts w:ascii="Times New Roman" w:eastAsia="Times New Roman" w:hAnsi="Times New Roman"/>
          <w:b/>
          <w:spacing w:val="-3"/>
          <w:kern w:val="1"/>
          <w:lang w:eastAsia="ar-SA"/>
        </w:rPr>
      </w:pPr>
    </w:p>
    <w:p w14:paraId="0F78AAD4" w14:textId="77777777" w:rsidR="008C3652" w:rsidRPr="00415FF0" w:rsidRDefault="008C3652" w:rsidP="008C3652">
      <w:pPr>
        <w:widowControl/>
        <w:suppressAutoHyphens/>
        <w:autoSpaceDE/>
        <w:autoSpaceDN/>
        <w:adjustRightInd/>
        <w:ind w:firstLine="630"/>
        <w:jc w:val="center"/>
        <w:rPr>
          <w:rFonts w:ascii="Times New Roman" w:eastAsia="Times New Roman" w:hAnsi="Times New Roman"/>
          <w:b/>
          <w:spacing w:val="-3"/>
          <w:kern w:val="1"/>
          <w:lang w:eastAsia="ar-SA"/>
        </w:rPr>
      </w:pPr>
      <w:r w:rsidRPr="00415FF0">
        <w:rPr>
          <w:rFonts w:ascii="Times New Roman" w:eastAsia="Times New Roman" w:hAnsi="Times New Roman"/>
          <w:b/>
          <w:spacing w:val="-3"/>
          <w:kern w:val="1"/>
          <w:lang w:eastAsia="ar-SA"/>
        </w:rPr>
        <w:t>1. Предмет договора.</w:t>
      </w:r>
    </w:p>
    <w:p w14:paraId="233E3579" w14:textId="77777777" w:rsidR="008C3652" w:rsidRPr="00415FF0" w:rsidRDefault="008C3652" w:rsidP="008C3652">
      <w:pPr>
        <w:ind w:firstLine="709"/>
        <w:jc w:val="both"/>
        <w:rPr>
          <w:rFonts w:ascii="Times New Roman" w:eastAsia="Calibri" w:hAnsi="Times New Roman"/>
          <w:lang w:eastAsia="ru-RU"/>
        </w:rPr>
      </w:pPr>
      <w:r w:rsidRPr="00415FF0">
        <w:rPr>
          <w:rFonts w:ascii="Times New Roman" w:eastAsia="Times New Roman" w:hAnsi="Times New Roman"/>
          <w:bCs/>
          <w:kern w:val="1"/>
          <w:lang w:eastAsia="ar-SA"/>
        </w:rPr>
        <w:t xml:space="preserve">1.1. </w:t>
      </w:r>
      <w:r w:rsidRPr="00415FF0">
        <w:rPr>
          <w:rFonts w:ascii="Times New Roman" w:eastAsia="Times New Roman" w:hAnsi="Times New Roman"/>
          <w:bCs/>
          <w:kern w:val="2"/>
          <w:lang w:eastAsia="ar-SA"/>
        </w:rPr>
        <w:t xml:space="preserve">Арендодатель передает, а Арендатор принимает во временное владение и пользование </w:t>
      </w:r>
      <w:r w:rsidRPr="00415FF0">
        <w:rPr>
          <w:rFonts w:ascii="Times New Roman" w:eastAsia="Calibri" w:hAnsi="Times New Roman"/>
          <w:bCs/>
          <w:lang w:eastAsia="ru-RU"/>
        </w:rPr>
        <w:t>нежилое здание</w:t>
      </w:r>
      <w:r w:rsidRPr="00415FF0">
        <w:rPr>
          <w:rFonts w:ascii="Times New Roman" w:eastAsia="Times New Roman" w:hAnsi="Times New Roman"/>
          <w:bCs/>
          <w:kern w:val="2"/>
          <w:lang w:eastAsia="ar-SA"/>
        </w:rPr>
        <w:t>, расположенное по адресу</w:t>
      </w:r>
      <w:r w:rsidRPr="00415FF0">
        <w:rPr>
          <w:rFonts w:ascii="Times New Roman" w:eastAsia="Calibri" w:hAnsi="Times New Roman"/>
          <w:lang w:eastAsia="ru-RU"/>
        </w:rPr>
        <w:t xml:space="preserve">: Краснодарский край, г. Гулькевичи, ул. </w:t>
      </w:r>
      <w:proofErr w:type="gramStart"/>
      <w:r w:rsidRPr="00415FF0">
        <w:rPr>
          <w:rFonts w:ascii="Times New Roman" w:eastAsia="Calibri" w:hAnsi="Times New Roman"/>
          <w:lang w:eastAsia="ru-RU"/>
        </w:rPr>
        <w:t>Пионерская</w:t>
      </w:r>
      <w:proofErr w:type="gramEnd"/>
      <w:r w:rsidRPr="00415FF0">
        <w:rPr>
          <w:rFonts w:ascii="Times New Roman" w:eastAsia="Calibri" w:hAnsi="Times New Roman"/>
          <w:lang w:eastAsia="ru-RU"/>
        </w:rPr>
        <w:t xml:space="preserve">, 117 помещение площадью 21,3 </w:t>
      </w:r>
      <w:proofErr w:type="spellStart"/>
      <w:r w:rsidRPr="00415FF0">
        <w:rPr>
          <w:rFonts w:ascii="Times New Roman" w:eastAsia="Calibri" w:hAnsi="Times New Roman"/>
          <w:lang w:eastAsia="ru-RU"/>
        </w:rPr>
        <w:t>кв.м</w:t>
      </w:r>
      <w:proofErr w:type="spellEnd"/>
      <w:r w:rsidRPr="00415FF0">
        <w:rPr>
          <w:rFonts w:ascii="Times New Roman" w:eastAsia="Calibri" w:hAnsi="Times New Roman"/>
          <w:lang w:eastAsia="ru-RU"/>
        </w:rPr>
        <w:t>.</w:t>
      </w:r>
      <w:r w:rsidRPr="00415FF0">
        <w:rPr>
          <w:rFonts w:ascii="Times New Roman" w:eastAsia="Times New Roman" w:hAnsi="Times New Roman"/>
          <w:bCs/>
          <w:kern w:val="2"/>
          <w:lang w:eastAsia="ar-SA"/>
        </w:rPr>
        <w:t xml:space="preserve"> (далее именуемое «Объект»)</w:t>
      </w:r>
      <w:r w:rsidRPr="00415FF0">
        <w:rPr>
          <w:rFonts w:ascii="Times New Roman" w:eastAsia="Times New Roman" w:hAnsi="Times New Roman"/>
          <w:bCs/>
          <w:color w:val="00000A"/>
          <w:lang w:eastAsia="ru-RU"/>
        </w:rPr>
        <w:t>,</w:t>
      </w:r>
      <w:r w:rsidRPr="00415FF0">
        <w:rPr>
          <w:rFonts w:ascii="Times New Roman" w:eastAsia="Times New Roman" w:hAnsi="Times New Roman"/>
          <w:bCs/>
          <w:kern w:val="2"/>
          <w:lang w:eastAsia="ar-SA"/>
        </w:rPr>
        <w:t xml:space="preserve"> для использования </w:t>
      </w:r>
      <w:r w:rsidRPr="00415FF0">
        <w:rPr>
          <w:rFonts w:ascii="Times New Roman" w:eastAsia="Calibri" w:hAnsi="Times New Roman"/>
          <w:color w:val="000000"/>
        </w:rPr>
        <w:t xml:space="preserve">по функциональному назначению </w:t>
      </w:r>
      <w:r w:rsidRPr="00415FF0">
        <w:rPr>
          <w:rFonts w:ascii="Times New Roman" w:eastAsia="Calibri" w:hAnsi="Times New Roman"/>
          <w:color w:val="00B050"/>
        </w:rPr>
        <w:t xml:space="preserve">– </w:t>
      </w:r>
      <w:r w:rsidRPr="00415FF0">
        <w:rPr>
          <w:rFonts w:ascii="Times New Roman" w:eastAsia="Calibri" w:hAnsi="Times New Roman"/>
        </w:rPr>
        <w:t>в качестве точки общественного питания и розничной торговли</w:t>
      </w:r>
      <w:r w:rsidRPr="00415FF0">
        <w:rPr>
          <w:rFonts w:ascii="Times New Roman" w:eastAsia="Calibri" w:hAnsi="Times New Roman"/>
          <w:color w:val="00B050"/>
        </w:rPr>
        <w:t xml:space="preserve">  </w:t>
      </w:r>
      <w:r w:rsidRPr="00415FF0">
        <w:rPr>
          <w:rFonts w:ascii="Times New Roman" w:eastAsia="Times New Roman" w:hAnsi="Times New Roman"/>
          <w:bCs/>
          <w:kern w:val="2"/>
          <w:lang w:eastAsia="ar-SA"/>
        </w:rPr>
        <w:t>в соответствии с действующим законодательством Российской Федерации.</w:t>
      </w:r>
    </w:p>
    <w:p w14:paraId="24962E1D" w14:textId="77777777" w:rsidR="008C3652" w:rsidRPr="00415FF0" w:rsidRDefault="008C3652" w:rsidP="008C3652">
      <w:pPr>
        <w:widowControl/>
        <w:tabs>
          <w:tab w:val="left" w:pos="540"/>
          <w:tab w:val="left" w:pos="708"/>
        </w:tabs>
        <w:suppressAutoHyphens/>
        <w:autoSpaceDE/>
        <w:adjustRightInd/>
        <w:ind w:right="-7" w:firstLine="709"/>
        <w:jc w:val="both"/>
        <w:rPr>
          <w:rFonts w:ascii="Times New Roman" w:eastAsia="Times New Roman" w:hAnsi="Times New Roman"/>
          <w:color w:val="000000"/>
          <w:lang w:eastAsia="ru-RU"/>
        </w:rPr>
      </w:pPr>
      <w:r w:rsidRPr="00415FF0">
        <w:rPr>
          <w:rFonts w:ascii="Times New Roman" w:eastAsia="Times New Roman" w:hAnsi="Times New Roman"/>
          <w:bCs/>
          <w:spacing w:val="-3"/>
          <w:kern w:val="1"/>
          <w:lang w:eastAsia="ar-SA"/>
        </w:rPr>
        <w:t xml:space="preserve">1.1.1. </w:t>
      </w:r>
      <w:r w:rsidRPr="00415FF0">
        <w:rPr>
          <w:rFonts w:ascii="Times New Roman" w:eastAsia="Times New Roman" w:hAnsi="Times New Roman"/>
          <w:bCs/>
          <w:spacing w:val="-3"/>
          <w:kern w:val="2"/>
          <w:lang w:eastAsia="ar-SA"/>
        </w:rPr>
        <w:t>Объекты, указанные в п. 1.1, находят</w:t>
      </w:r>
      <w:proofErr w:type="gramStart"/>
      <w:r w:rsidRPr="00415FF0">
        <w:rPr>
          <w:rFonts w:ascii="Times New Roman" w:eastAsia="Times New Roman" w:hAnsi="Times New Roman"/>
          <w:bCs/>
          <w:spacing w:val="-3"/>
          <w:kern w:val="2"/>
          <w:lang w:val="en-US" w:eastAsia="ar-SA"/>
        </w:rPr>
        <w:t>c</w:t>
      </w:r>
      <w:proofErr w:type="gramEnd"/>
      <w:r w:rsidRPr="00415FF0">
        <w:rPr>
          <w:rFonts w:ascii="Times New Roman" w:eastAsia="Times New Roman" w:hAnsi="Times New Roman"/>
          <w:bCs/>
          <w:spacing w:val="-3"/>
          <w:kern w:val="2"/>
          <w:lang w:eastAsia="ar-SA"/>
        </w:rPr>
        <w:t xml:space="preserve">я в собственности </w:t>
      </w:r>
      <w:proofErr w:type="spellStart"/>
      <w:r w:rsidRPr="00415FF0">
        <w:rPr>
          <w:rFonts w:ascii="Times New Roman" w:eastAsia="Times New Roman" w:hAnsi="Times New Roman"/>
          <w:bCs/>
          <w:spacing w:val="-3"/>
          <w:kern w:val="2"/>
          <w:lang w:eastAsia="ar-SA"/>
        </w:rPr>
        <w:t>Гулькевичского</w:t>
      </w:r>
      <w:proofErr w:type="spellEnd"/>
      <w:r w:rsidRPr="00415FF0">
        <w:rPr>
          <w:rFonts w:ascii="Times New Roman" w:eastAsia="Times New Roman" w:hAnsi="Times New Roman"/>
          <w:bCs/>
          <w:spacing w:val="-3"/>
          <w:kern w:val="2"/>
          <w:lang w:eastAsia="ar-SA"/>
        </w:rPr>
        <w:t xml:space="preserve"> городского поселения </w:t>
      </w:r>
      <w:proofErr w:type="spellStart"/>
      <w:r w:rsidRPr="00415FF0">
        <w:rPr>
          <w:rFonts w:ascii="Times New Roman" w:eastAsia="Times New Roman" w:hAnsi="Times New Roman"/>
          <w:bCs/>
          <w:spacing w:val="-3"/>
          <w:kern w:val="2"/>
          <w:lang w:eastAsia="ar-SA"/>
        </w:rPr>
        <w:t>Гулькевичского</w:t>
      </w:r>
      <w:proofErr w:type="spellEnd"/>
      <w:r w:rsidRPr="00415FF0">
        <w:rPr>
          <w:rFonts w:ascii="Times New Roman" w:eastAsia="Times New Roman" w:hAnsi="Times New Roman"/>
          <w:bCs/>
          <w:spacing w:val="-3"/>
          <w:kern w:val="2"/>
          <w:lang w:eastAsia="ar-SA"/>
        </w:rPr>
        <w:t xml:space="preserve"> района</w:t>
      </w:r>
      <w:r w:rsidRPr="00415FF0">
        <w:rPr>
          <w:rFonts w:ascii="Times New Roman" w:eastAsia="Times New Roman" w:hAnsi="Times New Roman"/>
          <w:bCs/>
          <w:color w:val="00B050"/>
          <w:spacing w:val="-3"/>
          <w:kern w:val="2"/>
          <w:lang w:eastAsia="ar-SA"/>
        </w:rPr>
        <w:t xml:space="preserve">  </w:t>
      </w:r>
      <w:r w:rsidRPr="00415FF0">
        <w:rPr>
          <w:rFonts w:ascii="Times New Roman" w:eastAsia="Times New Roman" w:hAnsi="Times New Roman"/>
          <w:bCs/>
          <w:spacing w:val="-3"/>
          <w:kern w:val="2"/>
          <w:lang w:eastAsia="ar-SA"/>
        </w:rPr>
        <w:t>и принадлежат Арендодателю на праве оперативного управления.</w:t>
      </w:r>
    </w:p>
    <w:p w14:paraId="3073C921" w14:textId="77777777" w:rsidR="008C3652" w:rsidRPr="00415FF0" w:rsidRDefault="008C3652" w:rsidP="008C3652">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1.1.2. Сведения об Объекте, передаваемом в аренду, изложенные в настоящем Договоре и приложениях к нему, являются достаточными для их надлежащего использования в соответствии с целями, указанными в пункте 1.1. настоящего Договора.</w:t>
      </w:r>
    </w:p>
    <w:p w14:paraId="64F7D279" w14:textId="77777777" w:rsidR="008C3652" w:rsidRPr="00415FF0" w:rsidRDefault="008C3652" w:rsidP="008C3652">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1.1.3. Объект передается Арендатору по Акту приема-передачи (приложение № 2) к настоящему Договору), составленному и подписанному Арендодателем и Арендатором в трех экземплярах (по одному для каждой из Сторон и Регистрирующего органа).</w:t>
      </w:r>
    </w:p>
    <w:p w14:paraId="125263D8" w14:textId="77777777" w:rsidR="008C3652" w:rsidRPr="00415FF0" w:rsidRDefault="008C3652" w:rsidP="008C3652">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1.1.4. С момента подписания Сторонами Акта приема-передачи Объекта и до момента возврата Объекта Арендодателю ответственность, которая может возникнуть в связи с использованием Арендатором Объекта (нарушение санитарных норм, правил пожарной безопасности, возникновение аварийных ситуаций и т.д.), ответственность за безопасность сотрудников и посетителей Арендатора возлагается на Арендатора.</w:t>
      </w:r>
    </w:p>
    <w:p w14:paraId="7DCD20EB" w14:textId="77777777" w:rsidR="008C3652" w:rsidRPr="00415FF0" w:rsidRDefault="008C3652" w:rsidP="008C365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Возмещение ущерба собственнику и третьим лицам в случае возникновения по вине Арендатора пожара, взрыва, протечек и т.п., в арендуемых Объектах и, как следствие, причинения вреда и нанесении материального ущерба собственнику Объекта и третьим лицам (иным арендаторам помещений) Арендатор берет на себя обязательства возместить причиненный ущерб.</w:t>
      </w:r>
    </w:p>
    <w:p w14:paraId="39FD9A0B" w14:textId="736E03E7" w:rsidR="008C3652" w:rsidRPr="008C3652" w:rsidRDefault="008C3652" w:rsidP="008C3652">
      <w:pPr>
        <w:suppressAutoHyphens/>
        <w:autoSpaceDE/>
        <w:autoSpaceDN/>
        <w:adjustRightInd/>
        <w:ind w:firstLine="709"/>
        <w:jc w:val="both"/>
        <w:rPr>
          <w:rFonts w:ascii="Times New Roman" w:eastAsia="Times New Roman" w:hAnsi="Times New Roman"/>
          <w:bCs/>
          <w:i/>
          <w:spacing w:val="-3"/>
          <w:kern w:val="1"/>
          <w:lang w:eastAsia="ar-SA"/>
        </w:rPr>
      </w:pPr>
      <w:r w:rsidRPr="00415FF0">
        <w:rPr>
          <w:rFonts w:ascii="Times New Roman" w:eastAsia="Times New Roman" w:hAnsi="Times New Roman"/>
          <w:bCs/>
          <w:spacing w:val="-3"/>
          <w:kern w:val="1"/>
          <w:lang w:eastAsia="ar-SA"/>
        </w:rPr>
        <w:t>1.2. Настоящий Договор подлежит государственной регистрации в Федеральной службе государственной регистрации</w:t>
      </w:r>
      <w:r>
        <w:rPr>
          <w:rFonts w:ascii="Times New Roman" w:eastAsia="Times New Roman" w:hAnsi="Times New Roman"/>
          <w:bCs/>
          <w:i/>
          <w:spacing w:val="-3"/>
          <w:kern w:val="1"/>
          <w:lang w:eastAsia="ar-SA"/>
        </w:rPr>
        <w:t>.</w:t>
      </w:r>
    </w:p>
    <w:p w14:paraId="5E98A469" w14:textId="77777777" w:rsidR="008C3652" w:rsidRDefault="008C3652" w:rsidP="008C3652">
      <w:pPr>
        <w:suppressAutoHyphens/>
        <w:autoSpaceDE/>
        <w:autoSpaceDN/>
        <w:adjustRightInd/>
        <w:ind w:firstLine="630"/>
        <w:jc w:val="center"/>
        <w:rPr>
          <w:rFonts w:ascii="Times New Roman" w:eastAsia="Times New Roman" w:hAnsi="Times New Roman"/>
          <w:b/>
          <w:bCs/>
          <w:spacing w:val="-3"/>
          <w:kern w:val="1"/>
          <w:lang w:eastAsia="ar-SA"/>
        </w:rPr>
      </w:pPr>
    </w:p>
    <w:p w14:paraId="20E834C7" w14:textId="77777777" w:rsidR="008C3652" w:rsidRDefault="008C3652" w:rsidP="008C3652">
      <w:pPr>
        <w:suppressAutoHyphens/>
        <w:autoSpaceDE/>
        <w:autoSpaceDN/>
        <w:adjustRightInd/>
        <w:ind w:firstLine="630"/>
        <w:jc w:val="center"/>
        <w:rPr>
          <w:rFonts w:ascii="Times New Roman" w:eastAsia="Times New Roman" w:hAnsi="Times New Roman"/>
          <w:b/>
          <w:bCs/>
          <w:spacing w:val="-3"/>
          <w:kern w:val="1"/>
          <w:lang w:eastAsia="ar-SA"/>
        </w:rPr>
      </w:pPr>
    </w:p>
    <w:p w14:paraId="30FC0AC6" w14:textId="073D6799" w:rsidR="00C60797" w:rsidRPr="008C3652" w:rsidRDefault="008C3652" w:rsidP="008C3652">
      <w:pPr>
        <w:suppressAutoHyphens/>
        <w:autoSpaceDE/>
        <w:autoSpaceDN/>
        <w:adjustRightInd/>
        <w:ind w:firstLine="630"/>
        <w:jc w:val="center"/>
        <w:rPr>
          <w:rFonts w:ascii="Times New Roman" w:eastAsia="Times New Roman" w:hAnsi="Times New Roman"/>
          <w:b/>
          <w:bCs/>
          <w:spacing w:val="-3"/>
          <w:kern w:val="1"/>
          <w:lang w:eastAsia="ar-SA"/>
        </w:rPr>
      </w:pPr>
      <w:r>
        <w:rPr>
          <w:rFonts w:ascii="Times New Roman" w:eastAsia="Times New Roman" w:hAnsi="Times New Roman"/>
          <w:b/>
          <w:bCs/>
          <w:spacing w:val="-3"/>
          <w:kern w:val="1"/>
          <w:lang w:eastAsia="ar-SA"/>
        </w:rPr>
        <w:t>2. Срок договора</w:t>
      </w:r>
    </w:p>
    <w:p w14:paraId="3254DBD1"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2.1. Настоящий Договор вступает в силу с момента его государственной регистрации.</w:t>
      </w:r>
    </w:p>
    <w:p w14:paraId="4FC6FA3D" w14:textId="21240AB9" w:rsidR="004C20C2" w:rsidRDefault="00A55F14" w:rsidP="008C365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2.2. Настоящий Договор заключ</w:t>
      </w:r>
      <w:r w:rsidR="008C3652">
        <w:rPr>
          <w:rFonts w:ascii="Times New Roman" w:eastAsia="Times New Roman" w:hAnsi="Times New Roman"/>
          <w:bCs/>
          <w:spacing w:val="-3"/>
          <w:kern w:val="1"/>
          <w:lang w:eastAsia="ar-SA"/>
        </w:rPr>
        <w:t>ен сроком на 2 года 11 месяцев.</w:t>
      </w:r>
    </w:p>
    <w:p w14:paraId="7EBC1E90" w14:textId="77777777" w:rsidR="008C3652" w:rsidRPr="008C3652" w:rsidRDefault="008C3652" w:rsidP="008C3652">
      <w:pPr>
        <w:suppressAutoHyphens/>
        <w:autoSpaceDE/>
        <w:autoSpaceDN/>
        <w:adjustRightInd/>
        <w:ind w:firstLine="630"/>
        <w:jc w:val="both"/>
        <w:rPr>
          <w:rFonts w:ascii="Times New Roman" w:eastAsia="Times New Roman" w:hAnsi="Times New Roman"/>
          <w:bCs/>
          <w:spacing w:val="-3"/>
          <w:kern w:val="1"/>
          <w:lang w:eastAsia="ar-SA"/>
        </w:rPr>
      </w:pPr>
    </w:p>
    <w:p w14:paraId="1CA797FC" w14:textId="43CD351E" w:rsidR="00A55F14" w:rsidRPr="00415FF0" w:rsidRDefault="00A55F14" w:rsidP="00A55F14">
      <w:pPr>
        <w:suppressAutoHyphens/>
        <w:autoSpaceDE/>
        <w:autoSpaceDN/>
        <w:adjustRightInd/>
        <w:ind w:firstLine="630"/>
        <w:jc w:val="center"/>
        <w:rPr>
          <w:rFonts w:ascii="Times New Roman" w:eastAsia="Times New Roman" w:hAnsi="Times New Roman"/>
          <w:b/>
          <w:bCs/>
          <w:spacing w:val="-3"/>
          <w:kern w:val="1"/>
          <w:lang w:eastAsia="ar-SA"/>
        </w:rPr>
      </w:pPr>
      <w:r w:rsidRPr="00415FF0">
        <w:rPr>
          <w:rFonts w:ascii="Times New Roman" w:eastAsia="Times New Roman" w:hAnsi="Times New Roman"/>
          <w:b/>
          <w:bCs/>
          <w:spacing w:val="-3"/>
          <w:kern w:val="1"/>
          <w:lang w:eastAsia="ar-SA"/>
        </w:rPr>
        <w:t>3. Обязан</w:t>
      </w:r>
      <w:r w:rsidR="008C3652">
        <w:rPr>
          <w:rFonts w:ascii="Times New Roman" w:eastAsia="Times New Roman" w:hAnsi="Times New Roman"/>
          <w:b/>
          <w:bCs/>
          <w:spacing w:val="-3"/>
          <w:kern w:val="1"/>
          <w:lang w:eastAsia="ar-SA"/>
        </w:rPr>
        <w:t>ности Арендодателя и Арендатора</w:t>
      </w:r>
    </w:p>
    <w:p w14:paraId="647E540B" w14:textId="77777777" w:rsidR="00A55F14" w:rsidRPr="00415FF0" w:rsidRDefault="00A55F14" w:rsidP="004C20C2">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3.1.    Арендодатель обязуется:</w:t>
      </w:r>
    </w:p>
    <w:p w14:paraId="5D6B1E5C" w14:textId="77777777" w:rsidR="00A55F14" w:rsidRPr="00415FF0" w:rsidRDefault="00A55F14" w:rsidP="004C20C2">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3.1.1. Создавать Арендатору необходимые условия для использования Объекта в соответствии с целями, указанными в пункте 1.1. настоящего Договора.</w:t>
      </w:r>
    </w:p>
    <w:p w14:paraId="71788CA1" w14:textId="77777777" w:rsidR="00A55F14" w:rsidRPr="00415FF0" w:rsidRDefault="00A55F14" w:rsidP="004C20C2">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3.1.2. Участвовать в порядке, согласованном с Арендатором, в создании необходимых условий для эффективного использования арендуемого Объекта и поддержания его в надлежащем состоянии.</w:t>
      </w:r>
    </w:p>
    <w:p w14:paraId="38B7FB31" w14:textId="77777777" w:rsidR="00A55F14" w:rsidRPr="00415FF0" w:rsidRDefault="00A55F14" w:rsidP="004C20C2">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3.1.3. В случае аварии или иных обстоятельств, произошедших не по вине Арендатора, нанесших ущерб Объекту, оказывать ему необходимое содействие в устранении нанесенного Объекту ущерба.</w:t>
      </w:r>
    </w:p>
    <w:p w14:paraId="052C66A3" w14:textId="77777777" w:rsidR="00A55F14" w:rsidRPr="00415FF0" w:rsidRDefault="00A55F14" w:rsidP="004C20C2">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3.1.4. Контролировать выполнение Арендатором обязательств по настоящему Договору.</w:t>
      </w:r>
    </w:p>
    <w:p w14:paraId="136A3AE8" w14:textId="77777777" w:rsidR="00A55F14" w:rsidRPr="00415FF0" w:rsidRDefault="00A55F14" w:rsidP="004C20C2">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3.1.5. В течение дня окончания срока аренды, установленного настоящим Договором, принять от Арендатора Объект, по Акту приема-передачи, который составляется и подписывается Арендодателем и Арендатором в трех экземплярах (по одному для каждой из Сторон и регистрирующего органа) и должен содержать сведения о техническом состоянии Объекта на момент его передачи.</w:t>
      </w:r>
    </w:p>
    <w:p w14:paraId="6D6298E4" w14:textId="77777777" w:rsidR="00A55F14" w:rsidRPr="00415FF0" w:rsidRDefault="00A55F14" w:rsidP="004C20C2">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3.1.6. Договор вступает в силу и его условия становятся обязательными для сторон с момента его подписания.</w:t>
      </w:r>
    </w:p>
    <w:p w14:paraId="7A904F05" w14:textId="77777777" w:rsidR="00A55F14" w:rsidRPr="00415FF0" w:rsidRDefault="00A55F14" w:rsidP="004C20C2">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3.2.    Арендатор обязуется:</w:t>
      </w:r>
    </w:p>
    <w:p w14:paraId="0D347E1D" w14:textId="77777777" w:rsidR="00A55F14" w:rsidRPr="00415FF0" w:rsidRDefault="00A55F14" w:rsidP="004C20C2">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3.2.1.  Принять от Арендодателя Объект по Акту приема-передачи. </w:t>
      </w:r>
    </w:p>
    <w:p w14:paraId="31D6C56D" w14:textId="77777777" w:rsidR="00A55F14" w:rsidRPr="00415FF0" w:rsidRDefault="00A55F14" w:rsidP="004C20C2">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3.2.2. </w:t>
      </w:r>
      <w:proofErr w:type="gramStart"/>
      <w:r w:rsidRPr="00415FF0">
        <w:rPr>
          <w:rFonts w:ascii="Times New Roman" w:eastAsia="Times New Roman" w:hAnsi="Times New Roman"/>
          <w:bCs/>
          <w:spacing w:val="-3"/>
          <w:kern w:val="1"/>
          <w:lang w:eastAsia="ar-SA"/>
        </w:rPr>
        <w:t xml:space="preserve">Использовать  Объект  в соответствии с целями, указанными в пункте 1.1. настоящего Договора, условиями настоящего Договора, законодательством Российской Федерации, нормами и правилами использования зданий (помещений), в том числе санитарными нормами и правилами пожарной безопасности, нормативно правовыми актами, регулирующими порядок осуществления соответствующего вида деятельности Арендатора, а также соблюдать правила пропускного и </w:t>
      </w:r>
      <w:proofErr w:type="spellStart"/>
      <w:r w:rsidRPr="00415FF0">
        <w:rPr>
          <w:rFonts w:ascii="Times New Roman" w:eastAsia="Times New Roman" w:hAnsi="Times New Roman"/>
          <w:bCs/>
          <w:spacing w:val="-3"/>
          <w:kern w:val="1"/>
          <w:lang w:eastAsia="ar-SA"/>
        </w:rPr>
        <w:t>внутриобъектового</w:t>
      </w:r>
      <w:proofErr w:type="spellEnd"/>
      <w:r w:rsidRPr="00415FF0">
        <w:rPr>
          <w:rFonts w:ascii="Times New Roman" w:eastAsia="Times New Roman" w:hAnsi="Times New Roman"/>
          <w:bCs/>
          <w:spacing w:val="-3"/>
          <w:kern w:val="1"/>
          <w:lang w:eastAsia="ar-SA"/>
        </w:rPr>
        <w:t xml:space="preserve"> режима на территории Объекта (при наличии).</w:t>
      </w:r>
      <w:proofErr w:type="gramEnd"/>
    </w:p>
    <w:p w14:paraId="1760A47E" w14:textId="77777777" w:rsidR="00A55F14" w:rsidRPr="00415FF0" w:rsidRDefault="00A55F14" w:rsidP="004C20C2">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3.2.3.  Своевременно и в полном объеме вносить арендную плату, установленную настоящим Договором или уведомлением Арендодателя.</w:t>
      </w:r>
    </w:p>
    <w:p w14:paraId="71932A98" w14:textId="77777777" w:rsidR="00A55F14" w:rsidRPr="00415FF0" w:rsidRDefault="00A55F14" w:rsidP="004C20C2">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3.2.4. Оплачивать арендную плату в соответствии с полученным уведомлением в случае ее пересмотра в порядке, установленном п. 5.3.  настоящего Договора.</w:t>
      </w:r>
    </w:p>
    <w:p w14:paraId="35D60B98" w14:textId="77777777" w:rsidR="00A55F14" w:rsidRPr="00415FF0" w:rsidRDefault="00A55F14" w:rsidP="004C20C2">
      <w:pPr>
        <w:widowControl/>
        <w:autoSpaceDE/>
        <w:autoSpaceDN/>
        <w:adjustRightInd/>
        <w:spacing w:after="100" w:afterAutospacing="1"/>
        <w:ind w:firstLine="709"/>
        <w:contextualSpacing/>
        <w:jc w:val="both"/>
        <w:rPr>
          <w:rFonts w:ascii="Times New Roman" w:eastAsia="Calibri" w:hAnsi="Times New Roman"/>
        </w:rPr>
      </w:pPr>
      <w:r w:rsidRPr="00415FF0">
        <w:rPr>
          <w:rFonts w:ascii="Times New Roman" w:eastAsia="Times New Roman" w:hAnsi="Times New Roman"/>
          <w:bCs/>
          <w:spacing w:val="-3"/>
          <w:kern w:val="1"/>
          <w:lang w:eastAsia="ar-SA"/>
        </w:rPr>
        <w:t xml:space="preserve">3.2.5. </w:t>
      </w:r>
      <w:r w:rsidRPr="00415FF0">
        <w:rPr>
          <w:rFonts w:ascii="Times New Roman" w:eastAsia="Calibri" w:hAnsi="Times New Roman"/>
        </w:rPr>
        <w:t>В течение 30 (Тридцати) календарных дней после подписания Договора:</w:t>
      </w:r>
    </w:p>
    <w:p w14:paraId="759A994F" w14:textId="7FDFC02D" w:rsidR="00A55F14" w:rsidRPr="00415FF0" w:rsidRDefault="00A55F14" w:rsidP="004C20C2">
      <w:pPr>
        <w:widowControl/>
        <w:autoSpaceDE/>
        <w:autoSpaceDN/>
        <w:adjustRightInd/>
        <w:spacing w:after="100" w:afterAutospacing="1"/>
        <w:ind w:firstLine="630"/>
        <w:contextualSpacing/>
        <w:jc w:val="both"/>
        <w:rPr>
          <w:rFonts w:ascii="Times New Roman" w:eastAsia="Calibri" w:hAnsi="Times New Roman"/>
          <w:color w:val="C00000"/>
        </w:rPr>
      </w:pPr>
      <w:proofErr w:type="gramStart"/>
      <w:r w:rsidRPr="00415FF0">
        <w:rPr>
          <w:rFonts w:ascii="Times New Roman" w:eastAsia="Times New Roman" w:hAnsi="Times New Roman"/>
          <w:lang w:eastAsia="ru-RU"/>
        </w:rPr>
        <w:t xml:space="preserve">заключить договоры на водо-, электроснабжение, снабжение иными ресурсами Объекта, </w:t>
      </w:r>
      <w:r w:rsidRPr="00415FF0">
        <w:rPr>
          <w:rFonts w:ascii="Times New Roman" w:eastAsia="Calibri" w:hAnsi="Times New Roman"/>
        </w:rPr>
        <w:t>заключить договор на сбор и вывоз бытовых отходов (а в случае осуществления Арендатором деятельности, в процессе которой образуются отходы производства и потребления, также на вывоз и таких отходов)</w:t>
      </w:r>
      <w:r w:rsidRPr="00415FF0">
        <w:rPr>
          <w:rFonts w:ascii="Times New Roman" w:eastAsia="Times New Roman" w:hAnsi="Times New Roman"/>
          <w:lang w:eastAsia="ru-RU"/>
        </w:rPr>
        <w:t xml:space="preserve"> непосредственно с организациями, предоставляющими указанные услуги или заключить договор с Арендодателем о возмещение за использование д</w:t>
      </w:r>
      <w:r w:rsidR="004C20C2">
        <w:rPr>
          <w:rFonts w:ascii="Times New Roman" w:eastAsia="Times New Roman" w:hAnsi="Times New Roman"/>
          <w:lang w:eastAsia="ru-RU"/>
        </w:rPr>
        <w:t>анных видов коммунальных услуг.</w:t>
      </w:r>
      <w:proofErr w:type="gramEnd"/>
    </w:p>
    <w:p w14:paraId="46F8660F"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3.2.6. В течение 24 часов письменно извещать Арендодателя о ставшем известным ему повреждении, аварии или ином обстоятельстве, нанесшем или могущем нанести ущерб Объекту, и безотлагательно принимать меры для предотвращения их разрушения или повреждения, а также к устранению нанесенного Объекту ущерба.</w:t>
      </w:r>
    </w:p>
    <w:p w14:paraId="427018C1"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3.2.7. Обеспечивать сохранность Объекта, инженерных коммуникаций и оборудования Объекта, в случае их повреждения нести расходы на восстановление, поддерживать в надлежащем техническом, санитарном и противопожарном состоянии. По мере необходимости осуществлять текущий ремонт Объекта за свой счет.</w:t>
      </w:r>
    </w:p>
    <w:p w14:paraId="61726CA4"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3.2.8. Не производить переустройства и (или) перепланировок Объекта, требующих </w:t>
      </w:r>
      <w:r w:rsidRPr="00415FF0">
        <w:rPr>
          <w:rFonts w:ascii="Times New Roman" w:eastAsia="Times New Roman" w:hAnsi="Times New Roman"/>
          <w:bCs/>
          <w:spacing w:val="-3"/>
          <w:kern w:val="1"/>
          <w:lang w:eastAsia="ar-SA"/>
        </w:rPr>
        <w:lastRenderedPageBreak/>
        <w:t xml:space="preserve">внесения изменений в технический паспорт БТИ, а также их неотделимые улучшения без предварительного письменного разрешения Арендодателя. </w:t>
      </w:r>
    </w:p>
    <w:p w14:paraId="7DBEC92F"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3.2.9. Не препятствовать Арендодателю в проведении капитального ремонта Объекта. Соблюдать порядок использования Объекта и оплаты арендной платы в период проведения капитального ремонта, который определяется дополнительным соглашением к настоящему Договору.</w:t>
      </w:r>
    </w:p>
    <w:p w14:paraId="1B3908B6" w14:textId="77777777" w:rsidR="00A55F14" w:rsidRPr="00415FF0" w:rsidRDefault="00A55F14" w:rsidP="00A55F14">
      <w:pPr>
        <w:suppressAutoHyphens/>
        <w:ind w:firstLine="630"/>
        <w:jc w:val="both"/>
        <w:rPr>
          <w:rFonts w:ascii="Times New Roman" w:eastAsia="Times New Roman" w:hAnsi="Times New Roman"/>
          <w:bCs/>
          <w:spacing w:val="-3"/>
          <w:kern w:val="2"/>
          <w:lang w:eastAsia="ar-SA"/>
        </w:rPr>
      </w:pPr>
      <w:r w:rsidRPr="00415FF0">
        <w:rPr>
          <w:rFonts w:ascii="Times New Roman" w:eastAsia="Times New Roman" w:hAnsi="Times New Roman"/>
          <w:bCs/>
          <w:spacing w:val="-3"/>
          <w:kern w:val="1"/>
          <w:lang w:eastAsia="ar-SA"/>
        </w:rPr>
        <w:t xml:space="preserve">3.2.10. </w:t>
      </w:r>
      <w:r w:rsidRPr="00415FF0">
        <w:rPr>
          <w:rFonts w:ascii="Times New Roman" w:eastAsia="Times New Roman" w:hAnsi="Times New Roman"/>
          <w:bCs/>
          <w:spacing w:val="-3"/>
          <w:kern w:val="2"/>
          <w:lang w:eastAsia="ar-SA"/>
        </w:rPr>
        <w:t xml:space="preserve">Не передавать Объект в субаренду (поднаем) или безвозмездное пользование (ссуду), а также осуществлять другие действия, влекущие какое-либо обременения предоставленных Арендатору имущественных прав, а также не передавать свои права и обязанности по договору другому лицу (перенаем) без предварительного письменного согласования с </w:t>
      </w:r>
      <w:proofErr w:type="spellStart"/>
      <w:r w:rsidRPr="00415FF0">
        <w:rPr>
          <w:rFonts w:ascii="Times New Roman" w:eastAsia="Times New Roman" w:hAnsi="Times New Roman"/>
          <w:bCs/>
          <w:spacing w:val="-3"/>
          <w:kern w:val="2"/>
          <w:lang w:eastAsia="ar-SA"/>
        </w:rPr>
        <w:t>Росимуществом</w:t>
      </w:r>
      <w:proofErr w:type="spellEnd"/>
      <w:r w:rsidRPr="00415FF0">
        <w:rPr>
          <w:rFonts w:ascii="Times New Roman" w:eastAsia="Times New Roman" w:hAnsi="Times New Roman"/>
          <w:bCs/>
          <w:spacing w:val="-3"/>
          <w:kern w:val="2"/>
          <w:lang w:eastAsia="ar-SA"/>
        </w:rPr>
        <w:t xml:space="preserve"> и Арендодателем.</w:t>
      </w:r>
    </w:p>
    <w:p w14:paraId="760FF2AC" w14:textId="77777777" w:rsidR="00A55F14" w:rsidRPr="00415FF0" w:rsidRDefault="00A55F14" w:rsidP="00A55F14">
      <w:pPr>
        <w:suppressAutoHyphens/>
        <w:ind w:firstLine="630"/>
        <w:jc w:val="both"/>
        <w:rPr>
          <w:rFonts w:ascii="Times New Roman" w:eastAsia="Times New Roman" w:hAnsi="Times New Roman"/>
          <w:bCs/>
          <w:spacing w:val="-3"/>
          <w:kern w:val="2"/>
          <w:lang w:eastAsia="ar-SA"/>
        </w:rPr>
      </w:pPr>
      <w:r w:rsidRPr="00415FF0">
        <w:rPr>
          <w:rFonts w:ascii="Times New Roman" w:eastAsia="Times New Roman" w:hAnsi="Times New Roman"/>
          <w:bCs/>
          <w:spacing w:val="-3"/>
          <w:kern w:val="2"/>
          <w:lang w:eastAsia="ar-SA"/>
        </w:rPr>
        <w:t xml:space="preserve">Не вносить права по договору аренды в уставной капитал организаций, не осуществлять какие-либо действия, направленные на передачу прав аренды в залог, а также не передавать свои права и обязанности по настоящему Договору другому лицу без предварительного письменного согласования </w:t>
      </w:r>
      <w:proofErr w:type="spellStart"/>
      <w:r w:rsidRPr="00415FF0">
        <w:rPr>
          <w:rFonts w:ascii="Times New Roman" w:eastAsia="Times New Roman" w:hAnsi="Times New Roman"/>
          <w:bCs/>
          <w:spacing w:val="-3"/>
          <w:kern w:val="2"/>
          <w:lang w:eastAsia="ar-SA"/>
        </w:rPr>
        <w:t>Росимуществом</w:t>
      </w:r>
      <w:proofErr w:type="spellEnd"/>
      <w:r w:rsidRPr="00415FF0">
        <w:rPr>
          <w:rFonts w:ascii="Times New Roman" w:eastAsia="Times New Roman" w:hAnsi="Times New Roman"/>
          <w:bCs/>
          <w:spacing w:val="-3"/>
          <w:kern w:val="2"/>
          <w:lang w:eastAsia="ar-SA"/>
        </w:rPr>
        <w:t xml:space="preserve"> и Учреждением на срок не более срока действия договора аренды.</w:t>
      </w:r>
    </w:p>
    <w:p w14:paraId="5CDDB867" w14:textId="77777777" w:rsidR="00A55F14" w:rsidRPr="00415FF0" w:rsidRDefault="00A55F14" w:rsidP="00A55F14">
      <w:pPr>
        <w:suppressAutoHyphens/>
        <w:jc w:val="both"/>
        <w:rPr>
          <w:rFonts w:ascii="Times New Roman" w:eastAsia="Times New Roman" w:hAnsi="Times New Roman"/>
          <w:bCs/>
          <w:spacing w:val="-3"/>
          <w:kern w:val="2"/>
          <w:lang w:eastAsia="ar-SA"/>
        </w:rPr>
      </w:pPr>
      <w:r w:rsidRPr="00415FF0">
        <w:rPr>
          <w:rFonts w:ascii="Times New Roman" w:eastAsia="Times New Roman" w:hAnsi="Times New Roman"/>
          <w:bCs/>
          <w:spacing w:val="-3"/>
          <w:kern w:val="2"/>
          <w:lang w:eastAsia="ar-SA"/>
        </w:rPr>
        <w:t xml:space="preserve">           Передача прав аренды в залог запрещена.</w:t>
      </w:r>
    </w:p>
    <w:p w14:paraId="40F83470"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3.2.11. При передаче Объекта в субаренду в порядке, установленном подпунктом 3.2.12. настоящего Договора:</w:t>
      </w:r>
    </w:p>
    <w:p w14:paraId="0D00918B"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1) обеспечить соблюдение субарендатором требований, предусмотренных условиями настоящего Договора, по содержанию и сохранению переданного в субаренду Объекта, в том числе санитарных норм и правил пожарной безопасности;</w:t>
      </w:r>
    </w:p>
    <w:p w14:paraId="69DC47B4"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2)  направлять Арендодателю подлинные экземпляры договоров субаренды, а также дополнительных соглашений к ним, в течение пяти дней с момента их вступления в силу.</w:t>
      </w:r>
    </w:p>
    <w:p w14:paraId="42B7A5CC"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3.2.12. Обеспечивать беспрепятственный доступ на Объект представителей Арендодателя для проведения проверки соблюдения Арендатором условий настоящего Договора, а также предоставлять им необходимую документацию, относящуюся к предмету проверки. </w:t>
      </w:r>
    </w:p>
    <w:p w14:paraId="1A60620C"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3.2.13. </w:t>
      </w:r>
      <w:proofErr w:type="gramStart"/>
      <w:r w:rsidRPr="00415FF0">
        <w:rPr>
          <w:rFonts w:ascii="Times New Roman" w:eastAsia="Times New Roman" w:hAnsi="Times New Roman"/>
          <w:bCs/>
          <w:spacing w:val="-3"/>
          <w:kern w:val="1"/>
          <w:lang w:eastAsia="ar-SA"/>
        </w:rPr>
        <w:t>В месячный срок со дня заключения договора аренды застраховать имущественные интересы, связанные с риском наступления ответственности за причинение вреда жизни, здоровью или имуществу третьих лиц на срок действия договора аренды (страхование гражданской ответственности), а также застраховать имущественные интересы, связанные с риском утраты (гибели) недостачи или повреждения Объекта недвижимости, в пользу арендодателя на весь срок действия договора аренды (страхование имущества).</w:t>
      </w:r>
      <w:proofErr w:type="gramEnd"/>
    </w:p>
    <w:p w14:paraId="7E9E1F27"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3.2.14. Арендатор должен предоставить Арендодателю информацию о заключенных договорах страхования, вносимых в них изменениях, и (или) их расторжении, путем направления уведомления заказным письмом в месячный срок со дня их заключения, изменения или расторжения</w:t>
      </w:r>
    </w:p>
    <w:p w14:paraId="131E0F3C"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3.2.15. </w:t>
      </w:r>
      <w:proofErr w:type="gramStart"/>
      <w:r w:rsidRPr="00415FF0">
        <w:rPr>
          <w:rFonts w:ascii="Times New Roman" w:eastAsia="Times New Roman" w:hAnsi="Times New Roman"/>
          <w:bCs/>
          <w:spacing w:val="-3"/>
          <w:kern w:val="1"/>
          <w:lang w:eastAsia="ar-SA"/>
        </w:rPr>
        <w:t>В течение дня окончания срока аренды, установленного настоящим Договором, сдать Арендодателю Объект, указанный в п. 1.1. настоящего Договора, по Акту приема-передачи (возврата), который составляется и подписывается Арендодателем и Арендатором в трех экземплярах (по одному для каждой из Сторон и регистрирующего органа) и должен содержать сведения о техническом состоянии Объекта на момент его приемки Арендодателем.</w:t>
      </w:r>
      <w:proofErr w:type="gramEnd"/>
    </w:p>
    <w:p w14:paraId="033B3237"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3.2.16. В случае досрочного расторжения или прекращения действия настоящего Договора, вернуть Арендодателю Объект по Акту приема-передачи (возврата) в состоянии не хуже, чем в котором их получил, с учетом нормального износа в порядке, предусмотренном разделом 4 настоящего Договора.</w:t>
      </w:r>
    </w:p>
    <w:p w14:paraId="11020B0D"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3.2.17. Не использовать адрес Объекта в качестве юридического адреса местонахождения Арендатора (местонахождения единоличного исполнительного органа или лица, осуществляющего его функции) без соответствующего письменного разрешения Арендодателя.</w:t>
      </w:r>
    </w:p>
    <w:p w14:paraId="34715765" w14:textId="77777777" w:rsidR="003A7AC6" w:rsidRPr="004C20C2" w:rsidRDefault="00A55F14" w:rsidP="003A7AC6">
      <w:pPr>
        <w:suppressAutoHyphens/>
        <w:autoSpaceDE/>
        <w:autoSpaceDN/>
        <w:adjustRightInd/>
        <w:ind w:firstLine="630"/>
        <w:jc w:val="both"/>
        <w:rPr>
          <w:rFonts w:ascii="Times New Roman" w:eastAsia="Times New Roman" w:hAnsi="Times New Roman"/>
          <w:bCs/>
          <w:spacing w:val="-3"/>
          <w:kern w:val="1"/>
          <w:lang w:eastAsia="ar-SA"/>
        </w:rPr>
      </w:pPr>
      <w:r w:rsidRPr="003A7AC6">
        <w:rPr>
          <w:rFonts w:ascii="Times New Roman" w:eastAsia="Times New Roman" w:hAnsi="Times New Roman"/>
          <w:bCs/>
          <w:spacing w:val="-3"/>
          <w:kern w:val="1"/>
          <w:lang w:eastAsia="ar-SA"/>
        </w:rPr>
        <w:t>3.2.18</w:t>
      </w:r>
      <w:r w:rsidRPr="00415FF0">
        <w:rPr>
          <w:rFonts w:ascii="Times New Roman" w:eastAsia="Times New Roman" w:hAnsi="Times New Roman"/>
          <w:bCs/>
          <w:color w:val="C00000"/>
          <w:spacing w:val="-3"/>
          <w:kern w:val="1"/>
          <w:lang w:eastAsia="ar-SA"/>
        </w:rPr>
        <w:t xml:space="preserve">.  </w:t>
      </w:r>
      <w:r w:rsidR="003A7AC6" w:rsidRPr="004C20C2">
        <w:rPr>
          <w:rFonts w:ascii="Times New Roman" w:eastAsia="Times New Roman" w:hAnsi="Times New Roman"/>
          <w:bCs/>
          <w:spacing w:val="-3"/>
          <w:kern w:val="1"/>
          <w:lang w:eastAsia="ar-SA"/>
        </w:rPr>
        <w:t>Внешний вид, вывеска и фирменный стиль объекта согласовываются с Арендодателем в период заключения настоящего договора (должен сочетаться с общей концепцией и стилем территории парка).</w:t>
      </w:r>
    </w:p>
    <w:p w14:paraId="2DCFFDB0" w14:textId="34E4467F" w:rsidR="00A55F14" w:rsidRPr="00415FF0" w:rsidRDefault="00A55F14" w:rsidP="003A7AC6">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lastRenderedPageBreak/>
        <w:t>3.2.19. Осуществить государственную регистрацию настоящего Договора.</w:t>
      </w:r>
    </w:p>
    <w:p w14:paraId="1F4408C7" w14:textId="77777777" w:rsidR="00A55F14" w:rsidRPr="00415FF0" w:rsidRDefault="00A55F14" w:rsidP="00A55F14">
      <w:pPr>
        <w:suppressAutoHyphens/>
        <w:autoSpaceDE/>
        <w:autoSpaceDN/>
        <w:adjustRightInd/>
        <w:rPr>
          <w:rFonts w:ascii="Times New Roman" w:eastAsia="Times New Roman" w:hAnsi="Times New Roman"/>
          <w:b/>
          <w:bCs/>
          <w:spacing w:val="-3"/>
          <w:kern w:val="1"/>
          <w:lang w:eastAsia="ar-SA"/>
        </w:rPr>
      </w:pPr>
    </w:p>
    <w:p w14:paraId="10118AD8" w14:textId="1824E075" w:rsidR="00A55F14" w:rsidRPr="00415FF0" w:rsidRDefault="00A55F14" w:rsidP="00A55F14">
      <w:pPr>
        <w:suppressAutoHyphens/>
        <w:autoSpaceDE/>
        <w:autoSpaceDN/>
        <w:adjustRightInd/>
        <w:ind w:firstLine="630"/>
        <w:jc w:val="center"/>
        <w:rPr>
          <w:rFonts w:ascii="Times New Roman" w:eastAsia="Times New Roman" w:hAnsi="Times New Roman"/>
          <w:b/>
          <w:bCs/>
          <w:spacing w:val="-3"/>
          <w:kern w:val="1"/>
          <w:lang w:eastAsia="ar-SA"/>
        </w:rPr>
      </w:pPr>
      <w:r w:rsidRPr="00415FF0">
        <w:rPr>
          <w:rFonts w:ascii="Times New Roman" w:eastAsia="Times New Roman" w:hAnsi="Times New Roman"/>
          <w:b/>
          <w:bCs/>
          <w:spacing w:val="-3"/>
          <w:kern w:val="1"/>
          <w:lang w:eastAsia="ar-SA"/>
        </w:rPr>
        <w:t>4. Порядо</w:t>
      </w:r>
      <w:r w:rsidR="008C3652">
        <w:rPr>
          <w:rFonts w:ascii="Times New Roman" w:eastAsia="Times New Roman" w:hAnsi="Times New Roman"/>
          <w:b/>
          <w:bCs/>
          <w:spacing w:val="-3"/>
          <w:kern w:val="1"/>
          <w:lang w:eastAsia="ar-SA"/>
        </w:rPr>
        <w:t>к возврата Объекта Арендодателю</w:t>
      </w:r>
    </w:p>
    <w:p w14:paraId="0C083E10" w14:textId="77777777" w:rsidR="00A55F14" w:rsidRPr="00415FF0" w:rsidRDefault="00A55F14" w:rsidP="003A7AC6">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4.1.  До дня подписания Арендодателем и Арендатором Акта приема-передачи (возврата) Объекта Арендатор обязан:</w:t>
      </w:r>
    </w:p>
    <w:p w14:paraId="3341AB21"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4.1.1. Совместно с Арендодателем составить и подписать Акт сверки взаимных расчетов и неустойки (если таковая имеется) по настоящему Договору.</w:t>
      </w:r>
    </w:p>
    <w:p w14:paraId="794ED71E"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В случае установления наличия задолженности у Арендатора по арендной плате и/или неустойке в соглашение о досрочном расторжении настоящего Договора в обязательном порядке должно   быть   внесено   обязательство   Арендатора   погасить   указанную задолженность в срок, согласованный с Арендодателем.</w:t>
      </w:r>
    </w:p>
    <w:p w14:paraId="609F9AB3" w14:textId="77777777" w:rsidR="00A55F14" w:rsidRPr="00415FF0" w:rsidRDefault="00A55F14" w:rsidP="003A7AC6">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4.1.2. Освободить Объект и подготовить его к передаче Арендодателю. </w:t>
      </w:r>
    </w:p>
    <w:p w14:paraId="65FEA828" w14:textId="77777777" w:rsidR="00A55F14" w:rsidRPr="00415FF0" w:rsidRDefault="00A55F14" w:rsidP="003A7AC6">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4.2. Акт приема-передачи (возврата), после его подписания Арендодателем и Арендатором, приобщается к каждому экземпляру соглашения о расторжении настоящего Договора и является его неотъемлемой частью.</w:t>
      </w:r>
    </w:p>
    <w:p w14:paraId="7585EC48" w14:textId="77777777" w:rsidR="00A55F14" w:rsidRPr="00415FF0" w:rsidRDefault="00A55F14" w:rsidP="003A7AC6">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4.3. Если Арендатор, освободивший Объект, отказывается или уклоняется от подписания Акта приёма-передачи (возврата) Объекта, то обязательство Арендатора по внесению ежемесячной платы по настоящему Договору считается прекращённым со дня направления Арендодателем соответствующего уведомления Арендатору по адресу, указанному в настоящем Договоре (юридически значимое сообщение).</w:t>
      </w:r>
    </w:p>
    <w:p w14:paraId="2DC6799F" w14:textId="77777777" w:rsidR="00A55F14" w:rsidRPr="00415FF0" w:rsidRDefault="00A55F14" w:rsidP="003A7AC6">
      <w:pPr>
        <w:suppressAutoHyphens/>
        <w:autoSpaceDE/>
        <w:autoSpaceDN/>
        <w:adjustRightInd/>
        <w:ind w:firstLine="709"/>
        <w:jc w:val="both"/>
        <w:rPr>
          <w:rFonts w:ascii="Times New Roman" w:eastAsia="Times New Roman" w:hAnsi="Times New Roman"/>
          <w:bCs/>
          <w:spacing w:val="-3"/>
          <w:kern w:val="1"/>
          <w:lang w:val="x-none" w:eastAsia="ar-SA"/>
        </w:rPr>
      </w:pPr>
      <w:r w:rsidRPr="00415FF0">
        <w:rPr>
          <w:rFonts w:ascii="Times New Roman" w:eastAsia="Times New Roman" w:hAnsi="Times New Roman"/>
          <w:bCs/>
          <w:spacing w:val="-3"/>
          <w:kern w:val="1"/>
          <w:lang w:val="x-none" w:eastAsia="ar-SA"/>
        </w:rPr>
        <w:t>4.</w:t>
      </w:r>
      <w:r w:rsidRPr="00415FF0">
        <w:rPr>
          <w:rFonts w:ascii="Times New Roman" w:eastAsia="Times New Roman" w:hAnsi="Times New Roman"/>
          <w:bCs/>
          <w:spacing w:val="-3"/>
          <w:kern w:val="1"/>
          <w:lang w:eastAsia="ar-SA"/>
        </w:rPr>
        <w:t>4</w:t>
      </w:r>
      <w:r w:rsidRPr="00415FF0">
        <w:rPr>
          <w:rFonts w:ascii="Times New Roman" w:eastAsia="Times New Roman" w:hAnsi="Times New Roman"/>
          <w:bCs/>
          <w:spacing w:val="-3"/>
          <w:kern w:val="1"/>
          <w:lang w:val="x-none" w:eastAsia="ar-SA"/>
        </w:rPr>
        <w:t xml:space="preserve"> При прекращении настоящего Договора Арендатор обязан аккуратно, без причинения ущерба Объекту и коммуникациям, демонтировать свое оборудование и своевременно его вывезти. При этом Арендатор обязан восстановить Объект до состояния, в котором он был передан Арендатору, и произвести за свой счёт текущий ремонт, а в случае нарушения данного обязательства, Арендатор возмещает Арендодателю стоимость текущего ремонта Объекта на основании письменного требования Арендодателя и представленных им смет, либо предоставляет Арендодателю гарантийное письмо, содержащее обязательство Арендатора в срок, установленный Арендодателем, возместить последнему стоимость текущего ремонта Объекта в соответствии с представленными Арендодателем сметами.</w:t>
      </w:r>
    </w:p>
    <w:p w14:paraId="27CA8591" w14:textId="73A73782" w:rsidR="00A55F14" w:rsidRPr="00415FF0" w:rsidRDefault="00A55F14" w:rsidP="008C3652">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4.5. </w:t>
      </w:r>
      <w:proofErr w:type="gramStart"/>
      <w:r w:rsidRPr="00415FF0">
        <w:rPr>
          <w:rFonts w:ascii="Times New Roman" w:eastAsia="Times New Roman" w:hAnsi="Times New Roman"/>
          <w:bCs/>
          <w:spacing w:val="-3"/>
          <w:kern w:val="1"/>
          <w:lang w:eastAsia="ar-SA"/>
        </w:rPr>
        <w:t>Если при освобождении Объекта/расторжении настоящего Договора по любому из оснований, Арендатор не вывезет свое имущество в течение 14 (четырнадцати) рабочих дней, то Арендодатель вправе, после письменного предупреждения Арендатора, самостоятельно, продать такое имущество по цене, сложившейся в месте нахождения Арендодателя, а если стоимость имущества по результатам проведения оценки превышает сто установленных законом минимальных размеров оплаты труда, продать его с аукциона</w:t>
      </w:r>
      <w:proofErr w:type="gramEnd"/>
      <w:r w:rsidRPr="00415FF0">
        <w:rPr>
          <w:rFonts w:ascii="Times New Roman" w:eastAsia="Times New Roman" w:hAnsi="Times New Roman"/>
          <w:bCs/>
          <w:spacing w:val="-3"/>
          <w:kern w:val="1"/>
          <w:lang w:eastAsia="ar-SA"/>
        </w:rPr>
        <w:t xml:space="preserve"> в порядке, предусмотренном статьями 447-449 Гражданского кодекса Российской Федерации. Сумма, вырученная от продажи имущества, передаётся Арендатору за вычетом сумм, причитающихся Арендодателю в соответствии с Договором, в том числе расходов Аре</w:t>
      </w:r>
      <w:r w:rsidR="008C3652">
        <w:rPr>
          <w:rFonts w:ascii="Times New Roman" w:eastAsia="Times New Roman" w:hAnsi="Times New Roman"/>
          <w:bCs/>
          <w:spacing w:val="-3"/>
          <w:kern w:val="1"/>
          <w:lang w:eastAsia="ar-SA"/>
        </w:rPr>
        <w:t>ндодателя на продажу имущества.</w:t>
      </w:r>
    </w:p>
    <w:p w14:paraId="1F72E2D2" w14:textId="77777777" w:rsidR="00A55F14" w:rsidRPr="00415FF0" w:rsidRDefault="00A55F14" w:rsidP="00A55F14">
      <w:pPr>
        <w:suppressAutoHyphens/>
        <w:autoSpaceDE/>
        <w:autoSpaceDN/>
        <w:adjustRightInd/>
        <w:ind w:firstLine="630"/>
        <w:jc w:val="center"/>
        <w:rPr>
          <w:rFonts w:ascii="Times New Roman" w:eastAsia="Times New Roman" w:hAnsi="Times New Roman"/>
          <w:b/>
          <w:bCs/>
          <w:spacing w:val="-3"/>
          <w:kern w:val="1"/>
          <w:lang w:eastAsia="ar-SA"/>
        </w:rPr>
      </w:pPr>
      <w:r w:rsidRPr="00415FF0">
        <w:rPr>
          <w:rFonts w:ascii="Times New Roman" w:eastAsia="Times New Roman" w:hAnsi="Times New Roman"/>
          <w:b/>
          <w:bCs/>
          <w:spacing w:val="-3"/>
          <w:kern w:val="1"/>
          <w:lang w:eastAsia="ar-SA"/>
        </w:rPr>
        <w:t>5. Арендная плата и порядок расчетов по Договору</w:t>
      </w:r>
    </w:p>
    <w:p w14:paraId="15744F49" w14:textId="77777777" w:rsidR="00A55F14" w:rsidRPr="00415FF0" w:rsidRDefault="00A55F14" w:rsidP="003A7AC6">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5.1. Размер (стоимость) годовой арендной платы за аренду Объекта составляет </w:t>
      </w:r>
      <w:r w:rsidRPr="00415FF0">
        <w:rPr>
          <w:rFonts w:ascii="Times New Roman" w:eastAsia="Times New Roman" w:hAnsi="Times New Roman"/>
          <w:bCs/>
          <w:spacing w:val="-3"/>
          <w:kern w:val="1"/>
          <w:lang w:eastAsia="ar-SA"/>
        </w:rPr>
        <w:br/>
        <w:t xml:space="preserve">________  (________) руб. 00 коп., в том числе налог на добавленную стоимость (НДС 20%) ______ (______) руб. 00  коп. (из расчета – _____ (_______) руб. 00 коп.  за 1 </w:t>
      </w:r>
      <w:proofErr w:type="spellStart"/>
      <w:r w:rsidRPr="00415FF0">
        <w:rPr>
          <w:rFonts w:ascii="Times New Roman" w:eastAsia="Times New Roman" w:hAnsi="Times New Roman"/>
          <w:bCs/>
          <w:spacing w:val="-3"/>
          <w:kern w:val="1"/>
          <w:lang w:eastAsia="ar-SA"/>
        </w:rPr>
        <w:t>кв</w:t>
      </w:r>
      <w:proofErr w:type="gramStart"/>
      <w:r w:rsidRPr="00415FF0">
        <w:rPr>
          <w:rFonts w:ascii="Times New Roman" w:eastAsia="Times New Roman" w:hAnsi="Times New Roman"/>
          <w:bCs/>
          <w:spacing w:val="-3"/>
          <w:kern w:val="1"/>
          <w:lang w:eastAsia="ar-SA"/>
        </w:rPr>
        <w:t>.м</w:t>
      </w:r>
      <w:proofErr w:type="spellEnd"/>
      <w:proofErr w:type="gramEnd"/>
      <w:r w:rsidRPr="00415FF0">
        <w:rPr>
          <w:rFonts w:ascii="Times New Roman" w:eastAsia="Times New Roman" w:hAnsi="Times New Roman"/>
          <w:bCs/>
          <w:spacing w:val="-3"/>
          <w:kern w:val="1"/>
          <w:lang w:eastAsia="ar-SA"/>
        </w:rPr>
        <w:t xml:space="preserve"> в год, включая 20% НДС).</w:t>
      </w:r>
    </w:p>
    <w:p w14:paraId="2A125174"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5.2. Арендная плата, указанная в п. 5.1. Договора перечисляется Арендатором самостоятельно на расчетный счет Арендодателя.</w:t>
      </w:r>
      <w:r w:rsidRPr="00415FF0">
        <w:rPr>
          <w:rFonts w:ascii="Times New Roman" w:eastAsia="Calibri" w:hAnsi="Times New Roman"/>
          <w:spacing w:val="-3"/>
          <w:lang w:eastAsia="ar-SA"/>
        </w:rPr>
        <w:t xml:space="preserve"> Датой платежа считается дата поступления денежных средств на расчетный счет Арендодателя.</w:t>
      </w:r>
    </w:p>
    <w:p w14:paraId="1BCB8FE2" w14:textId="77777777" w:rsidR="00A55F14" w:rsidRPr="00415FF0" w:rsidRDefault="00A55F14" w:rsidP="003A7AC6">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Внесение арендной платы, указанной в пункте 5.1. настоящего Договора, Арендатор производит в течение 10 (Десяти) календарных дней после подписания Арендодателем и Арендатором Акта приема-передачи Объекта. </w:t>
      </w:r>
    </w:p>
    <w:p w14:paraId="6B5B822D"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Обязательство по оплате арендной платы, указанной в пункте 5.1. настоящего Договора, возникает у Арендатора с момента подписания Арендодателем и Арендатором настоящего </w:t>
      </w:r>
      <w:r w:rsidRPr="00415FF0">
        <w:rPr>
          <w:rFonts w:ascii="Times New Roman" w:eastAsia="Times New Roman" w:hAnsi="Times New Roman"/>
          <w:bCs/>
          <w:spacing w:val="-3"/>
          <w:kern w:val="1"/>
          <w:lang w:eastAsia="ar-SA"/>
        </w:rPr>
        <w:lastRenderedPageBreak/>
        <w:t>Договора и Акта приема-передачи Объекта и прекращается с момента возврата Арендатором Объекта, оформленного соответствующим Актом приема-передачи (возврата).</w:t>
      </w:r>
    </w:p>
    <w:p w14:paraId="309DF794" w14:textId="77777777" w:rsidR="00A55F14" w:rsidRPr="00415FF0" w:rsidRDefault="00A55F14" w:rsidP="003A7AC6">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 5.3. </w:t>
      </w:r>
      <w:proofErr w:type="gramStart"/>
      <w:r w:rsidRPr="00415FF0">
        <w:rPr>
          <w:rFonts w:ascii="Times New Roman" w:eastAsia="Times New Roman" w:hAnsi="Times New Roman"/>
          <w:bCs/>
          <w:spacing w:val="-3"/>
          <w:kern w:val="1"/>
          <w:lang w:eastAsia="ar-SA"/>
        </w:rPr>
        <w:t>Размер арендной платы, указанной в пункте 5.1. настоящего Договора, реквизиты и порядок ее оплаты могут быть изменены Арендодателем в одностороннем порядке, в связи с изменением рыночной стоимости, не чаще одного раза в год, а также ежегодно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w:t>
      </w:r>
      <w:proofErr w:type="gramEnd"/>
      <w:r w:rsidRPr="00415FF0">
        <w:rPr>
          <w:rFonts w:ascii="Times New Roman" w:eastAsia="Times New Roman" w:hAnsi="Times New Roman"/>
          <w:bCs/>
          <w:spacing w:val="-3"/>
          <w:kern w:val="1"/>
          <w:lang w:eastAsia="ar-SA"/>
        </w:rPr>
        <w:t xml:space="preserve"> начало очередного финансового года, начиная с года, следующего за годом, в котором заключен договор аренды, но не чаще одного раза в год.</w:t>
      </w:r>
    </w:p>
    <w:p w14:paraId="372FACBA" w14:textId="77777777" w:rsidR="00A55F14" w:rsidRPr="00415FF0" w:rsidRDefault="00A55F14" w:rsidP="003A7AC6">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5.3.1. Размер арендной платы не может быть пересмотрен сторонами в сторону уменьшения.</w:t>
      </w:r>
    </w:p>
    <w:p w14:paraId="3B022BBF" w14:textId="77777777" w:rsidR="00A55F14" w:rsidRPr="00415FF0" w:rsidRDefault="00A55F14" w:rsidP="003A7AC6">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5.3.2. Новые реквизиты и порядок оплаты арендной платы определяются в соответствии с законодательством Российской Федерации.</w:t>
      </w:r>
    </w:p>
    <w:p w14:paraId="5D54FF7F" w14:textId="77777777" w:rsidR="00A55F14" w:rsidRPr="00415FF0" w:rsidRDefault="00A55F14" w:rsidP="003A7AC6">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5.3.3. Уведомление об установлении нового размера арендной платы, новых реквизитах и порядке оплаты арендной платы составляется Арендодателем в двух экземплярах (по одному для каждой из Сторон) и является неотъемлемой частью настоящего Договора.</w:t>
      </w:r>
    </w:p>
    <w:p w14:paraId="20DAA56C" w14:textId="77777777" w:rsidR="00A55F14" w:rsidRPr="00415FF0" w:rsidRDefault="00A55F14" w:rsidP="003A7AC6">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5.3.4. Новый размер арендной платы, новые реквизиты и порядок ее оплаты, указанные в уведомлении, устанавливаются и подлежат обязательному исполнению Арендатором, начиная с месяца, следующего за месяцем, в котором было получено уведомление.</w:t>
      </w:r>
    </w:p>
    <w:p w14:paraId="7F08E47E" w14:textId="77777777" w:rsidR="00A55F14" w:rsidRPr="00415FF0" w:rsidRDefault="00A55F14" w:rsidP="003A7AC6">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5.4. Неустойка (штраф, пени) по настоящему Договору в полном объеме перечисляется Арендатором на расчетный счет Арендодателя по письменному требованию последнего.</w:t>
      </w:r>
    </w:p>
    <w:p w14:paraId="1332A1D3" w14:textId="77777777" w:rsidR="00A55F14" w:rsidRPr="00415FF0" w:rsidRDefault="00A55F14" w:rsidP="003A7AC6">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5.5. Арендатор уплачивает Арендодателю Гарантийный взнос в сумме, равной арендной плате с учетом НДС 20% по настоящему Договору за 2 (два) календарных месяца. Гарантийный взнос, в полном объеме, перечисляется Арендодателю в течение рабочего дня, следующего за днем подписания настоящего Договора, после чего осуществляется фактическая передача Объекта и подписывается Акт приема-передачи. В случае неисполнения обязательств по внесению Гарантийного взноса, лицо, выступающее в качестве Арендатора, считается уклонившимся от заключения договора с соответствующими правовыми последствиями.</w:t>
      </w:r>
    </w:p>
    <w:p w14:paraId="1876CC6F" w14:textId="77777777" w:rsidR="00A55F14" w:rsidRPr="00415FF0" w:rsidRDefault="00A55F14" w:rsidP="003A7AC6">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5.6. Гарантийный взнос не рассматривается как часть арендной платы и не отменяет обязательств Арендатора по своевременному внесению арендной платы в течение всего срока аренды. Гарантийный взнос может быть использован Арендодателем на покрытие долгов, не уплаченных Арендатором Арендодателю по настоящему Договору, компенсации любого ущерба, нанесенного Объекту, любого иного ущерба имуществу и правам Арендодателя, нанесенного Арендатором, а также оплаты всех долгов Арендодателя третьим лицам в связи с арендой по Договору. Использование Гарантийного взноса в целях покрытия убытков не лишает Арендодателя права   на   предъявление   Арендатору требования о   возмещении убытков в части, не покрытой суммой Гарантийного взноса. </w:t>
      </w:r>
    </w:p>
    <w:p w14:paraId="208D7B51" w14:textId="77777777" w:rsidR="00A55F14" w:rsidRPr="00415FF0" w:rsidRDefault="00A55F14" w:rsidP="003A7AC6">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5.7. При отсутствии задолженности Гарантийный взнос подлежит возврату Арендатору не позднее 30-ти (Тридцати) календарных дней со дня возврата Арендатором Объекта Арендодателю. </w:t>
      </w:r>
    </w:p>
    <w:p w14:paraId="6EC0A6B8"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Гарантийный взнос подлежит возврату в части, оставшейся после вычета Арендодателем суммы задолженности Арендатора, с обоснованием таких вычетов.</w:t>
      </w:r>
    </w:p>
    <w:p w14:paraId="04AB665C" w14:textId="10E9448B" w:rsidR="00A55F14" w:rsidRPr="00415FF0" w:rsidRDefault="00A55F14" w:rsidP="008C3652">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5.8. При нарушении Арендатором любых обязательств по данному Договору Арендодатель имеет право в </w:t>
      </w:r>
      <w:proofErr w:type="spellStart"/>
      <w:r w:rsidRPr="00415FF0">
        <w:rPr>
          <w:rFonts w:ascii="Times New Roman" w:eastAsia="Times New Roman" w:hAnsi="Times New Roman"/>
          <w:bCs/>
          <w:spacing w:val="-3"/>
          <w:kern w:val="1"/>
          <w:lang w:eastAsia="ar-SA"/>
        </w:rPr>
        <w:t>безакцептном</w:t>
      </w:r>
      <w:proofErr w:type="spellEnd"/>
      <w:r w:rsidRPr="00415FF0">
        <w:rPr>
          <w:rFonts w:ascii="Times New Roman" w:eastAsia="Times New Roman" w:hAnsi="Times New Roman"/>
          <w:bCs/>
          <w:spacing w:val="-3"/>
          <w:kern w:val="1"/>
          <w:lang w:eastAsia="ar-SA"/>
        </w:rPr>
        <w:t xml:space="preserve"> порядке удерживать денежные средства из Гарантийного взноса, а Арендатор обязан восстановить Гарантийный взнос в его первоначальном размере в течение 5 (пяти) банковских дней </w:t>
      </w:r>
      <w:proofErr w:type="gramStart"/>
      <w:r w:rsidRPr="00415FF0">
        <w:rPr>
          <w:rFonts w:ascii="Times New Roman" w:eastAsia="Times New Roman" w:hAnsi="Times New Roman"/>
          <w:bCs/>
          <w:spacing w:val="-3"/>
          <w:kern w:val="1"/>
          <w:lang w:eastAsia="ar-SA"/>
        </w:rPr>
        <w:t>с даты по</w:t>
      </w:r>
      <w:r w:rsidR="008C3652">
        <w:rPr>
          <w:rFonts w:ascii="Times New Roman" w:eastAsia="Times New Roman" w:hAnsi="Times New Roman"/>
          <w:bCs/>
          <w:spacing w:val="-3"/>
          <w:kern w:val="1"/>
          <w:lang w:eastAsia="ar-SA"/>
        </w:rPr>
        <w:t>лучения</w:t>
      </w:r>
      <w:proofErr w:type="gramEnd"/>
      <w:r w:rsidR="008C3652">
        <w:rPr>
          <w:rFonts w:ascii="Times New Roman" w:eastAsia="Times New Roman" w:hAnsi="Times New Roman"/>
          <w:bCs/>
          <w:spacing w:val="-3"/>
          <w:kern w:val="1"/>
          <w:lang w:eastAsia="ar-SA"/>
        </w:rPr>
        <w:t xml:space="preserve"> уведомления о списании.</w:t>
      </w:r>
    </w:p>
    <w:p w14:paraId="3E828A00" w14:textId="6E7DC628" w:rsidR="00A55F14" w:rsidRPr="00415FF0" w:rsidRDefault="00A55F14" w:rsidP="00A55F14">
      <w:pPr>
        <w:suppressAutoHyphens/>
        <w:autoSpaceDE/>
        <w:autoSpaceDN/>
        <w:adjustRightInd/>
        <w:ind w:firstLine="630"/>
        <w:jc w:val="center"/>
        <w:rPr>
          <w:rFonts w:ascii="Times New Roman" w:eastAsia="Times New Roman" w:hAnsi="Times New Roman"/>
          <w:b/>
          <w:bCs/>
          <w:spacing w:val="-3"/>
          <w:kern w:val="1"/>
          <w:lang w:eastAsia="ar-SA"/>
        </w:rPr>
      </w:pPr>
      <w:r w:rsidRPr="00415FF0">
        <w:rPr>
          <w:rFonts w:ascii="Times New Roman" w:eastAsia="Times New Roman" w:hAnsi="Times New Roman"/>
          <w:b/>
          <w:bCs/>
          <w:spacing w:val="-3"/>
          <w:kern w:val="1"/>
          <w:lang w:eastAsia="ar-SA"/>
        </w:rPr>
        <w:t xml:space="preserve">6. Порядок </w:t>
      </w:r>
      <w:r w:rsidR="008C3652">
        <w:rPr>
          <w:rFonts w:ascii="Times New Roman" w:eastAsia="Times New Roman" w:hAnsi="Times New Roman"/>
          <w:b/>
          <w:bCs/>
          <w:spacing w:val="-3"/>
          <w:kern w:val="1"/>
          <w:lang w:eastAsia="ar-SA"/>
        </w:rPr>
        <w:t>сдачи и приемки оказанных услуг</w:t>
      </w:r>
    </w:p>
    <w:p w14:paraId="30F4ECC8" w14:textId="77777777" w:rsidR="00A55F14" w:rsidRPr="00415FF0" w:rsidRDefault="00A55F14" w:rsidP="003A7AC6">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6.1. Не позднее десятого числа каждого месяца, следующего за </w:t>
      </w:r>
      <w:proofErr w:type="gramStart"/>
      <w:r w:rsidRPr="00415FF0">
        <w:rPr>
          <w:rFonts w:ascii="Times New Roman" w:eastAsia="Times New Roman" w:hAnsi="Times New Roman"/>
          <w:bCs/>
          <w:spacing w:val="-3"/>
          <w:kern w:val="1"/>
          <w:lang w:eastAsia="ar-SA"/>
        </w:rPr>
        <w:t>расчетным</w:t>
      </w:r>
      <w:proofErr w:type="gramEnd"/>
      <w:r w:rsidRPr="00415FF0">
        <w:rPr>
          <w:rFonts w:ascii="Times New Roman" w:eastAsia="Times New Roman" w:hAnsi="Times New Roman"/>
          <w:bCs/>
          <w:spacing w:val="-3"/>
          <w:kern w:val="1"/>
          <w:lang w:eastAsia="ar-SA"/>
        </w:rPr>
        <w:t>, Арендатор получает у Арендодателя счет-фактуру и два экземпляра Акта об оказании услуг по аренде.</w:t>
      </w:r>
    </w:p>
    <w:p w14:paraId="3F2C72C6" w14:textId="77777777" w:rsidR="00A55F14" w:rsidRPr="00415FF0" w:rsidRDefault="00A55F14" w:rsidP="003A7AC6">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6.2. Арендатор   обязан   не   позднее   двадцатого   числа   каждого месяца, следующего за </w:t>
      </w:r>
      <w:proofErr w:type="gramStart"/>
      <w:r w:rsidRPr="00415FF0">
        <w:rPr>
          <w:rFonts w:ascii="Times New Roman" w:eastAsia="Times New Roman" w:hAnsi="Times New Roman"/>
          <w:bCs/>
          <w:spacing w:val="-3"/>
          <w:kern w:val="1"/>
          <w:lang w:eastAsia="ar-SA"/>
        </w:rPr>
        <w:t>расчетным</w:t>
      </w:r>
      <w:proofErr w:type="gramEnd"/>
      <w:r w:rsidRPr="00415FF0">
        <w:rPr>
          <w:rFonts w:ascii="Times New Roman" w:eastAsia="Times New Roman" w:hAnsi="Times New Roman"/>
          <w:bCs/>
          <w:spacing w:val="-3"/>
          <w:kern w:val="1"/>
          <w:lang w:eastAsia="ar-SA"/>
        </w:rPr>
        <w:t xml:space="preserve">, передавать    Арендодателю    либо    один   экземпляр    подписанного   Акта, </w:t>
      </w:r>
      <w:r w:rsidRPr="00415FF0">
        <w:rPr>
          <w:rFonts w:ascii="Times New Roman" w:eastAsia="Times New Roman" w:hAnsi="Times New Roman"/>
          <w:bCs/>
          <w:spacing w:val="-3"/>
          <w:kern w:val="1"/>
          <w:lang w:eastAsia="ar-SA"/>
        </w:rPr>
        <w:lastRenderedPageBreak/>
        <w:t>либо мотивированный письменный отказ от подписания и подтверждающие такой отказ документы.</w:t>
      </w:r>
    </w:p>
    <w:p w14:paraId="273BDFA9" w14:textId="77777777" w:rsidR="00A55F14" w:rsidRDefault="00A55F14" w:rsidP="003A7AC6">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6.3. В случае не подписания Актов Арендатором и отсутствием письменных мотивированных возражений с его стороны, в течение десяти календарных дней с момента их отправки Арендатору, оказанные и предоставленные услуги считаются принятыми Арендатором в полном объеме без возражений.</w:t>
      </w:r>
    </w:p>
    <w:p w14:paraId="5FF7342D" w14:textId="77777777" w:rsidR="008C3652" w:rsidRPr="00415FF0" w:rsidRDefault="008C3652" w:rsidP="003A7AC6">
      <w:pPr>
        <w:suppressAutoHyphens/>
        <w:autoSpaceDE/>
        <w:autoSpaceDN/>
        <w:adjustRightInd/>
        <w:ind w:firstLine="709"/>
        <w:jc w:val="both"/>
        <w:rPr>
          <w:rFonts w:ascii="Times New Roman" w:eastAsia="Times New Roman" w:hAnsi="Times New Roman"/>
          <w:bCs/>
          <w:spacing w:val="-3"/>
          <w:kern w:val="1"/>
          <w:lang w:eastAsia="ar-SA"/>
        </w:rPr>
      </w:pPr>
    </w:p>
    <w:p w14:paraId="3F00260B" w14:textId="526DF276" w:rsidR="00A55F14" w:rsidRPr="00415FF0" w:rsidRDefault="00A55F14" w:rsidP="00A55F14">
      <w:pPr>
        <w:suppressAutoHyphens/>
        <w:autoSpaceDE/>
        <w:autoSpaceDN/>
        <w:adjustRightInd/>
        <w:ind w:firstLine="630"/>
        <w:jc w:val="center"/>
        <w:rPr>
          <w:rFonts w:ascii="Times New Roman" w:eastAsia="Times New Roman" w:hAnsi="Times New Roman"/>
          <w:b/>
          <w:bCs/>
          <w:spacing w:val="-3"/>
          <w:kern w:val="1"/>
          <w:lang w:eastAsia="ar-SA"/>
        </w:rPr>
      </w:pPr>
      <w:r w:rsidRPr="00415FF0">
        <w:rPr>
          <w:rFonts w:ascii="Times New Roman" w:eastAsia="Times New Roman" w:hAnsi="Times New Roman"/>
          <w:b/>
          <w:bCs/>
          <w:spacing w:val="-3"/>
          <w:kern w:val="1"/>
          <w:lang w:eastAsia="ar-SA"/>
        </w:rPr>
        <w:t>7. Ответствен</w:t>
      </w:r>
      <w:r w:rsidR="008C3652">
        <w:rPr>
          <w:rFonts w:ascii="Times New Roman" w:eastAsia="Times New Roman" w:hAnsi="Times New Roman"/>
          <w:b/>
          <w:bCs/>
          <w:spacing w:val="-3"/>
          <w:kern w:val="1"/>
          <w:lang w:eastAsia="ar-SA"/>
        </w:rPr>
        <w:t>ность Арендодателя и Арендатора</w:t>
      </w:r>
    </w:p>
    <w:p w14:paraId="03C05110" w14:textId="77777777" w:rsidR="00A55F14" w:rsidRPr="00415FF0" w:rsidRDefault="00A55F14" w:rsidP="003A7AC6">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7.1.   Ответственность Арендодателя:</w:t>
      </w:r>
    </w:p>
    <w:p w14:paraId="03F276DB" w14:textId="77777777" w:rsidR="00A55F14" w:rsidRPr="00415FF0" w:rsidRDefault="00A55F14" w:rsidP="003A7AC6">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7.1.1. Арендодатель несет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 </w:t>
      </w:r>
    </w:p>
    <w:p w14:paraId="07C67133"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7.2.   Ответственность Арендатора:</w:t>
      </w:r>
    </w:p>
    <w:p w14:paraId="62F1697F"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7.2.1. В случае просрочки исполнения Арендатором обязательств, предусмотренных настоящим Договором, а также в иных случаях неисполнения или ненадлежащего исполнения Арендатором обязательств, предусмотренных настоящим Договором, Арендодатель вправе потребовать уплаты неустоек (штрафов, пеней). Пени начисляются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Пени устанавливаются Договором в размере 1/300 двукратной ключевой ставки Центрального Банка Российской Федерации, действующей на день фактической оплаты за каждый день просрочки, при этом наличие Гарантийного взноса не освобождает от уплаты пени. </w:t>
      </w:r>
    </w:p>
    <w:p w14:paraId="62692146" w14:textId="4C701F8E" w:rsidR="00A55F14" w:rsidRPr="00415FF0" w:rsidRDefault="00A55F14" w:rsidP="008C3652">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Calibri" w:hAnsi="Times New Roman"/>
          <w:color w:val="000000"/>
          <w:shd w:val="clear" w:color="auto" w:fill="F7F7F7"/>
        </w:rPr>
        <w:t>В случае неисполнения или ненадлежащего исполнения Арендатором денежных обязательств по Договору, Арендодатель вправе потребовать помимо предусмотренной договором неустойки уплату законных процентов (статья 317.1 Гражданского кодекса Российской Федерации), в размере ключевой ставки Централь</w:t>
      </w:r>
      <w:r w:rsidR="003A7AC6">
        <w:rPr>
          <w:rFonts w:ascii="Times New Roman" w:eastAsia="Calibri" w:hAnsi="Times New Roman"/>
          <w:color w:val="000000"/>
          <w:shd w:val="clear" w:color="auto" w:fill="F7F7F7"/>
        </w:rPr>
        <w:t>ного Банка Российской Федерации</w:t>
      </w:r>
      <w:r w:rsidRPr="00415FF0">
        <w:rPr>
          <w:rFonts w:ascii="Times New Roman" w:eastAsia="Calibri" w:hAnsi="Times New Roman"/>
          <w:color w:val="000000"/>
          <w:shd w:val="clear" w:color="auto" w:fill="F7F7F7"/>
        </w:rPr>
        <w:t>»</w:t>
      </w:r>
      <w:r w:rsidR="003A7AC6">
        <w:rPr>
          <w:rFonts w:ascii="Times New Roman" w:eastAsia="Calibri" w:hAnsi="Times New Roman"/>
          <w:color w:val="000000"/>
          <w:shd w:val="clear" w:color="auto" w:fill="F7F7F7"/>
        </w:rPr>
        <w:t>.</w:t>
      </w:r>
    </w:p>
    <w:p w14:paraId="762E6919" w14:textId="77777777" w:rsidR="00A55F14" w:rsidRPr="00415FF0" w:rsidRDefault="00A55F14" w:rsidP="003A7AC6">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7.2.2. За неисполнение обязательства, предусмотренного подпунктом 3.2.6 настоящего Договора, Арендодатель вправе потребовать от Арендатора уплаты штрафа. Штраф устанавливается настоящим Договором в размере трехкратной ежемесячной арендной платы. </w:t>
      </w:r>
    </w:p>
    <w:p w14:paraId="6D82C8C8" w14:textId="77777777" w:rsidR="00A55F14" w:rsidRPr="00415FF0" w:rsidRDefault="00A55F14" w:rsidP="003A7AC6">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7.3.  </w:t>
      </w:r>
      <w:proofErr w:type="gramStart"/>
      <w:r w:rsidRPr="00415FF0">
        <w:rPr>
          <w:rFonts w:ascii="Times New Roman" w:eastAsia="Times New Roman" w:hAnsi="Times New Roman"/>
          <w:bCs/>
          <w:spacing w:val="-3"/>
          <w:kern w:val="1"/>
          <w:lang w:eastAsia="ar-SA"/>
        </w:rPr>
        <w:t>Если Объект становится по вине Арендатора непригодным для использования по назначению ранее полного амортизационного срока службы, Арендатор обязан перечислить на расчетный счет Арендодателя, по его письменному требованию, недовнесенную арендную плату, а также возместить иные убытки в соответствии с законодательством Российской Федерации за период с момента, когда Объект стал непригодным для использования, подтвержденного соответствующими документами, до дня окончания срока аренды, установленного</w:t>
      </w:r>
      <w:proofErr w:type="gramEnd"/>
      <w:r w:rsidRPr="00415FF0">
        <w:rPr>
          <w:rFonts w:ascii="Times New Roman" w:eastAsia="Times New Roman" w:hAnsi="Times New Roman"/>
          <w:bCs/>
          <w:spacing w:val="-3"/>
          <w:kern w:val="1"/>
          <w:lang w:eastAsia="ar-SA"/>
        </w:rPr>
        <w:t xml:space="preserve"> настоящим Договором.</w:t>
      </w:r>
    </w:p>
    <w:p w14:paraId="4D5DA5A7"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u w:val="single"/>
          <w:lang w:eastAsia="ar-SA"/>
        </w:rPr>
      </w:pPr>
      <w:r w:rsidRPr="00415FF0">
        <w:rPr>
          <w:rFonts w:ascii="Times New Roman" w:eastAsia="Times New Roman" w:hAnsi="Times New Roman"/>
          <w:bCs/>
          <w:spacing w:val="-3"/>
          <w:kern w:val="1"/>
          <w:lang w:eastAsia="ar-SA"/>
        </w:rPr>
        <w:t xml:space="preserve">7.4. </w:t>
      </w:r>
      <w:proofErr w:type="gramStart"/>
      <w:r w:rsidRPr="00415FF0">
        <w:rPr>
          <w:rFonts w:ascii="Times New Roman" w:eastAsia="Times New Roman" w:hAnsi="Times New Roman"/>
          <w:bCs/>
          <w:spacing w:val="-3"/>
          <w:kern w:val="1"/>
          <w:lang w:eastAsia="ar-SA"/>
        </w:rPr>
        <w:t>За нанесение ущерба Объекту, причиненного неисполнением или ненадлежащим исполнением обязательств Арендатора, предусмотренных настоящим Договором, Арендатор обязан возместить Арендодателю, по его письменному требованию, убытки, в том числе возместить расходы на ремонтно-восстановительные работы по устранению нанесенного ущерба, рассчитанные в установленном порядке, при этом наличие Гарантийного взноса не освобождает от данных обязательств.</w:t>
      </w:r>
      <w:proofErr w:type="gramEnd"/>
    </w:p>
    <w:p w14:paraId="1CA8E165"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7.5. В случае досрочного освобождения Объекта Арендатором без оформления соответствующего соглашения о расторжении настоящего Договора и в случае одностороннего отказа от исполнения настоящего Договора Арендатором, до прекращения в установленном порядке действия настоящего Договора, Арендатор не освобождается от обязанности по уплате арендной платы, за весь срок действия настоящего Договора.</w:t>
      </w:r>
    </w:p>
    <w:p w14:paraId="04777955" w14:textId="11ED85D5" w:rsidR="003A7AC6" w:rsidRPr="00415FF0" w:rsidRDefault="00A55F14" w:rsidP="008C365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7.6. Оплата неустойки (штрафа и пени), установленной настоящим Договором, не освобождает Арендатора от выполнения лежащих на нем обязательств или устранения нарушений, а также от возмещения убытков, причиненных неисполнением или ненадлежащим </w:t>
      </w:r>
      <w:r w:rsidRPr="00415FF0">
        <w:rPr>
          <w:rFonts w:ascii="Times New Roman" w:eastAsia="Times New Roman" w:hAnsi="Times New Roman"/>
          <w:bCs/>
          <w:spacing w:val="-3"/>
          <w:kern w:val="1"/>
          <w:lang w:eastAsia="ar-SA"/>
        </w:rPr>
        <w:lastRenderedPageBreak/>
        <w:t>исполнением обязательств, предусмотренных настоящим Договором.</w:t>
      </w:r>
    </w:p>
    <w:p w14:paraId="5394D47F" w14:textId="77777777" w:rsidR="008D0AD4" w:rsidRDefault="008D0AD4" w:rsidP="00A55F14">
      <w:pPr>
        <w:suppressAutoHyphens/>
        <w:autoSpaceDE/>
        <w:autoSpaceDN/>
        <w:adjustRightInd/>
        <w:ind w:firstLine="630"/>
        <w:jc w:val="center"/>
        <w:rPr>
          <w:rFonts w:ascii="Times New Roman" w:eastAsia="Times New Roman" w:hAnsi="Times New Roman"/>
          <w:b/>
          <w:bCs/>
          <w:spacing w:val="-3"/>
          <w:kern w:val="1"/>
          <w:lang w:eastAsia="ar-SA"/>
        </w:rPr>
      </w:pPr>
    </w:p>
    <w:p w14:paraId="255BB6C4" w14:textId="72392437" w:rsidR="00A55F14" w:rsidRPr="00415FF0" w:rsidRDefault="00A55F14" w:rsidP="00A55F14">
      <w:pPr>
        <w:suppressAutoHyphens/>
        <w:autoSpaceDE/>
        <w:autoSpaceDN/>
        <w:adjustRightInd/>
        <w:ind w:firstLine="630"/>
        <w:jc w:val="center"/>
        <w:rPr>
          <w:rFonts w:ascii="Times New Roman" w:eastAsia="Times New Roman" w:hAnsi="Times New Roman"/>
          <w:b/>
          <w:bCs/>
          <w:spacing w:val="-3"/>
          <w:kern w:val="1"/>
          <w:lang w:eastAsia="ar-SA"/>
        </w:rPr>
      </w:pPr>
      <w:r w:rsidRPr="00415FF0">
        <w:rPr>
          <w:rFonts w:ascii="Times New Roman" w:eastAsia="Times New Roman" w:hAnsi="Times New Roman"/>
          <w:b/>
          <w:bCs/>
          <w:spacing w:val="-3"/>
          <w:kern w:val="1"/>
          <w:lang w:eastAsia="ar-SA"/>
        </w:rPr>
        <w:t>8. Порядок изменения, досрочного пре</w:t>
      </w:r>
      <w:r w:rsidR="008C3652">
        <w:rPr>
          <w:rFonts w:ascii="Times New Roman" w:eastAsia="Times New Roman" w:hAnsi="Times New Roman"/>
          <w:b/>
          <w:bCs/>
          <w:spacing w:val="-3"/>
          <w:kern w:val="1"/>
          <w:lang w:eastAsia="ar-SA"/>
        </w:rPr>
        <w:t>кращения и расторжения Договора</w:t>
      </w:r>
    </w:p>
    <w:p w14:paraId="4A7F4E20" w14:textId="049FDEA4" w:rsidR="00A55F14" w:rsidRPr="003A7AC6" w:rsidRDefault="00A55F14" w:rsidP="003A7AC6">
      <w:pPr>
        <w:suppressAutoHyphens/>
        <w:autoSpaceDE/>
        <w:autoSpaceDN/>
        <w:adjustRightInd/>
        <w:ind w:firstLine="709"/>
        <w:jc w:val="both"/>
        <w:rPr>
          <w:rFonts w:ascii="Times New Roman" w:eastAsia="Calibri" w:hAnsi="Times New Roman"/>
          <w:color w:val="000000"/>
          <w:shd w:val="clear" w:color="auto" w:fill="F7F7F7"/>
        </w:rPr>
      </w:pPr>
      <w:r w:rsidRPr="003A7AC6">
        <w:rPr>
          <w:rFonts w:ascii="Times New Roman" w:eastAsia="Calibri" w:hAnsi="Times New Roman"/>
          <w:color w:val="000000"/>
          <w:shd w:val="clear" w:color="auto" w:fill="F7F7F7"/>
        </w:rPr>
        <w:t>8.1. Изменение условий настоящего Договора, за исключением условий, предусмотренных п. 5.3. настоящего договора, и его досрочное прекращение, допускается по соглашению Сторон.</w:t>
      </w:r>
      <w:r w:rsidRPr="003A7AC6">
        <w:rPr>
          <w:rFonts w:ascii="Times New Roman" w:eastAsia="Calibri" w:hAnsi="Times New Roman"/>
          <w:color w:val="000000"/>
        </w:rPr>
        <w:br/>
      </w:r>
      <w:r w:rsidRPr="003A7AC6">
        <w:rPr>
          <w:rFonts w:ascii="Times New Roman" w:eastAsia="Calibri" w:hAnsi="Times New Roman"/>
          <w:color w:val="000000"/>
          <w:shd w:val="clear" w:color="auto" w:fill="F7F7F7"/>
        </w:rPr>
        <w:t xml:space="preserve">Предложения по изменению условий настоящего Договора и его досрочному прекращению рассматриваются Сторонами в месячный срок. Изменение условий Договора, за исключением случаев, предусмотренных </w:t>
      </w:r>
      <w:proofErr w:type="spellStart"/>
      <w:r w:rsidRPr="003A7AC6">
        <w:rPr>
          <w:rFonts w:ascii="Times New Roman" w:eastAsia="Calibri" w:hAnsi="Times New Roman"/>
          <w:color w:val="000000"/>
          <w:shd w:val="clear" w:color="auto" w:fill="F7F7F7"/>
        </w:rPr>
        <w:t>п.п</w:t>
      </w:r>
      <w:proofErr w:type="spellEnd"/>
      <w:r w:rsidRPr="003A7AC6">
        <w:rPr>
          <w:rFonts w:ascii="Times New Roman" w:eastAsia="Calibri" w:hAnsi="Times New Roman"/>
          <w:color w:val="000000"/>
          <w:shd w:val="clear" w:color="auto" w:fill="F7F7F7"/>
        </w:rPr>
        <w:t>. 5.3.,8.2.,8.3., настоящего Договора, или его досрочное расторжение, оформляются дополнительным соглашением, являющимся неотъемлемой частью настоящего договора.</w:t>
      </w:r>
      <w:r w:rsidRPr="003A7AC6">
        <w:rPr>
          <w:rFonts w:ascii="Times New Roman" w:eastAsia="Calibri" w:hAnsi="Times New Roman"/>
          <w:color w:val="000000"/>
        </w:rPr>
        <w:br/>
      </w:r>
      <w:r w:rsidR="003A7AC6" w:rsidRPr="003A7AC6">
        <w:rPr>
          <w:rFonts w:ascii="Times New Roman" w:eastAsia="Calibri" w:hAnsi="Times New Roman"/>
          <w:color w:val="000000"/>
          <w:shd w:val="clear" w:color="auto" w:fill="F7F7F7"/>
        </w:rPr>
        <w:t xml:space="preserve">             </w:t>
      </w:r>
      <w:r w:rsidRPr="003A7AC6">
        <w:rPr>
          <w:rFonts w:ascii="Times New Roman" w:eastAsia="Calibri" w:hAnsi="Times New Roman"/>
          <w:color w:val="000000"/>
          <w:shd w:val="clear" w:color="auto" w:fill="F7F7F7"/>
        </w:rPr>
        <w:t xml:space="preserve">8.2. Арендодатель вправе в одностороннем порядке без обращения в суд полностью отказаться от исполнения настоящего Договора в случае образования задолженности по арендной плате </w:t>
      </w:r>
      <w:r w:rsidRPr="003A7AC6">
        <w:rPr>
          <w:rFonts w:ascii="Times New Roman" w:eastAsia="Calibri" w:hAnsi="Times New Roman"/>
          <w:shd w:val="clear" w:color="auto" w:fill="F7F7F7"/>
        </w:rPr>
        <w:t xml:space="preserve">за 1 (Один) год, </w:t>
      </w:r>
      <w:r w:rsidRPr="003A7AC6">
        <w:rPr>
          <w:rFonts w:ascii="Times New Roman" w:eastAsia="Calibri" w:hAnsi="Times New Roman"/>
          <w:color w:val="000000"/>
          <w:shd w:val="clear" w:color="auto" w:fill="F7F7F7"/>
        </w:rPr>
        <w:t>а также в случае не перечисления, в том числе, в полном объеме Гарантийного взноса по настоящему Договору.</w:t>
      </w:r>
    </w:p>
    <w:p w14:paraId="10E50210" w14:textId="77777777" w:rsidR="00A55F14" w:rsidRPr="003A7AC6" w:rsidRDefault="00A55F14" w:rsidP="00A55F14">
      <w:pPr>
        <w:suppressAutoHyphens/>
        <w:autoSpaceDE/>
        <w:autoSpaceDN/>
        <w:adjustRightInd/>
        <w:ind w:firstLine="630"/>
        <w:jc w:val="both"/>
        <w:rPr>
          <w:rFonts w:ascii="Times New Roman" w:eastAsia="Calibri" w:hAnsi="Times New Roman"/>
          <w:color w:val="000000"/>
          <w:shd w:val="clear" w:color="auto" w:fill="F7F7F7"/>
        </w:rPr>
      </w:pPr>
      <w:r w:rsidRPr="003A7AC6">
        <w:rPr>
          <w:rFonts w:ascii="Times New Roman" w:eastAsia="Calibri" w:hAnsi="Times New Roman"/>
          <w:color w:val="000000"/>
          <w:shd w:val="clear" w:color="auto" w:fill="F7F7F7"/>
        </w:rPr>
        <w:t>8.3. Арендодатель в праве в одностороннем порядке отказаться от исполнения Договора аренды, в целях использования переданного в аренду имущества для государственных нужд под размещение федеральных органов исполнительной власти.</w:t>
      </w:r>
      <w:r w:rsidRPr="003A7AC6">
        <w:rPr>
          <w:rFonts w:ascii="Times New Roman" w:eastAsia="Calibri" w:hAnsi="Times New Roman"/>
          <w:color w:val="000000"/>
        </w:rPr>
        <w:br/>
      </w:r>
      <w:r w:rsidRPr="003A7AC6">
        <w:rPr>
          <w:rFonts w:ascii="Times New Roman" w:eastAsia="Calibri" w:hAnsi="Times New Roman"/>
          <w:color w:val="000000"/>
          <w:shd w:val="clear" w:color="auto" w:fill="F7F7F7"/>
        </w:rPr>
        <w:t xml:space="preserve">           8.4. Расторжение настоящего Договора, не освобождает Арендатора от погашения</w:t>
      </w:r>
      <w:r w:rsidRPr="00415FF0">
        <w:rPr>
          <w:rFonts w:ascii="Times New Roman" w:eastAsia="Calibri" w:hAnsi="Times New Roman"/>
          <w:color w:val="000000"/>
          <w:shd w:val="clear" w:color="auto" w:fill="F7F7F7"/>
        </w:rPr>
        <w:t xml:space="preserve"> </w:t>
      </w:r>
      <w:r w:rsidRPr="003A7AC6">
        <w:rPr>
          <w:rFonts w:ascii="Times New Roman" w:eastAsia="Calibri" w:hAnsi="Times New Roman"/>
          <w:color w:val="000000"/>
          <w:shd w:val="clear" w:color="auto" w:fill="F7F7F7"/>
        </w:rPr>
        <w:t>задолженности по арендной плате и неустойке, а также исполнения других обязательств по настоящему Договору.</w:t>
      </w:r>
    </w:p>
    <w:p w14:paraId="3C8CCA86" w14:textId="77777777" w:rsidR="00A55F14" w:rsidRPr="00415FF0" w:rsidRDefault="00A55F14" w:rsidP="003A7AC6">
      <w:pPr>
        <w:suppressAutoHyphens/>
        <w:autoSpaceDE/>
        <w:autoSpaceDN/>
        <w:adjustRightInd/>
        <w:ind w:firstLine="709"/>
        <w:jc w:val="both"/>
        <w:rPr>
          <w:rFonts w:ascii="Times New Roman" w:eastAsia="Calibri" w:hAnsi="Times New Roman"/>
          <w:color w:val="000000"/>
          <w:shd w:val="clear" w:color="auto" w:fill="F7F7F7"/>
        </w:rPr>
      </w:pPr>
      <w:r w:rsidRPr="003A7AC6">
        <w:rPr>
          <w:rFonts w:ascii="Times New Roman" w:eastAsia="Calibri" w:hAnsi="Times New Roman"/>
          <w:color w:val="000000"/>
          <w:shd w:val="clear" w:color="auto" w:fill="F7F7F7"/>
        </w:rPr>
        <w:t xml:space="preserve">8.5. Настоящий Договор считается расторгнутым с момента подписания Акта приема-передачи (возврата) Объекта и Соглашения о расторжении настоящего Договора, за исключением расторжения Договора в соответствии с </w:t>
      </w:r>
      <w:proofErr w:type="spellStart"/>
      <w:r w:rsidRPr="003A7AC6">
        <w:rPr>
          <w:rFonts w:ascii="Times New Roman" w:eastAsia="Calibri" w:hAnsi="Times New Roman"/>
          <w:color w:val="000000"/>
          <w:shd w:val="clear" w:color="auto" w:fill="F7F7F7"/>
        </w:rPr>
        <w:t>п.п</w:t>
      </w:r>
      <w:proofErr w:type="spellEnd"/>
      <w:r w:rsidRPr="003A7AC6">
        <w:rPr>
          <w:rFonts w:ascii="Times New Roman" w:eastAsia="Calibri" w:hAnsi="Times New Roman"/>
          <w:color w:val="000000"/>
          <w:shd w:val="clear" w:color="auto" w:fill="F7F7F7"/>
        </w:rPr>
        <w:t xml:space="preserve">. 8.2.,8.3, 8.6. В случаях расторжения Договора на основании </w:t>
      </w:r>
      <w:proofErr w:type="spellStart"/>
      <w:r w:rsidRPr="003A7AC6">
        <w:rPr>
          <w:rFonts w:ascii="Times New Roman" w:eastAsia="Calibri" w:hAnsi="Times New Roman"/>
          <w:color w:val="000000"/>
          <w:shd w:val="clear" w:color="auto" w:fill="F7F7F7"/>
        </w:rPr>
        <w:t>п.п</w:t>
      </w:r>
      <w:proofErr w:type="spellEnd"/>
      <w:r w:rsidRPr="003A7AC6">
        <w:rPr>
          <w:rFonts w:ascii="Times New Roman" w:eastAsia="Calibri" w:hAnsi="Times New Roman"/>
          <w:color w:val="000000"/>
          <w:shd w:val="clear" w:color="auto" w:fill="F7F7F7"/>
        </w:rPr>
        <w:t>. 8.2.,8.3.,8.6. Договор считается расторгнутым с даты, указанной в уведомлении Арендатора.</w:t>
      </w:r>
      <w:r w:rsidRPr="00415FF0">
        <w:rPr>
          <w:rFonts w:ascii="Times New Roman" w:eastAsia="Calibri" w:hAnsi="Times New Roman"/>
          <w:color w:val="000000"/>
        </w:rPr>
        <w:br/>
      </w:r>
      <w:r w:rsidRPr="00415FF0">
        <w:rPr>
          <w:rFonts w:ascii="Times New Roman" w:eastAsia="Calibri" w:hAnsi="Times New Roman"/>
          <w:color w:val="000000"/>
          <w:shd w:val="clear" w:color="auto" w:fill="F7F7F7"/>
        </w:rPr>
        <w:t xml:space="preserve">           8.6. Арендодатель вправе в одностороннем порядке без обращения в суд полностью отказаться от исполнения настоящего Договора в случае несоблюдения Арендатором условий, предусмотренных пунктами 3.2.1, 3.2.2, 3.2.3, 3.2.4, 3.2.5, 3.2.7, 3.2.9, 3.2.10, 3.2.11, 3.2.12, 5.2., 5.3, 5.5 настоящего Договора.</w:t>
      </w:r>
      <w:r w:rsidRPr="00415FF0">
        <w:rPr>
          <w:rFonts w:ascii="Times New Roman" w:eastAsia="Calibri" w:hAnsi="Times New Roman"/>
          <w:color w:val="000000"/>
        </w:rPr>
        <w:t xml:space="preserve"> </w:t>
      </w:r>
      <w:r w:rsidRPr="00415FF0">
        <w:rPr>
          <w:rFonts w:ascii="Times New Roman" w:eastAsia="Calibri" w:hAnsi="Times New Roman"/>
          <w:color w:val="000000"/>
          <w:shd w:val="clear" w:color="auto" w:fill="F7F7F7"/>
        </w:rPr>
        <w:t>В случае отказа Арендодателя от настоящего Договора, он считается расторгнутым с момента получения Арендатором соответствующего уведомления, при этом Арендатор в месячный срок обязан освободить арендуемый Объект.</w:t>
      </w:r>
      <w:r w:rsidRPr="00415FF0">
        <w:rPr>
          <w:rFonts w:ascii="Times New Roman" w:eastAsia="Calibri" w:hAnsi="Times New Roman"/>
          <w:color w:val="000000"/>
        </w:rPr>
        <w:br/>
      </w:r>
      <w:r w:rsidRPr="00415FF0">
        <w:rPr>
          <w:rFonts w:ascii="Times New Roman" w:eastAsia="Calibri" w:hAnsi="Times New Roman"/>
          <w:color w:val="000000"/>
          <w:shd w:val="clear" w:color="auto" w:fill="F7F7F7"/>
        </w:rPr>
        <w:t xml:space="preserve">            8.7. Настоящий Договор подлежит досрочному расторжению по требованию Арендодателя при невыполнении Арендатором обязательств, предусмотренных п. п. 3.2.13, настоящего Договора без проведения досудебного порядка урегулирования спора.</w:t>
      </w:r>
      <w:r w:rsidRPr="00415FF0">
        <w:rPr>
          <w:rFonts w:ascii="Times New Roman" w:eastAsia="Calibri" w:hAnsi="Times New Roman"/>
          <w:color w:val="000000"/>
        </w:rPr>
        <w:br/>
      </w:r>
      <w:r w:rsidRPr="00415FF0">
        <w:rPr>
          <w:rFonts w:ascii="Times New Roman" w:eastAsia="Calibri" w:hAnsi="Times New Roman"/>
          <w:color w:val="000000"/>
          <w:shd w:val="clear" w:color="auto" w:fill="F7F7F7"/>
        </w:rPr>
        <w:t>Расторжение настоящего Договора по основаниям, предусмотренным данным пунктом, не освобождает Арендатора от необходимости погашения задолженности по арендной плате и штрафных санкций.</w:t>
      </w:r>
    </w:p>
    <w:p w14:paraId="00423EB1" w14:textId="77777777" w:rsidR="00A55F14" w:rsidRPr="00415FF0" w:rsidRDefault="00A55F14" w:rsidP="008C3652">
      <w:pPr>
        <w:suppressAutoHyphens/>
        <w:autoSpaceDE/>
        <w:autoSpaceDN/>
        <w:adjustRightInd/>
        <w:ind w:firstLine="709"/>
        <w:jc w:val="both"/>
        <w:rPr>
          <w:rFonts w:ascii="Times New Roman" w:eastAsia="Calibri" w:hAnsi="Times New Roman"/>
          <w:color w:val="000000"/>
          <w:shd w:val="clear" w:color="auto" w:fill="F7F7F7"/>
        </w:rPr>
      </w:pPr>
      <w:r w:rsidRPr="00415FF0">
        <w:rPr>
          <w:rFonts w:ascii="Times New Roman" w:eastAsia="Calibri" w:hAnsi="Times New Roman"/>
          <w:color w:val="000000"/>
          <w:shd w:val="clear" w:color="auto" w:fill="F7F7F7"/>
        </w:rPr>
        <w:t>8.8. Досрочное расторжение Договора со стороны Арендатора в одностороннем порядке не допустимо, за исключением случаев, предусмотренных статьей 620 Гражданского кодекса Российской Федерации.</w:t>
      </w:r>
    </w:p>
    <w:p w14:paraId="042CE4D1" w14:textId="29999E95" w:rsidR="003A7AC6" w:rsidRDefault="00A55F14" w:rsidP="008C3652">
      <w:pPr>
        <w:suppressAutoHyphens/>
        <w:autoSpaceDE/>
        <w:autoSpaceDN/>
        <w:adjustRightInd/>
        <w:ind w:firstLine="709"/>
        <w:jc w:val="both"/>
        <w:rPr>
          <w:rFonts w:ascii="Times New Roman" w:eastAsia="Calibri" w:hAnsi="Times New Roman"/>
          <w:color w:val="000000"/>
          <w:shd w:val="clear" w:color="auto" w:fill="F7F7F7"/>
        </w:rPr>
      </w:pPr>
      <w:r w:rsidRPr="00415FF0">
        <w:rPr>
          <w:rFonts w:ascii="Times New Roman" w:eastAsia="Calibri" w:hAnsi="Times New Roman"/>
          <w:color w:val="000000"/>
          <w:shd w:val="clear" w:color="auto" w:fill="F7F7F7"/>
        </w:rPr>
        <w:t>8.9. Арендодатель вправе, в любое время, отказаться от исполнения настоящего Договора, направив письменное уведомление другой Стороне за 30 (тридцать) календарных дней до даты расторжения.</w:t>
      </w:r>
      <w:r w:rsidRPr="00415FF0">
        <w:rPr>
          <w:rFonts w:ascii="Times New Roman" w:eastAsia="Calibri" w:hAnsi="Times New Roman"/>
          <w:color w:val="000000"/>
        </w:rPr>
        <w:br/>
      </w:r>
      <w:r w:rsidRPr="00415FF0">
        <w:rPr>
          <w:rFonts w:ascii="Times New Roman" w:eastAsia="Calibri" w:hAnsi="Times New Roman"/>
          <w:color w:val="000000"/>
          <w:shd w:val="clear" w:color="auto" w:fill="F7F7F7"/>
        </w:rPr>
        <w:t xml:space="preserve">           8.10. В случае принятия </w:t>
      </w:r>
      <w:proofErr w:type="spellStart"/>
      <w:r w:rsidRPr="00415FF0">
        <w:rPr>
          <w:rFonts w:ascii="Times New Roman" w:eastAsia="Calibri" w:hAnsi="Times New Roman"/>
          <w:color w:val="000000"/>
          <w:shd w:val="clear" w:color="auto" w:fill="F7F7F7"/>
        </w:rPr>
        <w:t>Росимуществом</w:t>
      </w:r>
      <w:proofErr w:type="spellEnd"/>
      <w:r w:rsidRPr="00415FF0">
        <w:rPr>
          <w:rFonts w:ascii="Times New Roman" w:eastAsia="Calibri" w:hAnsi="Times New Roman"/>
          <w:color w:val="000000"/>
          <w:shd w:val="clear" w:color="auto" w:fill="F7F7F7"/>
        </w:rPr>
        <w:t xml:space="preserve"> (Собственником) решения, предусматривающего иной порядок распоряжения имуществом, являющимся предметом настоящего Договора, Арендодатель имеет право в одностороннем внесудебном порядке расторгнуть Договор, направив Арендатору письменное уведомление за 60 (шестьдесят) календарных дней до даты расторжения. Уведомление подлежит обязательному исполнению Арендатором в сроки, указанные в Уведомлении.</w:t>
      </w:r>
      <w:r w:rsidRPr="00415FF0">
        <w:rPr>
          <w:rFonts w:ascii="Times New Roman" w:eastAsia="Calibri" w:hAnsi="Times New Roman"/>
          <w:color w:val="000000"/>
        </w:rPr>
        <w:br/>
      </w:r>
      <w:r w:rsidRPr="00415FF0">
        <w:rPr>
          <w:rFonts w:ascii="Times New Roman" w:eastAsia="Calibri" w:hAnsi="Times New Roman"/>
          <w:color w:val="000000"/>
          <w:shd w:val="clear" w:color="auto" w:fill="F7F7F7"/>
        </w:rPr>
        <w:t xml:space="preserve">           8.11. После истечения срока, указанного в пункте 2.1 Договора, Договор прекращает свое действие и возобновлению на неопределенный срок в соответствии с п. 2 ст. 621 ГК РФ, </w:t>
      </w:r>
      <w:r w:rsidRPr="00415FF0">
        <w:rPr>
          <w:rFonts w:ascii="Times New Roman" w:eastAsia="Calibri" w:hAnsi="Times New Roman"/>
          <w:color w:val="000000"/>
          <w:shd w:val="clear" w:color="auto" w:fill="F7F7F7"/>
        </w:rPr>
        <w:lastRenderedPageBreak/>
        <w:t>а также автоматическому продлению на тот же срок не подлежит.</w:t>
      </w:r>
    </w:p>
    <w:p w14:paraId="6033F83F" w14:textId="77777777" w:rsidR="008C3652" w:rsidRPr="008C3652" w:rsidRDefault="008C3652" w:rsidP="008C3652">
      <w:pPr>
        <w:suppressAutoHyphens/>
        <w:autoSpaceDE/>
        <w:autoSpaceDN/>
        <w:adjustRightInd/>
        <w:ind w:firstLine="709"/>
        <w:jc w:val="both"/>
        <w:rPr>
          <w:rFonts w:ascii="Times New Roman" w:eastAsia="Calibri" w:hAnsi="Times New Roman"/>
          <w:color w:val="000000"/>
          <w:shd w:val="clear" w:color="auto" w:fill="F7F7F7"/>
        </w:rPr>
      </w:pPr>
    </w:p>
    <w:p w14:paraId="261C8453" w14:textId="1F47939E" w:rsidR="00A55F14" w:rsidRPr="00415FF0" w:rsidRDefault="008C3652" w:rsidP="00A55F14">
      <w:pPr>
        <w:suppressAutoHyphens/>
        <w:autoSpaceDE/>
        <w:autoSpaceDN/>
        <w:adjustRightInd/>
        <w:ind w:firstLine="630"/>
        <w:jc w:val="center"/>
        <w:rPr>
          <w:rFonts w:ascii="Times New Roman" w:eastAsia="Times New Roman" w:hAnsi="Times New Roman"/>
          <w:b/>
          <w:bCs/>
          <w:spacing w:val="-3"/>
          <w:kern w:val="1"/>
          <w:lang w:eastAsia="ar-SA"/>
        </w:rPr>
      </w:pPr>
      <w:r>
        <w:rPr>
          <w:rFonts w:ascii="Times New Roman" w:eastAsia="Times New Roman" w:hAnsi="Times New Roman"/>
          <w:b/>
          <w:bCs/>
          <w:spacing w:val="-3"/>
          <w:kern w:val="1"/>
          <w:lang w:eastAsia="ar-SA"/>
        </w:rPr>
        <w:t>9. Порядок разрешения споров</w:t>
      </w:r>
    </w:p>
    <w:p w14:paraId="2F0D3451" w14:textId="77777777" w:rsidR="00A55F14" w:rsidRPr="00415FF0" w:rsidRDefault="00A55F14" w:rsidP="003A7AC6">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9.1. Устанавливается следующий претензионный порядок рассмотрения споров и разногласий, возникающих между Сторонами настоящего Договора: </w:t>
      </w:r>
    </w:p>
    <w:p w14:paraId="289CDFA8"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9.1.1. В случае возникновения оснований для предъявления требований, связанных с ненадлежащим исполнением условий настоящего Договора, предусмотренных п. 3.2.2, 3.2.5 настоящего договора, одна Сторона направляет другой Стороне письменное предписание с указанием допущенных нарушений (либо имеющихся разногласий, связанных с настоящим Договором) и порядка их устранения.</w:t>
      </w:r>
    </w:p>
    <w:p w14:paraId="2E22BA9E" w14:textId="20165A61" w:rsidR="00A55F14" w:rsidRDefault="00A55F14" w:rsidP="008C3652">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9.1.2. Если в тридцатидневный срок с момента получения претензии последствия допущенных нарушений не будут устранены, спор подлежит разрешению в Арбитражном суде г. Краснодара в порядке, установленном законода</w:t>
      </w:r>
      <w:r w:rsidR="008C3652">
        <w:rPr>
          <w:rFonts w:ascii="Times New Roman" w:eastAsia="Times New Roman" w:hAnsi="Times New Roman"/>
          <w:bCs/>
          <w:spacing w:val="-3"/>
          <w:kern w:val="1"/>
          <w:lang w:eastAsia="ar-SA"/>
        </w:rPr>
        <w:t>тельством Российской Федерации.</w:t>
      </w:r>
    </w:p>
    <w:p w14:paraId="1495F59C" w14:textId="77777777" w:rsidR="008C3652" w:rsidRPr="008C3652" w:rsidRDefault="008C3652" w:rsidP="008C3652">
      <w:pPr>
        <w:suppressAutoHyphens/>
        <w:autoSpaceDE/>
        <w:autoSpaceDN/>
        <w:adjustRightInd/>
        <w:ind w:firstLine="630"/>
        <w:jc w:val="both"/>
        <w:rPr>
          <w:rFonts w:ascii="Times New Roman" w:eastAsia="Times New Roman" w:hAnsi="Times New Roman"/>
          <w:bCs/>
          <w:spacing w:val="-3"/>
          <w:kern w:val="1"/>
          <w:lang w:eastAsia="ar-SA"/>
        </w:rPr>
      </w:pPr>
    </w:p>
    <w:p w14:paraId="055E0593" w14:textId="7EE3A1B0" w:rsidR="00A55F14" w:rsidRPr="00415FF0" w:rsidRDefault="008C3652" w:rsidP="00A55F14">
      <w:pPr>
        <w:suppressAutoHyphens/>
        <w:autoSpaceDE/>
        <w:autoSpaceDN/>
        <w:adjustRightInd/>
        <w:ind w:firstLine="630"/>
        <w:jc w:val="center"/>
        <w:rPr>
          <w:rFonts w:ascii="Times New Roman" w:eastAsia="Times New Roman" w:hAnsi="Times New Roman"/>
          <w:b/>
          <w:bCs/>
          <w:spacing w:val="-3"/>
          <w:kern w:val="1"/>
          <w:lang w:eastAsia="ar-SA"/>
        </w:rPr>
      </w:pPr>
      <w:r>
        <w:rPr>
          <w:rFonts w:ascii="Times New Roman" w:eastAsia="Times New Roman" w:hAnsi="Times New Roman"/>
          <w:b/>
          <w:bCs/>
          <w:spacing w:val="-3"/>
          <w:kern w:val="1"/>
          <w:lang w:eastAsia="ar-SA"/>
        </w:rPr>
        <w:t>10. Прочие условия</w:t>
      </w:r>
    </w:p>
    <w:p w14:paraId="03087CC9" w14:textId="57FC2841" w:rsidR="00A55F14" w:rsidRPr="00415FF0" w:rsidRDefault="008C3652" w:rsidP="008C3652">
      <w:pPr>
        <w:suppressAutoHyphens/>
        <w:autoSpaceDE/>
        <w:autoSpaceDN/>
        <w:adjustRightInd/>
        <w:jc w:val="both"/>
        <w:rPr>
          <w:rFonts w:ascii="Times New Roman" w:eastAsia="Times New Roman" w:hAnsi="Times New Roman"/>
          <w:bCs/>
          <w:spacing w:val="-3"/>
          <w:kern w:val="1"/>
          <w:lang w:eastAsia="ar-SA"/>
        </w:rPr>
      </w:pPr>
      <w:r>
        <w:rPr>
          <w:rFonts w:ascii="Times New Roman" w:eastAsia="Times New Roman" w:hAnsi="Times New Roman"/>
          <w:bCs/>
          <w:spacing w:val="-3"/>
          <w:kern w:val="1"/>
          <w:lang w:eastAsia="ar-SA"/>
        </w:rPr>
        <w:t xml:space="preserve">           </w:t>
      </w:r>
      <w:r w:rsidR="00A55F14" w:rsidRPr="00415FF0">
        <w:rPr>
          <w:rFonts w:ascii="Times New Roman" w:eastAsia="Times New Roman" w:hAnsi="Times New Roman"/>
          <w:bCs/>
          <w:spacing w:val="-3"/>
          <w:kern w:val="1"/>
          <w:lang w:eastAsia="ar-SA"/>
        </w:rPr>
        <w:t>10.1.   Все приложения являются неотъемлемой частью настоящего Договора.</w:t>
      </w:r>
    </w:p>
    <w:p w14:paraId="77A7D277"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10.2.  Стоимость неотделимых улучшений Объекта, произведенных Арендатором с согласия Арендодателя, возмещению не подлежит.</w:t>
      </w:r>
    </w:p>
    <w:p w14:paraId="7C422490"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10.3. Реорганизация Арендодателя, а также переход права собственности и/или оперативного управления на Объе</w:t>
      </w:r>
      <w:proofErr w:type="gramStart"/>
      <w:r w:rsidRPr="00415FF0">
        <w:rPr>
          <w:rFonts w:ascii="Times New Roman" w:eastAsia="Times New Roman" w:hAnsi="Times New Roman"/>
          <w:bCs/>
          <w:spacing w:val="-3"/>
          <w:kern w:val="1"/>
          <w:lang w:eastAsia="ar-SA"/>
        </w:rPr>
        <w:t>кт к др</w:t>
      </w:r>
      <w:proofErr w:type="gramEnd"/>
      <w:r w:rsidRPr="00415FF0">
        <w:rPr>
          <w:rFonts w:ascii="Times New Roman" w:eastAsia="Times New Roman" w:hAnsi="Times New Roman"/>
          <w:bCs/>
          <w:spacing w:val="-3"/>
          <w:kern w:val="1"/>
          <w:lang w:eastAsia="ar-SA"/>
        </w:rPr>
        <w:t>угому лицу не являются основанием для изменения или расторжения настоящего Договора.</w:t>
      </w:r>
    </w:p>
    <w:p w14:paraId="1081B541"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10.4.</w:t>
      </w:r>
      <w:r w:rsidRPr="00415FF0">
        <w:rPr>
          <w:rFonts w:ascii="Times New Roman" w:eastAsia="Times New Roman" w:hAnsi="Times New Roman"/>
          <w:bCs/>
          <w:spacing w:val="-3"/>
          <w:kern w:val="1"/>
          <w:lang w:eastAsia="ar-SA"/>
        </w:rPr>
        <w:tab/>
        <w:t>При изменении наименования, местонахождения, банковских реквизитов или реорганизации одной из Сторон данная сторона обязана письменно (с помощью заказного письма, электронного обмена данными, электронной почтой, телеграммой, телефаксом, не ограничиваясь ими) в двухнедельный срок после произошедших изменений сообщить другой стороне о произошедших изменениях.</w:t>
      </w:r>
    </w:p>
    <w:p w14:paraId="5B134BB7" w14:textId="77777777" w:rsidR="00A55F14" w:rsidRPr="00415FF0" w:rsidRDefault="00A55F14" w:rsidP="003A7AC6">
      <w:pPr>
        <w:suppressAutoHyphens/>
        <w:autoSpaceDE/>
        <w:autoSpaceDN/>
        <w:adjustRightInd/>
        <w:ind w:firstLine="709"/>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10.5. Надлежащим считается уведомление, отправленное по юридическому адресу, указанному в п. 12 настоящего Договора.</w:t>
      </w:r>
    </w:p>
    <w:p w14:paraId="0E4C81CD"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На всю переписку и положения настоящего Договора распространяется действие п. 1 ст. 165.1 и главы 11 Гражданского кодекса Российской Федерации.</w:t>
      </w:r>
    </w:p>
    <w:p w14:paraId="281C528A"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10.6. Взаимоотношения Сторон, не урегулированные настоящим Договором, регулируются законодательством Российской Федерации.</w:t>
      </w:r>
    </w:p>
    <w:p w14:paraId="61975365"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10.7. Настоящий Договор составлен в трех экземплярах, имеющих одинаковую юридическую силу, по одному для каждой из Сторон и регистрирующего органа.</w:t>
      </w:r>
    </w:p>
    <w:p w14:paraId="05672CAD"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10.8. Стороны допускают обмен экземплярами документов (счетов-фактур, актов об оказании услуг по аренде, актов сверки взаимных расчетов), подписанных одной стороной, отсканированных и направленных другой стороне по адресам электронной почты, указанным в настоящем Договоре. </w:t>
      </w:r>
    </w:p>
    <w:p w14:paraId="62299A4C"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10.9. Стороны принимают все прочие документы: уведомления, претензии, направленные друг другу в электронном виде во исполнение настоящего Договора аренды по указанным адресам электронной почты. Лица, уполномоченные на ведение переписки по указанным адресам электронной почты: со стороны Арендодателя, направленного с доменного имени </w:t>
      </w:r>
      <w:proofErr w:type="spellStart"/>
      <w:r w:rsidRPr="00415FF0">
        <w:rPr>
          <w:rFonts w:ascii="Times New Roman" w:eastAsia="Times New Roman" w:hAnsi="Times New Roman"/>
          <w:bCs/>
          <w:spacing w:val="-3"/>
          <w:kern w:val="1"/>
          <w:lang w:val="en-US" w:eastAsia="ar-SA"/>
        </w:rPr>
        <w:t>gulpark</w:t>
      </w:r>
      <w:proofErr w:type="spellEnd"/>
      <w:r w:rsidRPr="00415FF0">
        <w:rPr>
          <w:rFonts w:ascii="Times New Roman" w:eastAsia="Times New Roman" w:hAnsi="Times New Roman"/>
          <w:bCs/>
          <w:spacing w:val="-3"/>
          <w:kern w:val="1"/>
          <w:lang w:eastAsia="ar-SA"/>
        </w:rPr>
        <w:t>@</w:t>
      </w:r>
      <w:proofErr w:type="spellStart"/>
      <w:r w:rsidRPr="00415FF0">
        <w:rPr>
          <w:rFonts w:ascii="Times New Roman" w:eastAsia="Times New Roman" w:hAnsi="Times New Roman"/>
          <w:bCs/>
          <w:spacing w:val="-3"/>
          <w:kern w:val="1"/>
          <w:lang w:val="en-US" w:eastAsia="ar-SA"/>
        </w:rPr>
        <w:t>yandex</w:t>
      </w:r>
      <w:proofErr w:type="spellEnd"/>
      <w:r w:rsidRPr="00415FF0">
        <w:rPr>
          <w:rFonts w:ascii="Times New Roman" w:eastAsia="Times New Roman" w:hAnsi="Times New Roman"/>
          <w:bCs/>
          <w:spacing w:val="-3"/>
          <w:kern w:val="1"/>
          <w:lang w:eastAsia="ar-SA"/>
        </w:rPr>
        <w:t>.</w:t>
      </w:r>
      <w:proofErr w:type="spellStart"/>
      <w:r w:rsidRPr="00415FF0">
        <w:rPr>
          <w:rFonts w:ascii="Times New Roman" w:eastAsia="Times New Roman" w:hAnsi="Times New Roman"/>
          <w:bCs/>
          <w:spacing w:val="-3"/>
          <w:kern w:val="1"/>
          <w:lang w:val="en-US" w:eastAsia="ar-SA"/>
        </w:rPr>
        <w:t>ru</w:t>
      </w:r>
      <w:proofErr w:type="spellEnd"/>
      <w:r w:rsidRPr="00415FF0">
        <w:rPr>
          <w:rFonts w:ascii="Times New Roman" w:eastAsia="Times New Roman" w:hAnsi="Times New Roman"/>
          <w:bCs/>
          <w:spacing w:val="-3"/>
          <w:kern w:val="1"/>
          <w:lang w:eastAsia="ar-SA"/>
        </w:rPr>
        <w:t xml:space="preserve">, со стороны Арендатора – </w:t>
      </w:r>
      <w:r w:rsidRPr="00415FF0">
        <w:rPr>
          <w:rFonts w:ascii="Times New Roman" w:eastAsia="Times New Roman" w:hAnsi="Times New Roman"/>
          <w:bCs/>
          <w:color w:val="0000FF"/>
          <w:spacing w:val="-3"/>
          <w:kern w:val="1"/>
          <w:u w:val="single"/>
          <w:lang w:eastAsia="ar-SA"/>
        </w:rPr>
        <w:t>______________.</w:t>
      </w:r>
    </w:p>
    <w:p w14:paraId="71115150" w14:textId="77777777" w:rsidR="00A55F14" w:rsidRPr="00415FF0" w:rsidRDefault="00A55F14" w:rsidP="00A55F14">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10.10. В целях обеспечения прозрачности финансово- хозяйственной деятельности организаций, исключения конфликтна интересов и иных злоупотреблений, Арендатор отправляет Арендодателю актуальные сведения об учредителях (акционерах, участниках, собственниках) арендатора. Включая конечных бенефициаро</w:t>
      </w:r>
      <w:proofErr w:type="gramStart"/>
      <w:r w:rsidRPr="00415FF0">
        <w:rPr>
          <w:rFonts w:ascii="Times New Roman" w:eastAsia="Times New Roman" w:hAnsi="Times New Roman"/>
          <w:bCs/>
          <w:spacing w:val="-3"/>
          <w:kern w:val="1"/>
          <w:lang w:eastAsia="ar-SA"/>
        </w:rPr>
        <w:t>в(</w:t>
      </w:r>
      <w:proofErr w:type="gramEnd"/>
      <w:r w:rsidRPr="00415FF0">
        <w:rPr>
          <w:rFonts w:ascii="Times New Roman" w:eastAsia="Times New Roman" w:hAnsi="Times New Roman"/>
          <w:bCs/>
          <w:spacing w:val="-3"/>
          <w:kern w:val="1"/>
          <w:lang w:eastAsia="ar-SA"/>
        </w:rPr>
        <w:t>выгодоприобретателей).</w:t>
      </w:r>
    </w:p>
    <w:p w14:paraId="267AABE6" w14:textId="1750ADDB" w:rsidR="00A55F14" w:rsidRDefault="00A55F14" w:rsidP="003A7AC6">
      <w:pPr>
        <w:suppressAutoHyphens/>
        <w:autoSpaceDE/>
        <w:autoSpaceDN/>
        <w:adjustRightInd/>
        <w:ind w:firstLine="630"/>
        <w:jc w:val="both"/>
        <w:rPr>
          <w:rFonts w:ascii="Times New Roman" w:eastAsia="Times New Roman" w:hAnsi="Times New Roman"/>
          <w:bCs/>
          <w:spacing w:val="-3"/>
          <w:kern w:val="1"/>
          <w:lang w:eastAsia="ar-SA"/>
        </w:rPr>
      </w:pPr>
      <w:r w:rsidRPr="00415FF0">
        <w:rPr>
          <w:rFonts w:ascii="Times New Roman" w:eastAsia="Times New Roman" w:hAnsi="Times New Roman"/>
          <w:bCs/>
          <w:spacing w:val="-3"/>
          <w:kern w:val="1"/>
          <w:lang w:eastAsia="ar-SA"/>
        </w:rPr>
        <w:t xml:space="preserve">10.11. Каждая из сторон несет риск не извещения второй стороны 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6 календарных </w:t>
      </w:r>
      <w:r w:rsidR="003A7AC6">
        <w:rPr>
          <w:rFonts w:ascii="Times New Roman" w:eastAsia="Times New Roman" w:hAnsi="Times New Roman"/>
          <w:bCs/>
          <w:spacing w:val="-3"/>
          <w:kern w:val="1"/>
          <w:lang w:eastAsia="ar-SA"/>
        </w:rPr>
        <w:t>дней с момента его направления.</w:t>
      </w:r>
    </w:p>
    <w:p w14:paraId="7DF5390B" w14:textId="77777777" w:rsidR="008C3652" w:rsidRPr="003A7AC6" w:rsidRDefault="008C3652" w:rsidP="003A7AC6">
      <w:pPr>
        <w:suppressAutoHyphens/>
        <w:autoSpaceDE/>
        <w:autoSpaceDN/>
        <w:adjustRightInd/>
        <w:ind w:firstLine="630"/>
        <w:jc w:val="both"/>
        <w:rPr>
          <w:rFonts w:ascii="Times New Roman" w:eastAsia="Times New Roman" w:hAnsi="Times New Roman"/>
          <w:bCs/>
          <w:spacing w:val="-3"/>
          <w:kern w:val="1"/>
          <w:lang w:eastAsia="ar-SA"/>
        </w:rPr>
      </w:pPr>
    </w:p>
    <w:p w14:paraId="59DC6727" w14:textId="730F2015" w:rsidR="00A55F14" w:rsidRPr="008C3652" w:rsidRDefault="00A55F14" w:rsidP="008C3652">
      <w:pPr>
        <w:suppressAutoHyphens/>
        <w:autoSpaceDE/>
        <w:autoSpaceDN/>
        <w:adjustRightInd/>
        <w:ind w:firstLine="630"/>
        <w:jc w:val="center"/>
        <w:rPr>
          <w:rFonts w:ascii="Times New Roman" w:eastAsia="Times New Roman" w:hAnsi="Times New Roman"/>
          <w:b/>
          <w:color w:val="000000"/>
          <w:spacing w:val="8"/>
          <w:kern w:val="2"/>
          <w:lang w:eastAsia="ar-SA"/>
        </w:rPr>
      </w:pPr>
      <w:r w:rsidRPr="00415FF0">
        <w:rPr>
          <w:rFonts w:ascii="Times New Roman" w:eastAsia="Times New Roman" w:hAnsi="Times New Roman"/>
          <w:b/>
          <w:kern w:val="1"/>
          <w:lang w:eastAsia="ar-SA"/>
        </w:rPr>
        <w:lastRenderedPageBreak/>
        <w:t xml:space="preserve">11. </w:t>
      </w:r>
      <w:r w:rsidRPr="00415FF0">
        <w:rPr>
          <w:rFonts w:ascii="Times New Roman" w:eastAsia="Times New Roman" w:hAnsi="Times New Roman"/>
          <w:b/>
          <w:color w:val="000000"/>
          <w:spacing w:val="8"/>
          <w:kern w:val="1"/>
          <w:lang w:eastAsia="ar-SA"/>
        </w:rPr>
        <w:t>К настояще</w:t>
      </w:r>
      <w:r w:rsidR="008C3652">
        <w:rPr>
          <w:rFonts w:ascii="Times New Roman" w:eastAsia="Times New Roman" w:hAnsi="Times New Roman"/>
          <w:b/>
          <w:color w:val="000000"/>
          <w:spacing w:val="8"/>
          <w:kern w:val="1"/>
          <w:lang w:eastAsia="ar-SA"/>
        </w:rPr>
        <w:t>му Договору прилагаются</w:t>
      </w:r>
    </w:p>
    <w:p w14:paraId="15DF0118" w14:textId="6AA3CEC1" w:rsidR="003A7AC6" w:rsidRDefault="003A7AC6" w:rsidP="003A7AC6">
      <w:pPr>
        <w:suppressAutoHyphens/>
        <w:autoSpaceDE/>
        <w:autoSpaceDN/>
        <w:adjustRightInd/>
        <w:ind w:firstLine="630"/>
        <w:jc w:val="both"/>
        <w:rPr>
          <w:rFonts w:ascii="Times New Roman" w:eastAsia="Times New Roman" w:hAnsi="Times New Roman"/>
          <w:kern w:val="1"/>
          <w:lang w:eastAsia="ar-SA"/>
        </w:rPr>
      </w:pPr>
      <w:r>
        <w:rPr>
          <w:rFonts w:ascii="Times New Roman" w:eastAsia="Times New Roman" w:hAnsi="Times New Roman"/>
          <w:kern w:val="1"/>
          <w:lang w:eastAsia="ar-SA"/>
        </w:rPr>
        <w:t xml:space="preserve"> </w:t>
      </w:r>
      <w:r w:rsidR="00A55F14" w:rsidRPr="00415FF0">
        <w:rPr>
          <w:rFonts w:ascii="Times New Roman" w:eastAsia="Times New Roman" w:hAnsi="Times New Roman"/>
          <w:kern w:val="1"/>
          <w:lang w:eastAsia="ar-SA"/>
        </w:rPr>
        <w:t xml:space="preserve">Приложение № 1 </w:t>
      </w:r>
      <w:r>
        <w:rPr>
          <w:rFonts w:ascii="Times New Roman" w:eastAsia="Times New Roman" w:hAnsi="Times New Roman"/>
          <w:kern w:val="1"/>
          <w:lang w:eastAsia="ar-SA"/>
        </w:rPr>
        <w:t>(протокол аукционной комиссии);</w:t>
      </w:r>
    </w:p>
    <w:p w14:paraId="55B20F07" w14:textId="2739ACB8" w:rsidR="00A55F14" w:rsidRPr="00415FF0" w:rsidRDefault="00A55F14" w:rsidP="003A7AC6">
      <w:pPr>
        <w:suppressAutoHyphens/>
        <w:autoSpaceDE/>
        <w:autoSpaceDN/>
        <w:adjustRightInd/>
        <w:ind w:firstLine="709"/>
        <w:jc w:val="both"/>
        <w:rPr>
          <w:rFonts w:ascii="Times New Roman" w:eastAsia="Times New Roman" w:hAnsi="Times New Roman"/>
          <w:kern w:val="1"/>
          <w:lang w:eastAsia="ar-SA"/>
        </w:rPr>
      </w:pPr>
      <w:r w:rsidRPr="00415FF0">
        <w:rPr>
          <w:rFonts w:ascii="Times New Roman" w:eastAsia="Times New Roman" w:hAnsi="Times New Roman"/>
          <w:kern w:val="1"/>
          <w:lang w:eastAsia="ar-SA"/>
        </w:rPr>
        <w:t>Приложение № 2 (акт приема-передачи Объекта);</w:t>
      </w:r>
    </w:p>
    <w:p w14:paraId="2AF765F9" w14:textId="293FBFFF" w:rsidR="00A55F14" w:rsidRPr="00415FF0" w:rsidRDefault="00A55F14" w:rsidP="003A7AC6">
      <w:pPr>
        <w:suppressAutoHyphens/>
        <w:autoSpaceDE/>
        <w:autoSpaceDN/>
        <w:adjustRightInd/>
        <w:jc w:val="both"/>
        <w:rPr>
          <w:rFonts w:ascii="Times New Roman" w:eastAsia="Times New Roman" w:hAnsi="Times New Roman"/>
          <w:kern w:val="1"/>
          <w:lang w:eastAsia="ar-SA"/>
        </w:rPr>
      </w:pPr>
      <w:r w:rsidRPr="00415FF0">
        <w:rPr>
          <w:rFonts w:ascii="Times New Roman" w:eastAsia="Times New Roman" w:hAnsi="Times New Roman"/>
          <w:kern w:val="1"/>
          <w:lang w:eastAsia="ar-SA"/>
        </w:rPr>
        <w:t xml:space="preserve"> </w:t>
      </w:r>
      <w:r w:rsidR="003A7AC6">
        <w:rPr>
          <w:rFonts w:ascii="Times New Roman" w:eastAsia="Times New Roman" w:hAnsi="Times New Roman"/>
          <w:kern w:val="1"/>
          <w:lang w:eastAsia="ar-SA"/>
        </w:rPr>
        <w:tab/>
      </w:r>
      <w:r w:rsidRPr="00415FF0">
        <w:rPr>
          <w:rFonts w:ascii="Times New Roman" w:eastAsia="Times New Roman" w:hAnsi="Times New Roman"/>
          <w:kern w:val="1"/>
          <w:lang w:eastAsia="ar-SA"/>
        </w:rPr>
        <w:t xml:space="preserve">Приложение №3 (Решение совета о согласовании сделки </w:t>
      </w:r>
      <w:proofErr w:type="gramStart"/>
      <w:r w:rsidRPr="00415FF0">
        <w:rPr>
          <w:rFonts w:ascii="Times New Roman" w:eastAsia="Times New Roman" w:hAnsi="Times New Roman"/>
          <w:kern w:val="1"/>
          <w:lang w:eastAsia="ar-SA"/>
        </w:rPr>
        <w:t>от</w:t>
      </w:r>
      <w:proofErr w:type="gramEnd"/>
      <w:r w:rsidRPr="00415FF0">
        <w:rPr>
          <w:rFonts w:ascii="Times New Roman" w:eastAsia="Times New Roman" w:hAnsi="Times New Roman"/>
          <w:kern w:val="1"/>
          <w:lang w:eastAsia="ar-SA"/>
        </w:rPr>
        <w:t xml:space="preserve"> ______ №_________);</w:t>
      </w:r>
    </w:p>
    <w:p w14:paraId="1EB40197" w14:textId="02C098E7" w:rsidR="003A7AC6" w:rsidRDefault="003A7AC6" w:rsidP="003A7AC6">
      <w:pPr>
        <w:suppressAutoHyphens/>
        <w:autoSpaceDE/>
        <w:autoSpaceDN/>
        <w:adjustRightInd/>
        <w:ind w:firstLine="708"/>
        <w:jc w:val="both"/>
        <w:rPr>
          <w:rFonts w:ascii="Times New Roman" w:eastAsia="Times New Roman" w:hAnsi="Times New Roman"/>
          <w:kern w:val="1"/>
          <w:lang w:eastAsia="ar-SA"/>
        </w:rPr>
      </w:pPr>
      <w:r>
        <w:rPr>
          <w:rFonts w:ascii="Times New Roman" w:eastAsia="Times New Roman" w:hAnsi="Times New Roman"/>
          <w:kern w:val="1"/>
          <w:lang w:eastAsia="ar-SA"/>
        </w:rPr>
        <w:t>Приложение № 4 (дополнение);</w:t>
      </w:r>
    </w:p>
    <w:p w14:paraId="275A9274" w14:textId="004218DD" w:rsidR="00A55F14" w:rsidRPr="00415FF0" w:rsidRDefault="003A7AC6" w:rsidP="003A7AC6">
      <w:pPr>
        <w:suppressAutoHyphens/>
        <w:autoSpaceDE/>
        <w:autoSpaceDN/>
        <w:adjustRightInd/>
        <w:jc w:val="both"/>
        <w:rPr>
          <w:rFonts w:ascii="Times New Roman" w:eastAsia="Times New Roman" w:hAnsi="Times New Roman"/>
          <w:kern w:val="1"/>
          <w:lang w:eastAsia="ar-SA"/>
        </w:rPr>
      </w:pPr>
      <w:r>
        <w:rPr>
          <w:rFonts w:ascii="Times New Roman" w:eastAsia="Times New Roman" w:hAnsi="Times New Roman"/>
          <w:kern w:val="1"/>
          <w:lang w:eastAsia="ar-SA"/>
        </w:rPr>
        <w:t xml:space="preserve"> </w:t>
      </w:r>
      <w:r>
        <w:rPr>
          <w:rFonts w:ascii="Times New Roman" w:eastAsia="Times New Roman" w:hAnsi="Times New Roman"/>
          <w:kern w:val="1"/>
          <w:lang w:eastAsia="ar-SA"/>
        </w:rPr>
        <w:tab/>
      </w:r>
      <w:r w:rsidR="00A55F14" w:rsidRPr="00415FF0">
        <w:rPr>
          <w:rFonts w:ascii="Times New Roman" w:eastAsia="Times New Roman" w:hAnsi="Times New Roman"/>
          <w:kern w:val="1"/>
          <w:lang w:eastAsia="ar-SA"/>
        </w:rPr>
        <w:t>Приложение № 5 (карточка контрагента);</w:t>
      </w:r>
    </w:p>
    <w:p w14:paraId="58B12CA7" w14:textId="6F6F264B" w:rsidR="00A55F14" w:rsidRPr="00415FF0" w:rsidRDefault="00A55F14" w:rsidP="003A7AC6">
      <w:pPr>
        <w:suppressAutoHyphens/>
        <w:autoSpaceDE/>
        <w:autoSpaceDN/>
        <w:adjustRightInd/>
        <w:ind w:firstLine="708"/>
        <w:jc w:val="both"/>
        <w:rPr>
          <w:rFonts w:ascii="Times New Roman" w:eastAsia="Times New Roman" w:hAnsi="Times New Roman"/>
          <w:kern w:val="1"/>
          <w:lang w:eastAsia="ar-SA"/>
        </w:rPr>
      </w:pPr>
      <w:r w:rsidRPr="00415FF0">
        <w:rPr>
          <w:rFonts w:ascii="Times New Roman" w:eastAsia="Times New Roman" w:hAnsi="Times New Roman"/>
          <w:kern w:val="1"/>
          <w:lang w:eastAsia="ar-SA"/>
        </w:rPr>
        <w:t>Документы, подтверждающие полномочия лиц, подписавших настоящий Договор со стороны Арендодателя и Арендатора;</w:t>
      </w:r>
    </w:p>
    <w:p w14:paraId="5DFBFEE7" w14:textId="77777777" w:rsidR="00A55F14" w:rsidRPr="00415FF0" w:rsidRDefault="00A55F14" w:rsidP="003A7AC6">
      <w:pPr>
        <w:suppressAutoHyphens/>
        <w:autoSpaceDE/>
        <w:autoSpaceDN/>
        <w:adjustRightInd/>
        <w:jc w:val="both"/>
        <w:rPr>
          <w:rFonts w:ascii="Times New Roman" w:eastAsia="Times New Roman" w:hAnsi="Times New Roman"/>
          <w:color w:val="000000"/>
          <w:kern w:val="22"/>
          <w:lang w:eastAsia="ar-SA"/>
        </w:rPr>
      </w:pPr>
    </w:p>
    <w:p w14:paraId="60BA12E5" w14:textId="34C3A840" w:rsidR="00A55F14" w:rsidRPr="00415FF0" w:rsidRDefault="00A55F14" w:rsidP="003A7AC6">
      <w:pPr>
        <w:suppressAutoHyphens/>
        <w:autoSpaceDE/>
        <w:autoSpaceDN/>
        <w:adjustRightInd/>
        <w:jc w:val="center"/>
        <w:rPr>
          <w:rFonts w:ascii="Times New Roman" w:eastAsia="Times New Roman" w:hAnsi="Times New Roman"/>
          <w:b/>
          <w:kern w:val="1"/>
          <w:lang w:eastAsia="ar-SA"/>
        </w:rPr>
      </w:pPr>
      <w:r w:rsidRPr="00415FF0">
        <w:rPr>
          <w:rFonts w:ascii="Times New Roman" w:eastAsia="Times New Roman" w:hAnsi="Times New Roman"/>
          <w:b/>
          <w:color w:val="000000"/>
          <w:spacing w:val="8"/>
          <w:kern w:val="1"/>
          <w:lang w:eastAsia="ar-SA"/>
        </w:rPr>
        <w:t xml:space="preserve">12. </w:t>
      </w:r>
      <w:r w:rsidRPr="00415FF0">
        <w:rPr>
          <w:rFonts w:ascii="Times New Roman" w:eastAsia="Times New Roman" w:hAnsi="Times New Roman"/>
          <w:b/>
          <w:kern w:val="1"/>
          <w:lang w:eastAsia="ar-SA"/>
        </w:rPr>
        <w:t>Адреса и банковские реквизиты Арендодателя и Арендатор</w:t>
      </w:r>
      <w:r w:rsidR="008C3652">
        <w:rPr>
          <w:rFonts w:ascii="Times New Roman" w:eastAsia="Times New Roman" w:hAnsi="Times New Roman"/>
          <w:b/>
          <w:kern w:val="1"/>
          <w:lang w:eastAsia="ar-SA"/>
        </w:rPr>
        <w:t>а</w:t>
      </w:r>
    </w:p>
    <w:tbl>
      <w:tblPr>
        <w:tblW w:w="0" w:type="auto"/>
        <w:tblLayout w:type="fixed"/>
        <w:tblLook w:val="04A0" w:firstRow="1" w:lastRow="0" w:firstColumn="1" w:lastColumn="0" w:noHBand="0" w:noVBand="1"/>
      </w:tblPr>
      <w:tblGrid>
        <w:gridCol w:w="6345"/>
        <w:gridCol w:w="3686"/>
      </w:tblGrid>
      <w:tr w:rsidR="00A55F14" w:rsidRPr="00415FF0" w14:paraId="2C4E6A70" w14:textId="77777777" w:rsidTr="003A7AC6">
        <w:tc>
          <w:tcPr>
            <w:tcW w:w="6345" w:type="dxa"/>
            <w:hideMark/>
          </w:tcPr>
          <w:p w14:paraId="5D73BBFF" w14:textId="77777777" w:rsidR="00A55F14" w:rsidRPr="00415FF0" w:rsidRDefault="00A55F14" w:rsidP="00C82461">
            <w:pPr>
              <w:widowControl/>
              <w:suppressAutoHyphens/>
              <w:autoSpaceDE/>
              <w:autoSpaceDN/>
              <w:adjustRightInd/>
              <w:snapToGrid w:val="0"/>
              <w:ind w:firstLine="630"/>
              <w:rPr>
                <w:rFonts w:ascii="Times New Roman" w:eastAsia="Times New Roman" w:hAnsi="Times New Roman"/>
                <w:b/>
                <w:kern w:val="2"/>
                <w:lang w:eastAsia="ar-SA"/>
              </w:rPr>
            </w:pPr>
            <w:r w:rsidRPr="00415FF0">
              <w:rPr>
                <w:rFonts w:ascii="Times New Roman" w:eastAsia="Times New Roman" w:hAnsi="Times New Roman"/>
                <w:b/>
                <w:kern w:val="1"/>
                <w:lang w:eastAsia="ar-SA"/>
              </w:rPr>
              <w:t xml:space="preserve">Арендодатель: </w:t>
            </w:r>
          </w:p>
          <w:p w14:paraId="3C00198D" w14:textId="77777777" w:rsidR="00A55F14" w:rsidRPr="00415FF0" w:rsidRDefault="00A55F14" w:rsidP="003A7AC6">
            <w:pPr>
              <w:rPr>
                <w:rFonts w:ascii="Times New Roman" w:hAnsi="Times New Roman"/>
                <w:b/>
              </w:rPr>
            </w:pPr>
            <w:r w:rsidRPr="00415FF0">
              <w:rPr>
                <w:rFonts w:ascii="Times New Roman" w:hAnsi="Times New Roman"/>
              </w:rPr>
              <w:t xml:space="preserve">Муниципальное бюджетное учреждение культуры Городской парк культуры и отдыха </w:t>
            </w:r>
            <w:proofErr w:type="spellStart"/>
            <w:r w:rsidRPr="00415FF0">
              <w:rPr>
                <w:rFonts w:ascii="Times New Roman" w:hAnsi="Times New Roman"/>
              </w:rPr>
              <w:t>Гулькевичского</w:t>
            </w:r>
            <w:proofErr w:type="spellEnd"/>
            <w:r w:rsidRPr="00415FF0">
              <w:rPr>
                <w:rFonts w:ascii="Times New Roman" w:hAnsi="Times New Roman"/>
              </w:rPr>
              <w:t xml:space="preserve"> городского поселения </w:t>
            </w:r>
            <w:proofErr w:type="spellStart"/>
            <w:r w:rsidRPr="00415FF0">
              <w:rPr>
                <w:rFonts w:ascii="Times New Roman" w:hAnsi="Times New Roman"/>
              </w:rPr>
              <w:t>Гулькевичского</w:t>
            </w:r>
            <w:proofErr w:type="spellEnd"/>
            <w:r w:rsidRPr="00415FF0">
              <w:rPr>
                <w:rFonts w:ascii="Times New Roman" w:hAnsi="Times New Roman"/>
              </w:rPr>
              <w:t xml:space="preserve"> района.</w:t>
            </w:r>
          </w:p>
          <w:p w14:paraId="6AE10FFC" w14:textId="77777777" w:rsidR="00A55F14" w:rsidRPr="00415FF0" w:rsidRDefault="00A55F14" w:rsidP="003A7AC6">
            <w:pPr>
              <w:rPr>
                <w:rFonts w:ascii="Times New Roman" w:hAnsi="Times New Roman"/>
                <w:b/>
              </w:rPr>
            </w:pPr>
            <w:r w:rsidRPr="00415FF0">
              <w:rPr>
                <w:rFonts w:ascii="Times New Roman" w:hAnsi="Times New Roman"/>
              </w:rPr>
              <w:t xml:space="preserve">352192, Краснодарский край, </w:t>
            </w:r>
            <w:proofErr w:type="spellStart"/>
            <w:r w:rsidRPr="00415FF0">
              <w:rPr>
                <w:rFonts w:ascii="Times New Roman" w:hAnsi="Times New Roman"/>
              </w:rPr>
              <w:t>Гулькевичский</w:t>
            </w:r>
            <w:proofErr w:type="spellEnd"/>
            <w:r w:rsidRPr="00415FF0">
              <w:rPr>
                <w:rFonts w:ascii="Times New Roman" w:hAnsi="Times New Roman"/>
              </w:rPr>
              <w:t xml:space="preserve"> район, </w:t>
            </w:r>
            <w:proofErr w:type="spellStart"/>
            <w:r w:rsidRPr="00415FF0">
              <w:rPr>
                <w:rFonts w:ascii="Times New Roman" w:hAnsi="Times New Roman"/>
              </w:rPr>
              <w:t>г</w:t>
            </w:r>
            <w:proofErr w:type="gramStart"/>
            <w:r w:rsidRPr="00415FF0">
              <w:rPr>
                <w:rFonts w:ascii="Times New Roman" w:hAnsi="Times New Roman"/>
              </w:rPr>
              <w:t>.Г</w:t>
            </w:r>
            <w:proofErr w:type="gramEnd"/>
            <w:r w:rsidRPr="00415FF0">
              <w:rPr>
                <w:rFonts w:ascii="Times New Roman" w:hAnsi="Times New Roman"/>
              </w:rPr>
              <w:t>улькевичи</w:t>
            </w:r>
            <w:proofErr w:type="spellEnd"/>
            <w:r w:rsidRPr="00415FF0">
              <w:rPr>
                <w:rFonts w:ascii="Times New Roman" w:hAnsi="Times New Roman"/>
              </w:rPr>
              <w:t xml:space="preserve">, </w:t>
            </w:r>
            <w:proofErr w:type="spellStart"/>
            <w:r w:rsidRPr="00415FF0">
              <w:rPr>
                <w:rFonts w:ascii="Times New Roman" w:hAnsi="Times New Roman"/>
              </w:rPr>
              <w:t>ул.Ленинградская</w:t>
            </w:r>
            <w:proofErr w:type="spellEnd"/>
            <w:r w:rsidRPr="00415FF0">
              <w:rPr>
                <w:rFonts w:ascii="Times New Roman" w:hAnsi="Times New Roman"/>
              </w:rPr>
              <w:t>, 1/3</w:t>
            </w:r>
          </w:p>
          <w:p w14:paraId="572F279D" w14:textId="77777777" w:rsidR="00A55F14" w:rsidRPr="00415FF0" w:rsidRDefault="00A55F14" w:rsidP="003A7AC6">
            <w:pPr>
              <w:rPr>
                <w:rFonts w:ascii="Times New Roman" w:hAnsi="Times New Roman"/>
                <w:b/>
              </w:rPr>
            </w:pPr>
            <w:r w:rsidRPr="00415FF0">
              <w:rPr>
                <w:rFonts w:ascii="Times New Roman" w:hAnsi="Times New Roman"/>
              </w:rPr>
              <w:t>Телефон/факс: 8-86160-561-26</w:t>
            </w:r>
          </w:p>
          <w:p w14:paraId="470F8F9F" w14:textId="77777777" w:rsidR="00A55F14" w:rsidRPr="00415FF0" w:rsidRDefault="00A55F14" w:rsidP="003A7AC6">
            <w:pPr>
              <w:rPr>
                <w:rFonts w:ascii="Times New Roman" w:hAnsi="Times New Roman"/>
                <w:b/>
              </w:rPr>
            </w:pPr>
            <w:r w:rsidRPr="00415FF0">
              <w:rPr>
                <w:rFonts w:ascii="Times New Roman" w:hAnsi="Times New Roman"/>
              </w:rPr>
              <w:t>Электронный адрес: gulpark@yandex.ru</w:t>
            </w:r>
          </w:p>
          <w:p w14:paraId="3B059B95" w14:textId="77777777" w:rsidR="00A55F14" w:rsidRPr="00415FF0" w:rsidRDefault="00A55F14" w:rsidP="00C82461">
            <w:pPr>
              <w:jc w:val="both"/>
              <w:rPr>
                <w:rFonts w:ascii="Times New Roman" w:hAnsi="Times New Roman"/>
                <w:b/>
              </w:rPr>
            </w:pPr>
            <w:r w:rsidRPr="00415FF0">
              <w:rPr>
                <w:rFonts w:ascii="Times New Roman" w:hAnsi="Times New Roman"/>
              </w:rPr>
              <w:t xml:space="preserve">Сокращенное наименование учреждения: МБУК </w:t>
            </w:r>
            <w:proofErr w:type="spellStart"/>
            <w:r w:rsidRPr="00415FF0">
              <w:rPr>
                <w:rFonts w:ascii="Times New Roman" w:hAnsi="Times New Roman"/>
              </w:rPr>
              <w:t>ГПКиО</w:t>
            </w:r>
            <w:proofErr w:type="spellEnd"/>
          </w:p>
          <w:p w14:paraId="612E6E48" w14:textId="77777777" w:rsidR="00A55F14" w:rsidRPr="00415FF0" w:rsidRDefault="00A55F14" w:rsidP="00C82461">
            <w:pPr>
              <w:jc w:val="both"/>
              <w:rPr>
                <w:rFonts w:ascii="Times New Roman" w:hAnsi="Times New Roman"/>
                <w:b/>
              </w:rPr>
            </w:pPr>
            <w:r w:rsidRPr="00415FF0">
              <w:rPr>
                <w:rFonts w:ascii="Times New Roman" w:hAnsi="Times New Roman"/>
              </w:rPr>
              <w:t>ИНН 2329013712</w:t>
            </w:r>
          </w:p>
          <w:p w14:paraId="4D49A11D" w14:textId="77777777" w:rsidR="00A55F14" w:rsidRPr="00415FF0" w:rsidRDefault="00A55F14" w:rsidP="00C82461">
            <w:pPr>
              <w:jc w:val="both"/>
              <w:rPr>
                <w:rFonts w:ascii="Times New Roman" w:hAnsi="Times New Roman"/>
                <w:b/>
              </w:rPr>
            </w:pPr>
            <w:r w:rsidRPr="00415FF0">
              <w:rPr>
                <w:rFonts w:ascii="Times New Roman" w:hAnsi="Times New Roman"/>
              </w:rPr>
              <w:t>КПП 232901001</w:t>
            </w:r>
          </w:p>
          <w:p w14:paraId="1CB6B106" w14:textId="77777777" w:rsidR="00A55F14" w:rsidRPr="00415FF0" w:rsidRDefault="00A55F14" w:rsidP="00C82461">
            <w:pPr>
              <w:jc w:val="both"/>
              <w:rPr>
                <w:rFonts w:ascii="Times New Roman" w:hAnsi="Times New Roman"/>
                <w:b/>
              </w:rPr>
            </w:pPr>
            <w:r w:rsidRPr="00415FF0">
              <w:rPr>
                <w:rFonts w:ascii="Times New Roman" w:hAnsi="Times New Roman"/>
              </w:rPr>
              <w:t>ОГРН 1022303584247</w:t>
            </w:r>
          </w:p>
          <w:p w14:paraId="27B204B4" w14:textId="77777777" w:rsidR="00A55F14" w:rsidRPr="00415FF0" w:rsidRDefault="00A55F14" w:rsidP="00C82461">
            <w:pPr>
              <w:jc w:val="both"/>
              <w:rPr>
                <w:rFonts w:ascii="Times New Roman" w:hAnsi="Times New Roman"/>
                <w:b/>
              </w:rPr>
            </w:pPr>
            <w:r w:rsidRPr="00415FF0">
              <w:rPr>
                <w:rFonts w:ascii="Times New Roman" w:hAnsi="Times New Roman"/>
              </w:rPr>
              <w:t>ОКПО 47453140</w:t>
            </w:r>
          </w:p>
          <w:p w14:paraId="736B38D7" w14:textId="77777777" w:rsidR="00A55F14" w:rsidRPr="00415FF0" w:rsidRDefault="00A55F14" w:rsidP="00C82461">
            <w:pPr>
              <w:jc w:val="both"/>
              <w:rPr>
                <w:rFonts w:ascii="Times New Roman" w:hAnsi="Times New Roman"/>
                <w:b/>
              </w:rPr>
            </w:pPr>
            <w:r w:rsidRPr="00415FF0">
              <w:rPr>
                <w:rFonts w:ascii="Times New Roman" w:hAnsi="Times New Roman"/>
              </w:rPr>
              <w:t>ОКВЭД 93.21</w:t>
            </w:r>
          </w:p>
          <w:p w14:paraId="73708CEF" w14:textId="77777777" w:rsidR="00A55F14" w:rsidRPr="00415FF0" w:rsidRDefault="00A55F14" w:rsidP="00C82461">
            <w:pPr>
              <w:jc w:val="both"/>
              <w:rPr>
                <w:rFonts w:ascii="Times New Roman" w:hAnsi="Times New Roman"/>
                <w:b/>
              </w:rPr>
            </w:pPr>
            <w:proofErr w:type="gramStart"/>
            <w:r w:rsidRPr="00415FF0">
              <w:rPr>
                <w:rFonts w:ascii="Times New Roman" w:hAnsi="Times New Roman"/>
              </w:rPr>
              <w:t>Южное</w:t>
            </w:r>
            <w:proofErr w:type="gramEnd"/>
            <w:r w:rsidRPr="00415FF0">
              <w:rPr>
                <w:rFonts w:ascii="Times New Roman" w:hAnsi="Times New Roman"/>
              </w:rPr>
              <w:t xml:space="preserve"> ГУ Банка России/УФК по Красно-</w:t>
            </w:r>
            <w:proofErr w:type="spellStart"/>
            <w:r w:rsidRPr="00415FF0">
              <w:rPr>
                <w:rFonts w:ascii="Times New Roman" w:hAnsi="Times New Roman"/>
              </w:rPr>
              <w:t>дарскому</w:t>
            </w:r>
            <w:proofErr w:type="spellEnd"/>
            <w:r w:rsidRPr="00415FF0">
              <w:rPr>
                <w:rFonts w:ascii="Times New Roman" w:hAnsi="Times New Roman"/>
              </w:rPr>
              <w:t xml:space="preserve"> краю г. Краснодар,</w:t>
            </w:r>
          </w:p>
          <w:p w14:paraId="3FDB9E57" w14:textId="77777777" w:rsidR="00A55F14" w:rsidRPr="00415FF0" w:rsidRDefault="00A55F14" w:rsidP="00C82461">
            <w:pPr>
              <w:jc w:val="both"/>
              <w:rPr>
                <w:rFonts w:ascii="Times New Roman" w:hAnsi="Times New Roman"/>
                <w:b/>
              </w:rPr>
            </w:pPr>
            <w:r w:rsidRPr="00415FF0">
              <w:rPr>
                <w:rFonts w:ascii="Times New Roman" w:hAnsi="Times New Roman"/>
              </w:rPr>
              <w:t>БИК ТОФК: 010349101,</w:t>
            </w:r>
          </w:p>
          <w:p w14:paraId="675650A3" w14:textId="77777777" w:rsidR="00A55F14" w:rsidRPr="00415FF0" w:rsidRDefault="00A55F14" w:rsidP="00C82461">
            <w:pPr>
              <w:jc w:val="both"/>
              <w:rPr>
                <w:rFonts w:ascii="Times New Roman" w:hAnsi="Times New Roman"/>
                <w:b/>
              </w:rPr>
            </w:pPr>
            <w:proofErr w:type="gramStart"/>
            <w:r w:rsidRPr="00415FF0">
              <w:rPr>
                <w:rFonts w:ascii="Times New Roman" w:hAnsi="Times New Roman"/>
              </w:rPr>
              <w:t>л</w:t>
            </w:r>
            <w:proofErr w:type="gramEnd"/>
            <w:r w:rsidRPr="00415FF0">
              <w:rPr>
                <w:rFonts w:ascii="Times New Roman" w:hAnsi="Times New Roman"/>
              </w:rPr>
              <w:t>/с 20186043380</w:t>
            </w:r>
          </w:p>
          <w:p w14:paraId="75605FAB" w14:textId="77777777" w:rsidR="00A55F14" w:rsidRPr="00415FF0" w:rsidRDefault="00A55F14" w:rsidP="00C82461">
            <w:pPr>
              <w:jc w:val="both"/>
              <w:rPr>
                <w:rFonts w:ascii="Times New Roman" w:hAnsi="Times New Roman"/>
                <w:b/>
              </w:rPr>
            </w:pPr>
            <w:r w:rsidRPr="00415FF0">
              <w:rPr>
                <w:rFonts w:ascii="Times New Roman" w:hAnsi="Times New Roman"/>
              </w:rPr>
              <w:t>ОКТМО 03613101</w:t>
            </w:r>
          </w:p>
          <w:p w14:paraId="0D4316E4" w14:textId="77777777" w:rsidR="00A55F14" w:rsidRPr="00415FF0" w:rsidRDefault="00A55F14" w:rsidP="00C82461">
            <w:pPr>
              <w:jc w:val="both"/>
              <w:rPr>
                <w:rFonts w:ascii="Times New Roman" w:hAnsi="Times New Roman"/>
                <w:b/>
              </w:rPr>
            </w:pPr>
            <w:r w:rsidRPr="00415FF0">
              <w:rPr>
                <w:rFonts w:ascii="Times New Roman" w:hAnsi="Times New Roman"/>
              </w:rPr>
              <w:t>Казначейский счет 03234643036131011800</w:t>
            </w:r>
          </w:p>
          <w:p w14:paraId="61D1CE5E" w14:textId="77777777" w:rsidR="00A55F14" w:rsidRPr="00415FF0" w:rsidRDefault="00A55F14" w:rsidP="00C82461">
            <w:pPr>
              <w:jc w:val="both"/>
              <w:rPr>
                <w:rFonts w:ascii="Times New Roman" w:hAnsi="Times New Roman"/>
              </w:rPr>
            </w:pPr>
            <w:r w:rsidRPr="00415FF0">
              <w:rPr>
                <w:rFonts w:ascii="Times New Roman" w:hAnsi="Times New Roman"/>
              </w:rPr>
              <w:t>Единый казначейский счет 40102810945370000010</w:t>
            </w:r>
          </w:p>
          <w:p w14:paraId="48E6C610" w14:textId="77777777" w:rsidR="00A55F14" w:rsidRPr="00415FF0" w:rsidRDefault="00A55F14" w:rsidP="00C82461">
            <w:pPr>
              <w:jc w:val="both"/>
              <w:rPr>
                <w:rFonts w:ascii="Times New Roman" w:hAnsi="Times New Roman"/>
                <w:b/>
              </w:rPr>
            </w:pPr>
            <w:r w:rsidRPr="00415FF0">
              <w:rPr>
                <w:rFonts w:ascii="Times New Roman" w:hAnsi="Times New Roman"/>
              </w:rPr>
              <w:t>КБК 99200000000000000510</w:t>
            </w:r>
          </w:p>
          <w:p w14:paraId="58492C74" w14:textId="77777777" w:rsidR="00A55F14" w:rsidRPr="00415FF0" w:rsidRDefault="00A55F14" w:rsidP="00C82461">
            <w:pPr>
              <w:jc w:val="both"/>
              <w:rPr>
                <w:rFonts w:ascii="Times New Roman" w:hAnsi="Times New Roman"/>
                <w:b/>
              </w:rPr>
            </w:pPr>
          </w:p>
          <w:p w14:paraId="0A3B336A" w14:textId="77777777" w:rsidR="00A55F14" w:rsidRPr="00415FF0" w:rsidRDefault="00A55F14" w:rsidP="00C82461">
            <w:pPr>
              <w:jc w:val="both"/>
              <w:rPr>
                <w:rFonts w:ascii="Times New Roman" w:hAnsi="Times New Roman"/>
                <w:b/>
              </w:rPr>
            </w:pPr>
            <w:r w:rsidRPr="00415FF0">
              <w:rPr>
                <w:rFonts w:ascii="Times New Roman" w:hAnsi="Times New Roman"/>
              </w:rPr>
              <w:t>_____________/ Федорова О.В.</w:t>
            </w:r>
          </w:p>
          <w:p w14:paraId="1C3011BF" w14:textId="77777777" w:rsidR="00A55F14" w:rsidRPr="00415FF0" w:rsidRDefault="00A55F14" w:rsidP="00C82461">
            <w:pPr>
              <w:jc w:val="both"/>
              <w:rPr>
                <w:rFonts w:ascii="Times New Roman" w:hAnsi="Times New Roman"/>
                <w:b/>
              </w:rPr>
            </w:pPr>
          </w:p>
          <w:p w14:paraId="7B25949D" w14:textId="77777777" w:rsidR="00A55F14" w:rsidRPr="00415FF0" w:rsidRDefault="00A55F14" w:rsidP="00C82461">
            <w:pPr>
              <w:jc w:val="both"/>
              <w:rPr>
                <w:rFonts w:ascii="Times New Roman" w:hAnsi="Times New Roman"/>
                <w:b/>
              </w:rPr>
            </w:pPr>
            <w:r w:rsidRPr="00415FF0">
              <w:rPr>
                <w:rFonts w:ascii="Times New Roman" w:hAnsi="Times New Roman"/>
              </w:rPr>
              <w:t>М.П.</w:t>
            </w:r>
          </w:p>
          <w:p w14:paraId="6BC34F22" w14:textId="77777777" w:rsidR="00A55F14" w:rsidRPr="00415FF0" w:rsidRDefault="00A55F14" w:rsidP="00C82461">
            <w:pPr>
              <w:widowControl/>
              <w:suppressAutoHyphens/>
              <w:autoSpaceDE/>
              <w:autoSpaceDN/>
              <w:adjustRightInd/>
              <w:rPr>
                <w:rFonts w:ascii="Times New Roman" w:eastAsia="Times New Roman" w:hAnsi="Times New Roman"/>
                <w:kern w:val="2"/>
                <w:lang w:eastAsia="ar-SA"/>
              </w:rPr>
            </w:pPr>
          </w:p>
        </w:tc>
        <w:tc>
          <w:tcPr>
            <w:tcW w:w="3686" w:type="dxa"/>
          </w:tcPr>
          <w:p w14:paraId="3EBFAE2F" w14:textId="77777777" w:rsidR="00A55F14" w:rsidRPr="00415FF0" w:rsidRDefault="00A55F14" w:rsidP="00C82461">
            <w:pPr>
              <w:widowControl/>
              <w:suppressAutoHyphens/>
              <w:autoSpaceDE/>
              <w:autoSpaceDN/>
              <w:adjustRightInd/>
              <w:snapToGrid w:val="0"/>
              <w:jc w:val="both"/>
              <w:rPr>
                <w:rFonts w:ascii="Times New Roman" w:eastAsia="Times New Roman" w:hAnsi="Times New Roman"/>
                <w:b/>
                <w:kern w:val="2"/>
                <w:lang w:eastAsia="ar-SA"/>
              </w:rPr>
            </w:pPr>
            <w:r w:rsidRPr="00415FF0">
              <w:rPr>
                <w:rFonts w:ascii="Times New Roman" w:eastAsia="Times New Roman" w:hAnsi="Times New Roman"/>
                <w:b/>
                <w:kern w:val="1"/>
                <w:lang w:eastAsia="ar-SA"/>
              </w:rPr>
              <w:t>Арендатор:</w:t>
            </w:r>
          </w:p>
          <w:p w14:paraId="5A8A0B07" w14:textId="77777777" w:rsidR="00A55F14" w:rsidRPr="00415FF0" w:rsidRDefault="00A55F14" w:rsidP="00C82461">
            <w:pPr>
              <w:widowControl/>
              <w:suppressAutoHyphens/>
              <w:autoSpaceDE/>
              <w:autoSpaceDN/>
              <w:adjustRightInd/>
              <w:rPr>
                <w:rFonts w:ascii="Times New Roman" w:eastAsia="Times New Roman" w:hAnsi="Times New Roman"/>
                <w:kern w:val="2"/>
                <w:lang w:eastAsia="ar-SA"/>
              </w:rPr>
            </w:pPr>
            <w:r w:rsidRPr="00415FF0">
              <w:rPr>
                <w:rFonts w:ascii="Times New Roman" w:eastAsia="Times New Roman" w:hAnsi="Times New Roman"/>
                <w:kern w:val="2"/>
                <w:lang w:eastAsia="ar-SA"/>
              </w:rPr>
              <w:t>___________________________</w:t>
            </w:r>
          </w:p>
          <w:p w14:paraId="7CD5F018" w14:textId="77777777" w:rsidR="00A55F14" w:rsidRPr="00415FF0" w:rsidRDefault="00A55F14" w:rsidP="00C82461">
            <w:pPr>
              <w:widowControl/>
              <w:suppressAutoHyphens/>
              <w:autoSpaceDE/>
              <w:autoSpaceDN/>
              <w:adjustRightInd/>
              <w:rPr>
                <w:rFonts w:ascii="Times New Roman" w:eastAsia="Times New Roman" w:hAnsi="Times New Roman"/>
                <w:lang w:eastAsia="ru-RU"/>
              </w:rPr>
            </w:pPr>
            <w:r w:rsidRPr="00415FF0">
              <w:rPr>
                <w:rFonts w:ascii="Times New Roman" w:eastAsia="Times New Roman" w:hAnsi="Times New Roman"/>
                <w:kern w:val="2"/>
                <w:lang w:eastAsia="ar-SA"/>
              </w:rPr>
              <w:t>Место нахождения:</w:t>
            </w:r>
            <w:r w:rsidRPr="00415FF0">
              <w:rPr>
                <w:rFonts w:ascii="Times New Roman" w:eastAsia="Times New Roman" w:hAnsi="Times New Roman"/>
                <w:lang w:eastAsia="ru-RU"/>
              </w:rPr>
              <w:t xml:space="preserve"> </w:t>
            </w:r>
          </w:p>
          <w:p w14:paraId="3668BFC8" w14:textId="77777777" w:rsidR="00A55F14" w:rsidRPr="00415FF0" w:rsidRDefault="00A55F14" w:rsidP="00C82461">
            <w:pPr>
              <w:widowControl/>
              <w:suppressAutoHyphens/>
              <w:autoSpaceDE/>
              <w:autoSpaceDN/>
              <w:adjustRightInd/>
              <w:rPr>
                <w:rFonts w:ascii="Times New Roman" w:eastAsia="Times New Roman" w:hAnsi="Times New Roman"/>
                <w:kern w:val="2"/>
                <w:lang w:eastAsia="ar-SA"/>
              </w:rPr>
            </w:pPr>
            <w:r w:rsidRPr="00415FF0">
              <w:rPr>
                <w:rFonts w:ascii="Times New Roman" w:eastAsia="Times New Roman" w:hAnsi="Times New Roman"/>
                <w:kern w:val="2"/>
                <w:lang w:eastAsia="ar-SA"/>
              </w:rPr>
              <w:t xml:space="preserve">ИНН   /   КПП </w:t>
            </w:r>
          </w:p>
          <w:p w14:paraId="6B922742" w14:textId="77777777" w:rsidR="00A55F14" w:rsidRPr="00415FF0" w:rsidRDefault="00A55F14" w:rsidP="00C82461">
            <w:pPr>
              <w:widowControl/>
              <w:suppressAutoHyphens/>
              <w:autoSpaceDE/>
              <w:autoSpaceDN/>
              <w:adjustRightInd/>
              <w:rPr>
                <w:rFonts w:ascii="Times New Roman" w:eastAsia="Times New Roman" w:hAnsi="Times New Roman"/>
                <w:kern w:val="2"/>
                <w:lang w:eastAsia="ar-SA"/>
              </w:rPr>
            </w:pPr>
            <w:r w:rsidRPr="00415FF0">
              <w:rPr>
                <w:rFonts w:ascii="Times New Roman" w:eastAsia="Times New Roman" w:hAnsi="Times New Roman"/>
                <w:kern w:val="2"/>
                <w:lang w:eastAsia="ar-SA"/>
              </w:rPr>
              <w:t>ОГРН</w:t>
            </w:r>
            <w:r w:rsidRPr="00415FF0">
              <w:rPr>
                <w:rFonts w:ascii="Times New Roman" w:eastAsia="Calibri" w:hAnsi="Times New Roman"/>
              </w:rPr>
              <w:t xml:space="preserve"> </w:t>
            </w:r>
          </w:p>
          <w:p w14:paraId="60F8F361" w14:textId="77777777" w:rsidR="00A55F14" w:rsidRPr="00415FF0" w:rsidRDefault="00A55F14" w:rsidP="00C82461">
            <w:pPr>
              <w:widowControl/>
              <w:suppressAutoHyphens/>
              <w:autoSpaceDE/>
              <w:autoSpaceDN/>
              <w:adjustRightInd/>
              <w:rPr>
                <w:rFonts w:ascii="Times New Roman" w:eastAsia="Times New Roman" w:hAnsi="Times New Roman"/>
                <w:kern w:val="2"/>
                <w:lang w:eastAsia="ar-SA"/>
              </w:rPr>
            </w:pPr>
            <w:r w:rsidRPr="00415FF0">
              <w:rPr>
                <w:rFonts w:ascii="Times New Roman" w:eastAsia="Times New Roman" w:hAnsi="Times New Roman"/>
                <w:kern w:val="2"/>
                <w:lang w:eastAsia="ar-SA"/>
              </w:rPr>
              <w:t xml:space="preserve">Банковские реквизиты: </w:t>
            </w:r>
          </w:p>
          <w:p w14:paraId="499DB95D" w14:textId="77777777" w:rsidR="00A55F14" w:rsidRPr="00415FF0" w:rsidRDefault="00A55F14" w:rsidP="00C82461">
            <w:pPr>
              <w:widowControl/>
              <w:suppressAutoHyphens/>
              <w:autoSpaceDE/>
              <w:autoSpaceDN/>
              <w:adjustRightInd/>
              <w:rPr>
                <w:rFonts w:ascii="Times New Roman" w:eastAsia="Times New Roman" w:hAnsi="Times New Roman"/>
                <w:kern w:val="2"/>
                <w:lang w:eastAsia="ar-SA"/>
              </w:rPr>
            </w:pPr>
            <w:proofErr w:type="gramStart"/>
            <w:r w:rsidRPr="00415FF0">
              <w:rPr>
                <w:rFonts w:ascii="Times New Roman" w:eastAsia="Times New Roman" w:hAnsi="Times New Roman"/>
                <w:kern w:val="2"/>
                <w:lang w:eastAsia="ar-SA"/>
              </w:rPr>
              <w:t>р</w:t>
            </w:r>
            <w:proofErr w:type="gramEnd"/>
            <w:r w:rsidRPr="00415FF0">
              <w:rPr>
                <w:rFonts w:ascii="Times New Roman" w:eastAsia="Times New Roman" w:hAnsi="Times New Roman"/>
                <w:kern w:val="2"/>
                <w:lang w:eastAsia="ar-SA"/>
              </w:rPr>
              <w:t xml:space="preserve">/с </w:t>
            </w:r>
          </w:p>
          <w:p w14:paraId="42DCF88E" w14:textId="77777777" w:rsidR="00A55F14" w:rsidRPr="00415FF0" w:rsidRDefault="00A55F14" w:rsidP="00C82461">
            <w:pPr>
              <w:widowControl/>
              <w:suppressAutoHyphens/>
              <w:autoSpaceDE/>
              <w:autoSpaceDN/>
              <w:adjustRightInd/>
              <w:rPr>
                <w:rFonts w:ascii="Times New Roman" w:eastAsia="Times New Roman" w:hAnsi="Times New Roman"/>
                <w:kern w:val="2"/>
                <w:lang w:eastAsia="ar-SA"/>
              </w:rPr>
            </w:pPr>
            <w:r w:rsidRPr="00415FF0">
              <w:rPr>
                <w:rFonts w:ascii="Times New Roman" w:eastAsia="Times New Roman" w:hAnsi="Times New Roman"/>
                <w:kern w:val="2"/>
                <w:lang w:eastAsia="ar-SA"/>
              </w:rPr>
              <w:t xml:space="preserve">к/с </w:t>
            </w:r>
            <w:r w:rsidRPr="00415FF0">
              <w:rPr>
                <w:rFonts w:ascii="Times New Roman" w:eastAsia="Calibri" w:hAnsi="Times New Roman"/>
              </w:rPr>
              <w:t xml:space="preserve"> </w:t>
            </w:r>
          </w:p>
          <w:p w14:paraId="32383C46" w14:textId="77777777" w:rsidR="00A55F14" w:rsidRPr="00415FF0" w:rsidRDefault="00A55F14" w:rsidP="00C82461">
            <w:pPr>
              <w:rPr>
                <w:rFonts w:ascii="Times New Roman" w:eastAsia="Calibri" w:hAnsi="Times New Roman"/>
              </w:rPr>
            </w:pPr>
            <w:r w:rsidRPr="00415FF0">
              <w:rPr>
                <w:rFonts w:ascii="Times New Roman" w:eastAsia="Times New Roman" w:hAnsi="Times New Roman"/>
                <w:kern w:val="2"/>
                <w:lang w:eastAsia="ar-SA"/>
              </w:rPr>
              <w:t xml:space="preserve">БИК </w:t>
            </w:r>
          </w:p>
          <w:p w14:paraId="326D175B" w14:textId="77777777" w:rsidR="00A55F14" w:rsidRPr="00415FF0" w:rsidRDefault="00A55F14" w:rsidP="00C82461">
            <w:pPr>
              <w:rPr>
                <w:rFonts w:ascii="Times New Roman" w:eastAsia="Calibri" w:hAnsi="Times New Roman"/>
              </w:rPr>
            </w:pPr>
            <w:r w:rsidRPr="00415FF0">
              <w:rPr>
                <w:rFonts w:ascii="Times New Roman" w:eastAsia="Calibri" w:hAnsi="Times New Roman"/>
              </w:rPr>
              <w:t xml:space="preserve">Телефон </w:t>
            </w:r>
          </w:p>
          <w:p w14:paraId="1E25D44E" w14:textId="77777777" w:rsidR="00A55F14" w:rsidRPr="00415FF0" w:rsidRDefault="00A55F14" w:rsidP="00C82461">
            <w:pPr>
              <w:widowControl/>
              <w:suppressAutoHyphens/>
              <w:autoSpaceDE/>
              <w:autoSpaceDN/>
              <w:adjustRightInd/>
              <w:rPr>
                <w:rFonts w:ascii="Times New Roman" w:eastAsia="Times New Roman" w:hAnsi="Times New Roman"/>
                <w:kern w:val="2"/>
                <w:lang w:eastAsia="ar-SA"/>
              </w:rPr>
            </w:pPr>
          </w:p>
        </w:tc>
      </w:tr>
    </w:tbl>
    <w:p w14:paraId="19D9195D" w14:textId="77777777" w:rsidR="00A55F14" w:rsidRPr="00415FF0" w:rsidRDefault="00A55F14" w:rsidP="003A7AC6">
      <w:pPr>
        <w:suppressAutoHyphens/>
        <w:autoSpaceDE/>
        <w:autoSpaceDN/>
        <w:adjustRightInd/>
        <w:rPr>
          <w:rFonts w:ascii="Times New Roman" w:eastAsia="Times New Roman" w:hAnsi="Times New Roman"/>
          <w:b/>
          <w:kern w:val="1"/>
          <w:lang w:eastAsia="ar-SA"/>
        </w:rPr>
      </w:pPr>
    </w:p>
    <w:p w14:paraId="2219316D" w14:textId="250E2C15" w:rsidR="00A55F14" w:rsidRPr="00415FF0" w:rsidRDefault="003A7AC6" w:rsidP="003A7AC6">
      <w:pPr>
        <w:suppressAutoHyphens/>
        <w:autoSpaceDE/>
        <w:autoSpaceDN/>
        <w:adjustRightInd/>
        <w:jc w:val="center"/>
        <w:rPr>
          <w:rFonts w:ascii="Times New Roman" w:eastAsia="Times New Roman" w:hAnsi="Times New Roman"/>
          <w:b/>
          <w:kern w:val="1"/>
          <w:lang w:eastAsia="ar-SA"/>
        </w:rPr>
      </w:pPr>
      <w:r>
        <w:rPr>
          <w:rFonts w:ascii="Times New Roman" w:eastAsia="Times New Roman" w:hAnsi="Times New Roman"/>
          <w:b/>
          <w:kern w:val="1"/>
          <w:lang w:eastAsia="ar-SA"/>
        </w:rPr>
        <w:t>13. Подписи Сторон.</w:t>
      </w:r>
    </w:p>
    <w:tbl>
      <w:tblPr>
        <w:tblW w:w="9645" w:type="dxa"/>
        <w:tblInd w:w="-108" w:type="dxa"/>
        <w:tblLayout w:type="fixed"/>
        <w:tblCellMar>
          <w:left w:w="0" w:type="dxa"/>
          <w:right w:w="0" w:type="dxa"/>
        </w:tblCellMar>
        <w:tblLook w:val="04A0" w:firstRow="1" w:lastRow="0" w:firstColumn="1" w:lastColumn="0" w:noHBand="0" w:noVBand="1"/>
      </w:tblPr>
      <w:tblGrid>
        <w:gridCol w:w="4787"/>
        <w:gridCol w:w="4858"/>
      </w:tblGrid>
      <w:tr w:rsidR="00A55F14" w:rsidRPr="00415FF0" w14:paraId="4EC99874" w14:textId="77777777" w:rsidTr="00C82461">
        <w:tc>
          <w:tcPr>
            <w:tcW w:w="4788" w:type="dxa"/>
          </w:tcPr>
          <w:p w14:paraId="3B89F64B" w14:textId="77777777" w:rsidR="00A55F14" w:rsidRPr="00415FF0" w:rsidRDefault="00A55F14" w:rsidP="00C82461">
            <w:pPr>
              <w:tabs>
                <w:tab w:val="left" w:pos="540"/>
              </w:tabs>
              <w:suppressAutoHyphens/>
              <w:autoSpaceDE/>
              <w:autoSpaceDN/>
              <w:adjustRightInd/>
              <w:snapToGrid w:val="0"/>
              <w:spacing w:line="240" w:lineRule="atLeast"/>
              <w:ind w:right="-64"/>
              <w:jc w:val="both"/>
              <w:rPr>
                <w:rFonts w:ascii="Times New Roman" w:eastAsia="Times New Roman" w:hAnsi="Times New Roman"/>
                <w:b/>
                <w:bCs/>
                <w:kern w:val="2"/>
                <w:lang w:eastAsia="ar-SA"/>
              </w:rPr>
            </w:pPr>
            <w:r w:rsidRPr="00415FF0">
              <w:rPr>
                <w:rFonts w:ascii="Times New Roman" w:eastAsia="Times New Roman" w:hAnsi="Times New Roman"/>
                <w:b/>
                <w:bCs/>
                <w:kern w:val="1"/>
                <w:lang w:eastAsia="ar-SA"/>
              </w:rPr>
              <w:t>от Арендодателя:</w:t>
            </w:r>
          </w:p>
          <w:p w14:paraId="36BA70F7" w14:textId="77777777" w:rsidR="00A55F14" w:rsidRPr="00415FF0" w:rsidRDefault="00A55F14" w:rsidP="00C82461">
            <w:pPr>
              <w:suppressAutoHyphens/>
              <w:autoSpaceDE/>
              <w:autoSpaceDN/>
              <w:adjustRightInd/>
              <w:ind w:right="-64"/>
              <w:jc w:val="both"/>
              <w:rPr>
                <w:rFonts w:ascii="Times New Roman" w:eastAsia="Times New Roman" w:hAnsi="Times New Roman"/>
                <w:kern w:val="1"/>
                <w:lang w:eastAsia="ar-SA"/>
              </w:rPr>
            </w:pPr>
          </w:p>
          <w:p w14:paraId="298C85C7" w14:textId="77777777" w:rsidR="00A55F14" w:rsidRPr="00415FF0" w:rsidRDefault="00A55F14" w:rsidP="00C82461">
            <w:pPr>
              <w:suppressAutoHyphens/>
              <w:autoSpaceDE/>
              <w:autoSpaceDN/>
              <w:adjustRightInd/>
              <w:ind w:right="-64"/>
              <w:jc w:val="both"/>
              <w:rPr>
                <w:rFonts w:ascii="Times New Roman" w:eastAsia="Times New Roman" w:hAnsi="Times New Roman"/>
                <w:kern w:val="1"/>
                <w:lang w:eastAsia="ar-SA"/>
              </w:rPr>
            </w:pPr>
          </w:p>
          <w:p w14:paraId="0EF4F92A" w14:textId="77777777" w:rsidR="00A55F14" w:rsidRPr="00415FF0" w:rsidRDefault="00A55F14" w:rsidP="00C82461">
            <w:pPr>
              <w:suppressAutoHyphens/>
              <w:autoSpaceDE/>
              <w:autoSpaceDN/>
              <w:adjustRightInd/>
              <w:ind w:right="-64"/>
              <w:rPr>
                <w:rFonts w:ascii="Times New Roman" w:eastAsia="Times New Roman" w:hAnsi="Times New Roman"/>
                <w:kern w:val="1"/>
                <w:lang w:eastAsia="ar-SA"/>
              </w:rPr>
            </w:pPr>
            <w:r w:rsidRPr="00415FF0">
              <w:rPr>
                <w:rFonts w:ascii="Times New Roman" w:eastAsia="Times New Roman" w:hAnsi="Times New Roman"/>
                <w:kern w:val="1"/>
                <w:lang w:eastAsia="ar-SA"/>
              </w:rPr>
              <w:t>_________________ О.В. Федорова</w:t>
            </w:r>
          </w:p>
          <w:p w14:paraId="670779E0" w14:textId="77777777" w:rsidR="00A55F14" w:rsidRPr="00415FF0" w:rsidRDefault="00A55F14" w:rsidP="00C82461">
            <w:pPr>
              <w:suppressAutoHyphens/>
              <w:autoSpaceDE/>
              <w:autoSpaceDN/>
              <w:adjustRightInd/>
              <w:spacing w:line="240" w:lineRule="atLeast"/>
              <w:ind w:right="-64"/>
              <w:jc w:val="both"/>
              <w:rPr>
                <w:rFonts w:ascii="Times New Roman" w:eastAsia="Times New Roman" w:hAnsi="Times New Roman"/>
                <w:kern w:val="2"/>
                <w:lang w:eastAsia="ar-SA"/>
              </w:rPr>
            </w:pPr>
            <w:r w:rsidRPr="00415FF0">
              <w:rPr>
                <w:rFonts w:ascii="Times New Roman" w:eastAsia="Times New Roman" w:hAnsi="Times New Roman"/>
                <w:kern w:val="1"/>
                <w:lang w:eastAsia="ar-SA"/>
              </w:rPr>
              <w:t>М.П.</w:t>
            </w:r>
          </w:p>
        </w:tc>
        <w:tc>
          <w:tcPr>
            <w:tcW w:w="4860" w:type="dxa"/>
          </w:tcPr>
          <w:p w14:paraId="24DB7A5E" w14:textId="77777777" w:rsidR="00A55F14" w:rsidRPr="00415FF0" w:rsidRDefault="00A55F14" w:rsidP="00C82461">
            <w:pPr>
              <w:tabs>
                <w:tab w:val="left" w:pos="540"/>
              </w:tabs>
              <w:suppressAutoHyphens/>
              <w:autoSpaceDE/>
              <w:autoSpaceDN/>
              <w:adjustRightInd/>
              <w:snapToGrid w:val="0"/>
              <w:spacing w:line="240" w:lineRule="atLeast"/>
              <w:ind w:right="-64"/>
              <w:jc w:val="both"/>
              <w:rPr>
                <w:rFonts w:ascii="Times New Roman" w:eastAsia="Times New Roman" w:hAnsi="Times New Roman"/>
                <w:b/>
                <w:bCs/>
                <w:kern w:val="2"/>
                <w:lang w:eastAsia="ar-SA"/>
              </w:rPr>
            </w:pPr>
            <w:r w:rsidRPr="00415FF0">
              <w:rPr>
                <w:rFonts w:ascii="Times New Roman" w:eastAsia="Times New Roman" w:hAnsi="Times New Roman"/>
                <w:b/>
                <w:bCs/>
                <w:kern w:val="1"/>
                <w:lang w:eastAsia="ar-SA"/>
              </w:rPr>
              <w:t>от Арендатора:</w:t>
            </w:r>
          </w:p>
          <w:p w14:paraId="12F22285" w14:textId="77777777" w:rsidR="00A55F14" w:rsidRPr="00415FF0" w:rsidRDefault="00A55F14" w:rsidP="00C82461">
            <w:pPr>
              <w:suppressAutoHyphens/>
              <w:autoSpaceDE/>
              <w:autoSpaceDN/>
              <w:adjustRightInd/>
              <w:ind w:right="-64"/>
              <w:jc w:val="both"/>
              <w:rPr>
                <w:rFonts w:ascii="Times New Roman" w:eastAsia="Times New Roman" w:hAnsi="Times New Roman"/>
                <w:kern w:val="1"/>
                <w:lang w:eastAsia="ar-SA"/>
              </w:rPr>
            </w:pPr>
          </w:p>
          <w:p w14:paraId="6E230EE5" w14:textId="77777777" w:rsidR="00A55F14" w:rsidRPr="00415FF0" w:rsidRDefault="00A55F14" w:rsidP="00C82461">
            <w:pPr>
              <w:tabs>
                <w:tab w:val="center" w:pos="4153"/>
                <w:tab w:val="right" w:pos="8306"/>
              </w:tabs>
              <w:suppressAutoHyphens/>
              <w:autoSpaceDE/>
              <w:autoSpaceDN/>
              <w:adjustRightInd/>
              <w:ind w:right="-64"/>
              <w:jc w:val="both"/>
              <w:rPr>
                <w:rFonts w:ascii="Times New Roman" w:eastAsia="Times New Roman" w:hAnsi="Times New Roman"/>
                <w:kern w:val="1"/>
                <w:lang w:eastAsia="ar-SA"/>
              </w:rPr>
            </w:pPr>
          </w:p>
          <w:p w14:paraId="51FF6B70" w14:textId="77777777" w:rsidR="00A55F14" w:rsidRPr="00415FF0" w:rsidRDefault="00A55F14" w:rsidP="00C82461">
            <w:pPr>
              <w:tabs>
                <w:tab w:val="center" w:pos="4153"/>
                <w:tab w:val="right" w:pos="8306"/>
              </w:tabs>
              <w:suppressAutoHyphens/>
              <w:autoSpaceDE/>
              <w:autoSpaceDN/>
              <w:adjustRightInd/>
              <w:ind w:right="-64"/>
              <w:rPr>
                <w:rFonts w:ascii="Times New Roman" w:eastAsia="Times New Roman" w:hAnsi="Times New Roman"/>
                <w:kern w:val="2"/>
                <w:lang w:eastAsia="ar-SA"/>
              </w:rPr>
            </w:pPr>
            <w:r w:rsidRPr="00415FF0">
              <w:rPr>
                <w:rFonts w:ascii="Times New Roman" w:eastAsia="Times New Roman" w:hAnsi="Times New Roman"/>
                <w:kern w:val="1"/>
                <w:lang w:eastAsia="ar-SA"/>
              </w:rPr>
              <w:t>________________</w:t>
            </w:r>
            <w:r w:rsidRPr="00415FF0">
              <w:rPr>
                <w:rFonts w:ascii="Times New Roman" w:eastAsia="Times New Roman" w:hAnsi="Times New Roman"/>
                <w:kern w:val="1"/>
                <w:lang w:eastAsia="ar-SA"/>
              </w:rPr>
              <w:br/>
              <w:t xml:space="preserve">           М.П.</w:t>
            </w:r>
          </w:p>
        </w:tc>
      </w:tr>
    </w:tbl>
    <w:p w14:paraId="76697D40" w14:textId="77777777" w:rsidR="00A55F14" w:rsidRPr="00415FF0" w:rsidRDefault="00A55F14" w:rsidP="000A46A2">
      <w:pPr>
        <w:widowControl/>
        <w:suppressAutoHyphens/>
        <w:autoSpaceDE/>
        <w:autoSpaceDN/>
        <w:adjustRightInd/>
        <w:jc w:val="right"/>
        <w:rPr>
          <w:rFonts w:ascii="Times New Roman" w:eastAsia="Times New Roman" w:hAnsi="Times New Roman"/>
          <w:kern w:val="1"/>
          <w:lang w:eastAsia="ar-SA"/>
        </w:rPr>
      </w:pPr>
    </w:p>
    <w:p w14:paraId="503621C6" w14:textId="77777777" w:rsidR="00C60797" w:rsidRPr="00415FF0" w:rsidRDefault="00C60797" w:rsidP="000A46A2">
      <w:pPr>
        <w:widowControl/>
        <w:suppressAutoHyphens/>
        <w:autoSpaceDE/>
        <w:autoSpaceDN/>
        <w:adjustRightInd/>
        <w:jc w:val="right"/>
        <w:rPr>
          <w:rFonts w:ascii="Times New Roman" w:eastAsia="Times New Roman" w:hAnsi="Times New Roman"/>
          <w:kern w:val="1"/>
          <w:lang w:eastAsia="ar-SA"/>
        </w:rPr>
      </w:pPr>
    </w:p>
    <w:p w14:paraId="60141AB7" w14:textId="77777777" w:rsidR="00A55F14" w:rsidRPr="00415FF0" w:rsidRDefault="00A55F14" w:rsidP="000A46A2">
      <w:pPr>
        <w:widowControl/>
        <w:suppressAutoHyphens/>
        <w:autoSpaceDE/>
        <w:autoSpaceDN/>
        <w:adjustRightInd/>
        <w:jc w:val="right"/>
        <w:rPr>
          <w:rFonts w:ascii="Times New Roman" w:eastAsia="Times New Roman" w:hAnsi="Times New Roman"/>
          <w:kern w:val="1"/>
          <w:lang w:eastAsia="ar-SA"/>
        </w:rPr>
      </w:pPr>
    </w:p>
    <w:p w14:paraId="7E51BA57" w14:textId="77777777" w:rsidR="00A55F14" w:rsidRPr="00415FF0" w:rsidRDefault="00A55F14" w:rsidP="000A46A2">
      <w:pPr>
        <w:widowControl/>
        <w:suppressAutoHyphens/>
        <w:autoSpaceDE/>
        <w:autoSpaceDN/>
        <w:adjustRightInd/>
        <w:jc w:val="right"/>
        <w:rPr>
          <w:rFonts w:ascii="Times New Roman" w:eastAsia="Times New Roman" w:hAnsi="Times New Roman"/>
          <w:kern w:val="1"/>
          <w:lang w:eastAsia="ar-SA"/>
        </w:rPr>
      </w:pPr>
    </w:p>
    <w:p w14:paraId="20668FF9" w14:textId="77777777" w:rsidR="00A55F14" w:rsidRPr="00415FF0" w:rsidRDefault="00A55F14" w:rsidP="000A46A2">
      <w:pPr>
        <w:widowControl/>
        <w:suppressAutoHyphens/>
        <w:autoSpaceDE/>
        <w:autoSpaceDN/>
        <w:adjustRightInd/>
        <w:jc w:val="right"/>
        <w:rPr>
          <w:rFonts w:ascii="Times New Roman" w:eastAsia="Times New Roman" w:hAnsi="Times New Roman"/>
          <w:kern w:val="1"/>
          <w:lang w:eastAsia="ar-SA"/>
        </w:rPr>
      </w:pPr>
    </w:p>
    <w:p w14:paraId="19ADFA62" w14:textId="77777777" w:rsidR="00A55F14" w:rsidRPr="00415FF0" w:rsidRDefault="00A55F14" w:rsidP="000A46A2">
      <w:pPr>
        <w:widowControl/>
        <w:suppressAutoHyphens/>
        <w:autoSpaceDE/>
        <w:autoSpaceDN/>
        <w:adjustRightInd/>
        <w:jc w:val="right"/>
        <w:rPr>
          <w:rFonts w:ascii="Times New Roman" w:eastAsia="Times New Roman" w:hAnsi="Times New Roman"/>
          <w:kern w:val="1"/>
          <w:lang w:eastAsia="ar-SA"/>
        </w:rPr>
      </w:pPr>
    </w:p>
    <w:p w14:paraId="0B6860D6" w14:textId="77777777" w:rsidR="003A7AC6" w:rsidRDefault="003A7AC6" w:rsidP="000A46A2">
      <w:pPr>
        <w:widowControl/>
        <w:suppressAutoHyphens/>
        <w:autoSpaceDE/>
        <w:autoSpaceDN/>
        <w:adjustRightInd/>
        <w:jc w:val="right"/>
        <w:rPr>
          <w:rFonts w:ascii="Times New Roman" w:eastAsia="Times New Roman" w:hAnsi="Times New Roman"/>
          <w:kern w:val="1"/>
          <w:lang w:eastAsia="ar-SA"/>
        </w:rPr>
      </w:pPr>
    </w:p>
    <w:p w14:paraId="44C767BF" w14:textId="77777777" w:rsidR="008C3652" w:rsidRDefault="008C3652" w:rsidP="000A46A2">
      <w:pPr>
        <w:widowControl/>
        <w:suppressAutoHyphens/>
        <w:autoSpaceDE/>
        <w:autoSpaceDN/>
        <w:adjustRightInd/>
        <w:jc w:val="right"/>
        <w:rPr>
          <w:rFonts w:ascii="Times New Roman" w:eastAsia="Times New Roman" w:hAnsi="Times New Roman"/>
          <w:kern w:val="1"/>
          <w:lang w:eastAsia="ar-SA"/>
        </w:rPr>
      </w:pPr>
    </w:p>
    <w:p w14:paraId="12A06077" w14:textId="77777777" w:rsidR="000A46A2" w:rsidRPr="00415FF0" w:rsidRDefault="000A46A2" w:rsidP="000A46A2">
      <w:pPr>
        <w:widowControl/>
        <w:suppressAutoHyphens/>
        <w:autoSpaceDE/>
        <w:autoSpaceDN/>
        <w:adjustRightInd/>
        <w:jc w:val="right"/>
        <w:rPr>
          <w:rFonts w:ascii="Times New Roman" w:eastAsia="Times New Roman" w:hAnsi="Times New Roman"/>
          <w:kern w:val="1"/>
          <w:lang w:eastAsia="ar-SA"/>
        </w:rPr>
      </w:pPr>
      <w:r w:rsidRPr="00415FF0">
        <w:rPr>
          <w:rFonts w:ascii="Times New Roman" w:eastAsia="Times New Roman" w:hAnsi="Times New Roman"/>
          <w:kern w:val="1"/>
          <w:lang w:eastAsia="ar-SA"/>
        </w:rPr>
        <w:lastRenderedPageBreak/>
        <w:t>Приложение № 2</w:t>
      </w:r>
    </w:p>
    <w:p w14:paraId="23B6EFDC" w14:textId="77777777" w:rsidR="008C3652" w:rsidRDefault="000A46A2" w:rsidP="003A7AC6">
      <w:pPr>
        <w:widowControl/>
        <w:autoSpaceDE/>
        <w:adjustRightInd/>
        <w:jc w:val="right"/>
        <w:rPr>
          <w:rFonts w:ascii="Times New Roman" w:eastAsia="Times New Roman" w:hAnsi="Times New Roman"/>
        </w:rPr>
      </w:pPr>
      <w:r w:rsidRPr="00415FF0">
        <w:rPr>
          <w:rFonts w:ascii="Times New Roman" w:eastAsia="Times New Roman" w:hAnsi="Times New Roman"/>
        </w:rPr>
        <w:t xml:space="preserve">к Договору </w:t>
      </w:r>
      <w:bookmarkStart w:id="13" w:name="_Hlk129341540"/>
      <w:r w:rsidRPr="00415FF0">
        <w:rPr>
          <w:rFonts w:ascii="Times New Roman" w:eastAsia="Times New Roman" w:hAnsi="Times New Roman"/>
        </w:rPr>
        <w:t xml:space="preserve">аренды </w:t>
      </w:r>
      <w:r w:rsidRPr="00415FF0">
        <w:rPr>
          <w:rFonts w:ascii="Times New Roman" w:eastAsia="Calibri" w:hAnsi="Times New Roman"/>
          <w:bCs/>
          <w:lang w:eastAsia="ru-RU"/>
        </w:rPr>
        <w:t>нежилого здани</w:t>
      </w:r>
      <w:bookmarkEnd w:id="13"/>
      <w:r w:rsidRPr="00415FF0">
        <w:rPr>
          <w:rFonts w:ascii="Times New Roman" w:eastAsia="Calibri" w:hAnsi="Times New Roman"/>
          <w:bCs/>
          <w:lang w:eastAsia="ru-RU"/>
        </w:rPr>
        <w:t xml:space="preserve">я </w:t>
      </w:r>
    </w:p>
    <w:p w14:paraId="44F3DAB4" w14:textId="1E316FEC" w:rsidR="000A46A2" w:rsidRPr="00415FF0" w:rsidRDefault="008C3652" w:rsidP="008C3652">
      <w:pPr>
        <w:widowControl/>
        <w:autoSpaceDE/>
        <w:adjustRightInd/>
        <w:jc w:val="right"/>
        <w:rPr>
          <w:rFonts w:ascii="Times New Roman" w:eastAsia="Times New Roman" w:hAnsi="Times New Roman"/>
        </w:rPr>
      </w:pPr>
      <w:r>
        <w:rPr>
          <w:rFonts w:ascii="Times New Roman" w:eastAsia="Times New Roman" w:hAnsi="Times New Roman"/>
        </w:rPr>
        <w:t xml:space="preserve">                                                      №____</w:t>
      </w:r>
      <w:r w:rsidR="000A46A2" w:rsidRPr="00415FF0">
        <w:rPr>
          <w:rFonts w:ascii="Times New Roman" w:eastAsia="Times New Roman" w:hAnsi="Times New Roman"/>
        </w:rPr>
        <w:t xml:space="preserve">от </w:t>
      </w:r>
      <w:r>
        <w:rPr>
          <w:rFonts w:ascii="Times New Roman" w:eastAsia="Times New Roman" w:hAnsi="Times New Roman"/>
        </w:rPr>
        <w:t xml:space="preserve">  «___» ______________</w:t>
      </w:r>
      <w:r w:rsidR="000A46A2" w:rsidRPr="00415FF0">
        <w:rPr>
          <w:rFonts w:ascii="Times New Roman" w:eastAsia="Times New Roman" w:hAnsi="Times New Roman"/>
        </w:rPr>
        <w:t xml:space="preserve">2024 года </w:t>
      </w:r>
    </w:p>
    <w:p w14:paraId="0D8F33BE" w14:textId="77777777" w:rsidR="000A46A2" w:rsidRPr="00415FF0" w:rsidRDefault="000A46A2" w:rsidP="003A7AC6">
      <w:pPr>
        <w:widowControl/>
        <w:suppressAutoHyphens/>
        <w:autoSpaceDE/>
        <w:autoSpaceDN/>
        <w:adjustRightInd/>
        <w:rPr>
          <w:rFonts w:ascii="Times New Roman" w:eastAsia="Times New Roman" w:hAnsi="Times New Roman"/>
          <w:kern w:val="1"/>
          <w:lang w:eastAsia="ar-SA"/>
        </w:rPr>
      </w:pPr>
    </w:p>
    <w:p w14:paraId="49C0C2C9" w14:textId="77777777" w:rsidR="000A46A2" w:rsidRPr="00415FF0" w:rsidRDefault="000A46A2" w:rsidP="000A46A2">
      <w:pPr>
        <w:widowControl/>
        <w:autoSpaceDE/>
        <w:adjustRightInd/>
        <w:jc w:val="center"/>
        <w:rPr>
          <w:rFonts w:ascii="Times New Roman" w:eastAsia="Times New Roman" w:hAnsi="Times New Roman"/>
          <w:kern w:val="2"/>
          <w:lang w:eastAsia="ar-SA"/>
        </w:rPr>
      </w:pPr>
      <w:r w:rsidRPr="00415FF0">
        <w:rPr>
          <w:rFonts w:ascii="Times New Roman" w:eastAsia="Times New Roman" w:hAnsi="Times New Roman"/>
          <w:kern w:val="2"/>
          <w:lang w:eastAsia="ar-SA"/>
        </w:rPr>
        <w:t xml:space="preserve">Акт приема-передачи </w:t>
      </w:r>
      <w:r w:rsidRPr="00415FF0">
        <w:rPr>
          <w:rFonts w:ascii="Times New Roman" w:eastAsia="Calibri" w:hAnsi="Times New Roman"/>
          <w:bCs/>
          <w:lang w:eastAsia="ru-RU"/>
        </w:rPr>
        <w:t>нежилого здания</w:t>
      </w:r>
      <w:r w:rsidRPr="00415FF0">
        <w:rPr>
          <w:rFonts w:ascii="Times New Roman" w:eastAsia="Times New Roman" w:hAnsi="Times New Roman"/>
          <w:kern w:val="2"/>
          <w:lang w:eastAsia="ar-SA"/>
        </w:rPr>
        <w:t xml:space="preserve">, </w:t>
      </w:r>
      <w:r w:rsidRPr="00415FF0">
        <w:rPr>
          <w:rFonts w:ascii="Times New Roman" w:eastAsia="Times New Roman" w:hAnsi="Times New Roman"/>
          <w:kern w:val="2"/>
          <w:lang w:eastAsia="ar-SA"/>
        </w:rPr>
        <w:br/>
        <w:t>расположенного по адресу:</w:t>
      </w:r>
    </w:p>
    <w:p w14:paraId="02FD6CCB" w14:textId="493F5C8D" w:rsidR="000A46A2" w:rsidRPr="00415FF0" w:rsidRDefault="000A46A2" w:rsidP="000A46A2">
      <w:pPr>
        <w:widowControl/>
        <w:suppressAutoHyphens/>
        <w:autoSpaceDE/>
        <w:adjustRightInd/>
        <w:jc w:val="center"/>
        <w:rPr>
          <w:rFonts w:ascii="Times New Roman" w:eastAsia="Times New Roman" w:hAnsi="Times New Roman"/>
          <w:kern w:val="2"/>
          <w:lang w:eastAsia="ar-SA"/>
        </w:rPr>
      </w:pPr>
      <w:r w:rsidRPr="00415FF0">
        <w:rPr>
          <w:rFonts w:ascii="Times New Roman" w:eastAsia="Calibri" w:hAnsi="Times New Roman"/>
          <w:lang w:eastAsia="ru-RU"/>
        </w:rPr>
        <w:t xml:space="preserve">Краснодарский край, </w:t>
      </w:r>
      <w:r w:rsidR="00D16430" w:rsidRPr="00415FF0">
        <w:rPr>
          <w:rFonts w:ascii="Times New Roman" w:eastAsia="Calibri" w:hAnsi="Times New Roman"/>
          <w:lang w:eastAsia="ru-RU"/>
        </w:rPr>
        <w:t xml:space="preserve">г. Гулькевичи, ул. </w:t>
      </w:r>
      <w:proofErr w:type="gramStart"/>
      <w:r w:rsidR="00D16430" w:rsidRPr="00415FF0">
        <w:rPr>
          <w:rFonts w:ascii="Times New Roman" w:eastAsia="Calibri" w:hAnsi="Times New Roman"/>
          <w:lang w:eastAsia="ru-RU"/>
        </w:rPr>
        <w:t>Ленинградская</w:t>
      </w:r>
      <w:proofErr w:type="gramEnd"/>
      <w:r w:rsidR="00D16430" w:rsidRPr="00415FF0">
        <w:rPr>
          <w:rFonts w:ascii="Times New Roman" w:eastAsia="Calibri" w:hAnsi="Times New Roman"/>
          <w:lang w:eastAsia="ru-RU"/>
        </w:rPr>
        <w:t xml:space="preserve"> 1/3</w:t>
      </w:r>
    </w:p>
    <w:tbl>
      <w:tblPr>
        <w:tblW w:w="0" w:type="auto"/>
        <w:tblLook w:val="04A0" w:firstRow="1" w:lastRow="0" w:firstColumn="1" w:lastColumn="0" w:noHBand="0" w:noVBand="1"/>
      </w:tblPr>
      <w:tblGrid>
        <w:gridCol w:w="4571"/>
        <w:gridCol w:w="5284"/>
      </w:tblGrid>
      <w:tr w:rsidR="000A46A2" w:rsidRPr="00415FF0" w14:paraId="570B107A" w14:textId="77777777" w:rsidTr="00395470">
        <w:tc>
          <w:tcPr>
            <w:tcW w:w="4785" w:type="dxa"/>
            <w:hideMark/>
          </w:tcPr>
          <w:p w14:paraId="4F435E12" w14:textId="6F0B8366" w:rsidR="000A46A2" w:rsidRPr="00415FF0" w:rsidRDefault="000A46A2" w:rsidP="00D16430">
            <w:pPr>
              <w:widowControl/>
              <w:suppressAutoHyphens/>
              <w:autoSpaceDE/>
              <w:adjustRightInd/>
              <w:rPr>
                <w:rFonts w:ascii="Times New Roman" w:eastAsia="Times New Roman" w:hAnsi="Times New Roman"/>
                <w:kern w:val="2"/>
                <w:lang w:val="en-US" w:eastAsia="ar-SA"/>
              </w:rPr>
            </w:pPr>
            <w:r w:rsidRPr="00415FF0">
              <w:rPr>
                <w:rFonts w:ascii="Times New Roman" w:eastAsia="Times New Roman" w:hAnsi="Times New Roman"/>
                <w:kern w:val="2"/>
                <w:lang w:eastAsia="ar-SA"/>
              </w:rPr>
              <w:t xml:space="preserve">г. </w:t>
            </w:r>
            <w:r w:rsidR="00D16430" w:rsidRPr="00415FF0">
              <w:rPr>
                <w:rFonts w:ascii="Times New Roman" w:eastAsia="Times New Roman" w:hAnsi="Times New Roman"/>
                <w:kern w:val="2"/>
                <w:lang w:eastAsia="ar-SA"/>
              </w:rPr>
              <w:t>Гулькевичи</w:t>
            </w:r>
          </w:p>
        </w:tc>
        <w:tc>
          <w:tcPr>
            <w:tcW w:w="5529" w:type="dxa"/>
            <w:hideMark/>
          </w:tcPr>
          <w:p w14:paraId="667CA677" w14:textId="747ED3E7" w:rsidR="000A46A2" w:rsidRPr="00415FF0" w:rsidRDefault="000A46A2" w:rsidP="000A46A2">
            <w:pPr>
              <w:widowControl/>
              <w:suppressAutoHyphens/>
              <w:autoSpaceDE/>
              <w:adjustRightInd/>
              <w:jc w:val="right"/>
              <w:rPr>
                <w:rFonts w:ascii="Times New Roman" w:eastAsia="Times New Roman" w:hAnsi="Times New Roman"/>
                <w:kern w:val="2"/>
                <w:lang w:val="en-US" w:eastAsia="ar-SA"/>
              </w:rPr>
            </w:pPr>
            <w:r w:rsidRPr="00415FF0">
              <w:rPr>
                <w:rFonts w:ascii="Times New Roman" w:eastAsia="Times New Roman" w:hAnsi="Times New Roman"/>
                <w:kern w:val="2"/>
                <w:lang w:eastAsia="ar-SA"/>
              </w:rPr>
              <w:t>«__» ____________ 2024 года</w:t>
            </w:r>
          </w:p>
        </w:tc>
      </w:tr>
    </w:tbl>
    <w:p w14:paraId="63256177" w14:textId="77777777" w:rsidR="000A46A2" w:rsidRPr="00415FF0" w:rsidRDefault="000A46A2" w:rsidP="000A46A2">
      <w:pPr>
        <w:widowControl/>
        <w:suppressAutoHyphens/>
        <w:autoSpaceDE/>
        <w:adjustRightInd/>
        <w:jc w:val="both"/>
        <w:rPr>
          <w:rFonts w:ascii="Times New Roman" w:eastAsia="Times New Roman" w:hAnsi="Times New Roman"/>
          <w:kern w:val="2"/>
          <w:lang w:eastAsia="ar-SA"/>
        </w:rPr>
      </w:pPr>
    </w:p>
    <w:p w14:paraId="2C190CF7" w14:textId="4BB4AB28" w:rsidR="000A46A2" w:rsidRPr="00415FF0" w:rsidRDefault="000A46A2" w:rsidP="000A46A2">
      <w:pPr>
        <w:widowControl/>
        <w:suppressAutoHyphens/>
        <w:autoSpaceDE/>
        <w:adjustRightInd/>
        <w:ind w:firstLine="851"/>
        <w:jc w:val="both"/>
        <w:rPr>
          <w:rFonts w:ascii="Times New Roman" w:eastAsia="Times New Roman" w:hAnsi="Times New Roman"/>
          <w:bCs/>
          <w:kern w:val="2"/>
          <w:lang w:eastAsia="ar-SA"/>
        </w:rPr>
      </w:pPr>
      <w:r w:rsidRPr="00415FF0">
        <w:rPr>
          <w:rFonts w:ascii="Times New Roman" w:eastAsia="Times New Roman" w:hAnsi="Times New Roman"/>
          <w:kern w:val="2"/>
          <w:lang w:eastAsia="ar-SA"/>
        </w:rPr>
        <w:t xml:space="preserve">Мы нижеподписавшиеся, представитель Арендодателя – </w:t>
      </w:r>
      <w:r w:rsidR="00D16430" w:rsidRPr="00415FF0">
        <w:rPr>
          <w:rFonts w:ascii="Times New Roman" w:eastAsia="Times New Roman" w:hAnsi="Times New Roman"/>
          <w:kern w:val="2"/>
          <w:lang w:eastAsia="ar-SA"/>
        </w:rPr>
        <w:t xml:space="preserve">Директор МБУК </w:t>
      </w:r>
      <w:proofErr w:type="spellStart"/>
      <w:r w:rsidR="00D16430" w:rsidRPr="00415FF0">
        <w:rPr>
          <w:rFonts w:ascii="Times New Roman" w:eastAsia="Times New Roman" w:hAnsi="Times New Roman"/>
          <w:kern w:val="2"/>
          <w:lang w:eastAsia="ar-SA"/>
        </w:rPr>
        <w:t>ГПКиО</w:t>
      </w:r>
      <w:proofErr w:type="spellEnd"/>
      <w:r w:rsidR="00D16430" w:rsidRPr="00415FF0">
        <w:rPr>
          <w:rFonts w:ascii="Times New Roman" w:eastAsia="Times New Roman" w:hAnsi="Times New Roman"/>
          <w:kern w:val="2"/>
          <w:lang w:eastAsia="ar-SA"/>
        </w:rPr>
        <w:t xml:space="preserve"> Федорова Ольга Вячеславовна</w:t>
      </w:r>
      <w:r w:rsidRPr="00415FF0">
        <w:rPr>
          <w:rFonts w:ascii="Times New Roman" w:eastAsia="Times New Roman" w:hAnsi="Times New Roman"/>
          <w:kern w:val="2"/>
          <w:lang w:eastAsia="ar-SA"/>
        </w:rPr>
        <w:t xml:space="preserve"> и представитель Арендатора - ________________________, составили настоящий акт о том, что Арендодатель передал, а Арендатор принял в аренду </w:t>
      </w:r>
      <w:r w:rsidRPr="00415FF0">
        <w:rPr>
          <w:rFonts w:ascii="Times New Roman" w:eastAsia="Calibri" w:hAnsi="Times New Roman"/>
          <w:bCs/>
          <w:lang w:eastAsia="ru-RU"/>
        </w:rPr>
        <w:t>нежилое здание</w:t>
      </w:r>
      <w:r w:rsidRPr="00415FF0">
        <w:rPr>
          <w:rFonts w:ascii="Times New Roman" w:eastAsia="Times New Roman" w:hAnsi="Times New Roman"/>
          <w:bCs/>
          <w:kern w:val="2"/>
          <w:lang w:eastAsia="ar-SA"/>
        </w:rPr>
        <w:t>.</w:t>
      </w:r>
    </w:p>
    <w:p w14:paraId="3DCB70F7" w14:textId="77777777" w:rsidR="000A46A2" w:rsidRPr="00415FF0" w:rsidRDefault="000A46A2" w:rsidP="008C3652">
      <w:pPr>
        <w:widowControl/>
        <w:suppressAutoHyphens/>
        <w:autoSpaceDE/>
        <w:autoSpaceDN/>
        <w:adjustRightInd/>
        <w:jc w:val="both"/>
        <w:rPr>
          <w:rFonts w:ascii="Times New Roman" w:eastAsia="Times New Roman" w:hAnsi="Times New Roman"/>
          <w:kern w:val="1"/>
          <w:lang w:eastAsia="ar-SA"/>
        </w:rPr>
      </w:pPr>
    </w:p>
    <w:p w14:paraId="40B99A75" w14:textId="77777777" w:rsidR="000A46A2" w:rsidRPr="00415FF0" w:rsidRDefault="000A46A2" w:rsidP="000A46A2">
      <w:pPr>
        <w:widowControl/>
        <w:suppressAutoHyphens/>
        <w:autoSpaceDE/>
        <w:autoSpaceDN/>
        <w:adjustRightInd/>
        <w:ind w:firstLine="851"/>
        <w:jc w:val="both"/>
        <w:rPr>
          <w:rFonts w:ascii="Times New Roman" w:eastAsia="Times New Roman" w:hAnsi="Times New Roman"/>
          <w:kern w:val="1"/>
          <w:lang w:eastAsia="ar-SA"/>
        </w:rPr>
      </w:pPr>
      <w:r w:rsidRPr="00415FF0">
        <w:rPr>
          <w:rFonts w:ascii="Times New Roman" w:eastAsia="Times New Roman" w:hAnsi="Times New Roman"/>
          <w:kern w:val="1"/>
          <w:lang w:eastAsia="ar-SA"/>
        </w:rPr>
        <w:t xml:space="preserve">Техническое состояние </w:t>
      </w:r>
      <w:r w:rsidRPr="00415FF0">
        <w:rPr>
          <w:rFonts w:ascii="Times New Roman" w:eastAsia="Calibri" w:hAnsi="Times New Roman"/>
          <w:bCs/>
          <w:lang w:eastAsia="ru-RU"/>
        </w:rPr>
        <w:t xml:space="preserve">нежилого здания </w:t>
      </w:r>
      <w:r w:rsidRPr="00415FF0">
        <w:rPr>
          <w:rFonts w:ascii="Times New Roman" w:eastAsia="Times New Roman" w:hAnsi="Times New Roman"/>
          <w:kern w:val="1"/>
          <w:lang w:eastAsia="ar-SA"/>
        </w:rPr>
        <w:t xml:space="preserve">удовлетворительное и позволяет использовать их в целях, предусмотренных Договором аренды </w:t>
      </w:r>
      <w:r w:rsidRPr="00415FF0">
        <w:rPr>
          <w:rFonts w:ascii="Times New Roman" w:eastAsia="Times New Roman" w:hAnsi="Times New Roman"/>
          <w:kern w:val="2"/>
          <w:lang w:eastAsia="ar-SA"/>
        </w:rPr>
        <w:t>нежилых зданий и сооружения</w:t>
      </w:r>
      <w:r w:rsidRPr="00415FF0">
        <w:rPr>
          <w:rFonts w:ascii="Times New Roman" w:eastAsia="Times New Roman" w:hAnsi="Times New Roman"/>
          <w:kern w:val="1"/>
          <w:lang w:eastAsia="ar-SA"/>
        </w:rPr>
        <w:t>.</w:t>
      </w:r>
    </w:p>
    <w:p w14:paraId="3F17545C" w14:textId="77777777" w:rsidR="000A46A2" w:rsidRPr="00415FF0" w:rsidRDefault="000A46A2" w:rsidP="000A46A2">
      <w:pPr>
        <w:widowControl/>
        <w:suppressAutoHyphens/>
        <w:autoSpaceDE/>
        <w:autoSpaceDN/>
        <w:adjustRightInd/>
        <w:rPr>
          <w:rFonts w:ascii="Times New Roman" w:eastAsia="Times New Roman" w:hAnsi="Times New Roman"/>
          <w:kern w:val="1"/>
          <w:lang w:eastAsia="ar-SA"/>
        </w:rPr>
      </w:pPr>
    </w:p>
    <w:p w14:paraId="7D0C3113" w14:textId="77777777" w:rsidR="000A46A2" w:rsidRPr="00415FF0" w:rsidRDefault="000A46A2" w:rsidP="000A46A2">
      <w:pPr>
        <w:widowControl/>
        <w:suppressAutoHyphens/>
        <w:autoSpaceDE/>
        <w:autoSpaceDN/>
        <w:adjustRightInd/>
        <w:rPr>
          <w:rFonts w:ascii="Times New Roman" w:eastAsia="Times New Roman" w:hAnsi="Times New Roman"/>
          <w:kern w:val="1"/>
          <w:lang w:eastAsia="ar-SA"/>
        </w:rPr>
      </w:pPr>
    </w:p>
    <w:tbl>
      <w:tblPr>
        <w:tblW w:w="0" w:type="auto"/>
        <w:tblLook w:val="04A0" w:firstRow="1" w:lastRow="0" w:firstColumn="1" w:lastColumn="0" w:noHBand="0" w:noVBand="1"/>
      </w:tblPr>
      <w:tblGrid>
        <w:gridCol w:w="4785"/>
        <w:gridCol w:w="4786"/>
      </w:tblGrid>
      <w:tr w:rsidR="000A46A2" w:rsidRPr="00415FF0" w14:paraId="726266FC" w14:textId="77777777" w:rsidTr="00395470">
        <w:tc>
          <w:tcPr>
            <w:tcW w:w="4785" w:type="dxa"/>
          </w:tcPr>
          <w:p w14:paraId="57C39612" w14:textId="77777777" w:rsidR="000A46A2" w:rsidRPr="00415FF0" w:rsidRDefault="000A46A2" w:rsidP="000A46A2">
            <w:pPr>
              <w:widowControl/>
              <w:suppressAutoHyphens/>
              <w:autoSpaceDE/>
              <w:autoSpaceDN/>
              <w:adjustRightInd/>
              <w:rPr>
                <w:rFonts w:ascii="Times New Roman" w:eastAsia="Times New Roman" w:hAnsi="Times New Roman"/>
                <w:kern w:val="1"/>
                <w:lang w:eastAsia="ar-SA"/>
              </w:rPr>
            </w:pPr>
            <w:r w:rsidRPr="00415FF0">
              <w:rPr>
                <w:rFonts w:ascii="Times New Roman" w:eastAsia="Times New Roman" w:hAnsi="Times New Roman"/>
                <w:kern w:val="1"/>
                <w:lang w:eastAsia="ar-SA"/>
              </w:rPr>
              <w:t xml:space="preserve">от Арендодателя: </w:t>
            </w:r>
          </w:p>
          <w:p w14:paraId="765F4257" w14:textId="3C8B220F" w:rsidR="000A46A2" w:rsidRPr="00415FF0" w:rsidRDefault="00D16430" w:rsidP="000A46A2">
            <w:pPr>
              <w:widowControl/>
              <w:suppressAutoHyphens/>
              <w:autoSpaceDE/>
              <w:autoSpaceDN/>
              <w:adjustRightInd/>
              <w:rPr>
                <w:rFonts w:ascii="Times New Roman" w:eastAsia="Times New Roman" w:hAnsi="Times New Roman"/>
                <w:kern w:val="2"/>
                <w:lang w:eastAsia="ar-SA"/>
              </w:rPr>
            </w:pPr>
            <w:r w:rsidRPr="00415FF0">
              <w:rPr>
                <w:rFonts w:ascii="Times New Roman" w:eastAsia="Times New Roman" w:hAnsi="Times New Roman"/>
                <w:kern w:val="2"/>
                <w:lang w:eastAsia="ar-SA"/>
              </w:rPr>
              <w:t xml:space="preserve">Директор МБУК </w:t>
            </w:r>
            <w:proofErr w:type="spellStart"/>
            <w:r w:rsidRPr="00415FF0">
              <w:rPr>
                <w:rFonts w:ascii="Times New Roman" w:eastAsia="Times New Roman" w:hAnsi="Times New Roman"/>
                <w:kern w:val="2"/>
                <w:lang w:eastAsia="ar-SA"/>
              </w:rPr>
              <w:t>ГПКиО</w:t>
            </w:r>
            <w:proofErr w:type="spellEnd"/>
          </w:p>
          <w:p w14:paraId="3F80F0A0"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p>
          <w:p w14:paraId="509C0F0D"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p>
          <w:p w14:paraId="0DFA5944" w14:textId="7E7EA73A" w:rsidR="000A46A2" w:rsidRPr="00415FF0" w:rsidRDefault="000A46A2" w:rsidP="000A46A2">
            <w:pPr>
              <w:widowControl/>
              <w:suppressAutoHyphens/>
              <w:autoSpaceDE/>
              <w:autoSpaceDN/>
              <w:adjustRightInd/>
              <w:rPr>
                <w:rFonts w:ascii="Times New Roman" w:eastAsia="Times New Roman" w:hAnsi="Times New Roman"/>
                <w:kern w:val="1"/>
                <w:lang w:eastAsia="ar-SA"/>
              </w:rPr>
            </w:pPr>
            <w:r w:rsidRPr="00415FF0">
              <w:rPr>
                <w:rFonts w:ascii="Times New Roman" w:eastAsia="Times New Roman" w:hAnsi="Times New Roman"/>
                <w:kern w:val="1"/>
                <w:lang w:eastAsia="ar-SA"/>
              </w:rPr>
              <w:t>_____________________</w:t>
            </w:r>
            <w:r w:rsidR="00D16430" w:rsidRPr="00415FF0">
              <w:rPr>
                <w:rFonts w:ascii="Times New Roman" w:eastAsia="Times New Roman" w:hAnsi="Times New Roman"/>
                <w:kern w:val="1"/>
                <w:lang w:eastAsia="ar-SA"/>
              </w:rPr>
              <w:t>О.В. Федорова</w:t>
            </w:r>
          </w:p>
          <w:p w14:paraId="583F3CA0"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r w:rsidRPr="00415FF0">
              <w:rPr>
                <w:rFonts w:ascii="Times New Roman" w:eastAsia="Times New Roman" w:hAnsi="Times New Roman"/>
                <w:kern w:val="1"/>
                <w:lang w:eastAsia="ar-SA"/>
              </w:rPr>
              <w:t>М.П.</w:t>
            </w:r>
          </w:p>
        </w:tc>
        <w:tc>
          <w:tcPr>
            <w:tcW w:w="4786" w:type="dxa"/>
          </w:tcPr>
          <w:p w14:paraId="0D05A570"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r w:rsidRPr="00415FF0">
              <w:rPr>
                <w:rFonts w:ascii="Times New Roman" w:eastAsia="Times New Roman" w:hAnsi="Times New Roman"/>
                <w:kern w:val="1"/>
                <w:lang w:eastAsia="ar-SA"/>
              </w:rPr>
              <w:t>от Арендатора:</w:t>
            </w:r>
          </w:p>
          <w:p w14:paraId="2CA86EF7" w14:textId="77777777" w:rsidR="000A46A2" w:rsidRPr="00415FF0" w:rsidRDefault="000A46A2" w:rsidP="000A46A2">
            <w:pPr>
              <w:widowControl/>
              <w:suppressAutoHyphens/>
              <w:autoSpaceDE/>
              <w:autoSpaceDN/>
              <w:adjustRightInd/>
              <w:rPr>
                <w:rFonts w:ascii="Times New Roman" w:eastAsia="Times New Roman" w:hAnsi="Times New Roman"/>
                <w:kern w:val="1"/>
                <w:lang w:eastAsia="ar-SA"/>
              </w:rPr>
            </w:pPr>
          </w:p>
          <w:p w14:paraId="54B5B2D3" w14:textId="77777777" w:rsidR="000A46A2" w:rsidRPr="00415FF0" w:rsidRDefault="000A46A2" w:rsidP="000A46A2">
            <w:pPr>
              <w:widowControl/>
              <w:suppressAutoHyphens/>
              <w:autoSpaceDE/>
              <w:autoSpaceDN/>
              <w:adjustRightInd/>
              <w:rPr>
                <w:rFonts w:ascii="Times New Roman" w:eastAsia="Times New Roman" w:hAnsi="Times New Roman"/>
                <w:kern w:val="1"/>
                <w:lang w:eastAsia="ar-SA"/>
              </w:rPr>
            </w:pPr>
          </w:p>
          <w:p w14:paraId="599A323A" w14:textId="77777777" w:rsidR="000A46A2" w:rsidRPr="00415FF0" w:rsidRDefault="000A46A2" w:rsidP="000A46A2">
            <w:pPr>
              <w:widowControl/>
              <w:suppressAutoHyphens/>
              <w:autoSpaceDE/>
              <w:autoSpaceDN/>
              <w:adjustRightInd/>
              <w:rPr>
                <w:rFonts w:ascii="Times New Roman" w:eastAsia="Times New Roman" w:hAnsi="Times New Roman"/>
                <w:kern w:val="1"/>
                <w:lang w:eastAsia="ar-SA"/>
              </w:rPr>
            </w:pPr>
          </w:p>
          <w:p w14:paraId="0B85B24A" w14:textId="77777777" w:rsidR="000A46A2" w:rsidRPr="00415FF0" w:rsidRDefault="000A46A2" w:rsidP="000A46A2">
            <w:pPr>
              <w:widowControl/>
              <w:suppressAutoHyphens/>
              <w:autoSpaceDE/>
              <w:autoSpaceDN/>
              <w:adjustRightInd/>
              <w:rPr>
                <w:rFonts w:ascii="Times New Roman" w:eastAsia="Times New Roman" w:hAnsi="Times New Roman"/>
                <w:kern w:val="1"/>
                <w:lang w:eastAsia="ar-SA"/>
              </w:rPr>
            </w:pPr>
          </w:p>
          <w:p w14:paraId="231584D8" w14:textId="77777777" w:rsidR="000A46A2" w:rsidRPr="00415FF0" w:rsidRDefault="000A46A2" w:rsidP="000A46A2">
            <w:pPr>
              <w:widowControl/>
              <w:suppressAutoHyphens/>
              <w:autoSpaceDE/>
              <w:autoSpaceDN/>
              <w:adjustRightInd/>
              <w:rPr>
                <w:rFonts w:ascii="Times New Roman" w:eastAsia="Times New Roman" w:hAnsi="Times New Roman"/>
                <w:kern w:val="1"/>
                <w:lang w:eastAsia="ar-SA"/>
              </w:rPr>
            </w:pPr>
            <w:r w:rsidRPr="00415FF0">
              <w:rPr>
                <w:rFonts w:ascii="Times New Roman" w:eastAsia="Times New Roman" w:hAnsi="Times New Roman"/>
                <w:kern w:val="1"/>
                <w:lang w:eastAsia="ar-SA"/>
              </w:rPr>
              <w:t xml:space="preserve">____________________ </w:t>
            </w:r>
          </w:p>
          <w:p w14:paraId="0B9622A5" w14:textId="77777777" w:rsidR="000A46A2" w:rsidRPr="00415FF0" w:rsidRDefault="000A46A2" w:rsidP="000A46A2">
            <w:pPr>
              <w:widowControl/>
              <w:autoSpaceDE/>
              <w:autoSpaceDN/>
              <w:adjustRightInd/>
              <w:rPr>
                <w:rFonts w:ascii="Times New Roman" w:eastAsia="Times New Roman" w:hAnsi="Times New Roman"/>
                <w:lang w:eastAsia="ar-SA"/>
              </w:rPr>
            </w:pPr>
            <w:r w:rsidRPr="00415FF0">
              <w:rPr>
                <w:rFonts w:ascii="Times New Roman" w:eastAsia="Times New Roman" w:hAnsi="Times New Roman"/>
                <w:lang w:eastAsia="ar-SA"/>
              </w:rPr>
              <w:t>М.П.</w:t>
            </w:r>
          </w:p>
          <w:p w14:paraId="19BBD50F" w14:textId="77777777" w:rsidR="000A46A2" w:rsidRPr="00415FF0" w:rsidRDefault="000A46A2" w:rsidP="000A46A2">
            <w:pPr>
              <w:widowControl/>
              <w:autoSpaceDE/>
              <w:autoSpaceDN/>
              <w:adjustRightInd/>
              <w:rPr>
                <w:rFonts w:ascii="Times New Roman" w:eastAsia="Times New Roman" w:hAnsi="Times New Roman"/>
                <w:lang w:eastAsia="ar-SA"/>
              </w:rPr>
            </w:pPr>
          </w:p>
          <w:p w14:paraId="55E94E01" w14:textId="77777777" w:rsidR="000A46A2" w:rsidRPr="00415FF0" w:rsidRDefault="000A46A2" w:rsidP="000A46A2">
            <w:pPr>
              <w:widowControl/>
              <w:autoSpaceDE/>
              <w:autoSpaceDN/>
              <w:adjustRightInd/>
              <w:rPr>
                <w:rFonts w:ascii="Times New Roman" w:eastAsia="Times New Roman" w:hAnsi="Times New Roman"/>
                <w:lang w:eastAsia="ar-SA"/>
              </w:rPr>
            </w:pPr>
          </w:p>
        </w:tc>
      </w:tr>
    </w:tbl>
    <w:p w14:paraId="7665C3F3" w14:textId="77777777" w:rsidR="00C60797" w:rsidRPr="00415FF0" w:rsidRDefault="00C60797" w:rsidP="00C60797">
      <w:pPr>
        <w:keepNext/>
        <w:widowControl/>
        <w:suppressAutoHyphens/>
        <w:autoSpaceDE/>
        <w:autoSpaceDN/>
        <w:adjustRightInd/>
        <w:jc w:val="right"/>
        <w:rPr>
          <w:rFonts w:ascii="Times New Roman" w:eastAsia="Times New Roman" w:hAnsi="Times New Roman"/>
        </w:rPr>
      </w:pPr>
    </w:p>
    <w:p w14:paraId="391B47B3" w14:textId="77777777" w:rsidR="00C60797" w:rsidRPr="00415FF0" w:rsidRDefault="00C60797" w:rsidP="00C60797">
      <w:pPr>
        <w:keepNext/>
        <w:widowControl/>
        <w:suppressAutoHyphens/>
        <w:autoSpaceDE/>
        <w:autoSpaceDN/>
        <w:adjustRightInd/>
        <w:jc w:val="right"/>
        <w:rPr>
          <w:rFonts w:ascii="Times New Roman" w:eastAsia="Times New Roman" w:hAnsi="Times New Roman"/>
        </w:rPr>
      </w:pPr>
    </w:p>
    <w:p w14:paraId="669A72C5" w14:textId="77777777" w:rsidR="00C60797" w:rsidRPr="00415FF0" w:rsidRDefault="00C60797" w:rsidP="00C60797">
      <w:pPr>
        <w:keepNext/>
        <w:widowControl/>
        <w:suppressAutoHyphens/>
        <w:autoSpaceDE/>
        <w:autoSpaceDN/>
        <w:adjustRightInd/>
        <w:jc w:val="right"/>
        <w:rPr>
          <w:rFonts w:ascii="Times New Roman" w:eastAsia="Times New Roman" w:hAnsi="Times New Roman"/>
        </w:rPr>
      </w:pPr>
    </w:p>
    <w:p w14:paraId="4E31DA1D" w14:textId="77777777" w:rsidR="00C60797" w:rsidRPr="00415FF0" w:rsidRDefault="00C60797" w:rsidP="00C60797">
      <w:pPr>
        <w:keepNext/>
        <w:widowControl/>
        <w:suppressAutoHyphens/>
        <w:autoSpaceDE/>
        <w:autoSpaceDN/>
        <w:adjustRightInd/>
        <w:jc w:val="right"/>
        <w:rPr>
          <w:rFonts w:ascii="Times New Roman" w:eastAsia="Times New Roman" w:hAnsi="Times New Roman"/>
        </w:rPr>
      </w:pPr>
    </w:p>
    <w:p w14:paraId="69896F9C" w14:textId="77777777" w:rsidR="00C60797" w:rsidRPr="00415FF0" w:rsidRDefault="00C60797" w:rsidP="00C60797">
      <w:pPr>
        <w:keepNext/>
        <w:widowControl/>
        <w:suppressAutoHyphens/>
        <w:autoSpaceDE/>
        <w:autoSpaceDN/>
        <w:adjustRightInd/>
        <w:jc w:val="right"/>
        <w:rPr>
          <w:rFonts w:ascii="Times New Roman" w:eastAsia="Times New Roman" w:hAnsi="Times New Roman"/>
        </w:rPr>
      </w:pPr>
    </w:p>
    <w:p w14:paraId="588BB526" w14:textId="77777777" w:rsidR="00C60797" w:rsidRPr="00415FF0" w:rsidRDefault="00C60797" w:rsidP="00C60797">
      <w:pPr>
        <w:keepNext/>
        <w:widowControl/>
        <w:suppressAutoHyphens/>
        <w:autoSpaceDE/>
        <w:autoSpaceDN/>
        <w:adjustRightInd/>
        <w:jc w:val="right"/>
        <w:rPr>
          <w:rFonts w:ascii="Times New Roman" w:eastAsia="Times New Roman" w:hAnsi="Times New Roman"/>
        </w:rPr>
      </w:pPr>
    </w:p>
    <w:p w14:paraId="02B147DA" w14:textId="77777777" w:rsidR="00C60797" w:rsidRPr="00415FF0" w:rsidRDefault="00C60797" w:rsidP="00C60797">
      <w:pPr>
        <w:keepNext/>
        <w:widowControl/>
        <w:suppressAutoHyphens/>
        <w:autoSpaceDE/>
        <w:autoSpaceDN/>
        <w:adjustRightInd/>
        <w:jc w:val="right"/>
        <w:rPr>
          <w:rFonts w:ascii="Times New Roman" w:eastAsia="Times New Roman" w:hAnsi="Times New Roman"/>
        </w:rPr>
      </w:pPr>
    </w:p>
    <w:p w14:paraId="661E2FE3" w14:textId="77777777" w:rsidR="00C60797" w:rsidRPr="00415FF0" w:rsidRDefault="00C60797" w:rsidP="00C60797">
      <w:pPr>
        <w:keepNext/>
        <w:widowControl/>
        <w:suppressAutoHyphens/>
        <w:autoSpaceDE/>
        <w:autoSpaceDN/>
        <w:adjustRightInd/>
        <w:jc w:val="right"/>
        <w:rPr>
          <w:rFonts w:ascii="Times New Roman" w:eastAsia="Times New Roman" w:hAnsi="Times New Roman"/>
        </w:rPr>
      </w:pPr>
    </w:p>
    <w:p w14:paraId="2F20126D" w14:textId="77777777" w:rsidR="00C60797" w:rsidRPr="00415FF0" w:rsidRDefault="00C60797" w:rsidP="00C60797">
      <w:pPr>
        <w:keepNext/>
        <w:widowControl/>
        <w:suppressAutoHyphens/>
        <w:autoSpaceDE/>
        <w:autoSpaceDN/>
        <w:adjustRightInd/>
        <w:jc w:val="right"/>
        <w:rPr>
          <w:rFonts w:ascii="Times New Roman" w:eastAsia="Times New Roman" w:hAnsi="Times New Roman"/>
        </w:rPr>
      </w:pPr>
    </w:p>
    <w:p w14:paraId="7C6FACD8" w14:textId="77777777" w:rsidR="00C60797" w:rsidRPr="00415FF0" w:rsidRDefault="00C60797" w:rsidP="00C60797">
      <w:pPr>
        <w:keepNext/>
        <w:widowControl/>
        <w:suppressAutoHyphens/>
        <w:autoSpaceDE/>
        <w:autoSpaceDN/>
        <w:adjustRightInd/>
        <w:jc w:val="right"/>
        <w:rPr>
          <w:rFonts w:ascii="Times New Roman" w:eastAsia="Times New Roman" w:hAnsi="Times New Roman"/>
        </w:rPr>
      </w:pPr>
    </w:p>
    <w:p w14:paraId="6346E516" w14:textId="77777777" w:rsidR="00C60797" w:rsidRPr="00415FF0" w:rsidRDefault="00C60797" w:rsidP="00C60797">
      <w:pPr>
        <w:keepNext/>
        <w:widowControl/>
        <w:suppressAutoHyphens/>
        <w:autoSpaceDE/>
        <w:autoSpaceDN/>
        <w:adjustRightInd/>
        <w:jc w:val="right"/>
        <w:rPr>
          <w:rFonts w:ascii="Times New Roman" w:eastAsia="Times New Roman" w:hAnsi="Times New Roman"/>
        </w:rPr>
      </w:pPr>
    </w:p>
    <w:p w14:paraId="31CF5855" w14:textId="77777777" w:rsidR="00C60797" w:rsidRPr="00415FF0" w:rsidRDefault="00C60797" w:rsidP="00C60797">
      <w:pPr>
        <w:keepNext/>
        <w:widowControl/>
        <w:suppressAutoHyphens/>
        <w:autoSpaceDE/>
        <w:autoSpaceDN/>
        <w:adjustRightInd/>
        <w:jc w:val="right"/>
        <w:rPr>
          <w:rFonts w:ascii="Times New Roman" w:eastAsia="Times New Roman" w:hAnsi="Times New Roman"/>
        </w:rPr>
      </w:pPr>
    </w:p>
    <w:p w14:paraId="08FF7436" w14:textId="77777777" w:rsidR="000A46A2" w:rsidRDefault="000A46A2" w:rsidP="000A46A2">
      <w:pPr>
        <w:widowControl/>
        <w:autoSpaceDE/>
        <w:adjustRightInd/>
        <w:jc w:val="right"/>
        <w:rPr>
          <w:rFonts w:ascii="Times New Roman" w:eastAsia="Times New Roman" w:hAnsi="Times New Roman"/>
        </w:rPr>
      </w:pPr>
    </w:p>
    <w:p w14:paraId="2AA745E4" w14:textId="77777777" w:rsidR="002A2626" w:rsidRDefault="002A2626" w:rsidP="002A2626">
      <w:pPr>
        <w:keepNext/>
        <w:widowControl/>
        <w:suppressAutoHyphens/>
        <w:autoSpaceDE/>
        <w:autoSpaceDN/>
        <w:adjustRightInd/>
        <w:jc w:val="right"/>
        <w:rPr>
          <w:rFonts w:ascii="Times New Roman" w:eastAsia="Times New Roman" w:hAnsi="Times New Roman"/>
        </w:rPr>
      </w:pPr>
    </w:p>
    <w:p w14:paraId="3DC98518" w14:textId="77777777" w:rsidR="002A2626" w:rsidRDefault="002A2626" w:rsidP="002A2626">
      <w:pPr>
        <w:keepNext/>
        <w:widowControl/>
        <w:suppressAutoHyphens/>
        <w:autoSpaceDE/>
        <w:autoSpaceDN/>
        <w:adjustRightInd/>
        <w:jc w:val="right"/>
        <w:rPr>
          <w:rFonts w:ascii="Times New Roman" w:eastAsia="Times New Roman" w:hAnsi="Times New Roman"/>
        </w:rPr>
      </w:pPr>
    </w:p>
    <w:p w14:paraId="7703C02F" w14:textId="77777777" w:rsidR="002A2626" w:rsidRDefault="002A2626" w:rsidP="002A2626">
      <w:pPr>
        <w:keepNext/>
        <w:widowControl/>
        <w:suppressAutoHyphens/>
        <w:autoSpaceDE/>
        <w:autoSpaceDN/>
        <w:adjustRightInd/>
        <w:jc w:val="right"/>
        <w:rPr>
          <w:rFonts w:ascii="Times New Roman" w:eastAsia="Times New Roman" w:hAnsi="Times New Roman"/>
        </w:rPr>
      </w:pPr>
    </w:p>
    <w:p w14:paraId="65F0CA4D" w14:textId="77777777" w:rsidR="002A2626" w:rsidRDefault="002A2626" w:rsidP="002A2626">
      <w:pPr>
        <w:keepNext/>
        <w:widowControl/>
        <w:suppressAutoHyphens/>
        <w:autoSpaceDE/>
        <w:autoSpaceDN/>
        <w:adjustRightInd/>
        <w:jc w:val="right"/>
        <w:rPr>
          <w:rFonts w:ascii="Times New Roman" w:eastAsia="Times New Roman" w:hAnsi="Times New Roman"/>
        </w:rPr>
      </w:pPr>
    </w:p>
    <w:p w14:paraId="618DD64B" w14:textId="77777777" w:rsidR="002A2626" w:rsidRDefault="002A2626" w:rsidP="002A2626">
      <w:pPr>
        <w:keepNext/>
        <w:widowControl/>
        <w:suppressAutoHyphens/>
        <w:autoSpaceDE/>
        <w:autoSpaceDN/>
        <w:adjustRightInd/>
        <w:jc w:val="right"/>
        <w:rPr>
          <w:rFonts w:ascii="Times New Roman" w:eastAsia="Times New Roman" w:hAnsi="Times New Roman"/>
        </w:rPr>
      </w:pPr>
    </w:p>
    <w:p w14:paraId="1962F1C9" w14:textId="77777777" w:rsidR="002A2626" w:rsidRDefault="002A2626" w:rsidP="002A2626">
      <w:pPr>
        <w:keepNext/>
        <w:widowControl/>
        <w:suppressAutoHyphens/>
        <w:autoSpaceDE/>
        <w:autoSpaceDN/>
        <w:adjustRightInd/>
        <w:jc w:val="right"/>
        <w:rPr>
          <w:rFonts w:ascii="Times New Roman" w:eastAsia="Times New Roman" w:hAnsi="Times New Roman"/>
        </w:rPr>
      </w:pPr>
    </w:p>
    <w:p w14:paraId="03E26D23" w14:textId="77777777" w:rsidR="002A2626" w:rsidRDefault="002A2626" w:rsidP="002A2626">
      <w:pPr>
        <w:keepNext/>
        <w:widowControl/>
        <w:suppressAutoHyphens/>
        <w:autoSpaceDE/>
        <w:autoSpaceDN/>
        <w:adjustRightInd/>
        <w:jc w:val="right"/>
        <w:rPr>
          <w:rFonts w:ascii="Times New Roman" w:eastAsia="Times New Roman" w:hAnsi="Times New Roman"/>
        </w:rPr>
      </w:pPr>
    </w:p>
    <w:p w14:paraId="20818546" w14:textId="77777777" w:rsidR="002A2626" w:rsidRDefault="002A2626" w:rsidP="002A2626">
      <w:pPr>
        <w:keepNext/>
        <w:widowControl/>
        <w:suppressAutoHyphens/>
        <w:autoSpaceDE/>
        <w:autoSpaceDN/>
        <w:adjustRightInd/>
        <w:jc w:val="right"/>
        <w:rPr>
          <w:rFonts w:ascii="Times New Roman" w:eastAsia="Times New Roman" w:hAnsi="Times New Roman"/>
        </w:rPr>
      </w:pPr>
    </w:p>
    <w:p w14:paraId="23E292B1" w14:textId="77777777" w:rsidR="002A2626" w:rsidRDefault="002A2626" w:rsidP="002A2626">
      <w:pPr>
        <w:keepNext/>
        <w:widowControl/>
        <w:suppressAutoHyphens/>
        <w:autoSpaceDE/>
        <w:autoSpaceDN/>
        <w:adjustRightInd/>
        <w:jc w:val="right"/>
        <w:rPr>
          <w:rFonts w:ascii="Times New Roman" w:eastAsia="Times New Roman" w:hAnsi="Times New Roman"/>
        </w:rPr>
      </w:pPr>
    </w:p>
    <w:p w14:paraId="35A4CD44" w14:textId="4C4127C2" w:rsidR="002A2626" w:rsidRDefault="002A2626" w:rsidP="002A2626">
      <w:pPr>
        <w:widowControl/>
        <w:autoSpaceDE/>
        <w:adjustRightInd/>
        <w:jc w:val="right"/>
        <w:rPr>
          <w:rFonts w:ascii="Times New Roman" w:eastAsia="Times New Roman" w:hAnsi="Times New Roman"/>
        </w:rPr>
      </w:pPr>
      <w:r w:rsidRPr="00415FF0">
        <w:rPr>
          <w:rFonts w:ascii="Times New Roman" w:eastAsia="Calibri" w:hAnsi="Times New Roman"/>
          <w:bCs/>
          <w:lang w:eastAsia="ru-RU"/>
        </w:rPr>
        <w:t xml:space="preserve"> </w:t>
      </w:r>
    </w:p>
    <w:p w14:paraId="462E5A80" w14:textId="77777777" w:rsidR="002A2626" w:rsidRPr="00415FF0" w:rsidRDefault="002A2626" w:rsidP="002A2626">
      <w:pPr>
        <w:keepNext/>
        <w:widowControl/>
        <w:suppressAutoHyphens/>
        <w:autoSpaceDE/>
        <w:autoSpaceDN/>
        <w:adjustRightInd/>
        <w:jc w:val="right"/>
        <w:rPr>
          <w:rFonts w:ascii="Times New Roman" w:eastAsia="Times New Roman" w:hAnsi="Times New Roman"/>
        </w:rPr>
      </w:pPr>
      <w:r w:rsidRPr="00415FF0">
        <w:rPr>
          <w:rFonts w:ascii="Times New Roman" w:eastAsia="Times New Roman" w:hAnsi="Times New Roman"/>
        </w:rPr>
        <w:lastRenderedPageBreak/>
        <w:t>Приложение №</w:t>
      </w:r>
      <w:r>
        <w:rPr>
          <w:rFonts w:ascii="Times New Roman" w:eastAsia="Times New Roman" w:hAnsi="Times New Roman"/>
        </w:rPr>
        <w:t xml:space="preserve"> </w:t>
      </w:r>
      <w:r w:rsidRPr="00415FF0">
        <w:rPr>
          <w:rFonts w:ascii="Times New Roman" w:eastAsia="Times New Roman" w:hAnsi="Times New Roman"/>
        </w:rPr>
        <w:t xml:space="preserve">4 </w:t>
      </w:r>
    </w:p>
    <w:p w14:paraId="7A9F23D3" w14:textId="7B52BC49" w:rsidR="002A2626" w:rsidRDefault="002A2626" w:rsidP="002A2626">
      <w:pPr>
        <w:keepNext/>
        <w:widowControl/>
        <w:suppressAutoHyphens/>
        <w:autoSpaceDE/>
        <w:autoSpaceDN/>
        <w:adjustRightInd/>
        <w:jc w:val="right"/>
        <w:rPr>
          <w:rFonts w:ascii="Times New Roman" w:eastAsia="Calibri" w:hAnsi="Times New Roman"/>
          <w:bCs/>
          <w:lang w:eastAsia="ru-RU"/>
        </w:rPr>
      </w:pPr>
      <w:r w:rsidRPr="00415FF0">
        <w:rPr>
          <w:rFonts w:ascii="Times New Roman" w:eastAsia="Times New Roman" w:hAnsi="Times New Roman"/>
        </w:rPr>
        <w:t xml:space="preserve">к Договору аренды </w:t>
      </w:r>
      <w:r w:rsidRPr="00415FF0">
        <w:rPr>
          <w:rFonts w:ascii="Times New Roman" w:eastAsia="Calibri" w:hAnsi="Times New Roman"/>
          <w:bCs/>
          <w:lang w:eastAsia="ru-RU"/>
        </w:rPr>
        <w:t>нежилого здания</w:t>
      </w:r>
    </w:p>
    <w:p w14:paraId="628D5051" w14:textId="77777777" w:rsidR="002A2626" w:rsidRDefault="002A2626" w:rsidP="002A2626">
      <w:pPr>
        <w:keepNext/>
        <w:widowControl/>
        <w:suppressAutoHyphens/>
        <w:autoSpaceDE/>
        <w:autoSpaceDN/>
        <w:adjustRightInd/>
        <w:jc w:val="right"/>
        <w:rPr>
          <w:rFonts w:ascii="Times New Roman" w:eastAsia="Times New Roman" w:hAnsi="Times New Roman"/>
        </w:rPr>
      </w:pPr>
      <w:r w:rsidRPr="00415FF0">
        <w:rPr>
          <w:rFonts w:ascii="Times New Roman" w:eastAsia="Times New Roman" w:hAnsi="Times New Roman"/>
          <w:lang w:val="x-none"/>
        </w:rPr>
        <w:t>№__</w:t>
      </w:r>
      <w:r w:rsidRPr="00415FF0">
        <w:rPr>
          <w:rFonts w:ascii="Times New Roman" w:eastAsia="Times New Roman" w:hAnsi="Times New Roman"/>
        </w:rPr>
        <w:t>____________</w:t>
      </w:r>
      <w:r w:rsidRPr="00415FF0">
        <w:rPr>
          <w:rFonts w:ascii="Times New Roman" w:eastAsia="Times New Roman" w:hAnsi="Times New Roman"/>
          <w:lang w:val="x-none"/>
        </w:rPr>
        <w:t>__ от «</w:t>
      </w:r>
      <w:r w:rsidRPr="00415FF0">
        <w:rPr>
          <w:rFonts w:ascii="Times New Roman" w:eastAsia="Times New Roman" w:hAnsi="Times New Roman"/>
        </w:rPr>
        <w:t>___</w:t>
      </w:r>
      <w:r w:rsidRPr="00415FF0">
        <w:rPr>
          <w:rFonts w:ascii="Times New Roman" w:eastAsia="Times New Roman" w:hAnsi="Times New Roman"/>
          <w:lang w:val="x-none"/>
        </w:rPr>
        <w:t xml:space="preserve">» </w:t>
      </w:r>
      <w:r w:rsidRPr="00415FF0">
        <w:rPr>
          <w:rFonts w:ascii="Times New Roman" w:eastAsia="Times New Roman" w:hAnsi="Times New Roman"/>
        </w:rPr>
        <w:t xml:space="preserve">____________ </w:t>
      </w:r>
      <w:r w:rsidRPr="00415FF0">
        <w:rPr>
          <w:rFonts w:ascii="Times New Roman" w:eastAsia="Times New Roman" w:hAnsi="Times New Roman"/>
          <w:lang w:val="x-none"/>
        </w:rPr>
        <w:t xml:space="preserve"> </w:t>
      </w:r>
      <w:r w:rsidRPr="00415FF0">
        <w:rPr>
          <w:rFonts w:ascii="Times New Roman" w:eastAsia="Times New Roman" w:hAnsi="Times New Roman"/>
        </w:rPr>
        <w:t xml:space="preserve"> </w:t>
      </w:r>
      <w:r w:rsidRPr="00415FF0">
        <w:rPr>
          <w:rFonts w:ascii="Times New Roman" w:eastAsia="Times New Roman" w:hAnsi="Times New Roman"/>
          <w:lang w:val="x-none"/>
        </w:rPr>
        <w:t>20</w:t>
      </w:r>
      <w:r w:rsidRPr="00415FF0">
        <w:rPr>
          <w:rFonts w:ascii="Times New Roman" w:eastAsia="Times New Roman" w:hAnsi="Times New Roman"/>
        </w:rPr>
        <w:t>24</w:t>
      </w:r>
      <w:r w:rsidRPr="00415FF0">
        <w:rPr>
          <w:rFonts w:ascii="Times New Roman" w:eastAsia="Times New Roman" w:hAnsi="Times New Roman"/>
          <w:lang w:val="x-none"/>
        </w:rPr>
        <w:t>года</w:t>
      </w:r>
    </w:p>
    <w:p w14:paraId="5FD3FC92" w14:textId="77777777" w:rsidR="002A2626" w:rsidRPr="002A2626" w:rsidRDefault="002A2626" w:rsidP="002A2626">
      <w:pPr>
        <w:keepNext/>
        <w:widowControl/>
        <w:suppressAutoHyphens/>
        <w:autoSpaceDE/>
        <w:autoSpaceDN/>
        <w:adjustRightInd/>
        <w:jc w:val="right"/>
        <w:rPr>
          <w:rFonts w:ascii="Times New Roman" w:eastAsia="Times New Roman" w:hAnsi="Times New Roman"/>
        </w:rPr>
      </w:pPr>
    </w:p>
    <w:p w14:paraId="3CE21E4C" w14:textId="77777777" w:rsidR="000A46A2" w:rsidRPr="00415FF0" w:rsidRDefault="000A46A2" w:rsidP="000A46A2">
      <w:pPr>
        <w:widowControl/>
        <w:tabs>
          <w:tab w:val="left" w:pos="6045"/>
        </w:tabs>
        <w:suppressAutoHyphens/>
        <w:autoSpaceDE/>
        <w:autoSpaceDN/>
        <w:adjustRightInd/>
        <w:jc w:val="center"/>
        <w:rPr>
          <w:rFonts w:ascii="Times New Roman" w:eastAsia="Times New Roman" w:hAnsi="Times New Roman"/>
          <w:kern w:val="1"/>
          <w:lang w:eastAsia="ar-SA"/>
        </w:rPr>
      </w:pPr>
    </w:p>
    <w:p w14:paraId="49B1197C" w14:textId="77777777" w:rsidR="000A46A2" w:rsidRPr="00415FF0" w:rsidRDefault="000A46A2" w:rsidP="000A46A2">
      <w:pPr>
        <w:widowControl/>
        <w:tabs>
          <w:tab w:val="left" w:pos="6045"/>
        </w:tabs>
        <w:suppressAutoHyphens/>
        <w:autoSpaceDE/>
        <w:autoSpaceDN/>
        <w:adjustRightInd/>
        <w:jc w:val="center"/>
        <w:rPr>
          <w:rFonts w:ascii="Times New Roman" w:eastAsia="Times New Roman" w:hAnsi="Times New Roman"/>
          <w:kern w:val="1"/>
          <w:lang w:eastAsia="ar-SA"/>
        </w:rPr>
      </w:pPr>
      <w:r w:rsidRPr="00415FF0">
        <w:rPr>
          <w:rFonts w:ascii="Times New Roman" w:eastAsia="Times New Roman" w:hAnsi="Times New Roman"/>
          <w:kern w:val="1"/>
          <w:lang w:eastAsia="ar-SA"/>
        </w:rPr>
        <w:t xml:space="preserve">Дополнение. </w:t>
      </w:r>
    </w:p>
    <w:tbl>
      <w:tblPr>
        <w:tblW w:w="0" w:type="auto"/>
        <w:tblLook w:val="04A0" w:firstRow="1" w:lastRow="0" w:firstColumn="1" w:lastColumn="0" w:noHBand="0" w:noVBand="1"/>
      </w:tblPr>
      <w:tblGrid>
        <w:gridCol w:w="4754"/>
        <w:gridCol w:w="5101"/>
      </w:tblGrid>
      <w:tr w:rsidR="000A46A2" w:rsidRPr="00415FF0" w14:paraId="5A6B77E9" w14:textId="77777777" w:rsidTr="00395470">
        <w:tc>
          <w:tcPr>
            <w:tcW w:w="4998" w:type="dxa"/>
          </w:tcPr>
          <w:p w14:paraId="2A2B75A7" w14:textId="7798A013" w:rsidR="000A46A2" w:rsidRPr="008C3652" w:rsidRDefault="00C60797" w:rsidP="000A46A2">
            <w:pPr>
              <w:widowControl/>
              <w:tabs>
                <w:tab w:val="left" w:pos="4230"/>
                <w:tab w:val="left" w:pos="6045"/>
              </w:tabs>
              <w:suppressAutoHyphens/>
              <w:autoSpaceDE/>
              <w:autoSpaceDN/>
              <w:adjustRightInd/>
              <w:rPr>
                <w:rFonts w:ascii="Times New Roman" w:eastAsia="Times New Roman" w:hAnsi="Times New Roman"/>
                <w:b/>
                <w:kern w:val="2"/>
                <w:lang w:eastAsia="ar-SA"/>
              </w:rPr>
            </w:pPr>
            <w:r w:rsidRPr="008C3652">
              <w:rPr>
                <w:rFonts w:ascii="Times New Roman" w:eastAsia="Times New Roman" w:hAnsi="Times New Roman"/>
                <w:b/>
                <w:kern w:val="1"/>
                <w:lang w:eastAsia="ar-SA"/>
              </w:rPr>
              <w:t>Гулькевичи</w:t>
            </w:r>
          </w:p>
          <w:p w14:paraId="604D45B5" w14:textId="77777777" w:rsidR="000A46A2" w:rsidRPr="00415FF0" w:rsidRDefault="000A46A2" w:rsidP="000A46A2">
            <w:pPr>
              <w:widowControl/>
              <w:tabs>
                <w:tab w:val="left" w:pos="4230"/>
                <w:tab w:val="left" w:pos="6045"/>
              </w:tabs>
              <w:suppressAutoHyphens/>
              <w:autoSpaceDE/>
              <w:autoSpaceDN/>
              <w:adjustRightInd/>
              <w:rPr>
                <w:rFonts w:ascii="Times New Roman" w:eastAsia="Times New Roman" w:hAnsi="Times New Roman"/>
                <w:b/>
                <w:i/>
                <w:kern w:val="2"/>
                <w:lang w:eastAsia="ar-SA"/>
              </w:rPr>
            </w:pPr>
          </w:p>
        </w:tc>
        <w:tc>
          <w:tcPr>
            <w:tcW w:w="5316" w:type="dxa"/>
          </w:tcPr>
          <w:p w14:paraId="0F7819E2" w14:textId="7933E669" w:rsidR="000A46A2" w:rsidRPr="00415FF0" w:rsidRDefault="000A46A2" w:rsidP="000A46A2">
            <w:pPr>
              <w:widowControl/>
              <w:tabs>
                <w:tab w:val="left" w:pos="4230"/>
                <w:tab w:val="left" w:pos="6045"/>
              </w:tabs>
              <w:suppressAutoHyphens/>
              <w:autoSpaceDE/>
              <w:autoSpaceDN/>
              <w:adjustRightInd/>
              <w:jc w:val="right"/>
              <w:rPr>
                <w:rFonts w:ascii="Times New Roman" w:eastAsia="Times New Roman" w:hAnsi="Times New Roman"/>
                <w:kern w:val="2"/>
                <w:lang w:eastAsia="ar-SA"/>
              </w:rPr>
            </w:pPr>
            <w:r w:rsidRPr="00415FF0">
              <w:rPr>
                <w:rFonts w:ascii="Times New Roman" w:eastAsia="Times New Roman" w:hAnsi="Times New Roman"/>
                <w:kern w:val="1"/>
                <w:lang w:eastAsia="ar-SA"/>
              </w:rPr>
              <w:t>«____» _________________ 202</w:t>
            </w:r>
            <w:r w:rsidR="00C60797" w:rsidRPr="00415FF0">
              <w:rPr>
                <w:rFonts w:ascii="Times New Roman" w:eastAsia="Times New Roman" w:hAnsi="Times New Roman"/>
                <w:kern w:val="1"/>
                <w:lang w:eastAsia="ar-SA"/>
              </w:rPr>
              <w:t>4</w:t>
            </w:r>
            <w:r w:rsidRPr="00415FF0">
              <w:rPr>
                <w:rFonts w:ascii="Times New Roman" w:eastAsia="Times New Roman" w:hAnsi="Times New Roman"/>
                <w:kern w:val="1"/>
                <w:lang w:eastAsia="ar-SA"/>
              </w:rPr>
              <w:t xml:space="preserve"> года</w:t>
            </w:r>
          </w:p>
          <w:p w14:paraId="0D85A083" w14:textId="77777777" w:rsidR="000A46A2" w:rsidRPr="00415FF0" w:rsidRDefault="000A46A2" w:rsidP="000A46A2">
            <w:pPr>
              <w:widowControl/>
              <w:tabs>
                <w:tab w:val="left" w:pos="4230"/>
                <w:tab w:val="left" w:pos="6045"/>
              </w:tabs>
              <w:suppressAutoHyphens/>
              <w:autoSpaceDE/>
              <w:autoSpaceDN/>
              <w:adjustRightInd/>
              <w:rPr>
                <w:rFonts w:ascii="Times New Roman" w:eastAsia="Times New Roman" w:hAnsi="Times New Roman"/>
                <w:b/>
                <w:i/>
                <w:kern w:val="2"/>
                <w:lang w:eastAsia="ar-SA"/>
              </w:rPr>
            </w:pPr>
          </w:p>
        </w:tc>
      </w:tr>
    </w:tbl>
    <w:p w14:paraId="67E419EE" w14:textId="1EC79289" w:rsidR="000A46A2" w:rsidRPr="00415FF0" w:rsidRDefault="000A46A2" w:rsidP="00626315">
      <w:pPr>
        <w:widowControl/>
        <w:suppressAutoHyphens/>
        <w:autoSpaceDE/>
        <w:autoSpaceDN/>
        <w:adjustRightInd/>
        <w:ind w:firstLine="709"/>
        <w:contextualSpacing/>
        <w:jc w:val="both"/>
        <w:rPr>
          <w:rFonts w:ascii="Times New Roman" w:eastAsia="Times New Roman" w:hAnsi="Times New Roman"/>
          <w:kern w:val="1"/>
          <w:lang w:eastAsia="ar-SA"/>
        </w:rPr>
      </w:pPr>
      <w:r w:rsidRPr="00415FF0">
        <w:rPr>
          <w:rFonts w:ascii="Times New Roman" w:eastAsia="Times New Roman" w:hAnsi="Times New Roman"/>
          <w:kern w:val="1"/>
          <w:lang w:eastAsia="ar-SA"/>
        </w:rPr>
        <w:t xml:space="preserve">Арендатор _________________________ (__________________) гарантирует, что сведения и документы в отношении всех собственников и руководителей, включая выгодоприобретателей (в том числе конечных), Арендатора, переданные </w:t>
      </w:r>
      <w:r w:rsidR="00C60797" w:rsidRPr="00415FF0">
        <w:rPr>
          <w:rFonts w:ascii="Times New Roman" w:eastAsia="Times New Roman" w:hAnsi="Times New Roman"/>
          <w:kern w:val="1"/>
          <w:lang w:eastAsia="ar-SA"/>
        </w:rPr>
        <w:t>МБУК ГПК</w:t>
      </w:r>
      <w:r w:rsidR="007B1677">
        <w:rPr>
          <w:rFonts w:ascii="Times New Roman" w:eastAsia="Times New Roman" w:hAnsi="Times New Roman"/>
          <w:kern w:val="1"/>
          <w:lang w:eastAsia="ar-SA"/>
        </w:rPr>
        <w:t xml:space="preserve"> </w:t>
      </w:r>
      <w:r w:rsidR="00C60797" w:rsidRPr="00415FF0">
        <w:rPr>
          <w:rFonts w:ascii="Times New Roman" w:eastAsia="Times New Roman" w:hAnsi="Times New Roman"/>
          <w:kern w:val="1"/>
          <w:lang w:eastAsia="ar-SA"/>
        </w:rPr>
        <w:t>и</w:t>
      </w:r>
      <w:proofErr w:type="gramStart"/>
      <w:r w:rsidR="007B1677">
        <w:rPr>
          <w:rFonts w:ascii="Times New Roman" w:eastAsia="Times New Roman" w:hAnsi="Times New Roman"/>
          <w:kern w:val="1"/>
          <w:lang w:eastAsia="ar-SA"/>
        </w:rPr>
        <w:t xml:space="preserve"> </w:t>
      </w:r>
      <w:r w:rsidR="00C60797" w:rsidRPr="00415FF0">
        <w:rPr>
          <w:rFonts w:ascii="Times New Roman" w:eastAsia="Times New Roman" w:hAnsi="Times New Roman"/>
          <w:kern w:val="1"/>
          <w:lang w:eastAsia="ar-SA"/>
        </w:rPr>
        <w:t>О</w:t>
      </w:r>
      <w:proofErr w:type="gramEnd"/>
      <w:r w:rsidRPr="00415FF0">
        <w:rPr>
          <w:rFonts w:ascii="Times New Roman" w:eastAsia="Times New Roman" w:hAnsi="Times New Roman"/>
          <w:kern w:val="1"/>
          <w:lang w:eastAsia="ar-SA"/>
        </w:rPr>
        <w:t>, (далее – Сведения), являются полными, точными и достоверными.</w:t>
      </w:r>
    </w:p>
    <w:p w14:paraId="34C3BC11" w14:textId="509922C8" w:rsidR="000A46A2" w:rsidRPr="00415FF0" w:rsidRDefault="000A46A2" w:rsidP="00626315">
      <w:pPr>
        <w:widowControl/>
        <w:suppressAutoHyphens/>
        <w:autoSpaceDE/>
        <w:autoSpaceDN/>
        <w:adjustRightInd/>
        <w:ind w:firstLine="709"/>
        <w:contextualSpacing/>
        <w:jc w:val="both"/>
        <w:rPr>
          <w:rFonts w:ascii="Times New Roman" w:eastAsia="Times New Roman" w:hAnsi="Times New Roman"/>
          <w:kern w:val="1"/>
          <w:lang w:eastAsia="ar-SA"/>
        </w:rPr>
      </w:pPr>
      <w:r w:rsidRPr="00415FF0">
        <w:rPr>
          <w:rFonts w:ascii="Times New Roman" w:eastAsia="Times New Roman" w:hAnsi="Times New Roman"/>
          <w:kern w:val="1"/>
          <w:lang w:eastAsia="ar-SA"/>
        </w:rPr>
        <w:t xml:space="preserve">При изменении Сведений Арендатор обязан не позднее пяти (5) дней с момента таких изменений направить </w:t>
      </w:r>
      <w:r w:rsidR="00C60797" w:rsidRPr="00415FF0">
        <w:rPr>
          <w:rFonts w:ascii="Times New Roman" w:eastAsia="Times New Roman" w:hAnsi="Times New Roman"/>
          <w:kern w:val="1"/>
          <w:lang w:eastAsia="ar-SA"/>
        </w:rPr>
        <w:t xml:space="preserve">МБУК </w:t>
      </w:r>
      <w:proofErr w:type="spellStart"/>
      <w:r w:rsidR="00C60797" w:rsidRPr="00415FF0">
        <w:rPr>
          <w:rFonts w:ascii="Times New Roman" w:eastAsia="Times New Roman" w:hAnsi="Times New Roman"/>
          <w:kern w:val="1"/>
          <w:lang w:eastAsia="ar-SA"/>
        </w:rPr>
        <w:t>ГПКиО</w:t>
      </w:r>
      <w:proofErr w:type="spellEnd"/>
      <w:r w:rsidRPr="00415FF0">
        <w:rPr>
          <w:rFonts w:ascii="Times New Roman" w:eastAsia="Times New Roman" w:hAnsi="Times New Roman"/>
          <w:kern w:val="1"/>
          <w:lang w:eastAsia="ar-SA"/>
        </w:rPr>
        <w:t>» соответствующее письменное уведомление с приложением копий подтверждающих документов, заверенных нотариусом или уполномоченным должностным лицом Арендатора.</w:t>
      </w:r>
    </w:p>
    <w:p w14:paraId="5412B4A3" w14:textId="25049694" w:rsidR="000A46A2" w:rsidRPr="00415FF0" w:rsidRDefault="000A46A2" w:rsidP="00626315">
      <w:pPr>
        <w:widowControl/>
        <w:suppressAutoHyphens/>
        <w:autoSpaceDE/>
        <w:autoSpaceDN/>
        <w:adjustRightInd/>
        <w:ind w:firstLine="709"/>
        <w:contextualSpacing/>
        <w:jc w:val="both"/>
        <w:rPr>
          <w:rFonts w:ascii="Times New Roman" w:eastAsia="Times New Roman" w:hAnsi="Times New Roman"/>
          <w:kern w:val="1"/>
          <w:lang w:eastAsia="ar-SA"/>
        </w:rPr>
      </w:pPr>
      <w:proofErr w:type="gramStart"/>
      <w:r w:rsidRPr="00415FF0">
        <w:rPr>
          <w:rFonts w:ascii="Times New Roman" w:eastAsia="Times New Roman" w:hAnsi="Times New Roman"/>
          <w:kern w:val="1"/>
          <w:lang w:eastAsia="ar-SA"/>
        </w:rPr>
        <w:t>Арендатор настоящим выдает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(__________________), а также на раскрытие  (____________________)  Сведений, полностью или частично, компетентным органам государственной власти (в том числе, Федеральной налоговой</w:t>
      </w:r>
      <w:proofErr w:type="gramEnd"/>
      <w:r w:rsidRPr="00415FF0">
        <w:rPr>
          <w:rFonts w:ascii="Times New Roman" w:eastAsia="Times New Roman" w:hAnsi="Times New Roman"/>
          <w:kern w:val="1"/>
          <w:lang w:eastAsia="ar-SA"/>
        </w:rPr>
        <w:t xml:space="preserve"> службе Российской Федерации, Минэнерго России, </w:t>
      </w:r>
      <w:proofErr w:type="spellStart"/>
      <w:r w:rsidRPr="00415FF0">
        <w:rPr>
          <w:rFonts w:ascii="Times New Roman" w:eastAsia="Times New Roman" w:hAnsi="Times New Roman"/>
          <w:kern w:val="1"/>
          <w:lang w:eastAsia="ar-SA"/>
        </w:rPr>
        <w:t>Росфинмониторингу</w:t>
      </w:r>
      <w:proofErr w:type="spellEnd"/>
      <w:r w:rsidRPr="00415FF0">
        <w:rPr>
          <w:rFonts w:ascii="Times New Roman" w:eastAsia="Times New Roman" w:hAnsi="Times New Roman"/>
          <w:kern w:val="1"/>
          <w:lang w:eastAsia="ar-SA"/>
        </w:rPr>
        <w:t xml:space="preserve">, Правительству Российской Федерации) и последующую обработку Сведений такими органами (далее – Раскрытие). Арендатор освобождает Учреждение от любой ответственности в связи с Раскрытием, в том числе, возмещает </w:t>
      </w:r>
      <w:r w:rsidR="007B675E" w:rsidRPr="00415FF0">
        <w:rPr>
          <w:rFonts w:ascii="Times New Roman" w:eastAsia="Times New Roman" w:hAnsi="Times New Roman"/>
          <w:kern w:val="1"/>
          <w:lang w:eastAsia="ar-SA"/>
        </w:rPr>
        <w:t xml:space="preserve">МБУК </w:t>
      </w:r>
      <w:proofErr w:type="spellStart"/>
      <w:r w:rsidR="007B675E" w:rsidRPr="00415FF0">
        <w:rPr>
          <w:rFonts w:ascii="Times New Roman" w:eastAsia="Times New Roman" w:hAnsi="Times New Roman"/>
          <w:kern w:val="1"/>
          <w:lang w:eastAsia="ar-SA"/>
        </w:rPr>
        <w:t>ГПКиО</w:t>
      </w:r>
      <w:proofErr w:type="spellEnd"/>
      <w:r w:rsidRPr="00415FF0">
        <w:rPr>
          <w:rFonts w:ascii="Times New Roman" w:eastAsia="Times New Roman" w:hAnsi="Times New Roman"/>
          <w:kern w:val="1"/>
          <w:lang w:eastAsia="ar-SA"/>
        </w:rPr>
        <w:t xml:space="preserve"> убытки, понесенные в связи с предъявлением </w:t>
      </w:r>
      <w:r w:rsidR="007B675E" w:rsidRPr="00415FF0">
        <w:rPr>
          <w:rFonts w:ascii="Times New Roman" w:eastAsia="Times New Roman" w:hAnsi="Times New Roman"/>
          <w:kern w:val="1"/>
          <w:lang w:eastAsia="ar-SA"/>
        </w:rPr>
        <w:t xml:space="preserve">МБУК </w:t>
      </w:r>
      <w:proofErr w:type="spellStart"/>
      <w:r w:rsidR="007B675E" w:rsidRPr="00415FF0">
        <w:rPr>
          <w:rFonts w:ascii="Times New Roman" w:eastAsia="Times New Roman" w:hAnsi="Times New Roman"/>
          <w:kern w:val="1"/>
          <w:lang w:eastAsia="ar-SA"/>
        </w:rPr>
        <w:t>ГПКиО</w:t>
      </w:r>
      <w:proofErr w:type="spellEnd"/>
      <w:r w:rsidRPr="00415FF0">
        <w:rPr>
          <w:rFonts w:ascii="Times New Roman" w:eastAsia="Times New Roman" w:hAnsi="Times New Roman"/>
          <w:kern w:val="1"/>
          <w:lang w:eastAsia="ar-SA"/>
        </w:rPr>
        <w:t xml:space="preserve"> претензий, исков и требований любыми третьими лицами, чьи права были или могли быть нарушены таким Раскрытием.</w:t>
      </w:r>
    </w:p>
    <w:p w14:paraId="6CA8B099" w14:textId="5056EAC2" w:rsidR="000A46A2" w:rsidRPr="00415FF0" w:rsidRDefault="000A46A2" w:rsidP="00626315">
      <w:pPr>
        <w:widowControl/>
        <w:suppressAutoHyphens/>
        <w:autoSpaceDE/>
        <w:autoSpaceDN/>
        <w:adjustRightInd/>
        <w:ind w:firstLine="709"/>
        <w:contextualSpacing/>
        <w:jc w:val="both"/>
        <w:rPr>
          <w:rFonts w:ascii="Times New Roman" w:eastAsia="Times New Roman" w:hAnsi="Times New Roman"/>
          <w:kern w:val="1"/>
          <w:lang w:eastAsia="ar-SA"/>
        </w:rPr>
      </w:pPr>
      <w:r w:rsidRPr="00415FF0">
        <w:rPr>
          <w:rFonts w:ascii="Times New Roman" w:eastAsia="Times New Roman" w:hAnsi="Times New Roman"/>
          <w:kern w:val="1"/>
          <w:lang w:eastAsia="ar-SA"/>
        </w:rPr>
        <w:t xml:space="preserve">Арендатор и </w:t>
      </w:r>
      <w:r w:rsidR="007B675E" w:rsidRPr="00415FF0">
        <w:rPr>
          <w:rFonts w:ascii="Times New Roman" w:eastAsia="Times New Roman" w:hAnsi="Times New Roman"/>
          <w:kern w:val="1"/>
          <w:lang w:eastAsia="ar-SA"/>
        </w:rPr>
        <w:t xml:space="preserve">МБУК </w:t>
      </w:r>
      <w:proofErr w:type="spellStart"/>
      <w:r w:rsidR="007B675E" w:rsidRPr="00415FF0">
        <w:rPr>
          <w:rFonts w:ascii="Times New Roman" w:eastAsia="Times New Roman" w:hAnsi="Times New Roman"/>
          <w:kern w:val="1"/>
          <w:lang w:eastAsia="ar-SA"/>
        </w:rPr>
        <w:t>ГПКиО</w:t>
      </w:r>
      <w:proofErr w:type="spellEnd"/>
      <w:r w:rsidRPr="00415FF0">
        <w:rPr>
          <w:rFonts w:ascii="Times New Roman" w:eastAsia="Times New Roman" w:hAnsi="Times New Roman"/>
          <w:kern w:val="1"/>
          <w:lang w:eastAsia="ar-SA"/>
        </w:rPr>
        <w:t xml:space="preserve"> подтверждают, что условия настоящего Договора о предоставлении Сведений и о поддержании их актуальными являются (признаны ими) существенными условиями настоящего Договора в соответствии со статьей 432 Гражданского кодекса Российской Федерации.</w:t>
      </w:r>
    </w:p>
    <w:p w14:paraId="1E8BC031" w14:textId="2410CDC4" w:rsidR="000A46A2" w:rsidRDefault="000A46A2" w:rsidP="00626315">
      <w:pPr>
        <w:widowControl/>
        <w:suppressAutoHyphens/>
        <w:autoSpaceDE/>
        <w:autoSpaceDN/>
        <w:adjustRightInd/>
        <w:ind w:firstLine="709"/>
        <w:contextualSpacing/>
        <w:jc w:val="both"/>
        <w:rPr>
          <w:rFonts w:ascii="Times New Roman" w:eastAsia="Times New Roman" w:hAnsi="Times New Roman"/>
          <w:kern w:val="1"/>
          <w:lang w:eastAsia="ar-SA"/>
        </w:rPr>
      </w:pPr>
      <w:r w:rsidRPr="00415FF0">
        <w:rPr>
          <w:rFonts w:ascii="Times New Roman" w:eastAsia="Times New Roman" w:hAnsi="Times New Roman"/>
          <w:kern w:val="1"/>
          <w:lang w:eastAsia="ar-SA"/>
        </w:rPr>
        <w:t xml:space="preserve">Если специальной нормой части второй Гражданского кодекса Российской Федерации не установлено иное, 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w:t>
      </w:r>
      <w:r w:rsidR="007B675E" w:rsidRPr="00415FF0">
        <w:rPr>
          <w:rFonts w:ascii="Times New Roman" w:eastAsia="Times New Roman" w:hAnsi="Times New Roman"/>
          <w:kern w:val="1"/>
          <w:lang w:eastAsia="ar-SA"/>
        </w:rPr>
        <w:t xml:space="preserve">МБУК </w:t>
      </w:r>
      <w:proofErr w:type="spellStart"/>
      <w:r w:rsidR="007B675E" w:rsidRPr="00415FF0">
        <w:rPr>
          <w:rFonts w:ascii="Times New Roman" w:eastAsia="Times New Roman" w:hAnsi="Times New Roman"/>
          <w:kern w:val="1"/>
          <w:lang w:eastAsia="ar-SA"/>
        </w:rPr>
        <w:t>ГПКиО</w:t>
      </w:r>
      <w:proofErr w:type="spellEnd"/>
      <w:r w:rsidRPr="00415FF0">
        <w:rPr>
          <w:rFonts w:ascii="Times New Roman" w:eastAsia="Times New Roman" w:hAnsi="Times New Roman"/>
          <w:kern w:val="1"/>
          <w:lang w:eastAsia="ar-SA"/>
        </w:rPr>
        <w:t xml:space="preserve"> от исполнения Договора и предъявления</w:t>
      </w:r>
      <w:proofErr w:type="gramStart"/>
      <w:r w:rsidRPr="00415FF0">
        <w:rPr>
          <w:rFonts w:ascii="Times New Roman" w:eastAsia="Times New Roman" w:hAnsi="Times New Roman"/>
          <w:kern w:val="1"/>
          <w:lang w:eastAsia="ar-SA"/>
        </w:rPr>
        <w:t xml:space="preserve"> (___________________)  </w:t>
      </w:r>
      <w:proofErr w:type="gramEnd"/>
      <w:r w:rsidRPr="00415FF0">
        <w:rPr>
          <w:rFonts w:ascii="Times New Roman" w:eastAsia="Times New Roman" w:hAnsi="Times New Roman"/>
          <w:kern w:val="1"/>
          <w:lang w:eastAsia="ar-SA"/>
        </w:rPr>
        <w:t xml:space="preserve">требования о возмещении убытков, причиненных прекращением Договора. Договор считается расторгнутым </w:t>
      </w:r>
      <w:proofErr w:type="gramStart"/>
      <w:r w:rsidRPr="00415FF0">
        <w:rPr>
          <w:rFonts w:ascii="Times New Roman" w:eastAsia="Times New Roman" w:hAnsi="Times New Roman"/>
          <w:kern w:val="1"/>
          <w:lang w:eastAsia="ar-SA"/>
        </w:rPr>
        <w:t>с даты получения</w:t>
      </w:r>
      <w:proofErr w:type="gramEnd"/>
      <w:r w:rsidRPr="00415FF0">
        <w:rPr>
          <w:rFonts w:ascii="Times New Roman" w:eastAsia="Times New Roman" w:hAnsi="Times New Roman"/>
          <w:kern w:val="1"/>
          <w:lang w:eastAsia="ar-SA"/>
        </w:rPr>
        <w:t xml:space="preserve"> Арендатором соответствующего письменного уведомления </w:t>
      </w:r>
      <w:r w:rsidR="007B675E" w:rsidRPr="00415FF0">
        <w:rPr>
          <w:rFonts w:ascii="Times New Roman" w:eastAsia="Times New Roman" w:hAnsi="Times New Roman"/>
          <w:kern w:val="1"/>
          <w:lang w:eastAsia="ar-SA"/>
        </w:rPr>
        <w:t xml:space="preserve">МБУК </w:t>
      </w:r>
      <w:proofErr w:type="spellStart"/>
      <w:r w:rsidR="007B675E" w:rsidRPr="00415FF0">
        <w:rPr>
          <w:rFonts w:ascii="Times New Roman" w:eastAsia="Times New Roman" w:hAnsi="Times New Roman"/>
          <w:kern w:val="1"/>
          <w:lang w:eastAsia="ar-SA"/>
        </w:rPr>
        <w:t>ГПКиО</w:t>
      </w:r>
      <w:proofErr w:type="spellEnd"/>
      <w:r w:rsidRPr="00415FF0">
        <w:rPr>
          <w:rFonts w:ascii="Times New Roman" w:eastAsia="Times New Roman" w:hAnsi="Times New Roman"/>
          <w:kern w:val="1"/>
          <w:lang w:eastAsia="ar-SA"/>
        </w:rPr>
        <w:t>, если более поздняя дата не будет установлена в уведомлении».</w:t>
      </w:r>
    </w:p>
    <w:p w14:paraId="355451A2" w14:textId="77777777" w:rsidR="002A2626" w:rsidRPr="00415FF0" w:rsidRDefault="002A2626" w:rsidP="00626315">
      <w:pPr>
        <w:widowControl/>
        <w:suppressAutoHyphens/>
        <w:autoSpaceDE/>
        <w:autoSpaceDN/>
        <w:adjustRightInd/>
        <w:ind w:firstLine="709"/>
        <w:contextualSpacing/>
        <w:jc w:val="both"/>
        <w:rPr>
          <w:rFonts w:ascii="Times New Roman" w:eastAsia="Times New Roman" w:hAnsi="Times New Roman"/>
          <w:kern w:val="1"/>
          <w:lang w:eastAsia="ar-SA"/>
        </w:rPr>
      </w:pPr>
    </w:p>
    <w:p w14:paraId="7258CCC6" w14:textId="77777777" w:rsidR="000A46A2" w:rsidRPr="00415FF0" w:rsidRDefault="000A46A2" w:rsidP="000A46A2">
      <w:pPr>
        <w:widowControl/>
        <w:suppressAutoHyphens/>
        <w:autoSpaceDE/>
        <w:autoSpaceDN/>
        <w:adjustRightInd/>
        <w:jc w:val="center"/>
        <w:rPr>
          <w:rFonts w:ascii="Times New Roman" w:eastAsia="Times New Roman" w:hAnsi="Times New Roman"/>
          <w:b/>
          <w:kern w:val="1"/>
          <w:lang w:eastAsia="ar-SA"/>
        </w:rPr>
      </w:pPr>
      <w:r w:rsidRPr="00415FF0">
        <w:rPr>
          <w:rFonts w:ascii="Times New Roman" w:eastAsia="Times New Roman" w:hAnsi="Times New Roman"/>
          <w:b/>
          <w:kern w:val="1"/>
          <w:lang w:eastAsia="ar-SA"/>
        </w:rPr>
        <w:t>Подписи Сторон:</w:t>
      </w:r>
    </w:p>
    <w:p w14:paraId="53B4B1E1" w14:textId="77777777" w:rsidR="000A46A2" w:rsidRPr="00415FF0" w:rsidRDefault="000A46A2" w:rsidP="000A46A2">
      <w:pPr>
        <w:widowControl/>
        <w:suppressAutoHyphens/>
        <w:autoSpaceDE/>
        <w:autoSpaceDN/>
        <w:adjustRightInd/>
        <w:jc w:val="center"/>
        <w:rPr>
          <w:rFonts w:ascii="Times New Roman" w:eastAsia="Times New Roman" w:hAnsi="Times New Roman"/>
          <w:b/>
          <w:kern w:val="1"/>
          <w:lang w:eastAsia="ar-SA"/>
        </w:rPr>
      </w:pPr>
    </w:p>
    <w:tbl>
      <w:tblPr>
        <w:tblW w:w="9645" w:type="dxa"/>
        <w:tblInd w:w="-108" w:type="dxa"/>
        <w:tblLayout w:type="fixed"/>
        <w:tblCellMar>
          <w:left w:w="0" w:type="dxa"/>
          <w:right w:w="0" w:type="dxa"/>
        </w:tblCellMar>
        <w:tblLook w:val="04A0" w:firstRow="1" w:lastRow="0" w:firstColumn="1" w:lastColumn="0" w:noHBand="0" w:noVBand="1"/>
      </w:tblPr>
      <w:tblGrid>
        <w:gridCol w:w="4787"/>
        <w:gridCol w:w="4858"/>
      </w:tblGrid>
      <w:tr w:rsidR="000A46A2" w:rsidRPr="00415FF0" w14:paraId="3FE7CFAD" w14:textId="77777777" w:rsidTr="00395470">
        <w:tc>
          <w:tcPr>
            <w:tcW w:w="4788" w:type="dxa"/>
          </w:tcPr>
          <w:p w14:paraId="5618D895"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r w:rsidRPr="00415FF0">
              <w:rPr>
                <w:rFonts w:ascii="Times New Roman" w:eastAsia="Times New Roman" w:hAnsi="Times New Roman"/>
                <w:kern w:val="1"/>
                <w:lang w:eastAsia="ar-SA"/>
              </w:rPr>
              <w:t>От Арендодателя:</w:t>
            </w:r>
          </w:p>
          <w:p w14:paraId="1239AFC9" w14:textId="77777777" w:rsidR="000A46A2" w:rsidRPr="00415FF0" w:rsidRDefault="000A46A2" w:rsidP="000A46A2">
            <w:pPr>
              <w:widowControl/>
              <w:suppressAutoHyphens/>
              <w:autoSpaceDE/>
              <w:autoSpaceDN/>
              <w:adjustRightInd/>
              <w:rPr>
                <w:rFonts w:ascii="Times New Roman" w:eastAsia="Times New Roman" w:hAnsi="Times New Roman"/>
                <w:kern w:val="1"/>
                <w:lang w:eastAsia="ar-SA"/>
              </w:rPr>
            </w:pPr>
          </w:p>
          <w:p w14:paraId="4A197BD3" w14:textId="6647A542" w:rsidR="000A46A2" w:rsidRPr="00415FF0" w:rsidRDefault="000A46A2" w:rsidP="000A46A2">
            <w:pPr>
              <w:widowControl/>
              <w:suppressAutoHyphens/>
              <w:autoSpaceDE/>
              <w:autoSpaceDN/>
              <w:adjustRightInd/>
              <w:rPr>
                <w:rFonts w:ascii="Times New Roman" w:eastAsia="Times New Roman" w:hAnsi="Times New Roman"/>
                <w:kern w:val="1"/>
                <w:lang w:eastAsia="ar-SA"/>
              </w:rPr>
            </w:pPr>
            <w:r w:rsidRPr="00415FF0">
              <w:rPr>
                <w:rFonts w:ascii="Times New Roman" w:eastAsia="Times New Roman" w:hAnsi="Times New Roman"/>
                <w:kern w:val="1"/>
                <w:lang w:eastAsia="ar-SA"/>
              </w:rPr>
              <w:t xml:space="preserve">_________________ </w:t>
            </w:r>
            <w:r w:rsidR="007B675E" w:rsidRPr="00415FF0">
              <w:rPr>
                <w:rFonts w:ascii="Times New Roman" w:eastAsia="Times New Roman" w:hAnsi="Times New Roman"/>
                <w:kern w:val="1"/>
                <w:lang w:eastAsia="ar-SA"/>
              </w:rPr>
              <w:t>О.В. Федорова</w:t>
            </w:r>
          </w:p>
          <w:p w14:paraId="4EB02445"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r w:rsidRPr="00415FF0">
              <w:rPr>
                <w:rFonts w:ascii="Times New Roman" w:eastAsia="Times New Roman" w:hAnsi="Times New Roman"/>
                <w:kern w:val="1"/>
                <w:lang w:eastAsia="ar-SA"/>
              </w:rPr>
              <w:t>М.П.</w:t>
            </w:r>
          </w:p>
        </w:tc>
        <w:tc>
          <w:tcPr>
            <w:tcW w:w="4860" w:type="dxa"/>
          </w:tcPr>
          <w:p w14:paraId="566C4401"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r w:rsidRPr="00415FF0">
              <w:rPr>
                <w:rFonts w:ascii="Times New Roman" w:eastAsia="Times New Roman" w:hAnsi="Times New Roman"/>
                <w:kern w:val="1"/>
                <w:lang w:eastAsia="ar-SA"/>
              </w:rPr>
              <w:t>От Арендатора:</w:t>
            </w:r>
          </w:p>
          <w:p w14:paraId="1279CB82" w14:textId="77777777" w:rsidR="000A46A2" w:rsidRPr="00415FF0" w:rsidRDefault="000A46A2" w:rsidP="000A46A2">
            <w:pPr>
              <w:widowControl/>
              <w:suppressAutoHyphens/>
              <w:autoSpaceDE/>
              <w:autoSpaceDN/>
              <w:adjustRightInd/>
              <w:rPr>
                <w:rFonts w:ascii="Times New Roman" w:eastAsia="Times New Roman" w:hAnsi="Times New Roman"/>
                <w:kern w:val="1"/>
                <w:lang w:eastAsia="ar-SA"/>
              </w:rPr>
            </w:pPr>
          </w:p>
          <w:p w14:paraId="6580F857" w14:textId="77777777" w:rsidR="000A46A2" w:rsidRPr="00415FF0" w:rsidRDefault="000A46A2" w:rsidP="000A46A2">
            <w:pPr>
              <w:widowControl/>
              <w:suppressAutoHyphens/>
              <w:autoSpaceDE/>
              <w:autoSpaceDN/>
              <w:adjustRightInd/>
              <w:rPr>
                <w:rFonts w:ascii="Times New Roman" w:eastAsia="Times New Roman" w:hAnsi="Times New Roman"/>
                <w:kern w:val="1"/>
                <w:lang w:eastAsia="ar-SA"/>
              </w:rPr>
            </w:pPr>
            <w:r w:rsidRPr="00415FF0">
              <w:rPr>
                <w:rFonts w:ascii="Times New Roman" w:eastAsia="Times New Roman" w:hAnsi="Times New Roman"/>
                <w:kern w:val="1"/>
                <w:lang w:eastAsia="ar-SA"/>
              </w:rPr>
              <w:t xml:space="preserve">________________ </w:t>
            </w:r>
          </w:p>
          <w:p w14:paraId="1FC411B3"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r w:rsidRPr="00415FF0">
              <w:rPr>
                <w:rFonts w:ascii="Times New Roman" w:eastAsia="Times New Roman" w:hAnsi="Times New Roman"/>
                <w:kern w:val="1"/>
                <w:lang w:eastAsia="ar-SA"/>
              </w:rPr>
              <w:t>М.П.</w:t>
            </w:r>
          </w:p>
        </w:tc>
      </w:tr>
    </w:tbl>
    <w:p w14:paraId="19979833" w14:textId="77777777" w:rsidR="007B675E" w:rsidRPr="00415FF0" w:rsidRDefault="007B675E" w:rsidP="00626315">
      <w:pPr>
        <w:widowControl/>
        <w:autoSpaceDE/>
        <w:autoSpaceDN/>
        <w:adjustRightInd/>
        <w:rPr>
          <w:rFonts w:ascii="Times New Roman" w:eastAsia="Times New Roman" w:hAnsi="Times New Roman"/>
        </w:rPr>
      </w:pPr>
    </w:p>
    <w:p w14:paraId="624F271D" w14:textId="77777777" w:rsidR="002A2626" w:rsidRDefault="002A2626" w:rsidP="000A46A2">
      <w:pPr>
        <w:widowControl/>
        <w:autoSpaceDE/>
        <w:autoSpaceDN/>
        <w:adjustRightInd/>
        <w:jc w:val="right"/>
        <w:rPr>
          <w:rFonts w:ascii="Times New Roman" w:eastAsia="Times New Roman" w:hAnsi="Times New Roman"/>
        </w:rPr>
      </w:pPr>
    </w:p>
    <w:p w14:paraId="0E973F1C" w14:textId="77777777" w:rsidR="007B1677" w:rsidRDefault="007B1677" w:rsidP="000A46A2">
      <w:pPr>
        <w:widowControl/>
        <w:autoSpaceDE/>
        <w:autoSpaceDN/>
        <w:adjustRightInd/>
        <w:jc w:val="right"/>
        <w:rPr>
          <w:rFonts w:ascii="Times New Roman" w:eastAsia="Times New Roman" w:hAnsi="Times New Roman"/>
        </w:rPr>
      </w:pPr>
    </w:p>
    <w:p w14:paraId="5B5CDAEE" w14:textId="77777777" w:rsidR="007B1677" w:rsidRDefault="007B1677" w:rsidP="000A46A2">
      <w:pPr>
        <w:widowControl/>
        <w:autoSpaceDE/>
        <w:autoSpaceDN/>
        <w:adjustRightInd/>
        <w:jc w:val="right"/>
        <w:rPr>
          <w:rFonts w:ascii="Times New Roman" w:eastAsia="Times New Roman" w:hAnsi="Times New Roman"/>
        </w:rPr>
      </w:pPr>
    </w:p>
    <w:p w14:paraId="7BF1410C" w14:textId="11C98389" w:rsidR="000A46A2" w:rsidRPr="00415FF0" w:rsidRDefault="000A46A2" w:rsidP="000A46A2">
      <w:pPr>
        <w:widowControl/>
        <w:autoSpaceDE/>
        <w:autoSpaceDN/>
        <w:adjustRightInd/>
        <w:jc w:val="right"/>
        <w:rPr>
          <w:rFonts w:ascii="Times New Roman" w:eastAsia="Times New Roman" w:hAnsi="Times New Roman"/>
        </w:rPr>
      </w:pPr>
      <w:r w:rsidRPr="00415FF0">
        <w:rPr>
          <w:rFonts w:ascii="Times New Roman" w:eastAsia="Times New Roman" w:hAnsi="Times New Roman"/>
        </w:rPr>
        <w:lastRenderedPageBreak/>
        <w:t xml:space="preserve">Приложение № 5 </w:t>
      </w:r>
    </w:p>
    <w:p w14:paraId="7159515B" w14:textId="77777777" w:rsidR="000A46A2" w:rsidRPr="00415FF0" w:rsidRDefault="000A46A2" w:rsidP="000A46A2">
      <w:pPr>
        <w:widowControl/>
        <w:autoSpaceDE/>
        <w:adjustRightInd/>
        <w:jc w:val="right"/>
        <w:rPr>
          <w:rFonts w:ascii="Times New Roman" w:eastAsia="Times New Roman" w:hAnsi="Times New Roman"/>
        </w:rPr>
      </w:pPr>
      <w:r w:rsidRPr="00415FF0">
        <w:rPr>
          <w:rFonts w:ascii="Times New Roman" w:eastAsia="Times New Roman" w:hAnsi="Times New Roman"/>
        </w:rPr>
        <w:t xml:space="preserve">к Договору аренды </w:t>
      </w:r>
      <w:r w:rsidRPr="00415FF0">
        <w:rPr>
          <w:rFonts w:ascii="Times New Roman" w:eastAsia="Calibri" w:hAnsi="Times New Roman"/>
          <w:bCs/>
          <w:lang w:eastAsia="ru-RU"/>
        </w:rPr>
        <w:t xml:space="preserve">нежилого здания </w:t>
      </w:r>
    </w:p>
    <w:p w14:paraId="0A9314C3" w14:textId="1611CC26" w:rsidR="000A46A2" w:rsidRPr="00415FF0" w:rsidRDefault="000A46A2" w:rsidP="000A46A2">
      <w:pPr>
        <w:widowControl/>
        <w:autoSpaceDE/>
        <w:adjustRightInd/>
        <w:jc w:val="right"/>
        <w:rPr>
          <w:rFonts w:ascii="Times New Roman" w:eastAsia="Times New Roman" w:hAnsi="Times New Roman"/>
        </w:rPr>
      </w:pPr>
      <w:r w:rsidRPr="00415FF0">
        <w:rPr>
          <w:rFonts w:ascii="Times New Roman" w:eastAsia="Times New Roman" w:hAnsi="Times New Roman"/>
        </w:rPr>
        <w:br/>
        <w:t xml:space="preserve">№________________ от «___» ______________  2024 года </w:t>
      </w:r>
    </w:p>
    <w:p w14:paraId="47902454" w14:textId="77777777" w:rsidR="000A46A2" w:rsidRPr="00415FF0" w:rsidRDefault="000A46A2" w:rsidP="000A46A2">
      <w:pPr>
        <w:widowControl/>
        <w:autoSpaceDE/>
        <w:autoSpaceDN/>
        <w:adjustRightInd/>
        <w:jc w:val="right"/>
        <w:rPr>
          <w:rFonts w:ascii="Times New Roman" w:eastAsia="Times New Roman" w:hAnsi="Times New Roman"/>
        </w:rPr>
      </w:pPr>
    </w:p>
    <w:p w14:paraId="7FCE79C9" w14:textId="77777777" w:rsidR="000A46A2" w:rsidRPr="00415FF0" w:rsidRDefault="000A46A2" w:rsidP="000A46A2">
      <w:pPr>
        <w:widowControl/>
        <w:suppressAutoHyphens/>
        <w:autoSpaceDE/>
        <w:autoSpaceDN/>
        <w:adjustRightInd/>
        <w:jc w:val="center"/>
        <w:rPr>
          <w:rFonts w:ascii="Times New Roman" w:eastAsia="Times New Roman" w:hAnsi="Times New Roman"/>
          <w:b/>
          <w:kern w:val="2"/>
          <w:lang w:eastAsia="ar-SA"/>
        </w:rPr>
      </w:pPr>
      <w:r w:rsidRPr="00415FF0">
        <w:rPr>
          <w:rFonts w:ascii="Times New Roman" w:eastAsia="Times New Roman" w:hAnsi="Times New Roman"/>
          <w:b/>
          <w:kern w:val="2"/>
          <w:lang w:eastAsia="ar-SA"/>
        </w:rPr>
        <w:t>Карточка контрагента</w:t>
      </w:r>
    </w:p>
    <w:p w14:paraId="2F231AF7" w14:textId="77777777" w:rsidR="000A46A2" w:rsidRPr="00415FF0" w:rsidRDefault="000A46A2" w:rsidP="000A46A2">
      <w:pPr>
        <w:widowControl/>
        <w:suppressAutoHyphens/>
        <w:autoSpaceDE/>
        <w:autoSpaceDN/>
        <w:adjustRightInd/>
        <w:jc w:val="center"/>
        <w:rPr>
          <w:rFonts w:ascii="Times New Roman" w:eastAsia="Times New Roman" w:hAnsi="Times New Roman"/>
          <w:b/>
          <w:kern w:val="2"/>
          <w:lang w:val="en-US" w:eastAsia="ar-SA"/>
        </w:rPr>
      </w:pPr>
      <w:r w:rsidRPr="00415FF0">
        <w:rPr>
          <w:rFonts w:ascii="Times New Roman" w:eastAsia="Times New Roman" w:hAnsi="Times New Roman"/>
          <w:b/>
          <w:kern w:val="2"/>
          <w:lang w:val="en-US" w:eastAsia="ar-SA"/>
        </w:rPr>
        <w:t>_______________________________________</w:t>
      </w:r>
    </w:p>
    <w:p w14:paraId="70CE54D0" w14:textId="77777777" w:rsidR="000A46A2" w:rsidRPr="00415FF0" w:rsidRDefault="000A46A2" w:rsidP="000A46A2">
      <w:pPr>
        <w:widowControl/>
        <w:suppressAutoHyphens/>
        <w:autoSpaceDE/>
        <w:autoSpaceDN/>
        <w:adjustRightInd/>
        <w:jc w:val="center"/>
        <w:rPr>
          <w:rFonts w:ascii="Times New Roman" w:eastAsia="Times New Roman" w:hAnsi="Times New Roman"/>
          <w:b/>
          <w:kern w:val="2"/>
          <w:lang w:val="en-US" w:eastAsia="ar-SA"/>
        </w:rPr>
      </w:pPr>
    </w:p>
    <w:tbl>
      <w:tblPr>
        <w:tblW w:w="5363" w:type="pct"/>
        <w:tblInd w:w="-701" w:type="dxa"/>
        <w:tblBorders>
          <w:top w:val="outset" w:sz="2" w:space="0" w:color="auto"/>
          <w:left w:val="outset" w:sz="2" w:space="0" w:color="auto"/>
          <w:bottom w:val="outset" w:sz="2" w:space="0" w:color="auto"/>
          <w:right w:val="outset" w:sz="2" w:space="0" w:color="auto"/>
        </w:tblBorders>
        <w:tblCellMar>
          <w:left w:w="0" w:type="dxa"/>
          <w:right w:w="0" w:type="dxa"/>
        </w:tblCellMar>
        <w:tblLook w:val="00A0" w:firstRow="1" w:lastRow="0" w:firstColumn="1" w:lastColumn="0" w:noHBand="0" w:noVBand="0"/>
      </w:tblPr>
      <w:tblGrid>
        <w:gridCol w:w="567"/>
        <w:gridCol w:w="6166"/>
        <w:gridCol w:w="3623"/>
      </w:tblGrid>
      <w:tr w:rsidR="000A46A2" w:rsidRPr="00415FF0" w14:paraId="7601E6B8" w14:textId="77777777" w:rsidTr="007B1677">
        <w:trPr>
          <w:trHeight w:val="240"/>
        </w:trPr>
        <w:tc>
          <w:tcPr>
            <w:tcW w:w="274" w:type="pct"/>
            <w:tcBorders>
              <w:top w:val="single" w:sz="6" w:space="0" w:color="000000"/>
              <w:left w:val="single" w:sz="6" w:space="0" w:color="000000"/>
              <w:bottom w:val="single" w:sz="6" w:space="0" w:color="000000"/>
              <w:right w:val="single" w:sz="6" w:space="0" w:color="000000"/>
            </w:tcBorders>
            <w:vAlign w:val="center"/>
            <w:hideMark/>
          </w:tcPr>
          <w:p w14:paraId="36989CA9" w14:textId="77777777" w:rsidR="000A46A2" w:rsidRPr="00415FF0" w:rsidRDefault="000A46A2" w:rsidP="000A46A2">
            <w:pPr>
              <w:widowControl/>
              <w:suppressAutoHyphens/>
              <w:autoSpaceDE/>
              <w:autoSpaceDN/>
              <w:adjustRightInd/>
              <w:jc w:val="center"/>
              <w:rPr>
                <w:rFonts w:ascii="Times New Roman" w:eastAsia="Times New Roman" w:hAnsi="Times New Roman"/>
                <w:b/>
                <w:kern w:val="2"/>
                <w:lang w:eastAsia="ar-SA"/>
              </w:rPr>
            </w:pPr>
            <w:r w:rsidRPr="00415FF0">
              <w:rPr>
                <w:rFonts w:ascii="Times New Roman" w:eastAsia="Times New Roman" w:hAnsi="Times New Roman"/>
                <w:b/>
                <w:kern w:val="2"/>
                <w:lang w:eastAsia="ar-SA"/>
              </w:rPr>
              <w:t>№</w:t>
            </w:r>
          </w:p>
        </w:tc>
        <w:tc>
          <w:tcPr>
            <w:tcW w:w="2977" w:type="pct"/>
            <w:tcBorders>
              <w:top w:val="single" w:sz="6" w:space="0" w:color="000000"/>
              <w:left w:val="single" w:sz="6" w:space="0" w:color="000000"/>
              <w:bottom w:val="single" w:sz="6" w:space="0" w:color="000000"/>
              <w:right w:val="single" w:sz="6" w:space="0" w:color="000000"/>
            </w:tcBorders>
            <w:vAlign w:val="center"/>
            <w:hideMark/>
          </w:tcPr>
          <w:p w14:paraId="17BEC4DB" w14:textId="77777777" w:rsidR="000A46A2" w:rsidRPr="00415FF0" w:rsidRDefault="000A46A2" w:rsidP="000A46A2">
            <w:pPr>
              <w:widowControl/>
              <w:suppressAutoHyphens/>
              <w:autoSpaceDE/>
              <w:autoSpaceDN/>
              <w:adjustRightInd/>
              <w:jc w:val="center"/>
              <w:rPr>
                <w:rFonts w:ascii="Times New Roman" w:eastAsia="Times New Roman" w:hAnsi="Times New Roman"/>
                <w:b/>
                <w:kern w:val="2"/>
                <w:lang w:eastAsia="ar-SA"/>
              </w:rPr>
            </w:pPr>
            <w:r w:rsidRPr="00415FF0">
              <w:rPr>
                <w:rFonts w:ascii="Times New Roman" w:eastAsia="Times New Roman" w:hAnsi="Times New Roman"/>
                <w:b/>
                <w:kern w:val="2"/>
                <w:lang w:eastAsia="ar-SA"/>
              </w:rPr>
              <w:t>Наименование</w:t>
            </w:r>
          </w:p>
        </w:tc>
        <w:tc>
          <w:tcPr>
            <w:tcW w:w="1749" w:type="pct"/>
            <w:tcBorders>
              <w:top w:val="single" w:sz="6" w:space="0" w:color="000000"/>
              <w:left w:val="single" w:sz="6" w:space="0" w:color="000000"/>
              <w:bottom w:val="single" w:sz="6" w:space="0" w:color="000000"/>
              <w:right w:val="single" w:sz="6" w:space="0" w:color="000000"/>
            </w:tcBorders>
            <w:vAlign w:val="center"/>
            <w:hideMark/>
          </w:tcPr>
          <w:p w14:paraId="0C92C7A6" w14:textId="77777777" w:rsidR="000A46A2" w:rsidRPr="00415FF0" w:rsidRDefault="000A46A2" w:rsidP="000A46A2">
            <w:pPr>
              <w:widowControl/>
              <w:suppressAutoHyphens/>
              <w:autoSpaceDE/>
              <w:autoSpaceDN/>
              <w:adjustRightInd/>
              <w:jc w:val="center"/>
              <w:rPr>
                <w:rFonts w:ascii="Times New Roman" w:eastAsia="Times New Roman" w:hAnsi="Times New Roman"/>
                <w:b/>
                <w:kern w:val="2"/>
                <w:lang w:eastAsia="ar-SA"/>
              </w:rPr>
            </w:pPr>
            <w:r w:rsidRPr="00415FF0">
              <w:rPr>
                <w:rFonts w:ascii="Times New Roman" w:eastAsia="Times New Roman" w:hAnsi="Times New Roman"/>
                <w:b/>
                <w:kern w:val="2"/>
                <w:lang w:eastAsia="ar-SA"/>
              </w:rPr>
              <w:t>Сведения о контрагенте</w:t>
            </w:r>
          </w:p>
        </w:tc>
      </w:tr>
      <w:tr w:rsidR="000A46A2" w:rsidRPr="00415FF0" w14:paraId="7416D517" w14:textId="77777777" w:rsidTr="007B1677">
        <w:trPr>
          <w:trHeight w:val="465"/>
        </w:trPr>
        <w:tc>
          <w:tcPr>
            <w:tcW w:w="274" w:type="pct"/>
            <w:tcBorders>
              <w:top w:val="single" w:sz="6" w:space="0" w:color="000000"/>
              <w:left w:val="single" w:sz="6" w:space="0" w:color="000000"/>
              <w:bottom w:val="single" w:sz="6" w:space="0" w:color="000000"/>
              <w:right w:val="single" w:sz="6" w:space="0" w:color="000000"/>
            </w:tcBorders>
            <w:vAlign w:val="center"/>
            <w:hideMark/>
          </w:tcPr>
          <w:p w14:paraId="41FD229F" w14:textId="694D4851"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1</w:t>
            </w:r>
            <w:r w:rsidR="007B1677">
              <w:rPr>
                <w:rFonts w:ascii="Times New Roman" w:eastAsia="Times New Roman" w:hAnsi="Times New Roman"/>
                <w:kern w:val="2"/>
                <w:lang w:eastAsia="ar-SA"/>
              </w:rPr>
              <w:t>.</w:t>
            </w:r>
          </w:p>
        </w:tc>
        <w:tc>
          <w:tcPr>
            <w:tcW w:w="2977" w:type="pct"/>
            <w:tcBorders>
              <w:top w:val="single" w:sz="6" w:space="0" w:color="000000"/>
              <w:left w:val="single" w:sz="6" w:space="0" w:color="000000"/>
              <w:bottom w:val="single" w:sz="6" w:space="0" w:color="000000"/>
              <w:right w:val="single" w:sz="6" w:space="0" w:color="000000"/>
            </w:tcBorders>
            <w:vAlign w:val="center"/>
            <w:hideMark/>
          </w:tcPr>
          <w:p w14:paraId="2725F851" w14:textId="77777777"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Фирменное наименование контрагента (полное и сокращенное наименования организации либо Ф.И.О.– физического лица, в том числе, зарегистрированного в качестве индивидуального предпринимателя)</w:t>
            </w:r>
          </w:p>
        </w:tc>
        <w:tc>
          <w:tcPr>
            <w:tcW w:w="1749" w:type="pct"/>
            <w:tcBorders>
              <w:top w:val="single" w:sz="6" w:space="0" w:color="000000"/>
              <w:left w:val="single" w:sz="6" w:space="0" w:color="000000"/>
              <w:bottom w:val="single" w:sz="6" w:space="0" w:color="000000"/>
              <w:right w:val="single" w:sz="6" w:space="0" w:color="000000"/>
            </w:tcBorders>
            <w:vAlign w:val="center"/>
          </w:tcPr>
          <w:p w14:paraId="76B40AFF"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p>
        </w:tc>
      </w:tr>
      <w:tr w:rsidR="000A46A2" w:rsidRPr="00415FF0" w14:paraId="6CC280DE" w14:textId="77777777" w:rsidTr="007B1677">
        <w:trPr>
          <w:trHeight w:val="877"/>
        </w:trPr>
        <w:tc>
          <w:tcPr>
            <w:tcW w:w="274" w:type="pct"/>
            <w:tcBorders>
              <w:top w:val="single" w:sz="6" w:space="0" w:color="000000"/>
              <w:left w:val="single" w:sz="6" w:space="0" w:color="000000"/>
              <w:bottom w:val="single" w:sz="6" w:space="0" w:color="000000"/>
              <w:right w:val="single" w:sz="6" w:space="0" w:color="000000"/>
            </w:tcBorders>
            <w:vAlign w:val="center"/>
            <w:hideMark/>
          </w:tcPr>
          <w:p w14:paraId="2AF9C852" w14:textId="54DC2E41"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2</w:t>
            </w:r>
            <w:r w:rsidR="007B1677">
              <w:rPr>
                <w:rFonts w:ascii="Times New Roman" w:eastAsia="Times New Roman" w:hAnsi="Times New Roman"/>
                <w:kern w:val="2"/>
                <w:lang w:eastAsia="ar-SA"/>
              </w:rPr>
              <w:t>.</w:t>
            </w:r>
          </w:p>
        </w:tc>
        <w:tc>
          <w:tcPr>
            <w:tcW w:w="2977" w:type="pct"/>
            <w:tcBorders>
              <w:top w:val="single" w:sz="6" w:space="0" w:color="000000"/>
              <w:left w:val="single" w:sz="6" w:space="0" w:color="000000"/>
              <w:bottom w:val="single" w:sz="6" w:space="0" w:color="000000"/>
              <w:right w:val="single" w:sz="6" w:space="0" w:color="000000"/>
            </w:tcBorders>
            <w:vAlign w:val="center"/>
            <w:hideMark/>
          </w:tcPr>
          <w:p w14:paraId="4B86BA18" w14:textId="77777777"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Договор (реквизиты, предмет, цена, срок действия и иные существенные условия)</w:t>
            </w:r>
          </w:p>
        </w:tc>
        <w:tc>
          <w:tcPr>
            <w:tcW w:w="1749" w:type="pct"/>
            <w:tcBorders>
              <w:top w:val="single" w:sz="6" w:space="0" w:color="000000"/>
              <w:left w:val="single" w:sz="6" w:space="0" w:color="000000"/>
              <w:bottom w:val="single" w:sz="6" w:space="0" w:color="000000"/>
              <w:right w:val="single" w:sz="6" w:space="0" w:color="000000"/>
            </w:tcBorders>
            <w:vAlign w:val="center"/>
          </w:tcPr>
          <w:p w14:paraId="0A9E0F6D"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p>
        </w:tc>
      </w:tr>
      <w:tr w:rsidR="000A46A2" w:rsidRPr="00415FF0" w14:paraId="16E08AE8" w14:textId="77777777" w:rsidTr="007B1677">
        <w:trPr>
          <w:trHeight w:val="285"/>
        </w:trPr>
        <w:tc>
          <w:tcPr>
            <w:tcW w:w="274" w:type="pct"/>
            <w:tcBorders>
              <w:top w:val="single" w:sz="6" w:space="0" w:color="000000"/>
              <w:left w:val="single" w:sz="6" w:space="0" w:color="000000"/>
              <w:bottom w:val="single" w:sz="6" w:space="0" w:color="000000"/>
              <w:right w:val="single" w:sz="6" w:space="0" w:color="000000"/>
            </w:tcBorders>
            <w:vAlign w:val="center"/>
            <w:hideMark/>
          </w:tcPr>
          <w:p w14:paraId="7CD6AE4B" w14:textId="1DE763DC"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3</w:t>
            </w:r>
            <w:r w:rsidR="007B1677">
              <w:rPr>
                <w:rFonts w:ascii="Times New Roman" w:eastAsia="Times New Roman" w:hAnsi="Times New Roman"/>
                <w:kern w:val="2"/>
                <w:lang w:eastAsia="ar-SA"/>
              </w:rPr>
              <w:t>.</w:t>
            </w:r>
          </w:p>
        </w:tc>
        <w:tc>
          <w:tcPr>
            <w:tcW w:w="2977" w:type="pct"/>
            <w:tcBorders>
              <w:top w:val="single" w:sz="6" w:space="0" w:color="000000"/>
              <w:left w:val="single" w:sz="6" w:space="0" w:color="000000"/>
              <w:bottom w:val="single" w:sz="6" w:space="0" w:color="000000"/>
              <w:right w:val="single" w:sz="6" w:space="0" w:color="000000"/>
            </w:tcBorders>
            <w:vAlign w:val="center"/>
            <w:hideMark/>
          </w:tcPr>
          <w:p w14:paraId="52E977F1" w14:textId="77777777"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Организационно - правовая форма контрагента.</w:t>
            </w:r>
          </w:p>
          <w:p w14:paraId="61AB4CC3" w14:textId="77777777"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(Указывается данные в соответствии с Уставом)</w:t>
            </w:r>
          </w:p>
        </w:tc>
        <w:tc>
          <w:tcPr>
            <w:tcW w:w="1749" w:type="pct"/>
            <w:tcBorders>
              <w:top w:val="single" w:sz="6" w:space="0" w:color="000000"/>
              <w:left w:val="single" w:sz="6" w:space="0" w:color="000000"/>
              <w:bottom w:val="single" w:sz="6" w:space="0" w:color="000000"/>
              <w:right w:val="single" w:sz="6" w:space="0" w:color="000000"/>
            </w:tcBorders>
            <w:vAlign w:val="center"/>
          </w:tcPr>
          <w:p w14:paraId="03ACCA7B"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p>
        </w:tc>
      </w:tr>
      <w:tr w:rsidR="000A46A2" w:rsidRPr="00415FF0" w14:paraId="1D15F08B" w14:textId="77777777" w:rsidTr="007B1677">
        <w:tc>
          <w:tcPr>
            <w:tcW w:w="274" w:type="pct"/>
            <w:tcBorders>
              <w:top w:val="single" w:sz="6" w:space="0" w:color="000000"/>
              <w:left w:val="single" w:sz="6" w:space="0" w:color="000000"/>
              <w:bottom w:val="single" w:sz="6" w:space="0" w:color="000000"/>
              <w:right w:val="single" w:sz="6" w:space="0" w:color="000000"/>
            </w:tcBorders>
            <w:vAlign w:val="center"/>
            <w:hideMark/>
          </w:tcPr>
          <w:p w14:paraId="3F3D9EED" w14:textId="50EEA625"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4</w:t>
            </w:r>
            <w:r w:rsidR="007B1677">
              <w:rPr>
                <w:rFonts w:ascii="Times New Roman" w:eastAsia="Times New Roman" w:hAnsi="Times New Roman"/>
                <w:kern w:val="2"/>
                <w:lang w:eastAsia="ar-SA"/>
              </w:rPr>
              <w:t>.</w:t>
            </w:r>
          </w:p>
        </w:tc>
        <w:tc>
          <w:tcPr>
            <w:tcW w:w="2977" w:type="pct"/>
            <w:tcBorders>
              <w:top w:val="single" w:sz="6" w:space="0" w:color="000000"/>
              <w:left w:val="single" w:sz="6" w:space="0" w:color="000000"/>
              <w:bottom w:val="single" w:sz="6" w:space="0" w:color="000000"/>
              <w:right w:val="single" w:sz="6" w:space="0" w:color="000000"/>
            </w:tcBorders>
            <w:vAlign w:val="center"/>
            <w:hideMark/>
          </w:tcPr>
          <w:p w14:paraId="3A06D03A" w14:textId="77777777"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Собственники, включая конечных выгодоприобретателей (бенефициаров</w:t>
            </w:r>
            <w:proofErr w:type="gramStart"/>
            <w:r w:rsidRPr="00415FF0">
              <w:rPr>
                <w:rFonts w:ascii="Times New Roman" w:eastAsia="Times New Roman" w:hAnsi="Times New Roman"/>
                <w:kern w:val="2"/>
                <w:lang w:eastAsia="ar-SA"/>
              </w:rPr>
              <w:t>)и</w:t>
            </w:r>
            <w:proofErr w:type="gramEnd"/>
            <w:r w:rsidRPr="00415FF0">
              <w:rPr>
                <w:rFonts w:ascii="Times New Roman" w:eastAsia="Times New Roman" w:hAnsi="Times New Roman"/>
                <w:kern w:val="2"/>
                <w:lang w:eastAsia="ar-SA"/>
              </w:rPr>
              <w:t xml:space="preserve"> размер их вклада (перечислить наименования и организационно-правовую форму или Ф.И.О. всех учредителей, с указанием размера вклада в процентном и денежном выражении)</w:t>
            </w:r>
          </w:p>
          <w:p w14:paraId="326F0AA7" w14:textId="77777777"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proofErr w:type="gramStart"/>
            <w:r w:rsidRPr="00415FF0">
              <w:rPr>
                <w:rFonts w:ascii="Times New Roman" w:eastAsia="Times New Roman" w:hAnsi="Times New Roman"/>
                <w:kern w:val="2"/>
                <w:lang w:eastAsia="ar-SA"/>
              </w:rPr>
              <w:t>В отношении контрагентов, являющихся публичными акционерными обществами, акции которых котируются на бирже, или число акционеров которых превышает 50, сведения должны содержать информацию об акционерах, владеющих пакетами акций более 5%.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законе порядке раскрыта соответствующая информация.</w:t>
            </w:r>
            <w:proofErr w:type="gramEnd"/>
            <w:r w:rsidRPr="00415FF0">
              <w:rPr>
                <w:rFonts w:ascii="Times New Roman" w:eastAsia="Times New Roman" w:hAnsi="Times New Roman"/>
                <w:kern w:val="2"/>
                <w:lang w:eastAsia="ar-SA"/>
              </w:rPr>
              <w:t xml:space="preserve"> В отношении акционеров (бенефициаров), владеющих пакетами акций менее 5%, допускается указание общей информации о количестве таких акционеров</w:t>
            </w:r>
          </w:p>
        </w:tc>
        <w:tc>
          <w:tcPr>
            <w:tcW w:w="1749" w:type="pct"/>
            <w:tcBorders>
              <w:top w:val="single" w:sz="6" w:space="0" w:color="000000"/>
              <w:left w:val="single" w:sz="6" w:space="0" w:color="000000"/>
              <w:bottom w:val="single" w:sz="6" w:space="0" w:color="000000"/>
              <w:right w:val="single" w:sz="6" w:space="0" w:color="000000"/>
            </w:tcBorders>
            <w:vAlign w:val="center"/>
          </w:tcPr>
          <w:p w14:paraId="68F86A61"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p>
        </w:tc>
      </w:tr>
      <w:tr w:rsidR="000A46A2" w:rsidRPr="00415FF0" w14:paraId="3105D73A" w14:textId="77777777" w:rsidTr="007B1677">
        <w:tc>
          <w:tcPr>
            <w:tcW w:w="274" w:type="pct"/>
            <w:tcBorders>
              <w:top w:val="single" w:sz="6" w:space="0" w:color="000000"/>
              <w:left w:val="single" w:sz="6" w:space="0" w:color="000000"/>
              <w:bottom w:val="single" w:sz="6" w:space="0" w:color="000000"/>
              <w:right w:val="single" w:sz="6" w:space="0" w:color="000000"/>
            </w:tcBorders>
            <w:vAlign w:val="center"/>
            <w:hideMark/>
          </w:tcPr>
          <w:p w14:paraId="6DB9CE26" w14:textId="6E68AE42"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5</w:t>
            </w:r>
            <w:r w:rsidR="007B1677">
              <w:rPr>
                <w:rFonts w:ascii="Times New Roman" w:eastAsia="Times New Roman" w:hAnsi="Times New Roman"/>
                <w:kern w:val="2"/>
                <w:lang w:eastAsia="ar-SA"/>
              </w:rPr>
              <w:t>.</w:t>
            </w:r>
          </w:p>
        </w:tc>
        <w:tc>
          <w:tcPr>
            <w:tcW w:w="2977" w:type="pct"/>
            <w:tcBorders>
              <w:top w:val="single" w:sz="6" w:space="0" w:color="000000"/>
              <w:left w:val="single" w:sz="6" w:space="0" w:color="000000"/>
              <w:bottom w:val="single" w:sz="6" w:space="0" w:color="000000"/>
              <w:right w:val="single" w:sz="6" w:space="0" w:color="000000"/>
            </w:tcBorders>
            <w:vAlign w:val="center"/>
            <w:hideMark/>
          </w:tcPr>
          <w:p w14:paraId="0C2676DA" w14:textId="77777777"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физического лица</w:t>
            </w:r>
          </w:p>
        </w:tc>
        <w:tc>
          <w:tcPr>
            <w:tcW w:w="1749" w:type="pct"/>
            <w:tcBorders>
              <w:top w:val="single" w:sz="6" w:space="0" w:color="000000"/>
              <w:left w:val="single" w:sz="6" w:space="0" w:color="000000"/>
              <w:bottom w:val="single" w:sz="6" w:space="0" w:color="000000"/>
              <w:right w:val="single" w:sz="6" w:space="0" w:color="000000"/>
            </w:tcBorders>
            <w:vAlign w:val="center"/>
          </w:tcPr>
          <w:p w14:paraId="3AAA442A"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p>
        </w:tc>
      </w:tr>
      <w:tr w:rsidR="000A46A2" w:rsidRPr="00415FF0" w14:paraId="625E92E2" w14:textId="77777777" w:rsidTr="007B1677">
        <w:trPr>
          <w:trHeight w:val="285"/>
        </w:trPr>
        <w:tc>
          <w:tcPr>
            <w:tcW w:w="274" w:type="pct"/>
            <w:tcBorders>
              <w:top w:val="single" w:sz="6" w:space="0" w:color="000000"/>
              <w:left w:val="single" w:sz="6" w:space="0" w:color="000000"/>
              <w:bottom w:val="single" w:sz="6" w:space="0" w:color="000000"/>
              <w:right w:val="single" w:sz="6" w:space="0" w:color="000000"/>
            </w:tcBorders>
            <w:vAlign w:val="center"/>
            <w:hideMark/>
          </w:tcPr>
          <w:p w14:paraId="481E88FD" w14:textId="40F20B7E"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6</w:t>
            </w:r>
            <w:r w:rsidR="007B1677">
              <w:rPr>
                <w:rFonts w:ascii="Times New Roman" w:eastAsia="Times New Roman" w:hAnsi="Times New Roman"/>
                <w:kern w:val="2"/>
                <w:lang w:eastAsia="ar-SA"/>
              </w:rPr>
              <w:t>.</w:t>
            </w:r>
          </w:p>
        </w:tc>
        <w:tc>
          <w:tcPr>
            <w:tcW w:w="2977" w:type="pct"/>
            <w:tcBorders>
              <w:top w:val="single" w:sz="6" w:space="0" w:color="000000"/>
              <w:left w:val="single" w:sz="6" w:space="0" w:color="000000"/>
              <w:bottom w:val="single" w:sz="6" w:space="0" w:color="000000"/>
              <w:right w:val="single" w:sz="6" w:space="0" w:color="000000"/>
            </w:tcBorders>
            <w:vAlign w:val="center"/>
            <w:hideMark/>
          </w:tcPr>
          <w:p w14:paraId="567A1F3C" w14:textId="77777777"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Основные виды деятельности в соответствии с ОКВЭД</w:t>
            </w:r>
          </w:p>
        </w:tc>
        <w:tc>
          <w:tcPr>
            <w:tcW w:w="1749" w:type="pct"/>
            <w:tcBorders>
              <w:top w:val="single" w:sz="6" w:space="0" w:color="000000"/>
              <w:left w:val="single" w:sz="6" w:space="0" w:color="000000"/>
              <w:bottom w:val="single" w:sz="6" w:space="0" w:color="000000"/>
              <w:right w:val="single" w:sz="6" w:space="0" w:color="000000"/>
            </w:tcBorders>
            <w:vAlign w:val="center"/>
          </w:tcPr>
          <w:p w14:paraId="260D2C05"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p>
        </w:tc>
      </w:tr>
      <w:tr w:rsidR="000A46A2" w:rsidRPr="00415FF0" w14:paraId="5183F433" w14:textId="77777777" w:rsidTr="007B1677">
        <w:trPr>
          <w:trHeight w:val="285"/>
        </w:trPr>
        <w:tc>
          <w:tcPr>
            <w:tcW w:w="274" w:type="pct"/>
            <w:tcBorders>
              <w:top w:val="single" w:sz="6" w:space="0" w:color="000000"/>
              <w:left w:val="single" w:sz="6" w:space="0" w:color="000000"/>
              <w:bottom w:val="single" w:sz="6" w:space="0" w:color="000000"/>
              <w:right w:val="single" w:sz="6" w:space="0" w:color="000000"/>
            </w:tcBorders>
            <w:vAlign w:val="center"/>
            <w:hideMark/>
          </w:tcPr>
          <w:p w14:paraId="6135C47D" w14:textId="20AFC1CF"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7</w:t>
            </w:r>
            <w:r w:rsidR="007B1677">
              <w:rPr>
                <w:rFonts w:ascii="Times New Roman" w:eastAsia="Times New Roman" w:hAnsi="Times New Roman"/>
                <w:kern w:val="2"/>
                <w:lang w:eastAsia="ar-SA"/>
              </w:rPr>
              <w:t>.</w:t>
            </w:r>
          </w:p>
        </w:tc>
        <w:tc>
          <w:tcPr>
            <w:tcW w:w="2977" w:type="pct"/>
            <w:tcBorders>
              <w:top w:val="single" w:sz="6" w:space="0" w:color="000000"/>
              <w:left w:val="single" w:sz="6" w:space="0" w:color="000000"/>
              <w:bottom w:val="single" w:sz="6" w:space="0" w:color="000000"/>
              <w:right w:val="single" w:sz="6" w:space="0" w:color="000000"/>
            </w:tcBorders>
            <w:vAlign w:val="center"/>
            <w:hideMark/>
          </w:tcPr>
          <w:p w14:paraId="66BFC7D3" w14:textId="77777777"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Дата регистрации (с учетом правопреемственности)</w:t>
            </w:r>
          </w:p>
        </w:tc>
        <w:tc>
          <w:tcPr>
            <w:tcW w:w="1749" w:type="pct"/>
            <w:tcBorders>
              <w:top w:val="single" w:sz="6" w:space="0" w:color="000000"/>
              <w:left w:val="single" w:sz="6" w:space="0" w:color="000000"/>
              <w:bottom w:val="single" w:sz="6" w:space="0" w:color="000000"/>
              <w:right w:val="single" w:sz="6" w:space="0" w:color="000000"/>
            </w:tcBorders>
            <w:vAlign w:val="center"/>
          </w:tcPr>
          <w:p w14:paraId="6661D061"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p>
        </w:tc>
      </w:tr>
      <w:tr w:rsidR="000A46A2" w:rsidRPr="00415FF0" w14:paraId="73C76CA2" w14:textId="77777777" w:rsidTr="007B1677">
        <w:trPr>
          <w:trHeight w:val="285"/>
        </w:trPr>
        <w:tc>
          <w:tcPr>
            <w:tcW w:w="274" w:type="pct"/>
            <w:tcBorders>
              <w:top w:val="single" w:sz="6" w:space="0" w:color="000000"/>
              <w:left w:val="single" w:sz="6" w:space="0" w:color="000000"/>
              <w:bottom w:val="single" w:sz="6" w:space="0" w:color="000000"/>
              <w:right w:val="single" w:sz="6" w:space="0" w:color="000000"/>
            </w:tcBorders>
            <w:vAlign w:val="center"/>
            <w:hideMark/>
          </w:tcPr>
          <w:p w14:paraId="4E3C35FF" w14:textId="11AADE4B"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8</w:t>
            </w:r>
            <w:r w:rsidR="007B1677">
              <w:rPr>
                <w:rFonts w:ascii="Times New Roman" w:eastAsia="Times New Roman" w:hAnsi="Times New Roman"/>
                <w:kern w:val="2"/>
                <w:lang w:eastAsia="ar-SA"/>
              </w:rPr>
              <w:t>.</w:t>
            </w:r>
          </w:p>
        </w:tc>
        <w:tc>
          <w:tcPr>
            <w:tcW w:w="2977" w:type="pct"/>
            <w:tcBorders>
              <w:top w:val="single" w:sz="6" w:space="0" w:color="000000"/>
              <w:left w:val="single" w:sz="6" w:space="0" w:color="000000"/>
              <w:bottom w:val="single" w:sz="6" w:space="0" w:color="000000"/>
              <w:right w:val="single" w:sz="6" w:space="0" w:color="000000"/>
            </w:tcBorders>
            <w:vAlign w:val="center"/>
            <w:hideMark/>
          </w:tcPr>
          <w:p w14:paraId="76F05FEF" w14:textId="77777777"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ИНН</w:t>
            </w:r>
          </w:p>
        </w:tc>
        <w:tc>
          <w:tcPr>
            <w:tcW w:w="1749" w:type="pct"/>
            <w:tcBorders>
              <w:top w:val="single" w:sz="6" w:space="0" w:color="000000"/>
              <w:left w:val="single" w:sz="6" w:space="0" w:color="000000"/>
              <w:bottom w:val="single" w:sz="6" w:space="0" w:color="000000"/>
              <w:right w:val="single" w:sz="6" w:space="0" w:color="000000"/>
            </w:tcBorders>
            <w:vAlign w:val="center"/>
          </w:tcPr>
          <w:p w14:paraId="7E9D4E07"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r w:rsidRPr="00415FF0">
              <w:rPr>
                <w:rFonts w:ascii="Times New Roman" w:eastAsia="Times New Roman" w:hAnsi="Times New Roman"/>
                <w:kern w:val="2"/>
                <w:lang w:eastAsia="ar-SA"/>
              </w:rPr>
              <w:t xml:space="preserve"> </w:t>
            </w:r>
          </w:p>
        </w:tc>
      </w:tr>
      <w:tr w:rsidR="000A46A2" w:rsidRPr="00415FF0" w14:paraId="5AB88C6E" w14:textId="77777777" w:rsidTr="007B1677">
        <w:trPr>
          <w:trHeight w:val="285"/>
        </w:trPr>
        <w:tc>
          <w:tcPr>
            <w:tcW w:w="274" w:type="pct"/>
            <w:tcBorders>
              <w:top w:val="single" w:sz="6" w:space="0" w:color="000000"/>
              <w:left w:val="single" w:sz="6" w:space="0" w:color="000000"/>
              <w:bottom w:val="single" w:sz="6" w:space="0" w:color="000000"/>
              <w:right w:val="single" w:sz="6" w:space="0" w:color="000000"/>
            </w:tcBorders>
            <w:vAlign w:val="center"/>
            <w:hideMark/>
          </w:tcPr>
          <w:p w14:paraId="449F7A10" w14:textId="631EB0A5"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9</w:t>
            </w:r>
            <w:r w:rsidR="007B1677">
              <w:rPr>
                <w:rFonts w:ascii="Times New Roman" w:eastAsia="Times New Roman" w:hAnsi="Times New Roman"/>
                <w:kern w:val="2"/>
                <w:lang w:eastAsia="ar-SA"/>
              </w:rPr>
              <w:t>.</w:t>
            </w:r>
          </w:p>
        </w:tc>
        <w:tc>
          <w:tcPr>
            <w:tcW w:w="2977" w:type="pct"/>
            <w:tcBorders>
              <w:top w:val="single" w:sz="6" w:space="0" w:color="000000"/>
              <w:left w:val="single" w:sz="6" w:space="0" w:color="000000"/>
              <w:bottom w:val="single" w:sz="6" w:space="0" w:color="000000"/>
              <w:right w:val="single" w:sz="6" w:space="0" w:color="000000"/>
            </w:tcBorders>
            <w:vAlign w:val="center"/>
            <w:hideMark/>
          </w:tcPr>
          <w:p w14:paraId="351A915A" w14:textId="77777777"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 xml:space="preserve">КПП </w:t>
            </w:r>
          </w:p>
        </w:tc>
        <w:tc>
          <w:tcPr>
            <w:tcW w:w="1749" w:type="pct"/>
            <w:tcBorders>
              <w:top w:val="single" w:sz="6" w:space="0" w:color="000000"/>
              <w:left w:val="single" w:sz="6" w:space="0" w:color="000000"/>
              <w:bottom w:val="single" w:sz="6" w:space="0" w:color="000000"/>
              <w:right w:val="single" w:sz="6" w:space="0" w:color="000000"/>
            </w:tcBorders>
            <w:vAlign w:val="center"/>
          </w:tcPr>
          <w:p w14:paraId="574705DB"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p>
        </w:tc>
      </w:tr>
      <w:tr w:rsidR="000A46A2" w:rsidRPr="00415FF0" w14:paraId="4535D0CF" w14:textId="77777777" w:rsidTr="007B1677">
        <w:trPr>
          <w:trHeight w:val="285"/>
        </w:trPr>
        <w:tc>
          <w:tcPr>
            <w:tcW w:w="274" w:type="pct"/>
            <w:tcBorders>
              <w:top w:val="single" w:sz="6" w:space="0" w:color="000000"/>
              <w:left w:val="single" w:sz="6" w:space="0" w:color="000000"/>
              <w:bottom w:val="single" w:sz="6" w:space="0" w:color="000000"/>
              <w:right w:val="single" w:sz="6" w:space="0" w:color="000000"/>
            </w:tcBorders>
            <w:vAlign w:val="center"/>
            <w:hideMark/>
          </w:tcPr>
          <w:p w14:paraId="74F04B0C" w14:textId="2B6B9C22"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10</w:t>
            </w:r>
            <w:r w:rsidR="007B1677">
              <w:rPr>
                <w:rFonts w:ascii="Times New Roman" w:eastAsia="Times New Roman" w:hAnsi="Times New Roman"/>
                <w:kern w:val="2"/>
                <w:lang w:eastAsia="ar-SA"/>
              </w:rPr>
              <w:t>.</w:t>
            </w:r>
          </w:p>
        </w:tc>
        <w:tc>
          <w:tcPr>
            <w:tcW w:w="2977" w:type="pct"/>
            <w:tcBorders>
              <w:top w:val="single" w:sz="6" w:space="0" w:color="000000"/>
              <w:left w:val="single" w:sz="6" w:space="0" w:color="000000"/>
              <w:bottom w:val="single" w:sz="6" w:space="0" w:color="000000"/>
              <w:right w:val="single" w:sz="6" w:space="0" w:color="000000"/>
            </w:tcBorders>
            <w:vAlign w:val="center"/>
            <w:hideMark/>
          </w:tcPr>
          <w:p w14:paraId="417C0B90" w14:textId="77777777"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ОГРНИП</w:t>
            </w:r>
          </w:p>
        </w:tc>
        <w:tc>
          <w:tcPr>
            <w:tcW w:w="1749" w:type="pct"/>
            <w:tcBorders>
              <w:top w:val="single" w:sz="6" w:space="0" w:color="000000"/>
              <w:left w:val="single" w:sz="6" w:space="0" w:color="000000"/>
              <w:bottom w:val="single" w:sz="6" w:space="0" w:color="000000"/>
              <w:right w:val="single" w:sz="6" w:space="0" w:color="000000"/>
            </w:tcBorders>
            <w:vAlign w:val="center"/>
          </w:tcPr>
          <w:p w14:paraId="4ED4650F"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p>
        </w:tc>
      </w:tr>
      <w:tr w:rsidR="000A46A2" w:rsidRPr="00415FF0" w14:paraId="648B6C36" w14:textId="77777777" w:rsidTr="007B1677">
        <w:trPr>
          <w:trHeight w:val="285"/>
        </w:trPr>
        <w:tc>
          <w:tcPr>
            <w:tcW w:w="274" w:type="pct"/>
            <w:tcBorders>
              <w:top w:val="single" w:sz="6" w:space="0" w:color="000000"/>
              <w:left w:val="single" w:sz="6" w:space="0" w:color="000000"/>
              <w:bottom w:val="single" w:sz="6" w:space="0" w:color="000000"/>
              <w:right w:val="single" w:sz="6" w:space="0" w:color="000000"/>
            </w:tcBorders>
            <w:vAlign w:val="center"/>
            <w:hideMark/>
          </w:tcPr>
          <w:p w14:paraId="3C985F4E" w14:textId="5A51974C"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11</w:t>
            </w:r>
            <w:r w:rsidR="007B1677">
              <w:rPr>
                <w:rFonts w:ascii="Times New Roman" w:eastAsia="Times New Roman" w:hAnsi="Times New Roman"/>
                <w:kern w:val="2"/>
                <w:lang w:eastAsia="ar-SA"/>
              </w:rPr>
              <w:t>.</w:t>
            </w:r>
          </w:p>
        </w:tc>
        <w:tc>
          <w:tcPr>
            <w:tcW w:w="2977" w:type="pct"/>
            <w:tcBorders>
              <w:top w:val="single" w:sz="6" w:space="0" w:color="000000"/>
              <w:left w:val="single" w:sz="6" w:space="0" w:color="000000"/>
              <w:bottom w:val="single" w:sz="6" w:space="0" w:color="000000"/>
              <w:right w:val="single" w:sz="6" w:space="0" w:color="000000"/>
            </w:tcBorders>
            <w:vAlign w:val="center"/>
            <w:hideMark/>
          </w:tcPr>
          <w:p w14:paraId="3C8CFF77" w14:textId="77777777"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ОКПО</w:t>
            </w:r>
          </w:p>
        </w:tc>
        <w:tc>
          <w:tcPr>
            <w:tcW w:w="1749" w:type="pct"/>
            <w:tcBorders>
              <w:top w:val="single" w:sz="6" w:space="0" w:color="000000"/>
              <w:left w:val="single" w:sz="6" w:space="0" w:color="000000"/>
              <w:bottom w:val="single" w:sz="6" w:space="0" w:color="000000"/>
              <w:right w:val="single" w:sz="6" w:space="0" w:color="000000"/>
            </w:tcBorders>
            <w:vAlign w:val="center"/>
          </w:tcPr>
          <w:p w14:paraId="083140B1"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p>
        </w:tc>
      </w:tr>
      <w:tr w:rsidR="000A46A2" w:rsidRPr="00415FF0" w14:paraId="68D9855F" w14:textId="77777777" w:rsidTr="007B1677">
        <w:trPr>
          <w:trHeight w:val="285"/>
        </w:trPr>
        <w:tc>
          <w:tcPr>
            <w:tcW w:w="274" w:type="pct"/>
            <w:tcBorders>
              <w:top w:val="single" w:sz="6" w:space="0" w:color="000000"/>
              <w:left w:val="single" w:sz="6" w:space="0" w:color="000000"/>
              <w:bottom w:val="single" w:sz="6" w:space="0" w:color="000000"/>
              <w:right w:val="single" w:sz="6" w:space="0" w:color="000000"/>
            </w:tcBorders>
            <w:vAlign w:val="center"/>
            <w:hideMark/>
          </w:tcPr>
          <w:p w14:paraId="53C3505F" w14:textId="07261B60"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12</w:t>
            </w:r>
            <w:r w:rsidR="007B1677">
              <w:rPr>
                <w:rFonts w:ascii="Times New Roman" w:eastAsia="Times New Roman" w:hAnsi="Times New Roman"/>
                <w:kern w:val="2"/>
                <w:lang w:eastAsia="ar-SA"/>
              </w:rPr>
              <w:t>.</w:t>
            </w:r>
          </w:p>
        </w:tc>
        <w:tc>
          <w:tcPr>
            <w:tcW w:w="2977" w:type="pct"/>
            <w:tcBorders>
              <w:top w:val="single" w:sz="6" w:space="0" w:color="000000"/>
              <w:left w:val="single" w:sz="6" w:space="0" w:color="000000"/>
              <w:bottom w:val="single" w:sz="6" w:space="0" w:color="000000"/>
              <w:right w:val="single" w:sz="6" w:space="0" w:color="000000"/>
            </w:tcBorders>
            <w:vAlign w:val="center"/>
            <w:hideMark/>
          </w:tcPr>
          <w:p w14:paraId="06EF36EA" w14:textId="77777777"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Юридический адрес (страна, адрес)</w:t>
            </w:r>
          </w:p>
        </w:tc>
        <w:tc>
          <w:tcPr>
            <w:tcW w:w="1749" w:type="pct"/>
            <w:tcBorders>
              <w:top w:val="single" w:sz="6" w:space="0" w:color="000000"/>
              <w:left w:val="single" w:sz="6" w:space="0" w:color="000000"/>
              <w:bottom w:val="single" w:sz="6" w:space="0" w:color="000000"/>
              <w:right w:val="single" w:sz="6" w:space="0" w:color="000000"/>
            </w:tcBorders>
            <w:vAlign w:val="center"/>
          </w:tcPr>
          <w:p w14:paraId="221A5FCA"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r w:rsidRPr="00415FF0">
              <w:rPr>
                <w:rFonts w:ascii="Times New Roman" w:eastAsia="Times New Roman" w:hAnsi="Times New Roman"/>
                <w:kern w:val="2"/>
                <w:lang w:eastAsia="ar-SA"/>
              </w:rPr>
              <w:t xml:space="preserve"> </w:t>
            </w:r>
          </w:p>
        </w:tc>
      </w:tr>
      <w:tr w:rsidR="000A46A2" w:rsidRPr="00415FF0" w14:paraId="0E02C92C" w14:textId="77777777" w:rsidTr="007B1677">
        <w:trPr>
          <w:trHeight w:val="285"/>
        </w:trPr>
        <w:tc>
          <w:tcPr>
            <w:tcW w:w="274" w:type="pct"/>
            <w:tcBorders>
              <w:top w:val="single" w:sz="6" w:space="0" w:color="000000"/>
              <w:left w:val="single" w:sz="6" w:space="0" w:color="000000"/>
              <w:bottom w:val="single" w:sz="6" w:space="0" w:color="000000"/>
              <w:right w:val="single" w:sz="6" w:space="0" w:color="000000"/>
            </w:tcBorders>
            <w:vAlign w:val="center"/>
            <w:hideMark/>
          </w:tcPr>
          <w:p w14:paraId="7BDE882A" w14:textId="5BF4E067"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13</w:t>
            </w:r>
            <w:r w:rsidR="007B1677">
              <w:rPr>
                <w:rFonts w:ascii="Times New Roman" w:eastAsia="Times New Roman" w:hAnsi="Times New Roman"/>
                <w:kern w:val="2"/>
                <w:lang w:eastAsia="ar-SA"/>
              </w:rPr>
              <w:t>.</w:t>
            </w:r>
          </w:p>
        </w:tc>
        <w:tc>
          <w:tcPr>
            <w:tcW w:w="2977" w:type="pct"/>
            <w:tcBorders>
              <w:top w:val="single" w:sz="6" w:space="0" w:color="000000"/>
              <w:left w:val="single" w:sz="6" w:space="0" w:color="000000"/>
              <w:bottom w:val="single" w:sz="6" w:space="0" w:color="000000"/>
              <w:right w:val="single" w:sz="6" w:space="0" w:color="000000"/>
            </w:tcBorders>
            <w:vAlign w:val="center"/>
            <w:hideMark/>
          </w:tcPr>
          <w:p w14:paraId="231AC0B9" w14:textId="77777777"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Почтовый адрес (страна, адрес)</w:t>
            </w:r>
          </w:p>
        </w:tc>
        <w:tc>
          <w:tcPr>
            <w:tcW w:w="1749" w:type="pct"/>
            <w:tcBorders>
              <w:top w:val="single" w:sz="6" w:space="0" w:color="000000"/>
              <w:left w:val="single" w:sz="6" w:space="0" w:color="000000"/>
              <w:bottom w:val="single" w:sz="6" w:space="0" w:color="000000"/>
              <w:right w:val="single" w:sz="6" w:space="0" w:color="000000"/>
            </w:tcBorders>
            <w:vAlign w:val="center"/>
          </w:tcPr>
          <w:p w14:paraId="546050A6"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r w:rsidRPr="00415FF0">
              <w:rPr>
                <w:rFonts w:ascii="Times New Roman" w:eastAsia="Times New Roman" w:hAnsi="Times New Roman"/>
                <w:kern w:val="2"/>
                <w:lang w:eastAsia="ar-SA"/>
              </w:rPr>
              <w:t xml:space="preserve"> </w:t>
            </w:r>
          </w:p>
        </w:tc>
      </w:tr>
      <w:tr w:rsidR="000A46A2" w:rsidRPr="00415FF0" w14:paraId="28E54A1C" w14:textId="77777777" w:rsidTr="007B1677">
        <w:trPr>
          <w:trHeight w:val="546"/>
        </w:trPr>
        <w:tc>
          <w:tcPr>
            <w:tcW w:w="274" w:type="pct"/>
            <w:tcBorders>
              <w:top w:val="single" w:sz="6" w:space="0" w:color="000000"/>
              <w:left w:val="single" w:sz="6" w:space="0" w:color="000000"/>
              <w:bottom w:val="single" w:sz="6" w:space="0" w:color="000000"/>
              <w:right w:val="single" w:sz="6" w:space="0" w:color="000000"/>
            </w:tcBorders>
            <w:vAlign w:val="center"/>
            <w:hideMark/>
          </w:tcPr>
          <w:p w14:paraId="1BEC60CC" w14:textId="5C51C7E7"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14</w:t>
            </w:r>
            <w:r w:rsidR="007B1677">
              <w:rPr>
                <w:rFonts w:ascii="Times New Roman" w:eastAsia="Times New Roman" w:hAnsi="Times New Roman"/>
                <w:kern w:val="2"/>
                <w:lang w:eastAsia="ar-SA"/>
              </w:rPr>
              <w:t>.</w:t>
            </w:r>
          </w:p>
        </w:tc>
        <w:tc>
          <w:tcPr>
            <w:tcW w:w="2977" w:type="pct"/>
            <w:tcBorders>
              <w:top w:val="single" w:sz="6" w:space="0" w:color="000000"/>
              <w:left w:val="single" w:sz="6" w:space="0" w:color="000000"/>
              <w:bottom w:val="single" w:sz="6" w:space="0" w:color="000000"/>
              <w:right w:val="single" w:sz="6" w:space="0" w:color="000000"/>
            </w:tcBorders>
            <w:vAlign w:val="center"/>
            <w:hideMark/>
          </w:tcPr>
          <w:p w14:paraId="564A3458" w14:textId="77777777"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Фактическое местоположение</w:t>
            </w:r>
          </w:p>
        </w:tc>
        <w:tc>
          <w:tcPr>
            <w:tcW w:w="1749" w:type="pct"/>
            <w:tcBorders>
              <w:top w:val="single" w:sz="6" w:space="0" w:color="000000"/>
              <w:left w:val="single" w:sz="6" w:space="0" w:color="000000"/>
              <w:bottom w:val="single" w:sz="6" w:space="0" w:color="000000"/>
              <w:right w:val="single" w:sz="6" w:space="0" w:color="000000"/>
            </w:tcBorders>
            <w:vAlign w:val="center"/>
          </w:tcPr>
          <w:p w14:paraId="77C703AF"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p>
        </w:tc>
      </w:tr>
      <w:tr w:rsidR="000A46A2" w:rsidRPr="00415FF0" w14:paraId="241ED279" w14:textId="77777777" w:rsidTr="007B1677">
        <w:trPr>
          <w:trHeight w:val="285"/>
        </w:trPr>
        <w:tc>
          <w:tcPr>
            <w:tcW w:w="274" w:type="pct"/>
            <w:tcBorders>
              <w:top w:val="single" w:sz="6" w:space="0" w:color="000000"/>
              <w:left w:val="single" w:sz="6" w:space="0" w:color="000000"/>
              <w:bottom w:val="single" w:sz="6" w:space="0" w:color="000000"/>
              <w:right w:val="single" w:sz="6" w:space="0" w:color="000000"/>
            </w:tcBorders>
            <w:vAlign w:val="center"/>
            <w:hideMark/>
          </w:tcPr>
          <w:p w14:paraId="7F58DF9F" w14:textId="486EC5C1"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15</w:t>
            </w:r>
            <w:r w:rsidR="007B1677">
              <w:rPr>
                <w:rFonts w:ascii="Times New Roman" w:eastAsia="Times New Roman" w:hAnsi="Times New Roman"/>
                <w:kern w:val="2"/>
                <w:lang w:eastAsia="ar-SA"/>
              </w:rPr>
              <w:t>.</w:t>
            </w:r>
          </w:p>
        </w:tc>
        <w:tc>
          <w:tcPr>
            <w:tcW w:w="2977" w:type="pct"/>
            <w:tcBorders>
              <w:top w:val="single" w:sz="6" w:space="0" w:color="000000"/>
              <w:left w:val="single" w:sz="6" w:space="0" w:color="000000"/>
              <w:bottom w:val="single" w:sz="6" w:space="0" w:color="000000"/>
              <w:right w:val="single" w:sz="6" w:space="0" w:color="000000"/>
            </w:tcBorders>
            <w:vAlign w:val="center"/>
            <w:hideMark/>
          </w:tcPr>
          <w:p w14:paraId="0F87D398" w14:textId="77777777"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Телефоны (с указанием кода города)</w:t>
            </w:r>
          </w:p>
        </w:tc>
        <w:tc>
          <w:tcPr>
            <w:tcW w:w="1749" w:type="pct"/>
            <w:tcBorders>
              <w:top w:val="single" w:sz="6" w:space="0" w:color="000000"/>
              <w:left w:val="single" w:sz="6" w:space="0" w:color="000000"/>
              <w:bottom w:val="single" w:sz="6" w:space="0" w:color="000000"/>
              <w:right w:val="single" w:sz="6" w:space="0" w:color="000000"/>
            </w:tcBorders>
            <w:vAlign w:val="center"/>
          </w:tcPr>
          <w:p w14:paraId="68CD395F"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p>
        </w:tc>
      </w:tr>
      <w:tr w:rsidR="000A46A2" w:rsidRPr="00415FF0" w14:paraId="7F39753A" w14:textId="77777777" w:rsidTr="007B1677">
        <w:trPr>
          <w:trHeight w:val="285"/>
        </w:trPr>
        <w:tc>
          <w:tcPr>
            <w:tcW w:w="274" w:type="pct"/>
            <w:tcBorders>
              <w:top w:val="single" w:sz="6" w:space="0" w:color="000000"/>
              <w:left w:val="single" w:sz="6" w:space="0" w:color="000000"/>
              <w:bottom w:val="single" w:sz="6" w:space="0" w:color="000000"/>
              <w:right w:val="single" w:sz="6" w:space="0" w:color="000000"/>
            </w:tcBorders>
            <w:vAlign w:val="center"/>
            <w:hideMark/>
          </w:tcPr>
          <w:p w14:paraId="4D7D2115" w14:textId="5CA558F9"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lastRenderedPageBreak/>
              <w:t>16</w:t>
            </w:r>
            <w:r w:rsidR="007B1677">
              <w:rPr>
                <w:rFonts w:ascii="Times New Roman" w:eastAsia="Times New Roman" w:hAnsi="Times New Roman"/>
                <w:kern w:val="2"/>
                <w:lang w:eastAsia="ar-SA"/>
              </w:rPr>
              <w:t>.</w:t>
            </w:r>
          </w:p>
        </w:tc>
        <w:tc>
          <w:tcPr>
            <w:tcW w:w="2977" w:type="pct"/>
            <w:tcBorders>
              <w:top w:val="single" w:sz="6" w:space="0" w:color="000000"/>
              <w:left w:val="single" w:sz="6" w:space="0" w:color="000000"/>
              <w:bottom w:val="single" w:sz="6" w:space="0" w:color="000000"/>
              <w:right w:val="single" w:sz="6" w:space="0" w:color="000000"/>
            </w:tcBorders>
            <w:vAlign w:val="center"/>
            <w:hideMark/>
          </w:tcPr>
          <w:p w14:paraId="546AF426" w14:textId="77777777"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Факс (с указанием кода города)</w:t>
            </w:r>
          </w:p>
        </w:tc>
        <w:tc>
          <w:tcPr>
            <w:tcW w:w="1749" w:type="pct"/>
            <w:tcBorders>
              <w:top w:val="single" w:sz="6" w:space="0" w:color="000000"/>
              <w:left w:val="single" w:sz="6" w:space="0" w:color="000000"/>
              <w:bottom w:val="single" w:sz="6" w:space="0" w:color="000000"/>
              <w:right w:val="single" w:sz="6" w:space="0" w:color="000000"/>
            </w:tcBorders>
            <w:vAlign w:val="center"/>
          </w:tcPr>
          <w:p w14:paraId="2625479F"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p>
        </w:tc>
      </w:tr>
      <w:tr w:rsidR="000A46A2" w:rsidRPr="00415FF0" w14:paraId="320648B6" w14:textId="77777777" w:rsidTr="007B1677">
        <w:trPr>
          <w:trHeight w:val="285"/>
        </w:trPr>
        <w:tc>
          <w:tcPr>
            <w:tcW w:w="274" w:type="pct"/>
            <w:tcBorders>
              <w:top w:val="single" w:sz="6" w:space="0" w:color="000000"/>
              <w:left w:val="single" w:sz="6" w:space="0" w:color="000000"/>
              <w:bottom w:val="single" w:sz="6" w:space="0" w:color="000000"/>
              <w:right w:val="single" w:sz="6" w:space="0" w:color="000000"/>
            </w:tcBorders>
            <w:vAlign w:val="center"/>
            <w:hideMark/>
          </w:tcPr>
          <w:p w14:paraId="5A53236F" w14:textId="4E533CD2"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17</w:t>
            </w:r>
            <w:r w:rsidR="007B1677">
              <w:rPr>
                <w:rFonts w:ascii="Times New Roman" w:eastAsia="Times New Roman" w:hAnsi="Times New Roman"/>
                <w:kern w:val="2"/>
                <w:lang w:eastAsia="ar-SA"/>
              </w:rPr>
              <w:t>.</w:t>
            </w:r>
          </w:p>
        </w:tc>
        <w:tc>
          <w:tcPr>
            <w:tcW w:w="2977" w:type="pct"/>
            <w:tcBorders>
              <w:top w:val="single" w:sz="6" w:space="0" w:color="000000"/>
              <w:left w:val="single" w:sz="6" w:space="0" w:color="000000"/>
              <w:bottom w:val="single" w:sz="6" w:space="0" w:color="000000"/>
              <w:right w:val="single" w:sz="6" w:space="0" w:color="000000"/>
            </w:tcBorders>
            <w:vAlign w:val="center"/>
            <w:hideMark/>
          </w:tcPr>
          <w:p w14:paraId="428352C8" w14:textId="77777777"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 xml:space="preserve">Адрес электронной почты </w:t>
            </w:r>
          </w:p>
        </w:tc>
        <w:tc>
          <w:tcPr>
            <w:tcW w:w="1749" w:type="pct"/>
            <w:tcBorders>
              <w:top w:val="single" w:sz="6" w:space="0" w:color="000000"/>
              <w:left w:val="single" w:sz="6" w:space="0" w:color="000000"/>
              <w:bottom w:val="single" w:sz="6" w:space="0" w:color="000000"/>
              <w:right w:val="single" w:sz="6" w:space="0" w:color="000000"/>
            </w:tcBorders>
            <w:vAlign w:val="center"/>
          </w:tcPr>
          <w:p w14:paraId="430BAD5B"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p>
        </w:tc>
      </w:tr>
      <w:tr w:rsidR="000A46A2" w:rsidRPr="00415FF0" w14:paraId="353BE887" w14:textId="77777777" w:rsidTr="007B1677">
        <w:trPr>
          <w:trHeight w:val="285"/>
        </w:trPr>
        <w:tc>
          <w:tcPr>
            <w:tcW w:w="274" w:type="pct"/>
            <w:tcBorders>
              <w:top w:val="single" w:sz="6" w:space="0" w:color="000000"/>
              <w:left w:val="single" w:sz="6" w:space="0" w:color="000000"/>
              <w:bottom w:val="single" w:sz="6" w:space="0" w:color="000000"/>
              <w:right w:val="single" w:sz="6" w:space="0" w:color="000000"/>
            </w:tcBorders>
            <w:vAlign w:val="center"/>
            <w:hideMark/>
          </w:tcPr>
          <w:p w14:paraId="362040FD" w14:textId="6A51217F"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18</w:t>
            </w:r>
            <w:r w:rsidR="007B1677">
              <w:rPr>
                <w:rFonts w:ascii="Times New Roman" w:eastAsia="Times New Roman" w:hAnsi="Times New Roman"/>
                <w:kern w:val="2"/>
                <w:lang w:eastAsia="ar-SA"/>
              </w:rPr>
              <w:t>.</w:t>
            </w:r>
          </w:p>
        </w:tc>
        <w:tc>
          <w:tcPr>
            <w:tcW w:w="2977" w:type="pct"/>
            <w:tcBorders>
              <w:top w:val="single" w:sz="6" w:space="0" w:color="000000"/>
              <w:left w:val="single" w:sz="6" w:space="0" w:color="000000"/>
              <w:bottom w:val="single" w:sz="6" w:space="0" w:color="000000"/>
              <w:right w:val="single" w:sz="6" w:space="0" w:color="000000"/>
            </w:tcBorders>
            <w:vAlign w:val="center"/>
            <w:hideMark/>
          </w:tcPr>
          <w:p w14:paraId="0E69FFB5" w14:textId="77777777"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Размер уставного капитала</w:t>
            </w:r>
          </w:p>
        </w:tc>
        <w:tc>
          <w:tcPr>
            <w:tcW w:w="1749" w:type="pct"/>
            <w:tcBorders>
              <w:top w:val="single" w:sz="6" w:space="0" w:color="000000"/>
              <w:left w:val="single" w:sz="6" w:space="0" w:color="000000"/>
              <w:bottom w:val="single" w:sz="6" w:space="0" w:color="000000"/>
              <w:right w:val="single" w:sz="6" w:space="0" w:color="000000"/>
            </w:tcBorders>
            <w:vAlign w:val="center"/>
          </w:tcPr>
          <w:p w14:paraId="13837569"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p>
        </w:tc>
      </w:tr>
      <w:tr w:rsidR="000A46A2" w:rsidRPr="00415FF0" w14:paraId="3398DDA8" w14:textId="77777777" w:rsidTr="007B1677">
        <w:tc>
          <w:tcPr>
            <w:tcW w:w="274" w:type="pct"/>
            <w:tcBorders>
              <w:top w:val="single" w:sz="6" w:space="0" w:color="000000"/>
              <w:left w:val="single" w:sz="6" w:space="0" w:color="000000"/>
              <w:bottom w:val="single" w:sz="6" w:space="0" w:color="000000"/>
              <w:right w:val="single" w:sz="6" w:space="0" w:color="000000"/>
            </w:tcBorders>
            <w:vAlign w:val="center"/>
            <w:hideMark/>
          </w:tcPr>
          <w:p w14:paraId="56546366" w14:textId="457F03D7"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19</w:t>
            </w:r>
            <w:r w:rsidR="007B1677">
              <w:rPr>
                <w:rFonts w:ascii="Times New Roman" w:eastAsia="Times New Roman" w:hAnsi="Times New Roman"/>
                <w:kern w:val="2"/>
                <w:lang w:eastAsia="ar-SA"/>
              </w:rPr>
              <w:t>.</w:t>
            </w:r>
          </w:p>
        </w:tc>
        <w:tc>
          <w:tcPr>
            <w:tcW w:w="2977" w:type="pct"/>
            <w:tcBorders>
              <w:top w:val="single" w:sz="6" w:space="0" w:color="000000"/>
              <w:left w:val="single" w:sz="6" w:space="0" w:color="000000"/>
              <w:bottom w:val="single" w:sz="6" w:space="0" w:color="000000"/>
              <w:right w:val="single" w:sz="6" w:space="0" w:color="000000"/>
            </w:tcBorders>
            <w:vAlign w:val="center"/>
            <w:hideMark/>
          </w:tcPr>
          <w:p w14:paraId="7E763085" w14:textId="77777777"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Стоимость основных фондов (по балансу последнего завершенного периода)</w:t>
            </w:r>
          </w:p>
        </w:tc>
        <w:tc>
          <w:tcPr>
            <w:tcW w:w="1749" w:type="pct"/>
            <w:tcBorders>
              <w:top w:val="single" w:sz="6" w:space="0" w:color="000000"/>
              <w:left w:val="single" w:sz="6" w:space="0" w:color="000000"/>
              <w:bottom w:val="single" w:sz="6" w:space="0" w:color="000000"/>
              <w:right w:val="single" w:sz="6" w:space="0" w:color="000000"/>
            </w:tcBorders>
            <w:vAlign w:val="center"/>
          </w:tcPr>
          <w:p w14:paraId="173050CF"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p>
        </w:tc>
      </w:tr>
      <w:tr w:rsidR="000A46A2" w:rsidRPr="00415FF0" w14:paraId="1CD94E42" w14:textId="77777777" w:rsidTr="007B1677">
        <w:tc>
          <w:tcPr>
            <w:tcW w:w="274" w:type="pct"/>
            <w:tcBorders>
              <w:top w:val="single" w:sz="6" w:space="0" w:color="000000"/>
              <w:left w:val="single" w:sz="6" w:space="0" w:color="000000"/>
              <w:bottom w:val="single" w:sz="6" w:space="0" w:color="000000"/>
              <w:right w:val="single" w:sz="6" w:space="0" w:color="000000"/>
            </w:tcBorders>
            <w:vAlign w:val="center"/>
            <w:hideMark/>
          </w:tcPr>
          <w:p w14:paraId="0A7C4250" w14:textId="34C32EDD"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20</w:t>
            </w:r>
            <w:r w:rsidR="007B1677">
              <w:rPr>
                <w:rFonts w:ascii="Times New Roman" w:eastAsia="Times New Roman" w:hAnsi="Times New Roman"/>
                <w:kern w:val="2"/>
                <w:lang w:eastAsia="ar-SA"/>
              </w:rPr>
              <w:t>.</w:t>
            </w:r>
          </w:p>
        </w:tc>
        <w:tc>
          <w:tcPr>
            <w:tcW w:w="2977" w:type="pct"/>
            <w:tcBorders>
              <w:top w:val="single" w:sz="6" w:space="0" w:color="000000"/>
              <w:left w:val="single" w:sz="6" w:space="0" w:color="000000"/>
              <w:bottom w:val="single" w:sz="6" w:space="0" w:color="000000"/>
              <w:right w:val="single" w:sz="6" w:space="0" w:color="000000"/>
            </w:tcBorders>
            <w:vAlign w:val="center"/>
            <w:hideMark/>
          </w:tcPr>
          <w:p w14:paraId="5C08A717" w14:textId="77777777"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Банковские реквизиты (наименование и адрес банка, номер расчетного счета, прочие банковские реквизиты)</w:t>
            </w:r>
          </w:p>
        </w:tc>
        <w:tc>
          <w:tcPr>
            <w:tcW w:w="1749" w:type="pct"/>
            <w:tcBorders>
              <w:top w:val="single" w:sz="6" w:space="0" w:color="000000"/>
              <w:left w:val="single" w:sz="6" w:space="0" w:color="000000"/>
              <w:bottom w:val="single" w:sz="6" w:space="0" w:color="000000"/>
              <w:right w:val="single" w:sz="6" w:space="0" w:color="000000"/>
            </w:tcBorders>
            <w:vAlign w:val="center"/>
          </w:tcPr>
          <w:p w14:paraId="52FF07C1" w14:textId="77777777" w:rsidR="000A46A2" w:rsidRPr="00415FF0" w:rsidRDefault="000A46A2" w:rsidP="000A46A2">
            <w:pPr>
              <w:rPr>
                <w:rFonts w:ascii="Times New Roman" w:eastAsia="Times New Roman" w:hAnsi="Times New Roman"/>
                <w:kern w:val="2"/>
                <w:lang w:eastAsia="ar-SA"/>
              </w:rPr>
            </w:pPr>
            <w:r w:rsidRPr="00415FF0">
              <w:rPr>
                <w:rFonts w:ascii="Times New Roman" w:eastAsia="Calibri" w:hAnsi="Times New Roman"/>
              </w:rPr>
              <w:t xml:space="preserve"> </w:t>
            </w:r>
          </w:p>
        </w:tc>
      </w:tr>
      <w:tr w:rsidR="000A46A2" w:rsidRPr="00415FF0" w14:paraId="2733489E" w14:textId="77777777" w:rsidTr="007B1677">
        <w:tc>
          <w:tcPr>
            <w:tcW w:w="274" w:type="pct"/>
            <w:tcBorders>
              <w:top w:val="single" w:sz="6" w:space="0" w:color="000000"/>
              <w:left w:val="single" w:sz="6" w:space="0" w:color="000000"/>
              <w:bottom w:val="single" w:sz="6" w:space="0" w:color="000000"/>
              <w:right w:val="single" w:sz="6" w:space="0" w:color="000000"/>
            </w:tcBorders>
            <w:vAlign w:val="center"/>
            <w:hideMark/>
          </w:tcPr>
          <w:p w14:paraId="579BF6F8" w14:textId="3EE9B35F"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21</w:t>
            </w:r>
            <w:r w:rsidR="007B1677">
              <w:rPr>
                <w:rFonts w:ascii="Times New Roman" w:eastAsia="Times New Roman" w:hAnsi="Times New Roman"/>
                <w:kern w:val="2"/>
                <w:lang w:eastAsia="ar-SA"/>
              </w:rPr>
              <w:t>.</w:t>
            </w:r>
          </w:p>
        </w:tc>
        <w:tc>
          <w:tcPr>
            <w:tcW w:w="2977" w:type="pct"/>
            <w:tcBorders>
              <w:top w:val="single" w:sz="6" w:space="0" w:color="000000"/>
              <w:left w:val="single" w:sz="6" w:space="0" w:color="000000"/>
              <w:bottom w:val="single" w:sz="6" w:space="0" w:color="000000"/>
              <w:right w:val="single" w:sz="6" w:space="0" w:color="000000"/>
            </w:tcBorders>
            <w:vAlign w:val="center"/>
            <w:hideMark/>
          </w:tcPr>
          <w:p w14:paraId="155E5C64" w14:textId="77777777"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Фамилия, Имя и Отчество руководителя, имеющего право подписи согласно учредительным документам, с указанием должности и контактного телефона</w:t>
            </w:r>
          </w:p>
        </w:tc>
        <w:tc>
          <w:tcPr>
            <w:tcW w:w="1749" w:type="pct"/>
            <w:tcBorders>
              <w:top w:val="single" w:sz="6" w:space="0" w:color="000000"/>
              <w:left w:val="single" w:sz="6" w:space="0" w:color="000000"/>
              <w:bottom w:val="single" w:sz="6" w:space="0" w:color="000000"/>
              <w:right w:val="single" w:sz="6" w:space="0" w:color="000000"/>
            </w:tcBorders>
            <w:vAlign w:val="center"/>
          </w:tcPr>
          <w:p w14:paraId="600B2911"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p>
        </w:tc>
      </w:tr>
      <w:tr w:rsidR="000A46A2" w:rsidRPr="00415FF0" w14:paraId="32CB1D07" w14:textId="77777777" w:rsidTr="007B1677">
        <w:tc>
          <w:tcPr>
            <w:tcW w:w="274" w:type="pct"/>
            <w:tcBorders>
              <w:top w:val="single" w:sz="6" w:space="0" w:color="000000"/>
              <w:left w:val="single" w:sz="6" w:space="0" w:color="000000"/>
              <w:bottom w:val="single" w:sz="6" w:space="0" w:color="000000"/>
              <w:right w:val="single" w:sz="6" w:space="0" w:color="000000"/>
            </w:tcBorders>
            <w:vAlign w:val="center"/>
            <w:hideMark/>
          </w:tcPr>
          <w:p w14:paraId="7575AE43" w14:textId="26930A3F"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22</w:t>
            </w:r>
            <w:r w:rsidR="007B1677">
              <w:rPr>
                <w:rFonts w:ascii="Times New Roman" w:eastAsia="Times New Roman" w:hAnsi="Times New Roman"/>
                <w:kern w:val="2"/>
                <w:lang w:eastAsia="ar-SA"/>
              </w:rPr>
              <w:t>.</w:t>
            </w:r>
          </w:p>
        </w:tc>
        <w:tc>
          <w:tcPr>
            <w:tcW w:w="2977" w:type="pct"/>
            <w:tcBorders>
              <w:top w:val="single" w:sz="6" w:space="0" w:color="000000"/>
              <w:left w:val="single" w:sz="6" w:space="0" w:color="000000"/>
              <w:bottom w:val="single" w:sz="6" w:space="0" w:color="000000"/>
              <w:right w:val="single" w:sz="6" w:space="0" w:color="000000"/>
            </w:tcBorders>
            <w:vAlign w:val="center"/>
            <w:hideMark/>
          </w:tcPr>
          <w:p w14:paraId="3EAB2A83" w14:textId="77777777"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Органы управления юридического лица</w:t>
            </w:r>
          </w:p>
        </w:tc>
        <w:tc>
          <w:tcPr>
            <w:tcW w:w="1749" w:type="pct"/>
            <w:tcBorders>
              <w:top w:val="single" w:sz="6" w:space="0" w:color="000000"/>
              <w:left w:val="single" w:sz="6" w:space="0" w:color="000000"/>
              <w:bottom w:val="single" w:sz="6" w:space="0" w:color="000000"/>
              <w:right w:val="single" w:sz="6" w:space="0" w:color="000000"/>
            </w:tcBorders>
            <w:vAlign w:val="center"/>
          </w:tcPr>
          <w:p w14:paraId="478ACC44"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p>
        </w:tc>
      </w:tr>
      <w:tr w:rsidR="000A46A2" w:rsidRPr="00415FF0" w14:paraId="29C5DB64" w14:textId="77777777" w:rsidTr="007B1677">
        <w:tc>
          <w:tcPr>
            <w:tcW w:w="274" w:type="pct"/>
            <w:tcBorders>
              <w:top w:val="single" w:sz="6" w:space="0" w:color="000000"/>
              <w:left w:val="single" w:sz="6" w:space="0" w:color="000000"/>
              <w:bottom w:val="single" w:sz="6" w:space="0" w:color="000000"/>
              <w:right w:val="single" w:sz="6" w:space="0" w:color="000000"/>
            </w:tcBorders>
            <w:vAlign w:val="center"/>
            <w:hideMark/>
          </w:tcPr>
          <w:p w14:paraId="35256498" w14:textId="71FCD858"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23</w:t>
            </w:r>
            <w:r w:rsidR="007B1677">
              <w:rPr>
                <w:rFonts w:ascii="Times New Roman" w:eastAsia="Times New Roman" w:hAnsi="Times New Roman"/>
                <w:kern w:val="2"/>
                <w:lang w:eastAsia="ar-SA"/>
              </w:rPr>
              <w:t>.</w:t>
            </w:r>
          </w:p>
        </w:tc>
        <w:tc>
          <w:tcPr>
            <w:tcW w:w="2977" w:type="pct"/>
            <w:tcBorders>
              <w:top w:val="single" w:sz="6" w:space="0" w:color="000000"/>
              <w:left w:val="single" w:sz="6" w:space="0" w:color="000000"/>
              <w:bottom w:val="single" w:sz="6" w:space="0" w:color="000000"/>
              <w:right w:val="single" w:sz="6" w:space="0" w:color="000000"/>
            </w:tcBorders>
            <w:vAlign w:val="center"/>
            <w:hideMark/>
          </w:tcPr>
          <w:p w14:paraId="7690E6E5" w14:textId="77777777" w:rsidR="000A46A2" w:rsidRPr="00415FF0" w:rsidRDefault="000A46A2" w:rsidP="00626315">
            <w:pPr>
              <w:widowControl/>
              <w:suppressAutoHyphens/>
              <w:autoSpaceDE/>
              <w:autoSpaceDN/>
              <w:adjustRightInd/>
              <w:jc w:val="both"/>
              <w:rPr>
                <w:rFonts w:ascii="Times New Roman" w:eastAsia="Times New Roman" w:hAnsi="Times New Roman"/>
                <w:kern w:val="2"/>
                <w:lang w:eastAsia="ar-SA"/>
              </w:rPr>
            </w:pPr>
            <w:r w:rsidRPr="00415FF0">
              <w:rPr>
                <w:rFonts w:ascii="Times New Roman" w:eastAsia="Times New Roman" w:hAnsi="Times New Roman"/>
                <w:kern w:val="2"/>
                <w:lang w:eastAsia="ar-SA"/>
              </w:rPr>
              <w:t>Перечень документов, предоставленных контрагентом, подтверждающие предоставленные сведения</w:t>
            </w:r>
          </w:p>
        </w:tc>
        <w:tc>
          <w:tcPr>
            <w:tcW w:w="1749" w:type="pct"/>
            <w:tcBorders>
              <w:top w:val="single" w:sz="6" w:space="0" w:color="000000"/>
              <w:left w:val="single" w:sz="6" w:space="0" w:color="000000"/>
              <w:bottom w:val="single" w:sz="6" w:space="0" w:color="000000"/>
              <w:right w:val="single" w:sz="6" w:space="0" w:color="000000"/>
            </w:tcBorders>
            <w:vAlign w:val="center"/>
          </w:tcPr>
          <w:p w14:paraId="2FF6CA91" w14:textId="77777777" w:rsidR="000A46A2" w:rsidRPr="00415FF0" w:rsidRDefault="000A46A2" w:rsidP="000A46A2">
            <w:pPr>
              <w:widowControl/>
              <w:suppressAutoHyphens/>
              <w:autoSpaceDE/>
              <w:autoSpaceDN/>
              <w:adjustRightInd/>
              <w:rPr>
                <w:rFonts w:ascii="Times New Roman" w:eastAsia="Times New Roman" w:hAnsi="Times New Roman"/>
                <w:kern w:val="2"/>
                <w:lang w:eastAsia="ar-SA"/>
              </w:rPr>
            </w:pPr>
          </w:p>
        </w:tc>
      </w:tr>
    </w:tbl>
    <w:p w14:paraId="267E6671" w14:textId="77777777" w:rsidR="000A46A2" w:rsidRPr="00415FF0" w:rsidRDefault="000A46A2" w:rsidP="000A46A2">
      <w:pPr>
        <w:widowControl/>
        <w:suppressAutoHyphens/>
        <w:autoSpaceDE/>
        <w:autoSpaceDN/>
        <w:adjustRightInd/>
        <w:ind w:left="6606" w:firstLine="1332"/>
        <w:rPr>
          <w:rFonts w:ascii="Times New Roman" w:eastAsia="Times New Roman" w:hAnsi="Times New Roman"/>
          <w:kern w:val="1"/>
          <w:lang w:eastAsia="ar-SA"/>
        </w:rPr>
      </w:pPr>
    </w:p>
    <w:p w14:paraId="5A2CD218" w14:textId="77777777" w:rsidR="000A46A2" w:rsidRPr="00415FF0" w:rsidRDefault="000A46A2" w:rsidP="000A46A2">
      <w:pPr>
        <w:widowControl/>
        <w:suppressAutoHyphens/>
        <w:autoSpaceDE/>
        <w:autoSpaceDN/>
        <w:adjustRightInd/>
        <w:jc w:val="both"/>
        <w:rPr>
          <w:rFonts w:ascii="Times New Roman" w:eastAsia="Times New Roman" w:hAnsi="Times New Roman"/>
          <w:b/>
          <w:kern w:val="1"/>
          <w:lang w:eastAsia="ar-SA"/>
        </w:rPr>
      </w:pPr>
    </w:p>
    <w:tbl>
      <w:tblPr>
        <w:tblStyle w:val="2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6"/>
        <w:gridCol w:w="3284"/>
      </w:tblGrid>
      <w:tr w:rsidR="000A46A2" w:rsidRPr="00415FF0" w14:paraId="20159C13" w14:textId="77777777" w:rsidTr="00395470">
        <w:tc>
          <w:tcPr>
            <w:tcW w:w="1667" w:type="pct"/>
          </w:tcPr>
          <w:p w14:paraId="0484C2C8" w14:textId="77777777" w:rsidR="000A46A2" w:rsidRPr="00415FF0" w:rsidRDefault="000A46A2" w:rsidP="000A46A2">
            <w:pPr>
              <w:widowControl/>
              <w:suppressAutoHyphens/>
              <w:autoSpaceDE/>
              <w:autoSpaceDN/>
              <w:adjustRightInd/>
              <w:rPr>
                <w:kern w:val="1"/>
                <w:sz w:val="24"/>
                <w:szCs w:val="24"/>
                <w:lang w:eastAsia="ar-SA"/>
              </w:rPr>
            </w:pPr>
            <w:r w:rsidRPr="00415FF0">
              <w:rPr>
                <w:kern w:val="2"/>
                <w:sz w:val="24"/>
                <w:szCs w:val="24"/>
                <w:lang w:eastAsia="ar-SA"/>
              </w:rPr>
              <w:t xml:space="preserve">Арендатор </w:t>
            </w:r>
          </w:p>
        </w:tc>
        <w:tc>
          <w:tcPr>
            <w:tcW w:w="1667" w:type="pct"/>
          </w:tcPr>
          <w:p w14:paraId="743120E2" w14:textId="77777777" w:rsidR="000A46A2" w:rsidRPr="00415FF0" w:rsidRDefault="000A46A2" w:rsidP="000A46A2">
            <w:pPr>
              <w:widowControl/>
              <w:suppressAutoHyphens/>
              <w:autoSpaceDE/>
              <w:autoSpaceDN/>
              <w:adjustRightInd/>
              <w:jc w:val="right"/>
              <w:rPr>
                <w:kern w:val="1"/>
                <w:sz w:val="24"/>
                <w:szCs w:val="24"/>
                <w:lang w:eastAsia="ar-SA"/>
              </w:rPr>
            </w:pPr>
            <w:r w:rsidRPr="00415FF0">
              <w:rPr>
                <w:kern w:val="1"/>
                <w:sz w:val="24"/>
                <w:szCs w:val="24"/>
                <w:lang w:eastAsia="ar-SA"/>
              </w:rPr>
              <w:t>_____________________</w:t>
            </w:r>
          </w:p>
          <w:p w14:paraId="1BC78114" w14:textId="77777777" w:rsidR="000A46A2" w:rsidRPr="00415FF0" w:rsidRDefault="000A46A2" w:rsidP="000A46A2">
            <w:pPr>
              <w:widowControl/>
              <w:suppressAutoHyphens/>
              <w:autoSpaceDE/>
              <w:autoSpaceDN/>
              <w:adjustRightInd/>
              <w:ind w:firstLine="637"/>
              <w:rPr>
                <w:kern w:val="1"/>
                <w:sz w:val="24"/>
                <w:szCs w:val="24"/>
                <w:lang w:eastAsia="ar-SA"/>
              </w:rPr>
            </w:pPr>
            <w:r w:rsidRPr="00415FF0">
              <w:rPr>
                <w:kern w:val="1"/>
                <w:sz w:val="24"/>
                <w:szCs w:val="24"/>
                <w:lang w:eastAsia="ar-SA"/>
              </w:rPr>
              <w:t>М.П.</w:t>
            </w:r>
          </w:p>
        </w:tc>
        <w:tc>
          <w:tcPr>
            <w:tcW w:w="1667" w:type="pct"/>
          </w:tcPr>
          <w:p w14:paraId="4FAFA339" w14:textId="77777777" w:rsidR="000A46A2" w:rsidRPr="00415FF0" w:rsidRDefault="000A46A2" w:rsidP="000A46A2">
            <w:pPr>
              <w:widowControl/>
              <w:suppressAutoHyphens/>
              <w:autoSpaceDE/>
              <w:autoSpaceDN/>
              <w:adjustRightInd/>
              <w:rPr>
                <w:kern w:val="1"/>
                <w:sz w:val="24"/>
                <w:szCs w:val="24"/>
                <w:lang w:eastAsia="ar-SA"/>
              </w:rPr>
            </w:pPr>
          </w:p>
        </w:tc>
      </w:tr>
    </w:tbl>
    <w:p w14:paraId="78113A9F" w14:textId="77777777" w:rsidR="000A46A2" w:rsidRPr="00415FF0" w:rsidRDefault="000A46A2" w:rsidP="000A46A2">
      <w:pPr>
        <w:widowControl/>
        <w:suppressAutoHyphens/>
        <w:autoSpaceDE/>
        <w:autoSpaceDN/>
        <w:adjustRightInd/>
        <w:jc w:val="both"/>
        <w:rPr>
          <w:rFonts w:ascii="Times New Roman" w:eastAsia="Times New Roman" w:hAnsi="Times New Roman"/>
          <w:b/>
          <w:kern w:val="1"/>
          <w:lang w:eastAsia="ar-SA"/>
        </w:rPr>
      </w:pPr>
    </w:p>
    <w:tbl>
      <w:tblPr>
        <w:tblW w:w="0" w:type="auto"/>
        <w:tblLayout w:type="fixed"/>
        <w:tblLook w:val="04A0" w:firstRow="1" w:lastRow="0" w:firstColumn="1" w:lastColumn="0" w:noHBand="0" w:noVBand="1"/>
      </w:tblPr>
      <w:tblGrid>
        <w:gridCol w:w="4680"/>
      </w:tblGrid>
      <w:tr w:rsidR="000A46A2" w:rsidRPr="00415FF0" w14:paraId="3398D6C1" w14:textId="77777777" w:rsidTr="00395470">
        <w:tc>
          <w:tcPr>
            <w:tcW w:w="4680" w:type="dxa"/>
          </w:tcPr>
          <w:p w14:paraId="4802EF08" w14:textId="77777777" w:rsidR="000A46A2" w:rsidRPr="00415FF0" w:rsidRDefault="000A46A2" w:rsidP="000A46A2">
            <w:pPr>
              <w:rPr>
                <w:rFonts w:ascii="Times New Roman" w:eastAsia="Times New Roman" w:hAnsi="Times New Roman"/>
                <w:kern w:val="2"/>
                <w:lang w:eastAsia="ar-SA"/>
              </w:rPr>
            </w:pPr>
          </w:p>
        </w:tc>
      </w:tr>
    </w:tbl>
    <w:p w14:paraId="19EE293F" w14:textId="77777777" w:rsidR="000A46A2" w:rsidRPr="00415FF0" w:rsidRDefault="000A46A2" w:rsidP="000A46A2">
      <w:pPr>
        <w:suppressAutoHyphens/>
        <w:autoSpaceDE/>
        <w:adjustRightInd/>
        <w:ind w:right="-64"/>
        <w:rPr>
          <w:rFonts w:ascii="Times New Roman" w:eastAsia="Times New Roman" w:hAnsi="Times New Roman"/>
          <w:b/>
          <w:kern w:val="2"/>
          <w:lang w:eastAsia="ar-SA"/>
        </w:rPr>
      </w:pPr>
    </w:p>
    <w:p w14:paraId="4B660715" w14:textId="7AA452A8" w:rsidR="00765157" w:rsidRPr="00415FF0" w:rsidRDefault="00765157" w:rsidP="00765157">
      <w:pPr>
        <w:jc w:val="center"/>
        <w:rPr>
          <w:rFonts w:ascii="Times New Roman" w:eastAsia="Times New Roman" w:hAnsi="Times New Roman"/>
          <w:lang w:eastAsia="ru-RU"/>
        </w:rPr>
      </w:pPr>
    </w:p>
    <w:p w14:paraId="242A897F" w14:textId="4CD59FAD" w:rsidR="00765157" w:rsidRPr="00415FF0" w:rsidRDefault="00765157" w:rsidP="00765157">
      <w:pPr>
        <w:jc w:val="center"/>
        <w:rPr>
          <w:rFonts w:ascii="Times New Roman" w:eastAsia="Times New Roman" w:hAnsi="Times New Roman"/>
          <w:lang w:eastAsia="ru-RU"/>
        </w:rPr>
      </w:pPr>
    </w:p>
    <w:p w14:paraId="76056152" w14:textId="2C8F036E" w:rsidR="002715B3" w:rsidRPr="00415FF0" w:rsidRDefault="000A7B33" w:rsidP="002715B3">
      <w:pPr>
        <w:pageBreakBefore/>
        <w:widowControl/>
        <w:suppressLineNumbers/>
        <w:tabs>
          <w:tab w:val="left" w:pos="708"/>
          <w:tab w:val="left" w:pos="1215"/>
        </w:tabs>
        <w:autoSpaceDE/>
        <w:autoSpaceDN/>
        <w:adjustRightInd/>
        <w:jc w:val="right"/>
        <w:rPr>
          <w:rFonts w:ascii="Times New Roman" w:eastAsia="Times New Roman" w:hAnsi="Times New Roman"/>
          <w:b/>
          <w:bCs/>
          <w:iCs/>
          <w:lang w:eastAsia="ru-RU"/>
        </w:rPr>
      </w:pPr>
      <w:r w:rsidRPr="00415FF0">
        <w:rPr>
          <w:rFonts w:ascii="Times New Roman" w:eastAsia="Times New Roman" w:hAnsi="Times New Roman"/>
          <w:bCs/>
          <w:iCs/>
          <w:lang w:eastAsia="ru-RU"/>
        </w:rPr>
        <w:lastRenderedPageBreak/>
        <w:t xml:space="preserve">Приложение </w:t>
      </w:r>
      <w:r w:rsidR="00626315">
        <w:rPr>
          <w:rFonts w:ascii="Times New Roman" w:eastAsia="Times New Roman" w:hAnsi="Times New Roman"/>
          <w:bCs/>
          <w:iCs/>
          <w:lang w:eastAsia="ru-RU"/>
        </w:rPr>
        <w:t xml:space="preserve">№ </w:t>
      </w:r>
      <w:r w:rsidR="00091BEF" w:rsidRPr="00415FF0">
        <w:rPr>
          <w:rFonts w:ascii="Times New Roman" w:eastAsia="Times New Roman" w:hAnsi="Times New Roman"/>
          <w:bCs/>
          <w:iCs/>
          <w:lang w:eastAsia="ru-RU"/>
        </w:rPr>
        <w:t>5</w:t>
      </w:r>
    </w:p>
    <w:p w14:paraId="31E9DFD1" w14:textId="5C078FF3" w:rsidR="002715B3" w:rsidRPr="008D0AD4" w:rsidRDefault="002715B3" w:rsidP="00626315">
      <w:pPr>
        <w:widowControl/>
        <w:numPr>
          <w:ilvl w:val="0"/>
          <w:numId w:val="2"/>
        </w:numPr>
        <w:suppressLineNumbers/>
        <w:tabs>
          <w:tab w:val="left" w:pos="708"/>
        </w:tabs>
        <w:autoSpaceDE/>
        <w:autoSpaceDN/>
        <w:adjustRightInd/>
        <w:jc w:val="right"/>
        <w:rPr>
          <w:rFonts w:ascii="Times New Roman" w:eastAsia="Times New Roman" w:hAnsi="Times New Roman"/>
          <w:bCs/>
          <w:iCs/>
          <w:lang w:eastAsia="ru-RU"/>
        </w:rPr>
      </w:pPr>
      <w:r w:rsidRPr="00415FF0">
        <w:rPr>
          <w:rFonts w:ascii="Times New Roman" w:eastAsia="Times New Roman" w:hAnsi="Times New Roman"/>
          <w:bCs/>
          <w:iCs/>
          <w:lang w:eastAsia="ru-RU"/>
        </w:rPr>
        <w:t>к документации об аукционе</w:t>
      </w:r>
      <w:r w:rsidRPr="00415FF0">
        <w:rPr>
          <w:rFonts w:ascii="Times New Roman" w:eastAsia="Times New Roman" w:hAnsi="Times New Roman"/>
          <w:snapToGrid w:val="0"/>
          <w:w w:val="0"/>
          <w:sz w:val="0"/>
          <w:szCs w:val="0"/>
          <w:u w:color="000000"/>
          <w:bdr w:val="none" w:sz="0" w:space="0" w:color="000000"/>
          <w:shd w:val="clear" w:color="000000" w:fill="000000"/>
          <w:lang w:val="x-none" w:eastAsia="x-none" w:bidi="x-none"/>
        </w:rPr>
        <w:t xml:space="preserve"> </w:t>
      </w:r>
    </w:p>
    <w:p w14:paraId="70CEAA87" w14:textId="77777777" w:rsidR="008D0AD4" w:rsidRPr="00626315" w:rsidRDefault="008D0AD4" w:rsidP="00626315">
      <w:pPr>
        <w:widowControl/>
        <w:numPr>
          <w:ilvl w:val="0"/>
          <w:numId w:val="2"/>
        </w:numPr>
        <w:suppressLineNumbers/>
        <w:tabs>
          <w:tab w:val="left" w:pos="708"/>
        </w:tabs>
        <w:autoSpaceDE/>
        <w:autoSpaceDN/>
        <w:adjustRightInd/>
        <w:jc w:val="right"/>
        <w:rPr>
          <w:rFonts w:ascii="Times New Roman" w:eastAsia="Times New Roman" w:hAnsi="Times New Roman"/>
          <w:bCs/>
          <w:iCs/>
          <w:lang w:eastAsia="ru-RU"/>
        </w:rPr>
      </w:pPr>
    </w:p>
    <w:p w14:paraId="743C2E63" w14:textId="212C05D8" w:rsidR="002715B3" w:rsidRPr="008D0AD4" w:rsidRDefault="008D0AD4" w:rsidP="008D0AD4">
      <w:pPr>
        <w:widowControl/>
        <w:suppressLineNumbers/>
        <w:tabs>
          <w:tab w:val="left" w:pos="708"/>
        </w:tabs>
        <w:autoSpaceDE/>
        <w:autoSpaceDN/>
        <w:adjustRightInd/>
        <w:jc w:val="center"/>
        <w:rPr>
          <w:rFonts w:ascii="Times New Roman" w:eastAsia="Times New Roman" w:hAnsi="Times New Roman"/>
          <w:bCs/>
          <w:iCs/>
          <w:color w:val="00000A"/>
          <w:sz w:val="28"/>
          <w:szCs w:val="28"/>
          <w:lang w:eastAsia="ru-RU"/>
        </w:rPr>
      </w:pPr>
      <w:r w:rsidRPr="008D0AD4">
        <w:rPr>
          <w:rFonts w:ascii="Times New Roman" w:eastAsia="Times New Roman" w:hAnsi="Times New Roman"/>
          <w:bCs/>
          <w:iCs/>
          <w:color w:val="00000A"/>
          <w:sz w:val="28"/>
          <w:szCs w:val="28"/>
          <w:lang w:eastAsia="ru-RU"/>
        </w:rPr>
        <w:t>У</w:t>
      </w:r>
      <w:r>
        <w:rPr>
          <w:rFonts w:ascii="Times New Roman" w:eastAsia="Times New Roman" w:hAnsi="Times New Roman"/>
          <w:bCs/>
          <w:iCs/>
          <w:color w:val="00000A"/>
          <w:sz w:val="28"/>
          <w:szCs w:val="28"/>
          <w:lang w:eastAsia="ru-RU"/>
        </w:rPr>
        <w:t>ведомление о передаче прав до</w:t>
      </w:r>
      <w:r w:rsidRPr="008D0AD4">
        <w:rPr>
          <w:rFonts w:ascii="Times New Roman" w:eastAsia="Times New Roman" w:hAnsi="Times New Roman"/>
          <w:bCs/>
          <w:iCs/>
          <w:color w:val="00000A"/>
          <w:sz w:val="28"/>
          <w:szCs w:val="28"/>
          <w:lang w:eastAsia="ru-RU"/>
        </w:rPr>
        <w:t>говору  аренды третьим лицам</w:t>
      </w:r>
    </w:p>
    <w:p w14:paraId="05830194" w14:textId="77777777" w:rsidR="008D0AD4" w:rsidRDefault="008D0AD4" w:rsidP="002715B3">
      <w:pPr>
        <w:widowControl/>
        <w:suppressLineNumbers/>
        <w:tabs>
          <w:tab w:val="left" w:pos="708"/>
        </w:tabs>
        <w:autoSpaceDE/>
        <w:autoSpaceDN/>
        <w:adjustRightInd/>
        <w:jc w:val="right"/>
        <w:rPr>
          <w:rFonts w:ascii="Times New Roman" w:eastAsia="Times New Roman" w:hAnsi="Times New Roman"/>
          <w:bCs/>
          <w:iCs/>
          <w:color w:val="00000A"/>
          <w:lang w:eastAsia="ru-RU"/>
        </w:rPr>
      </w:pPr>
    </w:p>
    <w:p w14:paraId="0DE04BF5" w14:textId="77777777" w:rsidR="008D0AD4" w:rsidRPr="00415FF0" w:rsidRDefault="008D0AD4" w:rsidP="002715B3">
      <w:pPr>
        <w:widowControl/>
        <w:suppressLineNumbers/>
        <w:tabs>
          <w:tab w:val="left" w:pos="708"/>
        </w:tabs>
        <w:autoSpaceDE/>
        <w:autoSpaceDN/>
        <w:adjustRightInd/>
        <w:jc w:val="right"/>
        <w:rPr>
          <w:rFonts w:ascii="Times New Roman" w:eastAsia="Times New Roman" w:hAnsi="Times New Roman"/>
          <w:bCs/>
          <w:iCs/>
          <w:color w:val="00000A"/>
          <w:lang w:eastAsia="ru-RU"/>
        </w:rPr>
      </w:pPr>
    </w:p>
    <w:tbl>
      <w:tblPr>
        <w:tblW w:w="0" w:type="auto"/>
        <w:tblLook w:val="04A0" w:firstRow="1" w:lastRow="0" w:firstColumn="1" w:lastColumn="0" w:noHBand="0" w:noVBand="1"/>
      </w:tblPr>
      <w:tblGrid>
        <w:gridCol w:w="4994"/>
        <w:gridCol w:w="4861"/>
      </w:tblGrid>
      <w:tr w:rsidR="002715B3" w:rsidRPr="00415FF0" w14:paraId="47449F07" w14:textId="77777777" w:rsidTr="00F37DAC">
        <w:tc>
          <w:tcPr>
            <w:tcW w:w="5044" w:type="dxa"/>
          </w:tcPr>
          <w:p w14:paraId="3096A75A" w14:textId="77777777" w:rsidR="002715B3" w:rsidRPr="00415FF0" w:rsidRDefault="002715B3" w:rsidP="007B675E">
            <w:pPr>
              <w:spacing w:line="360" w:lineRule="auto"/>
              <w:jc w:val="center"/>
              <w:rPr>
                <w:rFonts w:ascii="Times New Roman" w:eastAsia="Times New Roman" w:hAnsi="Times New Roman"/>
                <w:kern w:val="2"/>
                <w:lang w:eastAsia="ar-SA"/>
              </w:rPr>
            </w:pPr>
          </w:p>
        </w:tc>
        <w:tc>
          <w:tcPr>
            <w:tcW w:w="4892" w:type="dxa"/>
          </w:tcPr>
          <w:p w14:paraId="76906C40" w14:textId="77777777" w:rsidR="002715B3" w:rsidRPr="00415FF0" w:rsidRDefault="002715B3" w:rsidP="00F37DAC">
            <w:pPr>
              <w:widowControl/>
              <w:suppressAutoHyphens/>
              <w:autoSpaceDE/>
              <w:adjustRightInd/>
              <w:rPr>
                <w:rFonts w:ascii="Times New Roman" w:eastAsia="Times New Roman" w:hAnsi="Times New Roman"/>
                <w:kern w:val="2"/>
                <w:lang w:eastAsia="ar-SA"/>
              </w:rPr>
            </w:pPr>
          </w:p>
          <w:p w14:paraId="1D95C957" w14:textId="77777777" w:rsidR="002715B3" w:rsidRPr="00415FF0" w:rsidRDefault="002715B3" w:rsidP="00F37DAC">
            <w:pPr>
              <w:widowControl/>
              <w:suppressAutoHyphens/>
              <w:autoSpaceDE/>
              <w:adjustRightInd/>
              <w:rPr>
                <w:rFonts w:ascii="Times New Roman" w:eastAsia="Times New Roman" w:hAnsi="Times New Roman"/>
                <w:kern w:val="2"/>
                <w:lang w:eastAsia="ar-SA"/>
              </w:rPr>
            </w:pPr>
          </w:p>
          <w:p w14:paraId="1659CC46" w14:textId="77777777" w:rsidR="002715B3" w:rsidRPr="00415FF0" w:rsidRDefault="002715B3" w:rsidP="00F37DAC">
            <w:pPr>
              <w:widowControl/>
              <w:suppressAutoHyphens/>
              <w:autoSpaceDE/>
              <w:adjustRightInd/>
              <w:rPr>
                <w:rFonts w:ascii="Times New Roman" w:eastAsia="Times New Roman" w:hAnsi="Times New Roman"/>
                <w:kern w:val="2"/>
                <w:lang w:eastAsia="ar-SA"/>
              </w:rPr>
            </w:pPr>
          </w:p>
          <w:p w14:paraId="0DFE5FB7" w14:textId="77777777" w:rsidR="002715B3" w:rsidRPr="00415FF0" w:rsidRDefault="002715B3" w:rsidP="00F37DAC">
            <w:pPr>
              <w:widowControl/>
              <w:suppressAutoHyphens/>
              <w:autoSpaceDE/>
              <w:adjustRightInd/>
              <w:rPr>
                <w:rFonts w:ascii="Times New Roman" w:eastAsia="Times New Roman" w:hAnsi="Times New Roman"/>
                <w:kern w:val="2"/>
                <w:lang w:eastAsia="ar-SA"/>
              </w:rPr>
            </w:pPr>
            <w:r w:rsidRPr="00415FF0">
              <w:rPr>
                <w:rFonts w:ascii="Times New Roman" w:eastAsia="Times New Roman" w:hAnsi="Times New Roman"/>
                <w:kern w:val="2"/>
                <w:lang w:eastAsia="ar-SA"/>
              </w:rPr>
              <w:t>Участникам открытого аукциона</w:t>
            </w:r>
            <w:r w:rsidRPr="00415FF0">
              <w:rPr>
                <w:rFonts w:ascii="Times New Roman" w:eastAsia="Times New Roman" w:hAnsi="Times New Roman"/>
                <w:kern w:val="2"/>
                <w:lang w:eastAsia="ar-SA"/>
              </w:rPr>
              <w:br/>
              <w:t xml:space="preserve">на право заключения договора аренды </w:t>
            </w:r>
          </w:p>
          <w:p w14:paraId="19680997" w14:textId="47FF4D49" w:rsidR="002715B3" w:rsidRPr="00415FF0" w:rsidRDefault="002715B3" w:rsidP="007B675E">
            <w:pPr>
              <w:widowControl/>
              <w:suppressAutoHyphens/>
              <w:autoSpaceDE/>
              <w:adjustRightInd/>
              <w:rPr>
                <w:rFonts w:ascii="Times New Roman" w:eastAsia="Times New Roman" w:hAnsi="Times New Roman"/>
                <w:kern w:val="2"/>
                <w:lang w:eastAsia="ar-SA"/>
              </w:rPr>
            </w:pPr>
            <w:r w:rsidRPr="00415FF0">
              <w:rPr>
                <w:rFonts w:ascii="Times New Roman" w:eastAsia="Times New Roman" w:hAnsi="Times New Roman"/>
                <w:kern w:val="2"/>
                <w:lang w:eastAsia="ar-SA"/>
              </w:rPr>
              <w:t>федерального имущества</w:t>
            </w:r>
            <w:r w:rsidR="00F617E2" w:rsidRPr="00415FF0">
              <w:rPr>
                <w:rFonts w:ascii="Times New Roman" w:eastAsia="Times New Roman" w:hAnsi="Times New Roman"/>
                <w:kern w:val="2"/>
                <w:lang w:eastAsia="ar-SA"/>
              </w:rPr>
              <w:t>,</w:t>
            </w:r>
            <w:r w:rsidRPr="00415FF0">
              <w:rPr>
                <w:rFonts w:ascii="Times New Roman" w:eastAsia="Times New Roman" w:hAnsi="Times New Roman"/>
                <w:kern w:val="2"/>
                <w:lang w:eastAsia="ar-SA"/>
              </w:rPr>
              <w:t xml:space="preserve"> расположенного по адресу:</w:t>
            </w:r>
            <w:r w:rsidR="008B7285" w:rsidRPr="00415FF0">
              <w:rPr>
                <w:rFonts w:ascii="Times New Roman" w:eastAsia="Times New Roman" w:hAnsi="Times New Roman"/>
                <w:kern w:val="2"/>
                <w:lang w:eastAsia="ar-SA"/>
              </w:rPr>
              <w:t xml:space="preserve"> </w:t>
            </w:r>
            <w:r w:rsidR="000A46A2" w:rsidRPr="00415FF0">
              <w:rPr>
                <w:rFonts w:ascii="Times New Roman" w:eastAsia="Times New Roman" w:hAnsi="Times New Roman"/>
                <w:lang w:eastAsia="ru-RU"/>
              </w:rPr>
              <w:t xml:space="preserve">Краснодарский край, </w:t>
            </w:r>
            <w:r w:rsidR="007B675E" w:rsidRPr="00415FF0">
              <w:rPr>
                <w:rFonts w:ascii="Times New Roman" w:eastAsia="Times New Roman" w:hAnsi="Times New Roman"/>
                <w:lang w:eastAsia="ru-RU"/>
              </w:rPr>
              <w:t xml:space="preserve">г. Гулькевичи, ул. </w:t>
            </w:r>
            <w:proofErr w:type="gramStart"/>
            <w:r w:rsidR="007B675E" w:rsidRPr="00415FF0">
              <w:rPr>
                <w:rFonts w:ascii="Times New Roman" w:eastAsia="Times New Roman" w:hAnsi="Times New Roman"/>
                <w:lang w:eastAsia="ru-RU"/>
              </w:rPr>
              <w:t>Ленинградская</w:t>
            </w:r>
            <w:proofErr w:type="gramEnd"/>
            <w:r w:rsidR="007B675E" w:rsidRPr="00415FF0">
              <w:rPr>
                <w:rFonts w:ascii="Times New Roman" w:eastAsia="Times New Roman" w:hAnsi="Times New Roman"/>
                <w:lang w:eastAsia="ru-RU"/>
              </w:rPr>
              <w:t xml:space="preserve"> 1/3</w:t>
            </w:r>
          </w:p>
        </w:tc>
      </w:tr>
    </w:tbl>
    <w:p w14:paraId="629BCF2E" w14:textId="77777777" w:rsidR="007B675E" w:rsidRPr="00415FF0" w:rsidRDefault="007B675E" w:rsidP="002715B3">
      <w:pPr>
        <w:widowControl/>
        <w:suppressAutoHyphens/>
        <w:autoSpaceDE/>
        <w:adjustRightInd/>
        <w:rPr>
          <w:rFonts w:ascii="Times New Roman" w:eastAsia="Times New Roman" w:hAnsi="Times New Roman"/>
          <w:kern w:val="2"/>
          <w:lang w:eastAsia="ar-SA"/>
        </w:rPr>
      </w:pPr>
    </w:p>
    <w:p w14:paraId="3C37214E" w14:textId="4F9D1FDD" w:rsidR="002715B3" w:rsidRPr="00415FF0" w:rsidRDefault="002715B3" w:rsidP="002715B3">
      <w:pPr>
        <w:widowControl/>
        <w:suppressAutoHyphens/>
        <w:autoSpaceDE/>
        <w:adjustRightInd/>
        <w:spacing w:line="360" w:lineRule="auto"/>
        <w:jc w:val="center"/>
        <w:rPr>
          <w:rFonts w:ascii="Times New Roman" w:eastAsia="Times New Roman" w:hAnsi="Times New Roman"/>
          <w:b/>
          <w:kern w:val="2"/>
          <w:sz w:val="26"/>
          <w:szCs w:val="26"/>
          <w:lang w:eastAsia="ar-SA"/>
        </w:rPr>
      </w:pPr>
      <w:r w:rsidRPr="00415FF0">
        <w:rPr>
          <w:rFonts w:ascii="Times New Roman" w:eastAsia="Times New Roman" w:hAnsi="Times New Roman"/>
          <w:b/>
          <w:kern w:val="2"/>
          <w:sz w:val="26"/>
          <w:szCs w:val="26"/>
          <w:lang w:eastAsia="ar-SA"/>
        </w:rPr>
        <w:t>УВЕДОМЛЕНИЕ</w:t>
      </w:r>
      <w:r w:rsidR="00FE65AC" w:rsidRPr="00415FF0">
        <w:rPr>
          <w:rFonts w:ascii="Times New Roman" w:eastAsia="Times New Roman" w:hAnsi="Times New Roman"/>
          <w:b/>
          <w:kern w:val="2"/>
          <w:sz w:val="26"/>
          <w:szCs w:val="26"/>
          <w:lang w:eastAsia="ar-SA"/>
        </w:rPr>
        <w:t xml:space="preserve"> </w:t>
      </w:r>
    </w:p>
    <w:p w14:paraId="2A0571AC" w14:textId="7A32B387" w:rsidR="002715B3" w:rsidRPr="00626315" w:rsidRDefault="007B675E" w:rsidP="00626315">
      <w:pPr>
        <w:widowControl/>
        <w:tabs>
          <w:tab w:val="left" w:pos="540"/>
          <w:tab w:val="left" w:pos="708"/>
        </w:tabs>
        <w:suppressAutoHyphens/>
        <w:autoSpaceDE/>
        <w:autoSpaceDN/>
        <w:adjustRightInd/>
        <w:ind w:right="-7" w:firstLine="709"/>
        <w:contextualSpacing/>
        <w:jc w:val="both"/>
        <w:rPr>
          <w:rFonts w:ascii="Times New Roman" w:eastAsia="Times New Roman" w:hAnsi="Times New Roman"/>
          <w:color w:val="00000A"/>
          <w:lang w:eastAsia="ru-RU"/>
        </w:rPr>
      </w:pPr>
      <w:proofErr w:type="gramStart"/>
      <w:r w:rsidRPr="00626315">
        <w:rPr>
          <w:rFonts w:ascii="Times New Roman" w:hAnsi="Times New Roman"/>
        </w:rPr>
        <w:t xml:space="preserve">Муниципальное бюджетное учреждение культуры Городской  парк культуры и отдыха </w:t>
      </w:r>
      <w:proofErr w:type="spellStart"/>
      <w:r w:rsidRPr="00626315">
        <w:rPr>
          <w:rFonts w:ascii="Times New Roman" w:hAnsi="Times New Roman"/>
        </w:rPr>
        <w:t>Гулькевичского</w:t>
      </w:r>
      <w:proofErr w:type="spellEnd"/>
      <w:r w:rsidRPr="00626315">
        <w:rPr>
          <w:rFonts w:ascii="Times New Roman" w:hAnsi="Times New Roman"/>
        </w:rPr>
        <w:t xml:space="preserve"> городского поселения </w:t>
      </w:r>
      <w:proofErr w:type="spellStart"/>
      <w:r w:rsidRPr="00626315">
        <w:rPr>
          <w:rFonts w:ascii="Times New Roman" w:hAnsi="Times New Roman"/>
        </w:rPr>
        <w:t>Гулькевичского</w:t>
      </w:r>
      <w:proofErr w:type="spellEnd"/>
      <w:r w:rsidRPr="00626315">
        <w:rPr>
          <w:rFonts w:ascii="Times New Roman" w:hAnsi="Times New Roman"/>
        </w:rPr>
        <w:t xml:space="preserve"> района</w:t>
      </w:r>
      <w:r w:rsidR="003D45EB" w:rsidRPr="00626315">
        <w:rPr>
          <w:rFonts w:ascii="Times New Roman" w:eastAsia="Times New Roman" w:hAnsi="Times New Roman"/>
          <w:lang w:eastAsia="ru-RU"/>
        </w:rPr>
        <w:t xml:space="preserve"> (далее – </w:t>
      </w:r>
      <w:r w:rsidRPr="00626315">
        <w:rPr>
          <w:rFonts w:ascii="Times New Roman" w:eastAsia="Times New Roman" w:hAnsi="Times New Roman"/>
          <w:lang w:eastAsia="ru-RU"/>
        </w:rPr>
        <w:t xml:space="preserve">МБУК </w:t>
      </w:r>
      <w:proofErr w:type="spellStart"/>
      <w:r w:rsidRPr="00626315">
        <w:rPr>
          <w:rFonts w:ascii="Times New Roman" w:eastAsia="Times New Roman" w:hAnsi="Times New Roman"/>
          <w:lang w:eastAsia="ru-RU"/>
        </w:rPr>
        <w:t>ГПКиО</w:t>
      </w:r>
      <w:proofErr w:type="spellEnd"/>
      <w:r w:rsidR="003D45EB" w:rsidRPr="00626315">
        <w:rPr>
          <w:rFonts w:ascii="Times New Roman" w:eastAsia="Times New Roman" w:hAnsi="Times New Roman"/>
          <w:lang w:eastAsia="ru-RU"/>
        </w:rPr>
        <w:t>)</w:t>
      </w:r>
      <w:r w:rsidR="002715B3" w:rsidRPr="00626315">
        <w:rPr>
          <w:rFonts w:ascii="Times New Roman" w:eastAsia="Times New Roman" w:hAnsi="Times New Roman"/>
          <w:kern w:val="2"/>
          <w:lang w:eastAsia="ar-SA"/>
        </w:rPr>
        <w:t>, являясь арендодателем по заключаемому по итогам открытого аукциона</w:t>
      </w:r>
      <w:r w:rsidR="009B6DA5" w:rsidRPr="00626315">
        <w:rPr>
          <w:rFonts w:ascii="Times New Roman" w:hAnsi="Times New Roman"/>
        </w:rPr>
        <w:t xml:space="preserve"> </w:t>
      </w:r>
      <w:r w:rsidR="009B6DA5" w:rsidRPr="00626315">
        <w:rPr>
          <w:rFonts w:ascii="Times New Roman" w:eastAsia="Times New Roman" w:hAnsi="Times New Roman"/>
          <w:kern w:val="2"/>
          <w:lang w:eastAsia="ar-SA"/>
        </w:rPr>
        <w:t>в электронной форме</w:t>
      </w:r>
      <w:r w:rsidR="002715B3" w:rsidRPr="00626315">
        <w:rPr>
          <w:rFonts w:ascii="Times New Roman" w:eastAsia="Times New Roman" w:hAnsi="Times New Roman"/>
          <w:kern w:val="2"/>
          <w:lang w:eastAsia="ar-SA"/>
        </w:rPr>
        <w:t xml:space="preserve"> договору аренды в отношении </w:t>
      </w:r>
      <w:r w:rsidR="007B5DF8" w:rsidRPr="00626315">
        <w:rPr>
          <w:rFonts w:ascii="Times New Roman" w:eastAsia="Times New Roman" w:hAnsi="Times New Roman"/>
          <w:bCs/>
          <w:kern w:val="1"/>
          <w:lang w:eastAsia="ar-SA"/>
        </w:rPr>
        <w:t>нежил</w:t>
      </w:r>
      <w:r w:rsidR="000A46A2" w:rsidRPr="00626315">
        <w:rPr>
          <w:rFonts w:ascii="Times New Roman" w:eastAsia="Times New Roman" w:hAnsi="Times New Roman"/>
          <w:bCs/>
          <w:kern w:val="1"/>
          <w:lang w:eastAsia="ar-SA"/>
        </w:rPr>
        <w:t>ого</w:t>
      </w:r>
      <w:r w:rsidR="007B5DF8" w:rsidRPr="00626315">
        <w:rPr>
          <w:rFonts w:ascii="Times New Roman" w:eastAsia="Times New Roman" w:hAnsi="Times New Roman"/>
          <w:bCs/>
          <w:kern w:val="1"/>
          <w:lang w:eastAsia="ar-SA"/>
        </w:rPr>
        <w:t xml:space="preserve"> </w:t>
      </w:r>
      <w:r w:rsidR="000A46A2" w:rsidRPr="00626315">
        <w:rPr>
          <w:rFonts w:ascii="Times New Roman" w:eastAsia="Times New Roman" w:hAnsi="Times New Roman"/>
          <w:bCs/>
          <w:kern w:val="1"/>
          <w:lang w:eastAsia="ar-SA"/>
        </w:rPr>
        <w:t>здания</w:t>
      </w:r>
      <w:r w:rsidR="007B5DF8" w:rsidRPr="00626315">
        <w:rPr>
          <w:rFonts w:ascii="Times New Roman" w:eastAsia="Times New Roman" w:hAnsi="Times New Roman"/>
          <w:bCs/>
          <w:kern w:val="1"/>
          <w:lang w:eastAsia="ar-SA"/>
        </w:rPr>
        <w:t xml:space="preserve">, </w:t>
      </w:r>
      <w:r w:rsidR="002979DA" w:rsidRPr="00626315">
        <w:rPr>
          <w:rFonts w:ascii="Times New Roman" w:eastAsia="Times New Roman" w:hAnsi="Times New Roman"/>
          <w:bCs/>
          <w:kern w:val="1"/>
          <w:lang w:eastAsia="ar-SA"/>
        </w:rPr>
        <w:br/>
      </w:r>
      <w:r w:rsidR="00AC463C" w:rsidRPr="00626315">
        <w:rPr>
          <w:rFonts w:ascii="Times New Roman" w:eastAsia="Times New Roman" w:hAnsi="Times New Roman"/>
          <w:bCs/>
          <w:kern w:val="1"/>
          <w:lang w:eastAsia="ar-SA"/>
        </w:rPr>
        <w:t>расположенн</w:t>
      </w:r>
      <w:r w:rsidR="000A46A2" w:rsidRPr="00626315">
        <w:rPr>
          <w:rFonts w:ascii="Times New Roman" w:eastAsia="Times New Roman" w:hAnsi="Times New Roman"/>
          <w:bCs/>
          <w:kern w:val="1"/>
          <w:lang w:eastAsia="ar-SA"/>
        </w:rPr>
        <w:t>ого</w:t>
      </w:r>
      <w:r w:rsidR="00AC463C" w:rsidRPr="00626315">
        <w:rPr>
          <w:rFonts w:ascii="Times New Roman" w:eastAsia="Times New Roman" w:hAnsi="Times New Roman"/>
          <w:bCs/>
          <w:kern w:val="1"/>
          <w:lang w:eastAsia="ar-SA"/>
        </w:rPr>
        <w:t xml:space="preserve"> по адресу:</w:t>
      </w:r>
      <w:proofErr w:type="gramEnd"/>
      <w:r w:rsidR="00AC463C" w:rsidRPr="00626315">
        <w:rPr>
          <w:rFonts w:ascii="Times New Roman" w:eastAsia="Times New Roman" w:hAnsi="Times New Roman"/>
          <w:bCs/>
          <w:kern w:val="1"/>
          <w:lang w:eastAsia="ar-SA"/>
        </w:rPr>
        <w:t xml:space="preserve"> </w:t>
      </w:r>
      <w:r w:rsidR="000A46A2" w:rsidRPr="00626315">
        <w:rPr>
          <w:rFonts w:ascii="Times New Roman" w:eastAsia="Times New Roman" w:hAnsi="Times New Roman"/>
          <w:bCs/>
          <w:kern w:val="1"/>
          <w:lang w:eastAsia="ar-SA"/>
        </w:rPr>
        <w:t xml:space="preserve">Краснодарский край, </w:t>
      </w:r>
      <w:r w:rsidRPr="00626315">
        <w:rPr>
          <w:rFonts w:ascii="Times New Roman" w:eastAsia="Times New Roman" w:hAnsi="Times New Roman"/>
          <w:bCs/>
          <w:kern w:val="1"/>
          <w:lang w:eastAsia="ar-SA"/>
        </w:rPr>
        <w:t xml:space="preserve">г. Гулькевичи, ул. </w:t>
      </w:r>
      <w:proofErr w:type="gramStart"/>
      <w:r w:rsidRPr="00626315">
        <w:rPr>
          <w:rFonts w:ascii="Times New Roman" w:eastAsia="Times New Roman" w:hAnsi="Times New Roman"/>
          <w:bCs/>
          <w:kern w:val="1"/>
          <w:lang w:eastAsia="ar-SA"/>
        </w:rPr>
        <w:t>Ленинградская</w:t>
      </w:r>
      <w:proofErr w:type="gramEnd"/>
      <w:r w:rsidRPr="00626315">
        <w:rPr>
          <w:rFonts w:ascii="Times New Roman" w:eastAsia="Times New Roman" w:hAnsi="Times New Roman"/>
          <w:bCs/>
          <w:kern w:val="1"/>
          <w:lang w:eastAsia="ar-SA"/>
        </w:rPr>
        <w:t xml:space="preserve"> 1/3</w:t>
      </w:r>
      <w:r w:rsidR="00505709" w:rsidRPr="00626315">
        <w:rPr>
          <w:rFonts w:ascii="Times New Roman" w:eastAsia="Times New Roman" w:hAnsi="Times New Roman"/>
          <w:lang w:eastAsia="ru-RU"/>
        </w:rPr>
        <w:t xml:space="preserve">, </w:t>
      </w:r>
      <w:r w:rsidR="002715B3" w:rsidRPr="00626315">
        <w:rPr>
          <w:rFonts w:ascii="Times New Roman" w:eastAsia="Times New Roman" w:hAnsi="Times New Roman"/>
          <w:kern w:val="2"/>
          <w:lang w:eastAsia="ar-SA"/>
        </w:rPr>
        <w:t xml:space="preserve">уведомляет участников аукциона о своём согласии на предоставление лицом, с которым заключается договор аренды, соответствующих прав третьим лицам, с соблюдением требований указанных в </w:t>
      </w:r>
      <w:r w:rsidR="007D400D" w:rsidRPr="00626315">
        <w:rPr>
          <w:rFonts w:ascii="Times New Roman" w:eastAsia="Times New Roman" w:hAnsi="Times New Roman"/>
          <w:kern w:val="2"/>
          <w:lang w:eastAsia="ar-SA"/>
        </w:rPr>
        <w:t>аукционной документации</w:t>
      </w:r>
      <w:r w:rsidR="002715B3" w:rsidRPr="00626315">
        <w:rPr>
          <w:rFonts w:ascii="Times New Roman" w:eastAsia="Times New Roman" w:hAnsi="Times New Roman"/>
          <w:kern w:val="2"/>
          <w:lang w:eastAsia="ar-SA"/>
        </w:rPr>
        <w:t xml:space="preserve">.  </w:t>
      </w:r>
      <w:r w:rsidR="0028663C" w:rsidRPr="00626315">
        <w:rPr>
          <w:rFonts w:ascii="Times New Roman" w:eastAsia="Times New Roman" w:hAnsi="Times New Roman"/>
          <w:kern w:val="2"/>
          <w:lang w:eastAsia="ar-SA"/>
        </w:rPr>
        <w:t xml:space="preserve"> </w:t>
      </w:r>
    </w:p>
    <w:p w14:paraId="2BB66E29" w14:textId="4EFE99CE" w:rsidR="00371BCE" w:rsidRPr="00626315" w:rsidRDefault="002715B3" w:rsidP="00626315">
      <w:pPr>
        <w:widowControl/>
        <w:autoSpaceDE/>
        <w:adjustRightInd/>
        <w:ind w:firstLine="709"/>
        <w:contextualSpacing/>
        <w:jc w:val="both"/>
        <w:rPr>
          <w:rFonts w:ascii="Times New Roman" w:eastAsia="Times New Roman" w:hAnsi="Times New Roman"/>
          <w:kern w:val="2"/>
          <w:lang w:eastAsia="ar-SA"/>
        </w:rPr>
      </w:pPr>
      <w:proofErr w:type="gramStart"/>
      <w:r w:rsidRPr="00626315">
        <w:rPr>
          <w:rFonts w:ascii="Times New Roman" w:eastAsia="Times New Roman" w:hAnsi="Times New Roman"/>
          <w:kern w:val="2"/>
          <w:lang w:eastAsia="ar-SA"/>
        </w:rPr>
        <w:t xml:space="preserve">Настоящий документ составлен во исполнение требования, установленного подпунктом </w:t>
      </w:r>
      <w:r w:rsidR="00F3055E" w:rsidRPr="00626315">
        <w:rPr>
          <w:rFonts w:ascii="Times New Roman" w:eastAsia="Times New Roman" w:hAnsi="Times New Roman"/>
          <w:kern w:val="2"/>
          <w:lang w:eastAsia="ar-SA"/>
        </w:rPr>
        <w:t>10</w:t>
      </w:r>
      <w:r w:rsidRPr="00626315">
        <w:rPr>
          <w:rFonts w:ascii="Times New Roman" w:eastAsia="Times New Roman" w:hAnsi="Times New Roman"/>
          <w:kern w:val="2"/>
          <w:lang w:eastAsia="ar-SA"/>
        </w:rPr>
        <w:t xml:space="preserve"> пункта </w:t>
      </w:r>
      <w:r w:rsidR="00F3055E" w:rsidRPr="00626315">
        <w:rPr>
          <w:rFonts w:ascii="Times New Roman" w:eastAsia="Times New Roman" w:hAnsi="Times New Roman"/>
          <w:kern w:val="2"/>
          <w:lang w:eastAsia="ar-SA"/>
        </w:rPr>
        <w:t>98</w:t>
      </w:r>
      <w:r w:rsidRPr="00626315">
        <w:rPr>
          <w:rFonts w:ascii="Times New Roman" w:eastAsia="Times New Roman" w:hAnsi="Times New Roman"/>
          <w:kern w:val="2"/>
          <w:lang w:eastAsia="ar-SA"/>
        </w:rPr>
        <w:t xml:space="preserve"> «Правил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утверждённых Приказом Федеральной антимонопольной службы от </w:t>
      </w:r>
      <w:r w:rsidR="00F3055E" w:rsidRPr="00626315">
        <w:rPr>
          <w:rFonts w:ascii="Times New Roman" w:eastAsia="Times New Roman" w:hAnsi="Times New Roman"/>
          <w:kern w:val="2"/>
          <w:lang w:eastAsia="ar-SA"/>
        </w:rPr>
        <w:t>21 марта 2023 г. № 147/23</w:t>
      </w:r>
      <w:r w:rsidRPr="00626315">
        <w:rPr>
          <w:rFonts w:ascii="Times New Roman" w:eastAsia="Times New Roman" w:hAnsi="Times New Roman"/>
          <w:kern w:val="2"/>
          <w:lang w:eastAsia="ar-SA"/>
        </w:rPr>
        <w:t>.</w:t>
      </w:r>
      <w:proofErr w:type="gramEnd"/>
    </w:p>
    <w:p w14:paraId="1135DAE9" w14:textId="77777777" w:rsidR="00371BCE" w:rsidRPr="00415FF0" w:rsidRDefault="00371BCE" w:rsidP="00371BCE">
      <w:pPr>
        <w:widowControl/>
        <w:autoSpaceDE/>
        <w:adjustRightInd/>
        <w:spacing w:line="276" w:lineRule="auto"/>
        <w:jc w:val="both"/>
        <w:rPr>
          <w:rFonts w:ascii="Times New Roman" w:eastAsia="Times New Roman" w:hAnsi="Times New Roman"/>
          <w:kern w:val="2"/>
          <w:lang w:eastAsia="ar-SA"/>
        </w:rPr>
      </w:pPr>
    </w:p>
    <w:p w14:paraId="7A594C6B" w14:textId="77777777" w:rsidR="00371BCE" w:rsidRPr="00415FF0" w:rsidRDefault="00371BCE" w:rsidP="00371BCE">
      <w:pPr>
        <w:widowControl/>
        <w:autoSpaceDE/>
        <w:adjustRightInd/>
        <w:spacing w:line="276" w:lineRule="auto"/>
        <w:jc w:val="both"/>
        <w:rPr>
          <w:rFonts w:ascii="Times New Roman" w:eastAsia="Times New Roman" w:hAnsi="Times New Roman"/>
          <w:kern w:val="2"/>
          <w:lang w:eastAsia="ar-SA"/>
        </w:rPr>
      </w:pPr>
    </w:p>
    <w:p w14:paraId="09583603" w14:textId="7B3B709A" w:rsidR="007B675E" w:rsidRPr="00415FF0" w:rsidRDefault="009A2A79" w:rsidP="007B675E">
      <w:pPr>
        <w:jc w:val="both"/>
        <w:rPr>
          <w:rFonts w:ascii="Times New Roman" w:hAnsi="Times New Roman"/>
          <w:b/>
        </w:rPr>
      </w:pPr>
      <w:r w:rsidRPr="00415FF0">
        <w:rPr>
          <w:rFonts w:ascii="Times New Roman" w:eastAsia="Times New Roman" w:hAnsi="Times New Roman"/>
          <w:kern w:val="2"/>
          <w:lang w:eastAsia="ar-SA"/>
        </w:rPr>
        <w:t xml:space="preserve"> </w:t>
      </w:r>
      <w:r w:rsidR="007B675E" w:rsidRPr="00415FF0">
        <w:rPr>
          <w:rFonts w:ascii="Times New Roman" w:eastAsia="Times New Roman" w:hAnsi="Times New Roman"/>
          <w:kern w:val="2"/>
          <w:lang w:eastAsia="ar-SA"/>
        </w:rPr>
        <w:t xml:space="preserve">Директор МБУК </w:t>
      </w:r>
      <w:proofErr w:type="spellStart"/>
      <w:r w:rsidR="007B675E" w:rsidRPr="00415FF0">
        <w:rPr>
          <w:rFonts w:ascii="Times New Roman" w:eastAsia="Times New Roman" w:hAnsi="Times New Roman"/>
          <w:kern w:val="2"/>
          <w:lang w:eastAsia="ar-SA"/>
        </w:rPr>
        <w:t>ГПКиО</w:t>
      </w:r>
      <w:proofErr w:type="spellEnd"/>
      <w:r w:rsidR="007B675E" w:rsidRPr="00415FF0">
        <w:rPr>
          <w:rFonts w:ascii="Times New Roman" w:eastAsia="Times New Roman" w:hAnsi="Times New Roman"/>
          <w:kern w:val="2"/>
          <w:lang w:eastAsia="ar-SA"/>
        </w:rPr>
        <w:t xml:space="preserve">                                                                     </w:t>
      </w:r>
      <w:r w:rsidRPr="00415FF0">
        <w:rPr>
          <w:rFonts w:ascii="Times New Roman" w:eastAsia="Times New Roman" w:hAnsi="Times New Roman"/>
          <w:kern w:val="2"/>
          <w:lang w:eastAsia="ar-SA"/>
        </w:rPr>
        <w:t xml:space="preserve">  </w:t>
      </w:r>
      <w:r w:rsidR="007B675E" w:rsidRPr="00415FF0">
        <w:rPr>
          <w:rFonts w:ascii="Times New Roman" w:hAnsi="Times New Roman"/>
        </w:rPr>
        <w:t>_____________/ Федорова О.В.</w:t>
      </w:r>
    </w:p>
    <w:p w14:paraId="181CBF66" w14:textId="77777777" w:rsidR="007B675E" w:rsidRPr="00415FF0" w:rsidRDefault="007B675E" w:rsidP="007B675E">
      <w:pPr>
        <w:jc w:val="both"/>
        <w:rPr>
          <w:rFonts w:ascii="Times New Roman" w:hAnsi="Times New Roman"/>
          <w:b/>
        </w:rPr>
      </w:pPr>
    </w:p>
    <w:p w14:paraId="21E76946" w14:textId="325BCB91" w:rsidR="007B675E" w:rsidRPr="00415FF0" w:rsidRDefault="007B675E" w:rsidP="007B675E">
      <w:pPr>
        <w:jc w:val="both"/>
        <w:rPr>
          <w:rFonts w:ascii="Times New Roman" w:hAnsi="Times New Roman"/>
          <w:b/>
        </w:rPr>
      </w:pPr>
      <w:r w:rsidRPr="00415FF0">
        <w:rPr>
          <w:rFonts w:ascii="Times New Roman" w:hAnsi="Times New Roman"/>
        </w:rPr>
        <w:t xml:space="preserve">                                                                                                                        М.П.</w:t>
      </w:r>
    </w:p>
    <w:p w14:paraId="6E095288" w14:textId="6202161B" w:rsidR="009A2A79" w:rsidRPr="00415FF0" w:rsidRDefault="009A2A79" w:rsidP="00371BCE">
      <w:pPr>
        <w:widowControl/>
        <w:autoSpaceDE/>
        <w:adjustRightInd/>
        <w:spacing w:line="276" w:lineRule="auto"/>
        <w:jc w:val="both"/>
        <w:rPr>
          <w:rFonts w:ascii="Times New Roman" w:eastAsia="Times New Roman" w:hAnsi="Times New Roman"/>
          <w:kern w:val="2"/>
          <w:lang w:eastAsia="ar-SA"/>
        </w:rPr>
      </w:pPr>
    </w:p>
    <w:p w14:paraId="78FE6E2B" w14:textId="53D56A85" w:rsidR="00000991" w:rsidRDefault="00000991" w:rsidP="00000991">
      <w:pPr>
        <w:rPr>
          <w:rFonts w:ascii="Times New Roman" w:eastAsia="Times New Roman" w:hAnsi="Times New Roman"/>
          <w:kern w:val="2"/>
          <w:lang w:eastAsia="ar-SA"/>
        </w:rPr>
      </w:pPr>
    </w:p>
    <w:sectPr w:rsidR="00000991" w:rsidSect="00626315">
      <w:footerReference w:type="default" r:id="rId14"/>
      <w:pgSz w:w="11907" w:h="16840"/>
      <w:pgMar w:top="1134" w:right="567" w:bottom="1134" w:left="1701" w:header="284" w:footer="296" w:gutter="0"/>
      <w:paperSrc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648F3" w14:textId="77777777" w:rsidR="00DA7649" w:rsidRDefault="00DA7649" w:rsidP="0084661F">
      <w:r>
        <w:separator/>
      </w:r>
    </w:p>
  </w:endnote>
  <w:endnote w:type="continuationSeparator" w:id="0">
    <w:p w14:paraId="650291BE" w14:textId="77777777" w:rsidR="00DA7649" w:rsidRDefault="00DA7649" w:rsidP="00846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OpenSymbol">
    <w:charset w:val="00"/>
    <w:family w:val="auto"/>
    <w:pitch w:val="variable"/>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 PL KaitiM GB">
    <w:altName w:val="Times New Roman"/>
    <w:panose1 w:val="00000000000000000000"/>
    <w:charset w:val="00"/>
    <w:family w:val="roman"/>
    <w:notTrueType/>
    <w:pitch w:val="default"/>
    <w:sig w:usb0="00000003" w:usb1="00000000" w:usb2="00000000" w:usb3="00000000" w:csb0="00000001" w:csb1="00000000"/>
  </w:font>
  <w:font w:name="Lohit Hindi">
    <w:altName w:val="MS Gothic"/>
    <w:charset w:val="80"/>
    <w:family w:val="auto"/>
    <w:pitch w:val="variable"/>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Droid Sans Fallback">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069724"/>
      <w:docPartObj>
        <w:docPartGallery w:val="Page Numbers (Bottom of Page)"/>
        <w:docPartUnique/>
      </w:docPartObj>
    </w:sdtPr>
    <w:sdtContent>
      <w:p w14:paraId="69CB4280" w14:textId="18DE0B82" w:rsidR="00626315" w:rsidRDefault="00626315">
        <w:pPr>
          <w:pStyle w:val="aff9"/>
          <w:jc w:val="center"/>
        </w:pPr>
        <w:r>
          <w:fldChar w:fldCharType="begin"/>
        </w:r>
        <w:r>
          <w:instrText>PAGE   \* MERGEFORMAT</w:instrText>
        </w:r>
        <w:r>
          <w:fldChar w:fldCharType="separate"/>
        </w:r>
        <w:r w:rsidR="0068063C">
          <w:rPr>
            <w:noProof/>
          </w:rPr>
          <w:t>46</w:t>
        </w:r>
        <w:r>
          <w:fldChar w:fldCharType="end"/>
        </w:r>
      </w:p>
    </w:sdtContent>
  </w:sdt>
  <w:p w14:paraId="70A4D9A7" w14:textId="77777777" w:rsidR="00626315" w:rsidRDefault="006263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896BE" w14:textId="77777777" w:rsidR="00DA7649" w:rsidRDefault="00DA7649" w:rsidP="0084661F">
      <w:r>
        <w:separator/>
      </w:r>
    </w:p>
  </w:footnote>
  <w:footnote w:type="continuationSeparator" w:id="0">
    <w:p w14:paraId="66D9F517" w14:textId="77777777" w:rsidR="00DA7649" w:rsidRDefault="00DA7649" w:rsidP="0084661F">
      <w:r>
        <w:continuationSeparator/>
      </w:r>
    </w:p>
  </w:footnote>
  <w:footnote w:id="1">
    <w:p w14:paraId="2AF74673" w14:textId="77777777" w:rsidR="00626315" w:rsidRPr="008A0649" w:rsidRDefault="00626315" w:rsidP="009D2E68">
      <w:pPr>
        <w:pStyle w:val="afff0"/>
      </w:pPr>
      <w:r w:rsidRPr="008A0649">
        <w:rPr>
          <w:rStyle w:val="af0"/>
          <w:rFonts w:ascii="Arial Narrow" w:hAnsi="Arial Narrow"/>
          <w:sz w:val="36"/>
          <w:szCs w:val="36"/>
        </w:rPr>
        <w:sym w:font="Symbol" w:char="F02A"/>
      </w:r>
      <w:r>
        <w:t xml:space="preserve"> </w:t>
      </w:r>
      <w:r w:rsidRPr="008532E2">
        <w:rPr>
          <w:rFonts w:ascii="Arial Narrow" w:hAnsi="Arial Narrow"/>
          <w:i/>
        </w:rPr>
        <w:t>Раздел заполняется</w:t>
      </w:r>
      <w:r w:rsidRPr="008A0649">
        <w:rPr>
          <w:rFonts w:ascii="Arial Narrow" w:hAnsi="Arial Narrow"/>
          <w:i/>
        </w:rPr>
        <w:t xml:space="preserve"> в случае, если заявка подаётся лицом, действующим от имени заявителя по доверенности.</w:t>
      </w:r>
    </w:p>
    <w:p w14:paraId="6B567AD9" w14:textId="77777777" w:rsidR="00626315" w:rsidRDefault="00626315" w:rsidP="009D2E68">
      <w:pPr>
        <w:pStyle w:val="afff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8"/>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2"/>
    <w:multiLevelType w:val="multilevel"/>
    <w:tmpl w:val="00000002"/>
    <w:name w:val="WW8Num2"/>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6"/>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5"/>
    <w:lvl w:ilvl="0">
      <w:start w:val="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6"/>
    <w:lvl w:ilvl="0">
      <w:start w:val="6"/>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9"/>
    <w:lvl w:ilvl="0">
      <w:start w:val="10"/>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7"/>
    <w:multiLevelType w:val="multilevel"/>
    <w:tmpl w:val="00000007"/>
    <w:name w:val="WW8Num7"/>
    <w:lvl w:ilvl="0">
      <w:start w:val="3"/>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183E28"/>
    <w:multiLevelType w:val="multilevel"/>
    <w:tmpl w:val="889ADB6A"/>
    <w:lvl w:ilvl="0">
      <w:start w:val="1"/>
      <w:numFmt w:val="bullet"/>
      <w:lvlText w:val=""/>
      <w:lvlJc w:val="left"/>
      <w:pPr>
        <w:tabs>
          <w:tab w:val="num" w:pos="720"/>
        </w:tabs>
        <w:ind w:left="720" w:hanging="360"/>
      </w:pPr>
      <w:rPr>
        <w:rFonts w:ascii="Wingdings" w:hAnsi="Wingdings" w:cs="Wingdings" w:hint="default"/>
        <w:sz w:val="24"/>
        <w:szCs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nsid w:val="0346379A"/>
    <w:multiLevelType w:val="hybridMultilevel"/>
    <w:tmpl w:val="B35EBC16"/>
    <w:lvl w:ilvl="0" w:tplc="2BD04D42">
      <w:start w:val="1"/>
      <w:numFmt w:val="decimal"/>
      <w:lvlText w:val="%1."/>
      <w:lvlJc w:val="left"/>
      <w:pPr>
        <w:tabs>
          <w:tab w:val="num" w:pos="720"/>
        </w:tabs>
        <w:ind w:left="720" w:hanging="360"/>
      </w:pPr>
      <w:rPr>
        <w:rFonts w:cs="Times New Roman" w:hint="default"/>
      </w:rPr>
    </w:lvl>
    <w:lvl w:ilvl="1" w:tplc="411C1BD8">
      <w:numFmt w:val="none"/>
      <w:lvlText w:val=""/>
      <w:lvlJc w:val="left"/>
      <w:pPr>
        <w:tabs>
          <w:tab w:val="num" w:pos="360"/>
        </w:tabs>
      </w:pPr>
      <w:rPr>
        <w:rFonts w:cs="Times New Roman"/>
      </w:rPr>
    </w:lvl>
    <w:lvl w:ilvl="2" w:tplc="B366FC68">
      <w:numFmt w:val="none"/>
      <w:lvlText w:val=""/>
      <w:lvlJc w:val="left"/>
      <w:pPr>
        <w:tabs>
          <w:tab w:val="num" w:pos="360"/>
        </w:tabs>
      </w:pPr>
      <w:rPr>
        <w:rFonts w:cs="Times New Roman"/>
      </w:rPr>
    </w:lvl>
    <w:lvl w:ilvl="3" w:tplc="EFF89EB4">
      <w:numFmt w:val="none"/>
      <w:lvlText w:val=""/>
      <w:lvlJc w:val="left"/>
      <w:pPr>
        <w:tabs>
          <w:tab w:val="num" w:pos="360"/>
        </w:tabs>
      </w:pPr>
      <w:rPr>
        <w:rFonts w:cs="Times New Roman"/>
      </w:rPr>
    </w:lvl>
    <w:lvl w:ilvl="4" w:tplc="F4E814EC">
      <w:numFmt w:val="none"/>
      <w:lvlText w:val=""/>
      <w:lvlJc w:val="left"/>
      <w:pPr>
        <w:tabs>
          <w:tab w:val="num" w:pos="360"/>
        </w:tabs>
      </w:pPr>
      <w:rPr>
        <w:rFonts w:cs="Times New Roman"/>
      </w:rPr>
    </w:lvl>
    <w:lvl w:ilvl="5" w:tplc="F3DE14AC">
      <w:numFmt w:val="none"/>
      <w:lvlText w:val=""/>
      <w:lvlJc w:val="left"/>
      <w:pPr>
        <w:tabs>
          <w:tab w:val="num" w:pos="360"/>
        </w:tabs>
      </w:pPr>
      <w:rPr>
        <w:rFonts w:cs="Times New Roman"/>
      </w:rPr>
    </w:lvl>
    <w:lvl w:ilvl="6" w:tplc="5D747DFC">
      <w:numFmt w:val="none"/>
      <w:lvlText w:val=""/>
      <w:lvlJc w:val="left"/>
      <w:pPr>
        <w:tabs>
          <w:tab w:val="num" w:pos="360"/>
        </w:tabs>
      </w:pPr>
      <w:rPr>
        <w:rFonts w:cs="Times New Roman"/>
      </w:rPr>
    </w:lvl>
    <w:lvl w:ilvl="7" w:tplc="CF16F732">
      <w:numFmt w:val="none"/>
      <w:lvlText w:val=""/>
      <w:lvlJc w:val="left"/>
      <w:pPr>
        <w:tabs>
          <w:tab w:val="num" w:pos="360"/>
        </w:tabs>
      </w:pPr>
      <w:rPr>
        <w:rFonts w:cs="Times New Roman"/>
      </w:rPr>
    </w:lvl>
    <w:lvl w:ilvl="8" w:tplc="C0A4FD94">
      <w:numFmt w:val="none"/>
      <w:lvlText w:val=""/>
      <w:lvlJc w:val="left"/>
      <w:pPr>
        <w:tabs>
          <w:tab w:val="num" w:pos="360"/>
        </w:tabs>
      </w:pPr>
      <w:rPr>
        <w:rFonts w:cs="Times New Roman"/>
      </w:rPr>
    </w:lvl>
  </w:abstractNum>
  <w:abstractNum w:abstractNumId="8">
    <w:nsid w:val="039E74B9"/>
    <w:multiLevelType w:val="multilevel"/>
    <w:tmpl w:val="50F8909C"/>
    <w:lvl w:ilvl="0">
      <w:start w:val="14"/>
      <w:numFmt w:val="decimal"/>
      <w:lvlText w:val="%1."/>
      <w:lvlJc w:val="left"/>
      <w:pPr>
        <w:ind w:left="480" w:hanging="480"/>
      </w:pPr>
      <w:rPr>
        <w:rFonts w:hint="default"/>
        <w:color w:val="000000"/>
      </w:rPr>
    </w:lvl>
    <w:lvl w:ilvl="1">
      <w:start w:val="2"/>
      <w:numFmt w:val="decimal"/>
      <w:lvlText w:val="%1.%2."/>
      <w:lvlJc w:val="left"/>
      <w:pPr>
        <w:ind w:left="1920" w:hanging="480"/>
      </w:pPr>
      <w:rPr>
        <w:rFonts w:hint="default"/>
        <w:color w:val="000000"/>
      </w:rPr>
    </w:lvl>
    <w:lvl w:ilvl="2">
      <w:start w:val="1"/>
      <w:numFmt w:val="decimal"/>
      <w:lvlText w:val="%1.%2.%3."/>
      <w:lvlJc w:val="left"/>
      <w:pPr>
        <w:ind w:left="3600" w:hanging="720"/>
      </w:pPr>
      <w:rPr>
        <w:rFonts w:hint="default"/>
        <w:color w:val="000000"/>
      </w:rPr>
    </w:lvl>
    <w:lvl w:ilvl="3">
      <w:start w:val="1"/>
      <w:numFmt w:val="decimal"/>
      <w:lvlText w:val="%1.%2.%3.%4."/>
      <w:lvlJc w:val="left"/>
      <w:pPr>
        <w:ind w:left="5040" w:hanging="720"/>
      </w:pPr>
      <w:rPr>
        <w:rFonts w:hint="default"/>
        <w:color w:val="000000"/>
      </w:rPr>
    </w:lvl>
    <w:lvl w:ilvl="4">
      <w:start w:val="1"/>
      <w:numFmt w:val="decimal"/>
      <w:lvlText w:val="%1.%2.%3.%4.%5."/>
      <w:lvlJc w:val="left"/>
      <w:pPr>
        <w:ind w:left="6840" w:hanging="1080"/>
      </w:pPr>
      <w:rPr>
        <w:rFonts w:hint="default"/>
        <w:color w:val="000000"/>
      </w:rPr>
    </w:lvl>
    <w:lvl w:ilvl="5">
      <w:start w:val="1"/>
      <w:numFmt w:val="decimal"/>
      <w:lvlText w:val="%1.%2.%3.%4.%5.%6."/>
      <w:lvlJc w:val="left"/>
      <w:pPr>
        <w:ind w:left="8280" w:hanging="1080"/>
      </w:pPr>
      <w:rPr>
        <w:rFonts w:hint="default"/>
        <w:color w:val="000000"/>
      </w:rPr>
    </w:lvl>
    <w:lvl w:ilvl="6">
      <w:start w:val="1"/>
      <w:numFmt w:val="decimal"/>
      <w:lvlText w:val="%1.%2.%3.%4.%5.%6.%7."/>
      <w:lvlJc w:val="left"/>
      <w:pPr>
        <w:ind w:left="10080" w:hanging="1440"/>
      </w:pPr>
      <w:rPr>
        <w:rFonts w:hint="default"/>
        <w:color w:val="000000"/>
      </w:rPr>
    </w:lvl>
    <w:lvl w:ilvl="7">
      <w:start w:val="1"/>
      <w:numFmt w:val="decimal"/>
      <w:lvlText w:val="%1.%2.%3.%4.%5.%6.%7.%8."/>
      <w:lvlJc w:val="left"/>
      <w:pPr>
        <w:ind w:left="11520" w:hanging="1440"/>
      </w:pPr>
      <w:rPr>
        <w:rFonts w:hint="default"/>
        <w:color w:val="000000"/>
      </w:rPr>
    </w:lvl>
    <w:lvl w:ilvl="8">
      <w:start w:val="1"/>
      <w:numFmt w:val="decimal"/>
      <w:lvlText w:val="%1.%2.%3.%4.%5.%6.%7.%8.%9."/>
      <w:lvlJc w:val="left"/>
      <w:pPr>
        <w:ind w:left="13320" w:hanging="1800"/>
      </w:pPr>
      <w:rPr>
        <w:rFonts w:hint="default"/>
        <w:color w:val="000000"/>
      </w:rPr>
    </w:lvl>
  </w:abstractNum>
  <w:abstractNum w:abstractNumId="9">
    <w:nsid w:val="04625999"/>
    <w:multiLevelType w:val="multilevel"/>
    <w:tmpl w:val="103AE046"/>
    <w:lvl w:ilvl="0">
      <w:start w:val="4"/>
      <w:numFmt w:val="decimal"/>
      <w:lvlText w:val="%1."/>
      <w:lvlJc w:val="left"/>
      <w:pPr>
        <w:ind w:left="360" w:hanging="360"/>
      </w:pPr>
      <w:rPr>
        <w:rFonts w:hint="default"/>
        <w:b/>
        <w:color w:val="000000"/>
      </w:rPr>
    </w:lvl>
    <w:lvl w:ilvl="1">
      <w:start w:val="2"/>
      <w:numFmt w:val="decimal"/>
      <w:lvlText w:val="%1.%2."/>
      <w:lvlJc w:val="left"/>
      <w:pPr>
        <w:ind w:left="1800" w:hanging="360"/>
      </w:pPr>
      <w:rPr>
        <w:rFonts w:hint="default"/>
        <w:b/>
        <w:color w:val="000000"/>
      </w:rPr>
    </w:lvl>
    <w:lvl w:ilvl="2">
      <w:start w:val="1"/>
      <w:numFmt w:val="decimal"/>
      <w:lvlText w:val="%1.%2.%3."/>
      <w:lvlJc w:val="left"/>
      <w:pPr>
        <w:ind w:left="3600" w:hanging="720"/>
      </w:pPr>
      <w:rPr>
        <w:rFonts w:hint="default"/>
        <w:b/>
        <w:color w:val="000000"/>
      </w:rPr>
    </w:lvl>
    <w:lvl w:ilvl="3">
      <w:start w:val="1"/>
      <w:numFmt w:val="decimal"/>
      <w:lvlText w:val="%1.%2.%3.%4."/>
      <w:lvlJc w:val="left"/>
      <w:pPr>
        <w:ind w:left="5040" w:hanging="720"/>
      </w:pPr>
      <w:rPr>
        <w:rFonts w:hint="default"/>
        <w:b/>
        <w:color w:val="000000"/>
      </w:rPr>
    </w:lvl>
    <w:lvl w:ilvl="4">
      <w:start w:val="1"/>
      <w:numFmt w:val="decimal"/>
      <w:lvlText w:val="%1.%2.%3.%4.%5."/>
      <w:lvlJc w:val="left"/>
      <w:pPr>
        <w:ind w:left="6840" w:hanging="1080"/>
      </w:pPr>
      <w:rPr>
        <w:rFonts w:hint="default"/>
        <w:b/>
        <w:color w:val="000000"/>
      </w:rPr>
    </w:lvl>
    <w:lvl w:ilvl="5">
      <w:start w:val="1"/>
      <w:numFmt w:val="decimal"/>
      <w:lvlText w:val="%1.%2.%3.%4.%5.%6."/>
      <w:lvlJc w:val="left"/>
      <w:pPr>
        <w:ind w:left="8280" w:hanging="1080"/>
      </w:pPr>
      <w:rPr>
        <w:rFonts w:hint="default"/>
        <w:b/>
        <w:color w:val="000000"/>
      </w:rPr>
    </w:lvl>
    <w:lvl w:ilvl="6">
      <w:start w:val="1"/>
      <w:numFmt w:val="decimal"/>
      <w:lvlText w:val="%1.%2.%3.%4.%5.%6.%7."/>
      <w:lvlJc w:val="left"/>
      <w:pPr>
        <w:ind w:left="10080" w:hanging="1440"/>
      </w:pPr>
      <w:rPr>
        <w:rFonts w:hint="default"/>
        <w:b/>
        <w:color w:val="000000"/>
      </w:rPr>
    </w:lvl>
    <w:lvl w:ilvl="7">
      <w:start w:val="1"/>
      <w:numFmt w:val="decimal"/>
      <w:lvlText w:val="%1.%2.%3.%4.%5.%6.%7.%8."/>
      <w:lvlJc w:val="left"/>
      <w:pPr>
        <w:ind w:left="11520" w:hanging="1440"/>
      </w:pPr>
      <w:rPr>
        <w:rFonts w:hint="default"/>
        <w:b/>
        <w:color w:val="000000"/>
      </w:rPr>
    </w:lvl>
    <w:lvl w:ilvl="8">
      <w:start w:val="1"/>
      <w:numFmt w:val="decimal"/>
      <w:lvlText w:val="%1.%2.%3.%4.%5.%6.%7.%8.%9."/>
      <w:lvlJc w:val="left"/>
      <w:pPr>
        <w:ind w:left="13320" w:hanging="1800"/>
      </w:pPr>
      <w:rPr>
        <w:rFonts w:hint="default"/>
        <w:b/>
        <w:color w:val="000000"/>
      </w:rPr>
    </w:lvl>
  </w:abstractNum>
  <w:abstractNum w:abstractNumId="10">
    <w:nsid w:val="0941426B"/>
    <w:multiLevelType w:val="multilevel"/>
    <w:tmpl w:val="8B50E288"/>
    <w:lvl w:ilvl="0">
      <w:start w:val="8"/>
      <w:numFmt w:val="decimal"/>
      <w:lvlText w:val="%1."/>
      <w:lvlJc w:val="left"/>
      <w:pPr>
        <w:ind w:left="360" w:hanging="360"/>
      </w:pPr>
      <w:rPr>
        <w:rFonts w:hint="default"/>
        <w:color w:val="000000"/>
      </w:rPr>
    </w:lvl>
    <w:lvl w:ilvl="1">
      <w:start w:val="2"/>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1">
    <w:nsid w:val="0A842590"/>
    <w:multiLevelType w:val="multilevel"/>
    <w:tmpl w:val="A2CE442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Wingdings" w:hAnsi="Wingdings" w:cs="Wingdings" w:hint="default"/>
        <w:sz w:val="24"/>
        <w:szCs w:val="24"/>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nsid w:val="0AFD455D"/>
    <w:multiLevelType w:val="multilevel"/>
    <w:tmpl w:val="9932B28C"/>
    <w:lvl w:ilvl="0">
      <w:start w:val="15"/>
      <w:numFmt w:val="decimal"/>
      <w:lvlText w:val="%1."/>
      <w:lvlJc w:val="left"/>
      <w:pPr>
        <w:ind w:left="480" w:hanging="480"/>
      </w:pPr>
      <w:rPr>
        <w:rFonts w:hint="default"/>
        <w:color w:val="000000"/>
      </w:rPr>
    </w:lvl>
    <w:lvl w:ilvl="1">
      <w:start w:val="3"/>
      <w:numFmt w:val="decimal"/>
      <w:lvlText w:val="%1.%2."/>
      <w:lvlJc w:val="left"/>
      <w:pPr>
        <w:ind w:left="1560" w:hanging="48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3">
    <w:nsid w:val="132233A4"/>
    <w:multiLevelType w:val="multilevel"/>
    <w:tmpl w:val="9BDE026A"/>
    <w:lvl w:ilvl="0">
      <w:start w:val="12"/>
      <w:numFmt w:val="decimal"/>
      <w:lvlText w:val="%1."/>
      <w:lvlJc w:val="left"/>
      <w:pPr>
        <w:ind w:left="480" w:hanging="480"/>
      </w:pPr>
      <w:rPr>
        <w:rFonts w:hint="default"/>
        <w:color w:val="000000"/>
      </w:rPr>
    </w:lvl>
    <w:lvl w:ilvl="1">
      <w:start w:val="3"/>
      <w:numFmt w:val="decimal"/>
      <w:lvlText w:val="%1.%2."/>
      <w:lvlJc w:val="left"/>
      <w:pPr>
        <w:ind w:left="2891" w:hanging="48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4">
    <w:nsid w:val="14AB1298"/>
    <w:multiLevelType w:val="multilevel"/>
    <w:tmpl w:val="276CA878"/>
    <w:lvl w:ilvl="0">
      <w:start w:val="9"/>
      <w:numFmt w:val="decimal"/>
      <w:lvlText w:val="%1."/>
      <w:lvlJc w:val="left"/>
      <w:pPr>
        <w:ind w:left="360" w:hanging="360"/>
      </w:pPr>
      <w:rPr>
        <w:rFonts w:hint="default"/>
        <w:color w:val="000000"/>
      </w:rPr>
    </w:lvl>
    <w:lvl w:ilvl="1">
      <w:start w:val="3"/>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5">
    <w:nsid w:val="1BDE4AF6"/>
    <w:multiLevelType w:val="multilevel"/>
    <w:tmpl w:val="0EAAE74C"/>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07D1F51"/>
    <w:multiLevelType w:val="multilevel"/>
    <w:tmpl w:val="3C28582A"/>
    <w:lvl w:ilvl="0">
      <w:start w:val="1"/>
      <w:numFmt w:val="decimal"/>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9990452"/>
    <w:multiLevelType w:val="multilevel"/>
    <w:tmpl w:val="D5A49B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29A44292"/>
    <w:multiLevelType w:val="multilevel"/>
    <w:tmpl w:val="B5ECA9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rPr>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F8C4CAA"/>
    <w:multiLevelType w:val="hybridMultilevel"/>
    <w:tmpl w:val="AFD289C4"/>
    <w:lvl w:ilvl="0" w:tplc="04190001">
      <w:start w:val="1"/>
      <w:numFmt w:val="bullet"/>
      <w:lvlText w:val=""/>
      <w:lvlJc w:val="left"/>
      <w:pPr>
        <w:ind w:left="1331" w:hanging="360"/>
      </w:pPr>
      <w:rPr>
        <w:rFonts w:ascii="Symbol" w:hAnsi="Symbol" w:hint="default"/>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abstractNum w:abstractNumId="20">
    <w:nsid w:val="3078323E"/>
    <w:multiLevelType w:val="multilevel"/>
    <w:tmpl w:val="5858A09C"/>
    <w:lvl w:ilvl="0">
      <w:start w:val="2"/>
      <w:numFmt w:val="decimal"/>
      <w:lvlText w:val="%1."/>
      <w:lvlJc w:val="left"/>
      <w:pPr>
        <w:ind w:left="360" w:hanging="360"/>
      </w:pPr>
      <w:rPr>
        <w:rFonts w:hint="default"/>
        <w:color w:val="000000"/>
      </w:rPr>
    </w:lvl>
    <w:lvl w:ilvl="1">
      <w:start w:val="9"/>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21">
    <w:nsid w:val="30DC17EC"/>
    <w:multiLevelType w:val="hybridMultilevel"/>
    <w:tmpl w:val="DC0A2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A32E60"/>
    <w:multiLevelType w:val="multilevel"/>
    <w:tmpl w:val="91EA20C8"/>
    <w:lvl w:ilvl="0">
      <w:start w:val="6"/>
      <w:numFmt w:val="decimal"/>
      <w:lvlText w:val="%1."/>
      <w:lvlJc w:val="left"/>
      <w:pPr>
        <w:ind w:left="720" w:hanging="360"/>
      </w:pPr>
    </w:lvl>
    <w:lvl w:ilvl="1">
      <w:start w:val="2"/>
      <w:numFmt w:val="decimal"/>
      <w:lvlText w:val="%1.%2."/>
      <w:lvlJc w:val="left"/>
      <w:pPr>
        <w:ind w:left="1069" w:hanging="360"/>
      </w:pPr>
      <w:rPr>
        <w:b w:val="0"/>
        <w:color w:val="000000"/>
      </w:rPr>
    </w:lvl>
    <w:lvl w:ilvl="2">
      <w:start w:val="1"/>
      <w:numFmt w:val="decimal"/>
      <w:lvlText w:val="%1.%2.%3."/>
      <w:lvlJc w:val="left"/>
      <w:pPr>
        <w:ind w:left="1080" w:hanging="720"/>
      </w:pPr>
      <w:rPr>
        <w:b/>
        <w:color w:val="000000"/>
      </w:rPr>
    </w:lvl>
    <w:lvl w:ilvl="3">
      <w:start w:val="1"/>
      <w:numFmt w:val="decimal"/>
      <w:lvlText w:val="%1.%2.%3.%4."/>
      <w:lvlJc w:val="left"/>
      <w:pPr>
        <w:ind w:left="1080" w:hanging="720"/>
      </w:pPr>
      <w:rPr>
        <w:b/>
        <w:color w:val="000000"/>
      </w:rPr>
    </w:lvl>
    <w:lvl w:ilvl="4">
      <w:start w:val="1"/>
      <w:numFmt w:val="decimal"/>
      <w:lvlText w:val="%1.%2.%3.%4.%5."/>
      <w:lvlJc w:val="left"/>
      <w:pPr>
        <w:ind w:left="1440" w:hanging="1080"/>
      </w:pPr>
      <w:rPr>
        <w:b/>
        <w:color w:val="000000"/>
      </w:rPr>
    </w:lvl>
    <w:lvl w:ilvl="5">
      <w:start w:val="1"/>
      <w:numFmt w:val="decimal"/>
      <w:lvlText w:val="%1.%2.%3.%4.%5.%6."/>
      <w:lvlJc w:val="left"/>
      <w:pPr>
        <w:ind w:left="1440" w:hanging="1080"/>
      </w:pPr>
      <w:rPr>
        <w:b/>
        <w:color w:val="000000"/>
      </w:rPr>
    </w:lvl>
    <w:lvl w:ilvl="6">
      <w:start w:val="1"/>
      <w:numFmt w:val="decimal"/>
      <w:lvlText w:val="%1.%2.%3.%4.%5.%6.%7."/>
      <w:lvlJc w:val="left"/>
      <w:pPr>
        <w:ind w:left="1800" w:hanging="1440"/>
      </w:pPr>
      <w:rPr>
        <w:b/>
        <w:color w:val="000000"/>
      </w:rPr>
    </w:lvl>
    <w:lvl w:ilvl="7">
      <w:start w:val="1"/>
      <w:numFmt w:val="decimal"/>
      <w:lvlText w:val="%1.%2.%3.%4.%5.%6.%7.%8."/>
      <w:lvlJc w:val="left"/>
      <w:pPr>
        <w:ind w:left="1800" w:hanging="1440"/>
      </w:pPr>
      <w:rPr>
        <w:b/>
        <w:color w:val="000000"/>
      </w:rPr>
    </w:lvl>
    <w:lvl w:ilvl="8">
      <w:start w:val="1"/>
      <w:numFmt w:val="decimal"/>
      <w:lvlText w:val="%1.%2.%3.%4.%5.%6.%7.%8.%9."/>
      <w:lvlJc w:val="left"/>
      <w:pPr>
        <w:ind w:left="2160" w:hanging="1800"/>
      </w:pPr>
      <w:rPr>
        <w:b/>
        <w:color w:val="000000"/>
      </w:rPr>
    </w:lvl>
  </w:abstractNum>
  <w:abstractNum w:abstractNumId="23">
    <w:nsid w:val="38E616A3"/>
    <w:multiLevelType w:val="multilevel"/>
    <w:tmpl w:val="535EAAE0"/>
    <w:lvl w:ilvl="0">
      <w:start w:val="17"/>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709"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3E4924AF"/>
    <w:multiLevelType w:val="hybridMultilevel"/>
    <w:tmpl w:val="F3C8CCFE"/>
    <w:lvl w:ilvl="0" w:tplc="DA8A5ED4">
      <w:start w:val="1"/>
      <w:numFmt w:val="decimal"/>
      <w:lvlText w:val="%1."/>
      <w:lvlJc w:val="left"/>
      <w:pPr>
        <w:ind w:left="720" w:hanging="360"/>
      </w:pPr>
      <w:rPr>
        <w:rFonts w:ascii="Times New Roman" w:eastAsia="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1340BC"/>
    <w:multiLevelType w:val="hybridMultilevel"/>
    <w:tmpl w:val="642A1D8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26">
    <w:nsid w:val="472C210C"/>
    <w:multiLevelType w:val="multilevel"/>
    <w:tmpl w:val="20B41F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8B92983"/>
    <w:multiLevelType w:val="multilevel"/>
    <w:tmpl w:val="85DA7252"/>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8">
    <w:nsid w:val="4AD45DB7"/>
    <w:multiLevelType w:val="multilevel"/>
    <w:tmpl w:val="14DA74F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nsid w:val="510C09EB"/>
    <w:multiLevelType w:val="multilevel"/>
    <w:tmpl w:val="41526AA0"/>
    <w:lvl w:ilvl="0">
      <w:start w:val="1"/>
      <w:numFmt w:val="decimal"/>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2E84B3C"/>
    <w:multiLevelType w:val="multilevel"/>
    <w:tmpl w:val="27CC1966"/>
    <w:lvl w:ilvl="0">
      <w:start w:val="10"/>
      <w:numFmt w:val="decimal"/>
      <w:lvlText w:val="%1."/>
      <w:lvlJc w:val="left"/>
      <w:pPr>
        <w:ind w:left="480" w:hanging="480"/>
      </w:pPr>
      <w:rPr>
        <w:rFonts w:hint="default"/>
        <w:color w:val="000000"/>
      </w:rPr>
    </w:lvl>
    <w:lvl w:ilvl="1">
      <w:start w:val="4"/>
      <w:numFmt w:val="decimal"/>
      <w:lvlText w:val="%1.%2."/>
      <w:lvlJc w:val="left"/>
      <w:pPr>
        <w:ind w:left="1560" w:hanging="48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31">
    <w:nsid w:val="54FD33CD"/>
    <w:multiLevelType w:val="hybridMultilevel"/>
    <w:tmpl w:val="EB327564"/>
    <w:lvl w:ilvl="0" w:tplc="6FBAB8EE">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5E605A50"/>
    <w:multiLevelType w:val="multilevel"/>
    <w:tmpl w:val="B32E815C"/>
    <w:lvl w:ilvl="0">
      <w:start w:val="3"/>
      <w:numFmt w:val="decimal"/>
      <w:lvlText w:val="%1."/>
      <w:lvlJc w:val="left"/>
      <w:pPr>
        <w:ind w:left="360" w:hanging="360"/>
      </w:pPr>
      <w:rPr>
        <w:rFonts w:hint="default"/>
        <w:b/>
        <w:color w:val="000000"/>
      </w:rPr>
    </w:lvl>
    <w:lvl w:ilvl="1">
      <w:start w:val="3"/>
      <w:numFmt w:val="decimal"/>
      <w:lvlText w:val="%1.%2."/>
      <w:lvlJc w:val="left"/>
      <w:pPr>
        <w:ind w:left="1440" w:hanging="360"/>
      </w:pPr>
      <w:rPr>
        <w:rFonts w:hint="default"/>
        <w:b w:val="0"/>
        <w:color w:val="000000"/>
      </w:rPr>
    </w:lvl>
    <w:lvl w:ilvl="2">
      <w:start w:val="1"/>
      <w:numFmt w:val="decimal"/>
      <w:lvlText w:val="%1.%2.%3."/>
      <w:lvlJc w:val="left"/>
      <w:pPr>
        <w:ind w:left="2880" w:hanging="720"/>
      </w:pPr>
      <w:rPr>
        <w:rFonts w:hint="default"/>
        <w:b/>
        <w:color w:val="000000"/>
      </w:rPr>
    </w:lvl>
    <w:lvl w:ilvl="3">
      <w:start w:val="1"/>
      <w:numFmt w:val="decimal"/>
      <w:lvlText w:val="%1.%2.%3.%4."/>
      <w:lvlJc w:val="left"/>
      <w:pPr>
        <w:ind w:left="3960" w:hanging="720"/>
      </w:pPr>
      <w:rPr>
        <w:rFonts w:hint="default"/>
        <w:b/>
        <w:color w:val="000000"/>
      </w:rPr>
    </w:lvl>
    <w:lvl w:ilvl="4">
      <w:start w:val="1"/>
      <w:numFmt w:val="decimal"/>
      <w:lvlText w:val="%1.%2.%3.%4.%5."/>
      <w:lvlJc w:val="left"/>
      <w:pPr>
        <w:ind w:left="5400" w:hanging="1080"/>
      </w:pPr>
      <w:rPr>
        <w:rFonts w:hint="default"/>
        <w:b/>
        <w:color w:val="000000"/>
      </w:rPr>
    </w:lvl>
    <w:lvl w:ilvl="5">
      <w:start w:val="1"/>
      <w:numFmt w:val="decimal"/>
      <w:lvlText w:val="%1.%2.%3.%4.%5.%6."/>
      <w:lvlJc w:val="left"/>
      <w:pPr>
        <w:ind w:left="6480" w:hanging="1080"/>
      </w:pPr>
      <w:rPr>
        <w:rFonts w:hint="default"/>
        <w:b/>
        <w:color w:val="000000"/>
      </w:rPr>
    </w:lvl>
    <w:lvl w:ilvl="6">
      <w:start w:val="1"/>
      <w:numFmt w:val="decimal"/>
      <w:lvlText w:val="%1.%2.%3.%4.%5.%6.%7."/>
      <w:lvlJc w:val="left"/>
      <w:pPr>
        <w:ind w:left="7920" w:hanging="1440"/>
      </w:pPr>
      <w:rPr>
        <w:rFonts w:hint="default"/>
        <w:b/>
        <w:color w:val="000000"/>
      </w:rPr>
    </w:lvl>
    <w:lvl w:ilvl="7">
      <w:start w:val="1"/>
      <w:numFmt w:val="decimal"/>
      <w:lvlText w:val="%1.%2.%3.%4.%5.%6.%7.%8."/>
      <w:lvlJc w:val="left"/>
      <w:pPr>
        <w:ind w:left="9000" w:hanging="1440"/>
      </w:pPr>
      <w:rPr>
        <w:rFonts w:hint="default"/>
        <w:b/>
        <w:color w:val="000000"/>
      </w:rPr>
    </w:lvl>
    <w:lvl w:ilvl="8">
      <w:start w:val="1"/>
      <w:numFmt w:val="decimal"/>
      <w:lvlText w:val="%1.%2.%3.%4.%5.%6.%7.%8.%9."/>
      <w:lvlJc w:val="left"/>
      <w:pPr>
        <w:ind w:left="10440" w:hanging="1800"/>
      </w:pPr>
      <w:rPr>
        <w:rFonts w:hint="default"/>
        <w:b/>
        <w:color w:val="000000"/>
      </w:rPr>
    </w:lvl>
  </w:abstractNum>
  <w:abstractNum w:abstractNumId="33">
    <w:nsid w:val="62FB7A4B"/>
    <w:multiLevelType w:val="multilevel"/>
    <w:tmpl w:val="D79E81F6"/>
    <w:lvl w:ilvl="0">
      <w:start w:val="5"/>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5CF0879"/>
    <w:multiLevelType w:val="multilevel"/>
    <w:tmpl w:val="963E2EC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5">
    <w:nsid w:val="669D5BDF"/>
    <w:multiLevelType w:val="hybridMultilevel"/>
    <w:tmpl w:val="DAC6988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2E49AD"/>
    <w:multiLevelType w:val="multilevel"/>
    <w:tmpl w:val="8C32CA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7">
    <w:nsid w:val="6F95665A"/>
    <w:multiLevelType w:val="multilevel"/>
    <w:tmpl w:val="A4A01BCA"/>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1E40A82"/>
    <w:multiLevelType w:val="multilevel"/>
    <w:tmpl w:val="12BC1D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9">
    <w:nsid w:val="71FB0303"/>
    <w:multiLevelType w:val="hybridMultilevel"/>
    <w:tmpl w:val="692AEC9A"/>
    <w:lvl w:ilvl="0" w:tplc="5C72173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69D309E"/>
    <w:multiLevelType w:val="multilevel"/>
    <w:tmpl w:val="BD60AB9A"/>
    <w:lvl w:ilvl="0">
      <w:start w:val="17"/>
      <w:numFmt w:val="decimal"/>
      <w:lvlText w:val="%1."/>
      <w:lvlJc w:val="left"/>
      <w:pPr>
        <w:ind w:left="480" w:hanging="480"/>
      </w:pPr>
      <w:rPr>
        <w:rFonts w:hint="default"/>
        <w:b/>
        <w:color w:val="000000"/>
      </w:rPr>
    </w:lvl>
    <w:lvl w:ilvl="1">
      <w:start w:val="1"/>
      <w:numFmt w:val="decimal"/>
      <w:lvlText w:val="%1.%2."/>
      <w:lvlJc w:val="left"/>
      <w:pPr>
        <w:ind w:left="1560" w:hanging="480"/>
      </w:pPr>
      <w:rPr>
        <w:rFonts w:hint="default"/>
        <w:b/>
        <w:color w:val="000000"/>
      </w:rPr>
    </w:lvl>
    <w:lvl w:ilvl="2">
      <w:start w:val="1"/>
      <w:numFmt w:val="decimal"/>
      <w:lvlText w:val="%1.%2.%3."/>
      <w:lvlJc w:val="left"/>
      <w:pPr>
        <w:ind w:left="2880" w:hanging="720"/>
      </w:pPr>
      <w:rPr>
        <w:rFonts w:hint="default"/>
        <w:b/>
        <w:color w:val="000000"/>
      </w:rPr>
    </w:lvl>
    <w:lvl w:ilvl="3">
      <w:start w:val="1"/>
      <w:numFmt w:val="decimal"/>
      <w:lvlText w:val="%1.%2.%3.%4."/>
      <w:lvlJc w:val="left"/>
      <w:pPr>
        <w:ind w:left="3960" w:hanging="720"/>
      </w:pPr>
      <w:rPr>
        <w:rFonts w:hint="default"/>
        <w:b/>
        <w:color w:val="000000"/>
      </w:rPr>
    </w:lvl>
    <w:lvl w:ilvl="4">
      <w:start w:val="1"/>
      <w:numFmt w:val="decimal"/>
      <w:lvlText w:val="%1.%2.%3.%4.%5."/>
      <w:lvlJc w:val="left"/>
      <w:pPr>
        <w:ind w:left="5400" w:hanging="1080"/>
      </w:pPr>
      <w:rPr>
        <w:rFonts w:hint="default"/>
        <w:b/>
        <w:color w:val="000000"/>
      </w:rPr>
    </w:lvl>
    <w:lvl w:ilvl="5">
      <w:start w:val="1"/>
      <w:numFmt w:val="decimal"/>
      <w:lvlText w:val="%1.%2.%3.%4.%5.%6."/>
      <w:lvlJc w:val="left"/>
      <w:pPr>
        <w:ind w:left="6480" w:hanging="1080"/>
      </w:pPr>
      <w:rPr>
        <w:rFonts w:hint="default"/>
        <w:b/>
        <w:color w:val="000000"/>
      </w:rPr>
    </w:lvl>
    <w:lvl w:ilvl="6">
      <w:start w:val="1"/>
      <w:numFmt w:val="decimal"/>
      <w:lvlText w:val="%1.%2.%3.%4.%5.%6.%7."/>
      <w:lvlJc w:val="left"/>
      <w:pPr>
        <w:ind w:left="7920" w:hanging="1440"/>
      </w:pPr>
      <w:rPr>
        <w:rFonts w:hint="default"/>
        <w:b/>
        <w:color w:val="000000"/>
      </w:rPr>
    </w:lvl>
    <w:lvl w:ilvl="7">
      <w:start w:val="1"/>
      <w:numFmt w:val="decimal"/>
      <w:lvlText w:val="%1.%2.%3.%4.%5.%6.%7.%8."/>
      <w:lvlJc w:val="left"/>
      <w:pPr>
        <w:ind w:left="9000" w:hanging="1440"/>
      </w:pPr>
      <w:rPr>
        <w:rFonts w:hint="default"/>
        <w:b/>
        <w:color w:val="000000"/>
      </w:rPr>
    </w:lvl>
    <w:lvl w:ilvl="8">
      <w:start w:val="1"/>
      <w:numFmt w:val="decimal"/>
      <w:lvlText w:val="%1.%2.%3.%4.%5.%6.%7.%8.%9."/>
      <w:lvlJc w:val="left"/>
      <w:pPr>
        <w:ind w:left="10440" w:hanging="1800"/>
      </w:pPr>
      <w:rPr>
        <w:rFonts w:hint="default"/>
        <w:b/>
        <w:color w:val="000000"/>
      </w:rPr>
    </w:lvl>
  </w:abstractNum>
  <w:abstractNum w:abstractNumId="41">
    <w:nsid w:val="7990565C"/>
    <w:multiLevelType w:val="multilevel"/>
    <w:tmpl w:val="A35201C4"/>
    <w:lvl w:ilvl="0">
      <w:start w:val="11"/>
      <w:numFmt w:val="decimal"/>
      <w:lvlText w:val="%1."/>
      <w:lvlJc w:val="left"/>
      <w:pPr>
        <w:ind w:left="720" w:hanging="360"/>
      </w:pPr>
    </w:lvl>
    <w:lvl w:ilvl="1">
      <w:start w:val="3"/>
      <w:numFmt w:val="decimal"/>
      <w:lvlText w:val="%1.%2"/>
      <w:lvlJc w:val="left"/>
      <w:pPr>
        <w:ind w:left="1185" w:hanging="405"/>
      </w:pPr>
      <w:rPr>
        <w:color w:val="000000"/>
      </w:rPr>
    </w:lvl>
    <w:lvl w:ilvl="2">
      <w:start w:val="1"/>
      <w:numFmt w:val="decimal"/>
      <w:lvlText w:val="%1.%2.%3"/>
      <w:lvlJc w:val="left"/>
      <w:pPr>
        <w:ind w:left="1920" w:hanging="720"/>
      </w:pPr>
      <w:rPr>
        <w:color w:val="000000"/>
      </w:rPr>
    </w:lvl>
    <w:lvl w:ilvl="3">
      <w:start w:val="1"/>
      <w:numFmt w:val="decimal"/>
      <w:lvlText w:val="%1.%2.%3.%4"/>
      <w:lvlJc w:val="left"/>
      <w:pPr>
        <w:ind w:left="2340" w:hanging="720"/>
      </w:pPr>
      <w:rPr>
        <w:color w:val="000000"/>
      </w:rPr>
    </w:lvl>
    <w:lvl w:ilvl="4">
      <w:start w:val="1"/>
      <w:numFmt w:val="decimal"/>
      <w:lvlText w:val="%1.%2.%3.%4.%5"/>
      <w:lvlJc w:val="left"/>
      <w:pPr>
        <w:ind w:left="3120" w:hanging="1080"/>
      </w:pPr>
      <w:rPr>
        <w:color w:val="000000"/>
      </w:rPr>
    </w:lvl>
    <w:lvl w:ilvl="5">
      <w:start w:val="1"/>
      <w:numFmt w:val="decimal"/>
      <w:lvlText w:val="%1.%2.%3.%4.%5.%6"/>
      <w:lvlJc w:val="left"/>
      <w:pPr>
        <w:ind w:left="3540" w:hanging="1080"/>
      </w:pPr>
      <w:rPr>
        <w:color w:val="000000"/>
      </w:rPr>
    </w:lvl>
    <w:lvl w:ilvl="6">
      <w:start w:val="1"/>
      <w:numFmt w:val="decimal"/>
      <w:lvlText w:val="%1.%2.%3.%4.%5.%6.%7"/>
      <w:lvlJc w:val="left"/>
      <w:pPr>
        <w:ind w:left="4320" w:hanging="1440"/>
      </w:pPr>
      <w:rPr>
        <w:color w:val="000000"/>
      </w:rPr>
    </w:lvl>
    <w:lvl w:ilvl="7">
      <w:start w:val="1"/>
      <w:numFmt w:val="decimal"/>
      <w:lvlText w:val="%1.%2.%3.%4.%5.%6.%7.%8"/>
      <w:lvlJc w:val="left"/>
      <w:pPr>
        <w:ind w:left="4740" w:hanging="1440"/>
      </w:pPr>
      <w:rPr>
        <w:color w:val="000000"/>
      </w:rPr>
    </w:lvl>
    <w:lvl w:ilvl="8">
      <w:start w:val="1"/>
      <w:numFmt w:val="decimal"/>
      <w:lvlText w:val="%1.%2.%3.%4.%5.%6.%7.%8.%9"/>
      <w:lvlJc w:val="left"/>
      <w:pPr>
        <w:ind w:left="5520" w:hanging="1800"/>
      </w:pPr>
      <w:rPr>
        <w:color w:val="000000"/>
      </w:rPr>
    </w:lvl>
  </w:abstractNum>
  <w:num w:numId="1">
    <w:abstractNumId w:val="38"/>
  </w:num>
  <w:num w:numId="2">
    <w:abstractNumId w:val="28"/>
  </w:num>
  <w:num w:numId="3">
    <w:abstractNumId w:val="34"/>
  </w:num>
  <w:num w:numId="4">
    <w:abstractNumId w:val="6"/>
  </w:num>
  <w:num w:numId="5">
    <w:abstractNumId w:val="19"/>
  </w:num>
  <w:num w:numId="6">
    <w:abstractNumId w:val="36"/>
  </w:num>
  <w:num w:numId="7">
    <w:abstractNumId w:val="11"/>
  </w:num>
  <w:num w:numId="8">
    <w:abstractNumId w:val="27"/>
  </w:num>
  <w:num w:numId="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39"/>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3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3"/>
  </w:num>
  <w:num w:numId="19">
    <w:abstractNumId w:val="21"/>
  </w:num>
  <w:num w:numId="20">
    <w:abstractNumId w:val="24"/>
  </w:num>
  <w:num w:numId="21">
    <w:abstractNumId w:val="35"/>
  </w:num>
  <w:num w:numId="22">
    <w:abstractNumId w:val="2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8"/>
  </w:num>
  <w:num w:numId="29">
    <w:abstractNumId w:val="20"/>
  </w:num>
  <w:num w:numId="30">
    <w:abstractNumId w:val="32"/>
  </w:num>
  <w:num w:numId="31">
    <w:abstractNumId w:val="9"/>
  </w:num>
  <w:num w:numId="32">
    <w:abstractNumId w:val="10"/>
  </w:num>
  <w:num w:numId="33">
    <w:abstractNumId w:val="14"/>
  </w:num>
  <w:num w:numId="34">
    <w:abstractNumId w:val="30"/>
  </w:num>
  <w:num w:numId="35">
    <w:abstractNumId w:val="13"/>
  </w:num>
  <w:num w:numId="36">
    <w:abstractNumId w:val="12"/>
  </w:num>
  <w:num w:numId="37">
    <w:abstractNumId w:val="40"/>
  </w:num>
  <w:num w:numId="38">
    <w:abstractNumId w:val="17"/>
  </w:num>
  <w:num w:numId="39">
    <w:abstractNumId w:val="16"/>
  </w:num>
  <w:num w:numId="40">
    <w:abstractNumId w:val="29"/>
  </w:num>
  <w:num w:numId="41">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BD0"/>
    <w:rsid w:val="00000991"/>
    <w:rsid w:val="0000374A"/>
    <w:rsid w:val="000044DC"/>
    <w:rsid w:val="00005F85"/>
    <w:rsid w:val="0000746C"/>
    <w:rsid w:val="00010527"/>
    <w:rsid w:val="00012445"/>
    <w:rsid w:val="00012EFB"/>
    <w:rsid w:val="00013226"/>
    <w:rsid w:val="0001397F"/>
    <w:rsid w:val="00014BD2"/>
    <w:rsid w:val="00015750"/>
    <w:rsid w:val="00017248"/>
    <w:rsid w:val="00022000"/>
    <w:rsid w:val="000234BE"/>
    <w:rsid w:val="00023A06"/>
    <w:rsid w:val="00024037"/>
    <w:rsid w:val="000242F6"/>
    <w:rsid w:val="00024757"/>
    <w:rsid w:val="000264E5"/>
    <w:rsid w:val="00026BCA"/>
    <w:rsid w:val="0002705C"/>
    <w:rsid w:val="000300A6"/>
    <w:rsid w:val="00030119"/>
    <w:rsid w:val="00031D28"/>
    <w:rsid w:val="0003336D"/>
    <w:rsid w:val="000352A1"/>
    <w:rsid w:val="0003593B"/>
    <w:rsid w:val="00035AE5"/>
    <w:rsid w:val="00037C29"/>
    <w:rsid w:val="00037D8C"/>
    <w:rsid w:val="00040445"/>
    <w:rsid w:val="0004163E"/>
    <w:rsid w:val="00043333"/>
    <w:rsid w:val="00045038"/>
    <w:rsid w:val="000517C9"/>
    <w:rsid w:val="00052437"/>
    <w:rsid w:val="00052C8E"/>
    <w:rsid w:val="00053E9A"/>
    <w:rsid w:val="000550CE"/>
    <w:rsid w:val="00055844"/>
    <w:rsid w:val="0006009E"/>
    <w:rsid w:val="00060E62"/>
    <w:rsid w:val="0006230E"/>
    <w:rsid w:val="0006404C"/>
    <w:rsid w:val="00064795"/>
    <w:rsid w:val="00064CFA"/>
    <w:rsid w:val="00067779"/>
    <w:rsid w:val="0007033B"/>
    <w:rsid w:val="00070D96"/>
    <w:rsid w:val="00072D88"/>
    <w:rsid w:val="00073DAB"/>
    <w:rsid w:val="000742B7"/>
    <w:rsid w:val="00076789"/>
    <w:rsid w:val="000775A9"/>
    <w:rsid w:val="00077C24"/>
    <w:rsid w:val="00077F18"/>
    <w:rsid w:val="00077F78"/>
    <w:rsid w:val="00080DEE"/>
    <w:rsid w:val="00081037"/>
    <w:rsid w:val="000816B2"/>
    <w:rsid w:val="00082760"/>
    <w:rsid w:val="000857D6"/>
    <w:rsid w:val="00085C91"/>
    <w:rsid w:val="00085D95"/>
    <w:rsid w:val="000864E3"/>
    <w:rsid w:val="000869DF"/>
    <w:rsid w:val="00090191"/>
    <w:rsid w:val="00090558"/>
    <w:rsid w:val="00091A87"/>
    <w:rsid w:val="00091BEF"/>
    <w:rsid w:val="00095F1A"/>
    <w:rsid w:val="0009628B"/>
    <w:rsid w:val="00096EDD"/>
    <w:rsid w:val="000A1268"/>
    <w:rsid w:val="000A1354"/>
    <w:rsid w:val="000A1F24"/>
    <w:rsid w:val="000A46A2"/>
    <w:rsid w:val="000A5A70"/>
    <w:rsid w:val="000A5B01"/>
    <w:rsid w:val="000A7B0C"/>
    <w:rsid w:val="000A7B33"/>
    <w:rsid w:val="000B19B0"/>
    <w:rsid w:val="000B28BA"/>
    <w:rsid w:val="000B33F5"/>
    <w:rsid w:val="000B59D6"/>
    <w:rsid w:val="000B69AC"/>
    <w:rsid w:val="000B6C53"/>
    <w:rsid w:val="000B784C"/>
    <w:rsid w:val="000C0CDE"/>
    <w:rsid w:val="000C15CE"/>
    <w:rsid w:val="000C4EB9"/>
    <w:rsid w:val="000C51A1"/>
    <w:rsid w:val="000C59DF"/>
    <w:rsid w:val="000C6111"/>
    <w:rsid w:val="000C6ED8"/>
    <w:rsid w:val="000D03A2"/>
    <w:rsid w:val="000D5063"/>
    <w:rsid w:val="000D5426"/>
    <w:rsid w:val="000D6332"/>
    <w:rsid w:val="000D7CA6"/>
    <w:rsid w:val="000D7DD0"/>
    <w:rsid w:val="000E1E28"/>
    <w:rsid w:val="000E3286"/>
    <w:rsid w:val="000E34B9"/>
    <w:rsid w:val="000E4554"/>
    <w:rsid w:val="000E4770"/>
    <w:rsid w:val="000E4F7B"/>
    <w:rsid w:val="000E5BB5"/>
    <w:rsid w:val="000E69CB"/>
    <w:rsid w:val="000F105B"/>
    <w:rsid w:val="000F2B9E"/>
    <w:rsid w:val="000F3A5C"/>
    <w:rsid w:val="000F4736"/>
    <w:rsid w:val="000F7199"/>
    <w:rsid w:val="00100148"/>
    <w:rsid w:val="00101B92"/>
    <w:rsid w:val="00103DFF"/>
    <w:rsid w:val="001069D6"/>
    <w:rsid w:val="001105DA"/>
    <w:rsid w:val="00110F08"/>
    <w:rsid w:val="001145F7"/>
    <w:rsid w:val="00114627"/>
    <w:rsid w:val="00115A89"/>
    <w:rsid w:val="00115BA5"/>
    <w:rsid w:val="00116872"/>
    <w:rsid w:val="00117B46"/>
    <w:rsid w:val="001221D2"/>
    <w:rsid w:val="00124C84"/>
    <w:rsid w:val="0013328F"/>
    <w:rsid w:val="00133AAE"/>
    <w:rsid w:val="00134E6F"/>
    <w:rsid w:val="00135578"/>
    <w:rsid w:val="0013758B"/>
    <w:rsid w:val="0013799B"/>
    <w:rsid w:val="00140B0D"/>
    <w:rsid w:val="00141803"/>
    <w:rsid w:val="00143B9B"/>
    <w:rsid w:val="0014409B"/>
    <w:rsid w:val="001443CA"/>
    <w:rsid w:val="00145DA4"/>
    <w:rsid w:val="00147688"/>
    <w:rsid w:val="00147FE3"/>
    <w:rsid w:val="0015097B"/>
    <w:rsid w:val="00151254"/>
    <w:rsid w:val="001515F3"/>
    <w:rsid w:val="00151A84"/>
    <w:rsid w:val="00152030"/>
    <w:rsid w:val="001619F9"/>
    <w:rsid w:val="00161C75"/>
    <w:rsid w:val="00162913"/>
    <w:rsid w:val="001629D5"/>
    <w:rsid w:val="00165EE0"/>
    <w:rsid w:val="001662A6"/>
    <w:rsid w:val="00167153"/>
    <w:rsid w:val="00170CEC"/>
    <w:rsid w:val="00180DF5"/>
    <w:rsid w:val="00180E19"/>
    <w:rsid w:val="00182E98"/>
    <w:rsid w:val="001847B8"/>
    <w:rsid w:val="00184858"/>
    <w:rsid w:val="001857D1"/>
    <w:rsid w:val="00185DD0"/>
    <w:rsid w:val="0018610E"/>
    <w:rsid w:val="00186C03"/>
    <w:rsid w:val="0019163C"/>
    <w:rsid w:val="00192132"/>
    <w:rsid w:val="00192652"/>
    <w:rsid w:val="001928D0"/>
    <w:rsid w:val="001931C7"/>
    <w:rsid w:val="00196057"/>
    <w:rsid w:val="0019693E"/>
    <w:rsid w:val="00197E86"/>
    <w:rsid w:val="001A2370"/>
    <w:rsid w:val="001A2E87"/>
    <w:rsid w:val="001A4617"/>
    <w:rsid w:val="001A4DF6"/>
    <w:rsid w:val="001A5B08"/>
    <w:rsid w:val="001A6569"/>
    <w:rsid w:val="001A6E61"/>
    <w:rsid w:val="001A73EB"/>
    <w:rsid w:val="001B2567"/>
    <w:rsid w:val="001B27D9"/>
    <w:rsid w:val="001B6FB3"/>
    <w:rsid w:val="001C1D07"/>
    <w:rsid w:val="001C1D1C"/>
    <w:rsid w:val="001C1D8A"/>
    <w:rsid w:val="001C2DD4"/>
    <w:rsid w:val="001C2F33"/>
    <w:rsid w:val="001C3788"/>
    <w:rsid w:val="001C58B7"/>
    <w:rsid w:val="001C7EDE"/>
    <w:rsid w:val="001D08FD"/>
    <w:rsid w:val="001D1149"/>
    <w:rsid w:val="001D1450"/>
    <w:rsid w:val="001D3D12"/>
    <w:rsid w:val="001D7683"/>
    <w:rsid w:val="001E295A"/>
    <w:rsid w:val="001E3587"/>
    <w:rsid w:val="001E37AD"/>
    <w:rsid w:val="001E4012"/>
    <w:rsid w:val="001E5E65"/>
    <w:rsid w:val="001E616C"/>
    <w:rsid w:val="001E71F3"/>
    <w:rsid w:val="001E78FF"/>
    <w:rsid w:val="001F12DE"/>
    <w:rsid w:val="001F26F8"/>
    <w:rsid w:val="001F3D7D"/>
    <w:rsid w:val="001F4FF0"/>
    <w:rsid w:val="001F68F3"/>
    <w:rsid w:val="001F6C07"/>
    <w:rsid w:val="001F77C2"/>
    <w:rsid w:val="001F7EC7"/>
    <w:rsid w:val="002009C6"/>
    <w:rsid w:val="00201132"/>
    <w:rsid w:val="00201A82"/>
    <w:rsid w:val="002025B6"/>
    <w:rsid w:val="00202EDD"/>
    <w:rsid w:val="00206A15"/>
    <w:rsid w:val="00206B68"/>
    <w:rsid w:val="00207580"/>
    <w:rsid w:val="002100D3"/>
    <w:rsid w:val="0021238D"/>
    <w:rsid w:val="002126DD"/>
    <w:rsid w:val="00212741"/>
    <w:rsid w:val="00214372"/>
    <w:rsid w:val="00215B39"/>
    <w:rsid w:val="00215E15"/>
    <w:rsid w:val="00215F06"/>
    <w:rsid w:val="00216CE9"/>
    <w:rsid w:val="00217ED6"/>
    <w:rsid w:val="002228A5"/>
    <w:rsid w:val="00222E80"/>
    <w:rsid w:val="0022362A"/>
    <w:rsid w:val="00224136"/>
    <w:rsid w:val="00224E7D"/>
    <w:rsid w:val="0022502B"/>
    <w:rsid w:val="002263C9"/>
    <w:rsid w:val="002266EE"/>
    <w:rsid w:val="00226BF3"/>
    <w:rsid w:val="00226CE6"/>
    <w:rsid w:val="00226E17"/>
    <w:rsid w:val="00227D14"/>
    <w:rsid w:val="00233CBF"/>
    <w:rsid w:val="00234335"/>
    <w:rsid w:val="00236028"/>
    <w:rsid w:val="00236955"/>
    <w:rsid w:val="002369BD"/>
    <w:rsid w:val="00237057"/>
    <w:rsid w:val="002374B6"/>
    <w:rsid w:val="00241FD5"/>
    <w:rsid w:val="002429A6"/>
    <w:rsid w:val="00243321"/>
    <w:rsid w:val="00244186"/>
    <w:rsid w:val="00245D96"/>
    <w:rsid w:val="002473A6"/>
    <w:rsid w:val="00247B65"/>
    <w:rsid w:val="00251D71"/>
    <w:rsid w:val="00252E46"/>
    <w:rsid w:val="00253712"/>
    <w:rsid w:val="00254411"/>
    <w:rsid w:val="00254FE2"/>
    <w:rsid w:val="0025572B"/>
    <w:rsid w:val="00255CC4"/>
    <w:rsid w:val="002567F8"/>
    <w:rsid w:val="0026009B"/>
    <w:rsid w:val="0026125E"/>
    <w:rsid w:val="002615ED"/>
    <w:rsid w:val="00262A5C"/>
    <w:rsid w:val="002636E8"/>
    <w:rsid w:val="002638F8"/>
    <w:rsid w:val="00263B25"/>
    <w:rsid w:val="0027014A"/>
    <w:rsid w:val="002715B3"/>
    <w:rsid w:val="002724D3"/>
    <w:rsid w:val="00272E24"/>
    <w:rsid w:val="00273357"/>
    <w:rsid w:val="00275BEB"/>
    <w:rsid w:val="00277106"/>
    <w:rsid w:val="0027752E"/>
    <w:rsid w:val="002805F7"/>
    <w:rsid w:val="00285418"/>
    <w:rsid w:val="00285846"/>
    <w:rsid w:val="00285C57"/>
    <w:rsid w:val="0028663C"/>
    <w:rsid w:val="00286DAD"/>
    <w:rsid w:val="00290205"/>
    <w:rsid w:val="00290AE2"/>
    <w:rsid w:val="00291C2C"/>
    <w:rsid w:val="00296B04"/>
    <w:rsid w:val="002979DA"/>
    <w:rsid w:val="002A0704"/>
    <w:rsid w:val="002A1533"/>
    <w:rsid w:val="002A21A2"/>
    <w:rsid w:val="002A2626"/>
    <w:rsid w:val="002A2FFB"/>
    <w:rsid w:val="002A37CF"/>
    <w:rsid w:val="002A3DAB"/>
    <w:rsid w:val="002A4062"/>
    <w:rsid w:val="002A4AE7"/>
    <w:rsid w:val="002A505B"/>
    <w:rsid w:val="002A5212"/>
    <w:rsid w:val="002A62F7"/>
    <w:rsid w:val="002A6DF4"/>
    <w:rsid w:val="002A72A4"/>
    <w:rsid w:val="002A7A0B"/>
    <w:rsid w:val="002A7E41"/>
    <w:rsid w:val="002B009A"/>
    <w:rsid w:val="002B046E"/>
    <w:rsid w:val="002B2355"/>
    <w:rsid w:val="002B24C9"/>
    <w:rsid w:val="002B4216"/>
    <w:rsid w:val="002B44E7"/>
    <w:rsid w:val="002B4765"/>
    <w:rsid w:val="002B64DA"/>
    <w:rsid w:val="002B74D4"/>
    <w:rsid w:val="002B7797"/>
    <w:rsid w:val="002B7F36"/>
    <w:rsid w:val="002C0578"/>
    <w:rsid w:val="002C0A61"/>
    <w:rsid w:val="002C0C6C"/>
    <w:rsid w:val="002C33E9"/>
    <w:rsid w:val="002C792D"/>
    <w:rsid w:val="002D158F"/>
    <w:rsid w:val="002D3525"/>
    <w:rsid w:val="002D3E51"/>
    <w:rsid w:val="002D5586"/>
    <w:rsid w:val="002D559A"/>
    <w:rsid w:val="002D69D3"/>
    <w:rsid w:val="002D7A77"/>
    <w:rsid w:val="002E4AFE"/>
    <w:rsid w:val="002E53E5"/>
    <w:rsid w:val="002E67CE"/>
    <w:rsid w:val="002E7DC6"/>
    <w:rsid w:val="002F0C30"/>
    <w:rsid w:val="002F16F4"/>
    <w:rsid w:val="002F3370"/>
    <w:rsid w:val="002F34C0"/>
    <w:rsid w:val="002F3F62"/>
    <w:rsid w:val="002F5910"/>
    <w:rsid w:val="003011E6"/>
    <w:rsid w:val="00301FED"/>
    <w:rsid w:val="00303584"/>
    <w:rsid w:val="00303D93"/>
    <w:rsid w:val="003055F4"/>
    <w:rsid w:val="0030569F"/>
    <w:rsid w:val="00310D52"/>
    <w:rsid w:val="003144A2"/>
    <w:rsid w:val="0031452A"/>
    <w:rsid w:val="00316A95"/>
    <w:rsid w:val="003174DA"/>
    <w:rsid w:val="0032088F"/>
    <w:rsid w:val="00320CB7"/>
    <w:rsid w:val="00320EAD"/>
    <w:rsid w:val="00321319"/>
    <w:rsid w:val="00321727"/>
    <w:rsid w:val="003219EB"/>
    <w:rsid w:val="00325970"/>
    <w:rsid w:val="00325AD8"/>
    <w:rsid w:val="00326152"/>
    <w:rsid w:val="0033364D"/>
    <w:rsid w:val="003339A3"/>
    <w:rsid w:val="00333D8A"/>
    <w:rsid w:val="00334064"/>
    <w:rsid w:val="00334202"/>
    <w:rsid w:val="003348EC"/>
    <w:rsid w:val="00341526"/>
    <w:rsid w:val="00341C07"/>
    <w:rsid w:val="003438DA"/>
    <w:rsid w:val="00343BD4"/>
    <w:rsid w:val="00345158"/>
    <w:rsid w:val="00345564"/>
    <w:rsid w:val="00345C67"/>
    <w:rsid w:val="00346919"/>
    <w:rsid w:val="00347B77"/>
    <w:rsid w:val="00352361"/>
    <w:rsid w:val="00353AC5"/>
    <w:rsid w:val="0035440C"/>
    <w:rsid w:val="00354AA1"/>
    <w:rsid w:val="003577CE"/>
    <w:rsid w:val="00357862"/>
    <w:rsid w:val="00360355"/>
    <w:rsid w:val="003606AD"/>
    <w:rsid w:val="0036287C"/>
    <w:rsid w:val="00363813"/>
    <w:rsid w:val="00364CE1"/>
    <w:rsid w:val="0036584C"/>
    <w:rsid w:val="00366036"/>
    <w:rsid w:val="00366DCB"/>
    <w:rsid w:val="00367265"/>
    <w:rsid w:val="00367D65"/>
    <w:rsid w:val="00367DC6"/>
    <w:rsid w:val="00371BCE"/>
    <w:rsid w:val="0037239C"/>
    <w:rsid w:val="00372CB0"/>
    <w:rsid w:val="0037354A"/>
    <w:rsid w:val="00373827"/>
    <w:rsid w:val="003768B2"/>
    <w:rsid w:val="00376C3E"/>
    <w:rsid w:val="00380386"/>
    <w:rsid w:val="00381494"/>
    <w:rsid w:val="00381EA2"/>
    <w:rsid w:val="003848DA"/>
    <w:rsid w:val="00386ACB"/>
    <w:rsid w:val="0038728F"/>
    <w:rsid w:val="003875D3"/>
    <w:rsid w:val="003904C5"/>
    <w:rsid w:val="00391B36"/>
    <w:rsid w:val="00391EAF"/>
    <w:rsid w:val="00392FCF"/>
    <w:rsid w:val="003948F9"/>
    <w:rsid w:val="00395470"/>
    <w:rsid w:val="00395E7E"/>
    <w:rsid w:val="00396709"/>
    <w:rsid w:val="00396FEB"/>
    <w:rsid w:val="00397663"/>
    <w:rsid w:val="00397A01"/>
    <w:rsid w:val="003A05A0"/>
    <w:rsid w:val="003A06C8"/>
    <w:rsid w:val="003A0F10"/>
    <w:rsid w:val="003A3322"/>
    <w:rsid w:val="003A659E"/>
    <w:rsid w:val="003A7AC6"/>
    <w:rsid w:val="003B0E4A"/>
    <w:rsid w:val="003B1A41"/>
    <w:rsid w:val="003B20AC"/>
    <w:rsid w:val="003B4E51"/>
    <w:rsid w:val="003B4E82"/>
    <w:rsid w:val="003B549F"/>
    <w:rsid w:val="003B6060"/>
    <w:rsid w:val="003B67EA"/>
    <w:rsid w:val="003B6BB4"/>
    <w:rsid w:val="003C019C"/>
    <w:rsid w:val="003C0A24"/>
    <w:rsid w:val="003C0BDB"/>
    <w:rsid w:val="003C0E70"/>
    <w:rsid w:val="003C354A"/>
    <w:rsid w:val="003C4124"/>
    <w:rsid w:val="003C4E8F"/>
    <w:rsid w:val="003C6E1C"/>
    <w:rsid w:val="003C76CC"/>
    <w:rsid w:val="003D2940"/>
    <w:rsid w:val="003D3A3E"/>
    <w:rsid w:val="003D45EB"/>
    <w:rsid w:val="003D6E50"/>
    <w:rsid w:val="003D7559"/>
    <w:rsid w:val="003E05C5"/>
    <w:rsid w:val="003E2626"/>
    <w:rsid w:val="003E2AA5"/>
    <w:rsid w:val="003E50C9"/>
    <w:rsid w:val="003E5EE8"/>
    <w:rsid w:val="003E665A"/>
    <w:rsid w:val="003E68AD"/>
    <w:rsid w:val="003E6BAC"/>
    <w:rsid w:val="003E6E3E"/>
    <w:rsid w:val="003F11F4"/>
    <w:rsid w:val="003F1E8B"/>
    <w:rsid w:val="003F59CA"/>
    <w:rsid w:val="003F69E2"/>
    <w:rsid w:val="003F6EC6"/>
    <w:rsid w:val="003F79CC"/>
    <w:rsid w:val="0040008D"/>
    <w:rsid w:val="00401206"/>
    <w:rsid w:val="00402F8E"/>
    <w:rsid w:val="00403BCD"/>
    <w:rsid w:val="00404359"/>
    <w:rsid w:val="00405DE6"/>
    <w:rsid w:val="00405F0E"/>
    <w:rsid w:val="004071AB"/>
    <w:rsid w:val="00410420"/>
    <w:rsid w:val="00411DCA"/>
    <w:rsid w:val="00413129"/>
    <w:rsid w:val="00414027"/>
    <w:rsid w:val="004140B8"/>
    <w:rsid w:val="00415462"/>
    <w:rsid w:val="00415532"/>
    <w:rsid w:val="0041573C"/>
    <w:rsid w:val="00415FF0"/>
    <w:rsid w:val="0041742E"/>
    <w:rsid w:val="00420814"/>
    <w:rsid w:val="004217D5"/>
    <w:rsid w:val="00422C30"/>
    <w:rsid w:val="0042306E"/>
    <w:rsid w:val="00423B61"/>
    <w:rsid w:val="00423FBD"/>
    <w:rsid w:val="00424F12"/>
    <w:rsid w:val="0043201E"/>
    <w:rsid w:val="004323D2"/>
    <w:rsid w:val="00433375"/>
    <w:rsid w:val="0043418A"/>
    <w:rsid w:val="00434E73"/>
    <w:rsid w:val="00434F10"/>
    <w:rsid w:val="004362DD"/>
    <w:rsid w:val="0044074B"/>
    <w:rsid w:val="00440EC0"/>
    <w:rsid w:val="004464E1"/>
    <w:rsid w:val="00447D68"/>
    <w:rsid w:val="00453813"/>
    <w:rsid w:val="004545CA"/>
    <w:rsid w:val="00456789"/>
    <w:rsid w:val="00456E3E"/>
    <w:rsid w:val="00457B79"/>
    <w:rsid w:val="00460F14"/>
    <w:rsid w:val="0046172F"/>
    <w:rsid w:val="004668CB"/>
    <w:rsid w:val="00466FF7"/>
    <w:rsid w:val="0046710E"/>
    <w:rsid w:val="004704C2"/>
    <w:rsid w:val="00471DB9"/>
    <w:rsid w:val="00473718"/>
    <w:rsid w:val="004763F5"/>
    <w:rsid w:val="004773F0"/>
    <w:rsid w:val="00480667"/>
    <w:rsid w:val="00481034"/>
    <w:rsid w:val="00482269"/>
    <w:rsid w:val="004834E1"/>
    <w:rsid w:val="00484236"/>
    <w:rsid w:val="00484B93"/>
    <w:rsid w:val="004859EF"/>
    <w:rsid w:val="004938F1"/>
    <w:rsid w:val="00497279"/>
    <w:rsid w:val="00497D98"/>
    <w:rsid w:val="004A1049"/>
    <w:rsid w:val="004A365B"/>
    <w:rsid w:val="004A4D76"/>
    <w:rsid w:val="004A4EAD"/>
    <w:rsid w:val="004A634B"/>
    <w:rsid w:val="004B2A77"/>
    <w:rsid w:val="004B2F41"/>
    <w:rsid w:val="004B53E9"/>
    <w:rsid w:val="004B53FE"/>
    <w:rsid w:val="004B6E2B"/>
    <w:rsid w:val="004C20C2"/>
    <w:rsid w:val="004C36EA"/>
    <w:rsid w:val="004C5B8E"/>
    <w:rsid w:val="004C65AB"/>
    <w:rsid w:val="004D20B4"/>
    <w:rsid w:val="004D29DD"/>
    <w:rsid w:val="004D2DD7"/>
    <w:rsid w:val="004D42D0"/>
    <w:rsid w:val="004D4FD1"/>
    <w:rsid w:val="004D504C"/>
    <w:rsid w:val="004D6435"/>
    <w:rsid w:val="004D6830"/>
    <w:rsid w:val="004D6E87"/>
    <w:rsid w:val="004D79CD"/>
    <w:rsid w:val="004E0C27"/>
    <w:rsid w:val="004E0D56"/>
    <w:rsid w:val="004E144E"/>
    <w:rsid w:val="004E3311"/>
    <w:rsid w:val="004E3FC6"/>
    <w:rsid w:val="004E75FC"/>
    <w:rsid w:val="004F0A3A"/>
    <w:rsid w:val="004F46E0"/>
    <w:rsid w:val="004F4A59"/>
    <w:rsid w:val="004F5C5D"/>
    <w:rsid w:val="004F7BEE"/>
    <w:rsid w:val="00503291"/>
    <w:rsid w:val="005053FD"/>
    <w:rsid w:val="00505709"/>
    <w:rsid w:val="00506241"/>
    <w:rsid w:val="00506B2A"/>
    <w:rsid w:val="005100F0"/>
    <w:rsid w:val="00511B62"/>
    <w:rsid w:val="0051388F"/>
    <w:rsid w:val="0051398C"/>
    <w:rsid w:val="005149CC"/>
    <w:rsid w:val="00516A07"/>
    <w:rsid w:val="00517080"/>
    <w:rsid w:val="00517D33"/>
    <w:rsid w:val="0052233C"/>
    <w:rsid w:val="00526AFB"/>
    <w:rsid w:val="00527A87"/>
    <w:rsid w:val="00530ED0"/>
    <w:rsid w:val="00532D31"/>
    <w:rsid w:val="005356F9"/>
    <w:rsid w:val="0053570B"/>
    <w:rsid w:val="0053645D"/>
    <w:rsid w:val="005432D9"/>
    <w:rsid w:val="00543DAC"/>
    <w:rsid w:val="00547894"/>
    <w:rsid w:val="005514D8"/>
    <w:rsid w:val="00551C38"/>
    <w:rsid w:val="00551D34"/>
    <w:rsid w:val="00553B01"/>
    <w:rsid w:val="005542B0"/>
    <w:rsid w:val="00554D6F"/>
    <w:rsid w:val="005553D8"/>
    <w:rsid w:val="00555ACB"/>
    <w:rsid w:val="00556B8A"/>
    <w:rsid w:val="00557784"/>
    <w:rsid w:val="00567120"/>
    <w:rsid w:val="005672B6"/>
    <w:rsid w:val="005705EB"/>
    <w:rsid w:val="00572733"/>
    <w:rsid w:val="00573083"/>
    <w:rsid w:val="00577E90"/>
    <w:rsid w:val="00580E8A"/>
    <w:rsid w:val="005817F9"/>
    <w:rsid w:val="00583248"/>
    <w:rsid w:val="0058330A"/>
    <w:rsid w:val="005837FC"/>
    <w:rsid w:val="00584832"/>
    <w:rsid w:val="00584B40"/>
    <w:rsid w:val="0058628A"/>
    <w:rsid w:val="00586CBE"/>
    <w:rsid w:val="00587FB4"/>
    <w:rsid w:val="005952E0"/>
    <w:rsid w:val="005A056F"/>
    <w:rsid w:val="005A075D"/>
    <w:rsid w:val="005A0A2B"/>
    <w:rsid w:val="005A166B"/>
    <w:rsid w:val="005A1A18"/>
    <w:rsid w:val="005A1C5A"/>
    <w:rsid w:val="005A2A1F"/>
    <w:rsid w:val="005A2FED"/>
    <w:rsid w:val="005A31BC"/>
    <w:rsid w:val="005A3223"/>
    <w:rsid w:val="005A379B"/>
    <w:rsid w:val="005A3942"/>
    <w:rsid w:val="005A4B02"/>
    <w:rsid w:val="005A5820"/>
    <w:rsid w:val="005A5EB1"/>
    <w:rsid w:val="005A63AD"/>
    <w:rsid w:val="005A6424"/>
    <w:rsid w:val="005A6776"/>
    <w:rsid w:val="005A7FFC"/>
    <w:rsid w:val="005B020F"/>
    <w:rsid w:val="005B05E0"/>
    <w:rsid w:val="005B1144"/>
    <w:rsid w:val="005B1870"/>
    <w:rsid w:val="005B2623"/>
    <w:rsid w:val="005B34E0"/>
    <w:rsid w:val="005B3C14"/>
    <w:rsid w:val="005B744B"/>
    <w:rsid w:val="005C2C75"/>
    <w:rsid w:val="005C432A"/>
    <w:rsid w:val="005C67AE"/>
    <w:rsid w:val="005D0002"/>
    <w:rsid w:val="005D019B"/>
    <w:rsid w:val="005D0CBC"/>
    <w:rsid w:val="005D1C55"/>
    <w:rsid w:val="005D3887"/>
    <w:rsid w:val="005D47AB"/>
    <w:rsid w:val="005D4822"/>
    <w:rsid w:val="005D584E"/>
    <w:rsid w:val="005D5E2A"/>
    <w:rsid w:val="005D6927"/>
    <w:rsid w:val="005D7770"/>
    <w:rsid w:val="005E048C"/>
    <w:rsid w:val="005E175C"/>
    <w:rsid w:val="005E1954"/>
    <w:rsid w:val="005E33D9"/>
    <w:rsid w:val="005E37CA"/>
    <w:rsid w:val="005E3FAD"/>
    <w:rsid w:val="005E4789"/>
    <w:rsid w:val="005E4E6C"/>
    <w:rsid w:val="005E4F4F"/>
    <w:rsid w:val="005E5438"/>
    <w:rsid w:val="005E659E"/>
    <w:rsid w:val="005E74CB"/>
    <w:rsid w:val="005F01D6"/>
    <w:rsid w:val="005F05BC"/>
    <w:rsid w:val="005F0A07"/>
    <w:rsid w:val="005F0B87"/>
    <w:rsid w:val="005F169C"/>
    <w:rsid w:val="005F1DBA"/>
    <w:rsid w:val="005F2003"/>
    <w:rsid w:val="005F352F"/>
    <w:rsid w:val="005F42F6"/>
    <w:rsid w:val="005F4702"/>
    <w:rsid w:val="005F5675"/>
    <w:rsid w:val="0060015B"/>
    <w:rsid w:val="006001DC"/>
    <w:rsid w:val="00600ECC"/>
    <w:rsid w:val="00601357"/>
    <w:rsid w:val="00602F04"/>
    <w:rsid w:val="00603EE9"/>
    <w:rsid w:val="00604E19"/>
    <w:rsid w:val="00605C52"/>
    <w:rsid w:val="00607645"/>
    <w:rsid w:val="00613DD2"/>
    <w:rsid w:val="00613EF6"/>
    <w:rsid w:val="00614838"/>
    <w:rsid w:val="006158AF"/>
    <w:rsid w:val="0061662D"/>
    <w:rsid w:val="00617FC9"/>
    <w:rsid w:val="00620A7A"/>
    <w:rsid w:val="006218A9"/>
    <w:rsid w:val="0062315D"/>
    <w:rsid w:val="00624AF3"/>
    <w:rsid w:val="00626315"/>
    <w:rsid w:val="00627DA0"/>
    <w:rsid w:val="006308E4"/>
    <w:rsid w:val="00630B58"/>
    <w:rsid w:val="00630CD8"/>
    <w:rsid w:val="00632372"/>
    <w:rsid w:val="006329C4"/>
    <w:rsid w:val="00632F2B"/>
    <w:rsid w:val="00634136"/>
    <w:rsid w:val="006378F9"/>
    <w:rsid w:val="00641FEB"/>
    <w:rsid w:val="00643299"/>
    <w:rsid w:val="00644069"/>
    <w:rsid w:val="00644118"/>
    <w:rsid w:val="00644938"/>
    <w:rsid w:val="006453F2"/>
    <w:rsid w:val="0064551A"/>
    <w:rsid w:val="006500BD"/>
    <w:rsid w:val="00651E00"/>
    <w:rsid w:val="00652427"/>
    <w:rsid w:val="006524C2"/>
    <w:rsid w:val="00653028"/>
    <w:rsid w:val="00653A35"/>
    <w:rsid w:val="00655022"/>
    <w:rsid w:val="00655FF0"/>
    <w:rsid w:val="00656113"/>
    <w:rsid w:val="00656EAD"/>
    <w:rsid w:val="0065781F"/>
    <w:rsid w:val="00662DAF"/>
    <w:rsid w:val="006638D8"/>
    <w:rsid w:val="006650D1"/>
    <w:rsid w:val="00665D60"/>
    <w:rsid w:val="006661C3"/>
    <w:rsid w:val="00670A76"/>
    <w:rsid w:val="00671DCC"/>
    <w:rsid w:val="00672158"/>
    <w:rsid w:val="00672B2C"/>
    <w:rsid w:val="00673DE1"/>
    <w:rsid w:val="00673FCD"/>
    <w:rsid w:val="006740A2"/>
    <w:rsid w:val="00675178"/>
    <w:rsid w:val="00677AF0"/>
    <w:rsid w:val="00680177"/>
    <w:rsid w:val="0068063C"/>
    <w:rsid w:val="00681FEE"/>
    <w:rsid w:val="006912A0"/>
    <w:rsid w:val="00694AF6"/>
    <w:rsid w:val="00695D96"/>
    <w:rsid w:val="00697AD6"/>
    <w:rsid w:val="006A0515"/>
    <w:rsid w:val="006A2721"/>
    <w:rsid w:val="006A31C8"/>
    <w:rsid w:val="006A4BEF"/>
    <w:rsid w:val="006A514D"/>
    <w:rsid w:val="006B08D0"/>
    <w:rsid w:val="006B2C0C"/>
    <w:rsid w:val="006B3D29"/>
    <w:rsid w:val="006B409E"/>
    <w:rsid w:val="006B4400"/>
    <w:rsid w:val="006B4D8C"/>
    <w:rsid w:val="006B5EB5"/>
    <w:rsid w:val="006C0774"/>
    <w:rsid w:val="006C18DD"/>
    <w:rsid w:val="006C1E3C"/>
    <w:rsid w:val="006C4767"/>
    <w:rsid w:val="006C5C2A"/>
    <w:rsid w:val="006D194B"/>
    <w:rsid w:val="006D2FB4"/>
    <w:rsid w:val="006D413B"/>
    <w:rsid w:val="006D4FF6"/>
    <w:rsid w:val="006D647D"/>
    <w:rsid w:val="006D6C2A"/>
    <w:rsid w:val="006E1332"/>
    <w:rsid w:val="006E1F8D"/>
    <w:rsid w:val="006E3BF3"/>
    <w:rsid w:val="006E452B"/>
    <w:rsid w:val="006E50FF"/>
    <w:rsid w:val="006E63DC"/>
    <w:rsid w:val="006E6CC0"/>
    <w:rsid w:val="006F13C4"/>
    <w:rsid w:val="006F15E7"/>
    <w:rsid w:val="006F2395"/>
    <w:rsid w:val="006F4A29"/>
    <w:rsid w:val="006F6F2D"/>
    <w:rsid w:val="006F75C8"/>
    <w:rsid w:val="007009A8"/>
    <w:rsid w:val="00700C49"/>
    <w:rsid w:val="00702200"/>
    <w:rsid w:val="00702909"/>
    <w:rsid w:val="00704034"/>
    <w:rsid w:val="00704696"/>
    <w:rsid w:val="007105A4"/>
    <w:rsid w:val="00713789"/>
    <w:rsid w:val="00714354"/>
    <w:rsid w:val="00714F78"/>
    <w:rsid w:val="007168B0"/>
    <w:rsid w:val="00716D95"/>
    <w:rsid w:val="00716FB9"/>
    <w:rsid w:val="007170A7"/>
    <w:rsid w:val="007211F8"/>
    <w:rsid w:val="00722F92"/>
    <w:rsid w:val="0073132D"/>
    <w:rsid w:val="00732114"/>
    <w:rsid w:val="00732F0A"/>
    <w:rsid w:val="007363C2"/>
    <w:rsid w:val="00740FC0"/>
    <w:rsid w:val="00741F31"/>
    <w:rsid w:val="00743EE2"/>
    <w:rsid w:val="00744037"/>
    <w:rsid w:val="00744114"/>
    <w:rsid w:val="0074740C"/>
    <w:rsid w:val="007477C9"/>
    <w:rsid w:val="00747E1D"/>
    <w:rsid w:val="0075041F"/>
    <w:rsid w:val="0075065C"/>
    <w:rsid w:val="007509BA"/>
    <w:rsid w:val="007518F9"/>
    <w:rsid w:val="00752516"/>
    <w:rsid w:val="00753340"/>
    <w:rsid w:val="00756221"/>
    <w:rsid w:val="00756A89"/>
    <w:rsid w:val="0075792A"/>
    <w:rsid w:val="00761DAD"/>
    <w:rsid w:val="00762387"/>
    <w:rsid w:val="00762734"/>
    <w:rsid w:val="0076318F"/>
    <w:rsid w:val="00765157"/>
    <w:rsid w:val="0076711B"/>
    <w:rsid w:val="007714B4"/>
    <w:rsid w:val="007721F7"/>
    <w:rsid w:val="00772399"/>
    <w:rsid w:val="00773903"/>
    <w:rsid w:val="0077495A"/>
    <w:rsid w:val="00774C18"/>
    <w:rsid w:val="0077629C"/>
    <w:rsid w:val="0077630F"/>
    <w:rsid w:val="00776922"/>
    <w:rsid w:val="00782F93"/>
    <w:rsid w:val="00783491"/>
    <w:rsid w:val="0078357D"/>
    <w:rsid w:val="00785817"/>
    <w:rsid w:val="00787F13"/>
    <w:rsid w:val="007919E5"/>
    <w:rsid w:val="00793F21"/>
    <w:rsid w:val="007943C4"/>
    <w:rsid w:val="00796339"/>
    <w:rsid w:val="007A1783"/>
    <w:rsid w:val="007A24E4"/>
    <w:rsid w:val="007A38A1"/>
    <w:rsid w:val="007A4843"/>
    <w:rsid w:val="007A6177"/>
    <w:rsid w:val="007B10B4"/>
    <w:rsid w:val="007B15D7"/>
    <w:rsid w:val="007B1677"/>
    <w:rsid w:val="007B2624"/>
    <w:rsid w:val="007B26CE"/>
    <w:rsid w:val="007B2E54"/>
    <w:rsid w:val="007B4C17"/>
    <w:rsid w:val="007B503A"/>
    <w:rsid w:val="007B5A87"/>
    <w:rsid w:val="007B5DF8"/>
    <w:rsid w:val="007B618E"/>
    <w:rsid w:val="007B675E"/>
    <w:rsid w:val="007B7BDB"/>
    <w:rsid w:val="007D07B6"/>
    <w:rsid w:val="007D08B0"/>
    <w:rsid w:val="007D400D"/>
    <w:rsid w:val="007D6BDD"/>
    <w:rsid w:val="007D6F0C"/>
    <w:rsid w:val="007E0DD8"/>
    <w:rsid w:val="007E139C"/>
    <w:rsid w:val="007E13DB"/>
    <w:rsid w:val="007E1428"/>
    <w:rsid w:val="007E14E9"/>
    <w:rsid w:val="007E269B"/>
    <w:rsid w:val="007E3B8A"/>
    <w:rsid w:val="007E3D5E"/>
    <w:rsid w:val="007E6C99"/>
    <w:rsid w:val="007E7E25"/>
    <w:rsid w:val="007F0C95"/>
    <w:rsid w:val="007F126C"/>
    <w:rsid w:val="007F2033"/>
    <w:rsid w:val="007F2089"/>
    <w:rsid w:val="007F4628"/>
    <w:rsid w:val="007F4A22"/>
    <w:rsid w:val="007F670F"/>
    <w:rsid w:val="007F72BE"/>
    <w:rsid w:val="007F7EF7"/>
    <w:rsid w:val="00800783"/>
    <w:rsid w:val="0080226A"/>
    <w:rsid w:val="0080318F"/>
    <w:rsid w:val="00804121"/>
    <w:rsid w:val="008059B8"/>
    <w:rsid w:val="008065B5"/>
    <w:rsid w:val="008104C9"/>
    <w:rsid w:val="0081395E"/>
    <w:rsid w:val="008140E3"/>
    <w:rsid w:val="0081767B"/>
    <w:rsid w:val="008217B1"/>
    <w:rsid w:val="00823C0A"/>
    <w:rsid w:val="008245D5"/>
    <w:rsid w:val="008247E9"/>
    <w:rsid w:val="0082545E"/>
    <w:rsid w:val="0082792E"/>
    <w:rsid w:val="00830DC7"/>
    <w:rsid w:val="008313D9"/>
    <w:rsid w:val="00831D46"/>
    <w:rsid w:val="00834B4F"/>
    <w:rsid w:val="00842E8E"/>
    <w:rsid w:val="00842F4B"/>
    <w:rsid w:val="00844C90"/>
    <w:rsid w:val="0084653B"/>
    <w:rsid w:val="0084661F"/>
    <w:rsid w:val="008515C2"/>
    <w:rsid w:val="00853CA2"/>
    <w:rsid w:val="00854219"/>
    <w:rsid w:val="00854E59"/>
    <w:rsid w:val="0085602F"/>
    <w:rsid w:val="0085604E"/>
    <w:rsid w:val="00856DC5"/>
    <w:rsid w:val="008576B9"/>
    <w:rsid w:val="008607CD"/>
    <w:rsid w:val="00861125"/>
    <w:rsid w:val="00861785"/>
    <w:rsid w:val="00863055"/>
    <w:rsid w:val="008639E1"/>
    <w:rsid w:val="008665E0"/>
    <w:rsid w:val="00867BB4"/>
    <w:rsid w:val="0087034E"/>
    <w:rsid w:val="00872288"/>
    <w:rsid w:val="00874514"/>
    <w:rsid w:val="008759C2"/>
    <w:rsid w:val="0087777A"/>
    <w:rsid w:val="00880960"/>
    <w:rsid w:val="00881A65"/>
    <w:rsid w:val="00882011"/>
    <w:rsid w:val="008823B0"/>
    <w:rsid w:val="00890685"/>
    <w:rsid w:val="00891C4A"/>
    <w:rsid w:val="00892450"/>
    <w:rsid w:val="00893C9B"/>
    <w:rsid w:val="008941EC"/>
    <w:rsid w:val="00897F11"/>
    <w:rsid w:val="008A131A"/>
    <w:rsid w:val="008A236B"/>
    <w:rsid w:val="008A2C20"/>
    <w:rsid w:val="008A2D59"/>
    <w:rsid w:val="008A4E99"/>
    <w:rsid w:val="008A5122"/>
    <w:rsid w:val="008A5DEA"/>
    <w:rsid w:val="008B06C2"/>
    <w:rsid w:val="008B0F4A"/>
    <w:rsid w:val="008B3DE4"/>
    <w:rsid w:val="008B61F1"/>
    <w:rsid w:val="008B7285"/>
    <w:rsid w:val="008C1C84"/>
    <w:rsid w:val="008C2801"/>
    <w:rsid w:val="008C3652"/>
    <w:rsid w:val="008C4133"/>
    <w:rsid w:val="008C4160"/>
    <w:rsid w:val="008C4BAD"/>
    <w:rsid w:val="008C4D96"/>
    <w:rsid w:val="008C6DF5"/>
    <w:rsid w:val="008D065D"/>
    <w:rsid w:val="008D0AD4"/>
    <w:rsid w:val="008D1DC0"/>
    <w:rsid w:val="008D2137"/>
    <w:rsid w:val="008D2516"/>
    <w:rsid w:val="008D5063"/>
    <w:rsid w:val="008D56CE"/>
    <w:rsid w:val="008D5767"/>
    <w:rsid w:val="008E0136"/>
    <w:rsid w:val="008E05EE"/>
    <w:rsid w:val="008E29BE"/>
    <w:rsid w:val="008E3434"/>
    <w:rsid w:val="008E555F"/>
    <w:rsid w:val="008E5A3C"/>
    <w:rsid w:val="008E65B4"/>
    <w:rsid w:val="008E65D4"/>
    <w:rsid w:val="008E6F2D"/>
    <w:rsid w:val="008E78BF"/>
    <w:rsid w:val="008F0269"/>
    <w:rsid w:val="008F042C"/>
    <w:rsid w:val="008F0D63"/>
    <w:rsid w:val="008F1EAD"/>
    <w:rsid w:val="008F2056"/>
    <w:rsid w:val="008F4397"/>
    <w:rsid w:val="008F44EC"/>
    <w:rsid w:val="008F48EF"/>
    <w:rsid w:val="008F5AFD"/>
    <w:rsid w:val="00900E5F"/>
    <w:rsid w:val="00902596"/>
    <w:rsid w:val="00902DF7"/>
    <w:rsid w:val="00905D84"/>
    <w:rsid w:val="009061F2"/>
    <w:rsid w:val="00910127"/>
    <w:rsid w:val="00911C68"/>
    <w:rsid w:val="00912722"/>
    <w:rsid w:val="00914DE2"/>
    <w:rsid w:val="00915ABB"/>
    <w:rsid w:val="009168C7"/>
    <w:rsid w:val="00917F55"/>
    <w:rsid w:val="00921ED5"/>
    <w:rsid w:val="00923AA0"/>
    <w:rsid w:val="00925F80"/>
    <w:rsid w:val="009347BC"/>
    <w:rsid w:val="009349FB"/>
    <w:rsid w:val="00934E52"/>
    <w:rsid w:val="009361C2"/>
    <w:rsid w:val="009366A9"/>
    <w:rsid w:val="00936F21"/>
    <w:rsid w:val="0093700C"/>
    <w:rsid w:val="009373BD"/>
    <w:rsid w:val="00937B61"/>
    <w:rsid w:val="00940E22"/>
    <w:rsid w:val="009422DA"/>
    <w:rsid w:val="00943769"/>
    <w:rsid w:val="00947582"/>
    <w:rsid w:val="009508DD"/>
    <w:rsid w:val="00951305"/>
    <w:rsid w:val="009535FF"/>
    <w:rsid w:val="00954BCC"/>
    <w:rsid w:val="00954D52"/>
    <w:rsid w:val="00956045"/>
    <w:rsid w:val="0095780B"/>
    <w:rsid w:val="00957D64"/>
    <w:rsid w:val="009607F0"/>
    <w:rsid w:val="00961FEC"/>
    <w:rsid w:val="00962C71"/>
    <w:rsid w:val="00962C72"/>
    <w:rsid w:val="0096471B"/>
    <w:rsid w:val="0096573F"/>
    <w:rsid w:val="00966683"/>
    <w:rsid w:val="00967DDD"/>
    <w:rsid w:val="0097128E"/>
    <w:rsid w:val="00971362"/>
    <w:rsid w:val="00971672"/>
    <w:rsid w:val="00971F28"/>
    <w:rsid w:val="009723A6"/>
    <w:rsid w:val="00974CF4"/>
    <w:rsid w:val="00976AD9"/>
    <w:rsid w:val="00977A16"/>
    <w:rsid w:val="0098058A"/>
    <w:rsid w:val="009856DA"/>
    <w:rsid w:val="009858E9"/>
    <w:rsid w:val="009858F0"/>
    <w:rsid w:val="00985D9D"/>
    <w:rsid w:val="00985F01"/>
    <w:rsid w:val="009874EF"/>
    <w:rsid w:val="00990731"/>
    <w:rsid w:val="00992727"/>
    <w:rsid w:val="0099413F"/>
    <w:rsid w:val="009955CB"/>
    <w:rsid w:val="00995BF0"/>
    <w:rsid w:val="00996964"/>
    <w:rsid w:val="00997229"/>
    <w:rsid w:val="00997335"/>
    <w:rsid w:val="009974F0"/>
    <w:rsid w:val="009A0EDC"/>
    <w:rsid w:val="009A0EDE"/>
    <w:rsid w:val="009A1832"/>
    <w:rsid w:val="009A1CAC"/>
    <w:rsid w:val="009A243F"/>
    <w:rsid w:val="009A2A79"/>
    <w:rsid w:val="009A2A8C"/>
    <w:rsid w:val="009A2BC5"/>
    <w:rsid w:val="009A3AD1"/>
    <w:rsid w:val="009A4DDB"/>
    <w:rsid w:val="009A61ED"/>
    <w:rsid w:val="009B009F"/>
    <w:rsid w:val="009B1DF5"/>
    <w:rsid w:val="009B2019"/>
    <w:rsid w:val="009B25FC"/>
    <w:rsid w:val="009B3373"/>
    <w:rsid w:val="009B3987"/>
    <w:rsid w:val="009B483D"/>
    <w:rsid w:val="009B5758"/>
    <w:rsid w:val="009B6DA5"/>
    <w:rsid w:val="009B7431"/>
    <w:rsid w:val="009B7E4D"/>
    <w:rsid w:val="009C023F"/>
    <w:rsid w:val="009C127C"/>
    <w:rsid w:val="009C1412"/>
    <w:rsid w:val="009C4891"/>
    <w:rsid w:val="009C5595"/>
    <w:rsid w:val="009C58BE"/>
    <w:rsid w:val="009C5EEF"/>
    <w:rsid w:val="009C60DA"/>
    <w:rsid w:val="009C6C1E"/>
    <w:rsid w:val="009C71ED"/>
    <w:rsid w:val="009C74BC"/>
    <w:rsid w:val="009D0411"/>
    <w:rsid w:val="009D07A6"/>
    <w:rsid w:val="009D0983"/>
    <w:rsid w:val="009D0DAE"/>
    <w:rsid w:val="009D0DF5"/>
    <w:rsid w:val="009D2567"/>
    <w:rsid w:val="009D2AB1"/>
    <w:rsid w:val="009D2E68"/>
    <w:rsid w:val="009D365C"/>
    <w:rsid w:val="009D443C"/>
    <w:rsid w:val="009D67E6"/>
    <w:rsid w:val="009E65B8"/>
    <w:rsid w:val="009E673F"/>
    <w:rsid w:val="009F08DE"/>
    <w:rsid w:val="009F0DA4"/>
    <w:rsid w:val="009F1C53"/>
    <w:rsid w:val="009F3CB7"/>
    <w:rsid w:val="009F4744"/>
    <w:rsid w:val="009F72AD"/>
    <w:rsid w:val="009F765E"/>
    <w:rsid w:val="009F772B"/>
    <w:rsid w:val="00A01387"/>
    <w:rsid w:val="00A02CC9"/>
    <w:rsid w:val="00A03B0F"/>
    <w:rsid w:val="00A05497"/>
    <w:rsid w:val="00A057FA"/>
    <w:rsid w:val="00A06CA5"/>
    <w:rsid w:val="00A13360"/>
    <w:rsid w:val="00A13AB5"/>
    <w:rsid w:val="00A150C9"/>
    <w:rsid w:val="00A15E06"/>
    <w:rsid w:val="00A21101"/>
    <w:rsid w:val="00A226C0"/>
    <w:rsid w:val="00A2282D"/>
    <w:rsid w:val="00A22A1B"/>
    <w:rsid w:val="00A255E8"/>
    <w:rsid w:val="00A275E2"/>
    <w:rsid w:val="00A2769E"/>
    <w:rsid w:val="00A30026"/>
    <w:rsid w:val="00A303B0"/>
    <w:rsid w:val="00A3125D"/>
    <w:rsid w:val="00A31801"/>
    <w:rsid w:val="00A359A7"/>
    <w:rsid w:val="00A36450"/>
    <w:rsid w:val="00A376E1"/>
    <w:rsid w:val="00A40C10"/>
    <w:rsid w:val="00A44858"/>
    <w:rsid w:val="00A44D41"/>
    <w:rsid w:val="00A4573E"/>
    <w:rsid w:val="00A46620"/>
    <w:rsid w:val="00A5064B"/>
    <w:rsid w:val="00A50F6F"/>
    <w:rsid w:val="00A52C24"/>
    <w:rsid w:val="00A538DE"/>
    <w:rsid w:val="00A538DF"/>
    <w:rsid w:val="00A53C1A"/>
    <w:rsid w:val="00A53D15"/>
    <w:rsid w:val="00A54252"/>
    <w:rsid w:val="00A549A6"/>
    <w:rsid w:val="00A55830"/>
    <w:rsid w:val="00A55F14"/>
    <w:rsid w:val="00A60FC9"/>
    <w:rsid w:val="00A63FC7"/>
    <w:rsid w:val="00A64484"/>
    <w:rsid w:val="00A64AD1"/>
    <w:rsid w:val="00A66ACF"/>
    <w:rsid w:val="00A6740A"/>
    <w:rsid w:val="00A67869"/>
    <w:rsid w:val="00A7123A"/>
    <w:rsid w:val="00A738C8"/>
    <w:rsid w:val="00A754B0"/>
    <w:rsid w:val="00A75AD7"/>
    <w:rsid w:val="00A81A50"/>
    <w:rsid w:val="00A81AB6"/>
    <w:rsid w:val="00A820DC"/>
    <w:rsid w:val="00A843AF"/>
    <w:rsid w:val="00A8475B"/>
    <w:rsid w:val="00A85E3F"/>
    <w:rsid w:val="00A860DD"/>
    <w:rsid w:val="00A87355"/>
    <w:rsid w:val="00A87CF4"/>
    <w:rsid w:val="00A91538"/>
    <w:rsid w:val="00A94266"/>
    <w:rsid w:val="00A94A49"/>
    <w:rsid w:val="00A94D60"/>
    <w:rsid w:val="00A94F8D"/>
    <w:rsid w:val="00A9579B"/>
    <w:rsid w:val="00A95FA4"/>
    <w:rsid w:val="00A96DC8"/>
    <w:rsid w:val="00AA0C88"/>
    <w:rsid w:val="00AA0D1B"/>
    <w:rsid w:val="00AA115A"/>
    <w:rsid w:val="00AA1640"/>
    <w:rsid w:val="00AA3B97"/>
    <w:rsid w:val="00AA4535"/>
    <w:rsid w:val="00AA5555"/>
    <w:rsid w:val="00AA72DC"/>
    <w:rsid w:val="00AB2392"/>
    <w:rsid w:val="00AB2DCE"/>
    <w:rsid w:val="00AB3141"/>
    <w:rsid w:val="00AB4406"/>
    <w:rsid w:val="00AB7259"/>
    <w:rsid w:val="00AB7F8B"/>
    <w:rsid w:val="00AC1B3C"/>
    <w:rsid w:val="00AC3CED"/>
    <w:rsid w:val="00AC3E95"/>
    <w:rsid w:val="00AC463C"/>
    <w:rsid w:val="00AC502F"/>
    <w:rsid w:val="00AC6F8F"/>
    <w:rsid w:val="00AD00D9"/>
    <w:rsid w:val="00AD15F3"/>
    <w:rsid w:val="00AD1F4A"/>
    <w:rsid w:val="00AD49CC"/>
    <w:rsid w:val="00AD566D"/>
    <w:rsid w:val="00AD60C4"/>
    <w:rsid w:val="00AD69DE"/>
    <w:rsid w:val="00AD6EF8"/>
    <w:rsid w:val="00AD76A1"/>
    <w:rsid w:val="00AE0403"/>
    <w:rsid w:val="00AE3EEB"/>
    <w:rsid w:val="00AE5CAA"/>
    <w:rsid w:val="00AF0C14"/>
    <w:rsid w:val="00AF10E4"/>
    <w:rsid w:val="00AF183B"/>
    <w:rsid w:val="00AF4027"/>
    <w:rsid w:val="00AF55E0"/>
    <w:rsid w:val="00AF5D3A"/>
    <w:rsid w:val="00AF6B67"/>
    <w:rsid w:val="00AF6CF2"/>
    <w:rsid w:val="00AF7F36"/>
    <w:rsid w:val="00B04454"/>
    <w:rsid w:val="00B060C6"/>
    <w:rsid w:val="00B061F7"/>
    <w:rsid w:val="00B06DBD"/>
    <w:rsid w:val="00B06FAC"/>
    <w:rsid w:val="00B06FC8"/>
    <w:rsid w:val="00B07460"/>
    <w:rsid w:val="00B07C76"/>
    <w:rsid w:val="00B12ABE"/>
    <w:rsid w:val="00B13979"/>
    <w:rsid w:val="00B13C98"/>
    <w:rsid w:val="00B157F0"/>
    <w:rsid w:val="00B16355"/>
    <w:rsid w:val="00B17C9B"/>
    <w:rsid w:val="00B17DF5"/>
    <w:rsid w:val="00B20496"/>
    <w:rsid w:val="00B20AD4"/>
    <w:rsid w:val="00B20DD0"/>
    <w:rsid w:val="00B2160C"/>
    <w:rsid w:val="00B23BE1"/>
    <w:rsid w:val="00B2624E"/>
    <w:rsid w:val="00B31E66"/>
    <w:rsid w:val="00B33218"/>
    <w:rsid w:val="00B36081"/>
    <w:rsid w:val="00B36DFD"/>
    <w:rsid w:val="00B36FAA"/>
    <w:rsid w:val="00B37165"/>
    <w:rsid w:val="00B37B5E"/>
    <w:rsid w:val="00B408B9"/>
    <w:rsid w:val="00B43AB8"/>
    <w:rsid w:val="00B447F0"/>
    <w:rsid w:val="00B45FF0"/>
    <w:rsid w:val="00B508E7"/>
    <w:rsid w:val="00B51ADA"/>
    <w:rsid w:val="00B55E4D"/>
    <w:rsid w:val="00B575B9"/>
    <w:rsid w:val="00B601CB"/>
    <w:rsid w:val="00B63151"/>
    <w:rsid w:val="00B64F1D"/>
    <w:rsid w:val="00B6584A"/>
    <w:rsid w:val="00B670D2"/>
    <w:rsid w:val="00B70D6D"/>
    <w:rsid w:val="00B73047"/>
    <w:rsid w:val="00B73399"/>
    <w:rsid w:val="00B74C00"/>
    <w:rsid w:val="00B7622C"/>
    <w:rsid w:val="00B76D5A"/>
    <w:rsid w:val="00B80AA8"/>
    <w:rsid w:val="00B80CE7"/>
    <w:rsid w:val="00B84949"/>
    <w:rsid w:val="00B84C77"/>
    <w:rsid w:val="00B85A7C"/>
    <w:rsid w:val="00B86322"/>
    <w:rsid w:val="00B86755"/>
    <w:rsid w:val="00B86B13"/>
    <w:rsid w:val="00B86F29"/>
    <w:rsid w:val="00B90ABF"/>
    <w:rsid w:val="00B9142B"/>
    <w:rsid w:val="00B9521C"/>
    <w:rsid w:val="00BA2C9F"/>
    <w:rsid w:val="00BA437A"/>
    <w:rsid w:val="00BA4D89"/>
    <w:rsid w:val="00BA5354"/>
    <w:rsid w:val="00BA6131"/>
    <w:rsid w:val="00BB20E3"/>
    <w:rsid w:val="00BB20FA"/>
    <w:rsid w:val="00BB3926"/>
    <w:rsid w:val="00BB56E1"/>
    <w:rsid w:val="00BB72E6"/>
    <w:rsid w:val="00BC1350"/>
    <w:rsid w:val="00BC4D44"/>
    <w:rsid w:val="00BC5138"/>
    <w:rsid w:val="00BC6491"/>
    <w:rsid w:val="00BC6514"/>
    <w:rsid w:val="00BC70DB"/>
    <w:rsid w:val="00BC74C3"/>
    <w:rsid w:val="00BD1254"/>
    <w:rsid w:val="00BD2219"/>
    <w:rsid w:val="00BD3E9D"/>
    <w:rsid w:val="00BD668B"/>
    <w:rsid w:val="00BD677B"/>
    <w:rsid w:val="00BD6DF1"/>
    <w:rsid w:val="00BD78E7"/>
    <w:rsid w:val="00BE0A52"/>
    <w:rsid w:val="00BE120E"/>
    <w:rsid w:val="00BE2C0E"/>
    <w:rsid w:val="00BE2D4D"/>
    <w:rsid w:val="00BE3C6B"/>
    <w:rsid w:val="00BE54AC"/>
    <w:rsid w:val="00BE57C9"/>
    <w:rsid w:val="00BE6CC7"/>
    <w:rsid w:val="00BF0AF9"/>
    <w:rsid w:val="00BF590C"/>
    <w:rsid w:val="00BF5A69"/>
    <w:rsid w:val="00BF5A71"/>
    <w:rsid w:val="00BF713E"/>
    <w:rsid w:val="00C00761"/>
    <w:rsid w:val="00C00C24"/>
    <w:rsid w:val="00C019F5"/>
    <w:rsid w:val="00C02423"/>
    <w:rsid w:val="00C03442"/>
    <w:rsid w:val="00C03705"/>
    <w:rsid w:val="00C049CE"/>
    <w:rsid w:val="00C065ED"/>
    <w:rsid w:val="00C105BD"/>
    <w:rsid w:val="00C10A12"/>
    <w:rsid w:val="00C10A62"/>
    <w:rsid w:val="00C10C8F"/>
    <w:rsid w:val="00C11D1C"/>
    <w:rsid w:val="00C11F78"/>
    <w:rsid w:val="00C13125"/>
    <w:rsid w:val="00C14367"/>
    <w:rsid w:val="00C159B4"/>
    <w:rsid w:val="00C225F0"/>
    <w:rsid w:val="00C230C8"/>
    <w:rsid w:val="00C23AF7"/>
    <w:rsid w:val="00C26B22"/>
    <w:rsid w:val="00C321DF"/>
    <w:rsid w:val="00C323FE"/>
    <w:rsid w:val="00C325DA"/>
    <w:rsid w:val="00C34B44"/>
    <w:rsid w:val="00C34D37"/>
    <w:rsid w:val="00C34E11"/>
    <w:rsid w:val="00C35B05"/>
    <w:rsid w:val="00C367E5"/>
    <w:rsid w:val="00C37A43"/>
    <w:rsid w:val="00C41C6E"/>
    <w:rsid w:val="00C433B8"/>
    <w:rsid w:val="00C43937"/>
    <w:rsid w:val="00C44B9A"/>
    <w:rsid w:val="00C4613A"/>
    <w:rsid w:val="00C46EB6"/>
    <w:rsid w:val="00C4785B"/>
    <w:rsid w:val="00C47CDE"/>
    <w:rsid w:val="00C53FFB"/>
    <w:rsid w:val="00C5469E"/>
    <w:rsid w:val="00C54FC2"/>
    <w:rsid w:val="00C550C5"/>
    <w:rsid w:val="00C574F5"/>
    <w:rsid w:val="00C60797"/>
    <w:rsid w:val="00C61041"/>
    <w:rsid w:val="00C66BD0"/>
    <w:rsid w:val="00C67D2C"/>
    <w:rsid w:val="00C707E6"/>
    <w:rsid w:val="00C715BF"/>
    <w:rsid w:val="00C74D88"/>
    <w:rsid w:val="00C808E8"/>
    <w:rsid w:val="00C80DAD"/>
    <w:rsid w:val="00C82461"/>
    <w:rsid w:val="00C82EB8"/>
    <w:rsid w:val="00C84DEC"/>
    <w:rsid w:val="00C85CFA"/>
    <w:rsid w:val="00C874ED"/>
    <w:rsid w:val="00C9305A"/>
    <w:rsid w:val="00C97B8A"/>
    <w:rsid w:val="00CA062B"/>
    <w:rsid w:val="00CA20BF"/>
    <w:rsid w:val="00CA250A"/>
    <w:rsid w:val="00CA54DC"/>
    <w:rsid w:val="00CA5D73"/>
    <w:rsid w:val="00CA79C3"/>
    <w:rsid w:val="00CB18A9"/>
    <w:rsid w:val="00CB536D"/>
    <w:rsid w:val="00CB5453"/>
    <w:rsid w:val="00CB5FC5"/>
    <w:rsid w:val="00CB60E5"/>
    <w:rsid w:val="00CB6B2D"/>
    <w:rsid w:val="00CB6E5D"/>
    <w:rsid w:val="00CB7871"/>
    <w:rsid w:val="00CC1A4F"/>
    <w:rsid w:val="00CC2721"/>
    <w:rsid w:val="00CC4252"/>
    <w:rsid w:val="00CC44A4"/>
    <w:rsid w:val="00CC4EEB"/>
    <w:rsid w:val="00CC5CB3"/>
    <w:rsid w:val="00CC6783"/>
    <w:rsid w:val="00CC7100"/>
    <w:rsid w:val="00CC73B5"/>
    <w:rsid w:val="00CD147C"/>
    <w:rsid w:val="00CD1C04"/>
    <w:rsid w:val="00CD2FFB"/>
    <w:rsid w:val="00CD408F"/>
    <w:rsid w:val="00CD46C8"/>
    <w:rsid w:val="00CD4725"/>
    <w:rsid w:val="00CD7B54"/>
    <w:rsid w:val="00CE0FC3"/>
    <w:rsid w:val="00CE4379"/>
    <w:rsid w:val="00CE4EF6"/>
    <w:rsid w:val="00CE6823"/>
    <w:rsid w:val="00CE6A9A"/>
    <w:rsid w:val="00CE6CAC"/>
    <w:rsid w:val="00CE7401"/>
    <w:rsid w:val="00CE794F"/>
    <w:rsid w:val="00CE7CAA"/>
    <w:rsid w:val="00CF00E1"/>
    <w:rsid w:val="00CF185A"/>
    <w:rsid w:val="00CF3207"/>
    <w:rsid w:val="00CF3340"/>
    <w:rsid w:val="00CF4F21"/>
    <w:rsid w:val="00CF530C"/>
    <w:rsid w:val="00CF6862"/>
    <w:rsid w:val="00D02631"/>
    <w:rsid w:val="00D02FE1"/>
    <w:rsid w:val="00D037E6"/>
    <w:rsid w:val="00D0536E"/>
    <w:rsid w:val="00D05769"/>
    <w:rsid w:val="00D05A18"/>
    <w:rsid w:val="00D05EC7"/>
    <w:rsid w:val="00D07F1F"/>
    <w:rsid w:val="00D10464"/>
    <w:rsid w:val="00D12B4B"/>
    <w:rsid w:val="00D12F1E"/>
    <w:rsid w:val="00D13B73"/>
    <w:rsid w:val="00D16430"/>
    <w:rsid w:val="00D220F6"/>
    <w:rsid w:val="00D232CA"/>
    <w:rsid w:val="00D241FE"/>
    <w:rsid w:val="00D2428E"/>
    <w:rsid w:val="00D24CB6"/>
    <w:rsid w:val="00D25373"/>
    <w:rsid w:val="00D258FD"/>
    <w:rsid w:val="00D2604C"/>
    <w:rsid w:val="00D303AA"/>
    <w:rsid w:val="00D32112"/>
    <w:rsid w:val="00D32248"/>
    <w:rsid w:val="00D325B2"/>
    <w:rsid w:val="00D32CBC"/>
    <w:rsid w:val="00D34460"/>
    <w:rsid w:val="00D34B28"/>
    <w:rsid w:val="00D40510"/>
    <w:rsid w:val="00D406DB"/>
    <w:rsid w:val="00D42646"/>
    <w:rsid w:val="00D4319D"/>
    <w:rsid w:val="00D4403B"/>
    <w:rsid w:val="00D45693"/>
    <w:rsid w:val="00D46379"/>
    <w:rsid w:val="00D47503"/>
    <w:rsid w:val="00D506D2"/>
    <w:rsid w:val="00D51A7C"/>
    <w:rsid w:val="00D5397D"/>
    <w:rsid w:val="00D600CC"/>
    <w:rsid w:val="00D616FE"/>
    <w:rsid w:val="00D630C7"/>
    <w:rsid w:val="00D66138"/>
    <w:rsid w:val="00D6662A"/>
    <w:rsid w:val="00D7006C"/>
    <w:rsid w:val="00D72BB0"/>
    <w:rsid w:val="00D7427F"/>
    <w:rsid w:val="00D7569C"/>
    <w:rsid w:val="00D80D18"/>
    <w:rsid w:val="00D81950"/>
    <w:rsid w:val="00D84083"/>
    <w:rsid w:val="00D85AA2"/>
    <w:rsid w:val="00D86394"/>
    <w:rsid w:val="00D8665A"/>
    <w:rsid w:val="00D902B0"/>
    <w:rsid w:val="00D9049E"/>
    <w:rsid w:val="00D90B90"/>
    <w:rsid w:val="00D90C79"/>
    <w:rsid w:val="00D91801"/>
    <w:rsid w:val="00D95620"/>
    <w:rsid w:val="00D969EB"/>
    <w:rsid w:val="00DA0713"/>
    <w:rsid w:val="00DA117C"/>
    <w:rsid w:val="00DA133D"/>
    <w:rsid w:val="00DA1759"/>
    <w:rsid w:val="00DA42EF"/>
    <w:rsid w:val="00DA5E1E"/>
    <w:rsid w:val="00DA6ADD"/>
    <w:rsid w:val="00DA7649"/>
    <w:rsid w:val="00DB0573"/>
    <w:rsid w:val="00DB1A14"/>
    <w:rsid w:val="00DB288B"/>
    <w:rsid w:val="00DB29A5"/>
    <w:rsid w:val="00DB5C29"/>
    <w:rsid w:val="00DB6D81"/>
    <w:rsid w:val="00DC0173"/>
    <w:rsid w:val="00DC26F4"/>
    <w:rsid w:val="00DC331A"/>
    <w:rsid w:val="00DC7CC8"/>
    <w:rsid w:val="00DD031A"/>
    <w:rsid w:val="00DD03A3"/>
    <w:rsid w:val="00DD08BD"/>
    <w:rsid w:val="00DD15E5"/>
    <w:rsid w:val="00DD1CC8"/>
    <w:rsid w:val="00DD250F"/>
    <w:rsid w:val="00DD6ACE"/>
    <w:rsid w:val="00DD6AD1"/>
    <w:rsid w:val="00DE23D9"/>
    <w:rsid w:val="00DE4231"/>
    <w:rsid w:val="00DE490A"/>
    <w:rsid w:val="00DE57EA"/>
    <w:rsid w:val="00DE5AAE"/>
    <w:rsid w:val="00DE5E22"/>
    <w:rsid w:val="00DF1E27"/>
    <w:rsid w:val="00DF25EB"/>
    <w:rsid w:val="00DF4F66"/>
    <w:rsid w:val="00DF6347"/>
    <w:rsid w:val="00DF7156"/>
    <w:rsid w:val="00DF730A"/>
    <w:rsid w:val="00E01BA3"/>
    <w:rsid w:val="00E02BA1"/>
    <w:rsid w:val="00E02DCF"/>
    <w:rsid w:val="00E032EF"/>
    <w:rsid w:val="00E04BB6"/>
    <w:rsid w:val="00E050A1"/>
    <w:rsid w:val="00E067D1"/>
    <w:rsid w:val="00E06957"/>
    <w:rsid w:val="00E11A5B"/>
    <w:rsid w:val="00E1313C"/>
    <w:rsid w:val="00E137C8"/>
    <w:rsid w:val="00E13850"/>
    <w:rsid w:val="00E13FEA"/>
    <w:rsid w:val="00E206C6"/>
    <w:rsid w:val="00E20A69"/>
    <w:rsid w:val="00E20B90"/>
    <w:rsid w:val="00E20E51"/>
    <w:rsid w:val="00E2135B"/>
    <w:rsid w:val="00E21E43"/>
    <w:rsid w:val="00E2302E"/>
    <w:rsid w:val="00E25A09"/>
    <w:rsid w:val="00E25F15"/>
    <w:rsid w:val="00E27033"/>
    <w:rsid w:val="00E31348"/>
    <w:rsid w:val="00E3146F"/>
    <w:rsid w:val="00E335EB"/>
    <w:rsid w:val="00E36A50"/>
    <w:rsid w:val="00E3731D"/>
    <w:rsid w:val="00E37CB3"/>
    <w:rsid w:val="00E40C43"/>
    <w:rsid w:val="00E410E9"/>
    <w:rsid w:val="00E42AE7"/>
    <w:rsid w:val="00E43111"/>
    <w:rsid w:val="00E43472"/>
    <w:rsid w:val="00E44DDA"/>
    <w:rsid w:val="00E5156A"/>
    <w:rsid w:val="00E53937"/>
    <w:rsid w:val="00E54EC9"/>
    <w:rsid w:val="00E550B1"/>
    <w:rsid w:val="00E55E83"/>
    <w:rsid w:val="00E57518"/>
    <w:rsid w:val="00E60FF2"/>
    <w:rsid w:val="00E62BB6"/>
    <w:rsid w:val="00E63BCE"/>
    <w:rsid w:val="00E646CA"/>
    <w:rsid w:val="00E71175"/>
    <w:rsid w:val="00E716A0"/>
    <w:rsid w:val="00E71B1A"/>
    <w:rsid w:val="00E738FE"/>
    <w:rsid w:val="00E73CD1"/>
    <w:rsid w:val="00E7658C"/>
    <w:rsid w:val="00E76C85"/>
    <w:rsid w:val="00E77B4E"/>
    <w:rsid w:val="00E80C5C"/>
    <w:rsid w:val="00E81DAE"/>
    <w:rsid w:val="00E821D0"/>
    <w:rsid w:val="00E82F28"/>
    <w:rsid w:val="00E83D93"/>
    <w:rsid w:val="00E87436"/>
    <w:rsid w:val="00E87828"/>
    <w:rsid w:val="00E878C0"/>
    <w:rsid w:val="00E932FC"/>
    <w:rsid w:val="00E93389"/>
    <w:rsid w:val="00E94996"/>
    <w:rsid w:val="00E9733B"/>
    <w:rsid w:val="00E97A6A"/>
    <w:rsid w:val="00EA036E"/>
    <w:rsid w:val="00EA207A"/>
    <w:rsid w:val="00EA49C6"/>
    <w:rsid w:val="00EA4DFE"/>
    <w:rsid w:val="00EB076B"/>
    <w:rsid w:val="00EB16DD"/>
    <w:rsid w:val="00EB3DBA"/>
    <w:rsid w:val="00EB42AC"/>
    <w:rsid w:val="00EB4E13"/>
    <w:rsid w:val="00EC29F8"/>
    <w:rsid w:val="00EC533E"/>
    <w:rsid w:val="00EC66C6"/>
    <w:rsid w:val="00EC6A92"/>
    <w:rsid w:val="00ED08E7"/>
    <w:rsid w:val="00ED09F0"/>
    <w:rsid w:val="00ED1E3E"/>
    <w:rsid w:val="00ED5995"/>
    <w:rsid w:val="00ED696B"/>
    <w:rsid w:val="00ED6E15"/>
    <w:rsid w:val="00EE06F4"/>
    <w:rsid w:val="00EE1665"/>
    <w:rsid w:val="00EE3845"/>
    <w:rsid w:val="00EE3AE4"/>
    <w:rsid w:val="00EE403A"/>
    <w:rsid w:val="00EE57F1"/>
    <w:rsid w:val="00EE6039"/>
    <w:rsid w:val="00EE663D"/>
    <w:rsid w:val="00EE66B6"/>
    <w:rsid w:val="00EF10EE"/>
    <w:rsid w:val="00EF1AA3"/>
    <w:rsid w:val="00EF5933"/>
    <w:rsid w:val="00EF7A21"/>
    <w:rsid w:val="00F0075D"/>
    <w:rsid w:val="00F020B7"/>
    <w:rsid w:val="00F02B3A"/>
    <w:rsid w:val="00F033D6"/>
    <w:rsid w:val="00F035C5"/>
    <w:rsid w:val="00F04560"/>
    <w:rsid w:val="00F063B6"/>
    <w:rsid w:val="00F06A75"/>
    <w:rsid w:val="00F0726E"/>
    <w:rsid w:val="00F07BA3"/>
    <w:rsid w:val="00F11763"/>
    <w:rsid w:val="00F12472"/>
    <w:rsid w:val="00F1437F"/>
    <w:rsid w:val="00F16C55"/>
    <w:rsid w:val="00F2021C"/>
    <w:rsid w:val="00F21C71"/>
    <w:rsid w:val="00F2412D"/>
    <w:rsid w:val="00F26094"/>
    <w:rsid w:val="00F3055E"/>
    <w:rsid w:val="00F307C0"/>
    <w:rsid w:val="00F34251"/>
    <w:rsid w:val="00F3493C"/>
    <w:rsid w:val="00F34B0F"/>
    <w:rsid w:val="00F36FDE"/>
    <w:rsid w:val="00F37DAC"/>
    <w:rsid w:val="00F4120B"/>
    <w:rsid w:val="00F45E86"/>
    <w:rsid w:val="00F46599"/>
    <w:rsid w:val="00F47965"/>
    <w:rsid w:val="00F504BE"/>
    <w:rsid w:val="00F50E3D"/>
    <w:rsid w:val="00F531E8"/>
    <w:rsid w:val="00F5386D"/>
    <w:rsid w:val="00F54267"/>
    <w:rsid w:val="00F542E0"/>
    <w:rsid w:val="00F569A5"/>
    <w:rsid w:val="00F57445"/>
    <w:rsid w:val="00F60A6B"/>
    <w:rsid w:val="00F617E2"/>
    <w:rsid w:val="00F63847"/>
    <w:rsid w:val="00F652B3"/>
    <w:rsid w:val="00F65A87"/>
    <w:rsid w:val="00F65F4F"/>
    <w:rsid w:val="00F70033"/>
    <w:rsid w:val="00F72033"/>
    <w:rsid w:val="00F75556"/>
    <w:rsid w:val="00F76F26"/>
    <w:rsid w:val="00F77780"/>
    <w:rsid w:val="00F81D91"/>
    <w:rsid w:val="00F84BB8"/>
    <w:rsid w:val="00F859D7"/>
    <w:rsid w:val="00F8755B"/>
    <w:rsid w:val="00F90032"/>
    <w:rsid w:val="00F9022C"/>
    <w:rsid w:val="00F94C19"/>
    <w:rsid w:val="00F94F81"/>
    <w:rsid w:val="00FA01CF"/>
    <w:rsid w:val="00FA0679"/>
    <w:rsid w:val="00FA3F66"/>
    <w:rsid w:val="00FA42D1"/>
    <w:rsid w:val="00FA6D57"/>
    <w:rsid w:val="00FA6D64"/>
    <w:rsid w:val="00FA7B72"/>
    <w:rsid w:val="00FB000E"/>
    <w:rsid w:val="00FB106E"/>
    <w:rsid w:val="00FB2702"/>
    <w:rsid w:val="00FB2ABE"/>
    <w:rsid w:val="00FB300A"/>
    <w:rsid w:val="00FB520C"/>
    <w:rsid w:val="00FC0094"/>
    <w:rsid w:val="00FC07F0"/>
    <w:rsid w:val="00FC18AA"/>
    <w:rsid w:val="00FC1D29"/>
    <w:rsid w:val="00FC2FB7"/>
    <w:rsid w:val="00FC3383"/>
    <w:rsid w:val="00FC4032"/>
    <w:rsid w:val="00FC5EF6"/>
    <w:rsid w:val="00FC6B88"/>
    <w:rsid w:val="00FC71E7"/>
    <w:rsid w:val="00FC7DE1"/>
    <w:rsid w:val="00FD0022"/>
    <w:rsid w:val="00FD2395"/>
    <w:rsid w:val="00FD3994"/>
    <w:rsid w:val="00FD6AC6"/>
    <w:rsid w:val="00FD6E00"/>
    <w:rsid w:val="00FE034D"/>
    <w:rsid w:val="00FE30BC"/>
    <w:rsid w:val="00FE5862"/>
    <w:rsid w:val="00FE5BD8"/>
    <w:rsid w:val="00FE65AC"/>
    <w:rsid w:val="00FE6D6C"/>
    <w:rsid w:val="00FF089E"/>
    <w:rsid w:val="00FF3B79"/>
    <w:rsid w:val="00FF6AD9"/>
    <w:rsid w:val="00FF7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A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index heading"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F01D6"/>
    <w:pPr>
      <w:widowControl w:val="0"/>
      <w:autoSpaceDE w:val="0"/>
      <w:autoSpaceDN w:val="0"/>
      <w:adjustRightInd w:val="0"/>
    </w:pPr>
  </w:style>
  <w:style w:type="paragraph" w:styleId="1">
    <w:name w:val="heading 1"/>
    <w:basedOn w:val="a"/>
    <w:next w:val="a"/>
    <w:link w:val="10"/>
    <w:uiPriority w:val="9"/>
    <w:qFormat/>
    <w:rsid w:val="00DD08BD"/>
    <w:pPr>
      <w:keepNext/>
      <w:keepLines/>
      <w:widowControl/>
      <w:tabs>
        <w:tab w:val="num" w:pos="710"/>
      </w:tabs>
      <w:suppressAutoHyphens/>
      <w:autoSpaceDE/>
      <w:autoSpaceDN/>
      <w:adjustRightInd/>
      <w:spacing w:before="600" w:after="240"/>
      <w:ind w:left="710"/>
      <w:jc w:val="center"/>
      <w:outlineLvl w:val="0"/>
    </w:pPr>
    <w:rPr>
      <w:rFonts w:ascii="Arial" w:eastAsiaTheme="majorEastAsia" w:hAnsi="Arial" w:cstheme="majorBidi"/>
      <w:b/>
      <w:bCs/>
      <w:kern w:val="28"/>
      <w:sz w:val="28"/>
      <w:szCs w:val="40"/>
      <w:lang w:val="x-none" w:eastAsia="x-none"/>
    </w:rPr>
  </w:style>
  <w:style w:type="paragraph" w:styleId="2">
    <w:name w:val="heading 2"/>
    <w:basedOn w:val="a"/>
    <w:next w:val="a"/>
    <w:link w:val="20"/>
    <w:uiPriority w:val="9"/>
    <w:unhideWhenUsed/>
    <w:qFormat/>
    <w:rsid w:val="00DD08BD"/>
    <w:pPr>
      <w:keepNext/>
      <w:widowControl/>
      <w:tabs>
        <w:tab w:val="num" w:pos="1560"/>
      </w:tabs>
      <w:suppressAutoHyphens/>
      <w:autoSpaceDE/>
      <w:autoSpaceDN/>
      <w:adjustRightInd/>
      <w:spacing w:before="360" w:after="120"/>
      <w:ind w:left="-141" w:firstLine="567"/>
      <w:outlineLvl w:val="1"/>
    </w:pPr>
    <w:rPr>
      <w:rFonts w:eastAsia="Times New Roman"/>
      <w:b/>
      <w:bCs/>
      <w:sz w:val="28"/>
      <w:szCs w:val="32"/>
    </w:rPr>
  </w:style>
  <w:style w:type="paragraph" w:styleId="3">
    <w:name w:val="heading 3"/>
    <w:basedOn w:val="a"/>
    <w:next w:val="a"/>
    <w:link w:val="30"/>
    <w:uiPriority w:val="9"/>
    <w:qFormat/>
    <w:rsid w:val="00DD08BD"/>
    <w:pPr>
      <w:keepNext/>
      <w:widowControl/>
      <w:tabs>
        <w:tab w:val="num" w:pos="0"/>
      </w:tabs>
      <w:suppressAutoHyphens/>
      <w:autoSpaceDE/>
      <w:autoSpaceDN/>
      <w:adjustRightInd/>
      <w:ind w:left="-108" w:firstLine="108"/>
      <w:jc w:val="center"/>
      <w:outlineLvl w:val="2"/>
    </w:pPr>
    <w:rPr>
      <w:rFonts w:eastAsia="Times New Roman"/>
      <w:b/>
      <w:sz w:val="20"/>
      <w:szCs w:val="20"/>
      <w:lang w:eastAsia="ar-SA"/>
    </w:rPr>
  </w:style>
  <w:style w:type="paragraph" w:styleId="4">
    <w:name w:val="heading 4"/>
    <w:basedOn w:val="a"/>
    <w:next w:val="a"/>
    <w:link w:val="40"/>
    <w:uiPriority w:val="9"/>
    <w:qFormat/>
    <w:rsid w:val="00DD08BD"/>
    <w:pPr>
      <w:keepNext/>
      <w:widowControl/>
      <w:tabs>
        <w:tab w:val="num" w:pos="0"/>
      </w:tabs>
      <w:suppressAutoHyphens/>
      <w:autoSpaceDE/>
      <w:autoSpaceDN/>
      <w:adjustRightInd/>
      <w:ind w:left="-108"/>
      <w:jc w:val="center"/>
      <w:outlineLvl w:val="3"/>
    </w:pPr>
    <w:rPr>
      <w:rFonts w:eastAsia="Times New Roman"/>
      <w:b/>
      <w:sz w:val="20"/>
      <w:szCs w:val="20"/>
      <w:lang w:eastAsia="ar-SA"/>
    </w:rPr>
  </w:style>
  <w:style w:type="paragraph" w:styleId="5">
    <w:name w:val="heading 5"/>
    <w:basedOn w:val="a"/>
    <w:next w:val="a"/>
    <w:link w:val="50"/>
    <w:uiPriority w:val="9"/>
    <w:qFormat/>
    <w:rsid w:val="00DD08BD"/>
    <w:pPr>
      <w:keepNext/>
      <w:widowControl/>
      <w:tabs>
        <w:tab w:val="num" w:pos="0"/>
      </w:tabs>
      <w:suppressAutoHyphens/>
      <w:autoSpaceDE/>
      <w:autoSpaceDN/>
      <w:adjustRightInd/>
      <w:ind w:left="-567"/>
      <w:jc w:val="center"/>
      <w:outlineLvl w:val="4"/>
    </w:pPr>
    <w:rPr>
      <w:rFonts w:eastAsia="Times New Roman"/>
      <w:b/>
      <w:sz w:val="22"/>
      <w:szCs w:val="20"/>
      <w:lang w:eastAsia="ar-SA"/>
    </w:rPr>
  </w:style>
  <w:style w:type="paragraph" w:styleId="6">
    <w:name w:val="heading 6"/>
    <w:basedOn w:val="a"/>
    <w:next w:val="a"/>
    <w:link w:val="60"/>
    <w:qFormat/>
    <w:rsid w:val="00DD08BD"/>
    <w:pPr>
      <w:keepNext/>
      <w:widowControl/>
      <w:tabs>
        <w:tab w:val="num" w:pos="0"/>
      </w:tabs>
      <w:suppressAutoHyphens/>
      <w:autoSpaceDE/>
      <w:autoSpaceDN/>
      <w:adjustRightInd/>
      <w:ind w:left="-108" w:right="209"/>
      <w:jc w:val="center"/>
      <w:outlineLvl w:val="5"/>
    </w:pPr>
    <w:rPr>
      <w:rFonts w:eastAsia="Times New Roman"/>
      <w:b/>
      <w:sz w:val="18"/>
      <w:szCs w:val="20"/>
      <w:lang w:eastAsia="ar-SA"/>
    </w:rPr>
  </w:style>
  <w:style w:type="paragraph" w:styleId="7">
    <w:name w:val="heading 7"/>
    <w:basedOn w:val="a"/>
    <w:next w:val="a"/>
    <w:link w:val="70"/>
    <w:uiPriority w:val="9"/>
    <w:qFormat/>
    <w:rsid w:val="00DD08BD"/>
    <w:pPr>
      <w:keepNext/>
      <w:widowControl/>
      <w:tabs>
        <w:tab w:val="num" w:pos="0"/>
      </w:tabs>
      <w:suppressAutoHyphens/>
      <w:autoSpaceDE/>
      <w:autoSpaceDN/>
      <w:adjustRightInd/>
      <w:ind w:left="-567"/>
      <w:outlineLvl w:val="6"/>
    </w:pPr>
    <w:rPr>
      <w:rFonts w:eastAsia="Times New Roman"/>
      <w:b/>
      <w:sz w:val="20"/>
      <w:lang w:eastAsia="ar-SA"/>
    </w:rPr>
  </w:style>
  <w:style w:type="paragraph" w:styleId="8">
    <w:name w:val="heading 8"/>
    <w:basedOn w:val="a0"/>
    <w:next w:val="a1"/>
    <w:link w:val="80"/>
    <w:uiPriority w:val="9"/>
    <w:qFormat/>
    <w:rsid w:val="0084661F"/>
    <w:pPr>
      <w:tabs>
        <w:tab w:val="num" w:pos="1440"/>
      </w:tabs>
      <w:spacing w:before="240" w:after="60"/>
      <w:ind w:left="1440" w:hanging="1440"/>
      <w:outlineLvl w:val="7"/>
    </w:pPr>
    <w:rPr>
      <w:b/>
      <w:bCs/>
      <w:i/>
      <w:iCs/>
      <w:sz w:val="18"/>
      <w:szCs w:val="18"/>
    </w:rPr>
  </w:style>
  <w:style w:type="paragraph" w:styleId="9">
    <w:name w:val="heading 9"/>
    <w:basedOn w:val="a"/>
    <w:next w:val="a"/>
    <w:link w:val="90"/>
    <w:uiPriority w:val="9"/>
    <w:semiHidden/>
    <w:unhideWhenUsed/>
    <w:qFormat/>
    <w:rsid w:val="00151254"/>
    <w:pPr>
      <w:widowControl/>
      <w:tabs>
        <w:tab w:val="num" w:pos="6480"/>
      </w:tabs>
      <w:autoSpaceDE/>
      <w:autoSpaceDN/>
      <w:adjustRightInd/>
      <w:spacing w:before="240" w:after="60"/>
      <w:ind w:left="6480" w:hanging="720"/>
      <w:outlineLvl w:val="8"/>
    </w:pPr>
    <w:rPr>
      <w:rFonts w:asciiTheme="majorHAnsi" w:eastAsiaTheme="majorEastAsia" w:hAnsiTheme="majorHAnsi" w:cstheme="majorBidi"/>
      <w:sz w:val="22"/>
      <w:szCs w:val="22"/>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21">
    <w:name w:val="Стиль2"/>
    <w:basedOn w:val="1"/>
    <w:link w:val="22"/>
    <w:qFormat/>
    <w:rsid w:val="00DD08BD"/>
    <w:pPr>
      <w:keepLines w:val="0"/>
      <w:tabs>
        <w:tab w:val="clear" w:pos="710"/>
        <w:tab w:val="left" w:pos="993"/>
      </w:tabs>
      <w:suppressAutoHyphens w:val="0"/>
      <w:spacing w:before="240"/>
      <w:ind w:left="0"/>
      <w:jc w:val="left"/>
    </w:pPr>
    <w:rPr>
      <w:rFonts w:ascii="Times New Roman" w:eastAsia="Times New Roman" w:hAnsi="Times New Roman" w:cs="Times New Roman"/>
      <w:kern w:val="0"/>
      <w:szCs w:val="28"/>
      <w:lang w:val="ru-RU" w:eastAsia="en-US"/>
    </w:rPr>
  </w:style>
  <w:style w:type="character" w:customStyle="1" w:styleId="22">
    <w:name w:val="Стиль2 Знак"/>
    <w:link w:val="21"/>
    <w:rsid w:val="00DD08BD"/>
    <w:rPr>
      <w:rFonts w:ascii="Times New Roman" w:eastAsia="Times New Roman" w:hAnsi="Times New Roman"/>
      <w:b/>
      <w:bCs/>
      <w:sz w:val="28"/>
      <w:szCs w:val="28"/>
    </w:rPr>
  </w:style>
  <w:style w:type="character" w:customStyle="1" w:styleId="10">
    <w:name w:val="Заголовок 1 Знак"/>
    <w:link w:val="1"/>
    <w:uiPriority w:val="9"/>
    <w:rsid w:val="00DD08BD"/>
    <w:rPr>
      <w:rFonts w:ascii="Arial" w:eastAsiaTheme="majorEastAsia" w:hAnsi="Arial" w:cstheme="majorBidi"/>
      <w:b/>
      <w:bCs/>
      <w:kern w:val="28"/>
      <w:sz w:val="28"/>
      <w:szCs w:val="40"/>
      <w:lang w:val="x-none" w:eastAsia="x-none"/>
    </w:rPr>
  </w:style>
  <w:style w:type="character" w:customStyle="1" w:styleId="20">
    <w:name w:val="Заголовок 2 Знак"/>
    <w:link w:val="2"/>
    <w:uiPriority w:val="9"/>
    <w:rsid w:val="00DD08BD"/>
    <w:rPr>
      <w:rFonts w:ascii="Times New Roman" w:eastAsia="Times New Roman" w:hAnsi="Times New Roman"/>
      <w:b/>
      <w:bCs/>
      <w:sz w:val="28"/>
      <w:szCs w:val="32"/>
    </w:rPr>
  </w:style>
  <w:style w:type="character" w:customStyle="1" w:styleId="30">
    <w:name w:val="Заголовок 3 Знак"/>
    <w:link w:val="3"/>
    <w:uiPriority w:val="9"/>
    <w:rsid w:val="00DD08BD"/>
    <w:rPr>
      <w:rFonts w:ascii="Times New Roman" w:eastAsia="Times New Roman" w:hAnsi="Times New Roman"/>
      <w:b/>
      <w:lang w:eastAsia="ar-SA"/>
    </w:rPr>
  </w:style>
  <w:style w:type="character" w:customStyle="1" w:styleId="40">
    <w:name w:val="Заголовок 4 Знак"/>
    <w:link w:val="4"/>
    <w:uiPriority w:val="9"/>
    <w:rsid w:val="00DD08BD"/>
    <w:rPr>
      <w:rFonts w:ascii="Times New Roman" w:eastAsia="Times New Roman" w:hAnsi="Times New Roman"/>
      <w:b/>
      <w:lang w:eastAsia="ar-SA"/>
    </w:rPr>
  </w:style>
  <w:style w:type="character" w:customStyle="1" w:styleId="50">
    <w:name w:val="Заголовок 5 Знак"/>
    <w:link w:val="5"/>
    <w:uiPriority w:val="9"/>
    <w:rsid w:val="00DD08BD"/>
    <w:rPr>
      <w:rFonts w:ascii="Times New Roman" w:eastAsia="Times New Roman" w:hAnsi="Times New Roman"/>
      <w:b/>
      <w:sz w:val="22"/>
      <w:lang w:eastAsia="ar-SA"/>
    </w:rPr>
  </w:style>
  <w:style w:type="character" w:customStyle="1" w:styleId="60">
    <w:name w:val="Заголовок 6 Знак"/>
    <w:link w:val="6"/>
    <w:rsid w:val="00DD08BD"/>
    <w:rPr>
      <w:rFonts w:ascii="Times New Roman" w:eastAsia="Times New Roman" w:hAnsi="Times New Roman"/>
      <w:b/>
      <w:sz w:val="18"/>
      <w:lang w:eastAsia="ar-SA"/>
    </w:rPr>
  </w:style>
  <w:style w:type="character" w:customStyle="1" w:styleId="70">
    <w:name w:val="Заголовок 7 Знак"/>
    <w:link w:val="7"/>
    <w:uiPriority w:val="9"/>
    <w:rsid w:val="00DD08BD"/>
    <w:rPr>
      <w:rFonts w:ascii="Times New Roman" w:eastAsia="Times New Roman" w:hAnsi="Times New Roman"/>
      <w:b/>
      <w:szCs w:val="24"/>
      <w:lang w:eastAsia="ar-SA"/>
    </w:rPr>
  </w:style>
  <w:style w:type="paragraph" w:styleId="a5">
    <w:name w:val="No Spacing"/>
    <w:link w:val="a6"/>
    <w:uiPriority w:val="1"/>
    <w:qFormat/>
    <w:rsid w:val="00DD08BD"/>
    <w:pPr>
      <w:ind w:left="86" w:firstLine="907"/>
    </w:pPr>
    <w:rPr>
      <w:rFonts w:ascii="Times New Roman" w:eastAsia="Times New Roman" w:hAnsi="Times New Roman"/>
    </w:rPr>
  </w:style>
  <w:style w:type="paragraph" w:styleId="a7">
    <w:name w:val="List Paragraph"/>
    <w:basedOn w:val="a"/>
    <w:uiPriority w:val="34"/>
    <w:qFormat/>
    <w:rsid w:val="00DD08BD"/>
    <w:pPr>
      <w:widowControl/>
      <w:autoSpaceDE/>
      <w:autoSpaceDN/>
      <w:adjustRightInd/>
      <w:spacing w:after="200" w:line="276" w:lineRule="auto"/>
      <w:ind w:left="720"/>
      <w:contextualSpacing/>
    </w:pPr>
    <w:rPr>
      <w:rFonts w:ascii="Calibri" w:eastAsia="Times New Roman" w:hAnsi="Calibri"/>
      <w:sz w:val="22"/>
      <w:szCs w:val="22"/>
    </w:rPr>
  </w:style>
  <w:style w:type="paragraph" w:styleId="a8">
    <w:name w:val="TOC Heading"/>
    <w:basedOn w:val="1"/>
    <w:next w:val="a"/>
    <w:uiPriority w:val="39"/>
    <w:unhideWhenUsed/>
    <w:qFormat/>
    <w:rsid w:val="00DD08BD"/>
    <w:pPr>
      <w:tabs>
        <w:tab w:val="clear" w:pos="710"/>
      </w:tabs>
      <w:suppressAutoHyphens w:val="0"/>
      <w:spacing w:before="480" w:after="0" w:line="276" w:lineRule="auto"/>
      <w:ind w:left="0"/>
      <w:jc w:val="left"/>
      <w:outlineLvl w:val="9"/>
    </w:pPr>
    <w:rPr>
      <w:rFonts w:ascii="Cambria" w:eastAsia="Times New Roman" w:hAnsi="Cambria" w:cs="Times New Roman"/>
      <w:color w:val="365F91"/>
      <w:kern w:val="0"/>
      <w:szCs w:val="28"/>
    </w:rPr>
  </w:style>
  <w:style w:type="character" w:customStyle="1" w:styleId="80">
    <w:name w:val="Заголовок 8 Знак"/>
    <w:basedOn w:val="a2"/>
    <w:link w:val="8"/>
    <w:uiPriority w:val="9"/>
    <w:rsid w:val="0084661F"/>
    <w:rPr>
      <w:rFonts w:ascii="Times New Roman" w:eastAsia="Times New Roman" w:hAnsi="Times New Roman"/>
      <w:b/>
      <w:bCs/>
      <w:i/>
      <w:iCs/>
      <w:color w:val="00000A"/>
      <w:sz w:val="18"/>
      <w:szCs w:val="18"/>
      <w:lang w:eastAsia="ru-RU"/>
    </w:rPr>
  </w:style>
  <w:style w:type="numbering" w:customStyle="1" w:styleId="11">
    <w:name w:val="Нет списка1"/>
    <w:next w:val="a4"/>
    <w:uiPriority w:val="99"/>
    <w:semiHidden/>
    <w:unhideWhenUsed/>
    <w:rsid w:val="0084661F"/>
  </w:style>
  <w:style w:type="paragraph" w:customStyle="1" w:styleId="a0">
    <w:name w:val="Базовый"/>
    <w:rsid w:val="0084661F"/>
    <w:pPr>
      <w:tabs>
        <w:tab w:val="left" w:pos="708"/>
      </w:tabs>
      <w:suppressAutoHyphens/>
      <w:spacing w:after="200" w:line="276" w:lineRule="auto"/>
    </w:pPr>
    <w:rPr>
      <w:rFonts w:ascii="Times New Roman" w:eastAsia="Times New Roman" w:hAnsi="Times New Roman"/>
      <w:color w:val="00000A"/>
      <w:lang w:eastAsia="ru-RU"/>
    </w:rPr>
  </w:style>
  <w:style w:type="character" w:customStyle="1" w:styleId="a9">
    <w:name w:val="Название Знак"/>
    <w:basedOn w:val="a2"/>
    <w:rsid w:val="0084661F"/>
    <w:rPr>
      <w:rFonts w:ascii="Cambria" w:hAnsi="Cambria" w:cs="Times New Roman"/>
      <w:b/>
      <w:bCs/>
      <w:sz w:val="32"/>
      <w:szCs w:val="32"/>
    </w:rPr>
  </w:style>
  <w:style w:type="character" w:customStyle="1" w:styleId="23">
    <w:name w:val="Основной текст с отступом 2 Знак"/>
    <w:basedOn w:val="a2"/>
    <w:rsid w:val="0084661F"/>
    <w:rPr>
      <w:rFonts w:cs="Times New Roman"/>
      <w:sz w:val="24"/>
      <w:szCs w:val="24"/>
    </w:rPr>
  </w:style>
  <w:style w:type="character" w:styleId="aa">
    <w:name w:val="page number"/>
    <w:basedOn w:val="a2"/>
    <w:rsid w:val="0084661F"/>
    <w:rPr>
      <w:rFonts w:cs="Times New Roman"/>
    </w:rPr>
  </w:style>
  <w:style w:type="character" w:customStyle="1" w:styleId="31">
    <w:name w:val="Основной текст с отступом 3 Знак"/>
    <w:basedOn w:val="a2"/>
    <w:uiPriority w:val="99"/>
    <w:rsid w:val="0084661F"/>
    <w:rPr>
      <w:rFonts w:cs="Times New Roman"/>
      <w:sz w:val="16"/>
      <w:szCs w:val="16"/>
    </w:rPr>
  </w:style>
  <w:style w:type="character" w:customStyle="1" w:styleId="ab">
    <w:name w:val="Основной текст Знак"/>
    <w:basedOn w:val="a2"/>
    <w:rsid w:val="0084661F"/>
    <w:rPr>
      <w:rFonts w:cs="Times New Roman"/>
      <w:sz w:val="24"/>
      <w:szCs w:val="24"/>
    </w:rPr>
  </w:style>
  <w:style w:type="character" w:customStyle="1" w:styleId="-">
    <w:name w:val="Интернет-ссылка"/>
    <w:basedOn w:val="a2"/>
    <w:rsid w:val="0084661F"/>
    <w:rPr>
      <w:rFonts w:cs="Times New Roman"/>
      <w:color w:val="0000FF"/>
      <w:u w:val="single"/>
      <w:lang w:val="ru-RU" w:eastAsia="ru-RU" w:bidi="ru-RU"/>
    </w:rPr>
  </w:style>
  <w:style w:type="character" w:customStyle="1" w:styleId="24">
    <w:name w:val="Основной текст 2 Знак"/>
    <w:basedOn w:val="a2"/>
    <w:rsid w:val="0084661F"/>
    <w:rPr>
      <w:rFonts w:cs="Times New Roman"/>
      <w:sz w:val="24"/>
      <w:szCs w:val="24"/>
    </w:rPr>
  </w:style>
  <w:style w:type="character" w:customStyle="1" w:styleId="ac">
    <w:name w:val="Основной текст с отступом Знак"/>
    <w:basedOn w:val="a2"/>
    <w:rsid w:val="0084661F"/>
    <w:rPr>
      <w:rFonts w:cs="Times New Roman"/>
      <w:sz w:val="24"/>
      <w:szCs w:val="24"/>
    </w:rPr>
  </w:style>
  <w:style w:type="character" w:customStyle="1" w:styleId="ad">
    <w:name w:val="Верхний колонтитул Знак"/>
    <w:basedOn w:val="a2"/>
    <w:uiPriority w:val="99"/>
    <w:rsid w:val="0084661F"/>
    <w:rPr>
      <w:rFonts w:cs="Times New Roman"/>
      <w:sz w:val="24"/>
      <w:szCs w:val="24"/>
    </w:rPr>
  </w:style>
  <w:style w:type="character" w:customStyle="1" w:styleId="ae">
    <w:name w:val="Текст выноски Знак"/>
    <w:basedOn w:val="a2"/>
    <w:uiPriority w:val="99"/>
    <w:rsid w:val="0084661F"/>
    <w:rPr>
      <w:rFonts w:cs="Times New Roman"/>
      <w:sz w:val="2"/>
    </w:rPr>
  </w:style>
  <w:style w:type="character" w:customStyle="1" w:styleId="32">
    <w:name w:val="Основной текст 3 Знак"/>
    <w:basedOn w:val="a2"/>
    <w:rsid w:val="0084661F"/>
    <w:rPr>
      <w:rFonts w:cs="Times New Roman"/>
      <w:sz w:val="16"/>
      <w:szCs w:val="16"/>
    </w:rPr>
  </w:style>
  <w:style w:type="character" w:customStyle="1" w:styleId="af">
    <w:name w:val="Выделение жирным"/>
    <w:basedOn w:val="a2"/>
    <w:rsid w:val="0084661F"/>
    <w:rPr>
      <w:rFonts w:cs="Times New Roman"/>
      <w:b/>
      <w:bCs/>
    </w:rPr>
  </w:style>
  <w:style w:type="character" w:styleId="af0">
    <w:name w:val="footnote reference"/>
    <w:uiPriority w:val="99"/>
    <w:rsid w:val="0084661F"/>
    <w:rPr>
      <w:vertAlign w:val="superscript"/>
    </w:rPr>
  </w:style>
  <w:style w:type="character" w:styleId="af1">
    <w:name w:val="annotation reference"/>
    <w:basedOn w:val="a2"/>
    <w:uiPriority w:val="99"/>
    <w:rsid w:val="0084661F"/>
    <w:rPr>
      <w:rFonts w:cs="Times New Roman"/>
      <w:sz w:val="16"/>
      <w:szCs w:val="16"/>
    </w:rPr>
  </w:style>
  <w:style w:type="character" w:customStyle="1" w:styleId="af2">
    <w:name w:val="Текст примечания Знак"/>
    <w:basedOn w:val="a2"/>
    <w:uiPriority w:val="99"/>
    <w:rsid w:val="0084661F"/>
    <w:rPr>
      <w:rFonts w:cs="Times New Roman"/>
    </w:rPr>
  </w:style>
  <w:style w:type="character" w:customStyle="1" w:styleId="af3">
    <w:name w:val="Тема примечания Знак"/>
    <w:basedOn w:val="af2"/>
    <w:uiPriority w:val="99"/>
    <w:rsid w:val="0084661F"/>
    <w:rPr>
      <w:rFonts w:cs="Times New Roman"/>
      <w:b/>
      <w:bCs/>
    </w:rPr>
  </w:style>
  <w:style w:type="character" w:customStyle="1" w:styleId="ListLabel1">
    <w:name w:val="ListLabel 1"/>
    <w:rsid w:val="0084661F"/>
    <w:rPr>
      <w:rFonts w:cs="Times New Roman"/>
    </w:rPr>
  </w:style>
  <w:style w:type="character" w:customStyle="1" w:styleId="ListLabel2">
    <w:name w:val="ListLabel 2"/>
    <w:rsid w:val="0084661F"/>
    <w:rPr>
      <w:rFonts w:cs="Times New Roman"/>
      <w:color w:val="00000A"/>
    </w:rPr>
  </w:style>
  <w:style w:type="character" w:customStyle="1" w:styleId="ListLabel3">
    <w:name w:val="ListLabel 3"/>
    <w:rsid w:val="0084661F"/>
    <w:rPr>
      <w:color w:val="00000A"/>
    </w:rPr>
  </w:style>
  <w:style w:type="character" w:customStyle="1" w:styleId="af4">
    <w:name w:val="Символ нумерации"/>
    <w:rsid w:val="0084661F"/>
    <w:rPr>
      <w:b w:val="0"/>
      <w:bCs w:val="0"/>
      <w:sz w:val="24"/>
      <w:szCs w:val="24"/>
    </w:rPr>
  </w:style>
  <w:style w:type="character" w:customStyle="1" w:styleId="af5">
    <w:name w:val="Маркеры списка"/>
    <w:rsid w:val="0084661F"/>
    <w:rPr>
      <w:rFonts w:ascii="OpenSymbol" w:eastAsia="OpenSymbol" w:hAnsi="OpenSymbol" w:cs="OpenSymbol"/>
    </w:rPr>
  </w:style>
  <w:style w:type="character" w:customStyle="1" w:styleId="af6">
    <w:name w:val="Посещённая гиперссылка"/>
    <w:rsid w:val="0084661F"/>
    <w:rPr>
      <w:color w:val="800000"/>
      <w:u w:val="single"/>
      <w:lang w:val="ru-RU" w:eastAsia="ru-RU" w:bidi="ru-RU"/>
    </w:rPr>
  </w:style>
  <w:style w:type="character" w:customStyle="1" w:styleId="ListLabel4">
    <w:name w:val="ListLabel 4"/>
    <w:rsid w:val="0084661F"/>
    <w:rPr>
      <w:color w:val="00000A"/>
    </w:rPr>
  </w:style>
  <w:style w:type="character" w:customStyle="1" w:styleId="ListLabel5">
    <w:name w:val="ListLabel 5"/>
    <w:rsid w:val="0084661F"/>
    <w:rPr>
      <w:sz w:val="24"/>
      <w:szCs w:val="24"/>
    </w:rPr>
  </w:style>
  <w:style w:type="character" w:customStyle="1" w:styleId="ListLabel6">
    <w:name w:val="ListLabel 6"/>
    <w:rsid w:val="0084661F"/>
    <w:rPr>
      <w:color w:val="00000A"/>
    </w:rPr>
  </w:style>
  <w:style w:type="character" w:customStyle="1" w:styleId="ListLabel7">
    <w:name w:val="ListLabel 7"/>
    <w:rsid w:val="0084661F"/>
    <w:rPr>
      <w:sz w:val="24"/>
      <w:szCs w:val="24"/>
    </w:rPr>
  </w:style>
  <w:style w:type="character" w:customStyle="1" w:styleId="af7">
    <w:name w:val="Привязка сноски"/>
    <w:rsid w:val="0084661F"/>
    <w:rPr>
      <w:vertAlign w:val="superscript"/>
    </w:rPr>
  </w:style>
  <w:style w:type="character" w:customStyle="1" w:styleId="af8">
    <w:name w:val="Привязка концевой сноски"/>
    <w:rsid w:val="0084661F"/>
    <w:rPr>
      <w:vertAlign w:val="superscript"/>
    </w:rPr>
  </w:style>
  <w:style w:type="character" w:customStyle="1" w:styleId="ListLabel8">
    <w:name w:val="ListLabel 8"/>
    <w:rsid w:val="0084661F"/>
    <w:rPr>
      <w:sz w:val="24"/>
      <w:szCs w:val="24"/>
    </w:rPr>
  </w:style>
  <w:style w:type="character" w:customStyle="1" w:styleId="ListLabel9">
    <w:name w:val="ListLabel 9"/>
    <w:rsid w:val="0084661F"/>
    <w:rPr>
      <w:rFonts w:cs="Symbol"/>
    </w:rPr>
  </w:style>
  <w:style w:type="character" w:customStyle="1" w:styleId="ListLabel10">
    <w:name w:val="ListLabel 10"/>
    <w:rsid w:val="0084661F"/>
    <w:rPr>
      <w:b w:val="0"/>
      <w:bCs w:val="0"/>
      <w:sz w:val="24"/>
      <w:szCs w:val="24"/>
    </w:rPr>
  </w:style>
  <w:style w:type="character" w:customStyle="1" w:styleId="ListLabel11">
    <w:name w:val="ListLabel 11"/>
    <w:rsid w:val="0084661F"/>
    <w:rPr>
      <w:rFonts w:cs="Wingdings 2"/>
    </w:rPr>
  </w:style>
  <w:style w:type="character" w:customStyle="1" w:styleId="ListLabel12">
    <w:name w:val="ListLabel 12"/>
    <w:rsid w:val="0084661F"/>
    <w:rPr>
      <w:rFonts w:cs="OpenSymbol"/>
    </w:rPr>
  </w:style>
  <w:style w:type="character" w:customStyle="1" w:styleId="ListLabel13">
    <w:name w:val="ListLabel 13"/>
    <w:rsid w:val="0084661F"/>
    <w:rPr>
      <w:sz w:val="24"/>
      <w:szCs w:val="24"/>
    </w:rPr>
  </w:style>
  <w:style w:type="character" w:customStyle="1" w:styleId="ListLabel14">
    <w:name w:val="ListLabel 14"/>
    <w:rsid w:val="0084661F"/>
    <w:rPr>
      <w:rFonts w:cs="Symbol"/>
    </w:rPr>
  </w:style>
  <w:style w:type="character" w:customStyle="1" w:styleId="ListLabel15">
    <w:name w:val="ListLabel 15"/>
    <w:rsid w:val="0084661F"/>
    <w:rPr>
      <w:b w:val="0"/>
      <w:bCs w:val="0"/>
      <w:sz w:val="24"/>
      <w:szCs w:val="24"/>
    </w:rPr>
  </w:style>
  <w:style w:type="character" w:customStyle="1" w:styleId="ListLabel16">
    <w:name w:val="ListLabel 16"/>
    <w:rsid w:val="0084661F"/>
    <w:rPr>
      <w:rFonts w:cs="OpenSymbol"/>
    </w:rPr>
  </w:style>
  <w:style w:type="character" w:customStyle="1" w:styleId="ListLabel17">
    <w:name w:val="ListLabel 17"/>
    <w:rsid w:val="0084661F"/>
    <w:rPr>
      <w:rFonts w:cs="Wingdings 2"/>
    </w:rPr>
  </w:style>
  <w:style w:type="character" w:customStyle="1" w:styleId="ListLabel18">
    <w:name w:val="ListLabel 18"/>
    <w:rsid w:val="0084661F"/>
    <w:rPr>
      <w:color w:val="000000"/>
    </w:rPr>
  </w:style>
  <w:style w:type="character" w:customStyle="1" w:styleId="ListLabel19">
    <w:name w:val="ListLabel 19"/>
    <w:rsid w:val="0084661F"/>
    <w:rPr>
      <w:sz w:val="24"/>
      <w:szCs w:val="24"/>
    </w:rPr>
  </w:style>
  <w:style w:type="character" w:customStyle="1" w:styleId="ListLabel20">
    <w:name w:val="ListLabel 20"/>
    <w:rsid w:val="0084661F"/>
    <w:rPr>
      <w:rFonts w:cs="Symbol"/>
    </w:rPr>
  </w:style>
  <w:style w:type="character" w:customStyle="1" w:styleId="ListLabel21">
    <w:name w:val="ListLabel 21"/>
    <w:rsid w:val="0084661F"/>
    <w:rPr>
      <w:rFonts w:cs="Wingdings"/>
      <w:sz w:val="24"/>
      <w:szCs w:val="24"/>
    </w:rPr>
  </w:style>
  <w:style w:type="character" w:customStyle="1" w:styleId="ListLabel22">
    <w:name w:val="ListLabel 22"/>
    <w:rsid w:val="0084661F"/>
    <w:rPr>
      <w:b w:val="0"/>
      <w:bCs w:val="0"/>
      <w:sz w:val="24"/>
      <w:szCs w:val="24"/>
    </w:rPr>
  </w:style>
  <w:style w:type="character" w:customStyle="1" w:styleId="ListLabel23">
    <w:name w:val="ListLabel 23"/>
    <w:rsid w:val="0084661F"/>
    <w:rPr>
      <w:rFonts w:cs="OpenSymbol"/>
    </w:rPr>
  </w:style>
  <w:style w:type="character" w:customStyle="1" w:styleId="ListLabel24">
    <w:name w:val="ListLabel 24"/>
    <w:rsid w:val="0084661F"/>
    <w:rPr>
      <w:rFonts w:cs="Wingdings 2"/>
    </w:rPr>
  </w:style>
  <w:style w:type="character" w:customStyle="1" w:styleId="ListLabel25">
    <w:name w:val="ListLabel 25"/>
    <w:rsid w:val="0084661F"/>
    <w:rPr>
      <w:rFonts w:cs="Symbol"/>
    </w:rPr>
  </w:style>
  <w:style w:type="character" w:customStyle="1" w:styleId="ListLabel26">
    <w:name w:val="ListLabel 26"/>
    <w:rsid w:val="0084661F"/>
    <w:rPr>
      <w:rFonts w:cs="Wingdings"/>
      <w:sz w:val="24"/>
      <w:szCs w:val="24"/>
    </w:rPr>
  </w:style>
  <w:style w:type="character" w:customStyle="1" w:styleId="ListLabel27">
    <w:name w:val="ListLabel 27"/>
    <w:rsid w:val="0084661F"/>
    <w:rPr>
      <w:b w:val="0"/>
      <w:bCs w:val="0"/>
      <w:sz w:val="24"/>
      <w:szCs w:val="24"/>
    </w:rPr>
  </w:style>
  <w:style w:type="character" w:customStyle="1" w:styleId="ListLabel28">
    <w:name w:val="ListLabel 28"/>
    <w:rsid w:val="0084661F"/>
    <w:rPr>
      <w:rFonts w:cs="OpenSymbol"/>
    </w:rPr>
  </w:style>
  <w:style w:type="character" w:customStyle="1" w:styleId="ListLabel29">
    <w:name w:val="ListLabel 29"/>
    <w:rsid w:val="0084661F"/>
    <w:rPr>
      <w:rFonts w:cs="Wingdings 2"/>
    </w:rPr>
  </w:style>
  <w:style w:type="character" w:customStyle="1" w:styleId="ListLabel30">
    <w:name w:val="ListLabel 30"/>
    <w:rsid w:val="0084661F"/>
    <w:rPr>
      <w:rFonts w:cs="Symbol"/>
    </w:rPr>
  </w:style>
  <w:style w:type="character" w:customStyle="1" w:styleId="ListLabel31">
    <w:name w:val="ListLabel 31"/>
    <w:rsid w:val="0084661F"/>
    <w:rPr>
      <w:rFonts w:cs="Wingdings"/>
      <w:sz w:val="24"/>
      <w:szCs w:val="24"/>
    </w:rPr>
  </w:style>
  <w:style w:type="character" w:customStyle="1" w:styleId="ListLabel32">
    <w:name w:val="ListLabel 32"/>
    <w:rsid w:val="0084661F"/>
    <w:rPr>
      <w:b w:val="0"/>
      <w:bCs w:val="0"/>
      <w:sz w:val="24"/>
      <w:szCs w:val="24"/>
    </w:rPr>
  </w:style>
  <w:style w:type="character" w:customStyle="1" w:styleId="ListLabel33">
    <w:name w:val="ListLabel 33"/>
    <w:rsid w:val="0084661F"/>
    <w:rPr>
      <w:rFonts w:cs="OpenSymbol"/>
    </w:rPr>
  </w:style>
  <w:style w:type="character" w:customStyle="1" w:styleId="ListLabel34">
    <w:name w:val="ListLabel 34"/>
    <w:rsid w:val="0084661F"/>
    <w:rPr>
      <w:rFonts w:cs="Wingdings 2"/>
    </w:rPr>
  </w:style>
  <w:style w:type="character" w:customStyle="1" w:styleId="ListLabel35">
    <w:name w:val="ListLabel 35"/>
    <w:rsid w:val="0084661F"/>
    <w:rPr>
      <w:rFonts w:cs="Symbol"/>
    </w:rPr>
  </w:style>
  <w:style w:type="character" w:customStyle="1" w:styleId="ListLabel36">
    <w:name w:val="ListLabel 36"/>
    <w:rsid w:val="0084661F"/>
    <w:rPr>
      <w:rFonts w:cs="Wingdings"/>
      <w:sz w:val="24"/>
      <w:szCs w:val="24"/>
    </w:rPr>
  </w:style>
  <w:style w:type="character" w:customStyle="1" w:styleId="ListLabel37">
    <w:name w:val="ListLabel 37"/>
    <w:rsid w:val="0084661F"/>
    <w:rPr>
      <w:b w:val="0"/>
      <w:bCs w:val="0"/>
      <w:sz w:val="24"/>
      <w:szCs w:val="24"/>
    </w:rPr>
  </w:style>
  <w:style w:type="character" w:customStyle="1" w:styleId="ListLabel38">
    <w:name w:val="ListLabel 38"/>
    <w:rsid w:val="0084661F"/>
    <w:rPr>
      <w:rFonts w:cs="OpenSymbol"/>
    </w:rPr>
  </w:style>
  <w:style w:type="character" w:customStyle="1" w:styleId="ListLabel39">
    <w:name w:val="ListLabel 39"/>
    <w:rsid w:val="0084661F"/>
    <w:rPr>
      <w:rFonts w:cs="Wingdings 2"/>
    </w:rPr>
  </w:style>
  <w:style w:type="character" w:styleId="af9">
    <w:name w:val="FollowedHyperlink"/>
    <w:basedOn w:val="a2"/>
    <w:uiPriority w:val="99"/>
    <w:rsid w:val="0084661F"/>
    <w:rPr>
      <w:color w:val="800080"/>
      <w:u w:val="single"/>
    </w:rPr>
  </w:style>
  <w:style w:type="character" w:customStyle="1" w:styleId="ListLabel40">
    <w:name w:val="ListLabel 40"/>
    <w:rsid w:val="0084661F"/>
    <w:rPr>
      <w:rFonts w:cs="Symbol"/>
    </w:rPr>
  </w:style>
  <w:style w:type="character" w:customStyle="1" w:styleId="ListLabel41">
    <w:name w:val="ListLabel 41"/>
    <w:rsid w:val="0084661F"/>
    <w:rPr>
      <w:rFonts w:cs="Wingdings"/>
      <w:sz w:val="24"/>
      <w:szCs w:val="24"/>
    </w:rPr>
  </w:style>
  <w:style w:type="character" w:customStyle="1" w:styleId="ListLabel42">
    <w:name w:val="ListLabel 42"/>
    <w:rsid w:val="0084661F"/>
    <w:rPr>
      <w:b w:val="0"/>
      <w:bCs w:val="0"/>
      <w:sz w:val="24"/>
      <w:szCs w:val="24"/>
    </w:rPr>
  </w:style>
  <w:style w:type="character" w:customStyle="1" w:styleId="ListLabel43">
    <w:name w:val="ListLabel 43"/>
    <w:rsid w:val="0084661F"/>
    <w:rPr>
      <w:rFonts w:cs="OpenSymbol"/>
    </w:rPr>
  </w:style>
  <w:style w:type="character" w:customStyle="1" w:styleId="ListLabel44">
    <w:name w:val="ListLabel 44"/>
    <w:rsid w:val="0084661F"/>
    <w:rPr>
      <w:rFonts w:cs="Wingdings 2"/>
    </w:rPr>
  </w:style>
  <w:style w:type="character" w:customStyle="1" w:styleId="afa">
    <w:name w:val="Символ сноски"/>
    <w:rsid w:val="0084661F"/>
  </w:style>
  <w:style w:type="character" w:customStyle="1" w:styleId="afb">
    <w:name w:val="Символы концевой сноски"/>
    <w:rsid w:val="0084661F"/>
  </w:style>
  <w:style w:type="paragraph" w:customStyle="1" w:styleId="12">
    <w:name w:val="Заголовок1"/>
    <w:basedOn w:val="a0"/>
    <w:next w:val="a1"/>
    <w:rsid w:val="0084661F"/>
    <w:pPr>
      <w:keepNext/>
      <w:spacing w:before="240" w:after="120"/>
    </w:pPr>
    <w:rPr>
      <w:rFonts w:ascii="Arial" w:eastAsia="AR PL KaitiM GB" w:hAnsi="Arial" w:cs="Lohit Hindi"/>
      <w:sz w:val="28"/>
      <w:szCs w:val="28"/>
    </w:rPr>
  </w:style>
  <w:style w:type="paragraph" w:styleId="a1">
    <w:name w:val="Body Text"/>
    <w:basedOn w:val="a0"/>
    <w:link w:val="13"/>
    <w:rsid w:val="0084661F"/>
    <w:pPr>
      <w:tabs>
        <w:tab w:val="left" w:pos="540"/>
      </w:tabs>
      <w:spacing w:after="120"/>
      <w:jc w:val="both"/>
    </w:pPr>
    <w:rPr>
      <w:b/>
      <w:bCs/>
      <w:sz w:val="26"/>
      <w:szCs w:val="26"/>
    </w:rPr>
  </w:style>
  <w:style w:type="character" w:customStyle="1" w:styleId="13">
    <w:name w:val="Основной текст Знак1"/>
    <w:basedOn w:val="a2"/>
    <w:link w:val="a1"/>
    <w:rsid w:val="0084661F"/>
    <w:rPr>
      <w:rFonts w:ascii="Times New Roman" w:eastAsia="Times New Roman" w:hAnsi="Times New Roman"/>
      <w:b/>
      <w:bCs/>
      <w:color w:val="00000A"/>
      <w:sz w:val="26"/>
      <w:szCs w:val="26"/>
      <w:lang w:eastAsia="ru-RU"/>
    </w:rPr>
  </w:style>
  <w:style w:type="paragraph" w:styleId="afc">
    <w:name w:val="List"/>
    <w:basedOn w:val="a1"/>
    <w:rsid w:val="0084661F"/>
    <w:rPr>
      <w:rFonts w:cs="Lohit Hindi"/>
    </w:rPr>
  </w:style>
  <w:style w:type="paragraph" w:styleId="afd">
    <w:name w:val="Title"/>
    <w:basedOn w:val="a0"/>
    <w:link w:val="14"/>
    <w:qFormat/>
    <w:rsid w:val="0084661F"/>
    <w:pPr>
      <w:suppressLineNumbers/>
      <w:spacing w:before="120" w:after="120"/>
    </w:pPr>
    <w:rPr>
      <w:rFonts w:cs="Mangal"/>
      <w:i/>
      <w:iCs/>
    </w:rPr>
  </w:style>
  <w:style w:type="character" w:customStyle="1" w:styleId="14">
    <w:name w:val="Название Знак1"/>
    <w:basedOn w:val="a2"/>
    <w:link w:val="afd"/>
    <w:rsid w:val="0084661F"/>
    <w:rPr>
      <w:rFonts w:ascii="Times New Roman" w:eastAsia="Times New Roman" w:hAnsi="Times New Roman" w:cs="Mangal"/>
      <w:i/>
      <w:iCs/>
      <w:color w:val="00000A"/>
      <w:lang w:eastAsia="ru-RU"/>
    </w:rPr>
  </w:style>
  <w:style w:type="paragraph" w:styleId="15">
    <w:name w:val="index 1"/>
    <w:basedOn w:val="a"/>
    <w:next w:val="a"/>
    <w:autoRedefine/>
    <w:uiPriority w:val="99"/>
    <w:semiHidden/>
    <w:unhideWhenUsed/>
    <w:rsid w:val="0084661F"/>
    <w:pPr>
      <w:ind w:left="240" w:hanging="240"/>
    </w:pPr>
  </w:style>
  <w:style w:type="paragraph" w:styleId="afe">
    <w:name w:val="index heading"/>
    <w:basedOn w:val="a0"/>
    <w:rsid w:val="0084661F"/>
    <w:pPr>
      <w:suppressLineNumbers/>
    </w:pPr>
    <w:rPr>
      <w:rFonts w:cs="Lohit Hindi"/>
    </w:rPr>
  </w:style>
  <w:style w:type="paragraph" w:customStyle="1" w:styleId="aff">
    <w:name w:val="Заглавие"/>
    <w:basedOn w:val="a0"/>
    <w:next w:val="aff0"/>
    <w:rsid w:val="0084661F"/>
    <w:pPr>
      <w:suppressLineNumbers/>
      <w:spacing w:before="120" w:after="120"/>
      <w:jc w:val="center"/>
    </w:pPr>
    <w:rPr>
      <w:rFonts w:cs="Lohit Hindi"/>
      <w:b/>
      <w:bCs/>
      <w:i/>
      <w:iCs/>
      <w:sz w:val="40"/>
      <w:szCs w:val="40"/>
    </w:rPr>
  </w:style>
  <w:style w:type="paragraph" w:styleId="aff0">
    <w:name w:val="Subtitle"/>
    <w:basedOn w:val="12"/>
    <w:next w:val="a1"/>
    <w:link w:val="aff1"/>
    <w:qFormat/>
    <w:rsid w:val="0084661F"/>
    <w:pPr>
      <w:jc w:val="center"/>
    </w:pPr>
    <w:rPr>
      <w:i/>
      <w:iCs/>
    </w:rPr>
  </w:style>
  <w:style w:type="character" w:customStyle="1" w:styleId="aff1">
    <w:name w:val="Подзаголовок Знак"/>
    <w:basedOn w:val="a2"/>
    <w:link w:val="aff0"/>
    <w:rsid w:val="0084661F"/>
    <w:rPr>
      <w:rFonts w:ascii="Arial" w:eastAsia="AR PL KaitiM GB" w:hAnsi="Arial" w:cs="Lohit Hindi"/>
      <w:i/>
      <w:iCs/>
      <w:color w:val="00000A"/>
      <w:sz w:val="28"/>
      <w:szCs w:val="28"/>
      <w:lang w:eastAsia="ru-RU"/>
    </w:rPr>
  </w:style>
  <w:style w:type="paragraph" w:customStyle="1" w:styleId="ConsPlusNormal">
    <w:name w:val="ConsPlusNormal"/>
    <w:rsid w:val="0084661F"/>
    <w:pPr>
      <w:widowControl w:val="0"/>
      <w:tabs>
        <w:tab w:val="left" w:pos="708"/>
      </w:tabs>
      <w:suppressAutoHyphens/>
      <w:spacing w:after="200" w:line="276" w:lineRule="auto"/>
      <w:ind w:firstLine="720"/>
    </w:pPr>
    <w:rPr>
      <w:rFonts w:ascii="Arial" w:eastAsia="Times New Roman" w:hAnsi="Arial" w:cs="Arial"/>
      <w:color w:val="00000A"/>
      <w:sz w:val="20"/>
      <w:szCs w:val="20"/>
      <w:lang w:eastAsia="ru-RU"/>
    </w:rPr>
  </w:style>
  <w:style w:type="paragraph" w:styleId="25">
    <w:name w:val="Body Text Indent 2"/>
    <w:basedOn w:val="a0"/>
    <w:link w:val="210"/>
    <w:rsid w:val="0084661F"/>
    <w:pPr>
      <w:spacing w:after="120" w:line="480" w:lineRule="auto"/>
      <w:ind w:left="283"/>
    </w:pPr>
  </w:style>
  <w:style w:type="character" w:customStyle="1" w:styleId="210">
    <w:name w:val="Основной текст с отступом 2 Знак1"/>
    <w:basedOn w:val="a2"/>
    <w:link w:val="25"/>
    <w:rsid w:val="0084661F"/>
    <w:rPr>
      <w:rFonts w:ascii="Times New Roman" w:eastAsia="Times New Roman" w:hAnsi="Times New Roman"/>
      <w:color w:val="00000A"/>
      <w:lang w:eastAsia="ru-RU"/>
    </w:rPr>
  </w:style>
  <w:style w:type="paragraph" w:styleId="33">
    <w:name w:val="Body Text Indent 3"/>
    <w:basedOn w:val="a0"/>
    <w:link w:val="310"/>
    <w:uiPriority w:val="99"/>
    <w:rsid w:val="0084661F"/>
    <w:pPr>
      <w:suppressAutoHyphens w:val="0"/>
      <w:spacing w:after="120"/>
      <w:ind w:left="283"/>
    </w:pPr>
    <w:rPr>
      <w:sz w:val="16"/>
      <w:szCs w:val="16"/>
    </w:rPr>
  </w:style>
  <w:style w:type="character" w:customStyle="1" w:styleId="310">
    <w:name w:val="Основной текст с отступом 3 Знак1"/>
    <w:basedOn w:val="a2"/>
    <w:link w:val="33"/>
    <w:uiPriority w:val="99"/>
    <w:rsid w:val="0084661F"/>
    <w:rPr>
      <w:rFonts w:ascii="Times New Roman" w:eastAsia="Times New Roman" w:hAnsi="Times New Roman"/>
      <w:color w:val="00000A"/>
      <w:sz w:val="16"/>
      <w:szCs w:val="16"/>
      <w:lang w:eastAsia="ru-RU"/>
    </w:rPr>
  </w:style>
  <w:style w:type="paragraph" w:customStyle="1" w:styleId="ConsPlusTitle">
    <w:name w:val="ConsPlusTitle"/>
    <w:rsid w:val="0084661F"/>
    <w:pPr>
      <w:widowControl w:val="0"/>
      <w:tabs>
        <w:tab w:val="left" w:pos="708"/>
      </w:tabs>
      <w:suppressAutoHyphens/>
      <w:spacing w:after="200" w:line="276" w:lineRule="auto"/>
    </w:pPr>
    <w:rPr>
      <w:rFonts w:ascii="Arial" w:eastAsia="Times New Roman" w:hAnsi="Arial" w:cs="Arial"/>
      <w:b/>
      <w:bCs/>
      <w:color w:val="00000A"/>
      <w:sz w:val="20"/>
      <w:szCs w:val="20"/>
      <w:lang w:eastAsia="ru-RU"/>
    </w:rPr>
  </w:style>
  <w:style w:type="paragraph" w:styleId="26">
    <w:name w:val="Body Text 2"/>
    <w:basedOn w:val="a0"/>
    <w:link w:val="211"/>
    <w:rsid w:val="0084661F"/>
    <w:pPr>
      <w:spacing w:after="120" w:line="480" w:lineRule="auto"/>
    </w:pPr>
  </w:style>
  <w:style w:type="character" w:customStyle="1" w:styleId="211">
    <w:name w:val="Основной текст 2 Знак1"/>
    <w:basedOn w:val="a2"/>
    <w:link w:val="26"/>
    <w:rsid w:val="0084661F"/>
    <w:rPr>
      <w:rFonts w:ascii="Times New Roman" w:eastAsia="Times New Roman" w:hAnsi="Times New Roman"/>
      <w:color w:val="00000A"/>
      <w:lang w:eastAsia="ru-RU"/>
    </w:rPr>
  </w:style>
  <w:style w:type="paragraph" w:styleId="aff2">
    <w:name w:val="Body Text Indent"/>
    <w:basedOn w:val="a0"/>
    <w:link w:val="16"/>
    <w:rsid w:val="0084661F"/>
    <w:pPr>
      <w:spacing w:after="120"/>
      <w:ind w:left="283"/>
    </w:pPr>
  </w:style>
  <w:style w:type="character" w:customStyle="1" w:styleId="16">
    <w:name w:val="Основной текст с отступом Знак1"/>
    <w:basedOn w:val="a2"/>
    <w:link w:val="aff2"/>
    <w:rsid w:val="0084661F"/>
    <w:rPr>
      <w:rFonts w:ascii="Times New Roman" w:eastAsia="Times New Roman" w:hAnsi="Times New Roman"/>
      <w:color w:val="00000A"/>
      <w:lang w:eastAsia="ru-RU"/>
    </w:rPr>
  </w:style>
  <w:style w:type="paragraph" w:customStyle="1" w:styleId="aff3">
    <w:name w:val="Словарная статья"/>
    <w:basedOn w:val="a0"/>
    <w:rsid w:val="0084661F"/>
    <w:pPr>
      <w:ind w:right="118"/>
      <w:jc w:val="both"/>
    </w:pPr>
    <w:rPr>
      <w:rFonts w:ascii="Arial" w:hAnsi="Arial" w:cs="Arial"/>
      <w:sz w:val="20"/>
      <w:szCs w:val="20"/>
    </w:rPr>
  </w:style>
  <w:style w:type="paragraph" w:customStyle="1" w:styleId="ConsPlusNonformat">
    <w:name w:val="ConsPlusNonformat"/>
    <w:rsid w:val="0084661F"/>
    <w:pPr>
      <w:widowControl w:val="0"/>
      <w:tabs>
        <w:tab w:val="left" w:pos="708"/>
      </w:tabs>
      <w:suppressAutoHyphens/>
      <w:spacing w:after="200" w:line="276" w:lineRule="auto"/>
    </w:pPr>
    <w:rPr>
      <w:rFonts w:ascii="Courier New" w:eastAsia="Times New Roman" w:hAnsi="Courier New" w:cs="Courier New"/>
      <w:color w:val="00000A"/>
      <w:sz w:val="20"/>
      <w:szCs w:val="20"/>
      <w:lang w:eastAsia="ru-RU"/>
    </w:rPr>
  </w:style>
  <w:style w:type="paragraph" w:styleId="aff4">
    <w:name w:val="header"/>
    <w:basedOn w:val="a0"/>
    <w:link w:val="17"/>
    <w:uiPriority w:val="99"/>
    <w:rsid w:val="0084661F"/>
    <w:pPr>
      <w:suppressLineNumbers/>
      <w:tabs>
        <w:tab w:val="center" w:pos="4677"/>
        <w:tab w:val="right" w:pos="9355"/>
      </w:tabs>
    </w:pPr>
  </w:style>
  <w:style w:type="character" w:customStyle="1" w:styleId="17">
    <w:name w:val="Верхний колонтитул Знак1"/>
    <w:basedOn w:val="a2"/>
    <w:link w:val="aff4"/>
    <w:uiPriority w:val="99"/>
    <w:rsid w:val="0084661F"/>
    <w:rPr>
      <w:rFonts w:ascii="Times New Roman" w:eastAsia="Times New Roman" w:hAnsi="Times New Roman"/>
      <w:color w:val="00000A"/>
      <w:lang w:eastAsia="ru-RU"/>
    </w:rPr>
  </w:style>
  <w:style w:type="paragraph" w:styleId="aff5">
    <w:name w:val="Balloon Text"/>
    <w:basedOn w:val="a0"/>
    <w:link w:val="18"/>
    <w:uiPriority w:val="99"/>
    <w:rsid w:val="0084661F"/>
    <w:rPr>
      <w:rFonts w:ascii="Tahoma" w:hAnsi="Tahoma" w:cs="Tahoma"/>
    </w:rPr>
  </w:style>
  <w:style w:type="character" w:customStyle="1" w:styleId="18">
    <w:name w:val="Текст выноски Знак1"/>
    <w:basedOn w:val="a2"/>
    <w:link w:val="aff5"/>
    <w:uiPriority w:val="99"/>
    <w:rsid w:val="0084661F"/>
    <w:rPr>
      <w:rFonts w:ascii="Tahoma" w:eastAsia="Times New Roman" w:hAnsi="Tahoma" w:cs="Tahoma"/>
      <w:color w:val="00000A"/>
      <w:lang w:eastAsia="ru-RU"/>
    </w:rPr>
  </w:style>
  <w:style w:type="paragraph" w:customStyle="1" w:styleId="aff6">
    <w:name w:val="Знак Знак Знак Знак Знак Знак Знак Знак"/>
    <w:basedOn w:val="a0"/>
    <w:rsid w:val="0084661F"/>
    <w:pPr>
      <w:spacing w:after="160" w:line="240" w:lineRule="exact"/>
    </w:pPr>
    <w:rPr>
      <w:rFonts w:ascii="Verdana" w:hAnsi="Verdana" w:cs="Verdana"/>
      <w:sz w:val="20"/>
      <w:szCs w:val="20"/>
      <w:lang w:val="en-US" w:eastAsia="en-US"/>
    </w:rPr>
  </w:style>
  <w:style w:type="paragraph" w:customStyle="1" w:styleId="02statia2">
    <w:name w:val="02statia2"/>
    <w:basedOn w:val="a0"/>
    <w:rsid w:val="0084661F"/>
    <w:pPr>
      <w:spacing w:before="120" w:after="0" w:line="320" w:lineRule="atLeast"/>
      <w:ind w:left="2020" w:hanging="880"/>
      <w:jc w:val="both"/>
    </w:pPr>
    <w:rPr>
      <w:rFonts w:ascii="GaramondNarrowC" w:hAnsi="GaramondNarrowC" w:cs="GaramondNarrowC"/>
      <w:color w:val="000000"/>
      <w:sz w:val="21"/>
      <w:szCs w:val="21"/>
    </w:rPr>
  </w:style>
  <w:style w:type="paragraph" w:customStyle="1" w:styleId="consplusnormal0">
    <w:name w:val="consplusnormal"/>
    <w:basedOn w:val="a0"/>
    <w:rsid w:val="0084661F"/>
    <w:pPr>
      <w:spacing w:before="28" w:after="28"/>
    </w:pPr>
    <w:rPr>
      <w:rFonts w:ascii="Arial Unicode MS" w:eastAsia="Arial Unicode MS" w:hAnsi="Arial Unicode MS" w:cs="Arial Unicode MS"/>
    </w:rPr>
  </w:style>
  <w:style w:type="paragraph" w:customStyle="1" w:styleId="02statia1">
    <w:name w:val="02statia1"/>
    <w:basedOn w:val="a0"/>
    <w:rsid w:val="0084661F"/>
    <w:pPr>
      <w:keepNext/>
      <w:spacing w:before="280" w:after="0" w:line="320" w:lineRule="atLeast"/>
      <w:ind w:left="1134" w:right="851" w:hanging="578"/>
    </w:pPr>
    <w:rPr>
      <w:rFonts w:ascii="GaramondNarrowC" w:hAnsi="GaramondNarrowC" w:cs="GaramondNarrowC"/>
      <w:b/>
      <w:bCs/>
    </w:rPr>
  </w:style>
  <w:style w:type="paragraph" w:customStyle="1" w:styleId="02statia3">
    <w:name w:val="02statia3"/>
    <w:basedOn w:val="a0"/>
    <w:rsid w:val="0084661F"/>
    <w:pPr>
      <w:spacing w:before="120" w:after="0" w:line="320" w:lineRule="atLeast"/>
      <w:ind w:left="2900" w:hanging="880"/>
      <w:jc w:val="both"/>
    </w:pPr>
    <w:rPr>
      <w:rFonts w:ascii="GaramondNarrowC" w:hAnsi="GaramondNarrowC" w:cs="GaramondNarrowC"/>
      <w:color w:val="000000"/>
      <w:sz w:val="21"/>
      <w:szCs w:val="21"/>
    </w:rPr>
  </w:style>
  <w:style w:type="paragraph" w:styleId="19">
    <w:name w:val="toc 1"/>
    <w:basedOn w:val="a0"/>
    <w:uiPriority w:val="39"/>
    <w:rsid w:val="0084661F"/>
    <w:pPr>
      <w:tabs>
        <w:tab w:val="right" w:leader="dot" w:pos="9638"/>
      </w:tabs>
      <w:spacing w:before="240" w:after="120"/>
    </w:pPr>
    <w:rPr>
      <w:b/>
      <w:bCs/>
      <w:sz w:val="20"/>
      <w:szCs w:val="20"/>
    </w:rPr>
  </w:style>
  <w:style w:type="paragraph" w:styleId="27">
    <w:name w:val="toc 2"/>
    <w:basedOn w:val="a0"/>
    <w:uiPriority w:val="39"/>
    <w:rsid w:val="0084661F"/>
    <w:pPr>
      <w:tabs>
        <w:tab w:val="right" w:leader="dot" w:pos="11995"/>
      </w:tabs>
      <w:spacing w:before="120" w:after="0"/>
      <w:ind w:left="240"/>
    </w:pPr>
    <w:rPr>
      <w:i/>
      <w:iCs/>
      <w:sz w:val="20"/>
      <w:szCs w:val="20"/>
    </w:rPr>
  </w:style>
  <w:style w:type="paragraph" w:styleId="34">
    <w:name w:val="toc 3"/>
    <w:basedOn w:val="a0"/>
    <w:rsid w:val="0084661F"/>
    <w:pPr>
      <w:tabs>
        <w:tab w:val="right" w:leader="dot" w:pos="14352"/>
      </w:tabs>
      <w:ind w:left="480"/>
    </w:pPr>
    <w:rPr>
      <w:sz w:val="20"/>
      <w:szCs w:val="20"/>
    </w:rPr>
  </w:style>
  <w:style w:type="paragraph" w:styleId="41">
    <w:name w:val="toc 4"/>
    <w:basedOn w:val="a0"/>
    <w:rsid w:val="0084661F"/>
    <w:pPr>
      <w:tabs>
        <w:tab w:val="right" w:leader="dot" w:pos="16709"/>
      </w:tabs>
      <w:ind w:left="720"/>
    </w:pPr>
    <w:rPr>
      <w:sz w:val="20"/>
      <w:szCs w:val="20"/>
    </w:rPr>
  </w:style>
  <w:style w:type="paragraph" w:styleId="51">
    <w:name w:val="toc 5"/>
    <w:basedOn w:val="a0"/>
    <w:rsid w:val="0084661F"/>
    <w:pPr>
      <w:tabs>
        <w:tab w:val="right" w:leader="dot" w:pos="19066"/>
      </w:tabs>
      <w:ind w:left="960"/>
    </w:pPr>
    <w:rPr>
      <w:sz w:val="20"/>
      <w:szCs w:val="20"/>
    </w:rPr>
  </w:style>
  <w:style w:type="paragraph" w:styleId="61">
    <w:name w:val="toc 6"/>
    <w:basedOn w:val="a0"/>
    <w:rsid w:val="0084661F"/>
    <w:pPr>
      <w:tabs>
        <w:tab w:val="right" w:leader="dot" w:pos="21423"/>
      </w:tabs>
      <w:ind w:left="1200"/>
    </w:pPr>
    <w:rPr>
      <w:sz w:val="20"/>
      <w:szCs w:val="20"/>
    </w:rPr>
  </w:style>
  <w:style w:type="paragraph" w:styleId="71">
    <w:name w:val="toc 7"/>
    <w:basedOn w:val="a0"/>
    <w:rsid w:val="0084661F"/>
    <w:pPr>
      <w:tabs>
        <w:tab w:val="right" w:leader="dot" w:pos="23780"/>
      </w:tabs>
      <w:ind w:left="1440"/>
    </w:pPr>
    <w:rPr>
      <w:sz w:val="20"/>
      <w:szCs w:val="20"/>
    </w:rPr>
  </w:style>
  <w:style w:type="paragraph" w:styleId="81">
    <w:name w:val="toc 8"/>
    <w:basedOn w:val="a0"/>
    <w:rsid w:val="0084661F"/>
    <w:pPr>
      <w:tabs>
        <w:tab w:val="right" w:leader="dot" w:pos="26137"/>
      </w:tabs>
      <w:ind w:left="1680"/>
    </w:pPr>
    <w:rPr>
      <w:sz w:val="20"/>
      <w:szCs w:val="20"/>
    </w:rPr>
  </w:style>
  <w:style w:type="paragraph" w:styleId="91">
    <w:name w:val="toc 9"/>
    <w:basedOn w:val="a0"/>
    <w:rsid w:val="0084661F"/>
    <w:pPr>
      <w:tabs>
        <w:tab w:val="right" w:leader="dot" w:pos="28494"/>
      </w:tabs>
      <w:ind w:left="1920"/>
    </w:pPr>
    <w:rPr>
      <w:sz w:val="20"/>
      <w:szCs w:val="20"/>
    </w:rPr>
  </w:style>
  <w:style w:type="paragraph" w:styleId="35">
    <w:name w:val="Body Text 3"/>
    <w:basedOn w:val="a0"/>
    <w:link w:val="311"/>
    <w:rsid w:val="0084661F"/>
    <w:pPr>
      <w:spacing w:after="120"/>
    </w:pPr>
    <w:rPr>
      <w:sz w:val="16"/>
      <w:szCs w:val="16"/>
    </w:rPr>
  </w:style>
  <w:style w:type="character" w:customStyle="1" w:styleId="311">
    <w:name w:val="Основной текст 3 Знак1"/>
    <w:basedOn w:val="a2"/>
    <w:link w:val="35"/>
    <w:rsid w:val="0084661F"/>
    <w:rPr>
      <w:rFonts w:ascii="Times New Roman" w:eastAsia="Times New Roman" w:hAnsi="Times New Roman"/>
      <w:color w:val="00000A"/>
      <w:sz w:val="16"/>
      <w:szCs w:val="16"/>
      <w:lang w:eastAsia="ru-RU"/>
    </w:rPr>
  </w:style>
  <w:style w:type="paragraph" w:customStyle="1" w:styleId="ConsNonformat">
    <w:name w:val="ConsNonformat"/>
    <w:rsid w:val="0084661F"/>
    <w:pPr>
      <w:widowControl w:val="0"/>
      <w:tabs>
        <w:tab w:val="left" w:pos="708"/>
      </w:tabs>
      <w:suppressAutoHyphens/>
      <w:spacing w:after="200" w:line="276" w:lineRule="auto"/>
    </w:pPr>
    <w:rPr>
      <w:rFonts w:ascii="Courier New" w:eastAsia="Times New Roman" w:hAnsi="Courier New" w:cs="Courier New"/>
      <w:color w:val="00000A"/>
      <w:sz w:val="20"/>
      <w:szCs w:val="20"/>
      <w:lang w:eastAsia="ru-RU"/>
    </w:rPr>
  </w:style>
  <w:style w:type="paragraph" w:customStyle="1" w:styleId="212">
    <w:name w:val="Основной текст 21"/>
    <w:basedOn w:val="a0"/>
    <w:rsid w:val="0084661F"/>
    <w:pPr>
      <w:ind w:firstLine="709"/>
      <w:jc w:val="both"/>
    </w:pPr>
  </w:style>
  <w:style w:type="paragraph" w:customStyle="1" w:styleId="1a">
    <w:name w:val="Без интервала1"/>
    <w:rsid w:val="0084661F"/>
    <w:pPr>
      <w:tabs>
        <w:tab w:val="left" w:pos="708"/>
      </w:tabs>
      <w:suppressAutoHyphens/>
      <w:spacing w:after="200" w:line="276" w:lineRule="auto"/>
    </w:pPr>
    <w:rPr>
      <w:rFonts w:ascii="Calibri" w:eastAsia="Times New Roman" w:hAnsi="Calibri" w:cs="Calibri"/>
      <w:color w:val="00000A"/>
      <w:sz w:val="22"/>
      <w:szCs w:val="22"/>
    </w:rPr>
  </w:style>
  <w:style w:type="paragraph" w:styleId="aff7">
    <w:name w:val="annotation text"/>
    <w:basedOn w:val="a0"/>
    <w:link w:val="1b"/>
    <w:uiPriority w:val="99"/>
    <w:rsid w:val="0084661F"/>
    <w:rPr>
      <w:sz w:val="20"/>
      <w:szCs w:val="20"/>
    </w:rPr>
  </w:style>
  <w:style w:type="character" w:customStyle="1" w:styleId="1b">
    <w:name w:val="Текст примечания Знак1"/>
    <w:basedOn w:val="a2"/>
    <w:link w:val="aff7"/>
    <w:uiPriority w:val="99"/>
    <w:rsid w:val="0084661F"/>
    <w:rPr>
      <w:rFonts w:ascii="Times New Roman" w:eastAsia="Times New Roman" w:hAnsi="Times New Roman"/>
      <w:color w:val="00000A"/>
      <w:sz w:val="20"/>
      <w:szCs w:val="20"/>
      <w:lang w:eastAsia="ru-RU"/>
    </w:rPr>
  </w:style>
  <w:style w:type="paragraph" w:styleId="aff8">
    <w:name w:val="annotation subject"/>
    <w:basedOn w:val="aff7"/>
    <w:link w:val="1c"/>
    <w:uiPriority w:val="99"/>
    <w:rsid w:val="0084661F"/>
    <w:rPr>
      <w:b/>
      <w:bCs/>
    </w:rPr>
  </w:style>
  <w:style w:type="character" w:customStyle="1" w:styleId="1c">
    <w:name w:val="Тема примечания Знак1"/>
    <w:basedOn w:val="1b"/>
    <w:link w:val="aff8"/>
    <w:uiPriority w:val="99"/>
    <w:rsid w:val="0084661F"/>
    <w:rPr>
      <w:rFonts w:ascii="Times New Roman" w:eastAsia="Times New Roman" w:hAnsi="Times New Roman"/>
      <w:b/>
      <w:bCs/>
      <w:color w:val="00000A"/>
      <w:sz w:val="20"/>
      <w:szCs w:val="20"/>
      <w:lang w:eastAsia="ru-RU"/>
    </w:rPr>
  </w:style>
  <w:style w:type="paragraph" w:styleId="aff9">
    <w:name w:val="footer"/>
    <w:basedOn w:val="a0"/>
    <w:link w:val="affa"/>
    <w:uiPriority w:val="99"/>
    <w:rsid w:val="0084661F"/>
    <w:pPr>
      <w:suppressLineNumbers/>
      <w:tabs>
        <w:tab w:val="center" w:pos="4677"/>
        <w:tab w:val="right" w:pos="9355"/>
      </w:tabs>
    </w:pPr>
  </w:style>
  <w:style w:type="character" w:customStyle="1" w:styleId="affa">
    <w:name w:val="Нижний колонтитул Знак"/>
    <w:basedOn w:val="a2"/>
    <w:link w:val="aff9"/>
    <w:uiPriority w:val="99"/>
    <w:rsid w:val="0084661F"/>
    <w:rPr>
      <w:rFonts w:ascii="Times New Roman" w:eastAsia="Times New Roman" w:hAnsi="Times New Roman"/>
      <w:color w:val="00000A"/>
      <w:lang w:eastAsia="ru-RU"/>
    </w:rPr>
  </w:style>
  <w:style w:type="paragraph" w:customStyle="1" w:styleId="affb">
    <w:name w:val="Содержимое таблицы"/>
    <w:basedOn w:val="a0"/>
    <w:rsid w:val="0084661F"/>
    <w:pPr>
      <w:suppressLineNumbers/>
    </w:pPr>
  </w:style>
  <w:style w:type="paragraph" w:customStyle="1" w:styleId="affc">
    <w:name w:val="Заголовок таблицы"/>
    <w:basedOn w:val="affb"/>
    <w:rsid w:val="0084661F"/>
    <w:pPr>
      <w:jc w:val="center"/>
    </w:pPr>
    <w:rPr>
      <w:b/>
      <w:bCs/>
    </w:rPr>
  </w:style>
  <w:style w:type="paragraph" w:customStyle="1" w:styleId="affd">
    <w:name w:val="Сноска"/>
    <w:basedOn w:val="a0"/>
    <w:rsid w:val="0084661F"/>
    <w:pPr>
      <w:suppressLineNumbers/>
      <w:ind w:left="283" w:hanging="283"/>
    </w:pPr>
    <w:rPr>
      <w:sz w:val="20"/>
      <w:szCs w:val="20"/>
    </w:rPr>
  </w:style>
  <w:style w:type="paragraph" w:styleId="affe">
    <w:name w:val="Plain Text"/>
    <w:basedOn w:val="a0"/>
    <w:link w:val="afff"/>
    <w:rsid w:val="0084661F"/>
    <w:pPr>
      <w:suppressAutoHyphens w:val="0"/>
    </w:pPr>
    <w:rPr>
      <w:rFonts w:ascii="Courier New" w:hAnsi="Courier New" w:cs="Courier New"/>
      <w:sz w:val="20"/>
      <w:szCs w:val="20"/>
    </w:rPr>
  </w:style>
  <w:style w:type="character" w:customStyle="1" w:styleId="afff">
    <w:name w:val="Текст Знак"/>
    <w:basedOn w:val="a2"/>
    <w:link w:val="affe"/>
    <w:rsid w:val="0084661F"/>
    <w:rPr>
      <w:rFonts w:ascii="Courier New" w:eastAsia="Times New Roman" w:hAnsi="Courier New" w:cs="Courier New"/>
      <w:color w:val="00000A"/>
      <w:sz w:val="20"/>
      <w:szCs w:val="20"/>
      <w:lang w:eastAsia="ru-RU"/>
    </w:rPr>
  </w:style>
  <w:style w:type="paragraph" w:customStyle="1" w:styleId="312">
    <w:name w:val="Основной текст 31"/>
    <w:basedOn w:val="a0"/>
    <w:rsid w:val="0084661F"/>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pPr>
    <w:rPr>
      <w:bCs/>
      <w:szCs w:val="20"/>
    </w:rPr>
  </w:style>
  <w:style w:type="character" w:customStyle="1" w:styleId="1d">
    <w:name w:val="Гиперссылка1"/>
    <w:basedOn w:val="a2"/>
    <w:uiPriority w:val="99"/>
    <w:unhideWhenUsed/>
    <w:rsid w:val="0084661F"/>
    <w:rPr>
      <w:color w:val="0000FF"/>
      <w:u w:val="single"/>
    </w:rPr>
  </w:style>
  <w:style w:type="paragraph" w:styleId="afff0">
    <w:name w:val="footnote text"/>
    <w:basedOn w:val="a"/>
    <w:link w:val="afff1"/>
    <w:uiPriority w:val="99"/>
    <w:semiHidden/>
    <w:unhideWhenUsed/>
    <w:rsid w:val="0084661F"/>
    <w:pPr>
      <w:widowControl/>
      <w:autoSpaceDE/>
      <w:autoSpaceDN/>
      <w:adjustRightInd/>
    </w:pPr>
    <w:rPr>
      <w:rFonts w:ascii="Calibri" w:eastAsia="Times New Roman" w:hAnsi="Calibri"/>
      <w:sz w:val="20"/>
      <w:szCs w:val="20"/>
      <w:lang w:eastAsia="ru-RU"/>
    </w:rPr>
  </w:style>
  <w:style w:type="character" w:customStyle="1" w:styleId="afff1">
    <w:name w:val="Текст сноски Знак"/>
    <w:basedOn w:val="a2"/>
    <w:link w:val="afff0"/>
    <w:uiPriority w:val="99"/>
    <w:semiHidden/>
    <w:rsid w:val="0084661F"/>
    <w:rPr>
      <w:rFonts w:ascii="Calibri" w:eastAsia="Times New Roman" w:hAnsi="Calibri"/>
      <w:sz w:val="20"/>
      <w:szCs w:val="20"/>
      <w:lang w:eastAsia="ru-RU"/>
    </w:rPr>
  </w:style>
  <w:style w:type="character" w:customStyle="1" w:styleId="28">
    <w:name w:val="Подпись к картинке (2)_"/>
    <w:basedOn w:val="a2"/>
    <w:link w:val="29"/>
    <w:rsid w:val="0084661F"/>
    <w:rPr>
      <w:rFonts w:ascii="Impact" w:eastAsia="Impact" w:hAnsi="Impact" w:cs="Impact"/>
      <w:shd w:val="clear" w:color="auto" w:fill="FFFFFF"/>
    </w:rPr>
  </w:style>
  <w:style w:type="paragraph" w:customStyle="1" w:styleId="29">
    <w:name w:val="Подпись к картинке (2)"/>
    <w:basedOn w:val="a"/>
    <w:link w:val="28"/>
    <w:rsid w:val="0084661F"/>
    <w:pPr>
      <w:widowControl/>
      <w:shd w:val="clear" w:color="auto" w:fill="FFFFFF"/>
      <w:autoSpaceDE/>
      <w:autoSpaceDN/>
      <w:adjustRightInd/>
      <w:spacing w:line="0" w:lineRule="atLeast"/>
    </w:pPr>
    <w:rPr>
      <w:rFonts w:ascii="Impact" w:eastAsia="Impact" w:hAnsi="Impact" w:cs="Impact"/>
    </w:rPr>
  </w:style>
  <w:style w:type="numbering" w:customStyle="1" w:styleId="110">
    <w:name w:val="Нет списка11"/>
    <w:next w:val="a4"/>
    <w:uiPriority w:val="99"/>
    <w:semiHidden/>
    <w:unhideWhenUsed/>
    <w:rsid w:val="0084661F"/>
  </w:style>
  <w:style w:type="character" w:customStyle="1" w:styleId="Absatz-Standardschriftart">
    <w:name w:val="Absatz-Standardschriftart"/>
    <w:rsid w:val="0084661F"/>
  </w:style>
  <w:style w:type="paragraph" w:styleId="afff2">
    <w:name w:val="caption"/>
    <w:basedOn w:val="a"/>
    <w:qFormat/>
    <w:rsid w:val="0084661F"/>
    <w:pPr>
      <w:suppressLineNumbers/>
      <w:suppressAutoHyphens/>
      <w:autoSpaceDE/>
      <w:autoSpaceDN/>
      <w:adjustRightInd/>
      <w:spacing w:before="120" w:after="120"/>
    </w:pPr>
    <w:rPr>
      <w:rFonts w:ascii="Times New Roman" w:eastAsia="Droid Sans Fallback" w:hAnsi="Times New Roman" w:cs="Lohit Hindi"/>
      <w:i/>
      <w:iCs/>
      <w:kern w:val="1"/>
      <w:lang w:eastAsia="zh-CN" w:bidi="hi-IN"/>
    </w:rPr>
  </w:style>
  <w:style w:type="paragraph" w:customStyle="1" w:styleId="1e">
    <w:name w:val="Указатель1"/>
    <w:basedOn w:val="a"/>
    <w:rsid w:val="0084661F"/>
    <w:pPr>
      <w:suppressLineNumbers/>
      <w:suppressAutoHyphens/>
      <w:autoSpaceDE/>
      <w:autoSpaceDN/>
      <w:adjustRightInd/>
    </w:pPr>
    <w:rPr>
      <w:rFonts w:ascii="Times New Roman" w:eastAsia="Droid Sans Fallback" w:hAnsi="Times New Roman" w:cs="Lohit Hindi"/>
      <w:kern w:val="1"/>
      <w:lang w:eastAsia="zh-CN" w:bidi="hi-IN"/>
    </w:rPr>
  </w:style>
  <w:style w:type="paragraph" w:customStyle="1" w:styleId="DefaultText">
    <w:name w:val="Default Text"/>
    <w:rsid w:val="0084661F"/>
    <w:pPr>
      <w:suppressAutoHyphens/>
    </w:pPr>
    <w:rPr>
      <w:rFonts w:ascii="Times New Roman" w:eastAsia="Times New Roman" w:hAnsi="Times New Roman"/>
      <w:color w:val="000000"/>
      <w:kern w:val="1"/>
      <w:szCs w:val="20"/>
      <w:lang w:eastAsia="zh-CN"/>
    </w:rPr>
  </w:style>
  <w:style w:type="paragraph" w:customStyle="1" w:styleId="afff3">
    <w:name w:val="Таблицы (моноширинный)"/>
    <w:basedOn w:val="a"/>
    <w:next w:val="a"/>
    <w:rsid w:val="0084661F"/>
    <w:pPr>
      <w:suppressAutoHyphens/>
      <w:autoSpaceDN/>
      <w:adjustRightInd/>
      <w:jc w:val="both"/>
    </w:pPr>
    <w:rPr>
      <w:rFonts w:ascii="Courier New" w:eastAsia="Droid Sans Fallback" w:hAnsi="Courier New" w:cs="Courier New"/>
      <w:kern w:val="1"/>
      <w:sz w:val="20"/>
      <w:lang w:eastAsia="zh-CN" w:bidi="hi-IN"/>
    </w:rPr>
  </w:style>
  <w:style w:type="character" w:styleId="afff4">
    <w:name w:val="Strong"/>
    <w:basedOn w:val="a2"/>
    <w:qFormat/>
    <w:rsid w:val="0084661F"/>
    <w:rPr>
      <w:rFonts w:cs="Times New Roman"/>
      <w:b/>
      <w:bCs/>
    </w:rPr>
  </w:style>
  <w:style w:type="numbering" w:customStyle="1" w:styleId="2a">
    <w:name w:val="Нет списка2"/>
    <w:next w:val="a4"/>
    <w:uiPriority w:val="99"/>
    <w:semiHidden/>
    <w:unhideWhenUsed/>
    <w:rsid w:val="0084661F"/>
  </w:style>
  <w:style w:type="character" w:customStyle="1" w:styleId="1f">
    <w:name w:val="Основной шрифт абзаца1"/>
    <w:rsid w:val="0084661F"/>
  </w:style>
  <w:style w:type="character" w:customStyle="1" w:styleId="WW-Absatz-Standardschriftart">
    <w:name w:val="WW-Absatz-Standardschriftart"/>
    <w:rsid w:val="0084661F"/>
  </w:style>
  <w:style w:type="paragraph" w:customStyle="1" w:styleId="2b">
    <w:name w:val="Указатель2"/>
    <w:basedOn w:val="a"/>
    <w:rsid w:val="0084661F"/>
    <w:pPr>
      <w:suppressLineNumbers/>
      <w:suppressAutoHyphens/>
      <w:autoSpaceDE/>
      <w:autoSpaceDN/>
      <w:adjustRightInd/>
    </w:pPr>
    <w:rPr>
      <w:rFonts w:ascii="Times New Roman" w:eastAsia="Droid Sans Fallback" w:hAnsi="Times New Roman" w:cs="Lohit Hindi"/>
      <w:kern w:val="1"/>
      <w:lang w:eastAsia="zh-CN" w:bidi="hi-IN"/>
    </w:rPr>
  </w:style>
  <w:style w:type="paragraph" w:customStyle="1" w:styleId="1f0">
    <w:name w:val="Название объекта1"/>
    <w:basedOn w:val="a"/>
    <w:rsid w:val="0084661F"/>
    <w:pPr>
      <w:suppressLineNumbers/>
      <w:suppressAutoHyphens/>
      <w:autoSpaceDE/>
      <w:autoSpaceDN/>
      <w:adjustRightInd/>
      <w:spacing w:before="120" w:after="120"/>
    </w:pPr>
    <w:rPr>
      <w:rFonts w:ascii="Times New Roman" w:eastAsia="Droid Sans Fallback" w:hAnsi="Times New Roman" w:cs="Lohit Hindi"/>
      <w:i/>
      <w:iCs/>
      <w:kern w:val="1"/>
      <w:lang w:eastAsia="zh-CN" w:bidi="hi-IN"/>
    </w:rPr>
  </w:style>
  <w:style w:type="character" w:styleId="afff5">
    <w:name w:val="Hyperlink"/>
    <w:basedOn w:val="a2"/>
    <w:uiPriority w:val="99"/>
    <w:unhideWhenUsed/>
    <w:rsid w:val="0084661F"/>
    <w:rPr>
      <w:color w:val="0000FF" w:themeColor="hyperlink"/>
      <w:u w:val="single"/>
    </w:rPr>
  </w:style>
  <w:style w:type="numbering" w:customStyle="1" w:styleId="36">
    <w:name w:val="Нет списка3"/>
    <w:next w:val="a4"/>
    <w:uiPriority w:val="99"/>
    <w:semiHidden/>
    <w:unhideWhenUsed/>
    <w:rsid w:val="00367D65"/>
  </w:style>
  <w:style w:type="paragraph" w:customStyle="1" w:styleId="u">
    <w:name w:val="u"/>
    <w:basedOn w:val="a"/>
    <w:rsid w:val="00367D65"/>
    <w:pPr>
      <w:widowControl/>
      <w:autoSpaceDE/>
      <w:autoSpaceDN/>
      <w:adjustRightInd/>
      <w:spacing w:before="100" w:beforeAutospacing="1" w:after="100" w:afterAutospacing="1"/>
    </w:pPr>
    <w:rPr>
      <w:rFonts w:ascii="Times New Roman" w:eastAsia="Times New Roman" w:hAnsi="Times New Roman"/>
      <w:lang w:eastAsia="ru-RU"/>
    </w:rPr>
  </w:style>
  <w:style w:type="character" w:customStyle="1" w:styleId="apple-converted-space">
    <w:name w:val="apple-converted-space"/>
    <w:basedOn w:val="a2"/>
    <w:rsid w:val="00367D65"/>
  </w:style>
  <w:style w:type="paragraph" w:styleId="afff6">
    <w:name w:val="Normal (Web)"/>
    <w:basedOn w:val="a"/>
    <w:rsid w:val="00367D65"/>
    <w:pPr>
      <w:widowControl/>
      <w:autoSpaceDE/>
      <w:autoSpaceDN/>
      <w:adjustRightInd/>
      <w:spacing w:before="100" w:beforeAutospacing="1" w:after="100" w:afterAutospacing="1"/>
    </w:pPr>
    <w:rPr>
      <w:rFonts w:ascii="Times New Roman" w:eastAsia="Times New Roman" w:hAnsi="Times New Roman"/>
      <w:sz w:val="21"/>
      <w:szCs w:val="21"/>
      <w:lang w:eastAsia="ru-RU"/>
    </w:rPr>
  </w:style>
  <w:style w:type="numbering" w:customStyle="1" w:styleId="42">
    <w:name w:val="Нет списка4"/>
    <w:next w:val="a4"/>
    <w:uiPriority w:val="99"/>
    <w:semiHidden/>
    <w:unhideWhenUsed/>
    <w:rsid w:val="007F2089"/>
  </w:style>
  <w:style w:type="numbering" w:customStyle="1" w:styleId="52">
    <w:name w:val="Нет списка5"/>
    <w:next w:val="a4"/>
    <w:uiPriority w:val="99"/>
    <w:semiHidden/>
    <w:unhideWhenUsed/>
    <w:rsid w:val="00EE3845"/>
  </w:style>
  <w:style w:type="table" w:styleId="afff7">
    <w:name w:val="Table Grid"/>
    <w:basedOn w:val="a3"/>
    <w:uiPriority w:val="39"/>
    <w:rsid w:val="00EE3845"/>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uiPriority w:val="99"/>
    <w:semiHidden/>
    <w:unhideWhenUsed/>
    <w:rsid w:val="00BE57C9"/>
  </w:style>
  <w:style w:type="table" w:customStyle="1" w:styleId="1f1">
    <w:name w:val="Сетка таблицы1"/>
    <w:basedOn w:val="a3"/>
    <w:next w:val="afff7"/>
    <w:uiPriority w:val="59"/>
    <w:rsid w:val="00BE57C9"/>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endnote reference"/>
    <w:basedOn w:val="a2"/>
    <w:uiPriority w:val="99"/>
    <w:semiHidden/>
    <w:unhideWhenUsed/>
    <w:rsid w:val="00603EE9"/>
    <w:rPr>
      <w:vertAlign w:val="superscript"/>
    </w:rPr>
  </w:style>
  <w:style w:type="numbering" w:customStyle="1" w:styleId="72">
    <w:name w:val="Нет списка7"/>
    <w:next w:val="a4"/>
    <w:uiPriority w:val="99"/>
    <w:semiHidden/>
    <w:unhideWhenUsed/>
    <w:rsid w:val="00880960"/>
  </w:style>
  <w:style w:type="table" w:customStyle="1" w:styleId="2c">
    <w:name w:val="Сетка таблицы2"/>
    <w:basedOn w:val="a3"/>
    <w:next w:val="afff7"/>
    <w:uiPriority w:val="59"/>
    <w:rsid w:val="00880960"/>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4"/>
    <w:uiPriority w:val="99"/>
    <w:semiHidden/>
    <w:unhideWhenUsed/>
    <w:rsid w:val="000B69AC"/>
  </w:style>
  <w:style w:type="table" w:customStyle="1" w:styleId="37">
    <w:name w:val="Сетка таблицы3"/>
    <w:basedOn w:val="a3"/>
    <w:next w:val="afff7"/>
    <w:uiPriority w:val="59"/>
    <w:rsid w:val="000B69AC"/>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4"/>
    <w:uiPriority w:val="99"/>
    <w:semiHidden/>
    <w:unhideWhenUsed/>
    <w:rsid w:val="00DF6347"/>
  </w:style>
  <w:style w:type="table" w:customStyle="1" w:styleId="43">
    <w:name w:val="Сетка таблицы4"/>
    <w:basedOn w:val="a3"/>
    <w:next w:val="afff7"/>
    <w:uiPriority w:val="59"/>
    <w:rsid w:val="00DF6347"/>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4"/>
    <w:uiPriority w:val="99"/>
    <w:semiHidden/>
    <w:unhideWhenUsed/>
    <w:rsid w:val="003948F9"/>
  </w:style>
  <w:style w:type="table" w:customStyle="1" w:styleId="53">
    <w:name w:val="Сетка таблицы5"/>
    <w:basedOn w:val="a3"/>
    <w:next w:val="afff7"/>
    <w:uiPriority w:val="59"/>
    <w:rsid w:val="003948F9"/>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014BD2"/>
  </w:style>
  <w:style w:type="table" w:customStyle="1" w:styleId="63">
    <w:name w:val="Сетка таблицы6"/>
    <w:basedOn w:val="a3"/>
    <w:next w:val="afff7"/>
    <w:uiPriority w:val="59"/>
    <w:rsid w:val="00014BD2"/>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4"/>
    <w:uiPriority w:val="99"/>
    <w:semiHidden/>
    <w:unhideWhenUsed/>
    <w:rsid w:val="004362DD"/>
  </w:style>
  <w:style w:type="table" w:customStyle="1" w:styleId="73">
    <w:name w:val="Сетка таблицы7"/>
    <w:basedOn w:val="a3"/>
    <w:next w:val="afff7"/>
    <w:uiPriority w:val="59"/>
    <w:rsid w:val="004362DD"/>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endnote text"/>
    <w:basedOn w:val="a"/>
    <w:link w:val="afffa"/>
    <w:uiPriority w:val="99"/>
    <w:semiHidden/>
    <w:unhideWhenUsed/>
    <w:rsid w:val="000E4770"/>
    <w:rPr>
      <w:sz w:val="20"/>
      <w:szCs w:val="20"/>
    </w:rPr>
  </w:style>
  <w:style w:type="character" w:customStyle="1" w:styleId="afffa">
    <w:name w:val="Текст концевой сноски Знак"/>
    <w:basedOn w:val="a2"/>
    <w:link w:val="afff9"/>
    <w:uiPriority w:val="99"/>
    <w:semiHidden/>
    <w:rsid w:val="000E4770"/>
    <w:rPr>
      <w:sz w:val="20"/>
      <w:szCs w:val="20"/>
    </w:rPr>
  </w:style>
  <w:style w:type="numbering" w:customStyle="1" w:styleId="140">
    <w:name w:val="Нет списка14"/>
    <w:next w:val="a4"/>
    <w:uiPriority w:val="99"/>
    <w:semiHidden/>
    <w:unhideWhenUsed/>
    <w:rsid w:val="001A2370"/>
  </w:style>
  <w:style w:type="table" w:customStyle="1" w:styleId="83">
    <w:name w:val="Сетка таблицы8"/>
    <w:basedOn w:val="a3"/>
    <w:next w:val="afff7"/>
    <w:uiPriority w:val="59"/>
    <w:rsid w:val="001A2370"/>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4"/>
    <w:uiPriority w:val="99"/>
    <w:semiHidden/>
    <w:unhideWhenUsed/>
    <w:rsid w:val="00976AD9"/>
  </w:style>
  <w:style w:type="table" w:customStyle="1" w:styleId="93">
    <w:name w:val="Сетка таблицы9"/>
    <w:basedOn w:val="a3"/>
    <w:next w:val="afff7"/>
    <w:uiPriority w:val="59"/>
    <w:rsid w:val="00976AD9"/>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4"/>
    <w:uiPriority w:val="99"/>
    <w:semiHidden/>
    <w:unhideWhenUsed/>
    <w:rsid w:val="0001397F"/>
  </w:style>
  <w:style w:type="numbering" w:customStyle="1" w:styleId="170">
    <w:name w:val="Нет списка17"/>
    <w:next w:val="a4"/>
    <w:uiPriority w:val="99"/>
    <w:semiHidden/>
    <w:unhideWhenUsed/>
    <w:rsid w:val="0001397F"/>
  </w:style>
  <w:style w:type="character" w:customStyle="1" w:styleId="WW8Num3z2">
    <w:name w:val="WW8Num3z2"/>
    <w:rsid w:val="0001397F"/>
    <w:rPr>
      <w:color w:val="000000"/>
    </w:rPr>
  </w:style>
  <w:style w:type="character" w:customStyle="1" w:styleId="WW8Num6z0">
    <w:name w:val="WW8Num6z0"/>
    <w:rsid w:val="0001397F"/>
    <w:rPr>
      <w:rFonts w:ascii="Symbol" w:hAnsi="Symbol" w:cs="OpenSymbol"/>
    </w:rPr>
  </w:style>
  <w:style w:type="character" w:customStyle="1" w:styleId="WW8Num2z2">
    <w:name w:val="WW8Num2z2"/>
    <w:rsid w:val="0001397F"/>
    <w:rPr>
      <w:color w:val="000000"/>
    </w:rPr>
  </w:style>
  <w:style w:type="character" w:customStyle="1" w:styleId="RTFNum21">
    <w:name w:val="RTF_Num 2 1"/>
    <w:rsid w:val="0001397F"/>
    <w:rPr>
      <w:rFonts w:ascii="Times New Roman" w:hAnsi="Times New Roman"/>
    </w:rPr>
  </w:style>
  <w:style w:type="character" w:customStyle="1" w:styleId="2d">
    <w:name w:val="Основной шрифт абзаца2"/>
    <w:rsid w:val="0001397F"/>
  </w:style>
  <w:style w:type="character" w:customStyle="1" w:styleId="StrongEmphasis">
    <w:name w:val="Strong Emphasis"/>
    <w:rsid w:val="0001397F"/>
    <w:rPr>
      <w:b/>
      <w:bCs/>
    </w:rPr>
  </w:style>
  <w:style w:type="paragraph" w:customStyle="1" w:styleId="1f2">
    <w:name w:val="Название1"/>
    <w:basedOn w:val="a"/>
    <w:rsid w:val="0001397F"/>
    <w:pPr>
      <w:widowControl/>
      <w:suppressLineNumbers/>
      <w:suppressAutoHyphens/>
      <w:autoSpaceDE/>
      <w:autoSpaceDN/>
      <w:adjustRightInd/>
      <w:spacing w:before="120" w:after="120"/>
    </w:pPr>
    <w:rPr>
      <w:rFonts w:ascii="Times New Roman" w:eastAsia="Times New Roman" w:hAnsi="Times New Roman" w:cs="Tahoma"/>
      <w:i/>
      <w:iCs/>
      <w:kern w:val="1"/>
      <w:lang w:eastAsia="ar-SA"/>
    </w:rPr>
  </w:style>
  <w:style w:type="paragraph" w:customStyle="1" w:styleId="213">
    <w:name w:val="Основной текст с отступом 21"/>
    <w:basedOn w:val="a"/>
    <w:rsid w:val="0001397F"/>
    <w:pPr>
      <w:widowControl/>
      <w:suppressAutoHyphens/>
      <w:autoSpaceDE/>
      <w:autoSpaceDN/>
      <w:adjustRightInd/>
      <w:spacing w:after="120" w:line="480" w:lineRule="auto"/>
      <w:ind w:left="283"/>
    </w:pPr>
    <w:rPr>
      <w:rFonts w:ascii="Times New Roman" w:eastAsia="Times New Roman" w:hAnsi="Times New Roman"/>
      <w:kern w:val="1"/>
      <w:lang w:eastAsia="ar-SA"/>
    </w:rPr>
  </w:style>
  <w:style w:type="paragraph" w:customStyle="1" w:styleId="313">
    <w:name w:val="Основной текст с отступом 31"/>
    <w:basedOn w:val="a"/>
    <w:rsid w:val="0001397F"/>
    <w:pPr>
      <w:widowControl/>
      <w:suppressAutoHyphens/>
      <w:autoSpaceDE/>
      <w:autoSpaceDN/>
      <w:adjustRightInd/>
      <w:ind w:firstLine="540"/>
      <w:jc w:val="both"/>
    </w:pPr>
    <w:rPr>
      <w:rFonts w:ascii="Times New Roman" w:eastAsia="Times New Roman" w:hAnsi="Times New Roman"/>
      <w:kern w:val="1"/>
      <w:sz w:val="28"/>
      <w:szCs w:val="26"/>
      <w:lang w:eastAsia="ar-SA"/>
    </w:rPr>
  </w:style>
  <w:style w:type="paragraph" w:customStyle="1" w:styleId="ConsPlusCell">
    <w:name w:val="ConsPlusCell"/>
    <w:basedOn w:val="a"/>
    <w:rsid w:val="0001397F"/>
    <w:pPr>
      <w:widowControl/>
      <w:suppressAutoHyphens/>
      <w:autoSpaceDN/>
      <w:adjustRightInd/>
    </w:pPr>
    <w:rPr>
      <w:rFonts w:ascii="Arial" w:eastAsia="Arial" w:hAnsi="Arial"/>
      <w:kern w:val="1"/>
      <w:sz w:val="20"/>
      <w:szCs w:val="20"/>
      <w:lang w:eastAsia="ar-SA"/>
    </w:rPr>
  </w:style>
  <w:style w:type="paragraph" w:customStyle="1" w:styleId="ConsPlusDocList">
    <w:name w:val="ConsPlusDocList"/>
    <w:basedOn w:val="a"/>
    <w:rsid w:val="0001397F"/>
    <w:pPr>
      <w:widowControl/>
      <w:suppressAutoHyphens/>
      <w:autoSpaceDN/>
      <w:adjustRightInd/>
    </w:pPr>
    <w:rPr>
      <w:rFonts w:ascii="Courier New" w:eastAsia="Courier New" w:hAnsi="Courier New"/>
      <w:kern w:val="1"/>
      <w:sz w:val="20"/>
      <w:szCs w:val="20"/>
      <w:lang w:eastAsia="ar-SA"/>
    </w:rPr>
  </w:style>
  <w:style w:type="table" w:customStyle="1" w:styleId="101">
    <w:name w:val="Сетка таблицы10"/>
    <w:basedOn w:val="a3"/>
    <w:next w:val="afff7"/>
    <w:uiPriority w:val="39"/>
    <w:rsid w:val="0001397F"/>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Без интервала Знак"/>
    <w:link w:val="a5"/>
    <w:uiPriority w:val="1"/>
    <w:rsid w:val="0001397F"/>
    <w:rPr>
      <w:rFonts w:ascii="Times New Roman" w:eastAsia="Times New Roman" w:hAnsi="Times New Roman"/>
    </w:rPr>
  </w:style>
  <w:style w:type="character" w:customStyle="1" w:styleId="afffb">
    <w:name w:val="Основной текст + Полужирный"/>
    <w:uiPriority w:val="99"/>
    <w:rsid w:val="0001397F"/>
    <w:rPr>
      <w:rFonts w:ascii="Times New Roman" w:hAnsi="Times New Roman" w:cs="Times New Roman"/>
      <w:b/>
      <w:bCs/>
      <w:spacing w:val="0"/>
      <w:sz w:val="22"/>
      <w:szCs w:val="22"/>
    </w:rPr>
  </w:style>
  <w:style w:type="character" w:customStyle="1" w:styleId="afffc">
    <w:name w:val="Гипертекстовая ссылка"/>
    <w:uiPriority w:val="99"/>
    <w:rsid w:val="0001397F"/>
    <w:rPr>
      <w:b/>
      <w:bCs/>
      <w:color w:val="106BBE"/>
    </w:rPr>
  </w:style>
  <w:style w:type="character" w:customStyle="1" w:styleId="Bodytext">
    <w:name w:val="Body text_"/>
    <w:link w:val="200"/>
    <w:rsid w:val="0001397F"/>
    <w:rPr>
      <w:shd w:val="clear" w:color="auto" w:fill="FFFFFF"/>
    </w:rPr>
  </w:style>
  <w:style w:type="paragraph" w:customStyle="1" w:styleId="200">
    <w:name w:val="Основной текст20"/>
    <w:basedOn w:val="a"/>
    <w:link w:val="Bodytext"/>
    <w:rsid w:val="0001397F"/>
    <w:pPr>
      <w:shd w:val="clear" w:color="auto" w:fill="FFFFFF"/>
      <w:autoSpaceDE/>
      <w:autoSpaceDN/>
      <w:adjustRightInd/>
      <w:spacing w:before="660" w:after="240" w:line="278" w:lineRule="exact"/>
      <w:ind w:hanging="1280"/>
      <w:jc w:val="both"/>
    </w:pPr>
  </w:style>
  <w:style w:type="character" w:customStyle="1" w:styleId="BodytextBold">
    <w:name w:val="Body text + Bold"/>
    <w:rsid w:val="0001397F"/>
    <w:rPr>
      <w:b/>
      <w:bCs/>
      <w:color w:val="000000"/>
      <w:spacing w:val="0"/>
      <w:w w:val="100"/>
      <w:position w:val="0"/>
      <w:shd w:val="clear" w:color="auto" w:fill="FFFFFF"/>
      <w:lang w:val="ru-RU"/>
    </w:rPr>
  </w:style>
  <w:style w:type="character" w:customStyle="1" w:styleId="2e">
    <w:name w:val="Основной текст2"/>
    <w:rsid w:val="0001397F"/>
    <w:rPr>
      <w:rFonts w:ascii="Times New Roman" w:eastAsia="Times New Roman" w:hAnsi="Times New Roman" w:cs="Times New Roman"/>
      <w:color w:val="000000"/>
      <w:spacing w:val="0"/>
      <w:w w:val="100"/>
      <w:position w:val="0"/>
      <w:shd w:val="clear" w:color="auto" w:fill="FFFFFF"/>
      <w:lang w:val="ru-RU"/>
    </w:rPr>
  </w:style>
  <w:style w:type="character" w:customStyle="1" w:styleId="FontStyle13">
    <w:name w:val="Font Style13"/>
    <w:rsid w:val="0001397F"/>
    <w:rPr>
      <w:rFonts w:ascii="Courier New" w:hAnsi="Courier New" w:cs="Courier New"/>
      <w:sz w:val="20"/>
      <w:szCs w:val="20"/>
    </w:rPr>
  </w:style>
  <w:style w:type="paragraph" w:customStyle="1" w:styleId="afffd">
    <w:name w:val="Îáû÷íûé"/>
    <w:rsid w:val="0001397F"/>
    <w:pPr>
      <w:widowControl w:val="0"/>
      <w:overflowPunct w:val="0"/>
      <w:autoSpaceDE w:val="0"/>
      <w:autoSpaceDN w:val="0"/>
      <w:adjustRightInd w:val="0"/>
      <w:textAlignment w:val="baseline"/>
    </w:pPr>
    <w:rPr>
      <w:rFonts w:ascii="Times New Roman" w:eastAsia="Times New Roman" w:hAnsi="Times New Roman"/>
      <w:szCs w:val="20"/>
      <w:lang w:eastAsia="ru-RU"/>
    </w:rPr>
  </w:style>
  <w:style w:type="numbering" w:customStyle="1" w:styleId="180">
    <w:name w:val="Нет списка18"/>
    <w:next w:val="a4"/>
    <w:uiPriority w:val="99"/>
    <w:semiHidden/>
    <w:unhideWhenUsed/>
    <w:rsid w:val="00E11A5B"/>
  </w:style>
  <w:style w:type="numbering" w:customStyle="1" w:styleId="190">
    <w:name w:val="Нет списка19"/>
    <w:next w:val="a4"/>
    <w:uiPriority w:val="99"/>
    <w:semiHidden/>
    <w:unhideWhenUsed/>
    <w:rsid w:val="00E11A5B"/>
  </w:style>
  <w:style w:type="table" w:customStyle="1" w:styleId="111">
    <w:name w:val="Сетка таблицы11"/>
    <w:basedOn w:val="a3"/>
    <w:next w:val="afff7"/>
    <w:uiPriority w:val="39"/>
    <w:rsid w:val="00E11A5B"/>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
    <w:name w:val="Нет списка20"/>
    <w:next w:val="a4"/>
    <w:uiPriority w:val="99"/>
    <w:semiHidden/>
    <w:unhideWhenUsed/>
    <w:rsid w:val="00386ACB"/>
  </w:style>
  <w:style w:type="numbering" w:customStyle="1" w:styleId="1100">
    <w:name w:val="Нет списка110"/>
    <w:next w:val="a4"/>
    <w:uiPriority w:val="99"/>
    <w:semiHidden/>
    <w:unhideWhenUsed/>
    <w:rsid w:val="00386ACB"/>
  </w:style>
  <w:style w:type="table" w:customStyle="1" w:styleId="121">
    <w:name w:val="Сетка таблицы12"/>
    <w:basedOn w:val="a3"/>
    <w:next w:val="afff7"/>
    <w:uiPriority w:val="39"/>
    <w:rsid w:val="00386ACB"/>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3"/>
    <w:next w:val="afff7"/>
    <w:uiPriority w:val="39"/>
    <w:rsid w:val="008C4133"/>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
    <w:basedOn w:val="a3"/>
    <w:next w:val="afff7"/>
    <w:uiPriority w:val="39"/>
    <w:rsid w:val="00954D52"/>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Сетка таблицы15"/>
    <w:basedOn w:val="a3"/>
    <w:next w:val="afff7"/>
    <w:uiPriority w:val="39"/>
    <w:rsid w:val="00551C38"/>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fff7"/>
    <w:uiPriority w:val="39"/>
    <w:rsid w:val="003055F4"/>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
    <w:name w:val="Сетка таблицы17"/>
    <w:basedOn w:val="a3"/>
    <w:next w:val="afff7"/>
    <w:uiPriority w:val="39"/>
    <w:rsid w:val="006D194B"/>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4"/>
    <w:uiPriority w:val="99"/>
    <w:semiHidden/>
    <w:unhideWhenUsed/>
    <w:rsid w:val="00867BB4"/>
  </w:style>
  <w:style w:type="numbering" w:customStyle="1" w:styleId="1110">
    <w:name w:val="Нет списка111"/>
    <w:next w:val="a4"/>
    <w:uiPriority w:val="99"/>
    <w:semiHidden/>
    <w:unhideWhenUsed/>
    <w:rsid w:val="00867BB4"/>
  </w:style>
  <w:style w:type="table" w:customStyle="1" w:styleId="181">
    <w:name w:val="Сетка таблицы18"/>
    <w:basedOn w:val="a3"/>
    <w:next w:val="afff7"/>
    <w:uiPriority w:val="39"/>
    <w:rsid w:val="00867BB4"/>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
    <w:basedOn w:val="a3"/>
    <w:next w:val="afff7"/>
    <w:uiPriority w:val="39"/>
    <w:rsid w:val="00FA42D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D80D18"/>
  </w:style>
  <w:style w:type="numbering" w:customStyle="1" w:styleId="112">
    <w:name w:val="Нет списка112"/>
    <w:next w:val="a4"/>
    <w:uiPriority w:val="99"/>
    <w:semiHidden/>
    <w:unhideWhenUsed/>
    <w:rsid w:val="00D80D18"/>
  </w:style>
  <w:style w:type="table" w:customStyle="1" w:styleId="202">
    <w:name w:val="Сетка таблицы20"/>
    <w:basedOn w:val="a3"/>
    <w:next w:val="afff7"/>
    <w:uiPriority w:val="39"/>
    <w:rsid w:val="00D80D18"/>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Нет списка23"/>
    <w:next w:val="a4"/>
    <w:uiPriority w:val="99"/>
    <w:semiHidden/>
    <w:unhideWhenUsed/>
    <w:rsid w:val="004140B8"/>
  </w:style>
  <w:style w:type="numbering" w:customStyle="1" w:styleId="113">
    <w:name w:val="Нет списка113"/>
    <w:next w:val="a4"/>
    <w:uiPriority w:val="99"/>
    <w:semiHidden/>
    <w:unhideWhenUsed/>
    <w:rsid w:val="004140B8"/>
  </w:style>
  <w:style w:type="table" w:customStyle="1" w:styleId="215">
    <w:name w:val="Сетка таблицы21"/>
    <w:basedOn w:val="a3"/>
    <w:next w:val="afff7"/>
    <w:uiPriority w:val="39"/>
    <w:rsid w:val="004140B8"/>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
    <w:basedOn w:val="a3"/>
    <w:next w:val="afff7"/>
    <w:uiPriority w:val="39"/>
    <w:rsid w:val="005B2623"/>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3"/>
    <w:next w:val="afff7"/>
    <w:uiPriority w:val="39"/>
    <w:rsid w:val="005B2623"/>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90">
    <w:name w:val="Заголовок 9 Знак"/>
    <w:basedOn w:val="a2"/>
    <w:link w:val="9"/>
    <w:uiPriority w:val="9"/>
    <w:semiHidden/>
    <w:rsid w:val="00151254"/>
    <w:rPr>
      <w:rFonts w:asciiTheme="majorHAnsi" w:eastAsiaTheme="majorEastAsia" w:hAnsiTheme="majorHAnsi" w:cstheme="majorBidi"/>
      <w:sz w:val="22"/>
      <w:szCs w:val="22"/>
      <w:lang w:val="en-US"/>
    </w:rPr>
  </w:style>
  <w:style w:type="numbering" w:customStyle="1" w:styleId="240">
    <w:name w:val="Нет списка24"/>
    <w:next w:val="a4"/>
    <w:uiPriority w:val="99"/>
    <w:semiHidden/>
    <w:unhideWhenUsed/>
    <w:rsid w:val="00151254"/>
  </w:style>
  <w:style w:type="character" w:customStyle="1" w:styleId="1f3">
    <w:name w:val="Заголовок №1_"/>
    <w:basedOn w:val="a2"/>
    <w:link w:val="1f4"/>
    <w:rsid w:val="00151254"/>
    <w:rPr>
      <w:rFonts w:ascii="Arial" w:eastAsia="Arial" w:hAnsi="Arial" w:cs="Arial"/>
      <w:sz w:val="11"/>
      <w:szCs w:val="11"/>
    </w:rPr>
  </w:style>
  <w:style w:type="character" w:customStyle="1" w:styleId="afffe">
    <w:name w:val="Другое_"/>
    <w:basedOn w:val="a2"/>
    <w:link w:val="affff"/>
    <w:rsid w:val="00151254"/>
    <w:rPr>
      <w:rFonts w:ascii="Arial" w:eastAsia="Arial" w:hAnsi="Arial" w:cs="Arial"/>
      <w:b/>
      <w:bCs/>
      <w:i/>
      <w:iCs/>
      <w:sz w:val="8"/>
      <w:szCs w:val="8"/>
    </w:rPr>
  </w:style>
  <w:style w:type="paragraph" w:customStyle="1" w:styleId="1f4">
    <w:name w:val="Заголовок №1"/>
    <w:basedOn w:val="a"/>
    <w:link w:val="1f3"/>
    <w:rsid w:val="00151254"/>
    <w:pPr>
      <w:autoSpaceDE/>
      <w:autoSpaceDN/>
      <w:adjustRightInd/>
      <w:spacing w:after="150"/>
      <w:ind w:left="3440"/>
      <w:outlineLvl w:val="0"/>
    </w:pPr>
    <w:rPr>
      <w:rFonts w:ascii="Arial" w:eastAsia="Arial" w:hAnsi="Arial" w:cs="Arial"/>
      <w:sz w:val="11"/>
      <w:szCs w:val="11"/>
    </w:rPr>
  </w:style>
  <w:style w:type="paragraph" w:customStyle="1" w:styleId="affff">
    <w:name w:val="Другое"/>
    <w:basedOn w:val="a"/>
    <w:link w:val="afffe"/>
    <w:rsid w:val="00151254"/>
    <w:pPr>
      <w:autoSpaceDE/>
      <w:autoSpaceDN/>
      <w:adjustRightInd/>
    </w:pPr>
    <w:rPr>
      <w:rFonts w:ascii="Arial" w:eastAsia="Arial" w:hAnsi="Arial" w:cs="Arial"/>
      <w:b/>
      <w:bCs/>
      <w:i/>
      <w:iCs/>
      <w:sz w:val="8"/>
      <w:szCs w:val="8"/>
    </w:rPr>
  </w:style>
  <w:style w:type="numbering" w:customStyle="1" w:styleId="250">
    <w:name w:val="Нет списка25"/>
    <w:next w:val="a4"/>
    <w:uiPriority w:val="99"/>
    <w:semiHidden/>
    <w:unhideWhenUsed/>
    <w:rsid w:val="00577E90"/>
  </w:style>
  <w:style w:type="numbering" w:customStyle="1" w:styleId="114">
    <w:name w:val="Нет списка114"/>
    <w:next w:val="a4"/>
    <w:uiPriority w:val="99"/>
    <w:semiHidden/>
    <w:unhideWhenUsed/>
    <w:rsid w:val="00577E90"/>
  </w:style>
  <w:style w:type="numbering" w:customStyle="1" w:styleId="115">
    <w:name w:val="Нет списка115"/>
    <w:next w:val="a4"/>
    <w:uiPriority w:val="99"/>
    <w:semiHidden/>
    <w:unhideWhenUsed/>
    <w:rsid w:val="00577E90"/>
  </w:style>
  <w:style w:type="numbering" w:customStyle="1" w:styleId="260">
    <w:name w:val="Нет списка26"/>
    <w:next w:val="a4"/>
    <w:uiPriority w:val="99"/>
    <w:semiHidden/>
    <w:unhideWhenUsed/>
    <w:rsid w:val="00577E90"/>
  </w:style>
  <w:style w:type="numbering" w:customStyle="1" w:styleId="314">
    <w:name w:val="Нет списка31"/>
    <w:next w:val="a4"/>
    <w:uiPriority w:val="99"/>
    <w:semiHidden/>
    <w:unhideWhenUsed/>
    <w:rsid w:val="00577E90"/>
  </w:style>
  <w:style w:type="numbering" w:customStyle="1" w:styleId="410">
    <w:name w:val="Нет списка41"/>
    <w:next w:val="a4"/>
    <w:uiPriority w:val="99"/>
    <w:semiHidden/>
    <w:unhideWhenUsed/>
    <w:rsid w:val="00577E90"/>
  </w:style>
  <w:style w:type="numbering" w:customStyle="1" w:styleId="510">
    <w:name w:val="Нет списка51"/>
    <w:next w:val="a4"/>
    <w:uiPriority w:val="99"/>
    <w:semiHidden/>
    <w:unhideWhenUsed/>
    <w:rsid w:val="00577E90"/>
  </w:style>
  <w:style w:type="table" w:customStyle="1" w:styleId="231">
    <w:name w:val="Сетка таблицы23"/>
    <w:basedOn w:val="a3"/>
    <w:next w:val="afff7"/>
    <w:uiPriority w:val="39"/>
    <w:rsid w:val="00577E90"/>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577E90"/>
  </w:style>
  <w:style w:type="table" w:customStyle="1" w:styleId="1101">
    <w:name w:val="Сетка таблицы110"/>
    <w:basedOn w:val="a3"/>
    <w:next w:val="afff7"/>
    <w:uiPriority w:val="59"/>
    <w:rsid w:val="00577E90"/>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577E90"/>
  </w:style>
  <w:style w:type="table" w:customStyle="1" w:styleId="241">
    <w:name w:val="Сетка таблицы24"/>
    <w:basedOn w:val="a3"/>
    <w:next w:val="afff7"/>
    <w:uiPriority w:val="59"/>
    <w:rsid w:val="00577E90"/>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unhideWhenUsed/>
    <w:rsid w:val="00577E90"/>
  </w:style>
  <w:style w:type="table" w:customStyle="1" w:styleId="315">
    <w:name w:val="Сетка таблицы31"/>
    <w:basedOn w:val="a3"/>
    <w:next w:val="afff7"/>
    <w:uiPriority w:val="59"/>
    <w:rsid w:val="00577E90"/>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0">
    <w:name w:val="Нет списка91"/>
    <w:next w:val="a4"/>
    <w:uiPriority w:val="99"/>
    <w:semiHidden/>
    <w:unhideWhenUsed/>
    <w:rsid w:val="00577E90"/>
  </w:style>
  <w:style w:type="table" w:customStyle="1" w:styleId="411">
    <w:name w:val="Сетка таблицы41"/>
    <w:basedOn w:val="a3"/>
    <w:next w:val="afff7"/>
    <w:uiPriority w:val="59"/>
    <w:rsid w:val="00577E90"/>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4"/>
    <w:uiPriority w:val="99"/>
    <w:semiHidden/>
    <w:unhideWhenUsed/>
    <w:rsid w:val="00577E90"/>
  </w:style>
  <w:style w:type="table" w:customStyle="1" w:styleId="511">
    <w:name w:val="Сетка таблицы51"/>
    <w:basedOn w:val="a3"/>
    <w:next w:val="afff7"/>
    <w:uiPriority w:val="59"/>
    <w:rsid w:val="00577E90"/>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uiPriority w:val="99"/>
    <w:semiHidden/>
    <w:unhideWhenUsed/>
    <w:rsid w:val="00577E90"/>
  </w:style>
  <w:style w:type="table" w:customStyle="1" w:styleId="611">
    <w:name w:val="Сетка таблицы61"/>
    <w:basedOn w:val="a3"/>
    <w:next w:val="afff7"/>
    <w:uiPriority w:val="59"/>
    <w:rsid w:val="00577E90"/>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4"/>
    <w:uiPriority w:val="99"/>
    <w:semiHidden/>
    <w:unhideWhenUsed/>
    <w:rsid w:val="00577E90"/>
  </w:style>
  <w:style w:type="table" w:customStyle="1" w:styleId="711">
    <w:name w:val="Сетка таблицы71"/>
    <w:basedOn w:val="a3"/>
    <w:next w:val="afff7"/>
    <w:uiPriority w:val="59"/>
    <w:rsid w:val="00577E90"/>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4"/>
    <w:uiPriority w:val="99"/>
    <w:semiHidden/>
    <w:unhideWhenUsed/>
    <w:rsid w:val="00577E90"/>
  </w:style>
  <w:style w:type="table" w:customStyle="1" w:styleId="811">
    <w:name w:val="Сетка таблицы81"/>
    <w:basedOn w:val="a3"/>
    <w:next w:val="afff7"/>
    <w:uiPriority w:val="59"/>
    <w:rsid w:val="00577E90"/>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4"/>
    <w:uiPriority w:val="99"/>
    <w:semiHidden/>
    <w:unhideWhenUsed/>
    <w:rsid w:val="00577E90"/>
  </w:style>
  <w:style w:type="table" w:customStyle="1" w:styleId="911">
    <w:name w:val="Сетка таблицы91"/>
    <w:basedOn w:val="a3"/>
    <w:next w:val="afff7"/>
    <w:uiPriority w:val="59"/>
    <w:rsid w:val="00577E90"/>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Нет списка161"/>
    <w:next w:val="a4"/>
    <w:uiPriority w:val="99"/>
    <w:semiHidden/>
    <w:unhideWhenUsed/>
    <w:rsid w:val="00577E90"/>
  </w:style>
  <w:style w:type="numbering" w:customStyle="1" w:styleId="1710">
    <w:name w:val="Нет списка171"/>
    <w:next w:val="a4"/>
    <w:uiPriority w:val="99"/>
    <w:semiHidden/>
    <w:unhideWhenUsed/>
    <w:rsid w:val="00577E90"/>
  </w:style>
  <w:style w:type="table" w:customStyle="1" w:styleId="1011">
    <w:name w:val="Сетка таблицы101"/>
    <w:basedOn w:val="a3"/>
    <w:next w:val="afff7"/>
    <w:uiPriority w:val="39"/>
    <w:rsid w:val="00577E90"/>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4"/>
    <w:uiPriority w:val="99"/>
    <w:semiHidden/>
    <w:unhideWhenUsed/>
    <w:rsid w:val="00577E90"/>
  </w:style>
  <w:style w:type="numbering" w:customStyle="1" w:styleId="1910">
    <w:name w:val="Нет списка191"/>
    <w:next w:val="a4"/>
    <w:uiPriority w:val="99"/>
    <w:semiHidden/>
    <w:unhideWhenUsed/>
    <w:rsid w:val="00577E90"/>
  </w:style>
  <w:style w:type="table" w:customStyle="1" w:styleId="1111">
    <w:name w:val="Сетка таблицы111"/>
    <w:basedOn w:val="a3"/>
    <w:next w:val="afff7"/>
    <w:uiPriority w:val="39"/>
    <w:rsid w:val="00577E90"/>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0">
    <w:name w:val="Нет списка201"/>
    <w:next w:val="a4"/>
    <w:uiPriority w:val="99"/>
    <w:semiHidden/>
    <w:unhideWhenUsed/>
    <w:rsid w:val="00577E90"/>
  </w:style>
  <w:style w:type="numbering" w:customStyle="1" w:styleId="11010">
    <w:name w:val="Нет списка1101"/>
    <w:next w:val="a4"/>
    <w:uiPriority w:val="99"/>
    <w:semiHidden/>
    <w:unhideWhenUsed/>
    <w:rsid w:val="00577E90"/>
  </w:style>
  <w:style w:type="table" w:customStyle="1" w:styleId="1211">
    <w:name w:val="Сетка таблицы121"/>
    <w:basedOn w:val="a3"/>
    <w:next w:val="afff7"/>
    <w:uiPriority w:val="39"/>
    <w:rsid w:val="00577E90"/>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
    <w:name w:val="Сетка таблицы131"/>
    <w:basedOn w:val="a3"/>
    <w:next w:val="afff7"/>
    <w:uiPriority w:val="39"/>
    <w:rsid w:val="00577E90"/>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
    <w:name w:val="Сетка таблицы141"/>
    <w:basedOn w:val="a3"/>
    <w:next w:val="afff7"/>
    <w:uiPriority w:val="39"/>
    <w:rsid w:val="00577E90"/>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Сетка таблицы151"/>
    <w:basedOn w:val="a3"/>
    <w:next w:val="afff7"/>
    <w:uiPriority w:val="39"/>
    <w:rsid w:val="00577E90"/>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
    <w:name w:val="Сетка таблицы161"/>
    <w:basedOn w:val="a3"/>
    <w:next w:val="afff7"/>
    <w:uiPriority w:val="39"/>
    <w:rsid w:val="00577E90"/>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
    <w:name w:val="Сетка таблицы171"/>
    <w:basedOn w:val="a3"/>
    <w:next w:val="afff7"/>
    <w:uiPriority w:val="39"/>
    <w:rsid w:val="00577E90"/>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4"/>
    <w:uiPriority w:val="99"/>
    <w:semiHidden/>
    <w:unhideWhenUsed/>
    <w:rsid w:val="00577E90"/>
  </w:style>
  <w:style w:type="numbering" w:customStyle="1" w:styleId="11110">
    <w:name w:val="Нет списка1111"/>
    <w:next w:val="a4"/>
    <w:uiPriority w:val="99"/>
    <w:semiHidden/>
    <w:unhideWhenUsed/>
    <w:rsid w:val="00577E90"/>
  </w:style>
  <w:style w:type="table" w:customStyle="1" w:styleId="1811">
    <w:name w:val="Сетка таблицы181"/>
    <w:basedOn w:val="a3"/>
    <w:next w:val="afff7"/>
    <w:uiPriority w:val="39"/>
    <w:rsid w:val="00577E90"/>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
    <w:name w:val="Сетка таблицы191"/>
    <w:basedOn w:val="a3"/>
    <w:next w:val="afff7"/>
    <w:uiPriority w:val="39"/>
    <w:rsid w:val="00577E9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4"/>
    <w:uiPriority w:val="99"/>
    <w:semiHidden/>
    <w:unhideWhenUsed/>
    <w:rsid w:val="00577E90"/>
  </w:style>
  <w:style w:type="numbering" w:customStyle="1" w:styleId="1121">
    <w:name w:val="Нет списка1121"/>
    <w:next w:val="a4"/>
    <w:uiPriority w:val="99"/>
    <w:semiHidden/>
    <w:unhideWhenUsed/>
    <w:rsid w:val="00577E90"/>
  </w:style>
  <w:style w:type="table" w:customStyle="1" w:styleId="2011">
    <w:name w:val="Сетка таблицы201"/>
    <w:basedOn w:val="a3"/>
    <w:next w:val="afff7"/>
    <w:uiPriority w:val="39"/>
    <w:rsid w:val="00577E90"/>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4"/>
    <w:uiPriority w:val="99"/>
    <w:semiHidden/>
    <w:unhideWhenUsed/>
    <w:rsid w:val="00577E90"/>
  </w:style>
  <w:style w:type="numbering" w:customStyle="1" w:styleId="1131">
    <w:name w:val="Нет списка1131"/>
    <w:next w:val="a4"/>
    <w:uiPriority w:val="99"/>
    <w:semiHidden/>
    <w:unhideWhenUsed/>
    <w:rsid w:val="00577E90"/>
  </w:style>
  <w:style w:type="table" w:customStyle="1" w:styleId="2120">
    <w:name w:val="Сетка таблицы212"/>
    <w:basedOn w:val="a3"/>
    <w:next w:val="afff7"/>
    <w:uiPriority w:val="39"/>
    <w:rsid w:val="00577E90"/>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
    <w:name w:val="Сетка таблицы221"/>
    <w:basedOn w:val="a3"/>
    <w:next w:val="afff7"/>
    <w:uiPriority w:val="39"/>
    <w:rsid w:val="00577E90"/>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Сетка таблицы2111"/>
    <w:basedOn w:val="a3"/>
    <w:next w:val="afff7"/>
    <w:uiPriority w:val="39"/>
    <w:rsid w:val="00577E90"/>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0">
    <w:name w:val="Нет списка241"/>
    <w:next w:val="a4"/>
    <w:uiPriority w:val="99"/>
    <w:semiHidden/>
    <w:unhideWhenUsed/>
    <w:rsid w:val="00577E90"/>
  </w:style>
  <w:style w:type="numbering" w:customStyle="1" w:styleId="270">
    <w:name w:val="Нет списка27"/>
    <w:next w:val="a4"/>
    <w:uiPriority w:val="99"/>
    <w:semiHidden/>
    <w:unhideWhenUsed/>
    <w:rsid w:val="0085604E"/>
  </w:style>
  <w:style w:type="table" w:customStyle="1" w:styleId="222">
    <w:name w:val="Сетка таблицы222"/>
    <w:basedOn w:val="a3"/>
    <w:next w:val="afff7"/>
    <w:uiPriority w:val="39"/>
    <w:rsid w:val="0085604E"/>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fff7"/>
    <w:uiPriority w:val="39"/>
    <w:rsid w:val="0085604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3"/>
    <w:next w:val="afff7"/>
    <w:uiPriority w:val="39"/>
    <w:rsid w:val="00BE54AC"/>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Нет списка28"/>
    <w:next w:val="a4"/>
    <w:uiPriority w:val="99"/>
    <w:semiHidden/>
    <w:unhideWhenUsed/>
    <w:rsid w:val="004E144E"/>
  </w:style>
  <w:style w:type="table" w:customStyle="1" w:styleId="224">
    <w:name w:val="Сетка таблицы224"/>
    <w:basedOn w:val="a3"/>
    <w:next w:val="afff7"/>
    <w:uiPriority w:val="39"/>
    <w:rsid w:val="004E144E"/>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Сетка таблицы26"/>
    <w:basedOn w:val="a3"/>
    <w:next w:val="afff7"/>
    <w:uiPriority w:val="39"/>
    <w:rsid w:val="004E144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4"/>
    <w:uiPriority w:val="99"/>
    <w:semiHidden/>
    <w:unhideWhenUsed/>
    <w:rsid w:val="004E144E"/>
  </w:style>
  <w:style w:type="character" w:customStyle="1" w:styleId="affff0">
    <w:name w:val="Основной текст_"/>
    <w:basedOn w:val="a2"/>
    <w:link w:val="1f5"/>
    <w:rsid w:val="004E144E"/>
    <w:rPr>
      <w:rFonts w:ascii="Arial" w:eastAsia="Arial" w:hAnsi="Arial" w:cs="Arial"/>
      <w:sz w:val="12"/>
      <w:szCs w:val="12"/>
    </w:rPr>
  </w:style>
  <w:style w:type="paragraph" w:customStyle="1" w:styleId="1f5">
    <w:name w:val="Основной текст1"/>
    <w:basedOn w:val="a"/>
    <w:link w:val="affff0"/>
    <w:rsid w:val="004E144E"/>
    <w:pPr>
      <w:autoSpaceDE/>
      <w:autoSpaceDN/>
      <w:adjustRightInd/>
    </w:pPr>
    <w:rPr>
      <w:rFonts w:ascii="Arial" w:eastAsia="Arial" w:hAnsi="Arial" w:cs="Arial"/>
      <w:sz w:val="12"/>
      <w:szCs w:val="12"/>
    </w:rPr>
  </w:style>
  <w:style w:type="numbering" w:customStyle="1" w:styleId="290">
    <w:name w:val="Нет списка29"/>
    <w:next w:val="a4"/>
    <w:uiPriority w:val="99"/>
    <w:semiHidden/>
    <w:unhideWhenUsed/>
    <w:rsid w:val="000234BE"/>
  </w:style>
  <w:style w:type="table" w:customStyle="1" w:styleId="225">
    <w:name w:val="Сетка таблицы225"/>
    <w:basedOn w:val="a3"/>
    <w:next w:val="afff7"/>
    <w:uiPriority w:val="39"/>
    <w:rsid w:val="000234BE"/>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
    <w:basedOn w:val="a3"/>
    <w:next w:val="afff7"/>
    <w:uiPriority w:val="39"/>
    <w:rsid w:val="000234B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7"/>
    <w:next w:val="a4"/>
    <w:uiPriority w:val="99"/>
    <w:semiHidden/>
    <w:unhideWhenUsed/>
    <w:rsid w:val="000234BE"/>
  </w:style>
  <w:style w:type="table" w:customStyle="1" w:styleId="226">
    <w:name w:val="Сетка таблицы226"/>
    <w:basedOn w:val="a3"/>
    <w:next w:val="afff7"/>
    <w:uiPriority w:val="39"/>
    <w:rsid w:val="00D8665A"/>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
    <w:name w:val="Сетка таблицы231"/>
    <w:basedOn w:val="a3"/>
    <w:next w:val="afff7"/>
    <w:uiPriority w:val="39"/>
    <w:rsid w:val="00D8665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fff7"/>
    <w:uiPriority w:val="39"/>
    <w:rsid w:val="005E5438"/>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
    <w:name w:val="Сетка таблицы232"/>
    <w:basedOn w:val="a3"/>
    <w:next w:val="afff7"/>
    <w:uiPriority w:val="39"/>
    <w:rsid w:val="005E543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3"/>
    <w:next w:val="afff7"/>
    <w:uiPriority w:val="39"/>
    <w:rsid w:val="0046172F"/>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
    <w:name w:val="Сетка таблицы233"/>
    <w:basedOn w:val="a3"/>
    <w:next w:val="afff7"/>
    <w:uiPriority w:val="39"/>
    <w:rsid w:val="0046172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211F8"/>
  </w:style>
  <w:style w:type="numbering" w:customStyle="1" w:styleId="118">
    <w:name w:val="Нет списка118"/>
    <w:next w:val="a4"/>
    <w:uiPriority w:val="99"/>
    <w:semiHidden/>
    <w:unhideWhenUsed/>
    <w:rsid w:val="007211F8"/>
  </w:style>
  <w:style w:type="numbering" w:customStyle="1" w:styleId="119">
    <w:name w:val="Нет списка119"/>
    <w:next w:val="a4"/>
    <w:uiPriority w:val="99"/>
    <w:semiHidden/>
    <w:unhideWhenUsed/>
    <w:rsid w:val="007211F8"/>
  </w:style>
  <w:style w:type="numbering" w:customStyle="1" w:styleId="2100">
    <w:name w:val="Нет списка210"/>
    <w:next w:val="a4"/>
    <w:uiPriority w:val="99"/>
    <w:semiHidden/>
    <w:unhideWhenUsed/>
    <w:rsid w:val="007211F8"/>
  </w:style>
  <w:style w:type="numbering" w:customStyle="1" w:styleId="320">
    <w:name w:val="Нет списка32"/>
    <w:next w:val="a4"/>
    <w:uiPriority w:val="99"/>
    <w:semiHidden/>
    <w:unhideWhenUsed/>
    <w:rsid w:val="007211F8"/>
  </w:style>
  <w:style w:type="numbering" w:customStyle="1" w:styleId="420">
    <w:name w:val="Нет списка42"/>
    <w:next w:val="a4"/>
    <w:uiPriority w:val="99"/>
    <w:semiHidden/>
    <w:unhideWhenUsed/>
    <w:rsid w:val="007211F8"/>
  </w:style>
  <w:style w:type="numbering" w:customStyle="1" w:styleId="520">
    <w:name w:val="Нет списка52"/>
    <w:next w:val="a4"/>
    <w:uiPriority w:val="99"/>
    <w:semiHidden/>
    <w:unhideWhenUsed/>
    <w:rsid w:val="007211F8"/>
  </w:style>
  <w:style w:type="table" w:customStyle="1" w:styleId="281">
    <w:name w:val="Сетка таблицы28"/>
    <w:basedOn w:val="a3"/>
    <w:next w:val="afff7"/>
    <w:uiPriority w:val="39"/>
    <w:rsid w:val="007211F8"/>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7211F8"/>
  </w:style>
  <w:style w:type="table" w:customStyle="1" w:styleId="1120">
    <w:name w:val="Сетка таблицы112"/>
    <w:basedOn w:val="a3"/>
    <w:next w:val="afff7"/>
    <w:uiPriority w:val="59"/>
    <w:rsid w:val="007211F8"/>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7211F8"/>
  </w:style>
  <w:style w:type="table" w:customStyle="1" w:styleId="291">
    <w:name w:val="Сетка таблицы29"/>
    <w:basedOn w:val="a3"/>
    <w:next w:val="afff7"/>
    <w:uiPriority w:val="59"/>
    <w:rsid w:val="007211F8"/>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unhideWhenUsed/>
    <w:rsid w:val="007211F8"/>
  </w:style>
  <w:style w:type="table" w:customStyle="1" w:styleId="321">
    <w:name w:val="Сетка таблицы32"/>
    <w:basedOn w:val="a3"/>
    <w:next w:val="afff7"/>
    <w:uiPriority w:val="59"/>
    <w:rsid w:val="007211F8"/>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4"/>
    <w:uiPriority w:val="99"/>
    <w:semiHidden/>
    <w:unhideWhenUsed/>
    <w:rsid w:val="007211F8"/>
  </w:style>
  <w:style w:type="table" w:customStyle="1" w:styleId="421">
    <w:name w:val="Сетка таблицы42"/>
    <w:basedOn w:val="a3"/>
    <w:next w:val="afff7"/>
    <w:uiPriority w:val="59"/>
    <w:rsid w:val="007211F8"/>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4"/>
    <w:uiPriority w:val="99"/>
    <w:semiHidden/>
    <w:unhideWhenUsed/>
    <w:rsid w:val="007211F8"/>
  </w:style>
  <w:style w:type="table" w:customStyle="1" w:styleId="521">
    <w:name w:val="Сетка таблицы52"/>
    <w:basedOn w:val="a3"/>
    <w:next w:val="afff7"/>
    <w:uiPriority w:val="59"/>
    <w:rsid w:val="007211F8"/>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4"/>
    <w:uiPriority w:val="99"/>
    <w:semiHidden/>
    <w:unhideWhenUsed/>
    <w:rsid w:val="007211F8"/>
  </w:style>
  <w:style w:type="table" w:customStyle="1" w:styleId="621">
    <w:name w:val="Сетка таблицы62"/>
    <w:basedOn w:val="a3"/>
    <w:next w:val="afff7"/>
    <w:uiPriority w:val="59"/>
    <w:rsid w:val="007211F8"/>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4"/>
    <w:uiPriority w:val="99"/>
    <w:semiHidden/>
    <w:unhideWhenUsed/>
    <w:rsid w:val="007211F8"/>
  </w:style>
  <w:style w:type="table" w:customStyle="1" w:styleId="721">
    <w:name w:val="Сетка таблицы72"/>
    <w:basedOn w:val="a3"/>
    <w:next w:val="afff7"/>
    <w:uiPriority w:val="59"/>
    <w:rsid w:val="007211F8"/>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2"/>
    <w:next w:val="a4"/>
    <w:uiPriority w:val="99"/>
    <w:semiHidden/>
    <w:unhideWhenUsed/>
    <w:rsid w:val="007211F8"/>
  </w:style>
  <w:style w:type="table" w:customStyle="1" w:styleId="821">
    <w:name w:val="Сетка таблицы82"/>
    <w:basedOn w:val="a3"/>
    <w:next w:val="afff7"/>
    <w:uiPriority w:val="59"/>
    <w:rsid w:val="007211F8"/>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2"/>
    <w:next w:val="a4"/>
    <w:uiPriority w:val="99"/>
    <w:semiHidden/>
    <w:unhideWhenUsed/>
    <w:rsid w:val="007211F8"/>
  </w:style>
  <w:style w:type="table" w:customStyle="1" w:styleId="921">
    <w:name w:val="Сетка таблицы92"/>
    <w:basedOn w:val="a3"/>
    <w:next w:val="afff7"/>
    <w:uiPriority w:val="59"/>
    <w:rsid w:val="007211F8"/>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2"/>
    <w:next w:val="a4"/>
    <w:uiPriority w:val="99"/>
    <w:semiHidden/>
    <w:unhideWhenUsed/>
    <w:rsid w:val="007211F8"/>
  </w:style>
  <w:style w:type="numbering" w:customStyle="1" w:styleId="172">
    <w:name w:val="Нет списка172"/>
    <w:next w:val="a4"/>
    <w:uiPriority w:val="99"/>
    <w:semiHidden/>
    <w:unhideWhenUsed/>
    <w:rsid w:val="007211F8"/>
  </w:style>
  <w:style w:type="table" w:customStyle="1" w:styleId="1020">
    <w:name w:val="Сетка таблицы102"/>
    <w:basedOn w:val="a3"/>
    <w:next w:val="afff7"/>
    <w:uiPriority w:val="39"/>
    <w:rsid w:val="007211F8"/>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4"/>
    <w:uiPriority w:val="99"/>
    <w:semiHidden/>
    <w:unhideWhenUsed/>
    <w:rsid w:val="007211F8"/>
  </w:style>
  <w:style w:type="numbering" w:customStyle="1" w:styleId="192">
    <w:name w:val="Нет списка192"/>
    <w:next w:val="a4"/>
    <w:uiPriority w:val="99"/>
    <w:semiHidden/>
    <w:unhideWhenUsed/>
    <w:rsid w:val="007211F8"/>
  </w:style>
  <w:style w:type="table" w:customStyle="1" w:styleId="1130">
    <w:name w:val="Сетка таблицы113"/>
    <w:basedOn w:val="a3"/>
    <w:next w:val="afff7"/>
    <w:uiPriority w:val="39"/>
    <w:rsid w:val="007211F8"/>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4"/>
    <w:uiPriority w:val="99"/>
    <w:semiHidden/>
    <w:unhideWhenUsed/>
    <w:rsid w:val="007211F8"/>
  </w:style>
  <w:style w:type="numbering" w:customStyle="1" w:styleId="1102">
    <w:name w:val="Нет списка1102"/>
    <w:next w:val="a4"/>
    <w:uiPriority w:val="99"/>
    <w:semiHidden/>
    <w:unhideWhenUsed/>
    <w:rsid w:val="007211F8"/>
  </w:style>
  <w:style w:type="table" w:customStyle="1" w:styleId="1220">
    <w:name w:val="Сетка таблицы122"/>
    <w:basedOn w:val="a3"/>
    <w:next w:val="afff7"/>
    <w:uiPriority w:val="39"/>
    <w:rsid w:val="007211F8"/>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3"/>
    <w:next w:val="afff7"/>
    <w:uiPriority w:val="39"/>
    <w:rsid w:val="007211F8"/>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0">
    <w:name w:val="Сетка таблицы142"/>
    <w:basedOn w:val="a3"/>
    <w:next w:val="afff7"/>
    <w:uiPriority w:val="39"/>
    <w:rsid w:val="007211F8"/>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3"/>
    <w:next w:val="afff7"/>
    <w:uiPriority w:val="39"/>
    <w:rsid w:val="007211F8"/>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0">
    <w:name w:val="Сетка таблицы162"/>
    <w:basedOn w:val="a3"/>
    <w:next w:val="afff7"/>
    <w:uiPriority w:val="39"/>
    <w:rsid w:val="007211F8"/>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0">
    <w:name w:val="Сетка таблицы172"/>
    <w:basedOn w:val="a3"/>
    <w:next w:val="afff7"/>
    <w:uiPriority w:val="39"/>
    <w:rsid w:val="007211F8"/>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4"/>
    <w:uiPriority w:val="99"/>
    <w:semiHidden/>
    <w:unhideWhenUsed/>
    <w:rsid w:val="007211F8"/>
  </w:style>
  <w:style w:type="numbering" w:customStyle="1" w:styleId="1112">
    <w:name w:val="Нет списка1112"/>
    <w:next w:val="a4"/>
    <w:uiPriority w:val="99"/>
    <w:semiHidden/>
    <w:unhideWhenUsed/>
    <w:rsid w:val="007211F8"/>
  </w:style>
  <w:style w:type="table" w:customStyle="1" w:styleId="1820">
    <w:name w:val="Сетка таблицы182"/>
    <w:basedOn w:val="a3"/>
    <w:next w:val="afff7"/>
    <w:uiPriority w:val="39"/>
    <w:rsid w:val="007211F8"/>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0">
    <w:name w:val="Сетка таблицы192"/>
    <w:basedOn w:val="a3"/>
    <w:next w:val="afff7"/>
    <w:uiPriority w:val="39"/>
    <w:rsid w:val="007211F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4"/>
    <w:uiPriority w:val="99"/>
    <w:semiHidden/>
    <w:unhideWhenUsed/>
    <w:rsid w:val="007211F8"/>
  </w:style>
  <w:style w:type="numbering" w:customStyle="1" w:styleId="1122">
    <w:name w:val="Нет списка1122"/>
    <w:next w:val="a4"/>
    <w:uiPriority w:val="99"/>
    <w:semiHidden/>
    <w:unhideWhenUsed/>
    <w:rsid w:val="007211F8"/>
  </w:style>
  <w:style w:type="table" w:customStyle="1" w:styleId="2021">
    <w:name w:val="Сетка таблицы202"/>
    <w:basedOn w:val="a3"/>
    <w:next w:val="afff7"/>
    <w:uiPriority w:val="39"/>
    <w:rsid w:val="007211F8"/>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4"/>
    <w:uiPriority w:val="99"/>
    <w:semiHidden/>
    <w:unhideWhenUsed/>
    <w:rsid w:val="007211F8"/>
  </w:style>
  <w:style w:type="numbering" w:customStyle="1" w:styleId="1132">
    <w:name w:val="Нет списка1132"/>
    <w:next w:val="a4"/>
    <w:uiPriority w:val="99"/>
    <w:semiHidden/>
    <w:unhideWhenUsed/>
    <w:rsid w:val="007211F8"/>
  </w:style>
  <w:style w:type="table" w:customStyle="1" w:styleId="2130">
    <w:name w:val="Сетка таблицы213"/>
    <w:basedOn w:val="a3"/>
    <w:next w:val="afff7"/>
    <w:uiPriority w:val="39"/>
    <w:rsid w:val="007211F8"/>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Сетка таблицы229"/>
    <w:basedOn w:val="a3"/>
    <w:next w:val="afff7"/>
    <w:uiPriority w:val="39"/>
    <w:rsid w:val="007211F8"/>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Сетка таблицы2112"/>
    <w:basedOn w:val="a3"/>
    <w:next w:val="afff7"/>
    <w:uiPriority w:val="39"/>
    <w:rsid w:val="007211F8"/>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2">
    <w:name w:val="Нет списка242"/>
    <w:next w:val="a4"/>
    <w:uiPriority w:val="99"/>
    <w:semiHidden/>
    <w:unhideWhenUsed/>
    <w:rsid w:val="007211F8"/>
  </w:style>
  <w:style w:type="character" w:customStyle="1" w:styleId="2f">
    <w:name w:val="Заголовок №2_"/>
    <w:basedOn w:val="a2"/>
    <w:link w:val="2f0"/>
    <w:rsid w:val="007211F8"/>
    <w:rPr>
      <w:rFonts w:ascii="Arial" w:eastAsia="Arial" w:hAnsi="Arial" w:cs="Arial"/>
      <w:b/>
      <w:bCs/>
      <w:sz w:val="12"/>
      <w:szCs w:val="12"/>
    </w:rPr>
  </w:style>
  <w:style w:type="character" w:customStyle="1" w:styleId="affff1">
    <w:name w:val="Подпись к картинке_"/>
    <w:basedOn w:val="a2"/>
    <w:link w:val="affff2"/>
    <w:rsid w:val="007211F8"/>
    <w:rPr>
      <w:rFonts w:ascii="Times New Roman" w:eastAsia="Times New Roman" w:hAnsi="Times New Roman"/>
      <w:sz w:val="14"/>
      <w:szCs w:val="14"/>
    </w:rPr>
  </w:style>
  <w:style w:type="character" w:customStyle="1" w:styleId="38">
    <w:name w:val="Заголовок №3_"/>
    <w:basedOn w:val="a2"/>
    <w:link w:val="39"/>
    <w:rsid w:val="007211F8"/>
    <w:rPr>
      <w:rFonts w:ascii="Arial" w:eastAsia="Arial" w:hAnsi="Arial" w:cs="Arial"/>
      <w:i/>
      <w:iCs/>
      <w:sz w:val="12"/>
      <w:szCs w:val="12"/>
    </w:rPr>
  </w:style>
  <w:style w:type="character" w:customStyle="1" w:styleId="affff3">
    <w:name w:val="Подпись к таблице_"/>
    <w:basedOn w:val="a2"/>
    <w:link w:val="affff4"/>
    <w:rsid w:val="007211F8"/>
    <w:rPr>
      <w:rFonts w:ascii="Arial" w:eastAsia="Arial" w:hAnsi="Arial" w:cs="Arial"/>
      <w:b/>
      <w:bCs/>
      <w:sz w:val="8"/>
      <w:szCs w:val="8"/>
    </w:rPr>
  </w:style>
  <w:style w:type="paragraph" w:customStyle="1" w:styleId="2f0">
    <w:name w:val="Заголовок №2"/>
    <w:basedOn w:val="a"/>
    <w:link w:val="2f"/>
    <w:rsid w:val="007211F8"/>
    <w:pPr>
      <w:autoSpaceDE/>
      <w:autoSpaceDN/>
      <w:adjustRightInd/>
      <w:outlineLvl w:val="1"/>
    </w:pPr>
    <w:rPr>
      <w:rFonts w:ascii="Arial" w:eastAsia="Arial" w:hAnsi="Arial" w:cs="Arial"/>
      <w:b/>
      <w:bCs/>
      <w:sz w:val="12"/>
      <w:szCs w:val="12"/>
    </w:rPr>
  </w:style>
  <w:style w:type="paragraph" w:customStyle="1" w:styleId="affff2">
    <w:name w:val="Подпись к картинке"/>
    <w:basedOn w:val="a"/>
    <w:link w:val="affff1"/>
    <w:rsid w:val="007211F8"/>
    <w:pPr>
      <w:autoSpaceDE/>
      <w:autoSpaceDN/>
      <w:adjustRightInd/>
    </w:pPr>
    <w:rPr>
      <w:rFonts w:ascii="Times New Roman" w:eastAsia="Times New Roman" w:hAnsi="Times New Roman"/>
      <w:sz w:val="14"/>
      <w:szCs w:val="14"/>
    </w:rPr>
  </w:style>
  <w:style w:type="paragraph" w:customStyle="1" w:styleId="39">
    <w:name w:val="Заголовок №3"/>
    <w:basedOn w:val="a"/>
    <w:link w:val="38"/>
    <w:rsid w:val="007211F8"/>
    <w:pPr>
      <w:autoSpaceDE/>
      <w:autoSpaceDN/>
      <w:adjustRightInd/>
      <w:spacing w:after="380"/>
      <w:ind w:left="4720"/>
      <w:outlineLvl w:val="2"/>
    </w:pPr>
    <w:rPr>
      <w:rFonts w:ascii="Arial" w:eastAsia="Arial" w:hAnsi="Arial" w:cs="Arial"/>
      <w:i/>
      <w:iCs/>
      <w:sz w:val="12"/>
      <w:szCs w:val="12"/>
    </w:rPr>
  </w:style>
  <w:style w:type="paragraph" w:customStyle="1" w:styleId="affff4">
    <w:name w:val="Подпись к таблице"/>
    <w:basedOn w:val="a"/>
    <w:link w:val="affff3"/>
    <w:rsid w:val="007211F8"/>
    <w:pPr>
      <w:autoSpaceDE/>
      <w:autoSpaceDN/>
      <w:adjustRightInd/>
    </w:pPr>
    <w:rPr>
      <w:rFonts w:ascii="Arial" w:eastAsia="Arial" w:hAnsi="Arial" w:cs="Arial"/>
      <w:b/>
      <w:bCs/>
      <w:sz w:val="8"/>
      <w:szCs w:val="8"/>
    </w:rPr>
  </w:style>
  <w:style w:type="numbering" w:customStyle="1" w:styleId="2510">
    <w:name w:val="Нет списка251"/>
    <w:next w:val="a4"/>
    <w:uiPriority w:val="99"/>
    <w:semiHidden/>
    <w:unhideWhenUsed/>
    <w:rsid w:val="007211F8"/>
  </w:style>
  <w:style w:type="numbering" w:customStyle="1" w:styleId="2610">
    <w:name w:val="Нет списка261"/>
    <w:next w:val="a4"/>
    <w:uiPriority w:val="99"/>
    <w:semiHidden/>
    <w:unhideWhenUsed/>
    <w:rsid w:val="007211F8"/>
  </w:style>
  <w:style w:type="table" w:customStyle="1" w:styleId="234">
    <w:name w:val="Сетка таблицы234"/>
    <w:basedOn w:val="a3"/>
    <w:next w:val="afff7"/>
    <w:uiPriority w:val="39"/>
    <w:rsid w:val="007211F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4"/>
    <w:uiPriority w:val="99"/>
    <w:semiHidden/>
    <w:unhideWhenUsed/>
    <w:rsid w:val="00381494"/>
  </w:style>
  <w:style w:type="numbering" w:customStyle="1" w:styleId="1200">
    <w:name w:val="Нет списка120"/>
    <w:next w:val="a4"/>
    <w:uiPriority w:val="99"/>
    <w:semiHidden/>
    <w:unhideWhenUsed/>
    <w:rsid w:val="00381494"/>
  </w:style>
  <w:style w:type="numbering" w:customStyle="1" w:styleId="11100">
    <w:name w:val="Нет списка1110"/>
    <w:next w:val="a4"/>
    <w:uiPriority w:val="99"/>
    <w:semiHidden/>
    <w:unhideWhenUsed/>
    <w:rsid w:val="00381494"/>
  </w:style>
  <w:style w:type="numbering" w:customStyle="1" w:styleId="2131">
    <w:name w:val="Нет списка213"/>
    <w:next w:val="a4"/>
    <w:uiPriority w:val="99"/>
    <w:semiHidden/>
    <w:unhideWhenUsed/>
    <w:rsid w:val="00381494"/>
  </w:style>
  <w:style w:type="numbering" w:customStyle="1" w:styleId="340">
    <w:name w:val="Нет списка34"/>
    <w:next w:val="a4"/>
    <w:uiPriority w:val="99"/>
    <w:semiHidden/>
    <w:unhideWhenUsed/>
    <w:rsid w:val="00381494"/>
  </w:style>
  <w:style w:type="numbering" w:customStyle="1" w:styleId="430">
    <w:name w:val="Нет списка43"/>
    <w:next w:val="a4"/>
    <w:uiPriority w:val="99"/>
    <w:semiHidden/>
    <w:unhideWhenUsed/>
    <w:rsid w:val="00381494"/>
  </w:style>
  <w:style w:type="numbering" w:customStyle="1" w:styleId="530">
    <w:name w:val="Нет списка53"/>
    <w:next w:val="a4"/>
    <w:uiPriority w:val="99"/>
    <w:semiHidden/>
    <w:unhideWhenUsed/>
    <w:rsid w:val="00381494"/>
  </w:style>
  <w:style w:type="table" w:customStyle="1" w:styleId="301">
    <w:name w:val="Сетка таблицы30"/>
    <w:basedOn w:val="a3"/>
    <w:next w:val="afff7"/>
    <w:uiPriority w:val="39"/>
    <w:rsid w:val="0038149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4"/>
    <w:uiPriority w:val="99"/>
    <w:semiHidden/>
    <w:unhideWhenUsed/>
    <w:rsid w:val="00381494"/>
  </w:style>
  <w:style w:type="table" w:customStyle="1" w:styleId="1140">
    <w:name w:val="Сетка таблицы114"/>
    <w:basedOn w:val="a3"/>
    <w:next w:val="afff7"/>
    <w:uiPriority w:val="59"/>
    <w:rsid w:val="0038149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4"/>
    <w:uiPriority w:val="99"/>
    <w:semiHidden/>
    <w:unhideWhenUsed/>
    <w:rsid w:val="00381494"/>
  </w:style>
  <w:style w:type="table" w:customStyle="1" w:styleId="2101">
    <w:name w:val="Сетка таблицы210"/>
    <w:basedOn w:val="a3"/>
    <w:next w:val="afff7"/>
    <w:uiPriority w:val="59"/>
    <w:rsid w:val="0038149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381494"/>
  </w:style>
  <w:style w:type="table" w:customStyle="1" w:styleId="331">
    <w:name w:val="Сетка таблицы33"/>
    <w:basedOn w:val="a3"/>
    <w:next w:val="afff7"/>
    <w:uiPriority w:val="59"/>
    <w:rsid w:val="0038149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4"/>
    <w:uiPriority w:val="99"/>
    <w:semiHidden/>
    <w:unhideWhenUsed/>
    <w:rsid w:val="00381494"/>
  </w:style>
  <w:style w:type="table" w:customStyle="1" w:styleId="431">
    <w:name w:val="Сетка таблицы43"/>
    <w:basedOn w:val="a3"/>
    <w:next w:val="afff7"/>
    <w:uiPriority w:val="59"/>
    <w:rsid w:val="0038149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3"/>
    <w:next w:val="a4"/>
    <w:uiPriority w:val="99"/>
    <w:semiHidden/>
    <w:unhideWhenUsed/>
    <w:rsid w:val="00381494"/>
  </w:style>
  <w:style w:type="table" w:customStyle="1" w:styleId="531">
    <w:name w:val="Сетка таблицы53"/>
    <w:basedOn w:val="a3"/>
    <w:next w:val="afff7"/>
    <w:uiPriority w:val="59"/>
    <w:rsid w:val="0038149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3"/>
    <w:next w:val="a4"/>
    <w:uiPriority w:val="99"/>
    <w:semiHidden/>
    <w:unhideWhenUsed/>
    <w:rsid w:val="00381494"/>
  </w:style>
  <w:style w:type="table" w:customStyle="1" w:styleId="631">
    <w:name w:val="Сетка таблицы63"/>
    <w:basedOn w:val="a3"/>
    <w:next w:val="afff7"/>
    <w:uiPriority w:val="59"/>
    <w:rsid w:val="0038149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4"/>
    <w:uiPriority w:val="99"/>
    <w:semiHidden/>
    <w:unhideWhenUsed/>
    <w:rsid w:val="00381494"/>
  </w:style>
  <w:style w:type="table" w:customStyle="1" w:styleId="731">
    <w:name w:val="Сетка таблицы73"/>
    <w:basedOn w:val="a3"/>
    <w:next w:val="afff7"/>
    <w:uiPriority w:val="59"/>
    <w:rsid w:val="0038149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3"/>
    <w:next w:val="a4"/>
    <w:uiPriority w:val="99"/>
    <w:semiHidden/>
    <w:unhideWhenUsed/>
    <w:rsid w:val="00381494"/>
  </w:style>
  <w:style w:type="table" w:customStyle="1" w:styleId="831">
    <w:name w:val="Сетка таблицы83"/>
    <w:basedOn w:val="a3"/>
    <w:next w:val="afff7"/>
    <w:uiPriority w:val="59"/>
    <w:rsid w:val="0038149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3"/>
    <w:next w:val="a4"/>
    <w:uiPriority w:val="99"/>
    <w:semiHidden/>
    <w:unhideWhenUsed/>
    <w:rsid w:val="00381494"/>
  </w:style>
  <w:style w:type="table" w:customStyle="1" w:styleId="931">
    <w:name w:val="Сетка таблицы93"/>
    <w:basedOn w:val="a3"/>
    <w:next w:val="afff7"/>
    <w:uiPriority w:val="59"/>
    <w:rsid w:val="0038149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3"/>
    <w:next w:val="a4"/>
    <w:uiPriority w:val="99"/>
    <w:semiHidden/>
    <w:unhideWhenUsed/>
    <w:rsid w:val="00381494"/>
  </w:style>
  <w:style w:type="numbering" w:customStyle="1" w:styleId="173">
    <w:name w:val="Нет списка173"/>
    <w:next w:val="a4"/>
    <w:uiPriority w:val="99"/>
    <w:semiHidden/>
    <w:unhideWhenUsed/>
    <w:rsid w:val="00381494"/>
  </w:style>
  <w:style w:type="table" w:customStyle="1" w:styleId="1030">
    <w:name w:val="Сетка таблицы103"/>
    <w:basedOn w:val="a3"/>
    <w:next w:val="afff7"/>
    <w:uiPriority w:val="39"/>
    <w:rsid w:val="00381494"/>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4"/>
    <w:uiPriority w:val="99"/>
    <w:semiHidden/>
    <w:unhideWhenUsed/>
    <w:rsid w:val="00381494"/>
  </w:style>
  <w:style w:type="numbering" w:customStyle="1" w:styleId="193">
    <w:name w:val="Нет списка193"/>
    <w:next w:val="a4"/>
    <w:uiPriority w:val="99"/>
    <w:semiHidden/>
    <w:unhideWhenUsed/>
    <w:rsid w:val="00381494"/>
  </w:style>
  <w:style w:type="table" w:customStyle="1" w:styleId="1150">
    <w:name w:val="Сетка таблицы115"/>
    <w:basedOn w:val="a3"/>
    <w:next w:val="afff7"/>
    <w:uiPriority w:val="39"/>
    <w:rsid w:val="00381494"/>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4"/>
    <w:uiPriority w:val="99"/>
    <w:semiHidden/>
    <w:unhideWhenUsed/>
    <w:rsid w:val="00381494"/>
  </w:style>
  <w:style w:type="numbering" w:customStyle="1" w:styleId="1103">
    <w:name w:val="Нет списка1103"/>
    <w:next w:val="a4"/>
    <w:uiPriority w:val="99"/>
    <w:semiHidden/>
    <w:unhideWhenUsed/>
    <w:rsid w:val="00381494"/>
  </w:style>
  <w:style w:type="table" w:customStyle="1" w:styleId="1230">
    <w:name w:val="Сетка таблицы123"/>
    <w:basedOn w:val="a3"/>
    <w:next w:val="afff7"/>
    <w:uiPriority w:val="39"/>
    <w:rsid w:val="00381494"/>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Сетка таблицы133"/>
    <w:basedOn w:val="a3"/>
    <w:next w:val="afff7"/>
    <w:uiPriority w:val="39"/>
    <w:rsid w:val="00381494"/>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0">
    <w:name w:val="Сетка таблицы143"/>
    <w:basedOn w:val="a3"/>
    <w:next w:val="afff7"/>
    <w:uiPriority w:val="39"/>
    <w:rsid w:val="00381494"/>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0">
    <w:name w:val="Сетка таблицы153"/>
    <w:basedOn w:val="a3"/>
    <w:next w:val="afff7"/>
    <w:uiPriority w:val="39"/>
    <w:rsid w:val="00381494"/>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3"/>
    <w:next w:val="afff7"/>
    <w:uiPriority w:val="39"/>
    <w:rsid w:val="00381494"/>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30">
    <w:name w:val="Сетка таблицы173"/>
    <w:basedOn w:val="a3"/>
    <w:next w:val="afff7"/>
    <w:uiPriority w:val="39"/>
    <w:rsid w:val="00381494"/>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
    <w:name w:val="Нет списка214"/>
    <w:next w:val="a4"/>
    <w:uiPriority w:val="99"/>
    <w:semiHidden/>
    <w:unhideWhenUsed/>
    <w:rsid w:val="00381494"/>
  </w:style>
  <w:style w:type="numbering" w:customStyle="1" w:styleId="1113">
    <w:name w:val="Нет списка1113"/>
    <w:next w:val="a4"/>
    <w:uiPriority w:val="99"/>
    <w:semiHidden/>
    <w:unhideWhenUsed/>
    <w:rsid w:val="00381494"/>
  </w:style>
  <w:style w:type="table" w:customStyle="1" w:styleId="1830">
    <w:name w:val="Сетка таблицы183"/>
    <w:basedOn w:val="a3"/>
    <w:next w:val="afff7"/>
    <w:uiPriority w:val="39"/>
    <w:rsid w:val="00381494"/>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30">
    <w:name w:val="Сетка таблицы193"/>
    <w:basedOn w:val="a3"/>
    <w:next w:val="afff7"/>
    <w:uiPriority w:val="39"/>
    <w:rsid w:val="0038149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4"/>
    <w:uiPriority w:val="99"/>
    <w:semiHidden/>
    <w:unhideWhenUsed/>
    <w:rsid w:val="00381494"/>
  </w:style>
  <w:style w:type="numbering" w:customStyle="1" w:styleId="1123">
    <w:name w:val="Нет списка1123"/>
    <w:next w:val="a4"/>
    <w:uiPriority w:val="99"/>
    <w:semiHidden/>
    <w:unhideWhenUsed/>
    <w:rsid w:val="00381494"/>
  </w:style>
  <w:style w:type="table" w:customStyle="1" w:styleId="2030">
    <w:name w:val="Сетка таблицы203"/>
    <w:basedOn w:val="a3"/>
    <w:next w:val="afff7"/>
    <w:uiPriority w:val="39"/>
    <w:rsid w:val="00381494"/>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Нет списка233"/>
    <w:next w:val="a4"/>
    <w:uiPriority w:val="99"/>
    <w:semiHidden/>
    <w:unhideWhenUsed/>
    <w:rsid w:val="00381494"/>
  </w:style>
  <w:style w:type="numbering" w:customStyle="1" w:styleId="1133">
    <w:name w:val="Нет списка1133"/>
    <w:next w:val="a4"/>
    <w:uiPriority w:val="99"/>
    <w:semiHidden/>
    <w:unhideWhenUsed/>
    <w:rsid w:val="00381494"/>
  </w:style>
  <w:style w:type="table" w:customStyle="1" w:styleId="2141">
    <w:name w:val="Сетка таблицы214"/>
    <w:basedOn w:val="a3"/>
    <w:next w:val="afff7"/>
    <w:uiPriority w:val="39"/>
    <w:rsid w:val="00381494"/>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Сетка таблицы2210"/>
    <w:basedOn w:val="a3"/>
    <w:next w:val="afff7"/>
    <w:uiPriority w:val="39"/>
    <w:rsid w:val="00381494"/>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Сетка таблицы2113"/>
    <w:basedOn w:val="a3"/>
    <w:next w:val="afff7"/>
    <w:uiPriority w:val="39"/>
    <w:rsid w:val="00381494"/>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3">
    <w:name w:val="Нет списка243"/>
    <w:next w:val="a4"/>
    <w:uiPriority w:val="99"/>
    <w:semiHidden/>
    <w:unhideWhenUsed/>
    <w:rsid w:val="00381494"/>
  </w:style>
  <w:style w:type="numbering" w:customStyle="1" w:styleId="252">
    <w:name w:val="Нет списка252"/>
    <w:next w:val="a4"/>
    <w:uiPriority w:val="99"/>
    <w:semiHidden/>
    <w:unhideWhenUsed/>
    <w:rsid w:val="00381494"/>
  </w:style>
  <w:style w:type="numbering" w:customStyle="1" w:styleId="262">
    <w:name w:val="Нет списка262"/>
    <w:next w:val="a4"/>
    <w:uiPriority w:val="99"/>
    <w:semiHidden/>
    <w:unhideWhenUsed/>
    <w:rsid w:val="00381494"/>
  </w:style>
  <w:style w:type="character" w:customStyle="1" w:styleId="2f1">
    <w:name w:val="Основной текст (2)_"/>
    <w:basedOn w:val="a2"/>
    <w:link w:val="2f2"/>
    <w:rsid w:val="00381494"/>
    <w:rPr>
      <w:rFonts w:ascii="Times New Roman" w:eastAsia="Times New Roman" w:hAnsi="Times New Roman"/>
      <w:b/>
      <w:bCs/>
      <w:sz w:val="15"/>
      <w:szCs w:val="15"/>
    </w:rPr>
  </w:style>
  <w:style w:type="character" w:customStyle="1" w:styleId="44">
    <w:name w:val="Заголовок №4_"/>
    <w:basedOn w:val="a2"/>
    <w:link w:val="45"/>
    <w:rsid w:val="00381494"/>
    <w:rPr>
      <w:rFonts w:ascii="Arial" w:eastAsia="Arial" w:hAnsi="Arial" w:cs="Arial"/>
      <w:sz w:val="11"/>
      <w:szCs w:val="11"/>
    </w:rPr>
  </w:style>
  <w:style w:type="character" w:customStyle="1" w:styleId="54">
    <w:name w:val="Заголовок №5_"/>
    <w:basedOn w:val="a2"/>
    <w:link w:val="55"/>
    <w:rsid w:val="00381494"/>
    <w:rPr>
      <w:rFonts w:ascii="Arial" w:eastAsia="Arial" w:hAnsi="Arial" w:cs="Arial"/>
      <w:sz w:val="12"/>
      <w:szCs w:val="12"/>
    </w:rPr>
  </w:style>
  <w:style w:type="paragraph" w:customStyle="1" w:styleId="2f2">
    <w:name w:val="Основной текст (2)"/>
    <w:basedOn w:val="a"/>
    <w:link w:val="2f1"/>
    <w:rsid w:val="00381494"/>
    <w:pPr>
      <w:autoSpaceDE/>
      <w:autoSpaceDN/>
      <w:adjustRightInd/>
    </w:pPr>
    <w:rPr>
      <w:rFonts w:ascii="Times New Roman" w:eastAsia="Times New Roman" w:hAnsi="Times New Roman"/>
      <w:b/>
      <w:bCs/>
      <w:sz w:val="15"/>
      <w:szCs w:val="15"/>
    </w:rPr>
  </w:style>
  <w:style w:type="paragraph" w:customStyle="1" w:styleId="45">
    <w:name w:val="Заголовок №4"/>
    <w:basedOn w:val="a"/>
    <w:link w:val="44"/>
    <w:rsid w:val="00381494"/>
    <w:pPr>
      <w:autoSpaceDE/>
      <w:autoSpaceDN/>
      <w:adjustRightInd/>
      <w:spacing w:after="160"/>
      <w:ind w:left="1730" w:firstLine="430"/>
      <w:outlineLvl w:val="3"/>
    </w:pPr>
    <w:rPr>
      <w:rFonts w:ascii="Arial" w:eastAsia="Arial" w:hAnsi="Arial" w:cs="Arial"/>
      <w:sz w:val="11"/>
      <w:szCs w:val="11"/>
    </w:rPr>
  </w:style>
  <w:style w:type="paragraph" w:customStyle="1" w:styleId="55">
    <w:name w:val="Заголовок №5"/>
    <w:basedOn w:val="a"/>
    <w:link w:val="54"/>
    <w:rsid w:val="00381494"/>
    <w:pPr>
      <w:autoSpaceDE/>
      <w:autoSpaceDN/>
      <w:adjustRightInd/>
      <w:spacing w:after="40"/>
      <w:ind w:left="1730" w:firstLine="180"/>
      <w:outlineLvl w:val="4"/>
    </w:pPr>
    <w:rPr>
      <w:rFonts w:ascii="Arial" w:eastAsia="Arial" w:hAnsi="Arial" w:cs="Arial"/>
      <w:sz w:val="12"/>
      <w:szCs w:val="12"/>
    </w:rPr>
  </w:style>
  <w:style w:type="table" w:customStyle="1" w:styleId="235">
    <w:name w:val="Сетка таблицы235"/>
    <w:basedOn w:val="a3"/>
    <w:next w:val="afff7"/>
    <w:uiPriority w:val="39"/>
    <w:rsid w:val="0038149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3"/>
    <w:next w:val="afff7"/>
    <w:uiPriority w:val="39"/>
    <w:rsid w:val="005F0A07"/>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2"/>
    <w:uiPriority w:val="99"/>
    <w:semiHidden/>
    <w:unhideWhenUsed/>
    <w:rsid w:val="006453F2"/>
    <w:rPr>
      <w:color w:val="605E5C"/>
      <w:shd w:val="clear" w:color="auto" w:fill="E1DFDD"/>
    </w:rPr>
  </w:style>
  <w:style w:type="table" w:customStyle="1" w:styleId="2212">
    <w:name w:val="Сетка таблицы2212"/>
    <w:basedOn w:val="a3"/>
    <w:next w:val="afff7"/>
    <w:uiPriority w:val="39"/>
    <w:rsid w:val="0028663C"/>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0">
    <w:name w:val="Нет списка35"/>
    <w:next w:val="a4"/>
    <w:uiPriority w:val="99"/>
    <w:semiHidden/>
    <w:unhideWhenUsed/>
    <w:rsid w:val="00145DA4"/>
  </w:style>
  <w:style w:type="paragraph" w:customStyle="1" w:styleId="11a">
    <w:name w:val="Заголовок 11"/>
    <w:basedOn w:val="a"/>
    <w:next w:val="a"/>
    <w:qFormat/>
    <w:rsid w:val="00145DA4"/>
    <w:pPr>
      <w:keepNext/>
      <w:keepLines/>
      <w:widowControl/>
      <w:tabs>
        <w:tab w:val="num" w:pos="710"/>
      </w:tabs>
      <w:suppressAutoHyphens/>
      <w:autoSpaceDE/>
      <w:autoSpaceDN/>
      <w:adjustRightInd/>
      <w:spacing w:before="600" w:after="240"/>
      <w:ind w:left="710"/>
      <w:jc w:val="center"/>
      <w:outlineLvl w:val="0"/>
    </w:pPr>
    <w:rPr>
      <w:rFonts w:ascii="Arial" w:eastAsia="Times New Roman" w:hAnsi="Arial"/>
      <w:b/>
      <w:bCs/>
      <w:kern w:val="28"/>
      <w:sz w:val="28"/>
      <w:szCs w:val="40"/>
      <w:lang w:val="x-none" w:eastAsia="x-none"/>
    </w:rPr>
  </w:style>
  <w:style w:type="numbering" w:customStyle="1" w:styleId="124">
    <w:name w:val="Нет списка124"/>
    <w:next w:val="a4"/>
    <w:uiPriority w:val="99"/>
    <w:semiHidden/>
    <w:unhideWhenUsed/>
    <w:rsid w:val="00145DA4"/>
  </w:style>
  <w:style w:type="character" w:customStyle="1" w:styleId="11b">
    <w:name w:val="Заголовок 1 Знак1"/>
    <w:basedOn w:val="a2"/>
    <w:uiPriority w:val="9"/>
    <w:rsid w:val="00145DA4"/>
    <w:rPr>
      <w:rFonts w:ascii="Calibri Light" w:eastAsia="Times New Roman" w:hAnsi="Calibri Light" w:cs="Times New Roman"/>
      <w:color w:val="2E74B5"/>
      <w:sz w:val="32"/>
      <w:szCs w:val="32"/>
    </w:rPr>
  </w:style>
  <w:style w:type="numbering" w:customStyle="1" w:styleId="1114">
    <w:name w:val="Нет списка1114"/>
    <w:next w:val="a4"/>
    <w:uiPriority w:val="99"/>
    <w:semiHidden/>
    <w:unhideWhenUsed/>
    <w:rsid w:val="00145DA4"/>
  </w:style>
  <w:style w:type="paragraph" w:customStyle="1" w:styleId="11c">
    <w:name w:val="Указатель 11"/>
    <w:basedOn w:val="a"/>
    <w:next w:val="a"/>
    <w:autoRedefine/>
    <w:uiPriority w:val="99"/>
    <w:semiHidden/>
    <w:unhideWhenUsed/>
    <w:rsid w:val="00145DA4"/>
    <w:pPr>
      <w:ind w:left="240" w:hanging="240"/>
    </w:pPr>
  </w:style>
  <w:style w:type="numbering" w:customStyle="1" w:styleId="1115">
    <w:name w:val="Нет списка1115"/>
    <w:next w:val="a4"/>
    <w:uiPriority w:val="99"/>
    <w:semiHidden/>
    <w:unhideWhenUsed/>
    <w:rsid w:val="00145DA4"/>
  </w:style>
  <w:style w:type="numbering" w:customStyle="1" w:styleId="2150">
    <w:name w:val="Нет списка215"/>
    <w:next w:val="a4"/>
    <w:uiPriority w:val="99"/>
    <w:semiHidden/>
    <w:unhideWhenUsed/>
    <w:rsid w:val="00145DA4"/>
  </w:style>
  <w:style w:type="character" w:customStyle="1" w:styleId="2f3">
    <w:name w:val="Гиперссылка2"/>
    <w:basedOn w:val="a2"/>
    <w:uiPriority w:val="99"/>
    <w:unhideWhenUsed/>
    <w:rsid w:val="00145DA4"/>
    <w:rPr>
      <w:color w:val="0000FF"/>
      <w:u w:val="single"/>
    </w:rPr>
  </w:style>
  <w:style w:type="numbering" w:customStyle="1" w:styleId="360">
    <w:name w:val="Нет списка36"/>
    <w:next w:val="a4"/>
    <w:uiPriority w:val="99"/>
    <w:semiHidden/>
    <w:unhideWhenUsed/>
    <w:rsid w:val="00145DA4"/>
  </w:style>
  <w:style w:type="numbering" w:customStyle="1" w:styleId="440">
    <w:name w:val="Нет списка44"/>
    <w:next w:val="a4"/>
    <w:uiPriority w:val="99"/>
    <w:semiHidden/>
    <w:unhideWhenUsed/>
    <w:rsid w:val="00145DA4"/>
  </w:style>
  <w:style w:type="numbering" w:customStyle="1" w:styleId="540">
    <w:name w:val="Нет списка54"/>
    <w:next w:val="a4"/>
    <w:uiPriority w:val="99"/>
    <w:semiHidden/>
    <w:unhideWhenUsed/>
    <w:rsid w:val="00145DA4"/>
  </w:style>
  <w:style w:type="table" w:customStyle="1" w:styleId="1160">
    <w:name w:val="Сетка таблицы116"/>
    <w:basedOn w:val="a3"/>
    <w:next w:val="afff7"/>
    <w:uiPriority w:val="59"/>
    <w:rsid w:val="00145DA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4"/>
    <w:next w:val="a4"/>
    <w:uiPriority w:val="99"/>
    <w:semiHidden/>
    <w:unhideWhenUsed/>
    <w:rsid w:val="00145DA4"/>
  </w:style>
  <w:style w:type="numbering" w:customStyle="1" w:styleId="74">
    <w:name w:val="Нет списка74"/>
    <w:next w:val="a4"/>
    <w:uiPriority w:val="99"/>
    <w:semiHidden/>
    <w:unhideWhenUsed/>
    <w:rsid w:val="00145DA4"/>
  </w:style>
  <w:style w:type="table" w:customStyle="1" w:styleId="2151">
    <w:name w:val="Сетка таблицы215"/>
    <w:basedOn w:val="a3"/>
    <w:next w:val="afff7"/>
    <w:uiPriority w:val="59"/>
    <w:rsid w:val="00145DA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4"/>
    <w:next w:val="a4"/>
    <w:uiPriority w:val="99"/>
    <w:semiHidden/>
    <w:unhideWhenUsed/>
    <w:rsid w:val="00145DA4"/>
  </w:style>
  <w:style w:type="table" w:customStyle="1" w:styleId="341">
    <w:name w:val="Сетка таблицы34"/>
    <w:basedOn w:val="a3"/>
    <w:next w:val="afff7"/>
    <w:uiPriority w:val="59"/>
    <w:rsid w:val="00145DA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uiPriority w:val="99"/>
    <w:semiHidden/>
    <w:unhideWhenUsed/>
    <w:rsid w:val="00145DA4"/>
  </w:style>
  <w:style w:type="table" w:customStyle="1" w:styleId="441">
    <w:name w:val="Сетка таблицы44"/>
    <w:basedOn w:val="a3"/>
    <w:next w:val="afff7"/>
    <w:uiPriority w:val="59"/>
    <w:rsid w:val="00145DA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Нет списка104"/>
    <w:next w:val="a4"/>
    <w:uiPriority w:val="99"/>
    <w:semiHidden/>
    <w:unhideWhenUsed/>
    <w:rsid w:val="00145DA4"/>
  </w:style>
  <w:style w:type="table" w:customStyle="1" w:styleId="541">
    <w:name w:val="Сетка таблицы54"/>
    <w:basedOn w:val="a3"/>
    <w:next w:val="afff7"/>
    <w:uiPriority w:val="59"/>
    <w:rsid w:val="00145DA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4"/>
    <w:uiPriority w:val="99"/>
    <w:semiHidden/>
    <w:unhideWhenUsed/>
    <w:rsid w:val="00145DA4"/>
  </w:style>
  <w:style w:type="table" w:customStyle="1" w:styleId="640">
    <w:name w:val="Сетка таблицы64"/>
    <w:basedOn w:val="a3"/>
    <w:next w:val="afff7"/>
    <w:uiPriority w:val="59"/>
    <w:rsid w:val="00145DA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4"/>
    <w:uiPriority w:val="99"/>
    <w:semiHidden/>
    <w:unhideWhenUsed/>
    <w:rsid w:val="00145DA4"/>
  </w:style>
  <w:style w:type="table" w:customStyle="1" w:styleId="740">
    <w:name w:val="Сетка таблицы74"/>
    <w:basedOn w:val="a3"/>
    <w:next w:val="afff7"/>
    <w:uiPriority w:val="59"/>
    <w:rsid w:val="00145DA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6">
    <w:name w:val="Текст концевой сноски1"/>
    <w:basedOn w:val="a"/>
    <w:next w:val="afff9"/>
    <w:uiPriority w:val="99"/>
    <w:semiHidden/>
    <w:unhideWhenUsed/>
    <w:rsid w:val="00145DA4"/>
    <w:rPr>
      <w:rFonts w:ascii="Calibri" w:hAnsi="Calibri"/>
      <w:sz w:val="20"/>
      <w:szCs w:val="20"/>
    </w:rPr>
  </w:style>
  <w:style w:type="numbering" w:customStyle="1" w:styleId="144">
    <w:name w:val="Нет списка144"/>
    <w:next w:val="a4"/>
    <w:uiPriority w:val="99"/>
    <w:semiHidden/>
    <w:unhideWhenUsed/>
    <w:rsid w:val="00145DA4"/>
  </w:style>
  <w:style w:type="table" w:customStyle="1" w:styleId="840">
    <w:name w:val="Сетка таблицы84"/>
    <w:basedOn w:val="a3"/>
    <w:next w:val="afff7"/>
    <w:uiPriority w:val="59"/>
    <w:rsid w:val="00145DA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
    <w:name w:val="Нет списка154"/>
    <w:next w:val="a4"/>
    <w:uiPriority w:val="99"/>
    <w:semiHidden/>
    <w:unhideWhenUsed/>
    <w:rsid w:val="00145DA4"/>
  </w:style>
  <w:style w:type="table" w:customStyle="1" w:styleId="940">
    <w:name w:val="Сетка таблицы94"/>
    <w:basedOn w:val="a3"/>
    <w:next w:val="afff7"/>
    <w:uiPriority w:val="59"/>
    <w:rsid w:val="00145DA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
    <w:name w:val="Нет списка164"/>
    <w:next w:val="a4"/>
    <w:uiPriority w:val="99"/>
    <w:semiHidden/>
    <w:unhideWhenUsed/>
    <w:rsid w:val="00145DA4"/>
  </w:style>
  <w:style w:type="numbering" w:customStyle="1" w:styleId="174">
    <w:name w:val="Нет списка174"/>
    <w:next w:val="a4"/>
    <w:uiPriority w:val="99"/>
    <w:semiHidden/>
    <w:unhideWhenUsed/>
    <w:rsid w:val="00145DA4"/>
  </w:style>
  <w:style w:type="numbering" w:customStyle="1" w:styleId="184">
    <w:name w:val="Нет списка184"/>
    <w:next w:val="a4"/>
    <w:uiPriority w:val="99"/>
    <w:semiHidden/>
    <w:unhideWhenUsed/>
    <w:rsid w:val="00145DA4"/>
  </w:style>
  <w:style w:type="numbering" w:customStyle="1" w:styleId="194">
    <w:name w:val="Нет списка194"/>
    <w:next w:val="a4"/>
    <w:uiPriority w:val="99"/>
    <w:semiHidden/>
    <w:unhideWhenUsed/>
    <w:rsid w:val="00145DA4"/>
  </w:style>
  <w:style w:type="numbering" w:customStyle="1" w:styleId="204">
    <w:name w:val="Нет списка204"/>
    <w:next w:val="a4"/>
    <w:uiPriority w:val="99"/>
    <w:semiHidden/>
    <w:unhideWhenUsed/>
    <w:rsid w:val="00145DA4"/>
  </w:style>
  <w:style w:type="numbering" w:customStyle="1" w:styleId="1104">
    <w:name w:val="Нет списка1104"/>
    <w:next w:val="a4"/>
    <w:uiPriority w:val="99"/>
    <w:semiHidden/>
    <w:unhideWhenUsed/>
    <w:rsid w:val="00145DA4"/>
  </w:style>
  <w:style w:type="numbering" w:customStyle="1" w:styleId="216">
    <w:name w:val="Нет списка216"/>
    <w:next w:val="a4"/>
    <w:uiPriority w:val="99"/>
    <w:semiHidden/>
    <w:unhideWhenUsed/>
    <w:rsid w:val="00145DA4"/>
  </w:style>
  <w:style w:type="numbering" w:customStyle="1" w:styleId="11111">
    <w:name w:val="Нет списка11111"/>
    <w:next w:val="a4"/>
    <w:uiPriority w:val="99"/>
    <w:semiHidden/>
    <w:unhideWhenUsed/>
    <w:rsid w:val="00145DA4"/>
  </w:style>
  <w:style w:type="numbering" w:customStyle="1" w:styleId="2240">
    <w:name w:val="Нет списка224"/>
    <w:next w:val="a4"/>
    <w:uiPriority w:val="99"/>
    <w:semiHidden/>
    <w:unhideWhenUsed/>
    <w:rsid w:val="00145DA4"/>
  </w:style>
  <w:style w:type="numbering" w:customStyle="1" w:styleId="1124">
    <w:name w:val="Нет списка1124"/>
    <w:next w:val="a4"/>
    <w:uiPriority w:val="99"/>
    <w:semiHidden/>
    <w:unhideWhenUsed/>
    <w:rsid w:val="00145DA4"/>
  </w:style>
  <w:style w:type="numbering" w:customStyle="1" w:styleId="2340">
    <w:name w:val="Нет списка234"/>
    <w:next w:val="a4"/>
    <w:uiPriority w:val="99"/>
    <w:semiHidden/>
    <w:unhideWhenUsed/>
    <w:rsid w:val="00145DA4"/>
  </w:style>
  <w:style w:type="numbering" w:customStyle="1" w:styleId="1134">
    <w:name w:val="Нет списка1134"/>
    <w:next w:val="a4"/>
    <w:uiPriority w:val="99"/>
    <w:semiHidden/>
    <w:unhideWhenUsed/>
    <w:rsid w:val="00145DA4"/>
  </w:style>
  <w:style w:type="table" w:customStyle="1" w:styleId="351">
    <w:name w:val="Сетка таблицы35"/>
    <w:basedOn w:val="a3"/>
    <w:next w:val="afff7"/>
    <w:uiPriority w:val="39"/>
    <w:rsid w:val="00145DA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Текст концевой сноски Знак1"/>
    <w:basedOn w:val="a2"/>
    <w:uiPriority w:val="99"/>
    <w:semiHidden/>
    <w:rsid w:val="00145DA4"/>
    <w:rPr>
      <w:sz w:val="20"/>
      <w:szCs w:val="20"/>
    </w:rPr>
  </w:style>
  <w:style w:type="paragraph" w:styleId="affff5">
    <w:name w:val="Revision"/>
    <w:hidden/>
    <w:uiPriority w:val="99"/>
    <w:semiHidden/>
    <w:rsid w:val="00145DA4"/>
    <w:rPr>
      <w:rFonts w:ascii="Calibri" w:hAnsi="Calibri"/>
      <w:sz w:val="22"/>
      <w:szCs w:val="22"/>
    </w:rPr>
  </w:style>
  <w:style w:type="paragraph" w:customStyle="1" w:styleId="912">
    <w:name w:val="Заголовок 91"/>
    <w:basedOn w:val="a"/>
    <w:next w:val="a"/>
    <w:uiPriority w:val="9"/>
    <w:semiHidden/>
    <w:unhideWhenUsed/>
    <w:qFormat/>
    <w:rsid w:val="00145DA4"/>
    <w:pPr>
      <w:widowControl/>
      <w:tabs>
        <w:tab w:val="num" w:pos="1584"/>
      </w:tabs>
      <w:autoSpaceDE/>
      <w:autoSpaceDN/>
      <w:adjustRightInd/>
      <w:spacing w:before="240" w:after="60"/>
      <w:ind w:left="1584" w:hanging="1584"/>
      <w:outlineLvl w:val="8"/>
    </w:pPr>
    <w:rPr>
      <w:rFonts w:ascii="Cambria" w:eastAsia="Times New Roman" w:hAnsi="Cambria"/>
      <w:sz w:val="22"/>
      <w:szCs w:val="22"/>
      <w:lang w:val="en-US"/>
    </w:rPr>
  </w:style>
  <w:style w:type="numbering" w:customStyle="1" w:styleId="244">
    <w:name w:val="Нет списка244"/>
    <w:next w:val="a4"/>
    <w:uiPriority w:val="99"/>
    <w:semiHidden/>
    <w:unhideWhenUsed/>
    <w:rsid w:val="00145DA4"/>
  </w:style>
  <w:style w:type="character" w:customStyle="1" w:styleId="913">
    <w:name w:val="Заголовок 9 Знак1"/>
    <w:basedOn w:val="a2"/>
    <w:uiPriority w:val="9"/>
    <w:semiHidden/>
    <w:rsid w:val="00145DA4"/>
    <w:rPr>
      <w:rFonts w:ascii="Calibri Light" w:eastAsia="Times New Roman" w:hAnsi="Calibri Light" w:cs="Times New Roman"/>
      <w:i/>
      <w:iCs/>
      <w:color w:val="272727"/>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index heading"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F01D6"/>
    <w:pPr>
      <w:widowControl w:val="0"/>
      <w:autoSpaceDE w:val="0"/>
      <w:autoSpaceDN w:val="0"/>
      <w:adjustRightInd w:val="0"/>
    </w:pPr>
  </w:style>
  <w:style w:type="paragraph" w:styleId="1">
    <w:name w:val="heading 1"/>
    <w:basedOn w:val="a"/>
    <w:next w:val="a"/>
    <w:link w:val="10"/>
    <w:uiPriority w:val="9"/>
    <w:qFormat/>
    <w:rsid w:val="00DD08BD"/>
    <w:pPr>
      <w:keepNext/>
      <w:keepLines/>
      <w:widowControl/>
      <w:tabs>
        <w:tab w:val="num" w:pos="710"/>
      </w:tabs>
      <w:suppressAutoHyphens/>
      <w:autoSpaceDE/>
      <w:autoSpaceDN/>
      <w:adjustRightInd/>
      <w:spacing w:before="600" w:after="240"/>
      <w:ind w:left="710"/>
      <w:jc w:val="center"/>
      <w:outlineLvl w:val="0"/>
    </w:pPr>
    <w:rPr>
      <w:rFonts w:ascii="Arial" w:eastAsiaTheme="majorEastAsia" w:hAnsi="Arial" w:cstheme="majorBidi"/>
      <w:b/>
      <w:bCs/>
      <w:kern w:val="28"/>
      <w:sz w:val="28"/>
      <w:szCs w:val="40"/>
      <w:lang w:val="x-none" w:eastAsia="x-none"/>
    </w:rPr>
  </w:style>
  <w:style w:type="paragraph" w:styleId="2">
    <w:name w:val="heading 2"/>
    <w:basedOn w:val="a"/>
    <w:next w:val="a"/>
    <w:link w:val="20"/>
    <w:uiPriority w:val="9"/>
    <w:unhideWhenUsed/>
    <w:qFormat/>
    <w:rsid w:val="00DD08BD"/>
    <w:pPr>
      <w:keepNext/>
      <w:widowControl/>
      <w:tabs>
        <w:tab w:val="num" w:pos="1560"/>
      </w:tabs>
      <w:suppressAutoHyphens/>
      <w:autoSpaceDE/>
      <w:autoSpaceDN/>
      <w:adjustRightInd/>
      <w:spacing w:before="360" w:after="120"/>
      <w:ind w:left="-141" w:firstLine="567"/>
      <w:outlineLvl w:val="1"/>
    </w:pPr>
    <w:rPr>
      <w:rFonts w:eastAsia="Times New Roman"/>
      <w:b/>
      <w:bCs/>
      <w:sz w:val="28"/>
      <w:szCs w:val="32"/>
    </w:rPr>
  </w:style>
  <w:style w:type="paragraph" w:styleId="3">
    <w:name w:val="heading 3"/>
    <w:basedOn w:val="a"/>
    <w:next w:val="a"/>
    <w:link w:val="30"/>
    <w:uiPriority w:val="9"/>
    <w:qFormat/>
    <w:rsid w:val="00DD08BD"/>
    <w:pPr>
      <w:keepNext/>
      <w:widowControl/>
      <w:tabs>
        <w:tab w:val="num" w:pos="0"/>
      </w:tabs>
      <w:suppressAutoHyphens/>
      <w:autoSpaceDE/>
      <w:autoSpaceDN/>
      <w:adjustRightInd/>
      <w:ind w:left="-108" w:firstLine="108"/>
      <w:jc w:val="center"/>
      <w:outlineLvl w:val="2"/>
    </w:pPr>
    <w:rPr>
      <w:rFonts w:eastAsia="Times New Roman"/>
      <w:b/>
      <w:sz w:val="20"/>
      <w:szCs w:val="20"/>
      <w:lang w:eastAsia="ar-SA"/>
    </w:rPr>
  </w:style>
  <w:style w:type="paragraph" w:styleId="4">
    <w:name w:val="heading 4"/>
    <w:basedOn w:val="a"/>
    <w:next w:val="a"/>
    <w:link w:val="40"/>
    <w:uiPriority w:val="9"/>
    <w:qFormat/>
    <w:rsid w:val="00DD08BD"/>
    <w:pPr>
      <w:keepNext/>
      <w:widowControl/>
      <w:tabs>
        <w:tab w:val="num" w:pos="0"/>
      </w:tabs>
      <w:suppressAutoHyphens/>
      <w:autoSpaceDE/>
      <w:autoSpaceDN/>
      <w:adjustRightInd/>
      <w:ind w:left="-108"/>
      <w:jc w:val="center"/>
      <w:outlineLvl w:val="3"/>
    </w:pPr>
    <w:rPr>
      <w:rFonts w:eastAsia="Times New Roman"/>
      <w:b/>
      <w:sz w:val="20"/>
      <w:szCs w:val="20"/>
      <w:lang w:eastAsia="ar-SA"/>
    </w:rPr>
  </w:style>
  <w:style w:type="paragraph" w:styleId="5">
    <w:name w:val="heading 5"/>
    <w:basedOn w:val="a"/>
    <w:next w:val="a"/>
    <w:link w:val="50"/>
    <w:uiPriority w:val="9"/>
    <w:qFormat/>
    <w:rsid w:val="00DD08BD"/>
    <w:pPr>
      <w:keepNext/>
      <w:widowControl/>
      <w:tabs>
        <w:tab w:val="num" w:pos="0"/>
      </w:tabs>
      <w:suppressAutoHyphens/>
      <w:autoSpaceDE/>
      <w:autoSpaceDN/>
      <w:adjustRightInd/>
      <w:ind w:left="-567"/>
      <w:jc w:val="center"/>
      <w:outlineLvl w:val="4"/>
    </w:pPr>
    <w:rPr>
      <w:rFonts w:eastAsia="Times New Roman"/>
      <w:b/>
      <w:sz w:val="22"/>
      <w:szCs w:val="20"/>
      <w:lang w:eastAsia="ar-SA"/>
    </w:rPr>
  </w:style>
  <w:style w:type="paragraph" w:styleId="6">
    <w:name w:val="heading 6"/>
    <w:basedOn w:val="a"/>
    <w:next w:val="a"/>
    <w:link w:val="60"/>
    <w:qFormat/>
    <w:rsid w:val="00DD08BD"/>
    <w:pPr>
      <w:keepNext/>
      <w:widowControl/>
      <w:tabs>
        <w:tab w:val="num" w:pos="0"/>
      </w:tabs>
      <w:suppressAutoHyphens/>
      <w:autoSpaceDE/>
      <w:autoSpaceDN/>
      <w:adjustRightInd/>
      <w:ind w:left="-108" w:right="209"/>
      <w:jc w:val="center"/>
      <w:outlineLvl w:val="5"/>
    </w:pPr>
    <w:rPr>
      <w:rFonts w:eastAsia="Times New Roman"/>
      <w:b/>
      <w:sz w:val="18"/>
      <w:szCs w:val="20"/>
      <w:lang w:eastAsia="ar-SA"/>
    </w:rPr>
  </w:style>
  <w:style w:type="paragraph" w:styleId="7">
    <w:name w:val="heading 7"/>
    <w:basedOn w:val="a"/>
    <w:next w:val="a"/>
    <w:link w:val="70"/>
    <w:uiPriority w:val="9"/>
    <w:qFormat/>
    <w:rsid w:val="00DD08BD"/>
    <w:pPr>
      <w:keepNext/>
      <w:widowControl/>
      <w:tabs>
        <w:tab w:val="num" w:pos="0"/>
      </w:tabs>
      <w:suppressAutoHyphens/>
      <w:autoSpaceDE/>
      <w:autoSpaceDN/>
      <w:adjustRightInd/>
      <w:ind w:left="-567"/>
      <w:outlineLvl w:val="6"/>
    </w:pPr>
    <w:rPr>
      <w:rFonts w:eastAsia="Times New Roman"/>
      <w:b/>
      <w:sz w:val="20"/>
      <w:lang w:eastAsia="ar-SA"/>
    </w:rPr>
  </w:style>
  <w:style w:type="paragraph" w:styleId="8">
    <w:name w:val="heading 8"/>
    <w:basedOn w:val="a0"/>
    <w:next w:val="a1"/>
    <w:link w:val="80"/>
    <w:uiPriority w:val="9"/>
    <w:qFormat/>
    <w:rsid w:val="0084661F"/>
    <w:pPr>
      <w:tabs>
        <w:tab w:val="num" w:pos="1440"/>
      </w:tabs>
      <w:spacing w:before="240" w:after="60"/>
      <w:ind w:left="1440" w:hanging="1440"/>
      <w:outlineLvl w:val="7"/>
    </w:pPr>
    <w:rPr>
      <w:b/>
      <w:bCs/>
      <w:i/>
      <w:iCs/>
      <w:sz w:val="18"/>
      <w:szCs w:val="18"/>
    </w:rPr>
  </w:style>
  <w:style w:type="paragraph" w:styleId="9">
    <w:name w:val="heading 9"/>
    <w:basedOn w:val="a"/>
    <w:next w:val="a"/>
    <w:link w:val="90"/>
    <w:uiPriority w:val="9"/>
    <w:semiHidden/>
    <w:unhideWhenUsed/>
    <w:qFormat/>
    <w:rsid w:val="00151254"/>
    <w:pPr>
      <w:widowControl/>
      <w:tabs>
        <w:tab w:val="num" w:pos="6480"/>
      </w:tabs>
      <w:autoSpaceDE/>
      <w:autoSpaceDN/>
      <w:adjustRightInd/>
      <w:spacing w:before="240" w:after="60"/>
      <w:ind w:left="6480" w:hanging="720"/>
      <w:outlineLvl w:val="8"/>
    </w:pPr>
    <w:rPr>
      <w:rFonts w:asciiTheme="majorHAnsi" w:eastAsiaTheme="majorEastAsia" w:hAnsiTheme="majorHAnsi" w:cstheme="majorBidi"/>
      <w:sz w:val="22"/>
      <w:szCs w:val="22"/>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21">
    <w:name w:val="Стиль2"/>
    <w:basedOn w:val="1"/>
    <w:link w:val="22"/>
    <w:qFormat/>
    <w:rsid w:val="00DD08BD"/>
    <w:pPr>
      <w:keepLines w:val="0"/>
      <w:tabs>
        <w:tab w:val="clear" w:pos="710"/>
        <w:tab w:val="left" w:pos="993"/>
      </w:tabs>
      <w:suppressAutoHyphens w:val="0"/>
      <w:spacing w:before="240"/>
      <w:ind w:left="0"/>
      <w:jc w:val="left"/>
    </w:pPr>
    <w:rPr>
      <w:rFonts w:ascii="Times New Roman" w:eastAsia="Times New Roman" w:hAnsi="Times New Roman" w:cs="Times New Roman"/>
      <w:kern w:val="0"/>
      <w:szCs w:val="28"/>
      <w:lang w:val="ru-RU" w:eastAsia="en-US"/>
    </w:rPr>
  </w:style>
  <w:style w:type="character" w:customStyle="1" w:styleId="22">
    <w:name w:val="Стиль2 Знак"/>
    <w:link w:val="21"/>
    <w:rsid w:val="00DD08BD"/>
    <w:rPr>
      <w:rFonts w:ascii="Times New Roman" w:eastAsia="Times New Roman" w:hAnsi="Times New Roman"/>
      <w:b/>
      <w:bCs/>
      <w:sz w:val="28"/>
      <w:szCs w:val="28"/>
    </w:rPr>
  </w:style>
  <w:style w:type="character" w:customStyle="1" w:styleId="10">
    <w:name w:val="Заголовок 1 Знак"/>
    <w:link w:val="1"/>
    <w:uiPriority w:val="9"/>
    <w:rsid w:val="00DD08BD"/>
    <w:rPr>
      <w:rFonts w:ascii="Arial" w:eastAsiaTheme="majorEastAsia" w:hAnsi="Arial" w:cstheme="majorBidi"/>
      <w:b/>
      <w:bCs/>
      <w:kern w:val="28"/>
      <w:sz w:val="28"/>
      <w:szCs w:val="40"/>
      <w:lang w:val="x-none" w:eastAsia="x-none"/>
    </w:rPr>
  </w:style>
  <w:style w:type="character" w:customStyle="1" w:styleId="20">
    <w:name w:val="Заголовок 2 Знак"/>
    <w:link w:val="2"/>
    <w:uiPriority w:val="9"/>
    <w:rsid w:val="00DD08BD"/>
    <w:rPr>
      <w:rFonts w:ascii="Times New Roman" w:eastAsia="Times New Roman" w:hAnsi="Times New Roman"/>
      <w:b/>
      <w:bCs/>
      <w:sz w:val="28"/>
      <w:szCs w:val="32"/>
    </w:rPr>
  </w:style>
  <w:style w:type="character" w:customStyle="1" w:styleId="30">
    <w:name w:val="Заголовок 3 Знак"/>
    <w:link w:val="3"/>
    <w:uiPriority w:val="9"/>
    <w:rsid w:val="00DD08BD"/>
    <w:rPr>
      <w:rFonts w:ascii="Times New Roman" w:eastAsia="Times New Roman" w:hAnsi="Times New Roman"/>
      <w:b/>
      <w:lang w:eastAsia="ar-SA"/>
    </w:rPr>
  </w:style>
  <w:style w:type="character" w:customStyle="1" w:styleId="40">
    <w:name w:val="Заголовок 4 Знак"/>
    <w:link w:val="4"/>
    <w:uiPriority w:val="9"/>
    <w:rsid w:val="00DD08BD"/>
    <w:rPr>
      <w:rFonts w:ascii="Times New Roman" w:eastAsia="Times New Roman" w:hAnsi="Times New Roman"/>
      <w:b/>
      <w:lang w:eastAsia="ar-SA"/>
    </w:rPr>
  </w:style>
  <w:style w:type="character" w:customStyle="1" w:styleId="50">
    <w:name w:val="Заголовок 5 Знак"/>
    <w:link w:val="5"/>
    <w:uiPriority w:val="9"/>
    <w:rsid w:val="00DD08BD"/>
    <w:rPr>
      <w:rFonts w:ascii="Times New Roman" w:eastAsia="Times New Roman" w:hAnsi="Times New Roman"/>
      <w:b/>
      <w:sz w:val="22"/>
      <w:lang w:eastAsia="ar-SA"/>
    </w:rPr>
  </w:style>
  <w:style w:type="character" w:customStyle="1" w:styleId="60">
    <w:name w:val="Заголовок 6 Знак"/>
    <w:link w:val="6"/>
    <w:rsid w:val="00DD08BD"/>
    <w:rPr>
      <w:rFonts w:ascii="Times New Roman" w:eastAsia="Times New Roman" w:hAnsi="Times New Roman"/>
      <w:b/>
      <w:sz w:val="18"/>
      <w:lang w:eastAsia="ar-SA"/>
    </w:rPr>
  </w:style>
  <w:style w:type="character" w:customStyle="1" w:styleId="70">
    <w:name w:val="Заголовок 7 Знак"/>
    <w:link w:val="7"/>
    <w:uiPriority w:val="9"/>
    <w:rsid w:val="00DD08BD"/>
    <w:rPr>
      <w:rFonts w:ascii="Times New Roman" w:eastAsia="Times New Roman" w:hAnsi="Times New Roman"/>
      <w:b/>
      <w:szCs w:val="24"/>
      <w:lang w:eastAsia="ar-SA"/>
    </w:rPr>
  </w:style>
  <w:style w:type="paragraph" w:styleId="a5">
    <w:name w:val="No Spacing"/>
    <w:link w:val="a6"/>
    <w:uiPriority w:val="1"/>
    <w:qFormat/>
    <w:rsid w:val="00DD08BD"/>
    <w:pPr>
      <w:ind w:left="86" w:firstLine="907"/>
    </w:pPr>
    <w:rPr>
      <w:rFonts w:ascii="Times New Roman" w:eastAsia="Times New Roman" w:hAnsi="Times New Roman"/>
    </w:rPr>
  </w:style>
  <w:style w:type="paragraph" w:styleId="a7">
    <w:name w:val="List Paragraph"/>
    <w:basedOn w:val="a"/>
    <w:uiPriority w:val="34"/>
    <w:qFormat/>
    <w:rsid w:val="00DD08BD"/>
    <w:pPr>
      <w:widowControl/>
      <w:autoSpaceDE/>
      <w:autoSpaceDN/>
      <w:adjustRightInd/>
      <w:spacing w:after="200" w:line="276" w:lineRule="auto"/>
      <w:ind w:left="720"/>
      <w:contextualSpacing/>
    </w:pPr>
    <w:rPr>
      <w:rFonts w:ascii="Calibri" w:eastAsia="Times New Roman" w:hAnsi="Calibri"/>
      <w:sz w:val="22"/>
      <w:szCs w:val="22"/>
    </w:rPr>
  </w:style>
  <w:style w:type="paragraph" w:styleId="a8">
    <w:name w:val="TOC Heading"/>
    <w:basedOn w:val="1"/>
    <w:next w:val="a"/>
    <w:uiPriority w:val="39"/>
    <w:unhideWhenUsed/>
    <w:qFormat/>
    <w:rsid w:val="00DD08BD"/>
    <w:pPr>
      <w:tabs>
        <w:tab w:val="clear" w:pos="710"/>
      </w:tabs>
      <w:suppressAutoHyphens w:val="0"/>
      <w:spacing w:before="480" w:after="0" w:line="276" w:lineRule="auto"/>
      <w:ind w:left="0"/>
      <w:jc w:val="left"/>
      <w:outlineLvl w:val="9"/>
    </w:pPr>
    <w:rPr>
      <w:rFonts w:ascii="Cambria" w:eastAsia="Times New Roman" w:hAnsi="Cambria" w:cs="Times New Roman"/>
      <w:color w:val="365F91"/>
      <w:kern w:val="0"/>
      <w:szCs w:val="28"/>
    </w:rPr>
  </w:style>
  <w:style w:type="character" w:customStyle="1" w:styleId="80">
    <w:name w:val="Заголовок 8 Знак"/>
    <w:basedOn w:val="a2"/>
    <w:link w:val="8"/>
    <w:uiPriority w:val="9"/>
    <w:rsid w:val="0084661F"/>
    <w:rPr>
      <w:rFonts w:ascii="Times New Roman" w:eastAsia="Times New Roman" w:hAnsi="Times New Roman"/>
      <w:b/>
      <w:bCs/>
      <w:i/>
      <w:iCs/>
      <w:color w:val="00000A"/>
      <w:sz w:val="18"/>
      <w:szCs w:val="18"/>
      <w:lang w:eastAsia="ru-RU"/>
    </w:rPr>
  </w:style>
  <w:style w:type="numbering" w:customStyle="1" w:styleId="11">
    <w:name w:val="Нет списка1"/>
    <w:next w:val="a4"/>
    <w:uiPriority w:val="99"/>
    <w:semiHidden/>
    <w:unhideWhenUsed/>
    <w:rsid w:val="0084661F"/>
  </w:style>
  <w:style w:type="paragraph" w:customStyle="1" w:styleId="a0">
    <w:name w:val="Базовый"/>
    <w:rsid w:val="0084661F"/>
    <w:pPr>
      <w:tabs>
        <w:tab w:val="left" w:pos="708"/>
      </w:tabs>
      <w:suppressAutoHyphens/>
      <w:spacing w:after="200" w:line="276" w:lineRule="auto"/>
    </w:pPr>
    <w:rPr>
      <w:rFonts w:ascii="Times New Roman" w:eastAsia="Times New Roman" w:hAnsi="Times New Roman"/>
      <w:color w:val="00000A"/>
      <w:lang w:eastAsia="ru-RU"/>
    </w:rPr>
  </w:style>
  <w:style w:type="character" w:customStyle="1" w:styleId="a9">
    <w:name w:val="Название Знак"/>
    <w:basedOn w:val="a2"/>
    <w:rsid w:val="0084661F"/>
    <w:rPr>
      <w:rFonts w:ascii="Cambria" w:hAnsi="Cambria" w:cs="Times New Roman"/>
      <w:b/>
      <w:bCs/>
      <w:sz w:val="32"/>
      <w:szCs w:val="32"/>
    </w:rPr>
  </w:style>
  <w:style w:type="character" w:customStyle="1" w:styleId="23">
    <w:name w:val="Основной текст с отступом 2 Знак"/>
    <w:basedOn w:val="a2"/>
    <w:rsid w:val="0084661F"/>
    <w:rPr>
      <w:rFonts w:cs="Times New Roman"/>
      <w:sz w:val="24"/>
      <w:szCs w:val="24"/>
    </w:rPr>
  </w:style>
  <w:style w:type="character" w:styleId="aa">
    <w:name w:val="page number"/>
    <w:basedOn w:val="a2"/>
    <w:rsid w:val="0084661F"/>
    <w:rPr>
      <w:rFonts w:cs="Times New Roman"/>
    </w:rPr>
  </w:style>
  <w:style w:type="character" w:customStyle="1" w:styleId="31">
    <w:name w:val="Основной текст с отступом 3 Знак"/>
    <w:basedOn w:val="a2"/>
    <w:uiPriority w:val="99"/>
    <w:rsid w:val="0084661F"/>
    <w:rPr>
      <w:rFonts w:cs="Times New Roman"/>
      <w:sz w:val="16"/>
      <w:szCs w:val="16"/>
    </w:rPr>
  </w:style>
  <w:style w:type="character" w:customStyle="1" w:styleId="ab">
    <w:name w:val="Основной текст Знак"/>
    <w:basedOn w:val="a2"/>
    <w:rsid w:val="0084661F"/>
    <w:rPr>
      <w:rFonts w:cs="Times New Roman"/>
      <w:sz w:val="24"/>
      <w:szCs w:val="24"/>
    </w:rPr>
  </w:style>
  <w:style w:type="character" w:customStyle="1" w:styleId="-">
    <w:name w:val="Интернет-ссылка"/>
    <w:basedOn w:val="a2"/>
    <w:rsid w:val="0084661F"/>
    <w:rPr>
      <w:rFonts w:cs="Times New Roman"/>
      <w:color w:val="0000FF"/>
      <w:u w:val="single"/>
      <w:lang w:val="ru-RU" w:eastAsia="ru-RU" w:bidi="ru-RU"/>
    </w:rPr>
  </w:style>
  <w:style w:type="character" w:customStyle="1" w:styleId="24">
    <w:name w:val="Основной текст 2 Знак"/>
    <w:basedOn w:val="a2"/>
    <w:rsid w:val="0084661F"/>
    <w:rPr>
      <w:rFonts w:cs="Times New Roman"/>
      <w:sz w:val="24"/>
      <w:szCs w:val="24"/>
    </w:rPr>
  </w:style>
  <w:style w:type="character" w:customStyle="1" w:styleId="ac">
    <w:name w:val="Основной текст с отступом Знак"/>
    <w:basedOn w:val="a2"/>
    <w:rsid w:val="0084661F"/>
    <w:rPr>
      <w:rFonts w:cs="Times New Roman"/>
      <w:sz w:val="24"/>
      <w:szCs w:val="24"/>
    </w:rPr>
  </w:style>
  <w:style w:type="character" w:customStyle="1" w:styleId="ad">
    <w:name w:val="Верхний колонтитул Знак"/>
    <w:basedOn w:val="a2"/>
    <w:uiPriority w:val="99"/>
    <w:rsid w:val="0084661F"/>
    <w:rPr>
      <w:rFonts w:cs="Times New Roman"/>
      <w:sz w:val="24"/>
      <w:szCs w:val="24"/>
    </w:rPr>
  </w:style>
  <w:style w:type="character" w:customStyle="1" w:styleId="ae">
    <w:name w:val="Текст выноски Знак"/>
    <w:basedOn w:val="a2"/>
    <w:uiPriority w:val="99"/>
    <w:rsid w:val="0084661F"/>
    <w:rPr>
      <w:rFonts w:cs="Times New Roman"/>
      <w:sz w:val="2"/>
    </w:rPr>
  </w:style>
  <w:style w:type="character" w:customStyle="1" w:styleId="32">
    <w:name w:val="Основной текст 3 Знак"/>
    <w:basedOn w:val="a2"/>
    <w:rsid w:val="0084661F"/>
    <w:rPr>
      <w:rFonts w:cs="Times New Roman"/>
      <w:sz w:val="16"/>
      <w:szCs w:val="16"/>
    </w:rPr>
  </w:style>
  <w:style w:type="character" w:customStyle="1" w:styleId="af">
    <w:name w:val="Выделение жирным"/>
    <w:basedOn w:val="a2"/>
    <w:rsid w:val="0084661F"/>
    <w:rPr>
      <w:rFonts w:cs="Times New Roman"/>
      <w:b/>
      <w:bCs/>
    </w:rPr>
  </w:style>
  <w:style w:type="character" w:styleId="af0">
    <w:name w:val="footnote reference"/>
    <w:uiPriority w:val="99"/>
    <w:rsid w:val="0084661F"/>
    <w:rPr>
      <w:vertAlign w:val="superscript"/>
    </w:rPr>
  </w:style>
  <w:style w:type="character" w:styleId="af1">
    <w:name w:val="annotation reference"/>
    <w:basedOn w:val="a2"/>
    <w:uiPriority w:val="99"/>
    <w:rsid w:val="0084661F"/>
    <w:rPr>
      <w:rFonts w:cs="Times New Roman"/>
      <w:sz w:val="16"/>
      <w:szCs w:val="16"/>
    </w:rPr>
  </w:style>
  <w:style w:type="character" w:customStyle="1" w:styleId="af2">
    <w:name w:val="Текст примечания Знак"/>
    <w:basedOn w:val="a2"/>
    <w:uiPriority w:val="99"/>
    <w:rsid w:val="0084661F"/>
    <w:rPr>
      <w:rFonts w:cs="Times New Roman"/>
    </w:rPr>
  </w:style>
  <w:style w:type="character" w:customStyle="1" w:styleId="af3">
    <w:name w:val="Тема примечания Знак"/>
    <w:basedOn w:val="af2"/>
    <w:uiPriority w:val="99"/>
    <w:rsid w:val="0084661F"/>
    <w:rPr>
      <w:rFonts w:cs="Times New Roman"/>
      <w:b/>
      <w:bCs/>
    </w:rPr>
  </w:style>
  <w:style w:type="character" w:customStyle="1" w:styleId="ListLabel1">
    <w:name w:val="ListLabel 1"/>
    <w:rsid w:val="0084661F"/>
    <w:rPr>
      <w:rFonts w:cs="Times New Roman"/>
    </w:rPr>
  </w:style>
  <w:style w:type="character" w:customStyle="1" w:styleId="ListLabel2">
    <w:name w:val="ListLabel 2"/>
    <w:rsid w:val="0084661F"/>
    <w:rPr>
      <w:rFonts w:cs="Times New Roman"/>
      <w:color w:val="00000A"/>
    </w:rPr>
  </w:style>
  <w:style w:type="character" w:customStyle="1" w:styleId="ListLabel3">
    <w:name w:val="ListLabel 3"/>
    <w:rsid w:val="0084661F"/>
    <w:rPr>
      <w:color w:val="00000A"/>
    </w:rPr>
  </w:style>
  <w:style w:type="character" w:customStyle="1" w:styleId="af4">
    <w:name w:val="Символ нумерации"/>
    <w:rsid w:val="0084661F"/>
    <w:rPr>
      <w:b w:val="0"/>
      <w:bCs w:val="0"/>
      <w:sz w:val="24"/>
      <w:szCs w:val="24"/>
    </w:rPr>
  </w:style>
  <w:style w:type="character" w:customStyle="1" w:styleId="af5">
    <w:name w:val="Маркеры списка"/>
    <w:rsid w:val="0084661F"/>
    <w:rPr>
      <w:rFonts w:ascii="OpenSymbol" w:eastAsia="OpenSymbol" w:hAnsi="OpenSymbol" w:cs="OpenSymbol"/>
    </w:rPr>
  </w:style>
  <w:style w:type="character" w:customStyle="1" w:styleId="af6">
    <w:name w:val="Посещённая гиперссылка"/>
    <w:rsid w:val="0084661F"/>
    <w:rPr>
      <w:color w:val="800000"/>
      <w:u w:val="single"/>
      <w:lang w:val="ru-RU" w:eastAsia="ru-RU" w:bidi="ru-RU"/>
    </w:rPr>
  </w:style>
  <w:style w:type="character" w:customStyle="1" w:styleId="ListLabel4">
    <w:name w:val="ListLabel 4"/>
    <w:rsid w:val="0084661F"/>
    <w:rPr>
      <w:color w:val="00000A"/>
    </w:rPr>
  </w:style>
  <w:style w:type="character" w:customStyle="1" w:styleId="ListLabel5">
    <w:name w:val="ListLabel 5"/>
    <w:rsid w:val="0084661F"/>
    <w:rPr>
      <w:sz w:val="24"/>
      <w:szCs w:val="24"/>
    </w:rPr>
  </w:style>
  <w:style w:type="character" w:customStyle="1" w:styleId="ListLabel6">
    <w:name w:val="ListLabel 6"/>
    <w:rsid w:val="0084661F"/>
    <w:rPr>
      <w:color w:val="00000A"/>
    </w:rPr>
  </w:style>
  <w:style w:type="character" w:customStyle="1" w:styleId="ListLabel7">
    <w:name w:val="ListLabel 7"/>
    <w:rsid w:val="0084661F"/>
    <w:rPr>
      <w:sz w:val="24"/>
      <w:szCs w:val="24"/>
    </w:rPr>
  </w:style>
  <w:style w:type="character" w:customStyle="1" w:styleId="af7">
    <w:name w:val="Привязка сноски"/>
    <w:rsid w:val="0084661F"/>
    <w:rPr>
      <w:vertAlign w:val="superscript"/>
    </w:rPr>
  </w:style>
  <w:style w:type="character" w:customStyle="1" w:styleId="af8">
    <w:name w:val="Привязка концевой сноски"/>
    <w:rsid w:val="0084661F"/>
    <w:rPr>
      <w:vertAlign w:val="superscript"/>
    </w:rPr>
  </w:style>
  <w:style w:type="character" w:customStyle="1" w:styleId="ListLabel8">
    <w:name w:val="ListLabel 8"/>
    <w:rsid w:val="0084661F"/>
    <w:rPr>
      <w:sz w:val="24"/>
      <w:szCs w:val="24"/>
    </w:rPr>
  </w:style>
  <w:style w:type="character" w:customStyle="1" w:styleId="ListLabel9">
    <w:name w:val="ListLabel 9"/>
    <w:rsid w:val="0084661F"/>
    <w:rPr>
      <w:rFonts w:cs="Symbol"/>
    </w:rPr>
  </w:style>
  <w:style w:type="character" w:customStyle="1" w:styleId="ListLabel10">
    <w:name w:val="ListLabel 10"/>
    <w:rsid w:val="0084661F"/>
    <w:rPr>
      <w:b w:val="0"/>
      <w:bCs w:val="0"/>
      <w:sz w:val="24"/>
      <w:szCs w:val="24"/>
    </w:rPr>
  </w:style>
  <w:style w:type="character" w:customStyle="1" w:styleId="ListLabel11">
    <w:name w:val="ListLabel 11"/>
    <w:rsid w:val="0084661F"/>
    <w:rPr>
      <w:rFonts w:cs="Wingdings 2"/>
    </w:rPr>
  </w:style>
  <w:style w:type="character" w:customStyle="1" w:styleId="ListLabel12">
    <w:name w:val="ListLabel 12"/>
    <w:rsid w:val="0084661F"/>
    <w:rPr>
      <w:rFonts w:cs="OpenSymbol"/>
    </w:rPr>
  </w:style>
  <w:style w:type="character" w:customStyle="1" w:styleId="ListLabel13">
    <w:name w:val="ListLabel 13"/>
    <w:rsid w:val="0084661F"/>
    <w:rPr>
      <w:sz w:val="24"/>
      <w:szCs w:val="24"/>
    </w:rPr>
  </w:style>
  <w:style w:type="character" w:customStyle="1" w:styleId="ListLabel14">
    <w:name w:val="ListLabel 14"/>
    <w:rsid w:val="0084661F"/>
    <w:rPr>
      <w:rFonts w:cs="Symbol"/>
    </w:rPr>
  </w:style>
  <w:style w:type="character" w:customStyle="1" w:styleId="ListLabel15">
    <w:name w:val="ListLabel 15"/>
    <w:rsid w:val="0084661F"/>
    <w:rPr>
      <w:b w:val="0"/>
      <w:bCs w:val="0"/>
      <w:sz w:val="24"/>
      <w:szCs w:val="24"/>
    </w:rPr>
  </w:style>
  <w:style w:type="character" w:customStyle="1" w:styleId="ListLabel16">
    <w:name w:val="ListLabel 16"/>
    <w:rsid w:val="0084661F"/>
    <w:rPr>
      <w:rFonts w:cs="OpenSymbol"/>
    </w:rPr>
  </w:style>
  <w:style w:type="character" w:customStyle="1" w:styleId="ListLabel17">
    <w:name w:val="ListLabel 17"/>
    <w:rsid w:val="0084661F"/>
    <w:rPr>
      <w:rFonts w:cs="Wingdings 2"/>
    </w:rPr>
  </w:style>
  <w:style w:type="character" w:customStyle="1" w:styleId="ListLabel18">
    <w:name w:val="ListLabel 18"/>
    <w:rsid w:val="0084661F"/>
    <w:rPr>
      <w:color w:val="000000"/>
    </w:rPr>
  </w:style>
  <w:style w:type="character" w:customStyle="1" w:styleId="ListLabel19">
    <w:name w:val="ListLabel 19"/>
    <w:rsid w:val="0084661F"/>
    <w:rPr>
      <w:sz w:val="24"/>
      <w:szCs w:val="24"/>
    </w:rPr>
  </w:style>
  <w:style w:type="character" w:customStyle="1" w:styleId="ListLabel20">
    <w:name w:val="ListLabel 20"/>
    <w:rsid w:val="0084661F"/>
    <w:rPr>
      <w:rFonts w:cs="Symbol"/>
    </w:rPr>
  </w:style>
  <w:style w:type="character" w:customStyle="1" w:styleId="ListLabel21">
    <w:name w:val="ListLabel 21"/>
    <w:rsid w:val="0084661F"/>
    <w:rPr>
      <w:rFonts w:cs="Wingdings"/>
      <w:sz w:val="24"/>
      <w:szCs w:val="24"/>
    </w:rPr>
  </w:style>
  <w:style w:type="character" w:customStyle="1" w:styleId="ListLabel22">
    <w:name w:val="ListLabel 22"/>
    <w:rsid w:val="0084661F"/>
    <w:rPr>
      <w:b w:val="0"/>
      <w:bCs w:val="0"/>
      <w:sz w:val="24"/>
      <w:szCs w:val="24"/>
    </w:rPr>
  </w:style>
  <w:style w:type="character" w:customStyle="1" w:styleId="ListLabel23">
    <w:name w:val="ListLabel 23"/>
    <w:rsid w:val="0084661F"/>
    <w:rPr>
      <w:rFonts w:cs="OpenSymbol"/>
    </w:rPr>
  </w:style>
  <w:style w:type="character" w:customStyle="1" w:styleId="ListLabel24">
    <w:name w:val="ListLabel 24"/>
    <w:rsid w:val="0084661F"/>
    <w:rPr>
      <w:rFonts w:cs="Wingdings 2"/>
    </w:rPr>
  </w:style>
  <w:style w:type="character" w:customStyle="1" w:styleId="ListLabel25">
    <w:name w:val="ListLabel 25"/>
    <w:rsid w:val="0084661F"/>
    <w:rPr>
      <w:rFonts w:cs="Symbol"/>
    </w:rPr>
  </w:style>
  <w:style w:type="character" w:customStyle="1" w:styleId="ListLabel26">
    <w:name w:val="ListLabel 26"/>
    <w:rsid w:val="0084661F"/>
    <w:rPr>
      <w:rFonts w:cs="Wingdings"/>
      <w:sz w:val="24"/>
      <w:szCs w:val="24"/>
    </w:rPr>
  </w:style>
  <w:style w:type="character" w:customStyle="1" w:styleId="ListLabel27">
    <w:name w:val="ListLabel 27"/>
    <w:rsid w:val="0084661F"/>
    <w:rPr>
      <w:b w:val="0"/>
      <w:bCs w:val="0"/>
      <w:sz w:val="24"/>
      <w:szCs w:val="24"/>
    </w:rPr>
  </w:style>
  <w:style w:type="character" w:customStyle="1" w:styleId="ListLabel28">
    <w:name w:val="ListLabel 28"/>
    <w:rsid w:val="0084661F"/>
    <w:rPr>
      <w:rFonts w:cs="OpenSymbol"/>
    </w:rPr>
  </w:style>
  <w:style w:type="character" w:customStyle="1" w:styleId="ListLabel29">
    <w:name w:val="ListLabel 29"/>
    <w:rsid w:val="0084661F"/>
    <w:rPr>
      <w:rFonts w:cs="Wingdings 2"/>
    </w:rPr>
  </w:style>
  <w:style w:type="character" w:customStyle="1" w:styleId="ListLabel30">
    <w:name w:val="ListLabel 30"/>
    <w:rsid w:val="0084661F"/>
    <w:rPr>
      <w:rFonts w:cs="Symbol"/>
    </w:rPr>
  </w:style>
  <w:style w:type="character" w:customStyle="1" w:styleId="ListLabel31">
    <w:name w:val="ListLabel 31"/>
    <w:rsid w:val="0084661F"/>
    <w:rPr>
      <w:rFonts w:cs="Wingdings"/>
      <w:sz w:val="24"/>
      <w:szCs w:val="24"/>
    </w:rPr>
  </w:style>
  <w:style w:type="character" w:customStyle="1" w:styleId="ListLabel32">
    <w:name w:val="ListLabel 32"/>
    <w:rsid w:val="0084661F"/>
    <w:rPr>
      <w:b w:val="0"/>
      <w:bCs w:val="0"/>
      <w:sz w:val="24"/>
      <w:szCs w:val="24"/>
    </w:rPr>
  </w:style>
  <w:style w:type="character" w:customStyle="1" w:styleId="ListLabel33">
    <w:name w:val="ListLabel 33"/>
    <w:rsid w:val="0084661F"/>
    <w:rPr>
      <w:rFonts w:cs="OpenSymbol"/>
    </w:rPr>
  </w:style>
  <w:style w:type="character" w:customStyle="1" w:styleId="ListLabel34">
    <w:name w:val="ListLabel 34"/>
    <w:rsid w:val="0084661F"/>
    <w:rPr>
      <w:rFonts w:cs="Wingdings 2"/>
    </w:rPr>
  </w:style>
  <w:style w:type="character" w:customStyle="1" w:styleId="ListLabel35">
    <w:name w:val="ListLabel 35"/>
    <w:rsid w:val="0084661F"/>
    <w:rPr>
      <w:rFonts w:cs="Symbol"/>
    </w:rPr>
  </w:style>
  <w:style w:type="character" w:customStyle="1" w:styleId="ListLabel36">
    <w:name w:val="ListLabel 36"/>
    <w:rsid w:val="0084661F"/>
    <w:rPr>
      <w:rFonts w:cs="Wingdings"/>
      <w:sz w:val="24"/>
      <w:szCs w:val="24"/>
    </w:rPr>
  </w:style>
  <w:style w:type="character" w:customStyle="1" w:styleId="ListLabel37">
    <w:name w:val="ListLabel 37"/>
    <w:rsid w:val="0084661F"/>
    <w:rPr>
      <w:b w:val="0"/>
      <w:bCs w:val="0"/>
      <w:sz w:val="24"/>
      <w:szCs w:val="24"/>
    </w:rPr>
  </w:style>
  <w:style w:type="character" w:customStyle="1" w:styleId="ListLabel38">
    <w:name w:val="ListLabel 38"/>
    <w:rsid w:val="0084661F"/>
    <w:rPr>
      <w:rFonts w:cs="OpenSymbol"/>
    </w:rPr>
  </w:style>
  <w:style w:type="character" w:customStyle="1" w:styleId="ListLabel39">
    <w:name w:val="ListLabel 39"/>
    <w:rsid w:val="0084661F"/>
    <w:rPr>
      <w:rFonts w:cs="Wingdings 2"/>
    </w:rPr>
  </w:style>
  <w:style w:type="character" w:styleId="af9">
    <w:name w:val="FollowedHyperlink"/>
    <w:basedOn w:val="a2"/>
    <w:uiPriority w:val="99"/>
    <w:rsid w:val="0084661F"/>
    <w:rPr>
      <w:color w:val="800080"/>
      <w:u w:val="single"/>
    </w:rPr>
  </w:style>
  <w:style w:type="character" w:customStyle="1" w:styleId="ListLabel40">
    <w:name w:val="ListLabel 40"/>
    <w:rsid w:val="0084661F"/>
    <w:rPr>
      <w:rFonts w:cs="Symbol"/>
    </w:rPr>
  </w:style>
  <w:style w:type="character" w:customStyle="1" w:styleId="ListLabel41">
    <w:name w:val="ListLabel 41"/>
    <w:rsid w:val="0084661F"/>
    <w:rPr>
      <w:rFonts w:cs="Wingdings"/>
      <w:sz w:val="24"/>
      <w:szCs w:val="24"/>
    </w:rPr>
  </w:style>
  <w:style w:type="character" w:customStyle="1" w:styleId="ListLabel42">
    <w:name w:val="ListLabel 42"/>
    <w:rsid w:val="0084661F"/>
    <w:rPr>
      <w:b w:val="0"/>
      <w:bCs w:val="0"/>
      <w:sz w:val="24"/>
      <w:szCs w:val="24"/>
    </w:rPr>
  </w:style>
  <w:style w:type="character" w:customStyle="1" w:styleId="ListLabel43">
    <w:name w:val="ListLabel 43"/>
    <w:rsid w:val="0084661F"/>
    <w:rPr>
      <w:rFonts w:cs="OpenSymbol"/>
    </w:rPr>
  </w:style>
  <w:style w:type="character" w:customStyle="1" w:styleId="ListLabel44">
    <w:name w:val="ListLabel 44"/>
    <w:rsid w:val="0084661F"/>
    <w:rPr>
      <w:rFonts w:cs="Wingdings 2"/>
    </w:rPr>
  </w:style>
  <w:style w:type="character" w:customStyle="1" w:styleId="afa">
    <w:name w:val="Символ сноски"/>
    <w:rsid w:val="0084661F"/>
  </w:style>
  <w:style w:type="character" w:customStyle="1" w:styleId="afb">
    <w:name w:val="Символы концевой сноски"/>
    <w:rsid w:val="0084661F"/>
  </w:style>
  <w:style w:type="paragraph" w:customStyle="1" w:styleId="12">
    <w:name w:val="Заголовок1"/>
    <w:basedOn w:val="a0"/>
    <w:next w:val="a1"/>
    <w:rsid w:val="0084661F"/>
    <w:pPr>
      <w:keepNext/>
      <w:spacing w:before="240" w:after="120"/>
    </w:pPr>
    <w:rPr>
      <w:rFonts w:ascii="Arial" w:eastAsia="AR PL KaitiM GB" w:hAnsi="Arial" w:cs="Lohit Hindi"/>
      <w:sz w:val="28"/>
      <w:szCs w:val="28"/>
    </w:rPr>
  </w:style>
  <w:style w:type="paragraph" w:styleId="a1">
    <w:name w:val="Body Text"/>
    <w:basedOn w:val="a0"/>
    <w:link w:val="13"/>
    <w:rsid w:val="0084661F"/>
    <w:pPr>
      <w:tabs>
        <w:tab w:val="left" w:pos="540"/>
      </w:tabs>
      <w:spacing w:after="120"/>
      <w:jc w:val="both"/>
    </w:pPr>
    <w:rPr>
      <w:b/>
      <w:bCs/>
      <w:sz w:val="26"/>
      <w:szCs w:val="26"/>
    </w:rPr>
  </w:style>
  <w:style w:type="character" w:customStyle="1" w:styleId="13">
    <w:name w:val="Основной текст Знак1"/>
    <w:basedOn w:val="a2"/>
    <w:link w:val="a1"/>
    <w:rsid w:val="0084661F"/>
    <w:rPr>
      <w:rFonts w:ascii="Times New Roman" w:eastAsia="Times New Roman" w:hAnsi="Times New Roman"/>
      <w:b/>
      <w:bCs/>
      <w:color w:val="00000A"/>
      <w:sz w:val="26"/>
      <w:szCs w:val="26"/>
      <w:lang w:eastAsia="ru-RU"/>
    </w:rPr>
  </w:style>
  <w:style w:type="paragraph" w:styleId="afc">
    <w:name w:val="List"/>
    <w:basedOn w:val="a1"/>
    <w:rsid w:val="0084661F"/>
    <w:rPr>
      <w:rFonts w:cs="Lohit Hindi"/>
    </w:rPr>
  </w:style>
  <w:style w:type="paragraph" w:styleId="afd">
    <w:name w:val="Title"/>
    <w:basedOn w:val="a0"/>
    <w:link w:val="14"/>
    <w:qFormat/>
    <w:rsid w:val="0084661F"/>
    <w:pPr>
      <w:suppressLineNumbers/>
      <w:spacing w:before="120" w:after="120"/>
    </w:pPr>
    <w:rPr>
      <w:rFonts w:cs="Mangal"/>
      <w:i/>
      <w:iCs/>
    </w:rPr>
  </w:style>
  <w:style w:type="character" w:customStyle="1" w:styleId="14">
    <w:name w:val="Название Знак1"/>
    <w:basedOn w:val="a2"/>
    <w:link w:val="afd"/>
    <w:rsid w:val="0084661F"/>
    <w:rPr>
      <w:rFonts w:ascii="Times New Roman" w:eastAsia="Times New Roman" w:hAnsi="Times New Roman" w:cs="Mangal"/>
      <w:i/>
      <w:iCs/>
      <w:color w:val="00000A"/>
      <w:lang w:eastAsia="ru-RU"/>
    </w:rPr>
  </w:style>
  <w:style w:type="paragraph" w:styleId="15">
    <w:name w:val="index 1"/>
    <w:basedOn w:val="a"/>
    <w:next w:val="a"/>
    <w:autoRedefine/>
    <w:uiPriority w:val="99"/>
    <w:semiHidden/>
    <w:unhideWhenUsed/>
    <w:rsid w:val="0084661F"/>
    <w:pPr>
      <w:ind w:left="240" w:hanging="240"/>
    </w:pPr>
  </w:style>
  <w:style w:type="paragraph" w:styleId="afe">
    <w:name w:val="index heading"/>
    <w:basedOn w:val="a0"/>
    <w:rsid w:val="0084661F"/>
    <w:pPr>
      <w:suppressLineNumbers/>
    </w:pPr>
    <w:rPr>
      <w:rFonts w:cs="Lohit Hindi"/>
    </w:rPr>
  </w:style>
  <w:style w:type="paragraph" w:customStyle="1" w:styleId="aff">
    <w:name w:val="Заглавие"/>
    <w:basedOn w:val="a0"/>
    <w:next w:val="aff0"/>
    <w:rsid w:val="0084661F"/>
    <w:pPr>
      <w:suppressLineNumbers/>
      <w:spacing w:before="120" w:after="120"/>
      <w:jc w:val="center"/>
    </w:pPr>
    <w:rPr>
      <w:rFonts w:cs="Lohit Hindi"/>
      <w:b/>
      <w:bCs/>
      <w:i/>
      <w:iCs/>
      <w:sz w:val="40"/>
      <w:szCs w:val="40"/>
    </w:rPr>
  </w:style>
  <w:style w:type="paragraph" w:styleId="aff0">
    <w:name w:val="Subtitle"/>
    <w:basedOn w:val="12"/>
    <w:next w:val="a1"/>
    <w:link w:val="aff1"/>
    <w:qFormat/>
    <w:rsid w:val="0084661F"/>
    <w:pPr>
      <w:jc w:val="center"/>
    </w:pPr>
    <w:rPr>
      <w:i/>
      <w:iCs/>
    </w:rPr>
  </w:style>
  <w:style w:type="character" w:customStyle="1" w:styleId="aff1">
    <w:name w:val="Подзаголовок Знак"/>
    <w:basedOn w:val="a2"/>
    <w:link w:val="aff0"/>
    <w:rsid w:val="0084661F"/>
    <w:rPr>
      <w:rFonts w:ascii="Arial" w:eastAsia="AR PL KaitiM GB" w:hAnsi="Arial" w:cs="Lohit Hindi"/>
      <w:i/>
      <w:iCs/>
      <w:color w:val="00000A"/>
      <w:sz w:val="28"/>
      <w:szCs w:val="28"/>
      <w:lang w:eastAsia="ru-RU"/>
    </w:rPr>
  </w:style>
  <w:style w:type="paragraph" w:customStyle="1" w:styleId="ConsPlusNormal">
    <w:name w:val="ConsPlusNormal"/>
    <w:rsid w:val="0084661F"/>
    <w:pPr>
      <w:widowControl w:val="0"/>
      <w:tabs>
        <w:tab w:val="left" w:pos="708"/>
      </w:tabs>
      <w:suppressAutoHyphens/>
      <w:spacing w:after="200" w:line="276" w:lineRule="auto"/>
      <w:ind w:firstLine="720"/>
    </w:pPr>
    <w:rPr>
      <w:rFonts w:ascii="Arial" w:eastAsia="Times New Roman" w:hAnsi="Arial" w:cs="Arial"/>
      <w:color w:val="00000A"/>
      <w:sz w:val="20"/>
      <w:szCs w:val="20"/>
      <w:lang w:eastAsia="ru-RU"/>
    </w:rPr>
  </w:style>
  <w:style w:type="paragraph" w:styleId="25">
    <w:name w:val="Body Text Indent 2"/>
    <w:basedOn w:val="a0"/>
    <w:link w:val="210"/>
    <w:rsid w:val="0084661F"/>
    <w:pPr>
      <w:spacing w:after="120" w:line="480" w:lineRule="auto"/>
      <w:ind w:left="283"/>
    </w:pPr>
  </w:style>
  <w:style w:type="character" w:customStyle="1" w:styleId="210">
    <w:name w:val="Основной текст с отступом 2 Знак1"/>
    <w:basedOn w:val="a2"/>
    <w:link w:val="25"/>
    <w:rsid w:val="0084661F"/>
    <w:rPr>
      <w:rFonts w:ascii="Times New Roman" w:eastAsia="Times New Roman" w:hAnsi="Times New Roman"/>
      <w:color w:val="00000A"/>
      <w:lang w:eastAsia="ru-RU"/>
    </w:rPr>
  </w:style>
  <w:style w:type="paragraph" w:styleId="33">
    <w:name w:val="Body Text Indent 3"/>
    <w:basedOn w:val="a0"/>
    <w:link w:val="310"/>
    <w:uiPriority w:val="99"/>
    <w:rsid w:val="0084661F"/>
    <w:pPr>
      <w:suppressAutoHyphens w:val="0"/>
      <w:spacing w:after="120"/>
      <w:ind w:left="283"/>
    </w:pPr>
    <w:rPr>
      <w:sz w:val="16"/>
      <w:szCs w:val="16"/>
    </w:rPr>
  </w:style>
  <w:style w:type="character" w:customStyle="1" w:styleId="310">
    <w:name w:val="Основной текст с отступом 3 Знак1"/>
    <w:basedOn w:val="a2"/>
    <w:link w:val="33"/>
    <w:uiPriority w:val="99"/>
    <w:rsid w:val="0084661F"/>
    <w:rPr>
      <w:rFonts w:ascii="Times New Roman" w:eastAsia="Times New Roman" w:hAnsi="Times New Roman"/>
      <w:color w:val="00000A"/>
      <w:sz w:val="16"/>
      <w:szCs w:val="16"/>
      <w:lang w:eastAsia="ru-RU"/>
    </w:rPr>
  </w:style>
  <w:style w:type="paragraph" w:customStyle="1" w:styleId="ConsPlusTitle">
    <w:name w:val="ConsPlusTitle"/>
    <w:rsid w:val="0084661F"/>
    <w:pPr>
      <w:widowControl w:val="0"/>
      <w:tabs>
        <w:tab w:val="left" w:pos="708"/>
      </w:tabs>
      <w:suppressAutoHyphens/>
      <w:spacing w:after="200" w:line="276" w:lineRule="auto"/>
    </w:pPr>
    <w:rPr>
      <w:rFonts w:ascii="Arial" w:eastAsia="Times New Roman" w:hAnsi="Arial" w:cs="Arial"/>
      <w:b/>
      <w:bCs/>
      <w:color w:val="00000A"/>
      <w:sz w:val="20"/>
      <w:szCs w:val="20"/>
      <w:lang w:eastAsia="ru-RU"/>
    </w:rPr>
  </w:style>
  <w:style w:type="paragraph" w:styleId="26">
    <w:name w:val="Body Text 2"/>
    <w:basedOn w:val="a0"/>
    <w:link w:val="211"/>
    <w:rsid w:val="0084661F"/>
    <w:pPr>
      <w:spacing w:after="120" w:line="480" w:lineRule="auto"/>
    </w:pPr>
  </w:style>
  <w:style w:type="character" w:customStyle="1" w:styleId="211">
    <w:name w:val="Основной текст 2 Знак1"/>
    <w:basedOn w:val="a2"/>
    <w:link w:val="26"/>
    <w:rsid w:val="0084661F"/>
    <w:rPr>
      <w:rFonts w:ascii="Times New Roman" w:eastAsia="Times New Roman" w:hAnsi="Times New Roman"/>
      <w:color w:val="00000A"/>
      <w:lang w:eastAsia="ru-RU"/>
    </w:rPr>
  </w:style>
  <w:style w:type="paragraph" w:styleId="aff2">
    <w:name w:val="Body Text Indent"/>
    <w:basedOn w:val="a0"/>
    <w:link w:val="16"/>
    <w:rsid w:val="0084661F"/>
    <w:pPr>
      <w:spacing w:after="120"/>
      <w:ind w:left="283"/>
    </w:pPr>
  </w:style>
  <w:style w:type="character" w:customStyle="1" w:styleId="16">
    <w:name w:val="Основной текст с отступом Знак1"/>
    <w:basedOn w:val="a2"/>
    <w:link w:val="aff2"/>
    <w:rsid w:val="0084661F"/>
    <w:rPr>
      <w:rFonts w:ascii="Times New Roman" w:eastAsia="Times New Roman" w:hAnsi="Times New Roman"/>
      <w:color w:val="00000A"/>
      <w:lang w:eastAsia="ru-RU"/>
    </w:rPr>
  </w:style>
  <w:style w:type="paragraph" w:customStyle="1" w:styleId="aff3">
    <w:name w:val="Словарная статья"/>
    <w:basedOn w:val="a0"/>
    <w:rsid w:val="0084661F"/>
    <w:pPr>
      <w:ind w:right="118"/>
      <w:jc w:val="both"/>
    </w:pPr>
    <w:rPr>
      <w:rFonts w:ascii="Arial" w:hAnsi="Arial" w:cs="Arial"/>
      <w:sz w:val="20"/>
      <w:szCs w:val="20"/>
    </w:rPr>
  </w:style>
  <w:style w:type="paragraph" w:customStyle="1" w:styleId="ConsPlusNonformat">
    <w:name w:val="ConsPlusNonformat"/>
    <w:rsid w:val="0084661F"/>
    <w:pPr>
      <w:widowControl w:val="0"/>
      <w:tabs>
        <w:tab w:val="left" w:pos="708"/>
      </w:tabs>
      <w:suppressAutoHyphens/>
      <w:spacing w:after="200" w:line="276" w:lineRule="auto"/>
    </w:pPr>
    <w:rPr>
      <w:rFonts w:ascii="Courier New" w:eastAsia="Times New Roman" w:hAnsi="Courier New" w:cs="Courier New"/>
      <w:color w:val="00000A"/>
      <w:sz w:val="20"/>
      <w:szCs w:val="20"/>
      <w:lang w:eastAsia="ru-RU"/>
    </w:rPr>
  </w:style>
  <w:style w:type="paragraph" w:styleId="aff4">
    <w:name w:val="header"/>
    <w:basedOn w:val="a0"/>
    <w:link w:val="17"/>
    <w:uiPriority w:val="99"/>
    <w:rsid w:val="0084661F"/>
    <w:pPr>
      <w:suppressLineNumbers/>
      <w:tabs>
        <w:tab w:val="center" w:pos="4677"/>
        <w:tab w:val="right" w:pos="9355"/>
      </w:tabs>
    </w:pPr>
  </w:style>
  <w:style w:type="character" w:customStyle="1" w:styleId="17">
    <w:name w:val="Верхний колонтитул Знак1"/>
    <w:basedOn w:val="a2"/>
    <w:link w:val="aff4"/>
    <w:uiPriority w:val="99"/>
    <w:rsid w:val="0084661F"/>
    <w:rPr>
      <w:rFonts w:ascii="Times New Roman" w:eastAsia="Times New Roman" w:hAnsi="Times New Roman"/>
      <w:color w:val="00000A"/>
      <w:lang w:eastAsia="ru-RU"/>
    </w:rPr>
  </w:style>
  <w:style w:type="paragraph" w:styleId="aff5">
    <w:name w:val="Balloon Text"/>
    <w:basedOn w:val="a0"/>
    <w:link w:val="18"/>
    <w:uiPriority w:val="99"/>
    <w:rsid w:val="0084661F"/>
    <w:rPr>
      <w:rFonts w:ascii="Tahoma" w:hAnsi="Tahoma" w:cs="Tahoma"/>
    </w:rPr>
  </w:style>
  <w:style w:type="character" w:customStyle="1" w:styleId="18">
    <w:name w:val="Текст выноски Знак1"/>
    <w:basedOn w:val="a2"/>
    <w:link w:val="aff5"/>
    <w:uiPriority w:val="99"/>
    <w:rsid w:val="0084661F"/>
    <w:rPr>
      <w:rFonts w:ascii="Tahoma" w:eastAsia="Times New Roman" w:hAnsi="Tahoma" w:cs="Tahoma"/>
      <w:color w:val="00000A"/>
      <w:lang w:eastAsia="ru-RU"/>
    </w:rPr>
  </w:style>
  <w:style w:type="paragraph" w:customStyle="1" w:styleId="aff6">
    <w:name w:val="Знак Знак Знак Знак Знак Знак Знак Знак"/>
    <w:basedOn w:val="a0"/>
    <w:rsid w:val="0084661F"/>
    <w:pPr>
      <w:spacing w:after="160" w:line="240" w:lineRule="exact"/>
    </w:pPr>
    <w:rPr>
      <w:rFonts w:ascii="Verdana" w:hAnsi="Verdana" w:cs="Verdana"/>
      <w:sz w:val="20"/>
      <w:szCs w:val="20"/>
      <w:lang w:val="en-US" w:eastAsia="en-US"/>
    </w:rPr>
  </w:style>
  <w:style w:type="paragraph" w:customStyle="1" w:styleId="02statia2">
    <w:name w:val="02statia2"/>
    <w:basedOn w:val="a0"/>
    <w:rsid w:val="0084661F"/>
    <w:pPr>
      <w:spacing w:before="120" w:after="0" w:line="320" w:lineRule="atLeast"/>
      <w:ind w:left="2020" w:hanging="880"/>
      <w:jc w:val="both"/>
    </w:pPr>
    <w:rPr>
      <w:rFonts w:ascii="GaramondNarrowC" w:hAnsi="GaramondNarrowC" w:cs="GaramondNarrowC"/>
      <w:color w:val="000000"/>
      <w:sz w:val="21"/>
      <w:szCs w:val="21"/>
    </w:rPr>
  </w:style>
  <w:style w:type="paragraph" w:customStyle="1" w:styleId="consplusnormal0">
    <w:name w:val="consplusnormal"/>
    <w:basedOn w:val="a0"/>
    <w:rsid w:val="0084661F"/>
    <w:pPr>
      <w:spacing w:before="28" w:after="28"/>
    </w:pPr>
    <w:rPr>
      <w:rFonts w:ascii="Arial Unicode MS" w:eastAsia="Arial Unicode MS" w:hAnsi="Arial Unicode MS" w:cs="Arial Unicode MS"/>
    </w:rPr>
  </w:style>
  <w:style w:type="paragraph" w:customStyle="1" w:styleId="02statia1">
    <w:name w:val="02statia1"/>
    <w:basedOn w:val="a0"/>
    <w:rsid w:val="0084661F"/>
    <w:pPr>
      <w:keepNext/>
      <w:spacing w:before="280" w:after="0" w:line="320" w:lineRule="atLeast"/>
      <w:ind w:left="1134" w:right="851" w:hanging="578"/>
    </w:pPr>
    <w:rPr>
      <w:rFonts w:ascii="GaramondNarrowC" w:hAnsi="GaramondNarrowC" w:cs="GaramondNarrowC"/>
      <w:b/>
      <w:bCs/>
    </w:rPr>
  </w:style>
  <w:style w:type="paragraph" w:customStyle="1" w:styleId="02statia3">
    <w:name w:val="02statia3"/>
    <w:basedOn w:val="a0"/>
    <w:rsid w:val="0084661F"/>
    <w:pPr>
      <w:spacing w:before="120" w:after="0" w:line="320" w:lineRule="atLeast"/>
      <w:ind w:left="2900" w:hanging="880"/>
      <w:jc w:val="both"/>
    </w:pPr>
    <w:rPr>
      <w:rFonts w:ascii="GaramondNarrowC" w:hAnsi="GaramondNarrowC" w:cs="GaramondNarrowC"/>
      <w:color w:val="000000"/>
      <w:sz w:val="21"/>
      <w:szCs w:val="21"/>
    </w:rPr>
  </w:style>
  <w:style w:type="paragraph" w:styleId="19">
    <w:name w:val="toc 1"/>
    <w:basedOn w:val="a0"/>
    <w:uiPriority w:val="39"/>
    <w:rsid w:val="0084661F"/>
    <w:pPr>
      <w:tabs>
        <w:tab w:val="right" w:leader="dot" w:pos="9638"/>
      </w:tabs>
      <w:spacing w:before="240" w:after="120"/>
    </w:pPr>
    <w:rPr>
      <w:b/>
      <w:bCs/>
      <w:sz w:val="20"/>
      <w:szCs w:val="20"/>
    </w:rPr>
  </w:style>
  <w:style w:type="paragraph" w:styleId="27">
    <w:name w:val="toc 2"/>
    <w:basedOn w:val="a0"/>
    <w:uiPriority w:val="39"/>
    <w:rsid w:val="0084661F"/>
    <w:pPr>
      <w:tabs>
        <w:tab w:val="right" w:leader="dot" w:pos="11995"/>
      </w:tabs>
      <w:spacing w:before="120" w:after="0"/>
      <w:ind w:left="240"/>
    </w:pPr>
    <w:rPr>
      <w:i/>
      <w:iCs/>
      <w:sz w:val="20"/>
      <w:szCs w:val="20"/>
    </w:rPr>
  </w:style>
  <w:style w:type="paragraph" w:styleId="34">
    <w:name w:val="toc 3"/>
    <w:basedOn w:val="a0"/>
    <w:rsid w:val="0084661F"/>
    <w:pPr>
      <w:tabs>
        <w:tab w:val="right" w:leader="dot" w:pos="14352"/>
      </w:tabs>
      <w:ind w:left="480"/>
    </w:pPr>
    <w:rPr>
      <w:sz w:val="20"/>
      <w:szCs w:val="20"/>
    </w:rPr>
  </w:style>
  <w:style w:type="paragraph" w:styleId="41">
    <w:name w:val="toc 4"/>
    <w:basedOn w:val="a0"/>
    <w:rsid w:val="0084661F"/>
    <w:pPr>
      <w:tabs>
        <w:tab w:val="right" w:leader="dot" w:pos="16709"/>
      </w:tabs>
      <w:ind w:left="720"/>
    </w:pPr>
    <w:rPr>
      <w:sz w:val="20"/>
      <w:szCs w:val="20"/>
    </w:rPr>
  </w:style>
  <w:style w:type="paragraph" w:styleId="51">
    <w:name w:val="toc 5"/>
    <w:basedOn w:val="a0"/>
    <w:rsid w:val="0084661F"/>
    <w:pPr>
      <w:tabs>
        <w:tab w:val="right" w:leader="dot" w:pos="19066"/>
      </w:tabs>
      <w:ind w:left="960"/>
    </w:pPr>
    <w:rPr>
      <w:sz w:val="20"/>
      <w:szCs w:val="20"/>
    </w:rPr>
  </w:style>
  <w:style w:type="paragraph" w:styleId="61">
    <w:name w:val="toc 6"/>
    <w:basedOn w:val="a0"/>
    <w:rsid w:val="0084661F"/>
    <w:pPr>
      <w:tabs>
        <w:tab w:val="right" w:leader="dot" w:pos="21423"/>
      </w:tabs>
      <w:ind w:left="1200"/>
    </w:pPr>
    <w:rPr>
      <w:sz w:val="20"/>
      <w:szCs w:val="20"/>
    </w:rPr>
  </w:style>
  <w:style w:type="paragraph" w:styleId="71">
    <w:name w:val="toc 7"/>
    <w:basedOn w:val="a0"/>
    <w:rsid w:val="0084661F"/>
    <w:pPr>
      <w:tabs>
        <w:tab w:val="right" w:leader="dot" w:pos="23780"/>
      </w:tabs>
      <w:ind w:left="1440"/>
    </w:pPr>
    <w:rPr>
      <w:sz w:val="20"/>
      <w:szCs w:val="20"/>
    </w:rPr>
  </w:style>
  <w:style w:type="paragraph" w:styleId="81">
    <w:name w:val="toc 8"/>
    <w:basedOn w:val="a0"/>
    <w:rsid w:val="0084661F"/>
    <w:pPr>
      <w:tabs>
        <w:tab w:val="right" w:leader="dot" w:pos="26137"/>
      </w:tabs>
      <w:ind w:left="1680"/>
    </w:pPr>
    <w:rPr>
      <w:sz w:val="20"/>
      <w:szCs w:val="20"/>
    </w:rPr>
  </w:style>
  <w:style w:type="paragraph" w:styleId="91">
    <w:name w:val="toc 9"/>
    <w:basedOn w:val="a0"/>
    <w:rsid w:val="0084661F"/>
    <w:pPr>
      <w:tabs>
        <w:tab w:val="right" w:leader="dot" w:pos="28494"/>
      </w:tabs>
      <w:ind w:left="1920"/>
    </w:pPr>
    <w:rPr>
      <w:sz w:val="20"/>
      <w:szCs w:val="20"/>
    </w:rPr>
  </w:style>
  <w:style w:type="paragraph" w:styleId="35">
    <w:name w:val="Body Text 3"/>
    <w:basedOn w:val="a0"/>
    <w:link w:val="311"/>
    <w:rsid w:val="0084661F"/>
    <w:pPr>
      <w:spacing w:after="120"/>
    </w:pPr>
    <w:rPr>
      <w:sz w:val="16"/>
      <w:szCs w:val="16"/>
    </w:rPr>
  </w:style>
  <w:style w:type="character" w:customStyle="1" w:styleId="311">
    <w:name w:val="Основной текст 3 Знак1"/>
    <w:basedOn w:val="a2"/>
    <w:link w:val="35"/>
    <w:rsid w:val="0084661F"/>
    <w:rPr>
      <w:rFonts w:ascii="Times New Roman" w:eastAsia="Times New Roman" w:hAnsi="Times New Roman"/>
      <w:color w:val="00000A"/>
      <w:sz w:val="16"/>
      <w:szCs w:val="16"/>
      <w:lang w:eastAsia="ru-RU"/>
    </w:rPr>
  </w:style>
  <w:style w:type="paragraph" w:customStyle="1" w:styleId="ConsNonformat">
    <w:name w:val="ConsNonformat"/>
    <w:rsid w:val="0084661F"/>
    <w:pPr>
      <w:widowControl w:val="0"/>
      <w:tabs>
        <w:tab w:val="left" w:pos="708"/>
      </w:tabs>
      <w:suppressAutoHyphens/>
      <w:spacing w:after="200" w:line="276" w:lineRule="auto"/>
    </w:pPr>
    <w:rPr>
      <w:rFonts w:ascii="Courier New" w:eastAsia="Times New Roman" w:hAnsi="Courier New" w:cs="Courier New"/>
      <w:color w:val="00000A"/>
      <w:sz w:val="20"/>
      <w:szCs w:val="20"/>
      <w:lang w:eastAsia="ru-RU"/>
    </w:rPr>
  </w:style>
  <w:style w:type="paragraph" w:customStyle="1" w:styleId="212">
    <w:name w:val="Основной текст 21"/>
    <w:basedOn w:val="a0"/>
    <w:rsid w:val="0084661F"/>
    <w:pPr>
      <w:ind w:firstLine="709"/>
      <w:jc w:val="both"/>
    </w:pPr>
  </w:style>
  <w:style w:type="paragraph" w:customStyle="1" w:styleId="1a">
    <w:name w:val="Без интервала1"/>
    <w:rsid w:val="0084661F"/>
    <w:pPr>
      <w:tabs>
        <w:tab w:val="left" w:pos="708"/>
      </w:tabs>
      <w:suppressAutoHyphens/>
      <w:spacing w:after="200" w:line="276" w:lineRule="auto"/>
    </w:pPr>
    <w:rPr>
      <w:rFonts w:ascii="Calibri" w:eastAsia="Times New Roman" w:hAnsi="Calibri" w:cs="Calibri"/>
      <w:color w:val="00000A"/>
      <w:sz w:val="22"/>
      <w:szCs w:val="22"/>
    </w:rPr>
  </w:style>
  <w:style w:type="paragraph" w:styleId="aff7">
    <w:name w:val="annotation text"/>
    <w:basedOn w:val="a0"/>
    <w:link w:val="1b"/>
    <w:uiPriority w:val="99"/>
    <w:rsid w:val="0084661F"/>
    <w:rPr>
      <w:sz w:val="20"/>
      <w:szCs w:val="20"/>
    </w:rPr>
  </w:style>
  <w:style w:type="character" w:customStyle="1" w:styleId="1b">
    <w:name w:val="Текст примечания Знак1"/>
    <w:basedOn w:val="a2"/>
    <w:link w:val="aff7"/>
    <w:uiPriority w:val="99"/>
    <w:rsid w:val="0084661F"/>
    <w:rPr>
      <w:rFonts w:ascii="Times New Roman" w:eastAsia="Times New Roman" w:hAnsi="Times New Roman"/>
      <w:color w:val="00000A"/>
      <w:sz w:val="20"/>
      <w:szCs w:val="20"/>
      <w:lang w:eastAsia="ru-RU"/>
    </w:rPr>
  </w:style>
  <w:style w:type="paragraph" w:styleId="aff8">
    <w:name w:val="annotation subject"/>
    <w:basedOn w:val="aff7"/>
    <w:link w:val="1c"/>
    <w:uiPriority w:val="99"/>
    <w:rsid w:val="0084661F"/>
    <w:rPr>
      <w:b/>
      <w:bCs/>
    </w:rPr>
  </w:style>
  <w:style w:type="character" w:customStyle="1" w:styleId="1c">
    <w:name w:val="Тема примечания Знак1"/>
    <w:basedOn w:val="1b"/>
    <w:link w:val="aff8"/>
    <w:uiPriority w:val="99"/>
    <w:rsid w:val="0084661F"/>
    <w:rPr>
      <w:rFonts w:ascii="Times New Roman" w:eastAsia="Times New Roman" w:hAnsi="Times New Roman"/>
      <w:b/>
      <w:bCs/>
      <w:color w:val="00000A"/>
      <w:sz w:val="20"/>
      <w:szCs w:val="20"/>
      <w:lang w:eastAsia="ru-RU"/>
    </w:rPr>
  </w:style>
  <w:style w:type="paragraph" w:styleId="aff9">
    <w:name w:val="footer"/>
    <w:basedOn w:val="a0"/>
    <w:link w:val="affa"/>
    <w:uiPriority w:val="99"/>
    <w:rsid w:val="0084661F"/>
    <w:pPr>
      <w:suppressLineNumbers/>
      <w:tabs>
        <w:tab w:val="center" w:pos="4677"/>
        <w:tab w:val="right" w:pos="9355"/>
      </w:tabs>
    </w:pPr>
  </w:style>
  <w:style w:type="character" w:customStyle="1" w:styleId="affa">
    <w:name w:val="Нижний колонтитул Знак"/>
    <w:basedOn w:val="a2"/>
    <w:link w:val="aff9"/>
    <w:uiPriority w:val="99"/>
    <w:rsid w:val="0084661F"/>
    <w:rPr>
      <w:rFonts w:ascii="Times New Roman" w:eastAsia="Times New Roman" w:hAnsi="Times New Roman"/>
      <w:color w:val="00000A"/>
      <w:lang w:eastAsia="ru-RU"/>
    </w:rPr>
  </w:style>
  <w:style w:type="paragraph" w:customStyle="1" w:styleId="affb">
    <w:name w:val="Содержимое таблицы"/>
    <w:basedOn w:val="a0"/>
    <w:rsid w:val="0084661F"/>
    <w:pPr>
      <w:suppressLineNumbers/>
    </w:pPr>
  </w:style>
  <w:style w:type="paragraph" w:customStyle="1" w:styleId="affc">
    <w:name w:val="Заголовок таблицы"/>
    <w:basedOn w:val="affb"/>
    <w:rsid w:val="0084661F"/>
    <w:pPr>
      <w:jc w:val="center"/>
    </w:pPr>
    <w:rPr>
      <w:b/>
      <w:bCs/>
    </w:rPr>
  </w:style>
  <w:style w:type="paragraph" w:customStyle="1" w:styleId="affd">
    <w:name w:val="Сноска"/>
    <w:basedOn w:val="a0"/>
    <w:rsid w:val="0084661F"/>
    <w:pPr>
      <w:suppressLineNumbers/>
      <w:ind w:left="283" w:hanging="283"/>
    </w:pPr>
    <w:rPr>
      <w:sz w:val="20"/>
      <w:szCs w:val="20"/>
    </w:rPr>
  </w:style>
  <w:style w:type="paragraph" w:styleId="affe">
    <w:name w:val="Plain Text"/>
    <w:basedOn w:val="a0"/>
    <w:link w:val="afff"/>
    <w:rsid w:val="0084661F"/>
    <w:pPr>
      <w:suppressAutoHyphens w:val="0"/>
    </w:pPr>
    <w:rPr>
      <w:rFonts w:ascii="Courier New" w:hAnsi="Courier New" w:cs="Courier New"/>
      <w:sz w:val="20"/>
      <w:szCs w:val="20"/>
    </w:rPr>
  </w:style>
  <w:style w:type="character" w:customStyle="1" w:styleId="afff">
    <w:name w:val="Текст Знак"/>
    <w:basedOn w:val="a2"/>
    <w:link w:val="affe"/>
    <w:rsid w:val="0084661F"/>
    <w:rPr>
      <w:rFonts w:ascii="Courier New" w:eastAsia="Times New Roman" w:hAnsi="Courier New" w:cs="Courier New"/>
      <w:color w:val="00000A"/>
      <w:sz w:val="20"/>
      <w:szCs w:val="20"/>
      <w:lang w:eastAsia="ru-RU"/>
    </w:rPr>
  </w:style>
  <w:style w:type="paragraph" w:customStyle="1" w:styleId="312">
    <w:name w:val="Основной текст 31"/>
    <w:basedOn w:val="a0"/>
    <w:rsid w:val="0084661F"/>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pPr>
    <w:rPr>
      <w:bCs/>
      <w:szCs w:val="20"/>
    </w:rPr>
  </w:style>
  <w:style w:type="character" w:customStyle="1" w:styleId="1d">
    <w:name w:val="Гиперссылка1"/>
    <w:basedOn w:val="a2"/>
    <w:uiPriority w:val="99"/>
    <w:unhideWhenUsed/>
    <w:rsid w:val="0084661F"/>
    <w:rPr>
      <w:color w:val="0000FF"/>
      <w:u w:val="single"/>
    </w:rPr>
  </w:style>
  <w:style w:type="paragraph" w:styleId="afff0">
    <w:name w:val="footnote text"/>
    <w:basedOn w:val="a"/>
    <w:link w:val="afff1"/>
    <w:uiPriority w:val="99"/>
    <w:semiHidden/>
    <w:unhideWhenUsed/>
    <w:rsid w:val="0084661F"/>
    <w:pPr>
      <w:widowControl/>
      <w:autoSpaceDE/>
      <w:autoSpaceDN/>
      <w:adjustRightInd/>
    </w:pPr>
    <w:rPr>
      <w:rFonts w:ascii="Calibri" w:eastAsia="Times New Roman" w:hAnsi="Calibri"/>
      <w:sz w:val="20"/>
      <w:szCs w:val="20"/>
      <w:lang w:eastAsia="ru-RU"/>
    </w:rPr>
  </w:style>
  <w:style w:type="character" w:customStyle="1" w:styleId="afff1">
    <w:name w:val="Текст сноски Знак"/>
    <w:basedOn w:val="a2"/>
    <w:link w:val="afff0"/>
    <w:uiPriority w:val="99"/>
    <w:semiHidden/>
    <w:rsid w:val="0084661F"/>
    <w:rPr>
      <w:rFonts w:ascii="Calibri" w:eastAsia="Times New Roman" w:hAnsi="Calibri"/>
      <w:sz w:val="20"/>
      <w:szCs w:val="20"/>
      <w:lang w:eastAsia="ru-RU"/>
    </w:rPr>
  </w:style>
  <w:style w:type="character" w:customStyle="1" w:styleId="28">
    <w:name w:val="Подпись к картинке (2)_"/>
    <w:basedOn w:val="a2"/>
    <w:link w:val="29"/>
    <w:rsid w:val="0084661F"/>
    <w:rPr>
      <w:rFonts w:ascii="Impact" w:eastAsia="Impact" w:hAnsi="Impact" w:cs="Impact"/>
      <w:shd w:val="clear" w:color="auto" w:fill="FFFFFF"/>
    </w:rPr>
  </w:style>
  <w:style w:type="paragraph" w:customStyle="1" w:styleId="29">
    <w:name w:val="Подпись к картинке (2)"/>
    <w:basedOn w:val="a"/>
    <w:link w:val="28"/>
    <w:rsid w:val="0084661F"/>
    <w:pPr>
      <w:widowControl/>
      <w:shd w:val="clear" w:color="auto" w:fill="FFFFFF"/>
      <w:autoSpaceDE/>
      <w:autoSpaceDN/>
      <w:adjustRightInd/>
      <w:spacing w:line="0" w:lineRule="atLeast"/>
    </w:pPr>
    <w:rPr>
      <w:rFonts w:ascii="Impact" w:eastAsia="Impact" w:hAnsi="Impact" w:cs="Impact"/>
    </w:rPr>
  </w:style>
  <w:style w:type="numbering" w:customStyle="1" w:styleId="110">
    <w:name w:val="Нет списка11"/>
    <w:next w:val="a4"/>
    <w:uiPriority w:val="99"/>
    <w:semiHidden/>
    <w:unhideWhenUsed/>
    <w:rsid w:val="0084661F"/>
  </w:style>
  <w:style w:type="character" w:customStyle="1" w:styleId="Absatz-Standardschriftart">
    <w:name w:val="Absatz-Standardschriftart"/>
    <w:rsid w:val="0084661F"/>
  </w:style>
  <w:style w:type="paragraph" w:styleId="afff2">
    <w:name w:val="caption"/>
    <w:basedOn w:val="a"/>
    <w:qFormat/>
    <w:rsid w:val="0084661F"/>
    <w:pPr>
      <w:suppressLineNumbers/>
      <w:suppressAutoHyphens/>
      <w:autoSpaceDE/>
      <w:autoSpaceDN/>
      <w:adjustRightInd/>
      <w:spacing w:before="120" w:after="120"/>
    </w:pPr>
    <w:rPr>
      <w:rFonts w:ascii="Times New Roman" w:eastAsia="Droid Sans Fallback" w:hAnsi="Times New Roman" w:cs="Lohit Hindi"/>
      <w:i/>
      <w:iCs/>
      <w:kern w:val="1"/>
      <w:lang w:eastAsia="zh-CN" w:bidi="hi-IN"/>
    </w:rPr>
  </w:style>
  <w:style w:type="paragraph" w:customStyle="1" w:styleId="1e">
    <w:name w:val="Указатель1"/>
    <w:basedOn w:val="a"/>
    <w:rsid w:val="0084661F"/>
    <w:pPr>
      <w:suppressLineNumbers/>
      <w:suppressAutoHyphens/>
      <w:autoSpaceDE/>
      <w:autoSpaceDN/>
      <w:adjustRightInd/>
    </w:pPr>
    <w:rPr>
      <w:rFonts w:ascii="Times New Roman" w:eastAsia="Droid Sans Fallback" w:hAnsi="Times New Roman" w:cs="Lohit Hindi"/>
      <w:kern w:val="1"/>
      <w:lang w:eastAsia="zh-CN" w:bidi="hi-IN"/>
    </w:rPr>
  </w:style>
  <w:style w:type="paragraph" w:customStyle="1" w:styleId="DefaultText">
    <w:name w:val="Default Text"/>
    <w:rsid w:val="0084661F"/>
    <w:pPr>
      <w:suppressAutoHyphens/>
    </w:pPr>
    <w:rPr>
      <w:rFonts w:ascii="Times New Roman" w:eastAsia="Times New Roman" w:hAnsi="Times New Roman"/>
      <w:color w:val="000000"/>
      <w:kern w:val="1"/>
      <w:szCs w:val="20"/>
      <w:lang w:eastAsia="zh-CN"/>
    </w:rPr>
  </w:style>
  <w:style w:type="paragraph" w:customStyle="1" w:styleId="afff3">
    <w:name w:val="Таблицы (моноширинный)"/>
    <w:basedOn w:val="a"/>
    <w:next w:val="a"/>
    <w:rsid w:val="0084661F"/>
    <w:pPr>
      <w:suppressAutoHyphens/>
      <w:autoSpaceDN/>
      <w:adjustRightInd/>
      <w:jc w:val="both"/>
    </w:pPr>
    <w:rPr>
      <w:rFonts w:ascii="Courier New" w:eastAsia="Droid Sans Fallback" w:hAnsi="Courier New" w:cs="Courier New"/>
      <w:kern w:val="1"/>
      <w:sz w:val="20"/>
      <w:lang w:eastAsia="zh-CN" w:bidi="hi-IN"/>
    </w:rPr>
  </w:style>
  <w:style w:type="character" w:styleId="afff4">
    <w:name w:val="Strong"/>
    <w:basedOn w:val="a2"/>
    <w:qFormat/>
    <w:rsid w:val="0084661F"/>
    <w:rPr>
      <w:rFonts w:cs="Times New Roman"/>
      <w:b/>
      <w:bCs/>
    </w:rPr>
  </w:style>
  <w:style w:type="numbering" w:customStyle="1" w:styleId="2a">
    <w:name w:val="Нет списка2"/>
    <w:next w:val="a4"/>
    <w:uiPriority w:val="99"/>
    <w:semiHidden/>
    <w:unhideWhenUsed/>
    <w:rsid w:val="0084661F"/>
  </w:style>
  <w:style w:type="character" w:customStyle="1" w:styleId="1f">
    <w:name w:val="Основной шрифт абзаца1"/>
    <w:rsid w:val="0084661F"/>
  </w:style>
  <w:style w:type="character" w:customStyle="1" w:styleId="WW-Absatz-Standardschriftart">
    <w:name w:val="WW-Absatz-Standardschriftart"/>
    <w:rsid w:val="0084661F"/>
  </w:style>
  <w:style w:type="paragraph" w:customStyle="1" w:styleId="2b">
    <w:name w:val="Указатель2"/>
    <w:basedOn w:val="a"/>
    <w:rsid w:val="0084661F"/>
    <w:pPr>
      <w:suppressLineNumbers/>
      <w:suppressAutoHyphens/>
      <w:autoSpaceDE/>
      <w:autoSpaceDN/>
      <w:adjustRightInd/>
    </w:pPr>
    <w:rPr>
      <w:rFonts w:ascii="Times New Roman" w:eastAsia="Droid Sans Fallback" w:hAnsi="Times New Roman" w:cs="Lohit Hindi"/>
      <w:kern w:val="1"/>
      <w:lang w:eastAsia="zh-CN" w:bidi="hi-IN"/>
    </w:rPr>
  </w:style>
  <w:style w:type="paragraph" w:customStyle="1" w:styleId="1f0">
    <w:name w:val="Название объекта1"/>
    <w:basedOn w:val="a"/>
    <w:rsid w:val="0084661F"/>
    <w:pPr>
      <w:suppressLineNumbers/>
      <w:suppressAutoHyphens/>
      <w:autoSpaceDE/>
      <w:autoSpaceDN/>
      <w:adjustRightInd/>
      <w:spacing w:before="120" w:after="120"/>
    </w:pPr>
    <w:rPr>
      <w:rFonts w:ascii="Times New Roman" w:eastAsia="Droid Sans Fallback" w:hAnsi="Times New Roman" w:cs="Lohit Hindi"/>
      <w:i/>
      <w:iCs/>
      <w:kern w:val="1"/>
      <w:lang w:eastAsia="zh-CN" w:bidi="hi-IN"/>
    </w:rPr>
  </w:style>
  <w:style w:type="character" w:styleId="afff5">
    <w:name w:val="Hyperlink"/>
    <w:basedOn w:val="a2"/>
    <w:uiPriority w:val="99"/>
    <w:unhideWhenUsed/>
    <w:rsid w:val="0084661F"/>
    <w:rPr>
      <w:color w:val="0000FF" w:themeColor="hyperlink"/>
      <w:u w:val="single"/>
    </w:rPr>
  </w:style>
  <w:style w:type="numbering" w:customStyle="1" w:styleId="36">
    <w:name w:val="Нет списка3"/>
    <w:next w:val="a4"/>
    <w:uiPriority w:val="99"/>
    <w:semiHidden/>
    <w:unhideWhenUsed/>
    <w:rsid w:val="00367D65"/>
  </w:style>
  <w:style w:type="paragraph" w:customStyle="1" w:styleId="u">
    <w:name w:val="u"/>
    <w:basedOn w:val="a"/>
    <w:rsid w:val="00367D65"/>
    <w:pPr>
      <w:widowControl/>
      <w:autoSpaceDE/>
      <w:autoSpaceDN/>
      <w:adjustRightInd/>
      <w:spacing w:before="100" w:beforeAutospacing="1" w:after="100" w:afterAutospacing="1"/>
    </w:pPr>
    <w:rPr>
      <w:rFonts w:ascii="Times New Roman" w:eastAsia="Times New Roman" w:hAnsi="Times New Roman"/>
      <w:lang w:eastAsia="ru-RU"/>
    </w:rPr>
  </w:style>
  <w:style w:type="character" w:customStyle="1" w:styleId="apple-converted-space">
    <w:name w:val="apple-converted-space"/>
    <w:basedOn w:val="a2"/>
    <w:rsid w:val="00367D65"/>
  </w:style>
  <w:style w:type="paragraph" w:styleId="afff6">
    <w:name w:val="Normal (Web)"/>
    <w:basedOn w:val="a"/>
    <w:rsid w:val="00367D65"/>
    <w:pPr>
      <w:widowControl/>
      <w:autoSpaceDE/>
      <w:autoSpaceDN/>
      <w:adjustRightInd/>
      <w:spacing w:before="100" w:beforeAutospacing="1" w:after="100" w:afterAutospacing="1"/>
    </w:pPr>
    <w:rPr>
      <w:rFonts w:ascii="Times New Roman" w:eastAsia="Times New Roman" w:hAnsi="Times New Roman"/>
      <w:sz w:val="21"/>
      <w:szCs w:val="21"/>
      <w:lang w:eastAsia="ru-RU"/>
    </w:rPr>
  </w:style>
  <w:style w:type="numbering" w:customStyle="1" w:styleId="42">
    <w:name w:val="Нет списка4"/>
    <w:next w:val="a4"/>
    <w:uiPriority w:val="99"/>
    <w:semiHidden/>
    <w:unhideWhenUsed/>
    <w:rsid w:val="007F2089"/>
  </w:style>
  <w:style w:type="numbering" w:customStyle="1" w:styleId="52">
    <w:name w:val="Нет списка5"/>
    <w:next w:val="a4"/>
    <w:uiPriority w:val="99"/>
    <w:semiHidden/>
    <w:unhideWhenUsed/>
    <w:rsid w:val="00EE3845"/>
  </w:style>
  <w:style w:type="table" w:styleId="afff7">
    <w:name w:val="Table Grid"/>
    <w:basedOn w:val="a3"/>
    <w:uiPriority w:val="39"/>
    <w:rsid w:val="00EE3845"/>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uiPriority w:val="99"/>
    <w:semiHidden/>
    <w:unhideWhenUsed/>
    <w:rsid w:val="00BE57C9"/>
  </w:style>
  <w:style w:type="table" w:customStyle="1" w:styleId="1f1">
    <w:name w:val="Сетка таблицы1"/>
    <w:basedOn w:val="a3"/>
    <w:next w:val="afff7"/>
    <w:uiPriority w:val="59"/>
    <w:rsid w:val="00BE57C9"/>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endnote reference"/>
    <w:basedOn w:val="a2"/>
    <w:uiPriority w:val="99"/>
    <w:semiHidden/>
    <w:unhideWhenUsed/>
    <w:rsid w:val="00603EE9"/>
    <w:rPr>
      <w:vertAlign w:val="superscript"/>
    </w:rPr>
  </w:style>
  <w:style w:type="numbering" w:customStyle="1" w:styleId="72">
    <w:name w:val="Нет списка7"/>
    <w:next w:val="a4"/>
    <w:uiPriority w:val="99"/>
    <w:semiHidden/>
    <w:unhideWhenUsed/>
    <w:rsid w:val="00880960"/>
  </w:style>
  <w:style w:type="table" w:customStyle="1" w:styleId="2c">
    <w:name w:val="Сетка таблицы2"/>
    <w:basedOn w:val="a3"/>
    <w:next w:val="afff7"/>
    <w:uiPriority w:val="59"/>
    <w:rsid w:val="00880960"/>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4"/>
    <w:uiPriority w:val="99"/>
    <w:semiHidden/>
    <w:unhideWhenUsed/>
    <w:rsid w:val="000B69AC"/>
  </w:style>
  <w:style w:type="table" w:customStyle="1" w:styleId="37">
    <w:name w:val="Сетка таблицы3"/>
    <w:basedOn w:val="a3"/>
    <w:next w:val="afff7"/>
    <w:uiPriority w:val="59"/>
    <w:rsid w:val="000B69AC"/>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4"/>
    <w:uiPriority w:val="99"/>
    <w:semiHidden/>
    <w:unhideWhenUsed/>
    <w:rsid w:val="00DF6347"/>
  </w:style>
  <w:style w:type="table" w:customStyle="1" w:styleId="43">
    <w:name w:val="Сетка таблицы4"/>
    <w:basedOn w:val="a3"/>
    <w:next w:val="afff7"/>
    <w:uiPriority w:val="59"/>
    <w:rsid w:val="00DF6347"/>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4"/>
    <w:uiPriority w:val="99"/>
    <w:semiHidden/>
    <w:unhideWhenUsed/>
    <w:rsid w:val="003948F9"/>
  </w:style>
  <w:style w:type="table" w:customStyle="1" w:styleId="53">
    <w:name w:val="Сетка таблицы5"/>
    <w:basedOn w:val="a3"/>
    <w:next w:val="afff7"/>
    <w:uiPriority w:val="59"/>
    <w:rsid w:val="003948F9"/>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014BD2"/>
  </w:style>
  <w:style w:type="table" w:customStyle="1" w:styleId="63">
    <w:name w:val="Сетка таблицы6"/>
    <w:basedOn w:val="a3"/>
    <w:next w:val="afff7"/>
    <w:uiPriority w:val="59"/>
    <w:rsid w:val="00014BD2"/>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4"/>
    <w:uiPriority w:val="99"/>
    <w:semiHidden/>
    <w:unhideWhenUsed/>
    <w:rsid w:val="004362DD"/>
  </w:style>
  <w:style w:type="table" w:customStyle="1" w:styleId="73">
    <w:name w:val="Сетка таблицы7"/>
    <w:basedOn w:val="a3"/>
    <w:next w:val="afff7"/>
    <w:uiPriority w:val="59"/>
    <w:rsid w:val="004362DD"/>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endnote text"/>
    <w:basedOn w:val="a"/>
    <w:link w:val="afffa"/>
    <w:uiPriority w:val="99"/>
    <w:semiHidden/>
    <w:unhideWhenUsed/>
    <w:rsid w:val="000E4770"/>
    <w:rPr>
      <w:sz w:val="20"/>
      <w:szCs w:val="20"/>
    </w:rPr>
  </w:style>
  <w:style w:type="character" w:customStyle="1" w:styleId="afffa">
    <w:name w:val="Текст концевой сноски Знак"/>
    <w:basedOn w:val="a2"/>
    <w:link w:val="afff9"/>
    <w:uiPriority w:val="99"/>
    <w:semiHidden/>
    <w:rsid w:val="000E4770"/>
    <w:rPr>
      <w:sz w:val="20"/>
      <w:szCs w:val="20"/>
    </w:rPr>
  </w:style>
  <w:style w:type="numbering" w:customStyle="1" w:styleId="140">
    <w:name w:val="Нет списка14"/>
    <w:next w:val="a4"/>
    <w:uiPriority w:val="99"/>
    <w:semiHidden/>
    <w:unhideWhenUsed/>
    <w:rsid w:val="001A2370"/>
  </w:style>
  <w:style w:type="table" w:customStyle="1" w:styleId="83">
    <w:name w:val="Сетка таблицы8"/>
    <w:basedOn w:val="a3"/>
    <w:next w:val="afff7"/>
    <w:uiPriority w:val="59"/>
    <w:rsid w:val="001A2370"/>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4"/>
    <w:uiPriority w:val="99"/>
    <w:semiHidden/>
    <w:unhideWhenUsed/>
    <w:rsid w:val="00976AD9"/>
  </w:style>
  <w:style w:type="table" w:customStyle="1" w:styleId="93">
    <w:name w:val="Сетка таблицы9"/>
    <w:basedOn w:val="a3"/>
    <w:next w:val="afff7"/>
    <w:uiPriority w:val="59"/>
    <w:rsid w:val="00976AD9"/>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4"/>
    <w:uiPriority w:val="99"/>
    <w:semiHidden/>
    <w:unhideWhenUsed/>
    <w:rsid w:val="0001397F"/>
  </w:style>
  <w:style w:type="numbering" w:customStyle="1" w:styleId="170">
    <w:name w:val="Нет списка17"/>
    <w:next w:val="a4"/>
    <w:uiPriority w:val="99"/>
    <w:semiHidden/>
    <w:unhideWhenUsed/>
    <w:rsid w:val="0001397F"/>
  </w:style>
  <w:style w:type="character" w:customStyle="1" w:styleId="WW8Num3z2">
    <w:name w:val="WW8Num3z2"/>
    <w:rsid w:val="0001397F"/>
    <w:rPr>
      <w:color w:val="000000"/>
    </w:rPr>
  </w:style>
  <w:style w:type="character" w:customStyle="1" w:styleId="WW8Num6z0">
    <w:name w:val="WW8Num6z0"/>
    <w:rsid w:val="0001397F"/>
    <w:rPr>
      <w:rFonts w:ascii="Symbol" w:hAnsi="Symbol" w:cs="OpenSymbol"/>
    </w:rPr>
  </w:style>
  <w:style w:type="character" w:customStyle="1" w:styleId="WW8Num2z2">
    <w:name w:val="WW8Num2z2"/>
    <w:rsid w:val="0001397F"/>
    <w:rPr>
      <w:color w:val="000000"/>
    </w:rPr>
  </w:style>
  <w:style w:type="character" w:customStyle="1" w:styleId="RTFNum21">
    <w:name w:val="RTF_Num 2 1"/>
    <w:rsid w:val="0001397F"/>
    <w:rPr>
      <w:rFonts w:ascii="Times New Roman" w:hAnsi="Times New Roman"/>
    </w:rPr>
  </w:style>
  <w:style w:type="character" w:customStyle="1" w:styleId="2d">
    <w:name w:val="Основной шрифт абзаца2"/>
    <w:rsid w:val="0001397F"/>
  </w:style>
  <w:style w:type="character" w:customStyle="1" w:styleId="StrongEmphasis">
    <w:name w:val="Strong Emphasis"/>
    <w:rsid w:val="0001397F"/>
    <w:rPr>
      <w:b/>
      <w:bCs/>
    </w:rPr>
  </w:style>
  <w:style w:type="paragraph" w:customStyle="1" w:styleId="1f2">
    <w:name w:val="Название1"/>
    <w:basedOn w:val="a"/>
    <w:rsid w:val="0001397F"/>
    <w:pPr>
      <w:widowControl/>
      <w:suppressLineNumbers/>
      <w:suppressAutoHyphens/>
      <w:autoSpaceDE/>
      <w:autoSpaceDN/>
      <w:adjustRightInd/>
      <w:spacing w:before="120" w:after="120"/>
    </w:pPr>
    <w:rPr>
      <w:rFonts w:ascii="Times New Roman" w:eastAsia="Times New Roman" w:hAnsi="Times New Roman" w:cs="Tahoma"/>
      <w:i/>
      <w:iCs/>
      <w:kern w:val="1"/>
      <w:lang w:eastAsia="ar-SA"/>
    </w:rPr>
  </w:style>
  <w:style w:type="paragraph" w:customStyle="1" w:styleId="213">
    <w:name w:val="Основной текст с отступом 21"/>
    <w:basedOn w:val="a"/>
    <w:rsid w:val="0001397F"/>
    <w:pPr>
      <w:widowControl/>
      <w:suppressAutoHyphens/>
      <w:autoSpaceDE/>
      <w:autoSpaceDN/>
      <w:adjustRightInd/>
      <w:spacing w:after="120" w:line="480" w:lineRule="auto"/>
      <w:ind w:left="283"/>
    </w:pPr>
    <w:rPr>
      <w:rFonts w:ascii="Times New Roman" w:eastAsia="Times New Roman" w:hAnsi="Times New Roman"/>
      <w:kern w:val="1"/>
      <w:lang w:eastAsia="ar-SA"/>
    </w:rPr>
  </w:style>
  <w:style w:type="paragraph" w:customStyle="1" w:styleId="313">
    <w:name w:val="Основной текст с отступом 31"/>
    <w:basedOn w:val="a"/>
    <w:rsid w:val="0001397F"/>
    <w:pPr>
      <w:widowControl/>
      <w:suppressAutoHyphens/>
      <w:autoSpaceDE/>
      <w:autoSpaceDN/>
      <w:adjustRightInd/>
      <w:ind w:firstLine="540"/>
      <w:jc w:val="both"/>
    </w:pPr>
    <w:rPr>
      <w:rFonts w:ascii="Times New Roman" w:eastAsia="Times New Roman" w:hAnsi="Times New Roman"/>
      <w:kern w:val="1"/>
      <w:sz w:val="28"/>
      <w:szCs w:val="26"/>
      <w:lang w:eastAsia="ar-SA"/>
    </w:rPr>
  </w:style>
  <w:style w:type="paragraph" w:customStyle="1" w:styleId="ConsPlusCell">
    <w:name w:val="ConsPlusCell"/>
    <w:basedOn w:val="a"/>
    <w:rsid w:val="0001397F"/>
    <w:pPr>
      <w:widowControl/>
      <w:suppressAutoHyphens/>
      <w:autoSpaceDN/>
      <w:adjustRightInd/>
    </w:pPr>
    <w:rPr>
      <w:rFonts w:ascii="Arial" w:eastAsia="Arial" w:hAnsi="Arial"/>
      <w:kern w:val="1"/>
      <w:sz w:val="20"/>
      <w:szCs w:val="20"/>
      <w:lang w:eastAsia="ar-SA"/>
    </w:rPr>
  </w:style>
  <w:style w:type="paragraph" w:customStyle="1" w:styleId="ConsPlusDocList">
    <w:name w:val="ConsPlusDocList"/>
    <w:basedOn w:val="a"/>
    <w:rsid w:val="0001397F"/>
    <w:pPr>
      <w:widowControl/>
      <w:suppressAutoHyphens/>
      <w:autoSpaceDN/>
      <w:adjustRightInd/>
    </w:pPr>
    <w:rPr>
      <w:rFonts w:ascii="Courier New" w:eastAsia="Courier New" w:hAnsi="Courier New"/>
      <w:kern w:val="1"/>
      <w:sz w:val="20"/>
      <w:szCs w:val="20"/>
      <w:lang w:eastAsia="ar-SA"/>
    </w:rPr>
  </w:style>
  <w:style w:type="table" w:customStyle="1" w:styleId="101">
    <w:name w:val="Сетка таблицы10"/>
    <w:basedOn w:val="a3"/>
    <w:next w:val="afff7"/>
    <w:uiPriority w:val="39"/>
    <w:rsid w:val="0001397F"/>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Без интервала Знак"/>
    <w:link w:val="a5"/>
    <w:uiPriority w:val="1"/>
    <w:rsid w:val="0001397F"/>
    <w:rPr>
      <w:rFonts w:ascii="Times New Roman" w:eastAsia="Times New Roman" w:hAnsi="Times New Roman"/>
    </w:rPr>
  </w:style>
  <w:style w:type="character" w:customStyle="1" w:styleId="afffb">
    <w:name w:val="Основной текст + Полужирный"/>
    <w:uiPriority w:val="99"/>
    <w:rsid w:val="0001397F"/>
    <w:rPr>
      <w:rFonts w:ascii="Times New Roman" w:hAnsi="Times New Roman" w:cs="Times New Roman"/>
      <w:b/>
      <w:bCs/>
      <w:spacing w:val="0"/>
      <w:sz w:val="22"/>
      <w:szCs w:val="22"/>
    </w:rPr>
  </w:style>
  <w:style w:type="character" w:customStyle="1" w:styleId="afffc">
    <w:name w:val="Гипертекстовая ссылка"/>
    <w:uiPriority w:val="99"/>
    <w:rsid w:val="0001397F"/>
    <w:rPr>
      <w:b/>
      <w:bCs/>
      <w:color w:val="106BBE"/>
    </w:rPr>
  </w:style>
  <w:style w:type="character" w:customStyle="1" w:styleId="Bodytext">
    <w:name w:val="Body text_"/>
    <w:link w:val="200"/>
    <w:rsid w:val="0001397F"/>
    <w:rPr>
      <w:shd w:val="clear" w:color="auto" w:fill="FFFFFF"/>
    </w:rPr>
  </w:style>
  <w:style w:type="paragraph" w:customStyle="1" w:styleId="200">
    <w:name w:val="Основной текст20"/>
    <w:basedOn w:val="a"/>
    <w:link w:val="Bodytext"/>
    <w:rsid w:val="0001397F"/>
    <w:pPr>
      <w:shd w:val="clear" w:color="auto" w:fill="FFFFFF"/>
      <w:autoSpaceDE/>
      <w:autoSpaceDN/>
      <w:adjustRightInd/>
      <w:spacing w:before="660" w:after="240" w:line="278" w:lineRule="exact"/>
      <w:ind w:hanging="1280"/>
      <w:jc w:val="both"/>
    </w:pPr>
  </w:style>
  <w:style w:type="character" w:customStyle="1" w:styleId="BodytextBold">
    <w:name w:val="Body text + Bold"/>
    <w:rsid w:val="0001397F"/>
    <w:rPr>
      <w:b/>
      <w:bCs/>
      <w:color w:val="000000"/>
      <w:spacing w:val="0"/>
      <w:w w:val="100"/>
      <w:position w:val="0"/>
      <w:shd w:val="clear" w:color="auto" w:fill="FFFFFF"/>
      <w:lang w:val="ru-RU"/>
    </w:rPr>
  </w:style>
  <w:style w:type="character" w:customStyle="1" w:styleId="2e">
    <w:name w:val="Основной текст2"/>
    <w:rsid w:val="0001397F"/>
    <w:rPr>
      <w:rFonts w:ascii="Times New Roman" w:eastAsia="Times New Roman" w:hAnsi="Times New Roman" w:cs="Times New Roman"/>
      <w:color w:val="000000"/>
      <w:spacing w:val="0"/>
      <w:w w:val="100"/>
      <w:position w:val="0"/>
      <w:shd w:val="clear" w:color="auto" w:fill="FFFFFF"/>
      <w:lang w:val="ru-RU"/>
    </w:rPr>
  </w:style>
  <w:style w:type="character" w:customStyle="1" w:styleId="FontStyle13">
    <w:name w:val="Font Style13"/>
    <w:rsid w:val="0001397F"/>
    <w:rPr>
      <w:rFonts w:ascii="Courier New" w:hAnsi="Courier New" w:cs="Courier New"/>
      <w:sz w:val="20"/>
      <w:szCs w:val="20"/>
    </w:rPr>
  </w:style>
  <w:style w:type="paragraph" w:customStyle="1" w:styleId="afffd">
    <w:name w:val="Îáû÷íûé"/>
    <w:rsid w:val="0001397F"/>
    <w:pPr>
      <w:widowControl w:val="0"/>
      <w:overflowPunct w:val="0"/>
      <w:autoSpaceDE w:val="0"/>
      <w:autoSpaceDN w:val="0"/>
      <w:adjustRightInd w:val="0"/>
      <w:textAlignment w:val="baseline"/>
    </w:pPr>
    <w:rPr>
      <w:rFonts w:ascii="Times New Roman" w:eastAsia="Times New Roman" w:hAnsi="Times New Roman"/>
      <w:szCs w:val="20"/>
      <w:lang w:eastAsia="ru-RU"/>
    </w:rPr>
  </w:style>
  <w:style w:type="numbering" w:customStyle="1" w:styleId="180">
    <w:name w:val="Нет списка18"/>
    <w:next w:val="a4"/>
    <w:uiPriority w:val="99"/>
    <w:semiHidden/>
    <w:unhideWhenUsed/>
    <w:rsid w:val="00E11A5B"/>
  </w:style>
  <w:style w:type="numbering" w:customStyle="1" w:styleId="190">
    <w:name w:val="Нет списка19"/>
    <w:next w:val="a4"/>
    <w:uiPriority w:val="99"/>
    <w:semiHidden/>
    <w:unhideWhenUsed/>
    <w:rsid w:val="00E11A5B"/>
  </w:style>
  <w:style w:type="table" w:customStyle="1" w:styleId="111">
    <w:name w:val="Сетка таблицы11"/>
    <w:basedOn w:val="a3"/>
    <w:next w:val="afff7"/>
    <w:uiPriority w:val="39"/>
    <w:rsid w:val="00E11A5B"/>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
    <w:name w:val="Нет списка20"/>
    <w:next w:val="a4"/>
    <w:uiPriority w:val="99"/>
    <w:semiHidden/>
    <w:unhideWhenUsed/>
    <w:rsid w:val="00386ACB"/>
  </w:style>
  <w:style w:type="numbering" w:customStyle="1" w:styleId="1100">
    <w:name w:val="Нет списка110"/>
    <w:next w:val="a4"/>
    <w:uiPriority w:val="99"/>
    <w:semiHidden/>
    <w:unhideWhenUsed/>
    <w:rsid w:val="00386ACB"/>
  </w:style>
  <w:style w:type="table" w:customStyle="1" w:styleId="121">
    <w:name w:val="Сетка таблицы12"/>
    <w:basedOn w:val="a3"/>
    <w:next w:val="afff7"/>
    <w:uiPriority w:val="39"/>
    <w:rsid w:val="00386ACB"/>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3"/>
    <w:next w:val="afff7"/>
    <w:uiPriority w:val="39"/>
    <w:rsid w:val="008C4133"/>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
    <w:basedOn w:val="a3"/>
    <w:next w:val="afff7"/>
    <w:uiPriority w:val="39"/>
    <w:rsid w:val="00954D52"/>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Сетка таблицы15"/>
    <w:basedOn w:val="a3"/>
    <w:next w:val="afff7"/>
    <w:uiPriority w:val="39"/>
    <w:rsid w:val="00551C38"/>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fff7"/>
    <w:uiPriority w:val="39"/>
    <w:rsid w:val="003055F4"/>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
    <w:name w:val="Сетка таблицы17"/>
    <w:basedOn w:val="a3"/>
    <w:next w:val="afff7"/>
    <w:uiPriority w:val="39"/>
    <w:rsid w:val="006D194B"/>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4"/>
    <w:uiPriority w:val="99"/>
    <w:semiHidden/>
    <w:unhideWhenUsed/>
    <w:rsid w:val="00867BB4"/>
  </w:style>
  <w:style w:type="numbering" w:customStyle="1" w:styleId="1110">
    <w:name w:val="Нет списка111"/>
    <w:next w:val="a4"/>
    <w:uiPriority w:val="99"/>
    <w:semiHidden/>
    <w:unhideWhenUsed/>
    <w:rsid w:val="00867BB4"/>
  </w:style>
  <w:style w:type="table" w:customStyle="1" w:styleId="181">
    <w:name w:val="Сетка таблицы18"/>
    <w:basedOn w:val="a3"/>
    <w:next w:val="afff7"/>
    <w:uiPriority w:val="39"/>
    <w:rsid w:val="00867BB4"/>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
    <w:basedOn w:val="a3"/>
    <w:next w:val="afff7"/>
    <w:uiPriority w:val="39"/>
    <w:rsid w:val="00FA42D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D80D18"/>
  </w:style>
  <w:style w:type="numbering" w:customStyle="1" w:styleId="112">
    <w:name w:val="Нет списка112"/>
    <w:next w:val="a4"/>
    <w:uiPriority w:val="99"/>
    <w:semiHidden/>
    <w:unhideWhenUsed/>
    <w:rsid w:val="00D80D18"/>
  </w:style>
  <w:style w:type="table" w:customStyle="1" w:styleId="202">
    <w:name w:val="Сетка таблицы20"/>
    <w:basedOn w:val="a3"/>
    <w:next w:val="afff7"/>
    <w:uiPriority w:val="39"/>
    <w:rsid w:val="00D80D18"/>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Нет списка23"/>
    <w:next w:val="a4"/>
    <w:uiPriority w:val="99"/>
    <w:semiHidden/>
    <w:unhideWhenUsed/>
    <w:rsid w:val="004140B8"/>
  </w:style>
  <w:style w:type="numbering" w:customStyle="1" w:styleId="113">
    <w:name w:val="Нет списка113"/>
    <w:next w:val="a4"/>
    <w:uiPriority w:val="99"/>
    <w:semiHidden/>
    <w:unhideWhenUsed/>
    <w:rsid w:val="004140B8"/>
  </w:style>
  <w:style w:type="table" w:customStyle="1" w:styleId="215">
    <w:name w:val="Сетка таблицы21"/>
    <w:basedOn w:val="a3"/>
    <w:next w:val="afff7"/>
    <w:uiPriority w:val="39"/>
    <w:rsid w:val="004140B8"/>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
    <w:basedOn w:val="a3"/>
    <w:next w:val="afff7"/>
    <w:uiPriority w:val="39"/>
    <w:rsid w:val="005B2623"/>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3"/>
    <w:next w:val="afff7"/>
    <w:uiPriority w:val="39"/>
    <w:rsid w:val="005B2623"/>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90">
    <w:name w:val="Заголовок 9 Знак"/>
    <w:basedOn w:val="a2"/>
    <w:link w:val="9"/>
    <w:uiPriority w:val="9"/>
    <w:semiHidden/>
    <w:rsid w:val="00151254"/>
    <w:rPr>
      <w:rFonts w:asciiTheme="majorHAnsi" w:eastAsiaTheme="majorEastAsia" w:hAnsiTheme="majorHAnsi" w:cstheme="majorBidi"/>
      <w:sz w:val="22"/>
      <w:szCs w:val="22"/>
      <w:lang w:val="en-US"/>
    </w:rPr>
  </w:style>
  <w:style w:type="numbering" w:customStyle="1" w:styleId="240">
    <w:name w:val="Нет списка24"/>
    <w:next w:val="a4"/>
    <w:uiPriority w:val="99"/>
    <w:semiHidden/>
    <w:unhideWhenUsed/>
    <w:rsid w:val="00151254"/>
  </w:style>
  <w:style w:type="character" w:customStyle="1" w:styleId="1f3">
    <w:name w:val="Заголовок №1_"/>
    <w:basedOn w:val="a2"/>
    <w:link w:val="1f4"/>
    <w:rsid w:val="00151254"/>
    <w:rPr>
      <w:rFonts w:ascii="Arial" w:eastAsia="Arial" w:hAnsi="Arial" w:cs="Arial"/>
      <w:sz w:val="11"/>
      <w:szCs w:val="11"/>
    </w:rPr>
  </w:style>
  <w:style w:type="character" w:customStyle="1" w:styleId="afffe">
    <w:name w:val="Другое_"/>
    <w:basedOn w:val="a2"/>
    <w:link w:val="affff"/>
    <w:rsid w:val="00151254"/>
    <w:rPr>
      <w:rFonts w:ascii="Arial" w:eastAsia="Arial" w:hAnsi="Arial" w:cs="Arial"/>
      <w:b/>
      <w:bCs/>
      <w:i/>
      <w:iCs/>
      <w:sz w:val="8"/>
      <w:szCs w:val="8"/>
    </w:rPr>
  </w:style>
  <w:style w:type="paragraph" w:customStyle="1" w:styleId="1f4">
    <w:name w:val="Заголовок №1"/>
    <w:basedOn w:val="a"/>
    <w:link w:val="1f3"/>
    <w:rsid w:val="00151254"/>
    <w:pPr>
      <w:autoSpaceDE/>
      <w:autoSpaceDN/>
      <w:adjustRightInd/>
      <w:spacing w:after="150"/>
      <w:ind w:left="3440"/>
      <w:outlineLvl w:val="0"/>
    </w:pPr>
    <w:rPr>
      <w:rFonts w:ascii="Arial" w:eastAsia="Arial" w:hAnsi="Arial" w:cs="Arial"/>
      <w:sz w:val="11"/>
      <w:szCs w:val="11"/>
    </w:rPr>
  </w:style>
  <w:style w:type="paragraph" w:customStyle="1" w:styleId="affff">
    <w:name w:val="Другое"/>
    <w:basedOn w:val="a"/>
    <w:link w:val="afffe"/>
    <w:rsid w:val="00151254"/>
    <w:pPr>
      <w:autoSpaceDE/>
      <w:autoSpaceDN/>
      <w:adjustRightInd/>
    </w:pPr>
    <w:rPr>
      <w:rFonts w:ascii="Arial" w:eastAsia="Arial" w:hAnsi="Arial" w:cs="Arial"/>
      <w:b/>
      <w:bCs/>
      <w:i/>
      <w:iCs/>
      <w:sz w:val="8"/>
      <w:szCs w:val="8"/>
    </w:rPr>
  </w:style>
  <w:style w:type="numbering" w:customStyle="1" w:styleId="250">
    <w:name w:val="Нет списка25"/>
    <w:next w:val="a4"/>
    <w:uiPriority w:val="99"/>
    <w:semiHidden/>
    <w:unhideWhenUsed/>
    <w:rsid w:val="00577E90"/>
  </w:style>
  <w:style w:type="numbering" w:customStyle="1" w:styleId="114">
    <w:name w:val="Нет списка114"/>
    <w:next w:val="a4"/>
    <w:uiPriority w:val="99"/>
    <w:semiHidden/>
    <w:unhideWhenUsed/>
    <w:rsid w:val="00577E90"/>
  </w:style>
  <w:style w:type="numbering" w:customStyle="1" w:styleId="115">
    <w:name w:val="Нет списка115"/>
    <w:next w:val="a4"/>
    <w:uiPriority w:val="99"/>
    <w:semiHidden/>
    <w:unhideWhenUsed/>
    <w:rsid w:val="00577E90"/>
  </w:style>
  <w:style w:type="numbering" w:customStyle="1" w:styleId="260">
    <w:name w:val="Нет списка26"/>
    <w:next w:val="a4"/>
    <w:uiPriority w:val="99"/>
    <w:semiHidden/>
    <w:unhideWhenUsed/>
    <w:rsid w:val="00577E90"/>
  </w:style>
  <w:style w:type="numbering" w:customStyle="1" w:styleId="314">
    <w:name w:val="Нет списка31"/>
    <w:next w:val="a4"/>
    <w:uiPriority w:val="99"/>
    <w:semiHidden/>
    <w:unhideWhenUsed/>
    <w:rsid w:val="00577E90"/>
  </w:style>
  <w:style w:type="numbering" w:customStyle="1" w:styleId="410">
    <w:name w:val="Нет списка41"/>
    <w:next w:val="a4"/>
    <w:uiPriority w:val="99"/>
    <w:semiHidden/>
    <w:unhideWhenUsed/>
    <w:rsid w:val="00577E90"/>
  </w:style>
  <w:style w:type="numbering" w:customStyle="1" w:styleId="510">
    <w:name w:val="Нет списка51"/>
    <w:next w:val="a4"/>
    <w:uiPriority w:val="99"/>
    <w:semiHidden/>
    <w:unhideWhenUsed/>
    <w:rsid w:val="00577E90"/>
  </w:style>
  <w:style w:type="table" w:customStyle="1" w:styleId="231">
    <w:name w:val="Сетка таблицы23"/>
    <w:basedOn w:val="a3"/>
    <w:next w:val="afff7"/>
    <w:uiPriority w:val="39"/>
    <w:rsid w:val="00577E90"/>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577E90"/>
  </w:style>
  <w:style w:type="table" w:customStyle="1" w:styleId="1101">
    <w:name w:val="Сетка таблицы110"/>
    <w:basedOn w:val="a3"/>
    <w:next w:val="afff7"/>
    <w:uiPriority w:val="59"/>
    <w:rsid w:val="00577E90"/>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577E90"/>
  </w:style>
  <w:style w:type="table" w:customStyle="1" w:styleId="241">
    <w:name w:val="Сетка таблицы24"/>
    <w:basedOn w:val="a3"/>
    <w:next w:val="afff7"/>
    <w:uiPriority w:val="59"/>
    <w:rsid w:val="00577E90"/>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unhideWhenUsed/>
    <w:rsid w:val="00577E90"/>
  </w:style>
  <w:style w:type="table" w:customStyle="1" w:styleId="315">
    <w:name w:val="Сетка таблицы31"/>
    <w:basedOn w:val="a3"/>
    <w:next w:val="afff7"/>
    <w:uiPriority w:val="59"/>
    <w:rsid w:val="00577E90"/>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0">
    <w:name w:val="Нет списка91"/>
    <w:next w:val="a4"/>
    <w:uiPriority w:val="99"/>
    <w:semiHidden/>
    <w:unhideWhenUsed/>
    <w:rsid w:val="00577E90"/>
  </w:style>
  <w:style w:type="table" w:customStyle="1" w:styleId="411">
    <w:name w:val="Сетка таблицы41"/>
    <w:basedOn w:val="a3"/>
    <w:next w:val="afff7"/>
    <w:uiPriority w:val="59"/>
    <w:rsid w:val="00577E90"/>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4"/>
    <w:uiPriority w:val="99"/>
    <w:semiHidden/>
    <w:unhideWhenUsed/>
    <w:rsid w:val="00577E90"/>
  </w:style>
  <w:style w:type="table" w:customStyle="1" w:styleId="511">
    <w:name w:val="Сетка таблицы51"/>
    <w:basedOn w:val="a3"/>
    <w:next w:val="afff7"/>
    <w:uiPriority w:val="59"/>
    <w:rsid w:val="00577E90"/>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uiPriority w:val="99"/>
    <w:semiHidden/>
    <w:unhideWhenUsed/>
    <w:rsid w:val="00577E90"/>
  </w:style>
  <w:style w:type="table" w:customStyle="1" w:styleId="611">
    <w:name w:val="Сетка таблицы61"/>
    <w:basedOn w:val="a3"/>
    <w:next w:val="afff7"/>
    <w:uiPriority w:val="59"/>
    <w:rsid w:val="00577E90"/>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4"/>
    <w:uiPriority w:val="99"/>
    <w:semiHidden/>
    <w:unhideWhenUsed/>
    <w:rsid w:val="00577E90"/>
  </w:style>
  <w:style w:type="table" w:customStyle="1" w:styleId="711">
    <w:name w:val="Сетка таблицы71"/>
    <w:basedOn w:val="a3"/>
    <w:next w:val="afff7"/>
    <w:uiPriority w:val="59"/>
    <w:rsid w:val="00577E90"/>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4"/>
    <w:uiPriority w:val="99"/>
    <w:semiHidden/>
    <w:unhideWhenUsed/>
    <w:rsid w:val="00577E90"/>
  </w:style>
  <w:style w:type="table" w:customStyle="1" w:styleId="811">
    <w:name w:val="Сетка таблицы81"/>
    <w:basedOn w:val="a3"/>
    <w:next w:val="afff7"/>
    <w:uiPriority w:val="59"/>
    <w:rsid w:val="00577E90"/>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4"/>
    <w:uiPriority w:val="99"/>
    <w:semiHidden/>
    <w:unhideWhenUsed/>
    <w:rsid w:val="00577E90"/>
  </w:style>
  <w:style w:type="table" w:customStyle="1" w:styleId="911">
    <w:name w:val="Сетка таблицы91"/>
    <w:basedOn w:val="a3"/>
    <w:next w:val="afff7"/>
    <w:uiPriority w:val="59"/>
    <w:rsid w:val="00577E90"/>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Нет списка161"/>
    <w:next w:val="a4"/>
    <w:uiPriority w:val="99"/>
    <w:semiHidden/>
    <w:unhideWhenUsed/>
    <w:rsid w:val="00577E90"/>
  </w:style>
  <w:style w:type="numbering" w:customStyle="1" w:styleId="1710">
    <w:name w:val="Нет списка171"/>
    <w:next w:val="a4"/>
    <w:uiPriority w:val="99"/>
    <w:semiHidden/>
    <w:unhideWhenUsed/>
    <w:rsid w:val="00577E90"/>
  </w:style>
  <w:style w:type="table" w:customStyle="1" w:styleId="1011">
    <w:name w:val="Сетка таблицы101"/>
    <w:basedOn w:val="a3"/>
    <w:next w:val="afff7"/>
    <w:uiPriority w:val="39"/>
    <w:rsid w:val="00577E90"/>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4"/>
    <w:uiPriority w:val="99"/>
    <w:semiHidden/>
    <w:unhideWhenUsed/>
    <w:rsid w:val="00577E90"/>
  </w:style>
  <w:style w:type="numbering" w:customStyle="1" w:styleId="1910">
    <w:name w:val="Нет списка191"/>
    <w:next w:val="a4"/>
    <w:uiPriority w:val="99"/>
    <w:semiHidden/>
    <w:unhideWhenUsed/>
    <w:rsid w:val="00577E90"/>
  </w:style>
  <w:style w:type="table" w:customStyle="1" w:styleId="1111">
    <w:name w:val="Сетка таблицы111"/>
    <w:basedOn w:val="a3"/>
    <w:next w:val="afff7"/>
    <w:uiPriority w:val="39"/>
    <w:rsid w:val="00577E90"/>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0">
    <w:name w:val="Нет списка201"/>
    <w:next w:val="a4"/>
    <w:uiPriority w:val="99"/>
    <w:semiHidden/>
    <w:unhideWhenUsed/>
    <w:rsid w:val="00577E90"/>
  </w:style>
  <w:style w:type="numbering" w:customStyle="1" w:styleId="11010">
    <w:name w:val="Нет списка1101"/>
    <w:next w:val="a4"/>
    <w:uiPriority w:val="99"/>
    <w:semiHidden/>
    <w:unhideWhenUsed/>
    <w:rsid w:val="00577E90"/>
  </w:style>
  <w:style w:type="table" w:customStyle="1" w:styleId="1211">
    <w:name w:val="Сетка таблицы121"/>
    <w:basedOn w:val="a3"/>
    <w:next w:val="afff7"/>
    <w:uiPriority w:val="39"/>
    <w:rsid w:val="00577E90"/>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
    <w:name w:val="Сетка таблицы131"/>
    <w:basedOn w:val="a3"/>
    <w:next w:val="afff7"/>
    <w:uiPriority w:val="39"/>
    <w:rsid w:val="00577E90"/>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
    <w:name w:val="Сетка таблицы141"/>
    <w:basedOn w:val="a3"/>
    <w:next w:val="afff7"/>
    <w:uiPriority w:val="39"/>
    <w:rsid w:val="00577E90"/>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Сетка таблицы151"/>
    <w:basedOn w:val="a3"/>
    <w:next w:val="afff7"/>
    <w:uiPriority w:val="39"/>
    <w:rsid w:val="00577E90"/>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
    <w:name w:val="Сетка таблицы161"/>
    <w:basedOn w:val="a3"/>
    <w:next w:val="afff7"/>
    <w:uiPriority w:val="39"/>
    <w:rsid w:val="00577E90"/>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
    <w:name w:val="Сетка таблицы171"/>
    <w:basedOn w:val="a3"/>
    <w:next w:val="afff7"/>
    <w:uiPriority w:val="39"/>
    <w:rsid w:val="00577E90"/>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4"/>
    <w:uiPriority w:val="99"/>
    <w:semiHidden/>
    <w:unhideWhenUsed/>
    <w:rsid w:val="00577E90"/>
  </w:style>
  <w:style w:type="numbering" w:customStyle="1" w:styleId="11110">
    <w:name w:val="Нет списка1111"/>
    <w:next w:val="a4"/>
    <w:uiPriority w:val="99"/>
    <w:semiHidden/>
    <w:unhideWhenUsed/>
    <w:rsid w:val="00577E90"/>
  </w:style>
  <w:style w:type="table" w:customStyle="1" w:styleId="1811">
    <w:name w:val="Сетка таблицы181"/>
    <w:basedOn w:val="a3"/>
    <w:next w:val="afff7"/>
    <w:uiPriority w:val="39"/>
    <w:rsid w:val="00577E90"/>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
    <w:name w:val="Сетка таблицы191"/>
    <w:basedOn w:val="a3"/>
    <w:next w:val="afff7"/>
    <w:uiPriority w:val="39"/>
    <w:rsid w:val="00577E9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4"/>
    <w:uiPriority w:val="99"/>
    <w:semiHidden/>
    <w:unhideWhenUsed/>
    <w:rsid w:val="00577E90"/>
  </w:style>
  <w:style w:type="numbering" w:customStyle="1" w:styleId="1121">
    <w:name w:val="Нет списка1121"/>
    <w:next w:val="a4"/>
    <w:uiPriority w:val="99"/>
    <w:semiHidden/>
    <w:unhideWhenUsed/>
    <w:rsid w:val="00577E90"/>
  </w:style>
  <w:style w:type="table" w:customStyle="1" w:styleId="2011">
    <w:name w:val="Сетка таблицы201"/>
    <w:basedOn w:val="a3"/>
    <w:next w:val="afff7"/>
    <w:uiPriority w:val="39"/>
    <w:rsid w:val="00577E90"/>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4"/>
    <w:uiPriority w:val="99"/>
    <w:semiHidden/>
    <w:unhideWhenUsed/>
    <w:rsid w:val="00577E90"/>
  </w:style>
  <w:style w:type="numbering" w:customStyle="1" w:styleId="1131">
    <w:name w:val="Нет списка1131"/>
    <w:next w:val="a4"/>
    <w:uiPriority w:val="99"/>
    <w:semiHidden/>
    <w:unhideWhenUsed/>
    <w:rsid w:val="00577E90"/>
  </w:style>
  <w:style w:type="table" w:customStyle="1" w:styleId="2120">
    <w:name w:val="Сетка таблицы212"/>
    <w:basedOn w:val="a3"/>
    <w:next w:val="afff7"/>
    <w:uiPriority w:val="39"/>
    <w:rsid w:val="00577E90"/>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
    <w:name w:val="Сетка таблицы221"/>
    <w:basedOn w:val="a3"/>
    <w:next w:val="afff7"/>
    <w:uiPriority w:val="39"/>
    <w:rsid w:val="00577E90"/>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Сетка таблицы2111"/>
    <w:basedOn w:val="a3"/>
    <w:next w:val="afff7"/>
    <w:uiPriority w:val="39"/>
    <w:rsid w:val="00577E90"/>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0">
    <w:name w:val="Нет списка241"/>
    <w:next w:val="a4"/>
    <w:uiPriority w:val="99"/>
    <w:semiHidden/>
    <w:unhideWhenUsed/>
    <w:rsid w:val="00577E90"/>
  </w:style>
  <w:style w:type="numbering" w:customStyle="1" w:styleId="270">
    <w:name w:val="Нет списка27"/>
    <w:next w:val="a4"/>
    <w:uiPriority w:val="99"/>
    <w:semiHidden/>
    <w:unhideWhenUsed/>
    <w:rsid w:val="0085604E"/>
  </w:style>
  <w:style w:type="table" w:customStyle="1" w:styleId="222">
    <w:name w:val="Сетка таблицы222"/>
    <w:basedOn w:val="a3"/>
    <w:next w:val="afff7"/>
    <w:uiPriority w:val="39"/>
    <w:rsid w:val="0085604E"/>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fff7"/>
    <w:uiPriority w:val="39"/>
    <w:rsid w:val="0085604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3"/>
    <w:next w:val="afff7"/>
    <w:uiPriority w:val="39"/>
    <w:rsid w:val="00BE54AC"/>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Нет списка28"/>
    <w:next w:val="a4"/>
    <w:uiPriority w:val="99"/>
    <w:semiHidden/>
    <w:unhideWhenUsed/>
    <w:rsid w:val="004E144E"/>
  </w:style>
  <w:style w:type="table" w:customStyle="1" w:styleId="224">
    <w:name w:val="Сетка таблицы224"/>
    <w:basedOn w:val="a3"/>
    <w:next w:val="afff7"/>
    <w:uiPriority w:val="39"/>
    <w:rsid w:val="004E144E"/>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Сетка таблицы26"/>
    <w:basedOn w:val="a3"/>
    <w:next w:val="afff7"/>
    <w:uiPriority w:val="39"/>
    <w:rsid w:val="004E144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4"/>
    <w:uiPriority w:val="99"/>
    <w:semiHidden/>
    <w:unhideWhenUsed/>
    <w:rsid w:val="004E144E"/>
  </w:style>
  <w:style w:type="character" w:customStyle="1" w:styleId="affff0">
    <w:name w:val="Основной текст_"/>
    <w:basedOn w:val="a2"/>
    <w:link w:val="1f5"/>
    <w:rsid w:val="004E144E"/>
    <w:rPr>
      <w:rFonts w:ascii="Arial" w:eastAsia="Arial" w:hAnsi="Arial" w:cs="Arial"/>
      <w:sz w:val="12"/>
      <w:szCs w:val="12"/>
    </w:rPr>
  </w:style>
  <w:style w:type="paragraph" w:customStyle="1" w:styleId="1f5">
    <w:name w:val="Основной текст1"/>
    <w:basedOn w:val="a"/>
    <w:link w:val="affff0"/>
    <w:rsid w:val="004E144E"/>
    <w:pPr>
      <w:autoSpaceDE/>
      <w:autoSpaceDN/>
      <w:adjustRightInd/>
    </w:pPr>
    <w:rPr>
      <w:rFonts w:ascii="Arial" w:eastAsia="Arial" w:hAnsi="Arial" w:cs="Arial"/>
      <w:sz w:val="12"/>
      <w:szCs w:val="12"/>
    </w:rPr>
  </w:style>
  <w:style w:type="numbering" w:customStyle="1" w:styleId="290">
    <w:name w:val="Нет списка29"/>
    <w:next w:val="a4"/>
    <w:uiPriority w:val="99"/>
    <w:semiHidden/>
    <w:unhideWhenUsed/>
    <w:rsid w:val="000234BE"/>
  </w:style>
  <w:style w:type="table" w:customStyle="1" w:styleId="225">
    <w:name w:val="Сетка таблицы225"/>
    <w:basedOn w:val="a3"/>
    <w:next w:val="afff7"/>
    <w:uiPriority w:val="39"/>
    <w:rsid w:val="000234BE"/>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
    <w:basedOn w:val="a3"/>
    <w:next w:val="afff7"/>
    <w:uiPriority w:val="39"/>
    <w:rsid w:val="000234B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7"/>
    <w:next w:val="a4"/>
    <w:uiPriority w:val="99"/>
    <w:semiHidden/>
    <w:unhideWhenUsed/>
    <w:rsid w:val="000234BE"/>
  </w:style>
  <w:style w:type="table" w:customStyle="1" w:styleId="226">
    <w:name w:val="Сетка таблицы226"/>
    <w:basedOn w:val="a3"/>
    <w:next w:val="afff7"/>
    <w:uiPriority w:val="39"/>
    <w:rsid w:val="00D8665A"/>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
    <w:name w:val="Сетка таблицы231"/>
    <w:basedOn w:val="a3"/>
    <w:next w:val="afff7"/>
    <w:uiPriority w:val="39"/>
    <w:rsid w:val="00D8665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fff7"/>
    <w:uiPriority w:val="39"/>
    <w:rsid w:val="005E5438"/>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
    <w:name w:val="Сетка таблицы232"/>
    <w:basedOn w:val="a3"/>
    <w:next w:val="afff7"/>
    <w:uiPriority w:val="39"/>
    <w:rsid w:val="005E543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3"/>
    <w:next w:val="afff7"/>
    <w:uiPriority w:val="39"/>
    <w:rsid w:val="0046172F"/>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
    <w:name w:val="Сетка таблицы233"/>
    <w:basedOn w:val="a3"/>
    <w:next w:val="afff7"/>
    <w:uiPriority w:val="39"/>
    <w:rsid w:val="0046172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211F8"/>
  </w:style>
  <w:style w:type="numbering" w:customStyle="1" w:styleId="118">
    <w:name w:val="Нет списка118"/>
    <w:next w:val="a4"/>
    <w:uiPriority w:val="99"/>
    <w:semiHidden/>
    <w:unhideWhenUsed/>
    <w:rsid w:val="007211F8"/>
  </w:style>
  <w:style w:type="numbering" w:customStyle="1" w:styleId="119">
    <w:name w:val="Нет списка119"/>
    <w:next w:val="a4"/>
    <w:uiPriority w:val="99"/>
    <w:semiHidden/>
    <w:unhideWhenUsed/>
    <w:rsid w:val="007211F8"/>
  </w:style>
  <w:style w:type="numbering" w:customStyle="1" w:styleId="2100">
    <w:name w:val="Нет списка210"/>
    <w:next w:val="a4"/>
    <w:uiPriority w:val="99"/>
    <w:semiHidden/>
    <w:unhideWhenUsed/>
    <w:rsid w:val="007211F8"/>
  </w:style>
  <w:style w:type="numbering" w:customStyle="1" w:styleId="320">
    <w:name w:val="Нет списка32"/>
    <w:next w:val="a4"/>
    <w:uiPriority w:val="99"/>
    <w:semiHidden/>
    <w:unhideWhenUsed/>
    <w:rsid w:val="007211F8"/>
  </w:style>
  <w:style w:type="numbering" w:customStyle="1" w:styleId="420">
    <w:name w:val="Нет списка42"/>
    <w:next w:val="a4"/>
    <w:uiPriority w:val="99"/>
    <w:semiHidden/>
    <w:unhideWhenUsed/>
    <w:rsid w:val="007211F8"/>
  </w:style>
  <w:style w:type="numbering" w:customStyle="1" w:styleId="520">
    <w:name w:val="Нет списка52"/>
    <w:next w:val="a4"/>
    <w:uiPriority w:val="99"/>
    <w:semiHidden/>
    <w:unhideWhenUsed/>
    <w:rsid w:val="007211F8"/>
  </w:style>
  <w:style w:type="table" w:customStyle="1" w:styleId="281">
    <w:name w:val="Сетка таблицы28"/>
    <w:basedOn w:val="a3"/>
    <w:next w:val="afff7"/>
    <w:uiPriority w:val="39"/>
    <w:rsid w:val="007211F8"/>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7211F8"/>
  </w:style>
  <w:style w:type="table" w:customStyle="1" w:styleId="1120">
    <w:name w:val="Сетка таблицы112"/>
    <w:basedOn w:val="a3"/>
    <w:next w:val="afff7"/>
    <w:uiPriority w:val="59"/>
    <w:rsid w:val="007211F8"/>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7211F8"/>
  </w:style>
  <w:style w:type="table" w:customStyle="1" w:styleId="291">
    <w:name w:val="Сетка таблицы29"/>
    <w:basedOn w:val="a3"/>
    <w:next w:val="afff7"/>
    <w:uiPriority w:val="59"/>
    <w:rsid w:val="007211F8"/>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unhideWhenUsed/>
    <w:rsid w:val="007211F8"/>
  </w:style>
  <w:style w:type="table" w:customStyle="1" w:styleId="321">
    <w:name w:val="Сетка таблицы32"/>
    <w:basedOn w:val="a3"/>
    <w:next w:val="afff7"/>
    <w:uiPriority w:val="59"/>
    <w:rsid w:val="007211F8"/>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4"/>
    <w:uiPriority w:val="99"/>
    <w:semiHidden/>
    <w:unhideWhenUsed/>
    <w:rsid w:val="007211F8"/>
  </w:style>
  <w:style w:type="table" w:customStyle="1" w:styleId="421">
    <w:name w:val="Сетка таблицы42"/>
    <w:basedOn w:val="a3"/>
    <w:next w:val="afff7"/>
    <w:uiPriority w:val="59"/>
    <w:rsid w:val="007211F8"/>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4"/>
    <w:uiPriority w:val="99"/>
    <w:semiHidden/>
    <w:unhideWhenUsed/>
    <w:rsid w:val="007211F8"/>
  </w:style>
  <w:style w:type="table" w:customStyle="1" w:styleId="521">
    <w:name w:val="Сетка таблицы52"/>
    <w:basedOn w:val="a3"/>
    <w:next w:val="afff7"/>
    <w:uiPriority w:val="59"/>
    <w:rsid w:val="007211F8"/>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4"/>
    <w:uiPriority w:val="99"/>
    <w:semiHidden/>
    <w:unhideWhenUsed/>
    <w:rsid w:val="007211F8"/>
  </w:style>
  <w:style w:type="table" w:customStyle="1" w:styleId="621">
    <w:name w:val="Сетка таблицы62"/>
    <w:basedOn w:val="a3"/>
    <w:next w:val="afff7"/>
    <w:uiPriority w:val="59"/>
    <w:rsid w:val="007211F8"/>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4"/>
    <w:uiPriority w:val="99"/>
    <w:semiHidden/>
    <w:unhideWhenUsed/>
    <w:rsid w:val="007211F8"/>
  </w:style>
  <w:style w:type="table" w:customStyle="1" w:styleId="721">
    <w:name w:val="Сетка таблицы72"/>
    <w:basedOn w:val="a3"/>
    <w:next w:val="afff7"/>
    <w:uiPriority w:val="59"/>
    <w:rsid w:val="007211F8"/>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2"/>
    <w:next w:val="a4"/>
    <w:uiPriority w:val="99"/>
    <w:semiHidden/>
    <w:unhideWhenUsed/>
    <w:rsid w:val="007211F8"/>
  </w:style>
  <w:style w:type="table" w:customStyle="1" w:styleId="821">
    <w:name w:val="Сетка таблицы82"/>
    <w:basedOn w:val="a3"/>
    <w:next w:val="afff7"/>
    <w:uiPriority w:val="59"/>
    <w:rsid w:val="007211F8"/>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2"/>
    <w:next w:val="a4"/>
    <w:uiPriority w:val="99"/>
    <w:semiHidden/>
    <w:unhideWhenUsed/>
    <w:rsid w:val="007211F8"/>
  </w:style>
  <w:style w:type="table" w:customStyle="1" w:styleId="921">
    <w:name w:val="Сетка таблицы92"/>
    <w:basedOn w:val="a3"/>
    <w:next w:val="afff7"/>
    <w:uiPriority w:val="59"/>
    <w:rsid w:val="007211F8"/>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2"/>
    <w:next w:val="a4"/>
    <w:uiPriority w:val="99"/>
    <w:semiHidden/>
    <w:unhideWhenUsed/>
    <w:rsid w:val="007211F8"/>
  </w:style>
  <w:style w:type="numbering" w:customStyle="1" w:styleId="172">
    <w:name w:val="Нет списка172"/>
    <w:next w:val="a4"/>
    <w:uiPriority w:val="99"/>
    <w:semiHidden/>
    <w:unhideWhenUsed/>
    <w:rsid w:val="007211F8"/>
  </w:style>
  <w:style w:type="table" w:customStyle="1" w:styleId="1020">
    <w:name w:val="Сетка таблицы102"/>
    <w:basedOn w:val="a3"/>
    <w:next w:val="afff7"/>
    <w:uiPriority w:val="39"/>
    <w:rsid w:val="007211F8"/>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4"/>
    <w:uiPriority w:val="99"/>
    <w:semiHidden/>
    <w:unhideWhenUsed/>
    <w:rsid w:val="007211F8"/>
  </w:style>
  <w:style w:type="numbering" w:customStyle="1" w:styleId="192">
    <w:name w:val="Нет списка192"/>
    <w:next w:val="a4"/>
    <w:uiPriority w:val="99"/>
    <w:semiHidden/>
    <w:unhideWhenUsed/>
    <w:rsid w:val="007211F8"/>
  </w:style>
  <w:style w:type="table" w:customStyle="1" w:styleId="1130">
    <w:name w:val="Сетка таблицы113"/>
    <w:basedOn w:val="a3"/>
    <w:next w:val="afff7"/>
    <w:uiPriority w:val="39"/>
    <w:rsid w:val="007211F8"/>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4"/>
    <w:uiPriority w:val="99"/>
    <w:semiHidden/>
    <w:unhideWhenUsed/>
    <w:rsid w:val="007211F8"/>
  </w:style>
  <w:style w:type="numbering" w:customStyle="1" w:styleId="1102">
    <w:name w:val="Нет списка1102"/>
    <w:next w:val="a4"/>
    <w:uiPriority w:val="99"/>
    <w:semiHidden/>
    <w:unhideWhenUsed/>
    <w:rsid w:val="007211F8"/>
  </w:style>
  <w:style w:type="table" w:customStyle="1" w:styleId="1220">
    <w:name w:val="Сетка таблицы122"/>
    <w:basedOn w:val="a3"/>
    <w:next w:val="afff7"/>
    <w:uiPriority w:val="39"/>
    <w:rsid w:val="007211F8"/>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3"/>
    <w:next w:val="afff7"/>
    <w:uiPriority w:val="39"/>
    <w:rsid w:val="007211F8"/>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0">
    <w:name w:val="Сетка таблицы142"/>
    <w:basedOn w:val="a3"/>
    <w:next w:val="afff7"/>
    <w:uiPriority w:val="39"/>
    <w:rsid w:val="007211F8"/>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3"/>
    <w:next w:val="afff7"/>
    <w:uiPriority w:val="39"/>
    <w:rsid w:val="007211F8"/>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0">
    <w:name w:val="Сетка таблицы162"/>
    <w:basedOn w:val="a3"/>
    <w:next w:val="afff7"/>
    <w:uiPriority w:val="39"/>
    <w:rsid w:val="007211F8"/>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0">
    <w:name w:val="Сетка таблицы172"/>
    <w:basedOn w:val="a3"/>
    <w:next w:val="afff7"/>
    <w:uiPriority w:val="39"/>
    <w:rsid w:val="007211F8"/>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4"/>
    <w:uiPriority w:val="99"/>
    <w:semiHidden/>
    <w:unhideWhenUsed/>
    <w:rsid w:val="007211F8"/>
  </w:style>
  <w:style w:type="numbering" w:customStyle="1" w:styleId="1112">
    <w:name w:val="Нет списка1112"/>
    <w:next w:val="a4"/>
    <w:uiPriority w:val="99"/>
    <w:semiHidden/>
    <w:unhideWhenUsed/>
    <w:rsid w:val="007211F8"/>
  </w:style>
  <w:style w:type="table" w:customStyle="1" w:styleId="1820">
    <w:name w:val="Сетка таблицы182"/>
    <w:basedOn w:val="a3"/>
    <w:next w:val="afff7"/>
    <w:uiPriority w:val="39"/>
    <w:rsid w:val="007211F8"/>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0">
    <w:name w:val="Сетка таблицы192"/>
    <w:basedOn w:val="a3"/>
    <w:next w:val="afff7"/>
    <w:uiPriority w:val="39"/>
    <w:rsid w:val="007211F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4"/>
    <w:uiPriority w:val="99"/>
    <w:semiHidden/>
    <w:unhideWhenUsed/>
    <w:rsid w:val="007211F8"/>
  </w:style>
  <w:style w:type="numbering" w:customStyle="1" w:styleId="1122">
    <w:name w:val="Нет списка1122"/>
    <w:next w:val="a4"/>
    <w:uiPriority w:val="99"/>
    <w:semiHidden/>
    <w:unhideWhenUsed/>
    <w:rsid w:val="007211F8"/>
  </w:style>
  <w:style w:type="table" w:customStyle="1" w:styleId="2021">
    <w:name w:val="Сетка таблицы202"/>
    <w:basedOn w:val="a3"/>
    <w:next w:val="afff7"/>
    <w:uiPriority w:val="39"/>
    <w:rsid w:val="007211F8"/>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4"/>
    <w:uiPriority w:val="99"/>
    <w:semiHidden/>
    <w:unhideWhenUsed/>
    <w:rsid w:val="007211F8"/>
  </w:style>
  <w:style w:type="numbering" w:customStyle="1" w:styleId="1132">
    <w:name w:val="Нет списка1132"/>
    <w:next w:val="a4"/>
    <w:uiPriority w:val="99"/>
    <w:semiHidden/>
    <w:unhideWhenUsed/>
    <w:rsid w:val="007211F8"/>
  </w:style>
  <w:style w:type="table" w:customStyle="1" w:styleId="2130">
    <w:name w:val="Сетка таблицы213"/>
    <w:basedOn w:val="a3"/>
    <w:next w:val="afff7"/>
    <w:uiPriority w:val="39"/>
    <w:rsid w:val="007211F8"/>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Сетка таблицы229"/>
    <w:basedOn w:val="a3"/>
    <w:next w:val="afff7"/>
    <w:uiPriority w:val="39"/>
    <w:rsid w:val="007211F8"/>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Сетка таблицы2112"/>
    <w:basedOn w:val="a3"/>
    <w:next w:val="afff7"/>
    <w:uiPriority w:val="39"/>
    <w:rsid w:val="007211F8"/>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2">
    <w:name w:val="Нет списка242"/>
    <w:next w:val="a4"/>
    <w:uiPriority w:val="99"/>
    <w:semiHidden/>
    <w:unhideWhenUsed/>
    <w:rsid w:val="007211F8"/>
  </w:style>
  <w:style w:type="character" w:customStyle="1" w:styleId="2f">
    <w:name w:val="Заголовок №2_"/>
    <w:basedOn w:val="a2"/>
    <w:link w:val="2f0"/>
    <w:rsid w:val="007211F8"/>
    <w:rPr>
      <w:rFonts w:ascii="Arial" w:eastAsia="Arial" w:hAnsi="Arial" w:cs="Arial"/>
      <w:b/>
      <w:bCs/>
      <w:sz w:val="12"/>
      <w:szCs w:val="12"/>
    </w:rPr>
  </w:style>
  <w:style w:type="character" w:customStyle="1" w:styleId="affff1">
    <w:name w:val="Подпись к картинке_"/>
    <w:basedOn w:val="a2"/>
    <w:link w:val="affff2"/>
    <w:rsid w:val="007211F8"/>
    <w:rPr>
      <w:rFonts w:ascii="Times New Roman" w:eastAsia="Times New Roman" w:hAnsi="Times New Roman"/>
      <w:sz w:val="14"/>
      <w:szCs w:val="14"/>
    </w:rPr>
  </w:style>
  <w:style w:type="character" w:customStyle="1" w:styleId="38">
    <w:name w:val="Заголовок №3_"/>
    <w:basedOn w:val="a2"/>
    <w:link w:val="39"/>
    <w:rsid w:val="007211F8"/>
    <w:rPr>
      <w:rFonts w:ascii="Arial" w:eastAsia="Arial" w:hAnsi="Arial" w:cs="Arial"/>
      <w:i/>
      <w:iCs/>
      <w:sz w:val="12"/>
      <w:szCs w:val="12"/>
    </w:rPr>
  </w:style>
  <w:style w:type="character" w:customStyle="1" w:styleId="affff3">
    <w:name w:val="Подпись к таблице_"/>
    <w:basedOn w:val="a2"/>
    <w:link w:val="affff4"/>
    <w:rsid w:val="007211F8"/>
    <w:rPr>
      <w:rFonts w:ascii="Arial" w:eastAsia="Arial" w:hAnsi="Arial" w:cs="Arial"/>
      <w:b/>
      <w:bCs/>
      <w:sz w:val="8"/>
      <w:szCs w:val="8"/>
    </w:rPr>
  </w:style>
  <w:style w:type="paragraph" w:customStyle="1" w:styleId="2f0">
    <w:name w:val="Заголовок №2"/>
    <w:basedOn w:val="a"/>
    <w:link w:val="2f"/>
    <w:rsid w:val="007211F8"/>
    <w:pPr>
      <w:autoSpaceDE/>
      <w:autoSpaceDN/>
      <w:adjustRightInd/>
      <w:outlineLvl w:val="1"/>
    </w:pPr>
    <w:rPr>
      <w:rFonts w:ascii="Arial" w:eastAsia="Arial" w:hAnsi="Arial" w:cs="Arial"/>
      <w:b/>
      <w:bCs/>
      <w:sz w:val="12"/>
      <w:szCs w:val="12"/>
    </w:rPr>
  </w:style>
  <w:style w:type="paragraph" w:customStyle="1" w:styleId="affff2">
    <w:name w:val="Подпись к картинке"/>
    <w:basedOn w:val="a"/>
    <w:link w:val="affff1"/>
    <w:rsid w:val="007211F8"/>
    <w:pPr>
      <w:autoSpaceDE/>
      <w:autoSpaceDN/>
      <w:adjustRightInd/>
    </w:pPr>
    <w:rPr>
      <w:rFonts w:ascii="Times New Roman" w:eastAsia="Times New Roman" w:hAnsi="Times New Roman"/>
      <w:sz w:val="14"/>
      <w:szCs w:val="14"/>
    </w:rPr>
  </w:style>
  <w:style w:type="paragraph" w:customStyle="1" w:styleId="39">
    <w:name w:val="Заголовок №3"/>
    <w:basedOn w:val="a"/>
    <w:link w:val="38"/>
    <w:rsid w:val="007211F8"/>
    <w:pPr>
      <w:autoSpaceDE/>
      <w:autoSpaceDN/>
      <w:adjustRightInd/>
      <w:spacing w:after="380"/>
      <w:ind w:left="4720"/>
      <w:outlineLvl w:val="2"/>
    </w:pPr>
    <w:rPr>
      <w:rFonts w:ascii="Arial" w:eastAsia="Arial" w:hAnsi="Arial" w:cs="Arial"/>
      <w:i/>
      <w:iCs/>
      <w:sz w:val="12"/>
      <w:szCs w:val="12"/>
    </w:rPr>
  </w:style>
  <w:style w:type="paragraph" w:customStyle="1" w:styleId="affff4">
    <w:name w:val="Подпись к таблице"/>
    <w:basedOn w:val="a"/>
    <w:link w:val="affff3"/>
    <w:rsid w:val="007211F8"/>
    <w:pPr>
      <w:autoSpaceDE/>
      <w:autoSpaceDN/>
      <w:adjustRightInd/>
    </w:pPr>
    <w:rPr>
      <w:rFonts w:ascii="Arial" w:eastAsia="Arial" w:hAnsi="Arial" w:cs="Arial"/>
      <w:b/>
      <w:bCs/>
      <w:sz w:val="8"/>
      <w:szCs w:val="8"/>
    </w:rPr>
  </w:style>
  <w:style w:type="numbering" w:customStyle="1" w:styleId="2510">
    <w:name w:val="Нет списка251"/>
    <w:next w:val="a4"/>
    <w:uiPriority w:val="99"/>
    <w:semiHidden/>
    <w:unhideWhenUsed/>
    <w:rsid w:val="007211F8"/>
  </w:style>
  <w:style w:type="numbering" w:customStyle="1" w:styleId="2610">
    <w:name w:val="Нет списка261"/>
    <w:next w:val="a4"/>
    <w:uiPriority w:val="99"/>
    <w:semiHidden/>
    <w:unhideWhenUsed/>
    <w:rsid w:val="007211F8"/>
  </w:style>
  <w:style w:type="table" w:customStyle="1" w:styleId="234">
    <w:name w:val="Сетка таблицы234"/>
    <w:basedOn w:val="a3"/>
    <w:next w:val="afff7"/>
    <w:uiPriority w:val="39"/>
    <w:rsid w:val="007211F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4"/>
    <w:uiPriority w:val="99"/>
    <w:semiHidden/>
    <w:unhideWhenUsed/>
    <w:rsid w:val="00381494"/>
  </w:style>
  <w:style w:type="numbering" w:customStyle="1" w:styleId="1200">
    <w:name w:val="Нет списка120"/>
    <w:next w:val="a4"/>
    <w:uiPriority w:val="99"/>
    <w:semiHidden/>
    <w:unhideWhenUsed/>
    <w:rsid w:val="00381494"/>
  </w:style>
  <w:style w:type="numbering" w:customStyle="1" w:styleId="11100">
    <w:name w:val="Нет списка1110"/>
    <w:next w:val="a4"/>
    <w:uiPriority w:val="99"/>
    <w:semiHidden/>
    <w:unhideWhenUsed/>
    <w:rsid w:val="00381494"/>
  </w:style>
  <w:style w:type="numbering" w:customStyle="1" w:styleId="2131">
    <w:name w:val="Нет списка213"/>
    <w:next w:val="a4"/>
    <w:uiPriority w:val="99"/>
    <w:semiHidden/>
    <w:unhideWhenUsed/>
    <w:rsid w:val="00381494"/>
  </w:style>
  <w:style w:type="numbering" w:customStyle="1" w:styleId="340">
    <w:name w:val="Нет списка34"/>
    <w:next w:val="a4"/>
    <w:uiPriority w:val="99"/>
    <w:semiHidden/>
    <w:unhideWhenUsed/>
    <w:rsid w:val="00381494"/>
  </w:style>
  <w:style w:type="numbering" w:customStyle="1" w:styleId="430">
    <w:name w:val="Нет списка43"/>
    <w:next w:val="a4"/>
    <w:uiPriority w:val="99"/>
    <w:semiHidden/>
    <w:unhideWhenUsed/>
    <w:rsid w:val="00381494"/>
  </w:style>
  <w:style w:type="numbering" w:customStyle="1" w:styleId="530">
    <w:name w:val="Нет списка53"/>
    <w:next w:val="a4"/>
    <w:uiPriority w:val="99"/>
    <w:semiHidden/>
    <w:unhideWhenUsed/>
    <w:rsid w:val="00381494"/>
  </w:style>
  <w:style w:type="table" w:customStyle="1" w:styleId="301">
    <w:name w:val="Сетка таблицы30"/>
    <w:basedOn w:val="a3"/>
    <w:next w:val="afff7"/>
    <w:uiPriority w:val="39"/>
    <w:rsid w:val="0038149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4"/>
    <w:uiPriority w:val="99"/>
    <w:semiHidden/>
    <w:unhideWhenUsed/>
    <w:rsid w:val="00381494"/>
  </w:style>
  <w:style w:type="table" w:customStyle="1" w:styleId="1140">
    <w:name w:val="Сетка таблицы114"/>
    <w:basedOn w:val="a3"/>
    <w:next w:val="afff7"/>
    <w:uiPriority w:val="59"/>
    <w:rsid w:val="0038149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4"/>
    <w:uiPriority w:val="99"/>
    <w:semiHidden/>
    <w:unhideWhenUsed/>
    <w:rsid w:val="00381494"/>
  </w:style>
  <w:style w:type="table" w:customStyle="1" w:styleId="2101">
    <w:name w:val="Сетка таблицы210"/>
    <w:basedOn w:val="a3"/>
    <w:next w:val="afff7"/>
    <w:uiPriority w:val="59"/>
    <w:rsid w:val="0038149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381494"/>
  </w:style>
  <w:style w:type="table" w:customStyle="1" w:styleId="331">
    <w:name w:val="Сетка таблицы33"/>
    <w:basedOn w:val="a3"/>
    <w:next w:val="afff7"/>
    <w:uiPriority w:val="59"/>
    <w:rsid w:val="0038149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4"/>
    <w:uiPriority w:val="99"/>
    <w:semiHidden/>
    <w:unhideWhenUsed/>
    <w:rsid w:val="00381494"/>
  </w:style>
  <w:style w:type="table" w:customStyle="1" w:styleId="431">
    <w:name w:val="Сетка таблицы43"/>
    <w:basedOn w:val="a3"/>
    <w:next w:val="afff7"/>
    <w:uiPriority w:val="59"/>
    <w:rsid w:val="0038149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3"/>
    <w:next w:val="a4"/>
    <w:uiPriority w:val="99"/>
    <w:semiHidden/>
    <w:unhideWhenUsed/>
    <w:rsid w:val="00381494"/>
  </w:style>
  <w:style w:type="table" w:customStyle="1" w:styleId="531">
    <w:name w:val="Сетка таблицы53"/>
    <w:basedOn w:val="a3"/>
    <w:next w:val="afff7"/>
    <w:uiPriority w:val="59"/>
    <w:rsid w:val="0038149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3"/>
    <w:next w:val="a4"/>
    <w:uiPriority w:val="99"/>
    <w:semiHidden/>
    <w:unhideWhenUsed/>
    <w:rsid w:val="00381494"/>
  </w:style>
  <w:style w:type="table" w:customStyle="1" w:styleId="631">
    <w:name w:val="Сетка таблицы63"/>
    <w:basedOn w:val="a3"/>
    <w:next w:val="afff7"/>
    <w:uiPriority w:val="59"/>
    <w:rsid w:val="0038149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4"/>
    <w:uiPriority w:val="99"/>
    <w:semiHidden/>
    <w:unhideWhenUsed/>
    <w:rsid w:val="00381494"/>
  </w:style>
  <w:style w:type="table" w:customStyle="1" w:styleId="731">
    <w:name w:val="Сетка таблицы73"/>
    <w:basedOn w:val="a3"/>
    <w:next w:val="afff7"/>
    <w:uiPriority w:val="59"/>
    <w:rsid w:val="0038149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3"/>
    <w:next w:val="a4"/>
    <w:uiPriority w:val="99"/>
    <w:semiHidden/>
    <w:unhideWhenUsed/>
    <w:rsid w:val="00381494"/>
  </w:style>
  <w:style w:type="table" w:customStyle="1" w:styleId="831">
    <w:name w:val="Сетка таблицы83"/>
    <w:basedOn w:val="a3"/>
    <w:next w:val="afff7"/>
    <w:uiPriority w:val="59"/>
    <w:rsid w:val="0038149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3"/>
    <w:next w:val="a4"/>
    <w:uiPriority w:val="99"/>
    <w:semiHidden/>
    <w:unhideWhenUsed/>
    <w:rsid w:val="00381494"/>
  </w:style>
  <w:style w:type="table" w:customStyle="1" w:styleId="931">
    <w:name w:val="Сетка таблицы93"/>
    <w:basedOn w:val="a3"/>
    <w:next w:val="afff7"/>
    <w:uiPriority w:val="59"/>
    <w:rsid w:val="0038149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3"/>
    <w:next w:val="a4"/>
    <w:uiPriority w:val="99"/>
    <w:semiHidden/>
    <w:unhideWhenUsed/>
    <w:rsid w:val="00381494"/>
  </w:style>
  <w:style w:type="numbering" w:customStyle="1" w:styleId="173">
    <w:name w:val="Нет списка173"/>
    <w:next w:val="a4"/>
    <w:uiPriority w:val="99"/>
    <w:semiHidden/>
    <w:unhideWhenUsed/>
    <w:rsid w:val="00381494"/>
  </w:style>
  <w:style w:type="table" w:customStyle="1" w:styleId="1030">
    <w:name w:val="Сетка таблицы103"/>
    <w:basedOn w:val="a3"/>
    <w:next w:val="afff7"/>
    <w:uiPriority w:val="39"/>
    <w:rsid w:val="00381494"/>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4"/>
    <w:uiPriority w:val="99"/>
    <w:semiHidden/>
    <w:unhideWhenUsed/>
    <w:rsid w:val="00381494"/>
  </w:style>
  <w:style w:type="numbering" w:customStyle="1" w:styleId="193">
    <w:name w:val="Нет списка193"/>
    <w:next w:val="a4"/>
    <w:uiPriority w:val="99"/>
    <w:semiHidden/>
    <w:unhideWhenUsed/>
    <w:rsid w:val="00381494"/>
  </w:style>
  <w:style w:type="table" w:customStyle="1" w:styleId="1150">
    <w:name w:val="Сетка таблицы115"/>
    <w:basedOn w:val="a3"/>
    <w:next w:val="afff7"/>
    <w:uiPriority w:val="39"/>
    <w:rsid w:val="00381494"/>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4"/>
    <w:uiPriority w:val="99"/>
    <w:semiHidden/>
    <w:unhideWhenUsed/>
    <w:rsid w:val="00381494"/>
  </w:style>
  <w:style w:type="numbering" w:customStyle="1" w:styleId="1103">
    <w:name w:val="Нет списка1103"/>
    <w:next w:val="a4"/>
    <w:uiPriority w:val="99"/>
    <w:semiHidden/>
    <w:unhideWhenUsed/>
    <w:rsid w:val="00381494"/>
  </w:style>
  <w:style w:type="table" w:customStyle="1" w:styleId="1230">
    <w:name w:val="Сетка таблицы123"/>
    <w:basedOn w:val="a3"/>
    <w:next w:val="afff7"/>
    <w:uiPriority w:val="39"/>
    <w:rsid w:val="00381494"/>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Сетка таблицы133"/>
    <w:basedOn w:val="a3"/>
    <w:next w:val="afff7"/>
    <w:uiPriority w:val="39"/>
    <w:rsid w:val="00381494"/>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0">
    <w:name w:val="Сетка таблицы143"/>
    <w:basedOn w:val="a3"/>
    <w:next w:val="afff7"/>
    <w:uiPriority w:val="39"/>
    <w:rsid w:val="00381494"/>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0">
    <w:name w:val="Сетка таблицы153"/>
    <w:basedOn w:val="a3"/>
    <w:next w:val="afff7"/>
    <w:uiPriority w:val="39"/>
    <w:rsid w:val="00381494"/>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3"/>
    <w:next w:val="afff7"/>
    <w:uiPriority w:val="39"/>
    <w:rsid w:val="00381494"/>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30">
    <w:name w:val="Сетка таблицы173"/>
    <w:basedOn w:val="a3"/>
    <w:next w:val="afff7"/>
    <w:uiPriority w:val="39"/>
    <w:rsid w:val="00381494"/>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
    <w:name w:val="Нет списка214"/>
    <w:next w:val="a4"/>
    <w:uiPriority w:val="99"/>
    <w:semiHidden/>
    <w:unhideWhenUsed/>
    <w:rsid w:val="00381494"/>
  </w:style>
  <w:style w:type="numbering" w:customStyle="1" w:styleId="1113">
    <w:name w:val="Нет списка1113"/>
    <w:next w:val="a4"/>
    <w:uiPriority w:val="99"/>
    <w:semiHidden/>
    <w:unhideWhenUsed/>
    <w:rsid w:val="00381494"/>
  </w:style>
  <w:style w:type="table" w:customStyle="1" w:styleId="1830">
    <w:name w:val="Сетка таблицы183"/>
    <w:basedOn w:val="a3"/>
    <w:next w:val="afff7"/>
    <w:uiPriority w:val="39"/>
    <w:rsid w:val="00381494"/>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30">
    <w:name w:val="Сетка таблицы193"/>
    <w:basedOn w:val="a3"/>
    <w:next w:val="afff7"/>
    <w:uiPriority w:val="39"/>
    <w:rsid w:val="0038149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4"/>
    <w:uiPriority w:val="99"/>
    <w:semiHidden/>
    <w:unhideWhenUsed/>
    <w:rsid w:val="00381494"/>
  </w:style>
  <w:style w:type="numbering" w:customStyle="1" w:styleId="1123">
    <w:name w:val="Нет списка1123"/>
    <w:next w:val="a4"/>
    <w:uiPriority w:val="99"/>
    <w:semiHidden/>
    <w:unhideWhenUsed/>
    <w:rsid w:val="00381494"/>
  </w:style>
  <w:style w:type="table" w:customStyle="1" w:styleId="2030">
    <w:name w:val="Сетка таблицы203"/>
    <w:basedOn w:val="a3"/>
    <w:next w:val="afff7"/>
    <w:uiPriority w:val="39"/>
    <w:rsid w:val="00381494"/>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Нет списка233"/>
    <w:next w:val="a4"/>
    <w:uiPriority w:val="99"/>
    <w:semiHidden/>
    <w:unhideWhenUsed/>
    <w:rsid w:val="00381494"/>
  </w:style>
  <w:style w:type="numbering" w:customStyle="1" w:styleId="1133">
    <w:name w:val="Нет списка1133"/>
    <w:next w:val="a4"/>
    <w:uiPriority w:val="99"/>
    <w:semiHidden/>
    <w:unhideWhenUsed/>
    <w:rsid w:val="00381494"/>
  </w:style>
  <w:style w:type="table" w:customStyle="1" w:styleId="2141">
    <w:name w:val="Сетка таблицы214"/>
    <w:basedOn w:val="a3"/>
    <w:next w:val="afff7"/>
    <w:uiPriority w:val="39"/>
    <w:rsid w:val="00381494"/>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Сетка таблицы2210"/>
    <w:basedOn w:val="a3"/>
    <w:next w:val="afff7"/>
    <w:uiPriority w:val="39"/>
    <w:rsid w:val="00381494"/>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Сетка таблицы2113"/>
    <w:basedOn w:val="a3"/>
    <w:next w:val="afff7"/>
    <w:uiPriority w:val="39"/>
    <w:rsid w:val="00381494"/>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3">
    <w:name w:val="Нет списка243"/>
    <w:next w:val="a4"/>
    <w:uiPriority w:val="99"/>
    <w:semiHidden/>
    <w:unhideWhenUsed/>
    <w:rsid w:val="00381494"/>
  </w:style>
  <w:style w:type="numbering" w:customStyle="1" w:styleId="252">
    <w:name w:val="Нет списка252"/>
    <w:next w:val="a4"/>
    <w:uiPriority w:val="99"/>
    <w:semiHidden/>
    <w:unhideWhenUsed/>
    <w:rsid w:val="00381494"/>
  </w:style>
  <w:style w:type="numbering" w:customStyle="1" w:styleId="262">
    <w:name w:val="Нет списка262"/>
    <w:next w:val="a4"/>
    <w:uiPriority w:val="99"/>
    <w:semiHidden/>
    <w:unhideWhenUsed/>
    <w:rsid w:val="00381494"/>
  </w:style>
  <w:style w:type="character" w:customStyle="1" w:styleId="2f1">
    <w:name w:val="Основной текст (2)_"/>
    <w:basedOn w:val="a2"/>
    <w:link w:val="2f2"/>
    <w:rsid w:val="00381494"/>
    <w:rPr>
      <w:rFonts w:ascii="Times New Roman" w:eastAsia="Times New Roman" w:hAnsi="Times New Roman"/>
      <w:b/>
      <w:bCs/>
      <w:sz w:val="15"/>
      <w:szCs w:val="15"/>
    </w:rPr>
  </w:style>
  <w:style w:type="character" w:customStyle="1" w:styleId="44">
    <w:name w:val="Заголовок №4_"/>
    <w:basedOn w:val="a2"/>
    <w:link w:val="45"/>
    <w:rsid w:val="00381494"/>
    <w:rPr>
      <w:rFonts w:ascii="Arial" w:eastAsia="Arial" w:hAnsi="Arial" w:cs="Arial"/>
      <w:sz w:val="11"/>
      <w:szCs w:val="11"/>
    </w:rPr>
  </w:style>
  <w:style w:type="character" w:customStyle="1" w:styleId="54">
    <w:name w:val="Заголовок №5_"/>
    <w:basedOn w:val="a2"/>
    <w:link w:val="55"/>
    <w:rsid w:val="00381494"/>
    <w:rPr>
      <w:rFonts w:ascii="Arial" w:eastAsia="Arial" w:hAnsi="Arial" w:cs="Arial"/>
      <w:sz w:val="12"/>
      <w:szCs w:val="12"/>
    </w:rPr>
  </w:style>
  <w:style w:type="paragraph" w:customStyle="1" w:styleId="2f2">
    <w:name w:val="Основной текст (2)"/>
    <w:basedOn w:val="a"/>
    <w:link w:val="2f1"/>
    <w:rsid w:val="00381494"/>
    <w:pPr>
      <w:autoSpaceDE/>
      <w:autoSpaceDN/>
      <w:adjustRightInd/>
    </w:pPr>
    <w:rPr>
      <w:rFonts w:ascii="Times New Roman" w:eastAsia="Times New Roman" w:hAnsi="Times New Roman"/>
      <w:b/>
      <w:bCs/>
      <w:sz w:val="15"/>
      <w:szCs w:val="15"/>
    </w:rPr>
  </w:style>
  <w:style w:type="paragraph" w:customStyle="1" w:styleId="45">
    <w:name w:val="Заголовок №4"/>
    <w:basedOn w:val="a"/>
    <w:link w:val="44"/>
    <w:rsid w:val="00381494"/>
    <w:pPr>
      <w:autoSpaceDE/>
      <w:autoSpaceDN/>
      <w:adjustRightInd/>
      <w:spacing w:after="160"/>
      <w:ind w:left="1730" w:firstLine="430"/>
      <w:outlineLvl w:val="3"/>
    </w:pPr>
    <w:rPr>
      <w:rFonts w:ascii="Arial" w:eastAsia="Arial" w:hAnsi="Arial" w:cs="Arial"/>
      <w:sz w:val="11"/>
      <w:szCs w:val="11"/>
    </w:rPr>
  </w:style>
  <w:style w:type="paragraph" w:customStyle="1" w:styleId="55">
    <w:name w:val="Заголовок №5"/>
    <w:basedOn w:val="a"/>
    <w:link w:val="54"/>
    <w:rsid w:val="00381494"/>
    <w:pPr>
      <w:autoSpaceDE/>
      <w:autoSpaceDN/>
      <w:adjustRightInd/>
      <w:spacing w:after="40"/>
      <w:ind w:left="1730" w:firstLine="180"/>
      <w:outlineLvl w:val="4"/>
    </w:pPr>
    <w:rPr>
      <w:rFonts w:ascii="Arial" w:eastAsia="Arial" w:hAnsi="Arial" w:cs="Arial"/>
      <w:sz w:val="12"/>
      <w:szCs w:val="12"/>
    </w:rPr>
  </w:style>
  <w:style w:type="table" w:customStyle="1" w:styleId="235">
    <w:name w:val="Сетка таблицы235"/>
    <w:basedOn w:val="a3"/>
    <w:next w:val="afff7"/>
    <w:uiPriority w:val="39"/>
    <w:rsid w:val="0038149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3"/>
    <w:next w:val="afff7"/>
    <w:uiPriority w:val="39"/>
    <w:rsid w:val="005F0A07"/>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2"/>
    <w:uiPriority w:val="99"/>
    <w:semiHidden/>
    <w:unhideWhenUsed/>
    <w:rsid w:val="006453F2"/>
    <w:rPr>
      <w:color w:val="605E5C"/>
      <w:shd w:val="clear" w:color="auto" w:fill="E1DFDD"/>
    </w:rPr>
  </w:style>
  <w:style w:type="table" w:customStyle="1" w:styleId="2212">
    <w:name w:val="Сетка таблицы2212"/>
    <w:basedOn w:val="a3"/>
    <w:next w:val="afff7"/>
    <w:uiPriority w:val="39"/>
    <w:rsid w:val="0028663C"/>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0">
    <w:name w:val="Нет списка35"/>
    <w:next w:val="a4"/>
    <w:uiPriority w:val="99"/>
    <w:semiHidden/>
    <w:unhideWhenUsed/>
    <w:rsid w:val="00145DA4"/>
  </w:style>
  <w:style w:type="paragraph" w:customStyle="1" w:styleId="11a">
    <w:name w:val="Заголовок 11"/>
    <w:basedOn w:val="a"/>
    <w:next w:val="a"/>
    <w:qFormat/>
    <w:rsid w:val="00145DA4"/>
    <w:pPr>
      <w:keepNext/>
      <w:keepLines/>
      <w:widowControl/>
      <w:tabs>
        <w:tab w:val="num" w:pos="710"/>
      </w:tabs>
      <w:suppressAutoHyphens/>
      <w:autoSpaceDE/>
      <w:autoSpaceDN/>
      <w:adjustRightInd/>
      <w:spacing w:before="600" w:after="240"/>
      <w:ind w:left="710"/>
      <w:jc w:val="center"/>
      <w:outlineLvl w:val="0"/>
    </w:pPr>
    <w:rPr>
      <w:rFonts w:ascii="Arial" w:eastAsia="Times New Roman" w:hAnsi="Arial"/>
      <w:b/>
      <w:bCs/>
      <w:kern w:val="28"/>
      <w:sz w:val="28"/>
      <w:szCs w:val="40"/>
      <w:lang w:val="x-none" w:eastAsia="x-none"/>
    </w:rPr>
  </w:style>
  <w:style w:type="numbering" w:customStyle="1" w:styleId="124">
    <w:name w:val="Нет списка124"/>
    <w:next w:val="a4"/>
    <w:uiPriority w:val="99"/>
    <w:semiHidden/>
    <w:unhideWhenUsed/>
    <w:rsid w:val="00145DA4"/>
  </w:style>
  <w:style w:type="character" w:customStyle="1" w:styleId="11b">
    <w:name w:val="Заголовок 1 Знак1"/>
    <w:basedOn w:val="a2"/>
    <w:uiPriority w:val="9"/>
    <w:rsid w:val="00145DA4"/>
    <w:rPr>
      <w:rFonts w:ascii="Calibri Light" w:eastAsia="Times New Roman" w:hAnsi="Calibri Light" w:cs="Times New Roman"/>
      <w:color w:val="2E74B5"/>
      <w:sz w:val="32"/>
      <w:szCs w:val="32"/>
    </w:rPr>
  </w:style>
  <w:style w:type="numbering" w:customStyle="1" w:styleId="1114">
    <w:name w:val="Нет списка1114"/>
    <w:next w:val="a4"/>
    <w:uiPriority w:val="99"/>
    <w:semiHidden/>
    <w:unhideWhenUsed/>
    <w:rsid w:val="00145DA4"/>
  </w:style>
  <w:style w:type="paragraph" w:customStyle="1" w:styleId="11c">
    <w:name w:val="Указатель 11"/>
    <w:basedOn w:val="a"/>
    <w:next w:val="a"/>
    <w:autoRedefine/>
    <w:uiPriority w:val="99"/>
    <w:semiHidden/>
    <w:unhideWhenUsed/>
    <w:rsid w:val="00145DA4"/>
    <w:pPr>
      <w:ind w:left="240" w:hanging="240"/>
    </w:pPr>
  </w:style>
  <w:style w:type="numbering" w:customStyle="1" w:styleId="1115">
    <w:name w:val="Нет списка1115"/>
    <w:next w:val="a4"/>
    <w:uiPriority w:val="99"/>
    <w:semiHidden/>
    <w:unhideWhenUsed/>
    <w:rsid w:val="00145DA4"/>
  </w:style>
  <w:style w:type="numbering" w:customStyle="1" w:styleId="2150">
    <w:name w:val="Нет списка215"/>
    <w:next w:val="a4"/>
    <w:uiPriority w:val="99"/>
    <w:semiHidden/>
    <w:unhideWhenUsed/>
    <w:rsid w:val="00145DA4"/>
  </w:style>
  <w:style w:type="character" w:customStyle="1" w:styleId="2f3">
    <w:name w:val="Гиперссылка2"/>
    <w:basedOn w:val="a2"/>
    <w:uiPriority w:val="99"/>
    <w:unhideWhenUsed/>
    <w:rsid w:val="00145DA4"/>
    <w:rPr>
      <w:color w:val="0000FF"/>
      <w:u w:val="single"/>
    </w:rPr>
  </w:style>
  <w:style w:type="numbering" w:customStyle="1" w:styleId="360">
    <w:name w:val="Нет списка36"/>
    <w:next w:val="a4"/>
    <w:uiPriority w:val="99"/>
    <w:semiHidden/>
    <w:unhideWhenUsed/>
    <w:rsid w:val="00145DA4"/>
  </w:style>
  <w:style w:type="numbering" w:customStyle="1" w:styleId="440">
    <w:name w:val="Нет списка44"/>
    <w:next w:val="a4"/>
    <w:uiPriority w:val="99"/>
    <w:semiHidden/>
    <w:unhideWhenUsed/>
    <w:rsid w:val="00145DA4"/>
  </w:style>
  <w:style w:type="numbering" w:customStyle="1" w:styleId="540">
    <w:name w:val="Нет списка54"/>
    <w:next w:val="a4"/>
    <w:uiPriority w:val="99"/>
    <w:semiHidden/>
    <w:unhideWhenUsed/>
    <w:rsid w:val="00145DA4"/>
  </w:style>
  <w:style w:type="table" w:customStyle="1" w:styleId="1160">
    <w:name w:val="Сетка таблицы116"/>
    <w:basedOn w:val="a3"/>
    <w:next w:val="afff7"/>
    <w:uiPriority w:val="59"/>
    <w:rsid w:val="00145DA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4"/>
    <w:next w:val="a4"/>
    <w:uiPriority w:val="99"/>
    <w:semiHidden/>
    <w:unhideWhenUsed/>
    <w:rsid w:val="00145DA4"/>
  </w:style>
  <w:style w:type="numbering" w:customStyle="1" w:styleId="74">
    <w:name w:val="Нет списка74"/>
    <w:next w:val="a4"/>
    <w:uiPriority w:val="99"/>
    <w:semiHidden/>
    <w:unhideWhenUsed/>
    <w:rsid w:val="00145DA4"/>
  </w:style>
  <w:style w:type="table" w:customStyle="1" w:styleId="2151">
    <w:name w:val="Сетка таблицы215"/>
    <w:basedOn w:val="a3"/>
    <w:next w:val="afff7"/>
    <w:uiPriority w:val="59"/>
    <w:rsid w:val="00145DA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4"/>
    <w:next w:val="a4"/>
    <w:uiPriority w:val="99"/>
    <w:semiHidden/>
    <w:unhideWhenUsed/>
    <w:rsid w:val="00145DA4"/>
  </w:style>
  <w:style w:type="table" w:customStyle="1" w:styleId="341">
    <w:name w:val="Сетка таблицы34"/>
    <w:basedOn w:val="a3"/>
    <w:next w:val="afff7"/>
    <w:uiPriority w:val="59"/>
    <w:rsid w:val="00145DA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uiPriority w:val="99"/>
    <w:semiHidden/>
    <w:unhideWhenUsed/>
    <w:rsid w:val="00145DA4"/>
  </w:style>
  <w:style w:type="table" w:customStyle="1" w:styleId="441">
    <w:name w:val="Сетка таблицы44"/>
    <w:basedOn w:val="a3"/>
    <w:next w:val="afff7"/>
    <w:uiPriority w:val="59"/>
    <w:rsid w:val="00145DA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Нет списка104"/>
    <w:next w:val="a4"/>
    <w:uiPriority w:val="99"/>
    <w:semiHidden/>
    <w:unhideWhenUsed/>
    <w:rsid w:val="00145DA4"/>
  </w:style>
  <w:style w:type="table" w:customStyle="1" w:styleId="541">
    <w:name w:val="Сетка таблицы54"/>
    <w:basedOn w:val="a3"/>
    <w:next w:val="afff7"/>
    <w:uiPriority w:val="59"/>
    <w:rsid w:val="00145DA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4"/>
    <w:uiPriority w:val="99"/>
    <w:semiHidden/>
    <w:unhideWhenUsed/>
    <w:rsid w:val="00145DA4"/>
  </w:style>
  <w:style w:type="table" w:customStyle="1" w:styleId="640">
    <w:name w:val="Сетка таблицы64"/>
    <w:basedOn w:val="a3"/>
    <w:next w:val="afff7"/>
    <w:uiPriority w:val="59"/>
    <w:rsid w:val="00145DA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4"/>
    <w:uiPriority w:val="99"/>
    <w:semiHidden/>
    <w:unhideWhenUsed/>
    <w:rsid w:val="00145DA4"/>
  </w:style>
  <w:style w:type="table" w:customStyle="1" w:styleId="740">
    <w:name w:val="Сетка таблицы74"/>
    <w:basedOn w:val="a3"/>
    <w:next w:val="afff7"/>
    <w:uiPriority w:val="59"/>
    <w:rsid w:val="00145DA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6">
    <w:name w:val="Текст концевой сноски1"/>
    <w:basedOn w:val="a"/>
    <w:next w:val="afff9"/>
    <w:uiPriority w:val="99"/>
    <w:semiHidden/>
    <w:unhideWhenUsed/>
    <w:rsid w:val="00145DA4"/>
    <w:rPr>
      <w:rFonts w:ascii="Calibri" w:hAnsi="Calibri"/>
      <w:sz w:val="20"/>
      <w:szCs w:val="20"/>
    </w:rPr>
  </w:style>
  <w:style w:type="numbering" w:customStyle="1" w:styleId="144">
    <w:name w:val="Нет списка144"/>
    <w:next w:val="a4"/>
    <w:uiPriority w:val="99"/>
    <w:semiHidden/>
    <w:unhideWhenUsed/>
    <w:rsid w:val="00145DA4"/>
  </w:style>
  <w:style w:type="table" w:customStyle="1" w:styleId="840">
    <w:name w:val="Сетка таблицы84"/>
    <w:basedOn w:val="a3"/>
    <w:next w:val="afff7"/>
    <w:uiPriority w:val="59"/>
    <w:rsid w:val="00145DA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
    <w:name w:val="Нет списка154"/>
    <w:next w:val="a4"/>
    <w:uiPriority w:val="99"/>
    <w:semiHidden/>
    <w:unhideWhenUsed/>
    <w:rsid w:val="00145DA4"/>
  </w:style>
  <w:style w:type="table" w:customStyle="1" w:styleId="940">
    <w:name w:val="Сетка таблицы94"/>
    <w:basedOn w:val="a3"/>
    <w:next w:val="afff7"/>
    <w:uiPriority w:val="59"/>
    <w:rsid w:val="00145DA4"/>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
    <w:name w:val="Нет списка164"/>
    <w:next w:val="a4"/>
    <w:uiPriority w:val="99"/>
    <w:semiHidden/>
    <w:unhideWhenUsed/>
    <w:rsid w:val="00145DA4"/>
  </w:style>
  <w:style w:type="numbering" w:customStyle="1" w:styleId="174">
    <w:name w:val="Нет списка174"/>
    <w:next w:val="a4"/>
    <w:uiPriority w:val="99"/>
    <w:semiHidden/>
    <w:unhideWhenUsed/>
    <w:rsid w:val="00145DA4"/>
  </w:style>
  <w:style w:type="numbering" w:customStyle="1" w:styleId="184">
    <w:name w:val="Нет списка184"/>
    <w:next w:val="a4"/>
    <w:uiPriority w:val="99"/>
    <w:semiHidden/>
    <w:unhideWhenUsed/>
    <w:rsid w:val="00145DA4"/>
  </w:style>
  <w:style w:type="numbering" w:customStyle="1" w:styleId="194">
    <w:name w:val="Нет списка194"/>
    <w:next w:val="a4"/>
    <w:uiPriority w:val="99"/>
    <w:semiHidden/>
    <w:unhideWhenUsed/>
    <w:rsid w:val="00145DA4"/>
  </w:style>
  <w:style w:type="numbering" w:customStyle="1" w:styleId="204">
    <w:name w:val="Нет списка204"/>
    <w:next w:val="a4"/>
    <w:uiPriority w:val="99"/>
    <w:semiHidden/>
    <w:unhideWhenUsed/>
    <w:rsid w:val="00145DA4"/>
  </w:style>
  <w:style w:type="numbering" w:customStyle="1" w:styleId="1104">
    <w:name w:val="Нет списка1104"/>
    <w:next w:val="a4"/>
    <w:uiPriority w:val="99"/>
    <w:semiHidden/>
    <w:unhideWhenUsed/>
    <w:rsid w:val="00145DA4"/>
  </w:style>
  <w:style w:type="numbering" w:customStyle="1" w:styleId="216">
    <w:name w:val="Нет списка216"/>
    <w:next w:val="a4"/>
    <w:uiPriority w:val="99"/>
    <w:semiHidden/>
    <w:unhideWhenUsed/>
    <w:rsid w:val="00145DA4"/>
  </w:style>
  <w:style w:type="numbering" w:customStyle="1" w:styleId="11111">
    <w:name w:val="Нет списка11111"/>
    <w:next w:val="a4"/>
    <w:uiPriority w:val="99"/>
    <w:semiHidden/>
    <w:unhideWhenUsed/>
    <w:rsid w:val="00145DA4"/>
  </w:style>
  <w:style w:type="numbering" w:customStyle="1" w:styleId="2240">
    <w:name w:val="Нет списка224"/>
    <w:next w:val="a4"/>
    <w:uiPriority w:val="99"/>
    <w:semiHidden/>
    <w:unhideWhenUsed/>
    <w:rsid w:val="00145DA4"/>
  </w:style>
  <w:style w:type="numbering" w:customStyle="1" w:styleId="1124">
    <w:name w:val="Нет списка1124"/>
    <w:next w:val="a4"/>
    <w:uiPriority w:val="99"/>
    <w:semiHidden/>
    <w:unhideWhenUsed/>
    <w:rsid w:val="00145DA4"/>
  </w:style>
  <w:style w:type="numbering" w:customStyle="1" w:styleId="2340">
    <w:name w:val="Нет списка234"/>
    <w:next w:val="a4"/>
    <w:uiPriority w:val="99"/>
    <w:semiHidden/>
    <w:unhideWhenUsed/>
    <w:rsid w:val="00145DA4"/>
  </w:style>
  <w:style w:type="numbering" w:customStyle="1" w:styleId="1134">
    <w:name w:val="Нет списка1134"/>
    <w:next w:val="a4"/>
    <w:uiPriority w:val="99"/>
    <w:semiHidden/>
    <w:unhideWhenUsed/>
    <w:rsid w:val="00145DA4"/>
  </w:style>
  <w:style w:type="table" w:customStyle="1" w:styleId="351">
    <w:name w:val="Сетка таблицы35"/>
    <w:basedOn w:val="a3"/>
    <w:next w:val="afff7"/>
    <w:uiPriority w:val="39"/>
    <w:rsid w:val="00145DA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Текст концевой сноски Знак1"/>
    <w:basedOn w:val="a2"/>
    <w:uiPriority w:val="99"/>
    <w:semiHidden/>
    <w:rsid w:val="00145DA4"/>
    <w:rPr>
      <w:sz w:val="20"/>
      <w:szCs w:val="20"/>
    </w:rPr>
  </w:style>
  <w:style w:type="paragraph" w:styleId="affff5">
    <w:name w:val="Revision"/>
    <w:hidden/>
    <w:uiPriority w:val="99"/>
    <w:semiHidden/>
    <w:rsid w:val="00145DA4"/>
    <w:rPr>
      <w:rFonts w:ascii="Calibri" w:hAnsi="Calibri"/>
      <w:sz w:val="22"/>
      <w:szCs w:val="22"/>
    </w:rPr>
  </w:style>
  <w:style w:type="paragraph" w:customStyle="1" w:styleId="912">
    <w:name w:val="Заголовок 91"/>
    <w:basedOn w:val="a"/>
    <w:next w:val="a"/>
    <w:uiPriority w:val="9"/>
    <w:semiHidden/>
    <w:unhideWhenUsed/>
    <w:qFormat/>
    <w:rsid w:val="00145DA4"/>
    <w:pPr>
      <w:widowControl/>
      <w:tabs>
        <w:tab w:val="num" w:pos="1584"/>
      </w:tabs>
      <w:autoSpaceDE/>
      <w:autoSpaceDN/>
      <w:adjustRightInd/>
      <w:spacing w:before="240" w:after="60"/>
      <w:ind w:left="1584" w:hanging="1584"/>
      <w:outlineLvl w:val="8"/>
    </w:pPr>
    <w:rPr>
      <w:rFonts w:ascii="Cambria" w:eastAsia="Times New Roman" w:hAnsi="Cambria"/>
      <w:sz w:val="22"/>
      <w:szCs w:val="22"/>
      <w:lang w:val="en-US"/>
    </w:rPr>
  </w:style>
  <w:style w:type="numbering" w:customStyle="1" w:styleId="244">
    <w:name w:val="Нет списка244"/>
    <w:next w:val="a4"/>
    <w:uiPriority w:val="99"/>
    <w:semiHidden/>
    <w:unhideWhenUsed/>
    <w:rsid w:val="00145DA4"/>
  </w:style>
  <w:style w:type="character" w:customStyle="1" w:styleId="913">
    <w:name w:val="Заголовок 9 Знак1"/>
    <w:basedOn w:val="a2"/>
    <w:uiPriority w:val="9"/>
    <w:semiHidden/>
    <w:rsid w:val="00145DA4"/>
    <w:rPr>
      <w:rFonts w:ascii="Calibri Light" w:eastAsia="Times New Roman" w:hAnsi="Calibri Light" w:cs="Times New Roman"/>
      <w:i/>
      <w:iCs/>
      <w:color w:val="27272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043772">
      <w:bodyDiv w:val="1"/>
      <w:marLeft w:val="0"/>
      <w:marRight w:val="0"/>
      <w:marTop w:val="0"/>
      <w:marBottom w:val="0"/>
      <w:divBdr>
        <w:top w:val="none" w:sz="0" w:space="0" w:color="auto"/>
        <w:left w:val="none" w:sz="0" w:space="0" w:color="auto"/>
        <w:bottom w:val="none" w:sz="0" w:space="0" w:color="auto"/>
        <w:right w:val="none" w:sz="0" w:space="0" w:color="auto"/>
      </w:divBdr>
    </w:div>
    <w:div w:id="353849388">
      <w:bodyDiv w:val="1"/>
      <w:marLeft w:val="0"/>
      <w:marRight w:val="0"/>
      <w:marTop w:val="0"/>
      <w:marBottom w:val="0"/>
      <w:divBdr>
        <w:top w:val="none" w:sz="0" w:space="0" w:color="auto"/>
        <w:left w:val="none" w:sz="0" w:space="0" w:color="auto"/>
        <w:bottom w:val="none" w:sz="0" w:space="0" w:color="auto"/>
        <w:right w:val="none" w:sz="0" w:space="0" w:color="auto"/>
      </w:divBdr>
    </w:div>
    <w:div w:id="418869000">
      <w:bodyDiv w:val="1"/>
      <w:marLeft w:val="0"/>
      <w:marRight w:val="0"/>
      <w:marTop w:val="0"/>
      <w:marBottom w:val="0"/>
      <w:divBdr>
        <w:top w:val="none" w:sz="0" w:space="0" w:color="auto"/>
        <w:left w:val="none" w:sz="0" w:space="0" w:color="auto"/>
        <w:bottom w:val="none" w:sz="0" w:space="0" w:color="auto"/>
        <w:right w:val="none" w:sz="0" w:space="0" w:color="auto"/>
      </w:divBdr>
    </w:div>
    <w:div w:id="434667071">
      <w:bodyDiv w:val="1"/>
      <w:marLeft w:val="0"/>
      <w:marRight w:val="0"/>
      <w:marTop w:val="0"/>
      <w:marBottom w:val="0"/>
      <w:divBdr>
        <w:top w:val="none" w:sz="0" w:space="0" w:color="auto"/>
        <w:left w:val="none" w:sz="0" w:space="0" w:color="auto"/>
        <w:bottom w:val="none" w:sz="0" w:space="0" w:color="auto"/>
        <w:right w:val="none" w:sz="0" w:space="0" w:color="auto"/>
      </w:divBdr>
    </w:div>
    <w:div w:id="803237795">
      <w:bodyDiv w:val="1"/>
      <w:marLeft w:val="0"/>
      <w:marRight w:val="0"/>
      <w:marTop w:val="0"/>
      <w:marBottom w:val="0"/>
      <w:divBdr>
        <w:top w:val="none" w:sz="0" w:space="0" w:color="auto"/>
        <w:left w:val="none" w:sz="0" w:space="0" w:color="auto"/>
        <w:bottom w:val="none" w:sz="0" w:space="0" w:color="auto"/>
        <w:right w:val="none" w:sz="0" w:space="0" w:color="auto"/>
      </w:divBdr>
    </w:div>
    <w:div w:id="1030646641">
      <w:bodyDiv w:val="1"/>
      <w:marLeft w:val="0"/>
      <w:marRight w:val="0"/>
      <w:marTop w:val="0"/>
      <w:marBottom w:val="0"/>
      <w:divBdr>
        <w:top w:val="none" w:sz="0" w:space="0" w:color="auto"/>
        <w:left w:val="none" w:sz="0" w:space="0" w:color="auto"/>
        <w:bottom w:val="none" w:sz="0" w:space="0" w:color="auto"/>
        <w:right w:val="none" w:sz="0" w:space="0" w:color="auto"/>
      </w:divBdr>
    </w:div>
    <w:div w:id="1109592521">
      <w:bodyDiv w:val="1"/>
      <w:marLeft w:val="0"/>
      <w:marRight w:val="0"/>
      <w:marTop w:val="0"/>
      <w:marBottom w:val="0"/>
      <w:divBdr>
        <w:top w:val="none" w:sz="0" w:space="0" w:color="auto"/>
        <w:left w:val="none" w:sz="0" w:space="0" w:color="auto"/>
        <w:bottom w:val="none" w:sz="0" w:space="0" w:color="auto"/>
        <w:right w:val="none" w:sz="0" w:space="0" w:color="auto"/>
      </w:divBdr>
    </w:div>
    <w:div w:id="1383215895">
      <w:bodyDiv w:val="1"/>
      <w:marLeft w:val="0"/>
      <w:marRight w:val="0"/>
      <w:marTop w:val="0"/>
      <w:marBottom w:val="0"/>
      <w:divBdr>
        <w:top w:val="none" w:sz="0" w:space="0" w:color="auto"/>
        <w:left w:val="none" w:sz="0" w:space="0" w:color="auto"/>
        <w:bottom w:val="none" w:sz="0" w:space="0" w:color="auto"/>
        <w:right w:val="none" w:sz="0" w:space="0" w:color="auto"/>
      </w:divBdr>
    </w:div>
    <w:div w:id="1429808818">
      <w:bodyDiv w:val="1"/>
      <w:marLeft w:val="0"/>
      <w:marRight w:val="0"/>
      <w:marTop w:val="0"/>
      <w:marBottom w:val="0"/>
      <w:divBdr>
        <w:top w:val="none" w:sz="0" w:space="0" w:color="auto"/>
        <w:left w:val="none" w:sz="0" w:space="0" w:color="auto"/>
        <w:bottom w:val="none" w:sz="0" w:space="0" w:color="auto"/>
        <w:right w:val="none" w:sz="0" w:space="0" w:color="auto"/>
      </w:divBdr>
    </w:div>
    <w:div w:id="1441293948">
      <w:bodyDiv w:val="1"/>
      <w:marLeft w:val="0"/>
      <w:marRight w:val="0"/>
      <w:marTop w:val="0"/>
      <w:marBottom w:val="0"/>
      <w:divBdr>
        <w:top w:val="none" w:sz="0" w:space="0" w:color="auto"/>
        <w:left w:val="none" w:sz="0" w:space="0" w:color="auto"/>
        <w:bottom w:val="none" w:sz="0" w:space="0" w:color="auto"/>
        <w:right w:val="none" w:sz="0" w:space="0" w:color="auto"/>
      </w:divBdr>
    </w:div>
    <w:div w:id="1825506847">
      <w:bodyDiv w:val="1"/>
      <w:marLeft w:val="0"/>
      <w:marRight w:val="0"/>
      <w:marTop w:val="0"/>
      <w:marBottom w:val="0"/>
      <w:divBdr>
        <w:top w:val="none" w:sz="0" w:space="0" w:color="auto"/>
        <w:left w:val="none" w:sz="0" w:space="0" w:color="auto"/>
        <w:bottom w:val="none" w:sz="0" w:space="0" w:color="auto"/>
        <w:right w:val="none" w:sz="0" w:space="0" w:color="auto"/>
      </w:divBdr>
    </w:div>
    <w:div w:id="195305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D376F7B338F7A8FB88914B82924B69024F798FC7DEEEFB7119AFC22B924360B476B439E54B2A6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tp.sberbank-as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ulpark@yandex.ru" TargetMode="External"/><Relationship Id="rId4" Type="http://schemas.microsoft.com/office/2007/relationships/stylesWithEffects" Target="stylesWithEffects.xml"/><Relationship Id="rId9" Type="http://schemas.openxmlformats.org/officeDocument/2006/relationships/hyperlink" Target="mailto:gulpark@yandex.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6FD53-93B8-4617-AC1F-8D10E9A19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46</Pages>
  <Words>17964</Words>
  <Characters>102399</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dc:creator>
  <cp:lastModifiedBy>Гулькевичи Парк</cp:lastModifiedBy>
  <cp:revision>3</cp:revision>
  <cp:lastPrinted>2024-04-09T13:47:00Z</cp:lastPrinted>
  <dcterms:created xsi:type="dcterms:W3CDTF">2024-04-09T12:54:00Z</dcterms:created>
  <dcterms:modified xsi:type="dcterms:W3CDTF">2024-04-09T13:55:00Z</dcterms:modified>
</cp:coreProperties>
</file>