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73"/>
        <w:tblOverlap w:val="never"/>
        <w:tblW w:w="11020" w:type="dxa"/>
        <w:tblCellSpacing w:w="15" w:type="dxa"/>
        <w:tblCellMar>
          <w:top w:w="15" w:type="dxa"/>
          <w:left w:w="75" w:type="dxa"/>
          <w:bottom w:w="15" w:type="dxa"/>
          <w:right w:w="75" w:type="dxa"/>
        </w:tblCellMar>
        <w:tblLook w:val="04A0"/>
      </w:tblPr>
      <w:tblGrid>
        <w:gridCol w:w="11020"/>
      </w:tblGrid>
      <w:tr w:rsidR="001F4B32" w:rsidRPr="000C32C0" w:rsidTr="00C941D9">
        <w:trPr>
          <w:tblCellSpacing w:w="15" w:type="dxa"/>
        </w:trPr>
        <w:tc>
          <w:tcPr>
            <w:tcW w:w="10960" w:type="dxa"/>
            <w:hideMark/>
          </w:tcPr>
          <w:p w:rsidR="001F4B32" w:rsidRPr="000C32C0" w:rsidRDefault="001F4B32" w:rsidP="001F4B32">
            <w:pPr>
              <w:spacing w:after="525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О рекомендациях</w:t>
            </w:r>
            <w:r w:rsidRPr="00C941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 Управления </w:t>
            </w:r>
            <w:proofErr w:type="spellStart"/>
            <w:r w:rsidRPr="00C941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Роспотребнадзора</w:t>
            </w:r>
            <w:proofErr w:type="spellEnd"/>
            <w:r w:rsidRPr="00C941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 по Ростовской области </w:t>
            </w:r>
            <w:r w:rsidRPr="000C3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 для населения по профилактическим мероприятиям по предупреждению распространения новой </w:t>
            </w:r>
            <w:proofErr w:type="spellStart"/>
            <w:r w:rsidRPr="000C3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коронавирусной</w:t>
            </w:r>
            <w:proofErr w:type="spellEnd"/>
            <w:r w:rsidRPr="000C32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 xml:space="preserve"> инфекции в период майских праздников</w:t>
            </w:r>
          </w:p>
          <w:p w:rsidR="001F4B32" w:rsidRPr="000C32C0" w:rsidRDefault="00C941D9" w:rsidP="00C941D9">
            <w:pPr>
              <w:spacing w:after="240" w:line="240" w:lineRule="auto"/>
              <w:ind w:left="-814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Продо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 xml:space="preserve">   </w:t>
            </w:r>
            <w:r w:rsidR="001F4B32" w:rsidRPr="00C941D9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С</w:t>
            </w:r>
            <w:r w:rsidR="001F4B32" w:rsidRPr="00C941D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eastAsia="ru-RU"/>
              </w:rPr>
              <w:t>трого соблюдать режим самоизоляции</w:t>
            </w:r>
            <w:r w:rsidR="001F4B32"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.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Максимально </w:t>
            </w:r>
            <w:r w:rsidRPr="00C941D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eastAsia="ru-RU"/>
              </w:rPr>
              <w:t>ограничить контакты: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воздержаться от посещения родственников, друзей, не принимать их в собственном доме;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отказаться от тесного общения в компании, прогулок и пикников на природе;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не подвергать опасности лиц из групп риска (в возрасте старше 60 лет, с хроническими соматическими заболеваниями);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для общения и поздравления с праздниками используйте современные дистанционные средства связи.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Если всё же решили выехать </w:t>
            </w:r>
            <w:r w:rsidRPr="00C941D9">
              <w:rPr>
                <w:rFonts w:ascii="Times New Roman" w:eastAsia="Times New Roman" w:hAnsi="Times New Roman" w:cs="Times New Roman"/>
                <w:b/>
                <w:bCs/>
                <w:color w:val="4F4F4F"/>
                <w:sz w:val="24"/>
                <w:szCs w:val="24"/>
                <w:lang w:eastAsia="ru-RU"/>
              </w:rPr>
              <w:t>за город – необходимо придерживаться следующих правил: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1. В пути: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отдайте предпочтение личному транспорту или такси (так вы сможете минимизировать контакты с посторонними);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при пользовании общественным транспортом: используйте маску, соблюдайте социальную дистанцию (не менее 1,5 метра); после касания общедоступных поверхностей (двери, поручни) обработайте руки кожным антисептиком; не дотрагивайтесь необеззараженными руками до лица; не принимайте пищу в общественном транспорте.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2. На отдыхе: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- не расширяйте круг общения, проведите майские праздники с теми, с кем контактировали (находились в одной квартире на самоизоляции) в будние дни; избегайте контактов/общения с соседями по дачному участку и компаниями на отдыхе на природе, соблюдайте </w:t>
            </w:r>
            <w:proofErr w:type="gramStart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социальное</w:t>
            </w:r>
            <w:proofErr w:type="gramEnd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дистанцирование</w:t>
            </w:r>
            <w:proofErr w:type="spellEnd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 (1,5 м);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гражданам пожилого возраста (старше 60 лет) и лицам, имеющим хронические заболевания, лучше остаться дома;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соблюдайте меры гигиены: тщательно мойте руки с мылом не менее 30 секунд;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находясь на природе, не забывайте, что начался сезон активности клещей: не ходите по нескошенной траве, оденьте закрытую одежду и обувь с высоким голенищем, используйте репелленты, регулярно проводите сам</w:t>
            </w:r>
            <w:proofErr w:type="gramStart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о-</w:t>
            </w:r>
            <w:proofErr w:type="gramEnd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взаимоосмотры</w:t>
            </w:r>
            <w:proofErr w:type="spellEnd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.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3. Безопасное питание: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- перед приготовлением и приемом пищи вымойте руки под проточной или </w:t>
            </w:r>
            <w:proofErr w:type="spellStart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бутилированной</w:t>
            </w:r>
            <w:proofErr w:type="spellEnd"/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 xml:space="preserve"> водой </w:t>
            </w: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lastRenderedPageBreak/>
              <w:t>либо обработайте руки кожным антисептиком;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овощи и фрукты рекомендуется мыть проточной водой;</w:t>
            </w:r>
          </w:p>
          <w:p w:rsidR="001F4B32" w:rsidRPr="000C32C0" w:rsidRDefault="001F4B32" w:rsidP="00C941D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соблюдайте температурный режим хранения продуктов питания;</w:t>
            </w:r>
          </w:p>
          <w:p w:rsidR="001F4B32" w:rsidRPr="000C32C0" w:rsidRDefault="001F4B32" w:rsidP="001F4B3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- не употребляйте алкоголь, он снижает способность организма противостоять инфекционными заболеваниями, включая COVID-19.</w:t>
            </w:r>
          </w:p>
          <w:p w:rsidR="000C32C0" w:rsidRPr="000C32C0" w:rsidRDefault="001F4B32" w:rsidP="001F4B3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0C32C0">
              <w:rPr>
                <w:rFonts w:ascii="Times New Roman" w:eastAsia="Times New Roman" w:hAnsi="Times New Roman" w:cs="Times New Roman"/>
                <w:b/>
                <w:color w:val="4F4F4F"/>
                <w:sz w:val="24"/>
                <w:szCs w:val="24"/>
                <w:lang w:eastAsia="ru-RU"/>
              </w:rPr>
              <w:t>При ухудшении самочувствия немедленно примите меры по самоизоляции и обратитесь за медицинской помощью (вызов на дом).</w:t>
            </w:r>
          </w:p>
        </w:tc>
      </w:tr>
    </w:tbl>
    <w:p w:rsidR="00BB5132" w:rsidRPr="001F4B32" w:rsidRDefault="00414617">
      <w:pPr>
        <w:rPr>
          <w:rFonts w:ascii="Times New Roman" w:hAnsi="Times New Roman" w:cs="Times New Roman"/>
          <w:sz w:val="24"/>
          <w:szCs w:val="24"/>
        </w:rPr>
      </w:pPr>
    </w:p>
    <w:p w:rsidR="000C32C0" w:rsidRDefault="000C32C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C32C0" w:rsidRPr="000C32C0" w:rsidTr="000C32C0">
        <w:trPr>
          <w:tblCellSpacing w:w="0" w:type="dxa"/>
        </w:trPr>
        <w:tc>
          <w:tcPr>
            <w:tcW w:w="0" w:type="auto"/>
            <w:vAlign w:val="center"/>
            <w:hideMark/>
          </w:tcPr>
          <w:p w:rsidR="000C32C0" w:rsidRPr="000C32C0" w:rsidRDefault="000C32C0" w:rsidP="000C32C0">
            <w:pPr>
              <w:spacing w:after="0" w:line="240" w:lineRule="auto"/>
              <w:rPr>
                <w:rFonts w:ascii="Verdana" w:eastAsia="Times New Roman" w:hAnsi="Verdana" w:cs="Times New Roman"/>
                <w:color w:val="4F4F4F"/>
                <w:sz w:val="18"/>
                <w:szCs w:val="18"/>
                <w:lang w:eastAsia="ru-RU"/>
              </w:rPr>
            </w:pPr>
            <w:r w:rsidRPr="000C32C0">
              <w:rPr>
                <w:rFonts w:ascii="Verdana" w:eastAsia="Times New Roman" w:hAnsi="Verdana" w:cs="Times New Roman"/>
                <w:color w:val="4F4F4F"/>
                <w:sz w:val="18"/>
                <w:lang w:eastAsia="ru-RU"/>
              </w:rPr>
              <w:t> </w:t>
            </w:r>
          </w:p>
        </w:tc>
      </w:tr>
    </w:tbl>
    <w:p w:rsidR="000C32C0" w:rsidRDefault="000C32C0"/>
    <w:sectPr w:rsidR="000C32C0" w:rsidSect="003D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C32C0"/>
    <w:rsid w:val="00033464"/>
    <w:rsid w:val="000B7B3C"/>
    <w:rsid w:val="000C32C0"/>
    <w:rsid w:val="001F4B32"/>
    <w:rsid w:val="00213C13"/>
    <w:rsid w:val="003D42B2"/>
    <w:rsid w:val="00414617"/>
    <w:rsid w:val="0047722E"/>
    <w:rsid w:val="00C941D9"/>
    <w:rsid w:val="00CC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2B2"/>
  </w:style>
  <w:style w:type="paragraph" w:styleId="1">
    <w:name w:val="heading 1"/>
    <w:basedOn w:val="a"/>
    <w:link w:val="10"/>
    <w:uiPriority w:val="9"/>
    <w:qFormat/>
    <w:rsid w:val="000C3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2C0"/>
    <w:rPr>
      <w:b/>
      <w:bCs/>
    </w:rPr>
  </w:style>
  <w:style w:type="character" w:customStyle="1" w:styleId="articleseparator">
    <w:name w:val="article_separator"/>
    <w:basedOn w:val="a0"/>
    <w:rsid w:val="000C3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PC34WP03</dc:creator>
  <cp:lastModifiedBy>PC34WP03</cp:lastModifiedBy>
  <cp:revision>2</cp:revision>
  <dcterms:created xsi:type="dcterms:W3CDTF">2020-04-29T14:34:00Z</dcterms:created>
  <dcterms:modified xsi:type="dcterms:W3CDTF">2020-04-29T14:34:00Z</dcterms:modified>
</cp:coreProperties>
</file>