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84" w:rsidRDefault="005D5BE6">
      <w:pPr>
        <w:pStyle w:val="a3"/>
        <w:spacing w:before="65" w:line="275" w:lineRule="exact"/>
        <w:ind w:left="2406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5D5BE6" w:rsidRDefault="005D5BE6">
      <w:pPr>
        <w:pStyle w:val="a3"/>
        <w:rPr>
          <w:sz w:val="20"/>
        </w:rPr>
      </w:pPr>
    </w:p>
    <w:p w:rsidR="005D5BE6" w:rsidRDefault="005D5BE6">
      <w:pPr>
        <w:pStyle w:val="a3"/>
        <w:rPr>
          <w:sz w:val="20"/>
        </w:rPr>
      </w:pPr>
    </w:p>
    <w:p w:rsidR="005D5BE6" w:rsidRDefault="005D5BE6">
      <w:pPr>
        <w:pStyle w:val="a3"/>
        <w:rPr>
          <w:sz w:val="20"/>
        </w:rPr>
      </w:pPr>
    </w:p>
    <w:p w:rsidR="005D5BE6" w:rsidRDefault="005D5BE6">
      <w:pPr>
        <w:pStyle w:val="a3"/>
        <w:rPr>
          <w:sz w:val="20"/>
        </w:rPr>
      </w:pPr>
    </w:p>
    <w:p w:rsidR="005D5BE6" w:rsidRDefault="005D5BE6">
      <w:pPr>
        <w:pStyle w:val="a3"/>
        <w:rPr>
          <w:sz w:val="20"/>
        </w:rPr>
      </w:pPr>
    </w:p>
    <w:p w:rsidR="005D5BE6" w:rsidRDefault="005D5BE6">
      <w:pPr>
        <w:pStyle w:val="a3"/>
        <w:rPr>
          <w:sz w:val="20"/>
        </w:rPr>
      </w:pPr>
    </w:p>
    <w:p w:rsidR="005D5BE6" w:rsidRDefault="005D5BE6">
      <w:pPr>
        <w:pStyle w:val="a3"/>
        <w:rPr>
          <w:sz w:val="20"/>
        </w:rPr>
      </w:pPr>
    </w:p>
    <w:p w:rsidR="005D5BE6" w:rsidRDefault="005D5BE6">
      <w:pPr>
        <w:pStyle w:val="a3"/>
        <w:rPr>
          <w:sz w:val="20"/>
        </w:rPr>
      </w:pPr>
    </w:p>
    <w:p w:rsidR="005D5BE6" w:rsidRDefault="005D5BE6">
      <w:pPr>
        <w:pStyle w:val="a3"/>
        <w:rPr>
          <w:sz w:val="20"/>
        </w:rPr>
      </w:pPr>
    </w:p>
    <w:p w:rsidR="005D5BE6" w:rsidRDefault="005D5BE6">
      <w:pPr>
        <w:pStyle w:val="a3"/>
        <w:rPr>
          <w:sz w:val="20"/>
        </w:rPr>
      </w:pPr>
    </w:p>
    <w:p w:rsidR="005D5BE6" w:rsidRDefault="005D5BE6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spacing w:before="9"/>
        <w:rPr>
          <w:sz w:val="20"/>
        </w:rPr>
      </w:pPr>
    </w:p>
    <w:p w:rsidR="00BF6684" w:rsidRDefault="005D5BE6">
      <w:pPr>
        <w:spacing w:before="87"/>
        <w:ind w:left="3646" w:right="3661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</w:p>
    <w:p w:rsidR="00BF6684" w:rsidRDefault="005D5BE6">
      <w:pPr>
        <w:spacing w:line="322" w:lineRule="exact"/>
        <w:ind w:left="3645" w:right="3661"/>
        <w:jc w:val="center"/>
        <w:rPr>
          <w:sz w:val="28"/>
        </w:rPr>
      </w:pP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BF6684" w:rsidRDefault="005D5BE6" w:rsidP="005D5BE6">
      <w:pPr>
        <w:tabs>
          <w:tab w:val="left" w:pos="6109"/>
        </w:tabs>
        <w:ind w:left="2358" w:right="2374" w:firstLine="1263"/>
        <w:rPr>
          <w:rFonts w:ascii="Arial MT"/>
          <w:sz w:val="17"/>
        </w:rPr>
      </w:pPr>
      <w:r>
        <w:rPr>
          <w:sz w:val="28"/>
        </w:rPr>
        <w:t>«Билет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будущее»</w:t>
      </w:r>
      <w:r>
        <w:rPr>
          <w:sz w:val="28"/>
        </w:rPr>
        <w:tab/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и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</w:p>
    <w:p w:rsidR="00BF6684" w:rsidRDefault="00BF6684">
      <w:pPr>
        <w:pStyle w:val="a3"/>
        <w:rPr>
          <w:rFonts w:ascii="Arial MT"/>
          <w:sz w:val="20"/>
        </w:rPr>
      </w:pPr>
    </w:p>
    <w:p w:rsidR="00BF6684" w:rsidRDefault="00BF6684">
      <w:pPr>
        <w:pStyle w:val="a3"/>
        <w:spacing w:before="8"/>
        <w:rPr>
          <w:rFonts w:ascii="Arial MT"/>
          <w:sz w:val="23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rPr>
          <w:sz w:val="20"/>
        </w:rPr>
      </w:pPr>
    </w:p>
    <w:p w:rsidR="00BF6684" w:rsidRDefault="00BF6684">
      <w:pPr>
        <w:pStyle w:val="a3"/>
        <w:spacing w:before="2"/>
        <w:rPr>
          <w:sz w:val="20"/>
        </w:rPr>
      </w:pPr>
    </w:p>
    <w:p w:rsidR="00324BC2" w:rsidRDefault="00324BC2" w:rsidP="005D5BE6">
      <w:pPr>
        <w:spacing w:before="86" w:line="292" w:lineRule="auto"/>
        <w:ind w:left="4903" w:right="2805"/>
        <w:rPr>
          <w:sz w:val="28"/>
        </w:rPr>
      </w:pPr>
    </w:p>
    <w:p w:rsidR="00324BC2" w:rsidRDefault="00324BC2" w:rsidP="005D5BE6">
      <w:pPr>
        <w:spacing w:before="86" w:line="292" w:lineRule="auto"/>
        <w:ind w:left="4903" w:right="2805"/>
        <w:rPr>
          <w:sz w:val="28"/>
        </w:rPr>
      </w:pPr>
    </w:p>
    <w:p w:rsidR="00324BC2" w:rsidRDefault="00324BC2" w:rsidP="005D5BE6">
      <w:pPr>
        <w:spacing w:before="86" w:line="292" w:lineRule="auto"/>
        <w:ind w:left="4903" w:right="2805"/>
        <w:rPr>
          <w:sz w:val="28"/>
        </w:rPr>
      </w:pPr>
    </w:p>
    <w:p w:rsidR="00324BC2" w:rsidRDefault="00324BC2" w:rsidP="005D5BE6">
      <w:pPr>
        <w:spacing w:before="86" w:line="292" w:lineRule="auto"/>
        <w:ind w:left="4903" w:right="2805"/>
        <w:rPr>
          <w:sz w:val="28"/>
        </w:rPr>
      </w:pPr>
    </w:p>
    <w:p w:rsidR="00324BC2" w:rsidRDefault="00324BC2" w:rsidP="005D5BE6">
      <w:pPr>
        <w:spacing w:before="86" w:line="292" w:lineRule="auto"/>
        <w:ind w:left="4903" w:right="2805"/>
        <w:rPr>
          <w:sz w:val="28"/>
        </w:rPr>
      </w:pPr>
    </w:p>
    <w:p w:rsidR="00324BC2" w:rsidRDefault="00324BC2" w:rsidP="005D5BE6">
      <w:pPr>
        <w:spacing w:before="86" w:line="292" w:lineRule="auto"/>
        <w:ind w:left="4903" w:right="2805"/>
        <w:rPr>
          <w:sz w:val="28"/>
        </w:rPr>
      </w:pPr>
    </w:p>
    <w:p w:rsidR="00324BC2" w:rsidRDefault="00324BC2" w:rsidP="005D5BE6">
      <w:pPr>
        <w:spacing w:before="86" w:line="292" w:lineRule="auto"/>
        <w:ind w:left="4903" w:right="2805"/>
        <w:rPr>
          <w:sz w:val="28"/>
        </w:rPr>
      </w:pPr>
    </w:p>
    <w:p w:rsidR="00324BC2" w:rsidRDefault="00324BC2" w:rsidP="005D5BE6">
      <w:pPr>
        <w:spacing w:before="86" w:line="292" w:lineRule="auto"/>
        <w:ind w:left="4903" w:right="2805"/>
        <w:rPr>
          <w:sz w:val="28"/>
        </w:rPr>
      </w:pPr>
    </w:p>
    <w:p w:rsidR="00324BC2" w:rsidRDefault="00324BC2" w:rsidP="005D5BE6">
      <w:pPr>
        <w:spacing w:before="86" w:line="292" w:lineRule="auto"/>
        <w:ind w:left="4903" w:right="2805"/>
        <w:rPr>
          <w:sz w:val="28"/>
        </w:rPr>
      </w:pPr>
    </w:p>
    <w:p w:rsidR="005D5BE6" w:rsidRDefault="005D5BE6" w:rsidP="005D5BE6">
      <w:pPr>
        <w:spacing w:before="86" w:line="292" w:lineRule="auto"/>
        <w:ind w:left="4903" w:right="2805"/>
        <w:rPr>
          <w:sz w:val="28"/>
        </w:rPr>
      </w:pPr>
      <w:r>
        <w:rPr>
          <w:sz w:val="28"/>
        </w:rPr>
        <w:t>г. Ростов-на-Дону</w:t>
      </w:r>
    </w:p>
    <w:p w:rsidR="00BF6684" w:rsidRDefault="005D5BE6">
      <w:pPr>
        <w:spacing w:before="86" w:line="292" w:lineRule="auto"/>
        <w:ind w:left="4903" w:right="4390"/>
        <w:jc w:val="center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:rsidR="00BF6684" w:rsidRDefault="00BF6684">
      <w:pPr>
        <w:spacing w:line="292" w:lineRule="auto"/>
        <w:jc w:val="center"/>
        <w:rPr>
          <w:sz w:val="28"/>
        </w:rPr>
        <w:sectPr w:rsidR="00BF6684">
          <w:footerReference w:type="default" r:id="rId7"/>
          <w:type w:val="continuous"/>
          <w:pgSz w:w="11910" w:h="16850"/>
          <w:pgMar w:top="980" w:right="0" w:bottom="820" w:left="600" w:header="720" w:footer="625" w:gutter="0"/>
          <w:pgNumType w:start="4"/>
          <w:cols w:space="720"/>
        </w:sectPr>
      </w:pPr>
    </w:p>
    <w:p w:rsidR="00BF6684" w:rsidRDefault="005D5BE6" w:rsidP="00CB682C">
      <w:pPr>
        <w:pStyle w:val="a4"/>
        <w:jc w:val="both"/>
      </w:pPr>
      <w:bookmarkStart w:id="0" w:name="Пояснительная_записка"/>
      <w:bookmarkEnd w:id="0"/>
      <w:r>
        <w:rPr>
          <w:w w:val="95"/>
        </w:rPr>
        <w:lastRenderedPageBreak/>
        <w:t>Пояснительная</w:t>
      </w:r>
      <w:r>
        <w:rPr>
          <w:spacing w:val="118"/>
        </w:rPr>
        <w:t xml:space="preserve"> </w:t>
      </w:r>
      <w:r>
        <w:rPr>
          <w:w w:val="95"/>
        </w:rPr>
        <w:t>записка</w:t>
      </w:r>
    </w:p>
    <w:p w:rsidR="00BF6684" w:rsidRDefault="00BF6684" w:rsidP="00CB682C">
      <w:pPr>
        <w:pStyle w:val="a3"/>
        <w:jc w:val="both"/>
        <w:rPr>
          <w:b/>
          <w:sz w:val="30"/>
        </w:rPr>
      </w:pPr>
    </w:p>
    <w:p w:rsidR="00BF6684" w:rsidRDefault="00BF6684" w:rsidP="00CB682C">
      <w:pPr>
        <w:pStyle w:val="a3"/>
        <w:spacing w:before="6"/>
        <w:jc w:val="both"/>
        <w:rPr>
          <w:b/>
        </w:rPr>
      </w:pPr>
    </w:p>
    <w:p w:rsidR="00BF6684" w:rsidRDefault="005D5BE6" w:rsidP="00933263">
      <w:pPr>
        <w:pStyle w:val="a3"/>
        <w:spacing w:line="338" w:lineRule="auto"/>
        <w:ind w:right="804" w:firstLine="706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(также</w:t>
      </w:r>
      <w:r>
        <w:rPr>
          <w:spacing w:val="-57"/>
        </w:rPr>
        <w:t xml:space="preserve"> </w:t>
      </w:r>
      <w:r>
        <w:t>именуемого</w:t>
      </w:r>
      <w:r>
        <w:rPr>
          <w:spacing w:val="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горизонты»)</w:t>
      </w:r>
      <w:r>
        <w:rPr>
          <w:spacing w:val="3"/>
        </w:rPr>
        <w:t xml:space="preserve"> </w:t>
      </w:r>
      <w:r>
        <w:t>составлена на</w:t>
      </w:r>
      <w:r>
        <w:rPr>
          <w:spacing w:val="-4"/>
        </w:rPr>
        <w:t xml:space="preserve"> </w:t>
      </w:r>
      <w:r>
        <w:t>основе:</w:t>
      </w:r>
    </w:p>
    <w:p w:rsidR="00BF6684" w:rsidRDefault="00BF6684" w:rsidP="00CB682C">
      <w:pPr>
        <w:pStyle w:val="a3"/>
        <w:spacing w:before="1"/>
        <w:jc w:val="both"/>
        <w:rPr>
          <w:sz w:val="25"/>
        </w:rPr>
      </w:pPr>
    </w:p>
    <w:p w:rsidR="00BF6684" w:rsidRDefault="005D5BE6" w:rsidP="00933263">
      <w:pPr>
        <w:pStyle w:val="a5"/>
        <w:tabs>
          <w:tab w:val="left" w:pos="1667"/>
        </w:tabs>
        <w:spacing w:before="1" w:line="314" w:lineRule="auto"/>
        <w:ind w:left="0" w:right="561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61"/>
          <w:sz w:val="24"/>
        </w:rPr>
        <w:t xml:space="preserve"> </w:t>
      </w:r>
      <w:r>
        <w:rPr>
          <w:sz w:val="24"/>
        </w:rPr>
        <w:t>2012</w:t>
      </w:r>
      <w:r>
        <w:rPr>
          <w:spacing w:val="61"/>
          <w:sz w:val="24"/>
        </w:rPr>
        <w:t xml:space="preserve"> </w:t>
      </w: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273-ФЗ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Федерации»,</w:t>
      </w:r>
    </w:p>
    <w:p w:rsidR="00BF6684" w:rsidRDefault="005D5BE6" w:rsidP="00933263">
      <w:pPr>
        <w:pStyle w:val="a5"/>
        <w:tabs>
          <w:tab w:val="left" w:pos="1667"/>
        </w:tabs>
        <w:spacing w:before="28" w:line="316" w:lineRule="auto"/>
        <w:ind w:left="0" w:right="559" w:firstLine="284"/>
        <w:jc w:val="both"/>
        <w:rPr>
          <w:sz w:val="24"/>
        </w:rPr>
      </w:pPr>
      <w:proofErr w:type="gramStart"/>
      <w:r>
        <w:rPr>
          <w:spacing w:val="-1"/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24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июля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1998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124-ФЗ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гарантияхправ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Федерации»,</w:t>
      </w:r>
      <w:proofErr w:type="gramEnd"/>
    </w:p>
    <w:p w:rsidR="00BF6684" w:rsidRDefault="005D5BE6" w:rsidP="00933263">
      <w:pPr>
        <w:pStyle w:val="a5"/>
        <w:tabs>
          <w:tab w:val="left" w:pos="993"/>
          <w:tab w:val="left" w:pos="1667"/>
        </w:tabs>
        <w:spacing w:before="22" w:line="326" w:lineRule="auto"/>
        <w:ind w:left="0" w:right="565" w:firstLine="284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31</w:t>
      </w:r>
      <w:r>
        <w:rPr>
          <w:spacing w:val="3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287,</w:t>
      </w:r>
    </w:p>
    <w:p w:rsidR="00BF6684" w:rsidRDefault="005D5BE6" w:rsidP="00933263">
      <w:pPr>
        <w:pStyle w:val="a5"/>
        <w:tabs>
          <w:tab w:val="left" w:pos="1667"/>
        </w:tabs>
        <w:spacing w:before="12" w:line="328" w:lineRule="auto"/>
        <w:ind w:left="0" w:right="570" w:firstLine="284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СОО), утвержденного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3"/>
          <w:sz w:val="24"/>
        </w:rPr>
        <w:t xml:space="preserve"> </w:t>
      </w:r>
      <w:r>
        <w:rPr>
          <w:sz w:val="24"/>
        </w:rPr>
        <w:t>мая</w:t>
      </w:r>
      <w:r>
        <w:rPr>
          <w:spacing w:val="-7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413,</w:t>
      </w:r>
      <w:r w:rsidR="00933263">
        <w:rPr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18.07.2022</w:t>
      </w:r>
    </w:p>
    <w:p w:rsidR="00BF6684" w:rsidRDefault="005D5BE6" w:rsidP="00933263">
      <w:pPr>
        <w:pStyle w:val="a3"/>
        <w:spacing w:before="114" w:line="333" w:lineRule="auto"/>
        <w:ind w:right="602"/>
        <w:jc w:val="both"/>
      </w:pPr>
      <w:r>
        <w:t>№ 568 «О внесении изменений в федеральный государственный образовательный стандарт</w:t>
      </w:r>
      <w:r>
        <w:rPr>
          <w:spacing w:val="1"/>
        </w:rPr>
        <w:t xml:space="preserve"> </w:t>
      </w:r>
      <w:r>
        <w:t xml:space="preserve">основного общего образования, утвержденный приказом </w:t>
      </w:r>
      <w:proofErr w:type="spellStart"/>
      <w:r>
        <w:t>Министерствапросвещения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 31</w:t>
      </w:r>
      <w:r>
        <w:rPr>
          <w:spacing w:val="-4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287»</w:t>
      </w:r>
      <w:r>
        <w:rPr>
          <w:spacing w:val="-5"/>
        </w:rPr>
        <w:t xml:space="preserve"> </w:t>
      </w:r>
      <w:r>
        <w:t>(Зарегистрирован</w:t>
      </w:r>
      <w:r>
        <w:rPr>
          <w:spacing w:val="8"/>
        </w:rPr>
        <w:t xml:space="preserve"> </w:t>
      </w:r>
      <w:r>
        <w:t>Минюстом</w:t>
      </w:r>
      <w:r>
        <w:rPr>
          <w:spacing w:val="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17.08.2022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69675),</w:t>
      </w:r>
    </w:p>
    <w:p w:rsidR="00BF6684" w:rsidRDefault="005D5BE6" w:rsidP="00933263">
      <w:pPr>
        <w:pStyle w:val="a5"/>
        <w:spacing w:before="12"/>
        <w:ind w:left="0" w:firstLine="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2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12.08.2022</w:t>
      </w:r>
    </w:p>
    <w:p w:rsidR="00BF6684" w:rsidRDefault="005D5BE6" w:rsidP="00933263">
      <w:pPr>
        <w:pStyle w:val="a3"/>
        <w:spacing w:before="128" w:line="333" w:lineRule="auto"/>
        <w:ind w:right="602" w:firstLine="284"/>
        <w:jc w:val="both"/>
      </w:pPr>
      <w:proofErr w:type="gramStart"/>
      <w:r>
        <w:t>№ 732 «О внесении изменений в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среднего общего образования, утвержденный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-5"/>
        </w:rPr>
        <w:t xml:space="preserve"> </w:t>
      </w:r>
      <w:r>
        <w:t>(Зарегистрирован</w:t>
      </w:r>
      <w:r>
        <w:rPr>
          <w:spacing w:val="4"/>
        </w:rPr>
        <w:t xml:space="preserve"> </w:t>
      </w:r>
      <w:r>
        <w:t>Минюстом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12.09.2022</w:t>
      </w:r>
      <w:proofErr w:type="gramEnd"/>
    </w:p>
    <w:p w:rsidR="00BF6684" w:rsidRDefault="005D5BE6" w:rsidP="00933263">
      <w:pPr>
        <w:pStyle w:val="a3"/>
        <w:spacing w:before="1"/>
        <w:jc w:val="both"/>
      </w:pPr>
      <w:r>
        <w:t>№</w:t>
      </w:r>
      <w:r>
        <w:rPr>
          <w:spacing w:val="-6"/>
        </w:rPr>
        <w:t xml:space="preserve"> </w:t>
      </w:r>
      <w:r>
        <w:t>70034),</w:t>
      </w:r>
    </w:p>
    <w:p w:rsidR="00BF6684" w:rsidRDefault="005D5BE6" w:rsidP="00933263">
      <w:pPr>
        <w:pStyle w:val="a5"/>
        <w:tabs>
          <w:tab w:val="left" w:pos="1667"/>
        </w:tabs>
        <w:spacing w:before="119" w:line="328" w:lineRule="auto"/>
        <w:ind w:left="0" w:right="564" w:firstLine="284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ФОП ООО),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утвержденной приказом Министерства просвещения Российской Федерации от 18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2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370,</w:t>
      </w:r>
    </w:p>
    <w:p w:rsidR="00933263" w:rsidRDefault="005D5BE6" w:rsidP="00933263">
      <w:pPr>
        <w:pStyle w:val="a5"/>
        <w:tabs>
          <w:tab w:val="left" w:pos="1667"/>
        </w:tabs>
        <w:spacing w:before="3" w:line="324" w:lineRule="auto"/>
        <w:ind w:left="0" w:right="560" w:firstLine="426"/>
        <w:jc w:val="both"/>
        <w:rPr>
          <w:sz w:val="24"/>
        </w:rPr>
      </w:pPr>
      <w:r w:rsidRPr="00933263">
        <w:rPr>
          <w:sz w:val="24"/>
        </w:rPr>
        <w:t>Федеральной образовательной программы среднего общего образования (далее – ФОП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СОО), утвержденной приказом Министерства просвещения Российской Федерации от 18 мая 2023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г.</w:t>
      </w:r>
      <w:r w:rsidRPr="00933263">
        <w:rPr>
          <w:spacing w:val="-6"/>
          <w:sz w:val="24"/>
        </w:rPr>
        <w:t xml:space="preserve"> </w:t>
      </w:r>
      <w:r w:rsidRPr="00933263">
        <w:rPr>
          <w:sz w:val="24"/>
        </w:rPr>
        <w:t>№</w:t>
      </w:r>
      <w:r w:rsidRPr="00933263">
        <w:rPr>
          <w:spacing w:val="3"/>
          <w:sz w:val="24"/>
        </w:rPr>
        <w:t xml:space="preserve"> </w:t>
      </w:r>
      <w:r w:rsidRPr="00933263">
        <w:rPr>
          <w:sz w:val="24"/>
        </w:rPr>
        <w:t>371,</w:t>
      </w:r>
    </w:p>
    <w:p w:rsidR="00BF6684" w:rsidRDefault="005D5BE6" w:rsidP="00933263">
      <w:pPr>
        <w:pStyle w:val="a5"/>
        <w:tabs>
          <w:tab w:val="left" w:pos="1667"/>
        </w:tabs>
        <w:spacing w:before="3" w:line="324" w:lineRule="auto"/>
        <w:ind w:left="0" w:right="560" w:firstLine="426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реализующих образовательные программы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(письмо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просвещения Российской Федерации от 25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ДГ-808/05),</w:t>
      </w:r>
    </w:p>
    <w:p w:rsidR="00BF6684" w:rsidRDefault="005D5BE6" w:rsidP="00933263">
      <w:pPr>
        <w:pStyle w:val="a5"/>
        <w:tabs>
          <w:tab w:val="left" w:pos="1667"/>
        </w:tabs>
        <w:spacing w:before="10" w:line="326" w:lineRule="auto"/>
        <w:ind w:left="0" w:right="552" w:firstLine="0"/>
        <w:jc w:val="both"/>
        <w:rPr>
          <w:sz w:val="24"/>
        </w:rPr>
      </w:pPr>
      <w:proofErr w:type="gramStart"/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Российской Федерации, реализующих 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1"/>
          <w:sz w:val="24"/>
        </w:rPr>
        <w:t xml:space="preserve"> </w:t>
      </w:r>
      <w:r>
        <w:rPr>
          <w:sz w:val="24"/>
        </w:rPr>
        <w:lastRenderedPageBreak/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01</w:t>
      </w:r>
      <w:r>
        <w:rPr>
          <w:spacing w:val="17"/>
          <w:sz w:val="24"/>
        </w:rPr>
        <w:t xml:space="preserve"> </w:t>
      </w:r>
      <w:r>
        <w:rPr>
          <w:sz w:val="24"/>
        </w:rPr>
        <w:t>июня</w:t>
      </w:r>
      <w:r>
        <w:rPr>
          <w:spacing w:val="2"/>
          <w:sz w:val="24"/>
        </w:rPr>
        <w:t xml:space="preserve"> </w:t>
      </w:r>
      <w:r>
        <w:rPr>
          <w:sz w:val="24"/>
        </w:rPr>
        <w:t>2023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BF6684" w:rsidRDefault="005D5BE6" w:rsidP="00933263">
      <w:pPr>
        <w:pStyle w:val="a3"/>
        <w:spacing w:before="15"/>
        <w:jc w:val="both"/>
      </w:pPr>
      <w:proofErr w:type="gramStart"/>
      <w:r>
        <w:t>№</w:t>
      </w:r>
      <w:r>
        <w:rPr>
          <w:spacing w:val="-3"/>
        </w:rPr>
        <w:t xml:space="preserve"> </w:t>
      </w:r>
      <w:r>
        <w:t>АБ-2324/05).</w:t>
      </w:r>
      <w:proofErr w:type="gramEnd"/>
    </w:p>
    <w:p w:rsidR="00BF6684" w:rsidRDefault="005D5BE6" w:rsidP="00933263">
      <w:pPr>
        <w:pStyle w:val="a3"/>
        <w:spacing w:before="132" w:line="336" w:lineRule="auto"/>
        <w:ind w:right="891" w:firstLine="284"/>
        <w:jc w:val="both"/>
      </w:pPr>
      <w:r>
        <w:t>В</w:t>
      </w:r>
      <w:r>
        <w:rPr>
          <w:spacing w:val="60"/>
        </w:rPr>
        <w:t xml:space="preserve"> </w:t>
      </w:r>
      <w:r>
        <w:t>Стратегии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proofErr w:type="spellStart"/>
      <w:r>
        <w:t>периоддо</w:t>
      </w:r>
      <w:proofErr w:type="spellEnd"/>
      <w:r>
        <w:rPr>
          <w:spacing w:val="6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proofErr w:type="gramStart"/>
      <w:r>
        <w:rPr>
          <w:vertAlign w:val="superscript"/>
        </w:rPr>
        <w:t>1</w:t>
      </w:r>
      <w:proofErr w:type="gramEnd"/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proofErr w:type="spellStart"/>
      <w:r>
        <w:t>воспитаниеи</w:t>
      </w:r>
      <w:proofErr w:type="spellEnd"/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6"/>
        </w:rPr>
        <w:t xml:space="preserve"> </w:t>
      </w:r>
      <w:r>
        <w:t>которое</w:t>
      </w:r>
      <w:r>
        <w:rPr>
          <w:spacing w:val="6"/>
        </w:rPr>
        <w:t xml:space="preserve"> </w:t>
      </w:r>
      <w:r>
        <w:t>реализуется</w:t>
      </w:r>
      <w:r>
        <w:rPr>
          <w:spacing w:val="15"/>
        </w:rPr>
        <w:t xml:space="preserve"> </w:t>
      </w:r>
      <w:r>
        <w:t>посредством</w:t>
      </w:r>
    </w:p>
    <w:p w:rsidR="00BF6684" w:rsidRDefault="005D5BE6" w:rsidP="007E0E48">
      <w:pPr>
        <w:pStyle w:val="a3"/>
        <w:spacing w:before="3" w:line="338" w:lineRule="auto"/>
        <w:ind w:right="804"/>
        <w:jc w:val="both"/>
      </w:pPr>
      <w:r>
        <w:t>«воспитания у детей уважения к труду и людям труда, трудовым достижениям; содействия</w:t>
      </w:r>
      <w:r>
        <w:rPr>
          <w:spacing w:val="1"/>
        </w:rPr>
        <w:t xml:space="preserve"> </w:t>
      </w:r>
      <w:r>
        <w:t>профессиональному самоопределению, приобщения детей к социально значимой деятельности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9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профессии».</w:t>
      </w:r>
    </w:p>
    <w:p w:rsidR="00BF6684" w:rsidRDefault="005D5BE6" w:rsidP="00933263">
      <w:pPr>
        <w:pStyle w:val="a3"/>
        <w:tabs>
          <w:tab w:val="left" w:pos="4096"/>
          <w:tab w:val="left" w:pos="5565"/>
          <w:tab w:val="left" w:pos="5901"/>
          <w:tab w:val="left" w:pos="6775"/>
          <w:tab w:val="left" w:pos="8172"/>
        </w:tabs>
        <w:spacing w:line="336" w:lineRule="auto"/>
        <w:ind w:right="1136" w:firstLine="284"/>
        <w:jc w:val="both"/>
      </w:pPr>
      <w:r>
        <w:t xml:space="preserve">Настоящая  </w:t>
      </w:r>
      <w:r>
        <w:rPr>
          <w:spacing w:val="6"/>
        </w:rPr>
        <w:t xml:space="preserve"> </w:t>
      </w:r>
      <w:r w:rsidR="007E0E48">
        <w:t xml:space="preserve">Программа разработана с целью </w:t>
      </w:r>
      <w:r>
        <w:t>реали</w:t>
      </w:r>
      <w:r w:rsidR="007E0E48">
        <w:t xml:space="preserve">зации </w:t>
      </w:r>
      <w:proofErr w:type="spellStart"/>
      <w:r>
        <w:t>комплекснойи</w:t>
      </w:r>
      <w:proofErr w:type="spellEnd"/>
      <w:r>
        <w:rPr>
          <w:spacing w:val="1"/>
        </w:rPr>
        <w:t xml:space="preserve"> </w:t>
      </w:r>
      <w:r>
        <w:t>систематической</w:t>
      </w:r>
      <w:r>
        <w:rPr>
          <w:spacing w:val="2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3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6-11</w:t>
      </w:r>
      <w:r>
        <w:rPr>
          <w:spacing w:val="9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апробированных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проект).</w:t>
      </w:r>
    </w:p>
    <w:p w:rsidR="00BF6684" w:rsidRDefault="005D5BE6" w:rsidP="007E0E48">
      <w:pPr>
        <w:pStyle w:val="a3"/>
        <w:spacing w:line="336" w:lineRule="auto"/>
        <w:ind w:right="602"/>
        <w:jc w:val="both"/>
      </w:pPr>
      <w:r>
        <w:t xml:space="preserve">В соответствии с письмом Министерства просвещения Российской </w:t>
      </w:r>
      <w:proofErr w:type="spellStart"/>
      <w:r>
        <w:t>Федерацииот</w:t>
      </w:r>
      <w:proofErr w:type="spellEnd"/>
      <w:r>
        <w:rPr>
          <w:spacing w:val="1"/>
        </w:rPr>
        <w:t xml:space="preserve"> </w:t>
      </w:r>
      <w:r>
        <w:t>05 июля</w:t>
      </w:r>
      <w:r>
        <w:rPr>
          <w:spacing w:val="-57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ТВ-1290/03</w:t>
      </w:r>
      <w:r>
        <w:rPr>
          <w:spacing w:val="9"/>
        </w:rPr>
        <w:t xml:space="preserve"> </w:t>
      </w:r>
      <w:r>
        <w:t>«О направлении</w:t>
      </w:r>
      <w:r>
        <w:rPr>
          <w:spacing w:val="11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ООО</w:t>
      </w:r>
      <w:r>
        <w:rPr>
          <w:spacing w:val="1"/>
        </w:rPr>
        <w:t xml:space="preserve"> </w:t>
      </w:r>
      <w:proofErr w:type="gramStart"/>
      <w:r>
        <w:t>внеурочная</w:t>
      </w:r>
      <w:proofErr w:type="gramEnd"/>
    </w:p>
    <w:p w:rsidR="00BF6684" w:rsidRDefault="005D5BE6" w:rsidP="007E0E48">
      <w:pPr>
        <w:pStyle w:val="a3"/>
        <w:spacing w:line="336" w:lineRule="auto"/>
        <w:ind w:right="602"/>
        <w:jc w:val="both"/>
      </w:pPr>
      <w:r>
        <w:t>деятельность</w:t>
      </w:r>
      <w:r>
        <w:rPr>
          <w:spacing w:val="3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 неотъемлемая</w:t>
      </w:r>
      <w:r>
        <w:rPr>
          <w:spacing w:val="2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  <w:r>
        <w:rPr>
          <w:spacing w:val="4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 деятельностью следует понимать образовательную деятельность, направленную на</w:t>
      </w:r>
      <w:r>
        <w:rPr>
          <w:spacing w:val="1"/>
        </w:rPr>
        <w:t xml:space="preserve"> </w:t>
      </w:r>
      <w:r>
        <w:t xml:space="preserve">достижение </w:t>
      </w:r>
      <w:proofErr w:type="spellStart"/>
      <w:r>
        <w:t>планируемыхрезультатов</w:t>
      </w:r>
      <w:proofErr w:type="spellEnd"/>
      <w:r>
        <w:t xml:space="preserve"> освоения основных образовательных 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личностных),</w:t>
      </w:r>
      <w:r>
        <w:rPr>
          <w:spacing w:val="-8"/>
        </w:rPr>
        <w:t xml:space="preserve"> </w:t>
      </w:r>
      <w:r>
        <w:t>осуществляемую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отличных</w:t>
      </w:r>
      <w:r>
        <w:rPr>
          <w:spacing w:val="-15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урочной.</w:t>
      </w:r>
    </w:p>
    <w:p w:rsidR="00BF6684" w:rsidRDefault="005D5BE6" w:rsidP="00933263">
      <w:pPr>
        <w:pStyle w:val="a3"/>
        <w:spacing w:before="1" w:line="338" w:lineRule="auto"/>
        <w:ind w:right="537"/>
        <w:jc w:val="both"/>
      </w:pPr>
      <w:r>
        <w:rPr>
          <w:b/>
        </w:rPr>
        <w:t>Цель:</w:t>
      </w:r>
      <w:r>
        <w:rPr>
          <w:b/>
          <w:spacing w:val="42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готовности</w:t>
      </w:r>
      <w:r>
        <w:rPr>
          <w:spacing w:val="43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профессиональному</w:t>
      </w:r>
      <w:r>
        <w:rPr>
          <w:spacing w:val="29"/>
        </w:rPr>
        <w:t xml:space="preserve"> </w:t>
      </w:r>
      <w:r>
        <w:t>самоопределени</w:t>
      </w:r>
      <w:proofErr w:type="gramStart"/>
      <w:r>
        <w:t>ю(</w:t>
      </w:r>
      <w:proofErr w:type="gramEnd"/>
      <w:r>
        <w:t>далее</w:t>
      </w:r>
      <w:r>
        <w:rPr>
          <w:spacing w:val="-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ГПС)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6–11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организаций.</w:t>
      </w:r>
    </w:p>
    <w:p w:rsidR="00BF6684" w:rsidRDefault="005D5BE6" w:rsidP="00933263">
      <w:pPr>
        <w:pStyle w:val="Heading1"/>
        <w:spacing w:before="33"/>
        <w:ind w:left="0"/>
        <w:jc w:val="both"/>
      </w:pPr>
      <w:bookmarkStart w:id="1" w:name="Задачи:"/>
      <w:bookmarkEnd w:id="1"/>
      <w:r>
        <w:t>Задачи:</w:t>
      </w:r>
    </w:p>
    <w:p w:rsidR="00BF6684" w:rsidRDefault="005D5BE6" w:rsidP="00933263">
      <w:pPr>
        <w:pStyle w:val="a5"/>
        <w:numPr>
          <w:ilvl w:val="0"/>
          <w:numId w:val="4"/>
        </w:numPr>
        <w:tabs>
          <w:tab w:val="left" w:pos="1667"/>
        </w:tabs>
        <w:spacing w:before="138" w:line="314" w:lineRule="auto"/>
        <w:ind w:right="562"/>
        <w:jc w:val="both"/>
        <w:rPr>
          <w:sz w:val="24"/>
        </w:rPr>
      </w:pPr>
      <w:r>
        <w:rPr>
          <w:sz w:val="24"/>
        </w:rPr>
        <w:t>содействие профессиональному самоопределению обучающихся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BF6684" w:rsidRDefault="005D5BE6" w:rsidP="00933263">
      <w:pPr>
        <w:pStyle w:val="a5"/>
        <w:numPr>
          <w:ilvl w:val="0"/>
          <w:numId w:val="4"/>
        </w:numPr>
        <w:tabs>
          <w:tab w:val="left" w:pos="1667"/>
        </w:tabs>
        <w:spacing w:before="23" w:line="324" w:lineRule="auto"/>
        <w:ind w:right="57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способностей,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возможностей;</w:t>
      </w:r>
    </w:p>
    <w:p w:rsidR="00933263" w:rsidRDefault="005D5BE6" w:rsidP="007E0E48">
      <w:pPr>
        <w:pStyle w:val="a5"/>
        <w:numPr>
          <w:ilvl w:val="0"/>
          <w:numId w:val="4"/>
        </w:numPr>
        <w:tabs>
          <w:tab w:val="left" w:pos="1667"/>
        </w:tabs>
        <w:spacing w:before="66" w:line="333" w:lineRule="auto"/>
        <w:ind w:left="0" w:right="-62" w:firstLine="0"/>
        <w:jc w:val="both"/>
        <w:rPr>
          <w:sz w:val="24"/>
        </w:rPr>
      </w:pPr>
      <w:r w:rsidRPr="00933263">
        <w:rPr>
          <w:sz w:val="24"/>
        </w:rPr>
        <w:t>информирование обучающихся о специфике рынка труда и системе профессионального</w:t>
      </w:r>
      <w:r w:rsidRPr="00933263">
        <w:rPr>
          <w:spacing w:val="-57"/>
          <w:sz w:val="24"/>
        </w:rPr>
        <w:t xml:space="preserve"> </w:t>
      </w:r>
      <w:r w:rsidRPr="00933263">
        <w:rPr>
          <w:spacing w:val="-1"/>
          <w:sz w:val="24"/>
        </w:rPr>
        <w:t>образования</w:t>
      </w:r>
      <w:r w:rsidRPr="00933263">
        <w:rPr>
          <w:sz w:val="24"/>
        </w:rPr>
        <w:t xml:space="preserve"> </w:t>
      </w:r>
      <w:r w:rsidRPr="00933263">
        <w:rPr>
          <w:spacing w:val="-1"/>
          <w:sz w:val="24"/>
        </w:rPr>
        <w:t>(включая</w:t>
      </w:r>
      <w:r w:rsidRPr="00933263">
        <w:rPr>
          <w:sz w:val="24"/>
        </w:rPr>
        <w:t xml:space="preserve"> </w:t>
      </w:r>
      <w:r w:rsidRPr="00933263">
        <w:rPr>
          <w:spacing w:val="-1"/>
          <w:sz w:val="24"/>
        </w:rPr>
        <w:t>знакомство</w:t>
      </w:r>
      <w:r w:rsidRPr="00933263">
        <w:rPr>
          <w:sz w:val="24"/>
        </w:rPr>
        <w:t xml:space="preserve"> с</w:t>
      </w:r>
      <w:r w:rsidRPr="00933263">
        <w:rPr>
          <w:spacing w:val="61"/>
          <w:sz w:val="24"/>
        </w:rPr>
        <w:t xml:space="preserve"> </w:t>
      </w:r>
      <w:r w:rsidRPr="00933263">
        <w:rPr>
          <w:sz w:val="24"/>
        </w:rPr>
        <w:t>перспективными и востребованными профессиями и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отраслями</w:t>
      </w:r>
      <w:r w:rsidRPr="00933263">
        <w:rPr>
          <w:spacing w:val="-2"/>
          <w:sz w:val="24"/>
        </w:rPr>
        <w:t xml:space="preserve"> </w:t>
      </w:r>
      <w:r w:rsidRPr="00933263">
        <w:rPr>
          <w:sz w:val="24"/>
        </w:rPr>
        <w:t>экономики</w:t>
      </w:r>
      <w:r w:rsidRPr="00933263">
        <w:rPr>
          <w:spacing w:val="4"/>
          <w:sz w:val="24"/>
        </w:rPr>
        <w:t xml:space="preserve"> </w:t>
      </w:r>
      <w:r w:rsidRPr="00933263">
        <w:rPr>
          <w:sz w:val="24"/>
        </w:rPr>
        <w:t>РФ);</w:t>
      </w:r>
    </w:p>
    <w:p w:rsidR="00BF6684" w:rsidRPr="00933263" w:rsidRDefault="005D5BE6" w:rsidP="007E0E48">
      <w:pPr>
        <w:pStyle w:val="a5"/>
        <w:numPr>
          <w:ilvl w:val="0"/>
          <w:numId w:val="4"/>
        </w:numPr>
        <w:tabs>
          <w:tab w:val="left" w:pos="1667"/>
        </w:tabs>
        <w:spacing w:before="66" w:line="333" w:lineRule="auto"/>
        <w:ind w:left="0" w:right="-62" w:firstLine="0"/>
        <w:jc w:val="both"/>
        <w:rPr>
          <w:sz w:val="24"/>
        </w:rPr>
      </w:pPr>
      <w:proofErr w:type="gramStart"/>
      <w:r w:rsidRPr="00933263">
        <w:rPr>
          <w:sz w:val="24"/>
        </w:rPr>
        <w:t>формирование у обучающихся навыков и умений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карьерной грамотности и других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компетенций,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необходимых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для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осуществления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всех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этапов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карьерной</w:t>
      </w:r>
      <w:r w:rsidRPr="00933263">
        <w:rPr>
          <w:spacing w:val="1"/>
          <w:sz w:val="24"/>
        </w:rPr>
        <w:t xml:space="preserve"> </w:t>
      </w:r>
      <w:proofErr w:type="spellStart"/>
      <w:r w:rsidRPr="00933263">
        <w:rPr>
          <w:sz w:val="24"/>
        </w:rPr>
        <w:t>самонавигации</w:t>
      </w:r>
      <w:proofErr w:type="spellEnd"/>
      <w:r w:rsidRPr="00933263">
        <w:rPr>
          <w:sz w:val="24"/>
        </w:rPr>
        <w:t>,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 xml:space="preserve">приобретения и осмысления </w:t>
      </w:r>
      <w:proofErr w:type="spellStart"/>
      <w:r w:rsidRPr="00933263">
        <w:rPr>
          <w:sz w:val="24"/>
        </w:rPr>
        <w:t>профориентационно</w:t>
      </w:r>
      <w:proofErr w:type="spellEnd"/>
      <w:r w:rsidRPr="00933263">
        <w:rPr>
          <w:sz w:val="24"/>
        </w:rPr>
        <w:t xml:space="preserve"> значимого опыта, активного освоения ресурсов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территориальной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среды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профессионального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самоопределения,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самооценки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успешности</w:t>
      </w:r>
      <w:r w:rsidRPr="00933263">
        <w:rPr>
          <w:spacing w:val="-57"/>
          <w:sz w:val="24"/>
        </w:rPr>
        <w:t xml:space="preserve"> </w:t>
      </w:r>
      <w:r w:rsidRPr="00933263">
        <w:rPr>
          <w:sz w:val="24"/>
        </w:rPr>
        <w:t>прохождения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профессиональных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проб,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осознанного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конструирования</w:t>
      </w:r>
      <w:r w:rsidRPr="00933263">
        <w:rPr>
          <w:spacing w:val="1"/>
          <w:sz w:val="24"/>
        </w:rPr>
        <w:t xml:space="preserve"> </w:t>
      </w:r>
      <w:r w:rsidRPr="00933263">
        <w:rPr>
          <w:sz w:val="24"/>
        </w:rPr>
        <w:t>индивидуальной</w:t>
      </w:r>
      <w:r w:rsidRPr="00933263">
        <w:rPr>
          <w:spacing w:val="1"/>
          <w:sz w:val="24"/>
        </w:rPr>
        <w:t xml:space="preserve"> </w:t>
      </w:r>
      <w:r w:rsidRPr="00933263">
        <w:rPr>
          <w:spacing w:val="-1"/>
          <w:sz w:val="24"/>
        </w:rPr>
        <w:t xml:space="preserve">образовательно-профессиональной траектории и ее </w:t>
      </w:r>
      <w:r w:rsidRPr="00933263">
        <w:rPr>
          <w:sz w:val="24"/>
        </w:rPr>
        <w:t>адаптация с учетом имеющихся компетенций и</w:t>
      </w:r>
      <w:r w:rsidRPr="00933263">
        <w:rPr>
          <w:spacing w:val="-57"/>
          <w:sz w:val="24"/>
        </w:rPr>
        <w:t xml:space="preserve"> </w:t>
      </w:r>
      <w:r w:rsidRPr="00933263">
        <w:rPr>
          <w:sz w:val="24"/>
        </w:rPr>
        <w:t>возможностей</w:t>
      </w:r>
      <w:r w:rsidRPr="00933263">
        <w:rPr>
          <w:spacing w:val="-6"/>
          <w:sz w:val="24"/>
        </w:rPr>
        <w:t xml:space="preserve"> </w:t>
      </w:r>
      <w:r w:rsidRPr="00933263">
        <w:rPr>
          <w:sz w:val="24"/>
        </w:rPr>
        <w:t>среды;</w:t>
      </w:r>
      <w:proofErr w:type="gramEnd"/>
    </w:p>
    <w:p w:rsidR="00BF6684" w:rsidRDefault="005D5BE6" w:rsidP="00933263">
      <w:pPr>
        <w:pStyle w:val="a5"/>
        <w:numPr>
          <w:ilvl w:val="0"/>
          <w:numId w:val="4"/>
        </w:numPr>
        <w:tabs>
          <w:tab w:val="left" w:pos="1667"/>
        </w:tabs>
        <w:spacing w:before="0" w:line="326" w:lineRule="auto"/>
        <w:ind w:right="-62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уверенности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4"/>
          <w:sz w:val="24"/>
        </w:rPr>
        <w:t xml:space="preserve"> </w:t>
      </w:r>
      <w:r>
        <w:rPr>
          <w:sz w:val="24"/>
        </w:rPr>
        <w:t>дне.</w:t>
      </w:r>
    </w:p>
    <w:p w:rsidR="00BF6684" w:rsidRDefault="005D5BE6" w:rsidP="00933263">
      <w:pPr>
        <w:pStyle w:val="a5"/>
        <w:numPr>
          <w:ilvl w:val="0"/>
          <w:numId w:val="4"/>
        </w:numPr>
        <w:tabs>
          <w:tab w:val="left" w:pos="0"/>
        </w:tabs>
        <w:spacing w:before="4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34 часа</w:t>
      </w:r>
      <w:r>
        <w:rPr>
          <w:spacing w:val="-5"/>
          <w:sz w:val="24"/>
        </w:rPr>
        <w:t xml:space="preserve"> </w:t>
      </w:r>
      <w:r>
        <w:rPr>
          <w:sz w:val="24"/>
        </w:rPr>
        <w:t>(ежегодно).</w:t>
      </w:r>
    </w:p>
    <w:p w:rsidR="00BF6684" w:rsidRDefault="005D5BE6" w:rsidP="007E0E48">
      <w:pPr>
        <w:pStyle w:val="a5"/>
        <w:tabs>
          <w:tab w:val="left" w:pos="0"/>
        </w:tabs>
        <w:spacing w:before="158" w:line="352" w:lineRule="auto"/>
        <w:ind w:left="0" w:right="79" w:firstLine="0"/>
        <w:jc w:val="both"/>
        <w:rPr>
          <w:sz w:val="24"/>
        </w:rPr>
      </w:pPr>
      <w:r>
        <w:rPr>
          <w:sz w:val="24"/>
        </w:rPr>
        <w:t xml:space="preserve">Программа состоит из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занятий, посвященных изучению 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экономики,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диагностик (диагностика склонностей, диагностика ГПС,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диагностика способностей, личностных особенностей и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); рефлексивных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моделирующих </w:t>
      </w:r>
      <w:proofErr w:type="spellStart"/>
      <w:r>
        <w:rPr>
          <w:sz w:val="24"/>
        </w:rPr>
        <w:t>онлайн-профпроб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контентно</w:t>
      </w:r>
      <w:proofErr w:type="spellEnd"/>
      <w:r>
        <w:rPr>
          <w:sz w:val="24"/>
        </w:rPr>
        <w:t>- информационный комплекс «Конструктор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будущего»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Платформы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</w:p>
    <w:p w:rsidR="00BF6684" w:rsidRDefault="005D5BE6" w:rsidP="007E0E48">
      <w:pPr>
        <w:pStyle w:val="Heading1"/>
        <w:jc w:val="both"/>
      </w:pPr>
      <w:bookmarkStart w:id="2" w:name="Содержание_курса_по_профориентации_«Биле"/>
      <w:bookmarkEnd w:id="2"/>
      <w:r>
        <w:rPr>
          <w:spacing w:val="-1"/>
        </w:rPr>
        <w:t>Содержание</w:t>
      </w:r>
      <w:r>
        <w:rPr>
          <w:spacing w:val="-3"/>
        </w:rPr>
        <w:t xml:space="preserve"> </w:t>
      </w:r>
      <w:r>
        <w:rPr>
          <w:spacing w:val="-1"/>
        </w:rPr>
        <w:t>курса по</w:t>
      </w:r>
      <w:r>
        <w:rPr>
          <w:spacing w:val="-17"/>
        </w:rPr>
        <w:t xml:space="preserve"> </w:t>
      </w:r>
      <w:r>
        <w:rPr>
          <w:spacing w:val="-1"/>
        </w:rPr>
        <w:t>профориентации</w:t>
      </w:r>
      <w:r>
        <w:t xml:space="preserve"> </w:t>
      </w:r>
      <w:r>
        <w:rPr>
          <w:spacing w:val="-1"/>
        </w:rP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будущее»</w:t>
      </w:r>
    </w:p>
    <w:p w:rsidR="00BF6684" w:rsidRDefault="00BF6684" w:rsidP="007E0E48">
      <w:pPr>
        <w:pStyle w:val="a3"/>
        <w:jc w:val="both"/>
        <w:rPr>
          <w:b/>
        </w:rPr>
      </w:pPr>
    </w:p>
    <w:p w:rsidR="00BF6684" w:rsidRDefault="005D5BE6" w:rsidP="007E0E48">
      <w:pPr>
        <w:pStyle w:val="a3"/>
        <w:spacing w:line="242" w:lineRule="auto"/>
        <w:ind w:right="1136"/>
        <w:jc w:val="both"/>
      </w:pPr>
      <w:r>
        <w:t xml:space="preserve">Тема 1. Вводный урок «Моя Россия – мои горизонты» (обзор </w:t>
      </w:r>
      <w:proofErr w:type="spellStart"/>
      <w:r>
        <w:t>отраслейэкономического</w:t>
      </w:r>
      <w:proofErr w:type="spellEnd"/>
      <w:r>
        <w:rPr>
          <w:spacing w:val="-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счастье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труде)</w:t>
      </w:r>
      <w:r>
        <w:rPr>
          <w:spacing w:val="9"/>
        </w:rPr>
        <w:t xml:space="preserve"> </w:t>
      </w:r>
      <w:r>
        <w:t>(1</w:t>
      </w:r>
      <w:r>
        <w:rPr>
          <w:spacing w:val="7"/>
        </w:rPr>
        <w:t xml:space="preserve"> </w:t>
      </w:r>
      <w:r>
        <w:t>час)</w:t>
      </w:r>
    </w:p>
    <w:p w:rsidR="00BF6684" w:rsidRDefault="00BF6684" w:rsidP="007E0E48">
      <w:pPr>
        <w:pStyle w:val="a3"/>
        <w:jc w:val="both"/>
        <w:rPr>
          <w:sz w:val="26"/>
        </w:rPr>
      </w:pPr>
    </w:p>
    <w:p w:rsidR="00BF6684" w:rsidRDefault="00BF6684" w:rsidP="007E0E48">
      <w:pPr>
        <w:pStyle w:val="a3"/>
        <w:spacing w:before="6"/>
        <w:jc w:val="both"/>
        <w:rPr>
          <w:sz w:val="11"/>
        </w:rPr>
      </w:pPr>
    </w:p>
    <w:p w:rsidR="00BF6684" w:rsidRDefault="005D5BE6" w:rsidP="007E0E48">
      <w:pPr>
        <w:pStyle w:val="a3"/>
        <w:spacing w:line="232" w:lineRule="auto"/>
        <w:jc w:val="both"/>
      </w:pPr>
      <w:bookmarkStart w:id="3" w:name="Тема_2._Тематический_профориентационный_"/>
      <w:bookmarkEnd w:id="3"/>
      <w:r>
        <w:t>Тема</w:t>
      </w:r>
      <w:r>
        <w:rPr>
          <w:spacing w:val="10"/>
        </w:rPr>
        <w:t xml:space="preserve"> </w:t>
      </w:r>
      <w:r>
        <w:t>2.</w:t>
      </w:r>
      <w:r>
        <w:rPr>
          <w:spacing w:val="8"/>
        </w:rPr>
        <w:t xml:space="preserve"> </w:t>
      </w:r>
      <w:proofErr w:type="gramStart"/>
      <w:r>
        <w:t>Тематический</w:t>
      </w:r>
      <w:r>
        <w:rPr>
          <w:spacing w:val="12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2"/>
        </w:rPr>
        <w:t xml:space="preserve"> </w:t>
      </w:r>
      <w:r>
        <w:t>урок</w:t>
      </w:r>
      <w:r>
        <w:rPr>
          <w:spacing w:val="9"/>
        </w:rPr>
        <w:t xml:space="preserve"> </w:t>
      </w:r>
      <w:r>
        <w:t>«Открой</w:t>
      </w:r>
      <w:r>
        <w:rPr>
          <w:spacing w:val="12"/>
        </w:rPr>
        <w:t xml:space="preserve"> </w:t>
      </w:r>
      <w:r>
        <w:t>своё</w:t>
      </w:r>
      <w:r>
        <w:rPr>
          <w:spacing w:val="10"/>
        </w:rPr>
        <w:t xml:space="preserve"> </w:t>
      </w:r>
      <w:r>
        <w:t>будущее»</w:t>
      </w:r>
      <w:r>
        <w:rPr>
          <w:spacing w:val="41"/>
        </w:rPr>
        <w:t xml:space="preserve"> </w:t>
      </w:r>
      <w:r>
        <w:t>(введение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профориентацию)</w:t>
      </w:r>
      <w:r>
        <w:rPr>
          <w:spacing w:val="10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  <w:r w:rsidR="00CB682C">
        <w:t xml:space="preserve"> </w:t>
      </w:r>
      <w:r>
        <w:t xml:space="preserve">образование). </w:t>
      </w:r>
      <w:proofErr w:type="gramEnd"/>
    </w:p>
    <w:p w:rsidR="00CB682C" w:rsidRDefault="00CB682C" w:rsidP="007E0E48">
      <w:pPr>
        <w:pStyle w:val="a3"/>
        <w:spacing w:line="232" w:lineRule="auto"/>
        <w:ind w:left="533" w:firstLine="706"/>
        <w:jc w:val="both"/>
        <w:rPr>
          <w:sz w:val="35"/>
        </w:rPr>
      </w:pPr>
    </w:p>
    <w:p w:rsidR="00BF6684" w:rsidRDefault="005D5BE6" w:rsidP="007E0E48">
      <w:pPr>
        <w:pStyle w:val="a3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1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№ 1</w:t>
      </w:r>
      <w:r>
        <w:rPr>
          <w:spacing w:val="-11"/>
        </w:rPr>
        <w:t xml:space="preserve"> </w:t>
      </w:r>
      <w:r>
        <w:t>«Мой профиль»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</w:t>
      </w:r>
      <w:r>
        <w:rPr>
          <w:spacing w:val="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 час)</w:t>
      </w:r>
    </w:p>
    <w:p w:rsidR="00BF6684" w:rsidRDefault="00BF6684" w:rsidP="007E0E48">
      <w:pPr>
        <w:pStyle w:val="a3"/>
        <w:spacing w:before="6"/>
        <w:jc w:val="both"/>
        <w:rPr>
          <w:sz w:val="23"/>
        </w:rPr>
      </w:pPr>
    </w:p>
    <w:p w:rsidR="00BF6684" w:rsidRDefault="005D5BE6" w:rsidP="007E0E48">
      <w:pPr>
        <w:pStyle w:val="a3"/>
        <w:tabs>
          <w:tab w:val="left" w:pos="9498"/>
        </w:tabs>
        <w:spacing w:line="237" w:lineRule="auto"/>
        <w:ind w:right="79"/>
        <w:jc w:val="both"/>
      </w:pPr>
      <w:bookmarkStart w:id="4" w:name="Тема_4._Профориентационное_занятие_«Сист"/>
      <w:bookmarkEnd w:id="4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4"/>
        </w:rPr>
        <w:t xml:space="preserve"> </w:t>
      </w:r>
      <w:r>
        <w:t>уровни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образования, стратегии</w:t>
      </w:r>
      <w:r>
        <w:rPr>
          <w:spacing w:val="-7"/>
        </w:rPr>
        <w:t xml:space="preserve"> </w:t>
      </w:r>
      <w:r>
        <w:t>поступления)</w:t>
      </w:r>
      <w:r>
        <w:rPr>
          <w:spacing w:val="9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5"/>
        <w:jc w:val="both"/>
        <w:rPr>
          <w:sz w:val="27"/>
        </w:rPr>
      </w:pPr>
    </w:p>
    <w:p w:rsidR="00BF6684" w:rsidRDefault="005D5BE6" w:rsidP="007E0E48">
      <w:pPr>
        <w:pStyle w:val="a3"/>
        <w:tabs>
          <w:tab w:val="left" w:pos="9498"/>
        </w:tabs>
        <w:ind w:right="-62"/>
        <w:jc w:val="both"/>
      </w:pPr>
      <w:bookmarkStart w:id="5" w:name="Тема_5._Профориентационное_занятие_«Проб"/>
      <w:bookmarkEnd w:id="5"/>
      <w:r>
        <w:t xml:space="preserve">Тема 5.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науки и образования»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профессии учителя,</w:t>
      </w:r>
      <w:r>
        <w:rPr>
          <w:spacing w:val="1"/>
        </w:rPr>
        <w:t xml:space="preserve"> </w:t>
      </w:r>
      <w:r>
        <w:t>приуроченная</w:t>
      </w:r>
      <w:r>
        <w:rPr>
          <w:spacing w:val="1"/>
        </w:rPr>
        <w:t xml:space="preserve"> </w:t>
      </w:r>
      <w:r>
        <w:t>к Году</w:t>
      </w:r>
      <w:r>
        <w:rPr>
          <w:spacing w:val="-8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наставника)(1</w:t>
      </w:r>
      <w:r>
        <w:rPr>
          <w:spacing w:val="-3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5"/>
        <w:jc w:val="both"/>
      </w:pPr>
    </w:p>
    <w:p w:rsidR="00BF6684" w:rsidRDefault="005D5BE6" w:rsidP="007E0E48">
      <w:pPr>
        <w:pStyle w:val="a3"/>
        <w:spacing w:line="237" w:lineRule="auto"/>
        <w:ind w:right="-62"/>
        <w:jc w:val="both"/>
      </w:pPr>
      <w:bookmarkStart w:id="6" w:name="Тема_6._Профориентационное_занятие_«Росс"/>
      <w:bookmarkEnd w:id="6"/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-57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-3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 xml:space="preserve">судостроение, </w:t>
      </w:r>
      <w:proofErr w:type="spellStart"/>
      <w:r>
        <w:t>леснаяпромышленность</w:t>
      </w:r>
      <w:proofErr w:type="spellEnd"/>
      <w:r>
        <w:t>)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1"/>
        <w:jc w:val="both"/>
      </w:pPr>
    </w:p>
    <w:p w:rsidR="00BF6684" w:rsidRDefault="005D5BE6" w:rsidP="007E0E48">
      <w:pPr>
        <w:pStyle w:val="a3"/>
        <w:ind w:right="79"/>
        <w:jc w:val="both"/>
      </w:pPr>
      <w:bookmarkStart w:id="7" w:name="Тема_7._Профориентационное_занятие_«Росс"/>
      <w:bookmarkEnd w:id="7"/>
      <w:r>
        <w:t xml:space="preserve">Тема 7. </w:t>
      </w:r>
      <w:proofErr w:type="spellStart"/>
      <w:r>
        <w:t>Профориентационное</w:t>
      </w:r>
      <w:proofErr w:type="spellEnd"/>
      <w:r>
        <w:t xml:space="preserve"> занятие «Россия промышленная: узнаю достижения страны в</w:t>
      </w:r>
      <w:r>
        <w:rPr>
          <w:spacing w:val="1"/>
        </w:rPr>
        <w:t xml:space="preserve"> </w:t>
      </w:r>
      <w:r>
        <w:t>сфере промышленности и производства» (тяжелая промышленность, добыча и 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6"/>
        </w:rPr>
        <w:t xml:space="preserve"> </w:t>
      </w:r>
      <w:r w:rsidR="007E0E48">
        <w:t>час)</w:t>
      </w:r>
    </w:p>
    <w:p w:rsidR="007E0E48" w:rsidRDefault="007E0E48" w:rsidP="007E0E48">
      <w:pPr>
        <w:pStyle w:val="a3"/>
        <w:ind w:right="79"/>
        <w:jc w:val="both"/>
      </w:pPr>
    </w:p>
    <w:p w:rsidR="00BF6684" w:rsidRDefault="005D5BE6" w:rsidP="007E0E48">
      <w:pPr>
        <w:pStyle w:val="a3"/>
        <w:spacing w:line="235" w:lineRule="auto"/>
        <w:ind w:right="562"/>
        <w:jc w:val="both"/>
      </w:pPr>
      <w:bookmarkStart w:id="8" w:name="Тема_8._Профориентационное_занятие_«Проб"/>
      <w:bookmarkEnd w:id="8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1"/>
        </w:rPr>
        <w:t xml:space="preserve"> </w:t>
      </w:r>
      <w:r>
        <w:rPr>
          <w:spacing w:val="-1"/>
        </w:rPr>
        <w:t xml:space="preserve">(моделирующая </w:t>
      </w:r>
      <w:proofErr w:type="spellStart"/>
      <w:r>
        <w:rPr>
          <w:spacing w:val="-1"/>
        </w:rPr>
        <w:t>онлайн-проба</w:t>
      </w:r>
      <w:proofErr w:type="spellEnd"/>
      <w:r>
        <w:rPr>
          <w:spacing w:val="-1"/>
        </w:rPr>
        <w:t xml:space="preserve"> на платформе </w:t>
      </w:r>
      <w:r>
        <w:t>проекта «Билет в будущее» по профессиям на выбор:</w:t>
      </w:r>
      <w:r>
        <w:rPr>
          <w:spacing w:val="1"/>
        </w:rPr>
        <w:t xml:space="preserve"> </w:t>
      </w:r>
      <w:r>
        <w:t>металлург,</w:t>
      </w:r>
      <w:r>
        <w:rPr>
          <w:spacing w:val="5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аддитивным</w:t>
      </w:r>
      <w:r>
        <w:rPr>
          <w:spacing w:val="2"/>
        </w:rPr>
        <w:t xml:space="preserve"> </w:t>
      </w:r>
      <w:r>
        <w:t>технологиям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3"/>
        <w:jc w:val="both"/>
      </w:pPr>
    </w:p>
    <w:p w:rsidR="00BF6684" w:rsidRDefault="005D5BE6" w:rsidP="007E0E48">
      <w:pPr>
        <w:pStyle w:val="a3"/>
        <w:spacing w:before="65"/>
        <w:ind w:right="561"/>
        <w:jc w:val="both"/>
      </w:pPr>
      <w:bookmarkStart w:id="9" w:name="Тема_9._Профориентационное_занятие_«Росс"/>
      <w:bookmarkEnd w:id="9"/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4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BF6684" w:rsidRDefault="00BF6684" w:rsidP="007E0E48">
      <w:pPr>
        <w:pStyle w:val="a3"/>
        <w:jc w:val="both"/>
      </w:pPr>
    </w:p>
    <w:p w:rsidR="00BF6684" w:rsidRDefault="005D5BE6" w:rsidP="007E0E48">
      <w:pPr>
        <w:pStyle w:val="a3"/>
        <w:tabs>
          <w:tab w:val="left" w:pos="9498"/>
        </w:tabs>
        <w:spacing w:line="232" w:lineRule="auto"/>
        <w:ind w:right="79"/>
        <w:jc w:val="both"/>
      </w:pPr>
      <w:bookmarkStart w:id="10" w:name="Тема_10._Профориентационное_занятие_«Про"/>
      <w:bookmarkEnd w:id="10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55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54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  <w:r w:rsidR="007E0E48">
        <w:t xml:space="preserve"> </w:t>
      </w:r>
      <w:r>
        <w:t>«Билет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будущее»</w:t>
      </w:r>
      <w:r>
        <w:rPr>
          <w:spacing w:val="9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профессиям</w:t>
      </w:r>
      <w:r>
        <w:rPr>
          <w:spacing w:val="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выбор:</w:t>
      </w:r>
      <w:r>
        <w:rPr>
          <w:spacing w:val="14"/>
        </w:rPr>
        <w:t xml:space="preserve"> </w:t>
      </w:r>
      <w:r>
        <w:t>программист,</w:t>
      </w:r>
      <w:r>
        <w:rPr>
          <w:spacing w:val="11"/>
        </w:rPr>
        <w:t xml:space="preserve"> </w:t>
      </w:r>
      <w:proofErr w:type="spellStart"/>
      <w:proofErr w:type="gramStart"/>
      <w:r>
        <w:t>робототехник</w:t>
      </w:r>
      <w:proofErr w:type="spellEnd"/>
      <w:r>
        <w:rPr>
          <w:spacing w:val="3"/>
        </w:rPr>
        <w:t xml:space="preserve"> </w:t>
      </w:r>
      <w:r>
        <w:t>и</w:t>
      </w:r>
      <w:proofErr w:type="gramEnd"/>
      <w:r>
        <w:rPr>
          <w:spacing w:val="5"/>
        </w:rPr>
        <w:t xml:space="preserve"> </w:t>
      </w:r>
      <w:r>
        <w:t>др.)(1</w:t>
      </w:r>
      <w:r>
        <w:rPr>
          <w:spacing w:val="3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2"/>
        <w:jc w:val="both"/>
        <w:rPr>
          <w:sz w:val="34"/>
        </w:rPr>
      </w:pPr>
    </w:p>
    <w:p w:rsidR="00BF6684" w:rsidRDefault="005D5BE6" w:rsidP="007E0E48">
      <w:pPr>
        <w:pStyle w:val="a3"/>
        <w:ind w:right="563"/>
        <w:jc w:val="both"/>
      </w:pPr>
      <w:bookmarkStart w:id="11" w:name="Тема_11._Профориентационное_занятие_«Рос"/>
      <w:bookmarkEnd w:id="11"/>
      <w:r>
        <w:t xml:space="preserve">Тема 11. </w:t>
      </w:r>
      <w:proofErr w:type="spellStart"/>
      <w:r>
        <w:t>Профориентационное</w:t>
      </w:r>
      <w:proofErr w:type="spellEnd"/>
      <w:r>
        <w:t xml:space="preserve"> занятие 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 (часть 2)</w:t>
      </w:r>
      <w:r>
        <w:rPr>
          <w:spacing w:val="1"/>
        </w:rPr>
        <w:t xml:space="preserve"> </w:t>
      </w:r>
      <w:r>
        <w:t>(на выбор: медицина,</w:t>
      </w:r>
      <w:r>
        <w:rPr>
          <w:spacing w:val="1"/>
        </w:rPr>
        <w:t xml:space="preserve"> </w:t>
      </w:r>
      <w:r>
        <w:t>реабилитация,</w:t>
      </w:r>
      <w:r>
        <w:rPr>
          <w:spacing w:val="5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7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7"/>
        <w:jc w:val="both"/>
        <w:rPr>
          <w:sz w:val="16"/>
        </w:rPr>
      </w:pPr>
      <w:bookmarkStart w:id="12" w:name="Тема_11._Профориентационная_диагностика_"/>
      <w:bookmarkEnd w:id="12"/>
    </w:p>
    <w:p w:rsidR="00BF6684" w:rsidRDefault="005D5BE6" w:rsidP="007E0E48">
      <w:pPr>
        <w:pStyle w:val="a3"/>
        <w:spacing w:line="237" w:lineRule="auto"/>
        <w:ind w:right="79"/>
        <w:jc w:val="both"/>
      </w:pPr>
      <w:bookmarkStart w:id="13" w:name="Тема_12._Профориентационное_занятие_«Рос"/>
      <w:bookmarkEnd w:id="13"/>
      <w:r>
        <w:t xml:space="preserve">Тема 12. </w:t>
      </w:r>
      <w:proofErr w:type="spellStart"/>
      <w:r>
        <w:t>Профориентационное</w:t>
      </w:r>
      <w:proofErr w:type="spellEnd"/>
      <w:r>
        <w:t xml:space="preserve"> занятие «Россия инженерная: узнаю достижения страны в</w:t>
      </w:r>
      <w:r>
        <w:rPr>
          <w:spacing w:val="1"/>
        </w:rPr>
        <w:t xml:space="preserve"> </w:t>
      </w:r>
      <w:r>
        <w:lastRenderedPageBreak/>
        <w:t>области</w:t>
      </w:r>
      <w:r>
        <w:rPr>
          <w:spacing w:val="2"/>
        </w:rPr>
        <w:t xml:space="preserve"> </w:t>
      </w:r>
      <w:r>
        <w:t>инженерного</w:t>
      </w:r>
      <w:r>
        <w:rPr>
          <w:spacing w:val="5"/>
        </w:rPr>
        <w:t xml:space="preserve"> </w:t>
      </w:r>
      <w:r>
        <w:t>дела»</w:t>
      </w:r>
      <w:r>
        <w:rPr>
          <w:spacing w:val="-3"/>
        </w:rPr>
        <w:t xml:space="preserve"> </w:t>
      </w:r>
      <w:r>
        <w:t>(машиностроение,</w:t>
      </w:r>
      <w:r>
        <w:rPr>
          <w:spacing w:val="-6"/>
        </w:rPr>
        <w:t xml:space="preserve"> </w:t>
      </w:r>
      <w:proofErr w:type="spellStart"/>
      <w:r>
        <w:t>транспорт</w:t>
      </w:r>
      <w:proofErr w:type="gramStart"/>
      <w:r>
        <w:t>,с</w:t>
      </w:r>
      <w:proofErr w:type="gramEnd"/>
      <w:r>
        <w:t>троительство</w:t>
      </w:r>
      <w:proofErr w:type="spellEnd"/>
      <w:r>
        <w:t>)</w:t>
      </w:r>
      <w:r>
        <w:rPr>
          <w:spacing w:val="4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1"/>
        <w:jc w:val="both"/>
      </w:pPr>
    </w:p>
    <w:p w:rsidR="00CB682C" w:rsidRDefault="005D5BE6" w:rsidP="007E0E48">
      <w:pPr>
        <w:pStyle w:val="a3"/>
        <w:tabs>
          <w:tab w:val="left" w:pos="9498"/>
        </w:tabs>
        <w:spacing w:line="237" w:lineRule="auto"/>
        <w:ind w:right="79"/>
        <w:jc w:val="both"/>
      </w:pPr>
      <w:bookmarkStart w:id="14" w:name="Тема_13._Профориентационное_занятие_«Про"/>
      <w:bookmarkEnd w:id="14"/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rPr>
          <w:spacing w:val="-1"/>
        </w:rPr>
        <w:t xml:space="preserve">(моделирующая </w:t>
      </w:r>
      <w:proofErr w:type="spellStart"/>
      <w:r>
        <w:rPr>
          <w:spacing w:val="-1"/>
        </w:rPr>
        <w:t>онлайн-проба</w:t>
      </w:r>
      <w:proofErr w:type="spellEnd"/>
      <w:r>
        <w:rPr>
          <w:spacing w:val="-1"/>
        </w:rPr>
        <w:t xml:space="preserve"> на платформе проекта </w:t>
      </w:r>
      <w:r>
        <w:t>«Билет в будущее» по профессиям на выбор:</w:t>
      </w:r>
      <w:r>
        <w:rPr>
          <w:spacing w:val="1"/>
        </w:rPr>
        <w:t xml:space="preserve"> </w:t>
      </w:r>
      <w:r>
        <w:t>инженер-конструктор,</w:t>
      </w:r>
      <w:r>
        <w:rPr>
          <w:spacing w:val="3"/>
        </w:rPr>
        <w:t xml:space="preserve"> </w:t>
      </w:r>
      <w:r>
        <w:t>электромонтер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  <w:bookmarkStart w:id="15" w:name="Тема_14._Профориентационное_занятие_«Гос"/>
      <w:bookmarkEnd w:id="15"/>
    </w:p>
    <w:p w:rsidR="00CB682C" w:rsidRDefault="00CB682C" w:rsidP="007E0E48">
      <w:pPr>
        <w:pStyle w:val="a3"/>
        <w:spacing w:line="237" w:lineRule="auto"/>
        <w:ind w:left="533" w:right="565" w:firstLine="706"/>
        <w:jc w:val="both"/>
      </w:pPr>
    </w:p>
    <w:p w:rsidR="00BF6684" w:rsidRDefault="005D5BE6" w:rsidP="007E0E48">
      <w:pPr>
        <w:pStyle w:val="a3"/>
        <w:spacing w:line="237" w:lineRule="auto"/>
        <w:ind w:right="-62"/>
        <w:jc w:val="both"/>
      </w:pPr>
      <w:r>
        <w:t>14.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6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работы и</w:t>
      </w:r>
      <w:r>
        <w:rPr>
          <w:spacing w:val="-2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службах)</w:t>
      </w:r>
      <w:r>
        <w:rPr>
          <w:spacing w:val="9"/>
        </w:rPr>
        <w:t xml:space="preserve"> </w:t>
      </w:r>
      <w:r>
        <w:t>(1</w:t>
      </w:r>
      <w:r>
        <w:rPr>
          <w:spacing w:val="7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8"/>
        <w:jc w:val="both"/>
        <w:rPr>
          <w:sz w:val="26"/>
        </w:rPr>
      </w:pPr>
    </w:p>
    <w:p w:rsidR="00BF6684" w:rsidRDefault="005D5BE6" w:rsidP="007E0E48">
      <w:pPr>
        <w:pStyle w:val="a3"/>
        <w:spacing w:line="237" w:lineRule="auto"/>
        <w:ind w:right="79"/>
        <w:jc w:val="both"/>
      </w:pPr>
      <w:bookmarkStart w:id="16" w:name="Тема_15._Профориентационное_занятие_«Про"/>
      <w:bookmarkEnd w:id="16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выбор:</w:t>
      </w:r>
      <w:r>
        <w:rPr>
          <w:spacing w:val="3"/>
        </w:rPr>
        <w:t xml:space="preserve"> </w:t>
      </w:r>
      <w:r>
        <w:t>специалист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5"/>
        </w:rPr>
        <w:t xml:space="preserve"> </w:t>
      </w:r>
      <w:r>
        <w:t>юрист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r>
        <w:rPr>
          <w:spacing w:val="9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7"/>
        <w:jc w:val="both"/>
        <w:rPr>
          <w:sz w:val="23"/>
        </w:rPr>
      </w:pPr>
    </w:p>
    <w:p w:rsidR="007E0E48" w:rsidRDefault="005D5BE6" w:rsidP="007E0E48">
      <w:pPr>
        <w:pStyle w:val="a3"/>
        <w:tabs>
          <w:tab w:val="left" w:pos="9356"/>
        </w:tabs>
        <w:spacing w:line="550" w:lineRule="atLeast"/>
        <w:jc w:val="both"/>
        <w:rPr>
          <w:spacing w:val="1"/>
        </w:rPr>
      </w:pPr>
      <w:bookmarkStart w:id="17" w:name="Тема_16._Профориентационное_занятие-рефл"/>
      <w:bookmarkEnd w:id="17"/>
      <w:r>
        <w:t xml:space="preserve">Тема 16. </w:t>
      </w:r>
      <w:proofErr w:type="spellStart"/>
      <w:r>
        <w:t>Профориентационное</w:t>
      </w:r>
      <w:proofErr w:type="spellEnd"/>
      <w:r>
        <w:t xml:space="preserve"> занятие-рефлексия «Моё будущее – моя страна» (1 час)</w:t>
      </w:r>
    </w:p>
    <w:p w:rsidR="007E0E48" w:rsidRPr="007E0E48" w:rsidRDefault="007E0E48" w:rsidP="007E0E48">
      <w:pPr>
        <w:pStyle w:val="a3"/>
        <w:tabs>
          <w:tab w:val="left" w:pos="9356"/>
        </w:tabs>
        <w:spacing w:line="550" w:lineRule="atLeast"/>
        <w:jc w:val="both"/>
        <w:rPr>
          <w:spacing w:val="1"/>
        </w:rPr>
      </w:pPr>
    </w:p>
    <w:p w:rsidR="00BF6684" w:rsidRDefault="007E0E48" w:rsidP="007E0E48">
      <w:pPr>
        <w:pStyle w:val="a3"/>
        <w:tabs>
          <w:tab w:val="left" w:pos="1210"/>
          <w:tab w:val="left" w:pos="1786"/>
          <w:tab w:val="left" w:pos="4297"/>
          <w:tab w:val="left" w:pos="5349"/>
          <w:tab w:val="left" w:pos="6449"/>
          <w:tab w:val="left" w:pos="8110"/>
          <w:tab w:val="left" w:pos="9498"/>
        </w:tabs>
        <w:spacing w:line="237" w:lineRule="auto"/>
        <w:ind w:right="79"/>
        <w:jc w:val="both"/>
      </w:pPr>
      <w:bookmarkStart w:id="18" w:name="Тема_17._Профориентационное_занятие_«Рос"/>
      <w:bookmarkEnd w:id="18"/>
      <w:r>
        <w:t>Тема 17.</w:t>
      </w:r>
      <w:r w:rsidR="005D5BE6">
        <w:t>Профориентационное</w:t>
      </w:r>
      <w:r w:rsidR="005D5BE6">
        <w:tab/>
        <w:t>зан</w:t>
      </w:r>
      <w:r>
        <w:t>ятие</w:t>
      </w:r>
      <w:r>
        <w:tab/>
        <w:t>«Россия</w:t>
      </w:r>
      <w:r>
        <w:tab/>
        <w:t xml:space="preserve">плодородная: узнаю </w:t>
      </w:r>
      <w:r w:rsidR="005D5BE6">
        <w:t>о</w:t>
      </w:r>
      <w:r>
        <w:t xml:space="preserve"> </w:t>
      </w:r>
      <w:r w:rsidR="005D5BE6">
        <w:rPr>
          <w:spacing w:val="-1"/>
        </w:rPr>
        <w:t>достижениях</w:t>
      </w:r>
      <w:r w:rsidR="005D5BE6">
        <w:rPr>
          <w:spacing w:val="-57"/>
        </w:rPr>
        <w:t xml:space="preserve"> </w:t>
      </w:r>
      <w:r w:rsidR="005D5BE6">
        <w:t>агропромышленного</w:t>
      </w:r>
      <w:r w:rsidR="005D5BE6">
        <w:rPr>
          <w:spacing w:val="8"/>
        </w:rPr>
        <w:t xml:space="preserve"> </w:t>
      </w:r>
      <w:r w:rsidR="005D5BE6">
        <w:t>комплекса</w:t>
      </w:r>
      <w:r w:rsidR="005D5BE6">
        <w:rPr>
          <w:spacing w:val="1"/>
        </w:rPr>
        <w:t xml:space="preserve"> </w:t>
      </w:r>
      <w:r w:rsidR="005D5BE6">
        <w:t>страны»</w:t>
      </w:r>
      <w:r w:rsidR="005D5BE6">
        <w:rPr>
          <w:spacing w:val="-2"/>
        </w:rPr>
        <w:t xml:space="preserve"> </w:t>
      </w:r>
      <w:r w:rsidR="005D5BE6">
        <w:t>(агропромышленный комплекс)</w:t>
      </w:r>
      <w:r w:rsidR="005D5BE6">
        <w:rPr>
          <w:spacing w:val="4"/>
        </w:rPr>
        <w:t xml:space="preserve"> </w:t>
      </w:r>
      <w:r w:rsidR="005D5BE6">
        <w:t>(1</w:t>
      </w:r>
      <w:r w:rsidR="005D5BE6">
        <w:rPr>
          <w:spacing w:val="2"/>
        </w:rPr>
        <w:t xml:space="preserve"> </w:t>
      </w:r>
      <w:r w:rsidR="005D5BE6">
        <w:t>час)</w:t>
      </w:r>
    </w:p>
    <w:p w:rsidR="00BF6684" w:rsidRDefault="00BF6684" w:rsidP="007E0E48">
      <w:pPr>
        <w:pStyle w:val="a3"/>
        <w:spacing w:before="5"/>
        <w:jc w:val="both"/>
      </w:pPr>
    </w:p>
    <w:p w:rsidR="00BF6684" w:rsidRDefault="005D5BE6" w:rsidP="007E0E48">
      <w:pPr>
        <w:pStyle w:val="a3"/>
        <w:tabs>
          <w:tab w:val="left" w:pos="9498"/>
        </w:tabs>
        <w:spacing w:before="1" w:line="237" w:lineRule="auto"/>
        <w:ind w:right="79"/>
        <w:jc w:val="both"/>
      </w:pPr>
      <w:bookmarkStart w:id="19" w:name="Тема_18._Профориентационное_занятие_«Про"/>
      <w:bookmarkEnd w:id="19"/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rPr>
          <w:spacing w:val="-1"/>
        </w:rPr>
        <w:t xml:space="preserve">(моделирующая </w:t>
      </w:r>
      <w:proofErr w:type="spellStart"/>
      <w:r>
        <w:rPr>
          <w:spacing w:val="-1"/>
        </w:rPr>
        <w:t>онлайн-проба</w:t>
      </w:r>
      <w:proofErr w:type="spellEnd"/>
      <w:r>
        <w:rPr>
          <w:spacing w:val="-1"/>
        </w:rPr>
        <w:t xml:space="preserve"> на платформе </w:t>
      </w:r>
      <w:r>
        <w:t>проекта «Билет в будущее» по профессиям на 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3"/>
        <w:jc w:val="both"/>
        <w:rPr>
          <w:sz w:val="41"/>
        </w:rPr>
      </w:pPr>
    </w:p>
    <w:p w:rsidR="00BF6684" w:rsidRDefault="005D5BE6" w:rsidP="007E0E48">
      <w:pPr>
        <w:pStyle w:val="a3"/>
        <w:spacing w:line="242" w:lineRule="auto"/>
        <w:jc w:val="both"/>
      </w:pPr>
      <w:bookmarkStart w:id="20" w:name="Тема_19._Профориентационное_занятие_«Рос"/>
      <w:bookmarkEnd w:id="20"/>
      <w:r>
        <w:t>Тема</w:t>
      </w:r>
      <w:r>
        <w:rPr>
          <w:spacing w:val="59"/>
        </w:rPr>
        <w:t xml:space="preserve"> </w:t>
      </w:r>
      <w:r>
        <w:t>19.</w:t>
      </w:r>
      <w:r>
        <w:rPr>
          <w:spacing w:val="59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3"/>
        </w:rPr>
        <w:t xml:space="preserve"> </w:t>
      </w:r>
      <w:r>
        <w:t>занятие</w:t>
      </w:r>
      <w:r>
        <w:rPr>
          <w:spacing w:val="60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2"/>
        </w:rPr>
        <w:t xml:space="preserve"> </w:t>
      </w:r>
      <w:r>
        <w:t>узнаю</w:t>
      </w:r>
      <w:r>
        <w:rPr>
          <w:spacing w:val="27"/>
        </w:rPr>
        <w:t xml:space="preserve"> </w:t>
      </w:r>
      <w:r>
        <w:t>достижения</w:t>
      </w:r>
      <w:r>
        <w:rPr>
          <w:spacing w:val="57"/>
        </w:rPr>
        <w:t xml:space="preserve"> </w:t>
      </w:r>
      <w:r>
        <w:t>страны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медицины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-3"/>
        </w:rPr>
        <w:t xml:space="preserve"> </w:t>
      </w:r>
      <w:r>
        <w:t>(</w:t>
      </w:r>
      <w:proofErr w:type="spellStart"/>
      <w:r>
        <w:t>сфераздравоохранения</w:t>
      </w:r>
      <w:proofErr w:type="spellEnd"/>
      <w:r>
        <w:t>,</w:t>
      </w:r>
      <w:r>
        <w:rPr>
          <w:spacing w:val="5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биотехнологии)</w:t>
      </w:r>
      <w:r>
        <w:rPr>
          <w:spacing w:val="4"/>
        </w:rPr>
        <w:t xml:space="preserve"> </w:t>
      </w:r>
      <w:r>
        <w:t>(1 час)</w:t>
      </w:r>
    </w:p>
    <w:p w:rsidR="007E0E48" w:rsidRDefault="007E0E48" w:rsidP="007E0E48">
      <w:pPr>
        <w:pStyle w:val="a3"/>
        <w:spacing w:line="242" w:lineRule="auto"/>
        <w:ind w:left="422"/>
        <w:jc w:val="both"/>
      </w:pPr>
    </w:p>
    <w:p w:rsidR="00BF6684" w:rsidRDefault="005D5BE6" w:rsidP="007E0E48">
      <w:pPr>
        <w:pStyle w:val="a3"/>
        <w:tabs>
          <w:tab w:val="left" w:pos="9498"/>
        </w:tabs>
        <w:ind w:right="-62"/>
        <w:jc w:val="both"/>
      </w:pPr>
      <w:bookmarkStart w:id="21" w:name="Тема_20._Профориентационное_занятие_«Про"/>
      <w:bookmarkEnd w:id="21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rPr>
          <w:spacing w:val="-1"/>
        </w:rPr>
        <w:t>(моделирующая</w:t>
      </w:r>
      <w:r>
        <w:t xml:space="preserve"> </w:t>
      </w:r>
      <w:proofErr w:type="spellStart"/>
      <w:r>
        <w:rPr>
          <w:spacing w:val="-1"/>
        </w:rPr>
        <w:t>онлайн-проба</w:t>
      </w:r>
      <w:proofErr w:type="spellEnd"/>
      <w:r>
        <w:t xml:space="preserve"> </w:t>
      </w:r>
      <w:r>
        <w:rPr>
          <w:spacing w:val="-1"/>
        </w:rPr>
        <w:t>на</w:t>
      </w:r>
      <w:r>
        <w:rPr>
          <w:spacing w:val="59"/>
        </w:rPr>
        <w:t xml:space="preserve"> </w:t>
      </w:r>
      <w:r>
        <w:rPr>
          <w:spacing w:val="-1"/>
        </w:rPr>
        <w:t>платформе</w:t>
      </w:r>
      <w:r>
        <w:rPr>
          <w:spacing w:val="59"/>
        </w:rPr>
        <w:t xml:space="preserve"> </w:t>
      </w:r>
      <w:r>
        <w:rPr>
          <w:spacing w:val="-1"/>
        </w:rPr>
        <w:t>проекта</w:t>
      </w:r>
      <w:r>
        <w:rPr>
          <w:spacing w:val="59"/>
        </w:rPr>
        <w:t xml:space="preserve"> </w:t>
      </w:r>
      <w:r>
        <w:rPr>
          <w:spacing w:val="-1"/>
        </w:rPr>
        <w:t>«Билет в будущее»</w:t>
      </w:r>
      <w:r>
        <w:rPr>
          <w:spacing w:val="58"/>
        </w:rPr>
        <w:t xml:space="preserve"> </w:t>
      </w:r>
      <w:r>
        <w:rPr>
          <w:spacing w:val="-1"/>
        </w:rPr>
        <w:t>по профессиям</w:t>
      </w:r>
      <w:r>
        <w:rPr>
          <w:spacing w:val="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врач</w:t>
      </w:r>
      <w:r>
        <w:rPr>
          <w:spacing w:val="11"/>
        </w:rPr>
        <w:t xml:space="preserve"> </w:t>
      </w:r>
      <w:proofErr w:type="spellStart"/>
      <w:r>
        <w:t>телемедицины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биотехнолог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B682C" w:rsidRDefault="00CB682C" w:rsidP="007E0E48">
      <w:pPr>
        <w:pStyle w:val="a3"/>
        <w:ind w:left="533" w:right="549" w:firstLine="706"/>
        <w:jc w:val="both"/>
      </w:pPr>
    </w:p>
    <w:p w:rsidR="00BF6684" w:rsidRDefault="005D5BE6" w:rsidP="007E0E48">
      <w:pPr>
        <w:pStyle w:val="a3"/>
        <w:spacing w:before="67" w:line="237" w:lineRule="auto"/>
        <w:jc w:val="both"/>
      </w:pPr>
      <w:bookmarkStart w:id="22" w:name="Тема_21._Профориентационное_занятие_«Рос"/>
      <w:bookmarkEnd w:id="22"/>
      <w:r>
        <w:t>Тема</w:t>
      </w:r>
      <w:r>
        <w:rPr>
          <w:spacing w:val="31"/>
        </w:rPr>
        <w:t xml:space="preserve"> </w:t>
      </w:r>
      <w:r>
        <w:t>21.</w:t>
      </w:r>
      <w:r>
        <w:rPr>
          <w:spacing w:val="34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33"/>
        </w:rPr>
        <w:t xml:space="preserve"> </w:t>
      </w:r>
      <w:r>
        <w:t>занятие</w:t>
      </w:r>
      <w:r>
        <w:rPr>
          <w:spacing w:val="32"/>
        </w:rPr>
        <w:t xml:space="preserve"> </w:t>
      </w:r>
      <w:r>
        <w:t>«Россия</w:t>
      </w:r>
      <w:r>
        <w:rPr>
          <w:spacing w:val="33"/>
        </w:rPr>
        <w:t xml:space="preserve"> </w:t>
      </w:r>
      <w:r>
        <w:t>добрая:</w:t>
      </w:r>
      <w:r>
        <w:rPr>
          <w:spacing w:val="38"/>
        </w:rPr>
        <w:t xml:space="preserve"> </w:t>
      </w:r>
      <w:r>
        <w:t>узнаю</w:t>
      </w:r>
      <w:r>
        <w:rPr>
          <w:spacing w:val="31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профессиях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благо</w:t>
      </w:r>
      <w:r>
        <w:rPr>
          <w:spacing w:val="37"/>
        </w:rPr>
        <w:t xml:space="preserve"> </w:t>
      </w:r>
      <w:r>
        <w:t>общества»</w:t>
      </w:r>
      <w:r>
        <w:rPr>
          <w:spacing w:val="-57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развития,</w:t>
      </w:r>
      <w:r>
        <w:rPr>
          <w:spacing w:val="5"/>
        </w:rPr>
        <w:t xml:space="preserve"> </w:t>
      </w:r>
      <w:r>
        <w:t>туризма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гостеприимства)</w:t>
      </w:r>
      <w:r>
        <w:rPr>
          <w:spacing w:val="1"/>
        </w:rPr>
        <w:t xml:space="preserve"> </w:t>
      </w:r>
      <w:r>
        <w:t>(1</w:t>
      </w:r>
      <w:r>
        <w:rPr>
          <w:spacing w:val="6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1"/>
        <w:jc w:val="both"/>
      </w:pPr>
    </w:p>
    <w:p w:rsidR="007E0E48" w:rsidRDefault="005D5BE6" w:rsidP="007E0E48">
      <w:pPr>
        <w:pStyle w:val="a3"/>
        <w:tabs>
          <w:tab w:val="left" w:pos="9498"/>
        </w:tabs>
        <w:ind w:right="79"/>
        <w:jc w:val="both"/>
      </w:pPr>
      <w:bookmarkStart w:id="23" w:name="Тема_22._Профориентационное_занятие_«Про"/>
      <w:bookmarkEnd w:id="23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proofErr w:type="spellStart"/>
      <w:proofErr w:type="gram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платформе</w:t>
      </w:r>
      <w:r>
        <w:rPr>
          <w:spacing w:val="61"/>
        </w:rPr>
        <w:t xml:space="preserve"> </w:t>
      </w:r>
      <w:r>
        <w:t>проекта</w:t>
      </w:r>
      <w:r>
        <w:rPr>
          <w:spacing w:val="61"/>
        </w:rPr>
        <w:t xml:space="preserve"> </w:t>
      </w:r>
      <w:r>
        <w:t xml:space="preserve">«Билет в будущее» по профессиям </w:t>
      </w:r>
      <w:proofErr w:type="gramEnd"/>
    </w:p>
    <w:p w:rsidR="007E0E48" w:rsidRDefault="005D5BE6" w:rsidP="007E0E48">
      <w:pPr>
        <w:pStyle w:val="a3"/>
        <w:tabs>
          <w:tab w:val="left" w:pos="9498"/>
        </w:tabs>
        <w:ind w:right="79"/>
        <w:jc w:val="both"/>
      </w:pP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-3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4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1"/>
        </w:rPr>
        <w:t xml:space="preserve"> </w:t>
      </w:r>
      <w:r>
        <w:t>(1 час)</w:t>
      </w:r>
      <w:bookmarkStart w:id="24" w:name="Тема_23._Профориентационное_занятие_«Рос"/>
      <w:bookmarkEnd w:id="24"/>
    </w:p>
    <w:p w:rsidR="007E0E48" w:rsidRDefault="007E0E48" w:rsidP="007E0E48">
      <w:pPr>
        <w:pStyle w:val="a3"/>
        <w:tabs>
          <w:tab w:val="left" w:pos="9498"/>
        </w:tabs>
        <w:ind w:right="79"/>
        <w:jc w:val="both"/>
      </w:pPr>
    </w:p>
    <w:p w:rsidR="00BF6684" w:rsidRDefault="005D5BE6" w:rsidP="007E0E48">
      <w:pPr>
        <w:pStyle w:val="a3"/>
        <w:tabs>
          <w:tab w:val="left" w:pos="9498"/>
        </w:tabs>
        <w:jc w:val="both"/>
      </w:pPr>
      <w:r w:rsidRPr="007E0E48">
        <w:t>Тема</w:t>
      </w:r>
      <w:r w:rsidRPr="007E0E48">
        <w:rPr>
          <w:spacing w:val="16"/>
        </w:rPr>
        <w:t xml:space="preserve"> </w:t>
      </w:r>
      <w:r w:rsidRPr="007E0E48">
        <w:t>23.</w:t>
      </w:r>
      <w:r w:rsidRPr="007E0E48">
        <w:rPr>
          <w:spacing w:val="20"/>
        </w:rPr>
        <w:t xml:space="preserve"> </w:t>
      </w:r>
      <w:proofErr w:type="spellStart"/>
      <w:r w:rsidRPr="007E0E48">
        <w:t>Профориентационное</w:t>
      </w:r>
      <w:proofErr w:type="spellEnd"/>
      <w:r w:rsidRPr="007E0E48">
        <w:rPr>
          <w:spacing w:val="13"/>
        </w:rPr>
        <w:t xml:space="preserve"> </w:t>
      </w:r>
      <w:r w:rsidRPr="007E0E48">
        <w:t>занятие</w:t>
      </w:r>
      <w:r w:rsidRPr="007E0E48">
        <w:rPr>
          <w:spacing w:val="12"/>
        </w:rPr>
        <w:t xml:space="preserve"> </w:t>
      </w:r>
      <w:r w:rsidRPr="007E0E48">
        <w:t>«Россия</w:t>
      </w:r>
      <w:r w:rsidRPr="007E0E48">
        <w:rPr>
          <w:spacing w:val="18"/>
        </w:rPr>
        <w:t xml:space="preserve"> </w:t>
      </w:r>
      <w:proofErr w:type="spellStart"/>
      <w:r w:rsidRPr="007E0E48">
        <w:t>креативная</w:t>
      </w:r>
      <w:proofErr w:type="spellEnd"/>
      <w:r w:rsidRPr="007E0E48">
        <w:t>:</w:t>
      </w:r>
      <w:r w:rsidRPr="007E0E48">
        <w:rPr>
          <w:spacing w:val="14"/>
        </w:rPr>
        <w:t xml:space="preserve"> </w:t>
      </w:r>
      <w:r w:rsidRPr="007E0E48">
        <w:t>узнаю</w:t>
      </w:r>
      <w:r w:rsidRPr="007E0E48">
        <w:rPr>
          <w:spacing w:val="15"/>
        </w:rPr>
        <w:t xml:space="preserve"> </w:t>
      </w:r>
      <w:proofErr w:type="gramStart"/>
      <w:r w:rsidRPr="007E0E48">
        <w:t>творческие</w:t>
      </w:r>
      <w:proofErr w:type="gramEnd"/>
      <w:r w:rsidRPr="007E0E48">
        <w:rPr>
          <w:spacing w:val="13"/>
        </w:rPr>
        <w:t xml:space="preserve"> </w:t>
      </w:r>
    </w:p>
    <w:p w:rsidR="00BF6684" w:rsidRDefault="00BF6684" w:rsidP="007E0E48">
      <w:pPr>
        <w:pStyle w:val="a3"/>
        <w:spacing w:before="11"/>
        <w:jc w:val="both"/>
        <w:rPr>
          <w:sz w:val="36"/>
        </w:rPr>
      </w:pPr>
    </w:p>
    <w:p w:rsidR="00BF6684" w:rsidRDefault="005D5BE6" w:rsidP="007E0E48">
      <w:pPr>
        <w:pStyle w:val="a3"/>
        <w:ind w:right="564"/>
        <w:jc w:val="both"/>
      </w:pPr>
      <w:bookmarkStart w:id="25" w:name="Тема_24._Профориентационное_занятие_«Про"/>
      <w:bookmarkEnd w:id="25"/>
      <w:r>
        <w:t xml:space="preserve">Тема 24. </w:t>
      </w:r>
      <w:proofErr w:type="spellStart"/>
      <w:r>
        <w:t>Профориентационное</w:t>
      </w:r>
      <w:proofErr w:type="spellEnd"/>
      <w:r>
        <w:t xml:space="preserve"> занятие «Пробую творческую профессию» 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 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дизайнер,</w:t>
      </w:r>
      <w:r>
        <w:rPr>
          <w:spacing w:val="1"/>
        </w:rPr>
        <w:t xml:space="preserve"> </w:t>
      </w:r>
      <w:r>
        <w:t>продюсер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9"/>
        <w:jc w:val="both"/>
        <w:rPr>
          <w:sz w:val="25"/>
        </w:rPr>
      </w:pPr>
    </w:p>
    <w:p w:rsidR="00BF6684" w:rsidRDefault="005D5BE6" w:rsidP="007E0E48">
      <w:pPr>
        <w:pStyle w:val="a3"/>
        <w:ind w:left="142" w:right="750" w:hanging="142"/>
        <w:jc w:val="both"/>
      </w:pPr>
      <w:bookmarkStart w:id="26" w:name="Тема_25._Профориентационное_занятие_«Оди"/>
      <w:bookmarkEnd w:id="26"/>
      <w:r>
        <w:t xml:space="preserve">Тема 25.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1)(учитель, актер,</w:t>
      </w:r>
      <w:r>
        <w:rPr>
          <w:spacing w:val="-57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11"/>
        <w:jc w:val="both"/>
        <w:rPr>
          <w:sz w:val="23"/>
        </w:rPr>
      </w:pPr>
    </w:p>
    <w:p w:rsidR="00BF6684" w:rsidRDefault="005D5BE6" w:rsidP="007E0E48">
      <w:pPr>
        <w:pStyle w:val="a3"/>
        <w:spacing w:line="237" w:lineRule="auto"/>
        <w:ind w:right="1176"/>
        <w:jc w:val="both"/>
      </w:pPr>
      <w:bookmarkStart w:id="27" w:name="Тема_26._Профориентационное_занятие_«Оди"/>
      <w:bookmarkEnd w:id="27"/>
      <w:r>
        <w:t xml:space="preserve">Тема 26.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2)(пожарный,</w:t>
      </w:r>
      <w:r>
        <w:rPr>
          <w:spacing w:val="-57"/>
        </w:rPr>
        <w:t xml:space="preserve"> </w:t>
      </w:r>
      <w:r>
        <w:t>ветеринар,</w:t>
      </w:r>
      <w:r>
        <w:rPr>
          <w:spacing w:val="5"/>
        </w:rPr>
        <w:t xml:space="preserve"> </w:t>
      </w:r>
      <w:r>
        <w:t>повар)</w:t>
      </w:r>
      <w:r>
        <w:rPr>
          <w:spacing w:val="9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1"/>
        <w:jc w:val="both"/>
      </w:pPr>
    </w:p>
    <w:p w:rsidR="00BF6684" w:rsidRDefault="007E0E48" w:rsidP="007E0E48">
      <w:pPr>
        <w:pStyle w:val="a3"/>
        <w:tabs>
          <w:tab w:val="left" w:pos="2093"/>
          <w:tab w:val="left" w:pos="2665"/>
          <w:tab w:val="left" w:pos="5752"/>
          <w:tab w:val="left" w:pos="6833"/>
          <w:tab w:val="left" w:pos="8062"/>
          <w:tab w:val="left" w:pos="9498"/>
          <w:tab w:val="left" w:pos="9551"/>
        </w:tabs>
        <w:spacing w:line="232" w:lineRule="auto"/>
        <w:ind w:right="79" w:firstLine="142"/>
        <w:jc w:val="both"/>
      </w:pPr>
      <w:bookmarkStart w:id="28" w:name="Тема_27._Профориентационный_сериал_проек"/>
      <w:bookmarkEnd w:id="28"/>
      <w:r>
        <w:t xml:space="preserve">Тема 27. </w:t>
      </w:r>
      <w:proofErr w:type="spellStart"/>
      <w:r w:rsidR="005D5BE6">
        <w:t>Профориен</w:t>
      </w:r>
      <w:r>
        <w:t>тационный</w:t>
      </w:r>
      <w:proofErr w:type="spellEnd"/>
      <w:r>
        <w:tab/>
        <w:t>сериал</w:t>
      </w:r>
      <w:r>
        <w:tab/>
        <w:t>проекта</w:t>
      </w:r>
      <w:r>
        <w:tab/>
        <w:t xml:space="preserve">«Билет в </w:t>
      </w:r>
      <w:r w:rsidR="005D5BE6">
        <w:rPr>
          <w:spacing w:val="-4"/>
        </w:rPr>
        <w:t>будущее»</w:t>
      </w:r>
      <w:r w:rsidR="005D5BE6">
        <w:rPr>
          <w:spacing w:val="-57"/>
        </w:rPr>
        <w:t xml:space="preserve"> </w:t>
      </w:r>
      <w:r w:rsidR="005D5BE6">
        <w:t>(часть</w:t>
      </w:r>
      <w:r w:rsidR="005D5BE6">
        <w:rPr>
          <w:spacing w:val="-2"/>
        </w:rPr>
        <w:t xml:space="preserve"> </w:t>
      </w:r>
      <w:r w:rsidR="005D5BE6">
        <w:t>1)</w:t>
      </w:r>
      <w:r w:rsidR="005D5BE6">
        <w:rPr>
          <w:spacing w:val="4"/>
        </w:rPr>
        <w:t xml:space="preserve"> </w:t>
      </w:r>
      <w:r w:rsidR="005D5BE6">
        <w:t>(1</w:t>
      </w:r>
      <w:r w:rsidR="005D5BE6">
        <w:rPr>
          <w:spacing w:val="2"/>
        </w:rPr>
        <w:t xml:space="preserve"> </w:t>
      </w:r>
      <w:r w:rsidR="005D5BE6">
        <w:t>час)</w:t>
      </w:r>
    </w:p>
    <w:p w:rsidR="00BF6684" w:rsidRDefault="00BF6684" w:rsidP="007E0E48">
      <w:pPr>
        <w:pStyle w:val="a3"/>
        <w:spacing w:before="5"/>
        <w:jc w:val="both"/>
        <w:rPr>
          <w:sz w:val="25"/>
        </w:rPr>
      </w:pPr>
    </w:p>
    <w:p w:rsidR="00BF6684" w:rsidRDefault="005D5BE6" w:rsidP="007E0E48">
      <w:pPr>
        <w:pStyle w:val="a3"/>
        <w:jc w:val="both"/>
      </w:pPr>
      <w:bookmarkStart w:id="29" w:name="Тема_28._Профориентационный_сериал_проек"/>
      <w:bookmarkEnd w:id="29"/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3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3"/>
        </w:rPr>
        <w:t xml:space="preserve"> </w:t>
      </w:r>
      <w:r>
        <w:t>сериал</w:t>
      </w:r>
      <w:r>
        <w:rPr>
          <w:spacing w:val="-4"/>
        </w:rPr>
        <w:t xml:space="preserve"> </w:t>
      </w:r>
      <w:r>
        <w:t>проекта</w:t>
      </w:r>
      <w:r>
        <w:rPr>
          <w:spacing w:val="69"/>
        </w:rPr>
        <w:t xml:space="preserve"> </w:t>
      </w:r>
      <w:r>
        <w:t>«Билет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будущее</w:t>
      </w:r>
      <w:proofErr w:type="gramStart"/>
      <w:r>
        <w:t>»(</w:t>
      </w:r>
      <w:proofErr w:type="gramEnd"/>
      <w:r>
        <w:t>часть</w:t>
      </w:r>
      <w:r>
        <w:rPr>
          <w:spacing w:val="-4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BF6684" w:rsidRDefault="00BF6684" w:rsidP="007E0E48">
      <w:pPr>
        <w:pStyle w:val="a3"/>
        <w:jc w:val="both"/>
      </w:pPr>
    </w:p>
    <w:p w:rsidR="00BF6684" w:rsidRDefault="005D5BE6" w:rsidP="007E0E48">
      <w:pPr>
        <w:pStyle w:val="a3"/>
        <w:spacing w:before="78" w:line="242" w:lineRule="auto"/>
        <w:jc w:val="both"/>
      </w:pPr>
      <w:bookmarkStart w:id="30" w:name="Тема_29._Профориентационное_занятие_«Про"/>
      <w:bookmarkEnd w:id="30"/>
      <w:r>
        <w:t>Тема</w:t>
      </w:r>
      <w:r>
        <w:rPr>
          <w:spacing w:val="6"/>
        </w:rPr>
        <w:t xml:space="preserve"> </w:t>
      </w:r>
      <w:r>
        <w:t>29.</w:t>
      </w:r>
      <w:r>
        <w:rPr>
          <w:spacing w:val="5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6"/>
        </w:rPr>
        <w:t xml:space="preserve"> </w:t>
      </w:r>
      <w:r>
        <w:t>занятие</w:t>
      </w:r>
      <w:r>
        <w:rPr>
          <w:spacing w:val="3"/>
        </w:rPr>
        <w:t xml:space="preserve"> </w:t>
      </w:r>
      <w:r>
        <w:t>«Пробую</w:t>
      </w:r>
      <w:r>
        <w:rPr>
          <w:spacing w:val="6"/>
        </w:rPr>
        <w:t xml:space="preserve"> </w:t>
      </w:r>
      <w:r>
        <w:t>профессию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инженерной</w:t>
      </w:r>
      <w:r>
        <w:rPr>
          <w:spacing w:val="37"/>
        </w:rPr>
        <w:t xml:space="preserve"> </w:t>
      </w:r>
      <w:r>
        <w:t>сфере»</w:t>
      </w:r>
      <w:r>
        <w:rPr>
          <w:spacing w:val="-5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моделирующая</w:t>
      </w:r>
      <w:proofErr w:type="gramEnd"/>
      <w:r>
        <w:rPr>
          <w:spacing w:val="-11"/>
        </w:rPr>
        <w:t xml:space="preserve"> </w:t>
      </w:r>
      <w:proofErr w:type="spellStart"/>
      <w:r>
        <w:rPr>
          <w:spacing w:val="-1"/>
        </w:rPr>
        <w:t>онлайн-проба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платформе</w:t>
      </w:r>
      <w:r>
        <w:rPr>
          <w:spacing w:val="-12"/>
        </w:rPr>
        <w:t xml:space="preserve"> </w:t>
      </w:r>
      <w:r>
        <w:rPr>
          <w:spacing w:val="-1"/>
        </w:rP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будущее»)(1</w:t>
      </w:r>
      <w:r>
        <w:rPr>
          <w:spacing w:val="7"/>
        </w:rPr>
        <w:t xml:space="preserve"> </w:t>
      </w:r>
      <w:r>
        <w:t>час)</w:t>
      </w:r>
    </w:p>
    <w:p w:rsidR="00BF6684" w:rsidRDefault="00BF6684" w:rsidP="007E0E48">
      <w:pPr>
        <w:pStyle w:val="a3"/>
        <w:spacing w:before="9"/>
        <w:jc w:val="both"/>
        <w:rPr>
          <w:sz w:val="23"/>
        </w:rPr>
      </w:pPr>
    </w:p>
    <w:p w:rsidR="00BF6684" w:rsidRDefault="007E0E48" w:rsidP="007E0E48">
      <w:pPr>
        <w:pStyle w:val="a3"/>
        <w:tabs>
          <w:tab w:val="left" w:pos="1968"/>
          <w:tab w:val="left" w:pos="2481"/>
          <w:tab w:val="left" w:pos="4941"/>
          <w:tab w:val="left" w:pos="5939"/>
          <w:tab w:val="left" w:pos="7099"/>
          <w:tab w:val="left" w:pos="8466"/>
          <w:tab w:val="left" w:pos="9498"/>
          <w:tab w:val="left" w:pos="10031"/>
        </w:tabs>
        <w:spacing w:line="237" w:lineRule="auto"/>
        <w:ind w:right="-62"/>
        <w:jc w:val="both"/>
      </w:pPr>
      <w:bookmarkStart w:id="31" w:name="Тема_30._Профориентационное_занятие_«Про"/>
      <w:bookmarkEnd w:id="31"/>
      <w:r>
        <w:t xml:space="preserve">Тема 30. </w:t>
      </w:r>
      <w:proofErr w:type="spellStart"/>
      <w:r w:rsidR="005D5BE6">
        <w:t>Профориентацион</w:t>
      </w:r>
      <w:r>
        <w:t>ное</w:t>
      </w:r>
      <w:proofErr w:type="spellEnd"/>
      <w:r>
        <w:tab/>
        <w:t>занятие</w:t>
      </w:r>
      <w:r>
        <w:tab/>
        <w:t>«Пробую</w:t>
      </w:r>
      <w:r>
        <w:tab/>
        <w:t xml:space="preserve">профессию в цифровой </w:t>
      </w:r>
      <w:r w:rsidR="005D5BE6">
        <w:rPr>
          <w:spacing w:val="-2"/>
        </w:rPr>
        <w:t>сфере»</w:t>
      </w:r>
      <w:r w:rsidR="005D5BE6">
        <w:rPr>
          <w:spacing w:val="-57"/>
        </w:rPr>
        <w:t xml:space="preserve"> </w:t>
      </w:r>
      <w:r w:rsidR="005D5BE6">
        <w:rPr>
          <w:spacing w:val="-1"/>
        </w:rPr>
        <w:t>(</w:t>
      </w:r>
      <w:proofErr w:type="gramStart"/>
      <w:r w:rsidR="005D5BE6">
        <w:rPr>
          <w:spacing w:val="-1"/>
        </w:rPr>
        <w:t>моделирующая</w:t>
      </w:r>
      <w:proofErr w:type="gramEnd"/>
      <w:r w:rsidR="005D5BE6">
        <w:rPr>
          <w:spacing w:val="-11"/>
        </w:rPr>
        <w:t xml:space="preserve"> </w:t>
      </w:r>
      <w:proofErr w:type="spellStart"/>
      <w:r w:rsidR="005D5BE6">
        <w:rPr>
          <w:spacing w:val="-1"/>
        </w:rPr>
        <w:t>онлайн-проба</w:t>
      </w:r>
      <w:proofErr w:type="spellEnd"/>
      <w:r w:rsidR="005D5BE6">
        <w:rPr>
          <w:spacing w:val="-12"/>
        </w:rPr>
        <w:t xml:space="preserve"> </w:t>
      </w:r>
      <w:r w:rsidR="005D5BE6">
        <w:rPr>
          <w:spacing w:val="-1"/>
        </w:rPr>
        <w:t>на</w:t>
      </w:r>
      <w:r w:rsidR="005D5BE6">
        <w:rPr>
          <w:spacing w:val="-18"/>
        </w:rPr>
        <w:t xml:space="preserve"> </w:t>
      </w:r>
      <w:r w:rsidR="005D5BE6">
        <w:rPr>
          <w:spacing w:val="-1"/>
        </w:rPr>
        <w:t>платформе</w:t>
      </w:r>
      <w:r w:rsidR="005D5BE6">
        <w:rPr>
          <w:spacing w:val="-12"/>
        </w:rPr>
        <w:t xml:space="preserve"> </w:t>
      </w:r>
      <w:r w:rsidR="005D5BE6">
        <w:rPr>
          <w:spacing w:val="-1"/>
        </w:rPr>
        <w:t>проекта</w:t>
      </w:r>
      <w:r w:rsidR="005D5BE6">
        <w:rPr>
          <w:spacing w:val="-12"/>
        </w:rPr>
        <w:t xml:space="preserve"> </w:t>
      </w:r>
      <w:r w:rsidR="005D5BE6">
        <w:t>«Билет</w:t>
      </w:r>
      <w:r w:rsidR="005D5BE6">
        <w:rPr>
          <w:spacing w:val="-11"/>
        </w:rPr>
        <w:t xml:space="preserve"> </w:t>
      </w:r>
      <w:r w:rsidR="005D5BE6">
        <w:t>в</w:t>
      </w:r>
      <w:r w:rsidR="005D5BE6">
        <w:rPr>
          <w:spacing w:val="-11"/>
        </w:rPr>
        <w:t xml:space="preserve"> </w:t>
      </w:r>
      <w:r w:rsidR="005D5BE6">
        <w:t>будущее»)(1</w:t>
      </w:r>
      <w:r w:rsidR="005D5BE6">
        <w:rPr>
          <w:spacing w:val="7"/>
        </w:rPr>
        <w:t xml:space="preserve"> </w:t>
      </w:r>
      <w:r w:rsidR="005D5BE6">
        <w:t>час)</w:t>
      </w:r>
    </w:p>
    <w:p w:rsidR="00BF6684" w:rsidRDefault="00BF6684" w:rsidP="007E0E48">
      <w:pPr>
        <w:pStyle w:val="a3"/>
        <w:jc w:val="both"/>
        <w:rPr>
          <w:sz w:val="26"/>
        </w:rPr>
      </w:pPr>
    </w:p>
    <w:p w:rsidR="00BF6684" w:rsidRDefault="005D5BE6" w:rsidP="007E0E48">
      <w:pPr>
        <w:pStyle w:val="a3"/>
        <w:spacing w:line="242" w:lineRule="auto"/>
        <w:jc w:val="both"/>
      </w:pPr>
      <w:bookmarkStart w:id="32" w:name="Тема_31._Профориентационное_занятие_«Про"/>
      <w:bookmarkEnd w:id="32"/>
      <w:r>
        <w:t>Тема</w:t>
      </w:r>
      <w:r>
        <w:rPr>
          <w:spacing w:val="51"/>
        </w:rPr>
        <w:t xml:space="preserve"> </w:t>
      </w:r>
      <w:r>
        <w:t>31.</w:t>
      </w:r>
      <w:r>
        <w:rPr>
          <w:spacing w:val="54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53"/>
        </w:rPr>
        <w:t xml:space="preserve"> </w:t>
      </w:r>
      <w:r>
        <w:t>занятие</w:t>
      </w:r>
      <w:r>
        <w:rPr>
          <w:spacing w:val="52"/>
        </w:rPr>
        <w:t xml:space="preserve"> </w:t>
      </w:r>
      <w:r>
        <w:t>«Пробую</w:t>
      </w:r>
      <w:r>
        <w:rPr>
          <w:spacing w:val="51"/>
        </w:rPr>
        <w:t xml:space="preserve"> </w:t>
      </w:r>
      <w:r>
        <w:t>профессию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сфере</w:t>
      </w:r>
      <w:r>
        <w:rPr>
          <w:spacing w:val="51"/>
        </w:rPr>
        <w:t xml:space="preserve"> </w:t>
      </w:r>
      <w:r>
        <w:t>промышленности»</w:t>
      </w:r>
      <w:r>
        <w:rPr>
          <w:spacing w:val="-5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моделирующая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онлайн-проба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платформе</w:t>
      </w:r>
      <w:r>
        <w:rPr>
          <w:spacing w:val="-12"/>
        </w:rPr>
        <w:t xml:space="preserve"> </w:t>
      </w:r>
      <w:r>
        <w:rPr>
          <w:spacing w:val="-1"/>
        </w:rPr>
        <w:t>проекта</w:t>
      </w:r>
      <w:r>
        <w:rPr>
          <w:spacing w:val="-17"/>
        </w:rPr>
        <w:t xml:space="preserve"> </w:t>
      </w:r>
      <w:r>
        <w:t>«</w:t>
      </w:r>
      <w:proofErr w:type="spellStart"/>
      <w:r>
        <w:t>Билетв</w:t>
      </w:r>
      <w:proofErr w:type="spellEnd"/>
      <w:r>
        <w:rPr>
          <w:spacing w:val="4"/>
        </w:rPr>
        <w:t xml:space="preserve"> </w:t>
      </w:r>
      <w:r>
        <w:t>будущее»)</w:t>
      </w:r>
      <w:r>
        <w:rPr>
          <w:spacing w:val="5"/>
        </w:rPr>
        <w:t xml:space="preserve"> </w:t>
      </w:r>
      <w:r>
        <w:t>(1</w:t>
      </w:r>
      <w:r>
        <w:rPr>
          <w:spacing w:val="8"/>
        </w:rPr>
        <w:t xml:space="preserve"> </w:t>
      </w:r>
      <w:r>
        <w:t>час)</w:t>
      </w:r>
    </w:p>
    <w:p w:rsidR="00BF6684" w:rsidRPr="00CB682C" w:rsidRDefault="00BF6684" w:rsidP="007E0E48">
      <w:pPr>
        <w:pStyle w:val="a5"/>
        <w:tabs>
          <w:tab w:val="left" w:pos="1666"/>
          <w:tab w:val="left" w:pos="1667"/>
        </w:tabs>
        <w:spacing w:before="4"/>
        <w:ind w:firstLine="0"/>
        <w:jc w:val="both"/>
        <w:rPr>
          <w:sz w:val="35"/>
        </w:rPr>
      </w:pPr>
    </w:p>
    <w:p w:rsidR="00BF6684" w:rsidRDefault="007E0E48" w:rsidP="007E0E48">
      <w:pPr>
        <w:pStyle w:val="a3"/>
        <w:tabs>
          <w:tab w:val="left" w:pos="1964"/>
          <w:tab w:val="left" w:pos="2473"/>
          <w:tab w:val="left" w:pos="4922"/>
          <w:tab w:val="left" w:pos="5916"/>
          <w:tab w:val="left" w:pos="7073"/>
          <w:tab w:val="left" w:pos="9356"/>
          <w:tab w:val="left" w:pos="9498"/>
        </w:tabs>
        <w:spacing w:line="242" w:lineRule="auto"/>
        <w:ind w:right="79"/>
        <w:jc w:val="both"/>
      </w:pPr>
      <w:bookmarkStart w:id="33" w:name="Тема_32._Профориентационное_занятие_«Про"/>
      <w:bookmarkEnd w:id="33"/>
      <w:r>
        <w:t xml:space="preserve">Тема 32. </w:t>
      </w:r>
      <w:proofErr w:type="spellStart"/>
      <w:r w:rsidR="005D5BE6">
        <w:t>Профориентационное</w:t>
      </w:r>
      <w:proofErr w:type="spellEnd"/>
      <w:r w:rsidR="005D5BE6">
        <w:tab/>
        <w:t>занятие</w:t>
      </w:r>
      <w:r w:rsidR="005D5BE6">
        <w:tab/>
        <w:t>«Пробую</w:t>
      </w:r>
      <w:r w:rsidR="005D5BE6">
        <w:tab/>
        <w:t>профе</w:t>
      </w:r>
      <w:r>
        <w:t xml:space="preserve">ссию в сфере </w:t>
      </w:r>
      <w:r w:rsidR="005D5BE6">
        <w:rPr>
          <w:spacing w:val="-1"/>
        </w:rPr>
        <w:t>медицины»</w:t>
      </w:r>
      <w:r w:rsidR="005D5BE6">
        <w:rPr>
          <w:spacing w:val="-57"/>
        </w:rPr>
        <w:t xml:space="preserve"> </w:t>
      </w:r>
      <w:r w:rsidR="005D5BE6">
        <w:t>(</w:t>
      </w:r>
      <w:proofErr w:type="gramStart"/>
      <w:r w:rsidR="005D5BE6">
        <w:t>моделирующая</w:t>
      </w:r>
      <w:proofErr w:type="gramEnd"/>
      <w:r w:rsidR="005D5BE6">
        <w:rPr>
          <w:spacing w:val="2"/>
        </w:rPr>
        <w:t xml:space="preserve"> </w:t>
      </w:r>
      <w:proofErr w:type="spellStart"/>
      <w:r w:rsidR="005D5BE6">
        <w:t>онлайн-проба</w:t>
      </w:r>
      <w:proofErr w:type="spellEnd"/>
      <w:r w:rsidR="005D5BE6">
        <w:rPr>
          <w:spacing w:val="1"/>
        </w:rPr>
        <w:t xml:space="preserve"> </w:t>
      </w:r>
      <w:r w:rsidR="005D5BE6">
        <w:t>на платформе</w:t>
      </w:r>
      <w:r w:rsidR="005D5BE6">
        <w:rPr>
          <w:spacing w:val="1"/>
        </w:rPr>
        <w:t xml:space="preserve"> </w:t>
      </w:r>
      <w:r w:rsidR="005D5BE6">
        <w:t>проекта</w:t>
      </w:r>
      <w:r w:rsidR="005D5BE6">
        <w:rPr>
          <w:spacing w:val="1"/>
        </w:rPr>
        <w:t xml:space="preserve"> </w:t>
      </w:r>
      <w:r w:rsidR="005D5BE6">
        <w:t>«Билет</w:t>
      </w:r>
      <w:r w:rsidR="005D5BE6">
        <w:rPr>
          <w:spacing w:val="2"/>
        </w:rPr>
        <w:t xml:space="preserve"> </w:t>
      </w:r>
      <w:r w:rsidR="005D5BE6">
        <w:t>в</w:t>
      </w:r>
      <w:r w:rsidR="005D5BE6">
        <w:rPr>
          <w:spacing w:val="3"/>
        </w:rPr>
        <w:t xml:space="preserve"> </w:t>
      </w:r>
      <w:r w:rsidR="005D5BE6">
        <w:t>будущее»)</w:t>
      </w:r>
      <w:r w:rsidR="005D5BE6">
        <w:rPr>
          <w:spacing w:val="4"/>
        </w:rPr>
        <w:t xml:space="preserve"> </w:t>
      </w:r>
      <w:r w:rsidR="005D5BE6">
        <w:t>(1</w:t>
      </w:r>
      <w:r w:rsidR="005D5BE6">
        <w:rPr>
          <w:spacing w:val="5"/>
        </w:rPr>
        <w:t xml:space="preserve"> </w:t>
      </w:r>
      <w:r w:rsidR="005D5BE6">
        <w:t>час)</w:t>
      </w:r>
    </w:p>
    <w:p w:rsidR="00BF6684" w:rsidRDefault="00BF6684" w:rsidP="00CB682C">
      <w:pPr>
        <w:pStyle w:val="a3"/>
        <w:spacing w:before="3"/>
        <w:jc w:val="both"/>
      </w:pPr>
    </w:p>
    <w:p w:rsidR="00BF6684" w:rsidRDefault="00BF6684" w:rsidP="00CB682C">
      <w:pPr>
        <w:pStyle w:val="a3"/>
        <w:jc w:val="both"/>
        <w:rPr>
          <w:sz w:val="26"/>
        </w:rPr>
      </w:pPr>
    </w:p>
    <w:p w:rsidR="00BF6684" w:rsidRDefault="00BF6684" w:rsidP="00CB682C">
      <w:pPr>
        <w:pStyle w:val="a3"/>
        <w:spacing w:before="5"/>
        <w:jc w:val="both"/>
      </w:pPr>
    </w:p>
    <w:p w:rsidR="00BF6684" w:rsidRDefault="00BF6684" w:rsidP="00CB682C">
      <w:pPr>
        <w:pStyle w:val="a3"/>
        <w:spacing w:before="6"/>
        <w:jc w:val="both"/>
        <w:rPr>
          <w:b/>
          <w:sz w:val="33"/>
        </w:rPr>
      </w:pPr>
    </w:p>
    <w:p w:rsidR="00CB682C" w:rsidRDefault="00CB682C" w:rsidP="00CB682C">
      <w:pPr>
        <w:pStyle w:val="a3"/>
        <w:spacing w:before="6"/>
        <w:jc w:val="both"/>
        <w:rPr>
          <w:b/>
          <w:sz w:val="33"/>
        </w:rPr>
      </w:pPr>
    </w:p>
    <w:p w:rsidR="00CB682C" w:rsidRDefault="00CB682C">
      <w:pPr>
        <w:pStyle w:val="a3"/>
        <w:spacing w:before="6"/>
        <w:rPr>
          <w:b/>
          <w:sz w:val="33"/>
        </w:rPr>
      </w:pPr>
    </w:p>
    <w:p w:rsidR="00CB682C" w:rsidRDefault="00CB682C">
      <w:pPr>
        <w:pStyle w:val="a3"/>
        <w:spacing w:before="6"/>
        <w:rPr>
          <w:b/>
          <w:sz w:val="33"/>
        </w:rPr>
      </w:pPr>
    </w:p>
    <w:p w:rsidR="00CB682C" w:rsidRDefault="00CB682C">
      <w:pPr>
        <w:pStyle w:val="a3"/>
        <w:spacing w:before="6"/>
        <w:rPr>
          <w:b/>
          <w:sz w:val="33"/>
        </w:rPr>
      </w:pPr>
    </w:p>
    <w:p w:rsidR="00CB682C" w:rsidRDefault="00CB682C">
      <w:pPr>
        <w:pStyle w:val="a3"/>
        <w:spacing w:before="6"/>
        <w:rPr>
          <w:b/>
          <w:sz w:val="33"/>
        </w:rPr>
      </w:pPr>
    </w:p>
    <w:p w:rsidR="00CB682C" w:rsidRDefault="00CB682C">
      <w:pPr>
        <w:pStyle w:val="a3"/>
        <w:spacing w:before="6"/>
        <w:rPr>
          <w:b/>
          <w:sz w:val="33"/>
        </w:rPr>
      </w:pPr>
    </w:p>
    <w:p w:rsidR="00CB682C" w:rsidRDefault="00CB682C">
      <w:pPr>
        <w:pStyle w:val="a3"/>
        <w:spacing w:before="6"/>
        <w:rPr>
          <w:b/>
          <w:sz w:val="33"/>
        </w:rPr>
      </w:pPr>
    </w:p>
    <w:p w:rsidR="00CB682C" w:rsidRDefault="00CB682C">
      <w:pPr>
        <w:pStyle w:val="a3"/>
        <w:spacing w:before="6"/>
        <w:rPr>
          <w:b/>
          <w:sz w:val="33"/>
        </w:rPr>
      </w:pPr>
    </w:p>
    <w:p w:rsidR="00CB682C" w:rsidRDefault="00CB682C">
      <w:pPr>
        <w:pStyle w:val="a3"/>
        <w:spacing w:before="6"/>
        <w:rPr>
          <w:b/>
          <w:sz w:val="33"/>
        </w:rPr>
      </w:pPr>
    </w:p>
    <w:p w:rsidR="00CB682C" w:rsidRDefault="00CB682C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933263" w:rsidRDefault="00933263">
      <w:pPr>
        <w:pStyle w:val="a3"/>
        <w:spacing w:before="6"/>
        <w:rPr>
          <w:b/>
          <w:sz w:val="33"/>
        </w:rPr>
      </w:pPr>
    </w:p>
    <w:p w:rsidR="00CB682C" w:rsidRDefault="00CB682C">
      <w:pPr>
        <w:pStyle w:val="a3"/>
        <w:spacing w:before="6"/>
        <w:rPr>
          <w:b/>
          <w:sz w:val="33"/>
        </w:rPr>
      </w:pPr>
    </w:p>
    <w:p w:rsidR="00BF6684" w:rsidRDefault="005D5BE6">
      <w:pPr>
        <w:pStyle w:val="Heading1"/>
        <w:spacing w:before="71"/>
        <w:ind w:left="106" w:right="428"/>
        <w:jc w:val="center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CB682C" w:rsidRDefault="00CB682C">
      <w:pPr>
        <w:pStyle w:val="Heading1"/>
        <w:spacing w:before="71"/>
        <w:ind w:left="106" w:right="428"/>
        <w:jc w:val="center"/>
      </w:pPr>
      <w:r>
        <w:t xml:space="preserve">8-9 классы </w:t>
      </w:r>
    </w:p>
    <w:p w:rsidR="00BF6684" w:rsidRDefault="00BF6684">
      <w:pPr>
        <w:pStyle w:val="a3"/>
        <w:rPr>
          <w:b/>
          <w:sz w:val="20"/>
        </w:rPr>
      </w:pPr>
    </w:p>
    <w:p w:rsidR="00BF6684" w:rsidRDefault="00BF6684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697"/>
        <w:gridCol w:w="1032"/>
        <w:gridCol w:w="1955"/>
      </w:tblGrid>
      <w:tr w:rsidR="00BF6684" w:rsidTr="00CB682C">
        <w:trPr>
          <w:trHeight w:val="556"/>
        </w:trPr>
        <w:tc>
          <w:tcPr>
            <w:tcW w:w="851" w:type="dxa"/>
          </w:tcPr>
          <w:p w:rsidR="00BF6684" w:rsidRDefault="005D5BE6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97" w:type="dxa"/>
          </w:tcPr>
          <w:p w:rsidR="00BF6684" w:rsidRDefault="005D5BE6">
            <w:pPr>
              <w:pStyle w:val="TableParagraph"/>
              <w:spacing w:before="1"/>
              <w:ind w:left="2552" w:right="2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32" w:type="dxa"/>
          </w:tcPr>
          <w:p w:rsidR="00BF6684" w:rsidRDefault="005D5BE6">
            <w:pPr>
              <w:pStyle w:val="TableParagraph"/>
              <w:spacing w:line="274" w:lineRule="exact"/>
              <w:ind w:left="211" w:right="10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55" w:type="dxa"/>
          </w:tcPr>
          <w:p w:rsidR="00BF6684" w:rsidRDefault="005D5BE6">
            <w:pPr>
              <w:pStyle w:val="TableParagraph"/>
              <w:spacing w:before="1"/>
              <w:ind w:left="715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CB682C" w:rsidTr="00CB682C">
        <w:trPr>
          <w:trHeight w:val="552"/>
        </w:trPr>
        <w:tc>
          <w:tcPr>
            <w:tcW w:w="851" w:type="dxa"/>
          </w:tcPr>
          <w:p w:rsidR="00CB682C" w:rsidRDefault="00CB682C"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8" w:lineRule="exact"/>
              <w:ind w:left="378" w:right="36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55" w:type="dxa"/>
            <w:vMerge w:val="restart"/>
          </w:tcPr>
          <w:p w:rsidR="00CB682C" w:rsidRDefault="00CB68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CB682C" w:rsidTr="00CB682C">
        <w:trPr>
          <w:trHeight w:val="930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2" w:lineRule="auto"/>
              <w:ind w:left="110" w:right="742"/>
              <w:rPr>
                <w:sz w:val="24"/>
              </w:rPr>
            </w:pPr>
            <w:r>
              <w:rPr>
                <w:w w:val="105"/>
                <w:sz w:val="24"/>
              </w:rPr>
              <w:t>Тема 1. Вводный урок «Моя Россия – мои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горизонты»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(обзор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отраслей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РФ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счастье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труде)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657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97" w:type="dxa"/>
          </w:tcPr>
          <w:p w:rsidR="00CB682C" w:rsidRDefault="00CB682C" w:rsidP="005D5BE6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урок «Открой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введениев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657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97" w:type="dxa"/>
          </w:tcPr>
          <w:p w:rsidR="00CB682C" w:rsidRDefault="00CB682C" w:rsidP="005D5BE6">
            <w:pPr>
              <w:pStyle w:val="TableParagraph"/>
              <w:tabs>
                <w:tab w:val="left" w:pos="6663"/>
              </w:tabs>
              <w:spacing w:line="24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w w:val="105"/>
                <w:sz w:val="24"/>
              </w:rPr>
              <w:t>профиль</w:t>
            </w:r>
            <w:proofErr w:type="gramStart"/>
            <w:r>
              <w:rPr>
                <w:w w:val="105"/>
                <w:sz w:val="24"/>
              </w:rPr>
              <w:t>»и</w:t>
            </w:r>
            <w:proofErr w:type="gramEnd"/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разбор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657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Профориентационная</w:t>
            </w:r>
            <w:proofErr w:type="spellEnd"/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диагностика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№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</w:t>
            </w:r>
            <w:proofErr w:type="gramStart"/>
            <w:r>
              <w:rPr>
                <w:w w:val="105"/>
                <w:sz w:val="24"/>
              </w:rPr>
              <w:t>Мои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профсреды</w:t>
            </w:r>
            <w:proofErr w:type="spellEnd"/>
            <w:r>
              <w:rPr>
                <w:spacing w:val="-1"/>
                <w:w w:val="105"/>
                <w:sz w:val="24"/>
              </w:rPr>
              <w:t>»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разбор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результатов(1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1214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2" w:lineRule="auto"/>
              <w:ind w:left="110" w:right="74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w w:val="105"/>
                <w:sz w:val="24"/>
              </w:rPr>
              <w:t xml:space="preserve"> занятие «Система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 России» (дополнительное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образование, уровни </w:t>
            </w:r>
            <w:r>
              <w:rPr>
                <w:w w:val="105"/>
                <w:sz w:val="24"/>
              </w:rPr>
              <w:t>профессионального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тратегии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1114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97" w:type="dxa"/>
          </w:tcPr>
          <w:p w:rsidR="00CB682C" w:rsidRDefault="00CB682C" w:rsidP="005D5BE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w w:val="105"/>
                <w:sz w:val="24"/>
              </w:rPr>
              <w:t xml:space="preserve"> занятие «Пробую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профессию в сфере науки и образования»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наплатформе</w:t>
            </w:r>
            <w:proofErr w:type="spellEnd"/>
            <w:r>
              <w:rPr>
                <w:sz w:val="24"/>
              </w:rPr>
              <w:t xml:space="preserve">  проекта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приуроченная к Году педагога и наставника)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283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«Россия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деле»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657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Профориентационная</w:t>
            </w:r>
            <w:proofErr w:type="spellEnd"/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диагностика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№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«Мои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ориентиры»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разбор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результатов(1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1158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97" w:type="dxa"/>
          </w:tcPr>
          <w:p w:rsidR="00CB682C" w:rsidRDefault="00CB682C" w:rsidP="005D5BE6">
            <w:pPr>
              <w:pStyle w:val="TableParagraph"/>
              <w:spacing w:line="242" w:lineRule="auto"/>
              <w:ind w:left="110" w:right="34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w w:val="105"/>
                <w:sz w:val="24"/>
              </w:rPr>
              <w:t xml:space="preserve"> занятие «Россия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промышленная: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узнаю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Сфере промышленности и производства</w:t>
            </w:r>
            <w:proofErr w:type="gramStart"/>
            <w:r>
              <w:rPr>
                <w:spacing w:val="-1"/>
                <w:w w:val="105"/>
                <w:sz w:val="24"/>
              </w:rPr>
              <w:t>»(</w:t>
            </w:r>
            <w:proofErr w:type="gramEnd"/>
            <w:r>
              <w:rPr>
                <w:spacing w:val="-1"/>
                <w:w w:val="105"/>
                <w:sz w:val="24"/>
              </w:rPr>
              <w:t>тяжелая</w:t>
            </w:r>
            <w:r>
              <w:rPr>
                <w:w w:val="105"/>
                <w:sz w:val="24"/>
              </w:rPr>
              <w:t xml:space="preserve"> промышленность,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добыча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переработка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сырья)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1416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97" w:type="dxa"/>
          </w:tcPr>
          <w:p w:rsidR="00CB682C" w:rsidRDefault="00CB682C" w:rsidP="005D5BE6">
            <w:pPr>
              <w:pStyle w:val="TableParagraph"/>
              <w:ind w:left="110" w:right="34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w w:val="105"/>
                <w:sz w:val="24"/>
              </w:rPr>
              <w:t xml:space="preserve"> занятие «Пробую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профессию в сфере промышленности»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(моделирующая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онлайн-проба</w:t>
            </w:r>
            <w:proofErr w:type="spellEnd"/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платформе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 «Билет в будущее» по профессиям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выбор: металлург, специалист по аддитивным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технологиям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1209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1"/>
                <w:w w:val="105"/>
                <w:sz w:val="24"/>
              </w:rPr>
              <w:t xml:space="preserve"> занятие «Россия </w:t>
            </w:r>
            <w:r>
              <w:rPr>
                <w:w w:val="105"/>
                <w:sz w:val="24"/>
              </w:rPr>
              <w:t>цифровая: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узнаюдостижения</w:t>
            </w:r>
            <w:proofErr w:type="spellEnd"/>
            <w:r>
              <w:rPr>
                <w:w w:val="105"/>
                <w:sz w:val="24"/>
              </w:rPr>
              <w:t xml:space="preserve"> страны в области цифровых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технологий» (информационные технологии,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искусственный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интеллект,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робототехника)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6250CF">
        <w:trPr>
          <w:trHeight w:val="1467"/>
        </w:trPr>
        <w:tc>
          <w:tcPr>
            <w:tcW w:w="851" w:type="dxa"/>
            <w:tcBorders>
              <w:bottom w:val="single" w:sz="4" w:space="0" w:color="000000"/>
            </w:tcBorders>
          </w:tcPr>
          <w:p w:rsidR="00CB682C" w:rsidRDefault="00CB682C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97" w:type="dxa"/>
            <w:tcBorders>
              <w:bottom w:val="single" w:sz="4" w:space="0" w:color="000000"/>
            </w:tcBorders>
          </w:tcPr>
          <w:p w:rsidR="00CB682C" w:rsidRDefault="00CB682C" w:rsidP="005D5BE6">
            <w:pPr>
              <w:pStyle w:val="TableParagraph"/>
              <w:ind w:left="110" w:right="14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w w:val="105"/>
                <w:sz w:val="24"/>
              </w:rPr>
              <w:t xml:space="preserve"> занятие «Пробую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профессию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наплатформе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«Билет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будущее»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выбор: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программист,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робототехник</w:t>
            </w:r>
            <w:proofErr w:type="spell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proofErr w:type="gramEnd"/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 w:rsidR="00CB682C" w:rsidRDefault="00CB68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321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97" w:type="dxa"/>
          </w:tcPr>
          <w:p w:rsidR="00CB682C" w:rsidRDefault="00CB682C" w:rsidP="005D5BE6">
            <w:pPr>
              <w:pStyle w:val="TableParagraph"/>
              <w:spacing w:line="242" w:lineRule="auto"/>
              <w:ind w:left="110" w:firstLine="11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«Россия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деле»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657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Профориентационная</w:t>
            </w:r>
            <w:proofErr w:type="spellEnd"/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диагностика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№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«Мои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таланты</w:t>
            </w:r>
            <w:proofErr w:type="gramStart"/>
            <w:r>
              <w:rPr>
                <w:w w:val="105"/>
                <w:sz w:val="24"/>
              </w:rPr>
              <w:t>»и</w:t>
            </w:r>
            <w:proofErr w:type="gram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разбор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854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2" w:lineRule="auto"/>
              <w:ind w:left="110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Профориентационноезанятие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узнаю достижения страны в области инженерного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дела»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(машиностроение,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строительство)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575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«Пробую</w:t>
            </w:r>
          </w:p>
          <w:p w:rsidR="00CB682C" w:rsidRDefault="00CB682C" w:rsidP="005D5BE6">
            <w:pPr>
              <w:pStyle w:val="TableParagraph"/>
              <w:spacing w:before="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    профессию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инженерной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сфере»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1100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97" w:type="dxa"/>
          </w:tcPr>
          <w:p w:rsidR="00CB682C" w:rsidRDefault="00CB682C" w:rsidP="005D5BE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«Государственное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управление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общественная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безопасность»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(федеральная государственная, военная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 особенности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профессиив</w:t>
            </w:r>
            <w:proofErr w:type="spellEnd"/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службах) (1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1116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97" w:type="dxa"/>
          </w:tcPr>
          <w:p w:rsidR="00CB682C" w:rsidRDefault="00CB682C" w:rsidP="00CB682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«Пробую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профессию в сфере управления и безопасности»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(моделирующая </w:t>
            </w:r>
            <w:proofErr w:type="spellStart"/>
            <w:r>
              <w:rPr>
                <w:w w:val="105"/>
                <w:sz w:val="24"/>
              </w:rPr>
              <w:t>онлайн-проба</w:t>
            </w:r>
            <w:proofErr w:type="spellEnd"/>
            <w:r>
              <w:rPr>
                <w:w w:val="105"/>
                <w:sz w:val="24"/>
              </w:rPr>
              <w:t xml:space="preserve"> на платформе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 «Билет в будущее» по профессиям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выбор: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специалистпо</w:t>
            </w:r>
            <w:proofErr w:type="spellEnd"/>
            <w:r>
              <w:rPr>
                <w:spacing w:val="-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кибербезопасности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юрист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551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9" w:lineRule="auto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CB682C" w:rsidRDefault="00CB682C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–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страна»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842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97" w:type="dxa"/>
          </w:tcPr>
          <w:p w:rsidR="00CB682C" w:rsidRDefault="00CB682C" w:rsidP="00CB682C">
            <w:pPr>
              <w:pStyle w:val="TableParagraph"/>
              <w:tabs>
                <w:tab w:val="left" w:pos="6379"/>
              </w:tabs>
              <w:spacing w:line="252" w:lineRule="auto"/>
              <w:ind w:left="22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«Россия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плодородная: узнаю о достижениях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агропромышленного</w:t>
            </w:r>
            <w:proofErr w:type="gramEnd"/>
            <w:r>
              <w:rPr>
                <w:spacing w:val="3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комплексастраны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(агропромышленный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515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97" w:type="dxa"/>
          </w:tcPr>
          <w:p w:rsidR="00CB682C" w:rsidRDefault="00CB682C" w:rsidP="00CB682C">
            <w:pPr>
              <w:pStyle w:val="TableParagraph"/>
              <w:spacing w:line="252" w:lineRule="auto"/>
              <w:ind w:left="225" w:right="34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«Пробую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профессию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z w:val="24"/>
              </w:rPr>
              <w:t xml:space="preserve"> аграрной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1209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97" w:type="dxa"/>
          </w:tcPr>
          <w:p w:rsidR="00CB682C" w:rsidRDefault="00CB682C" w:rsidP="00CB682C">
            <w:pPr>
              <w:pStyle w:val="TableParagraph"/>
              <w:tabs>
                <w:tab w:val="left" w:pos="6697"/>
              </w:tabs>
              <w:ind w:left="110" w:right="33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1"/>
                <w:w w:val="105"/>
                <w:sz w:val="24"/>
              </w:rPr>
              <w:t xml:space="preserve"> занятие «Россия </w:t>
            </w:r>
            <w:r>
              <w:rPr>
                <w:w w:val="105"/>
                <w:sz w:val="24"/>
              </w:rPr>
              <w:t>здоровая: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узнаюдостижения</w:t>
            </w:r>
            <w:proofErr w:type="spellEnd"/>
            <w:r>
              <w:rPr>
                <w:w w:val="105"/>
                <w:sz w:val="24"/>
              </w:rPr>
              <w:t xml:space="preserve"> страны в области медицины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здравоохранения»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(сфера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здравоохранения,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фармацевтика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биотехнологии)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1487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«Пробую</w:t>
            </w:r>
          </w:p>
          <w:p w:rsidR="00CB682C" w:rsidRDefault="00CB682C">
            <w:pPr>
              <w:pStyle w:val="TableParagraph"/>
              <w:spacing w:before="2"/>
              <w:ind w:left="110" w:right="254"/>
              <w:rPr>
                <w:sz w:val="24"/>
              </w:rPr>
            </w:pPr>
            <w:r>
              <w:rPr>
                <w:sz w:val="24"/>
              </w:rPr>
              <w:t>профессию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онлайн-проба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наплатформе</w:t>
            </w:r>
            <w:proofErr w:type="spellEnd"/>
            <w:r>
              <w:rPr>
                <w:w w:val="105"/>
                <w:sz w:val="24"/>
              </w:rPr>
              <w:t xml:space="preserve"> проекта «Билет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будущее» по профессиям на выбор: врач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телемедицины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биотехнолог</w:t>
            </w:r>
            <w:proofErr w:type="spellEnd"/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931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w w:val="105"/>
                <w:sz w:val="24"/>
              </w:rPr>
              <w:t xml:space="preserve"> занятие «Россия добрая: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узнаю о профессиях на благо общества» (сфера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социального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туризма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гостеприимства)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6250CF">
        <w:trPr>
          <w:trHeight w:val="1775"/>
        </w:trPr>
        <w:tc>
          <w:tcPr>
            <w:tcW w:w="851" w:type="dxa"/>
            <w:tcBorders>
              <w:bottom w:val="single" w:sz="4" w:space="0" w:color="000000"/>
            </w:tcBorders>
          </w:tcPr>
          <w:p w:rsidR="00CB682C" w:rsidRDefault="00CB682C">
            <w:pPr>
              <w:pStyle w:val="TableParagraph"/>
              <w:spacing w:line="267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97" w:type="dxa"/>
            <w:tcBorders>
              <w:bottom w:val="single" w:sz="4" w:space="0" w:color="000000"/>
            </w:tcBorders>
          </w:tcPr>
          <w:p w:rsidR="00CB682C" w:rsidRDefault="00CB682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«Пробую</w:t>
            </w:r>
          </w:p>
          <w:p w:rsidR="00CB682C" w:rsidRDefault="00CB682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proofErr w:type="gramEnd"/>
          </w:p>
          <w:p w:rsidR="00CB682C" w:rsidRDefault="00CB682C" w:rsidP="005B0071">
            <w:pPr>
              <w:pStyle w:val="TableParagraph"/>
              <w:spacing w:line="242" w:lineRule="auto"/>
              <w:ind w:left="110" w:right="326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онлайн-проба</w:t>
            </w:r>
            <w:proofErr w:type="spellEnd"/>
            <w:r>
              <w:rPr>
                <w:w w:val="105"/>
                <w:sz w:val="24"/>
              </w:rPr>
              <w:t xml:space="preserve"> на платформе проекта «Билет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будущее» по профессиям на выбор: </w:t>
            </w:r>
            <w:proofErr w:type="spellStart"/>
            <w:r>
              <w:rPr>
                <w:w w:val="105"/>
                <w:sz w:val="24"/>
              </w:rPr>
              <w:t>менеджерпо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туризму, организатор благотворительных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мероприятийи</w:t>
            </w:r>
            <w:proofErr w:type="spellEnd"/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</w:t>
            </w:r>
            <w:proofErr w:type="gramEnd"/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 w:rsidR="00CB682C" w:rsidRDefault="00CB682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bottom w:val="single" w:sz="4" w:space="0" w:color="000000"/>
            </w:tcBorders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6250CF">
        <w:trPr>
          <w:trHeight w:val="936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2" w:lineRule="auto"/>
              <w:ind w:left="110" w:right="20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w w:val="105"/>
                <w:sz w:val="24"/>
              </w:rPr>
              <w:t xml:space="preserve"> занятие «Россия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креативная</w:t>
            </w:r>
            <w:proofErr w:type="spellEnd"/>
            <w:r>
              <w:rPr>
                <w:w w:val="105"/>
                <w:sz w:val="24"/>
              </w:rPr>
              <w:t>: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узнаю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профессии» (сфера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культуры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искусства)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1196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ind w:left="110" w:right="14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w w:val="105"/>
                <w:sz w:val="24"/>
              </w:rPr>
              <w:t xml:space="preserve"> занятие «Пробую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творческую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профессию»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(моделирующая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онлай</w:t>
            </w:r>
            <w:proofErr w:type="gramStart"/>
            <w:r>
              <w:rPr>
                <w:w w:val="105"/>
                <w:sz w:val="24"/>
              </w:rPr>
              <w:t>н</w:t>
            </w:r>
            <w:proofErr w:type="spellEnd"/>
            <w:r>
              <w:rPr>
                <w:w w:val="105"/>
                <w:sz w:val="24"/>
              </w:rPr>
              <w:t>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проба на платформе проекта «Билет в будущее»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по профессиям на выбор: </w:t>
            </w:r>
            <w:proofErr w:type="spellStart"/>
            <w:r>
              <w:rPr>
                <w:w w:val="105"/>
                <w:sz w:val="24"/>
              </w:rPr>
              <w:t>дизайнер,продюсер</w:t>
            </w:r>
            <w:proofErr w:type="spellEnd"/>
            <w:r>
              <w:rPr>
                <w:w w:val="105"/>
                <w:sz w:val="24"/>
              </w:rPr>
              <w:t xml:space="preserve">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6250CF">
        <w:trPr>
          <w:trHeight w:val="657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2" w:lineRule="auto"/>
              <w:ind w:left="110" w:right="742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 «Один день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</w:t>
            </w:r>
            <w:proofErr w:type="gramStart"/>
            <w:r>
              <w:rPr>
                <w:w w:val="105"/>
                <w:sz w:val="24"/>
              </w:rPr>
              <w:t>»(</w:t>
            </w:r>
            <w:proofErr w:type="gramEnd"/>
            <w:r>
              <w:rPr>
                <w:w w:val="105"/>
                <w:sz w:val="24"/>
              </w:rPr>
              <w:t>часть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1)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(учитель,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актер,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эколог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570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2" w:lineRule="auto"/>
              <w:ind w:left="110" w:right="826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 «Один день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</w:t>
            </w:r>
            <w:proofErr w:type="gramStart"/>
            <w:r>
              <w:rPr>
                <w:w w:val="105"/>
                <w:sz w:val="24"/>
              </w:rPr>
              <w:t>»(</w:t>
            </w:r>
            <w:proofErr w:type="gramEnd"/>
            <w:r>
              <w:rPr>
                <w:w w:val="105"/>
                <w:sz w:val="24"/>
              </w:rPr>
              <w:t>часть 2) (пожарный, ветеринар,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повар)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429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 w:val="restart"/>
          </w:tcPr>
          <w:p w:rsidR="00CB682C" w:rsidRDefault="00CB682C">
            <w:pPr>
              <w:pStyle w:val="TableParagraph"/>
              <w:rPr>
                <w:sz w:val="24"/>
              </w:rPr>
            </w:pPr>
          </w:p>
        </w:tc>
      </w:tr>
      <w:tr w:rsidR="00CB682C" w:rsidTr="00CB682C">
        <w:trPr>
          <w:trHeight w:val="507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881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«Пробую</w:t>
            </w:r>
          </w:p>
          <w:p w:rsidR="00CB682C" w:rsidRDefault="00CB682C">
            <w:pPr>
              <w:pStyle w:val="TableParagraph"/>
              <w:spacing w:line="242" w:lineRule="auto"/>
              <w:ind w:left="110" w:right="263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онлайн-проба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наплатформе</w:t>
            </w:r>
            <w:proofErr w:type="spellEnd"/>
            <w:r>
              <w:rPr>
                <w:w w:val="105"/>
                <w:sz w:val="24"/>
              </w:rPr>
              <w:t xml:space="preserve"> проекта «Билет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будущее»</w:t>
            </w:r>
            <w:proofErr w:type="gramEnd"/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837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«Пробую</w:t>
            </w:r>
          </w:p>
          <w:p w:rsidR="00CB682C" w:rsidRDefault="00CB682C">
            <w:pPr>
              <w:pStyle w:val="TableParagraph"/>
              <w:spacing w:before="3" w:line="242" w:lineRule="auto"/>
              <w:ind w:left="110" w:right="561"/>
              <w:rPr>
                <w:sz w:val="24"/>
              </w:rPr>
            </w:pPr>
            <w:r>
              <w:rPr>
                <w:sz w:val="24"/>
              </w:rPr>
              <w:t>профессию в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онлайн-проба</w:t>
            </w:r>
            <w:proofErr w:type="spellEnd"/>
            <w:r>
              <w:rPr>
                <w:w w:val="105"/>
                <w:sz w:val="24"/>
              </w:rPr>
              <w:t xml:space="preserve"> на платформе проекта «Билет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будущее»)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  <w:tr w:rsidR="00CB682C" w:rsidTr="00CB682C">
        <w:trPr>
          <w:trHeight w:val="409"/>
        </w:trPr>
        <w:tc>
          <w:tcPr>
            <w:tcW w:w="851" w:type="dxa"/>
          </w:tcPr>
          <w:p w:rsidR="00CB682C" w:rsidRDefault="00CB682C">
            <w:pPr>
              <w:pStyle w:val="TableParagraph"/>
              <w:spacing w:line="26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697" w:type="dxa"/>
          </w:tcPr>
          <w:p w:rsidR="00CB682C" w:rsidRDefault="00CB682C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Профориентационноезанятие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страна»</w:t>
            </w:r>
          </w:p>
        </w:tc>
        <w:tc>
          <w:tcPr>
            <w:tcW w:w="1032" w:type="dxa"/>
          </w:tcPr>
          <w:p w:rsidR="00CB682C" w:rsidRDefault="00CB682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CB682C" w:rsidRDefault="00CB682C">
            <w:pPr>
              <w:rPr>
                <w:sz w:val="2"/>
                <w:szCs w:val="2"/>
              </w:rPr>
            </w:pPr>
          </w:p>
        </w:tc>
      </w:tr>
    </w:tbl>
    <w:p w:rsidR="00BF6684" w:rsidRDefault="00BF6684">
      <w:pPr>
        <w:rPr>
          <w:sz w:val="2"/>
          <w:szCs w:val="2"/>
        </w:rPr>
        <w:sectPr w:rsidR="00BF6684" w:rsidSect="007E0E48">
          <w:pgSz w:w="11910" w:h="16840"/>
          <w:pgMar w:top="567" w:right="853" w:bottom="709" w:left="1480" w:header="0" w:footer="625" w:gutter="0"/>
          <w:cols w:space="720"/>
        </w:sectPr>
      </w:pPr>
    </w:p>
    <w:p w:rsidR="005D5BE6" w:rsidRDefault="005D5BE6" w:rsidP="00CB682C">
      <w:pPr>
        <w:pStyle w:val="a3"/>
        <w:spacing w:before="66"/>
      </w:pPr>
    </w:p>
    <w:sectPr w:rsidR="005D5BE6" w:rsidSect="00BF6684">
      <w:pgSz w:w="11910" w:h="16840"/>
      <w:pgMar w:top="1040" w:right="300" w:bottom="820" w:left="1480" w:header="0" w:footer="6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E6" w:rsidRDefault="005D5BE6" w:rsidP="00BF6684">
      <w:r>
        <w:separator/>
      </w:r>
    </w:p>
  </w:endnote>
  <w:endnote w:type="continuationSeparator" w:id="0">
    <w:p w:rsidR="005D5BE6" w:rsidRDefault="005D5BE6" w:rsidP="00BF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E6" w:rsidRDefault="005D5BE6">
    <w:pPr>
      <w:pStyle w:val="a3"/>
      <w:spacing w:line="14" w:lineRule="auto"/>
      <w:rPr>
        <w:sz w:val="11"/>
      </w:rPr>
    </w:pPr>
    <w:r w:rsidRPr="00BF66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25pt;margin-top:795.7pt;width:16.1pt;height:12.6pt;z-index:-251658752;mso-position-horizontal-relative:page;mso-position-vertical-relative:page" filled="f" stroked="f">
          <v:textbox inset="0,0,0,0">
            <w:txbxContent>
              <w:p w:rsidR="005D5BE6" w:rsidRPr="00324BC2" w:rsidRDefault="005D5BE6" w:rsidP="00324BC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E6" w:rsidRDefault="005D5BE6" w:rsidP="00BF6684">
      <w:r>
        <w:separator/>
      </w:r>
    </w:p>
  </w:footnote>
  <w:footnote w:type="continuationSeparator" w:id="0">
    <w:p w:rsidR="005D5BE6" w:rsidRDefault="005D5BE6" w:rsidP="00BF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25F"/>
    <w:multiLevelType w:val="hybridMultilevel"/>
    <w:tmpl w:val="E8327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65B96"/>
    <w:multiLevelType w:val="hybridMultilevel"/>
    <w:tmpl w:val="AA342842"/>
    <w:lvl w:ilvl="0" w:tplc="D2DE1E0C">
      <w:start w:val="1"/>
      <w:numFmt w:val="decimal"/>
      <w:lvlText w:val="%1"/>
      <w:lvlJc w:val="left"/>
      <w:pPr>
        <w:ind w:left="533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4026CA">
      <w:numFmt w:val="bullet"/>
      <w:lvlText w:val="•"/>
      <w:lvlJc w:val="left"/>
      <w:pPr>
        <w:ind w:left="1616" w:hanging="217"/>
      </w:pPr>
      <w:rPr>
        <w:rFonts w:hint="default"/>
        <w:lang w:val="ru-RU" w:eastAsia="en-US" w:bidi="ar-SA"/>
      </w:rPr>
    </w:lvl>
    <w:lvl w:ilvl="2" w:tplc="86200CEA">
      <w:numFmt w:val="bullet"/>
      <w:lvlText w:val="•"/>
      <w:lvlJc w:val="left"/>
      <w:pPr>
        <w:ind w:left="2693" w:hanging="217"/>
      </w:pPr>
      <w:rPr>
        <w:rFonts w:hint="default"/>
        <w:lang w:val="ru-RU" w:eastAsia="en-US" w:bidi="ar-SA"/>
      </w:rPr>
    </w:lvl>
    <w:lvl w:ilvl="3" w:tplc="CDBE69D6">
      <w:numFmt w:val="bullet"/>
      <w:lvlText w:val="•"/>
      <w:lvlJc w:val="left"/>
      <w:pPr>
        <w:ind w:left="3770" w:hanging="217"/>
      </w:pPr>
      <w:rPr>
        <w:rFonts w:hint="default"/>
        <w:lang w:val="ru-RU" w:eastAsia="en-US" w:bidi="ar-SA"/>
      </w:rPr>
    </w:lvl>
    <w:lvl w:ilvl="4" w:tplc="D690FC7A">
      <w:numFmt w:val="bullet"/>
      <w:lvlText w:val="•"/>
      <w:lvlJc w:val="left"/>
      <w:pPr>
        <w:ind w:left="4847" w:hanging="217"/>
      </w:pPr>
      <w:rPr>
        <w:rFonts w:hint="default"/>
        <w:lang w:val="ru-RU" w:eastAsia="en-US" w:bidi="ar-SA"/>
      </w:rPr>
    </w:lvl>
    <w:lvl w:ilvl="5" w:tplc="83E2EDDE">
      <w:numFmt w:val="bullet"/>
      <w:lvlText w:val="•"/>
      <w:lvlJc w:val="left"/>
      <w:pPr>
        <w:ind w:left="5924" w:hanging="217"/>
      </w:pPr>
      <w:rPr>
        <w:rFonts w:hint="default"/>
        <w:lang w:val="ru-RU" w:eastAsia="en-US" w:bidi="ar-SA"/>
      </w:rPr>
    </w:lvl>
    <w:lvl w:ilvl="6" w:tplc="0BC04734">
      <w:numFmt w:val="bullet"/>
      <w:lvlText w:val="•"/>
      <w:lvlJc w:val="left"/>
      <w:pPr>
        <w:ind w:left="7001" w:hanging="217"/>
      </w:pPr>
      <w:rPr>
        <w:rFonts w:hint="default"/>
        <w:lang w:val="ru-RU" w:eastAsia="en-US" w:bidi="ar-SA"/>
      </w:rPr>
    </w:lvl>
    <w:lvl w:ilvl="7" w:tplc="2A904C54">
      <w:numFmt w:val="bullet"/>
      <w:lvlText w:val="•"/>
      <w:lvlJc w:val="left"/>
      <w:pPr>
        <w:ind w:left="8078" w:hanging="217"/>
      </w:pPr>
      <w:rPr>
        <w:rFonts w:hint="default"/>
        <w:lang w:val="ru-RU" w:eastAsia="en-US" w:bidi="ar-SA"/>
      </w:rPr>
    </w:lvl>
    <w:lvl w:ilvl="8" w:tplc="BF0CDC6E">
      <w:numFmt w:val="bullet"/>
      <w:lvlText w:val="•"/>
      <w:lvlJc w:val="left"/>
      <w:pPr>
        <w:ind w:left="9155" w:hanging="217"/>
      </w:pPr>
      <w:rPr>
        <w:rFonts w:hint="default"/>
        <w:lang w:val="ru-RU" w:eastAsia="en-US" w:bidi="ar-SA"/>
      </w:rPr>
    </w:lvl>
  </w:abstractNum>
  <w:abstractNum w:abstractNumId="2">
    <w:nsid w:val="4D68541A"/>
    <w:multiLevelType w:val="hybridMultilevel"/>
    <w:tmpl w:val="833AB726"/>
    <w:lvl w:ilvl="0" w:tplc="CEF2A634">
      <w:numFmt w:val="bullet"/>
      <w:lvlText w:val="–"/>
      <w:lvlJc w:val="left"/>
      <w:pPr>
        <w:ind w:left="53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66E6D2">
      <w:numFmt w:val="bullet"/>
      <w:lvlText w:val="•"/>
      <w:lvlJc w:val="left"/>
      <w:pPr>
        <w:ind w:left="1616" w:hanging="428"/>
      </w:pPr>
      <w:rPr>
        <w:rFonts w:hint="default"/>
        <w:lang w:val="ru-RU" w:eastAsia="en-US" w:bidi="ar-SA"/>
      </w:rPr>
    </w:lvl>
    <w:lvl w:ilvl="2" w:tplc="C1660DC8">
      <w:numFmt w:val="bullet"/>
      <w:lvlText w:val="•"/>
      <w:lvlJc w:val="left"/>
      <w:pPr>
        <w:ind w:left="2693" w:hanging="428"/>
      </w:pPr>
      <w:rPr>
        <w:rFonts w:hint="default"/>
        <w:lang w:val="ru-RU" w:eastAsia="en-US" w:bidi="ar-SA"/>
      </w:rPr>
    </w:lvl>
    <w:lvl w:ilvl="3" w:tplc="F9EC5B8E">
      <w:numFmt w:val="bullet"/>
      <w:lvlText w:val="•"/>
      <w:lvlJc w:val="left"/>
      <w:pPr>
        <w:ind w:left="3770" w:hanging="428"/>
      </w:pPr>
      <w:rPr>
        <w:rFonts w:hint="default"/>
        <w:lang w:val="ru-RU" w:eastAsia="en-US" w:bidi="ar-SA"/>
      </w:rPr>
    </w:lvl>
    <w:lvl w:ilvl="4" w:tplc="E7D0AA9E">
      <w:numFmt w:val="bullet"/>
      <w:lvlText w:val="•"/>
      <w:lvlJc w:val="left"/>
      <w:pPr>
        <w:ind w:left="4847" w:hanging="428"/>
      </w:pPr>
      <w:rPr>
        <w:rFonts w:hint="default"/>
        <w:lang w:val="ru-RU" w:eastAsia="en-US" w:bidi="ar-SA"/>
      </w:rPr>
    </w:lvl>
    <w:lvl w:ilvl="5" w:tplc="17CC643A">
      <w:numFmt w:val="bullet"/>
      <w:lvlText w:val="•"/>
      <w:lvlJc w:val="left"/>
      <w:pPr>
        <w:ind w:left="5924" w:hanging="428"/>
      </w:pPr>
      <w:rPr>
        <w:rFonts w:hint="default"/>
        <w:lang w:val="ru-RU" w:eastAsia="en-US" w:bidi="ar-SA"/>
      </w:rPr>
    </w:lvl>
    <w:lvl w:ilvl="6" w:tplc="A1E079C0">
      <w:numFmt w:val="bullet"/>
      <w:lvlText w:val="•"/>
      <w:lvlJc w:val="left"/>
      <w:pPr>
        <w:ind w:left="7001" w:hanging="428"/>
      </w:pPr>
      <w:rPr>
        <w:rFonts w:hint="default"/>
        <w:lang w:val="ru-RU" w:eastAsia="en-US" w:bidi="ar-SA"/>
      </w:rPr>
    </w:lvl>
    <w:lvl w:ilvl="7" w:tplc="28DA9C62">
      <w:numFmt w:val="bullet"/>
      <w:lvlText w:val="•"/>
      <w:lvlJc w:val="left"/>
      <w:pPr>
        <w:ind w:left="8078" w:hanging="428"/>
      </w:pPr>
      <w:rPr>
        <w:rFonts w:hint="default"/>
        <w:lang w:val="ru-RU" w:eastAsia="en-US" w:bidi="ar-SA"/>
      </w:rPr>
    </w:lvl>
    <w:lvl w:ilvl="8" w:tplc="070472C0">
      <w:numFmt w:val="bullet"/>
      <w:lvlText w:val="•"/>
      <w:lvlJc w:val="left"/>
      <w:pPr>
        <w:ind w:left="9155" w:hanging="428"/>
      </w:pPr>
      <w:rPr>
        <w:rFonts w:hint="default"/>
        <w:lang w:val="ru-RU" w:eastAsia="en-US" w:bidi="ar-SA"/>
      </w:rPr>
    </w:lvl>
  </w:abstractNum>
  <w:abstractNum w:abstractNumId="3">
    <w:nsid w:val="7A3219C9"/>
    <w:multiLevelType w:val="hybridMultilevel"/>
    <w:tmpl w:val="E2CAF594"/>
    <w:lvl w:ilvl="0" w:tplc="BB927CB4">
      <w:numFmt w:val="bullet"/>
      <w:lvlText w:val="–"/>
      <w:lvlJc w:val="left"/>
      <w:pPr>
        <w:ind w:left="53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0CB28A">
      <w:numFmt w:val="bullet"/>
      <w:lvlText w:val="–"/>
      <w:lvlJc w:val="left"/>
      <w:pPr>
        <w:ind w:left="127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D2C21DC">
      <w:numFmt w:val="bullet"/>
      <w:lvlText w:val="•"/>
      <w:lvlJc w:val="left"/>
      <w:pPr>
        <w:ind w:left="2358" w:hanging="428"/>
      </w:pPr>
      <w:rPr>
        <w:rFonts w:hint="default"/>
        <w:lang w:val="ru-RU" w:eastAsia="en-US" w:bidi="ar-SA"/>
      </w:rPr>
    </w:lvl>
    <w:lvl w:ilvl="3" w:tplc="4DBA673C">
      <w:numFmt w:val="bullet"/>
      <w:lvlText w:val="•"/>
      <w:lvlJc w:val="left"/>
      <w:pPr>
        <w:ind w:left="3477" w:hanging="428"/>
      </w:pPr>
      <w:rPr>
        <w:rFonts w:hint="default"/>
        <w:lang w:val="ru-RU" w:eastAsia="en-US" w:bidi="ar-SA"/>
      </w:rPr>
    </w:lvl>
    <w:lvl w:ilvl="4" w:tplc="D862AF26">
      <w:numFmt w:val="bullet"/>
      <w:lvlText w:val="•"/>
      <w:lvlJc w:val="left"/>
      <w:pPr>
        <w:ind w:left="4596" w:hanging="428"/>
      </w:pPr>
      <w:rPr>
        <w:rFonts w:hint="default"/>
        <w:lang w:val="ru-RU" w:eastAsia="en-US" w:bidi="ar-SA"/>
      </w:rPr>
    </w:lvl>
    <w:lvl w:ilvl="5" w:tplc="FA066B1A">
      <w:numFmt w:val="bullet"/>
      <w:lvlText w:val="•"/>
      <w:lvlJc w:val="left"/>
      <w:pPr>
        <w:ind w:left="5715" w:hanging="428"/>
      </w:pPr>
      <w:rPr>
        <w:rFonts w:hint="default"/>
        <w:lang w:val="ru-RU" w:eastAsia="en-US" w:bidi="ar-SA"/>
      </w:rPr>
    </w:lvl>
    <w:lvl w:ilvl="6" w:tplc="2B467260">
      <w:numFmt w:val="bullet"/>
      <w:lvlText w:val="•"/>
      <w:lvlJc w:val="left"/>
      <w:pPr>
        <w:ind w:left="6833" w:hanging="428"/>
      </w:pPr>
      <w:rPr>
        <w:rFonts w:hint="default"/>
        <w:lang w:val="ru-RU" w:eastAsia="en-US" w:bidi="ar-SA"/>
      </w:rPr>
    </w:lvl>
    <w:lvl w:ilvl="7" w:tplc="453C7230">
      <w:numFmt w:val="bullet"/>
      <w:lvlText w:val="•"/>
      <w:lvlJc w:val="left"/>
      <w:pPr>
        <w:ind w:left="7952" w:hanging="428"/>
      </w:pPr>
      <w:rPr>
        <w:rFonts w:hint="default"/>
        <w:lang w:val="ru-RU" w:eastAsia="en-US" w:bidi="ar-SA"/>
      </w:rPr>
    </w:lvl>
    <w:lvl w:ilvl="8" w:tplc="2BE41B96">
      <w:numFmt w:val="bullet"/>
      <w:lvlText w:val="•"/>
      <w:lvlJc w:val="left"/>
      <w:pPr>
        <w:ind w:left="9071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F6684"/>
    <w:rsid w:val="00324BC2"/>
    <w:rsid w:val="003E7E0C"/>
    <w:rsid w:val="005D5BE6"/>
    <w:rsid w:val="007E0E48"/>
    <w:rsid w:val="00933263"/>
    <w:rsid w:val="00BF6684"/>
    <w:rsid w:val="00C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6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6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668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6684"/>
    <w:pPr>
      <w:spacing w:before="16"/>
      <w:ind w:left="123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F6684"/>
    <w:pPr>
      <w:spacing w:before="71"/>
      <w:ind w:left="42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F6684"/>
    <w:pPr>
      <w:spacing w:before="153"/>
      <w:ind w:left="1666" w:hanging="428"/>
    </w:pPr>
  </w:style>
  <w:style w:type="paragraph" w:customStyle="1" w:styleId="TableParagraph">
    <w:name w:val="Table Paragraph"/>
    <w:basedOn w:val="a"/>
    <w:uiPriority w:val="1"/>
    <w:qFormat/>
    <w:rsid w:val="00BF6684"/>
  </w:style>
  <w:style w:type="paragraph" w:styleId="a6">
    <w:name w:val="header"/>
    <w:basedOn w:val="a"/>
    <w:link w:val="a7"/>
    <w:uiPriority w:val="99"/>
    <w:semiHidden/>
    <w:unhideWhenUsed/>
    <w:rsid w:val="00324B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4BC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24B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4B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klo-81@mail.ru</cp:lastModifiedBy>
  <cp:revision>3</cp:revision>
  <cp:lastPrinted>2023-10-31T11:17:00Z</cp:lastPrinted>
  <dcterms:created xsi:type="dcterms:W3CDTF">2023-10-31T10:31:00Z</dcterms:created>
  <dcterms:modified xsi:type="dcterms:W3CDTF">2023-10-31T11:17:00Z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