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13" w:rsidRDefault="00E20813" w:rsidP="00E20813">
      <w:pPr>
        <w:pStyle w:val="1"/>
        <w:spacing w:before="75"/>
        <w:ind w:left="3005" w:right="2833"/>
        <w:jc w:val="center"/>
      </w:pPr>
      <w:bookmarkStart w:id="0" w:name="_GoBack"/>
      <w:bookmarkEnd w:id="0"/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077E24">
        <w:t>6</w:t>
      </w:r>
    </w:p>
    <w:p w:rsidR="00E20813" w:rsidRDefault="00E20813" w:rsidP="00E2081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</w:t>
      </w:r>
      <w:r w:rsidR="00087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тельной работе МБОУ «Школа № 105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E20813" w:rsidTr="00E20813">
        <w:trPr>
          <w:trHeight w:val="1005"/>
        </w:trPr>
        <w:tc>
          <w:tcPr>
            <w:tcW w:w="5744" w:type="dxa"/>
            <w:hideMark/>
          </w:tcPr>
          <w:p w:rsidR="00E20813" w:rsidRPr="00E20813" w:rsidRDefault="00E2081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:rsidR="00E20813" w:rsidRPr="00E20813" w:rsidRDefault="00E2081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:rsidR="00E20813" w:rsidRDefault="00E20813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077E24">
              <w:rPr>
                <w:sz w:val="24"/>
                <w:lang w:val="ru-RU"/>
              </w:rPr>
              <w:t>06</w:t>
            </w:r>
            <w:r>
              <w:rPr>
                <w:sz w:val="24"/>
              </w:rPr>
              <w:t xml:space="preserve">» </w:t>
            </w:r>
            <w:r w:rsidR="00077E24">
              <w:rPr>
                <w:sz w:val="24"/>
                <w:lang w:val="ru-RU"/>
              </w:rPr>
              <w:t xml:space="preserve"> февраля </w:t>
            </w:r>
            <w:r w:rsidR="00087939">
              <w:rPr>
                <w:sz w:val="24"/>
              </w:rPr>
              <w:t>202</w:t>
            </w:r>
            <w:r w:rsidR="0084257D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г.</w:t>
            </w:r>
          </w:p>
          <w:p w:rsidR="00E20813" w:rsidRDefault="00E20813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Дата проведения</w:t>
            </w:r>
          </w:p>
        </w:tc>
      </w:tr>
    </w:tbl>
    <w:p w:rsid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Присутствовали: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Приходько Н.В. – директор МБОУ «Школа № 105»;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Макаренко М.А.-заместитель директора по УВР,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Джашиашвили С.В. учитель английского языка, Советник директора  по воспитанию и связью с общественными организациями,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Шелухина Г.А.- учитель истории и обществознания, руководитель школьного музея «Вехи истории»,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 xml:space="preserve"> Шишкина Е.В.—преподаватель-организатор ОБЗР,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 xml:space="preserve"> Очеретная С.Н.-учитель физической культуры, руководитель ШСК,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 xml:space="preserve"> Филимонихин Кирилл- учащийся 11 класса, лидер ученического самоуправления,</w:t>
      </w:r>
    </w:p>
    <w:p w:rsidR="005C54B8" w:rsidRDefault="005C54B8" w:rsidP="005C54B8">
      <w:pPr>
        <w:pStyle w:val="1"/>
        <w:spacing w:before="8"/>
        <w:ind w:left="-142"/>
        <w:rPr>
          <w:bCs w:val="0"/>
          <w:u w:val="single"/>
        </w:rPr>
      </w:pPr>
      <w:r w:rsidRPr="005C54B8">
        <w:rPr>
          <w:b w:val="0"/>
          <w:bCs w:val="0"/>
        </w:rPr>
        <w:t xml:space="preserve"> Дикань Арина - учащаяся 10 класса, член ученического самоуправления</w:t>
      </w:r>
      <w:r>
        <w:rPr>
          <w:b w:val="0"/>
          <w:bCs w:val="0"/>
        </w:rPr>
        <w:t>.</w:t>
      </w:r>
    </w:p>
    <w:p w:rsidR="005C54B8" w:rsidRDefault="005C54B8" w:rsidP="00EB5CEC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</w:p>
    <w:p w:rsidR="00E20813" w:rsidRDefault="00E20813" w:rsidP="00E20813">
      <w:pPr>
        <w:pStyle w:val="a5"/>
        <w:ind w:left="720" w:firstLine="0"/>
        <w:jc w:val="both"/>
        <w:rPr>
          <w:sz w:val="28"/>
          <w:szCs w:val="28"/>
        </w:rPr>
      </w:pPr>
    </w:p>
    <w:p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:rsidR="00B145BB" w:rsidRDefault="00293C0E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2E43CF">
        <w:rPr>
          <w:sz w:val="28"/>
          <w:szCs w:val="28"/>
        </w:rPr>
        <w:t xml:space="preserve"> выполнении решения заседания № </w:t>
      </w:r>
      <w:r w:rsidR="00077E24">
        <w:rPr>
          <w:sz w:val="28"/>
          <w:szCs w:val="28"/>
        </w:rPr>
        <w:t>5</w:t>
      </w:r>
      <w:r w:rsidRPr="00415999">
        <w:rPr>
          <w:sz w:val="28"/>
          <w:szCs w:val="28"/>
        </w:rPr>
        <w:t>.</w:t>
      </w:r>
    </w:p>
    <w:p w:rsidR="002E43CF" w:rsidRPr="00B145BB" w:rsidRDefault="00242F44" w:rsidP="00242F44">
      <w:pPr>
        <w:pStyle w:val="a5"/>
        <w:numPr>
          <w:ilvl w:val="0"/>
          <w:numId w:val="3"/>
        </w:numPr>
        <w:spacing w:before="2"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О деятельности ученического самоуправления</w:t>
      </w:r>
      <w:r w:rsidR="002E43CF">
        <w:rPr>
          <w:sz w:val="28"/>
          <w:szCs w:val="28"/>
        </w:rPr>
        <w:t>.</w:t>
      </w:r>
    </w:p>
    <w:p w:rsidR="006E1069" w:rsidRPr="00242F44" w:rsidRDefault="00B145BB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B145BB">
        <w:rPr>
          <w:sz w:val="28"/>
        </w:rPr>
        <w:t xml:space="preserve">О </w:t>
      </w:r>
      <w:r w:rsidR="00242F44">
        <w:rPr>
          <w:sz w:val="28"/>
        </w:rPr>
        <w:t xml:space="preserve">ходе  месячника </w:t>
      </w:r>
      <w:r w:rsidRPr="00B145BB">
        <w:rPr>
          <w:sz w:val="28"/>
        </w:rPr>
        <w:t xml:space="preserve"> оборонно-массовой и </w:t>
      </w:r>
      <w:r w:rsidR="00242F44">
        <w:rPr>
          <w:sz w:val="28"/>
        </w:rPr>
        <w:t xml:space="preserve">  спортивной работы</w:t>
      </w:r>
      <w:r w:rsidRPr="00B145BB">
        <w:rPr>
          <w:sz w:val="28"/>
        </w:rPr>
        <w:t>.</w:t>
      </w:r>
    </w:p>
    <w:p w:rsidR="00242F44" w:rsidRPr="00B145BB" w:rsidRDefault="00242F44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О праздновании  Дня защитника Отечества (23 февраля) и  международного женского дня  (8 марта).</w:t>
      </w:r>
    </w:p>
    <w:p w:rsidR="00B145BB" w:rsidRPr="00B145BB" w:rsidRDefault="00B145BB" w:rsidP="00B145BB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</w:p>
    <w:p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УВР </w:t>
      </w:r>
      <w:r w:rsidR="00EB5CEC">
        <w:rPr>
          <w:b w:val="0"/>
        </w:rPr>
        <w:t xml:space="preserve"> Макаренко М.А.</w:t>
      </w:r>
      <w:r w:rsidR="0095310B" w:rsidRPr="00415999">
        <w:rPr>
          <w:b w:val="0"/>
        </w:rPr>
        <w:t>, которая</w:t>
      </w:r>
      <w:r w:rsidR="00981830">
        <w:rPr>
          <w:b w:val="0"/>
        </w:rPr>
        <w:t xml:space="preserve"> </w:t>
      </w:r>
      <w:r w:rsidR="0095310B" w:rsidRPr="00415999">
        <w:rPr>
          <w:b w:val="0"/>
        </w:rPr>
        <w:t xml:space="preserve"> выступила с результатами выполнения решений протокола №</w:t>
      </w:r>
      <w:r w:rsidR="00CE499D">
        <w:rPr>
          <w:b w:val="0"/>
        </w:rPr>
        <w:t xml:space="preserve"> 5</w:t>
      </w:r>
      <w:r w:rsidR="0095310B" w:rsidRPr="00415999">
        <w:rPr>
          <w:b w:val="0"/>
        </w:rPr>
        <w:t xml:space="preserve"> заседания ШВР.</w:t>
      </w:r>
    </w:p>
    <w:p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CE499D">
        <w:rPr>
          <w:b w:val="0"/>
        </w:rPr>
        <w:t xml:space="preserve"> выполнению решений протокола № 5</w:t>
      </w:r>
      <w:r w:rsidRPr="00415999">
        <w:rPr>
          <w:b w:val="0"/>
        </w:rPr>
        <w:t xml:space="preserve"> заседания ШВР считать удовлетворительными.</w:t>
      </w:r>
    </w:p>
    <w:p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4A7B08" w:rsidRPr="00415999" w:rsidRDefault="005571FF" w:rsidP="00415999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E43CF">
        <w:rPr>
          <w:b w:val="0"/>
        </w:rPr>
        <w:t>8</w:t>
      </w:r>
      <w:r>
        <w:rPr>
          <w:b w:val="0"/>
        </w:rPr>
        <w:t>; «Против» - 0 ; «Воздержались» - 0 .</w:t>
      </w:r>
    </w:p>
    <w:p w:rsidR="00CE499D" w:rsidRDefault="004A7B08" w:rsidP="00B145B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CE499D">
        <w:rPr>
          <w:b w:val="0"/>
        </w:rPr>
        <w:t xml:space="preserve">  президента </w:t>
      </w:r>
      <w:r w:rsidR="002E43CF">
        <w:rPr>
          <w:b w:val="0"/>
        </w:rPr>
        <w:t xml:space="preserve"> ученичес</w:t>
      </w:r>
      <w:r w:rsidR="00CE499D">
        <w:rPr>
          <w:b w:val="0"/>
        </w:rPr>
        <w:t>кого самоуправления</w:t>
      </w:r>
      <w:r w:rsidR="00CE499D" w:rsidRPr="00CE499D">
        <w:t xml:space="preserve"> </w:t>
      </w:r>
      <w:r w:rsidR="00CE499D" w:rsidRPr="00CE499D">
        <w:rPr>
          <w:b w:val="0"/>
        </w:rPr>
        <w:t>Филимонихин</w:t>
      </w:r>
      <w:r w:rsidR="00CE499D">
        <w:rPr>
          <w:b w:val="0"/>
        </w:rPr>
        <w:t>а</w:t>
      </w:r>
      <w:r w:rsidR="00CE499D" w:rsidRPr="00CE499D">
        <w:rPr>
          <w:b w:val="0"/>
        </w:rPr>
        <w:t xml:space="preserve"> Кирилл</w:t>
      </w:r>
      <w:r w:rsidR="00CE499D">
        <w:rPr>
          <w:b w:val="0"/>
        </w:rPr>
        <w:t xml:space="preserve">а </w:t>
      </w:r>
      <w:r w:rsidR="00E20813">
        <w:rPr>
          <w:b w:val="0"/>
        </w:rPr>
        <w:t xml:space="preserve">, </w:t>
      </w:r>
      <w:r w:rsidR="00B145BB">
        <w:rPr>
          <w:b w:val="0"/>
        </w:rPr>
        <w:t>котор</w:t>
      </w:r>
      <w:r w:rsidR="00CE499D">
        <w:rPr>
          <w:b w:val="0"/>
        </w:rPr>
        <w:t>ый</w:t>
      </w:r>
      <w:r w:rsidR="00B145BB">
        <w:rPr>
          <w:b w:val="0"/>
        </w:rPr>
        <w:t xml:space="preserve"> </w:t>
      </w:r>
      <w:r w:rsidR="00CE499D">
        <w:rPr>
          <w:b w:val="0"/>
        </w:rPr>
        <w:t xml:space="preserve"> осветил участие лидеров самоуправления в различных мероприятиях и планируемых акциях (сбор гуманитарной помощи в зону СВО, участие в Едином уроке мужества, «Зимний Фестиваль РСДМО и другие)</w:t>
      </w:r>
    </w:p>
    <w:p w:rsidR="00415999" w:rsidRDefault="004A7B08" w:rsidP="00B145BB">
      <w:pPr>
        <w:pStyle w:val="1"/>
        <w:ind w:left="0"/>
        <w:jc w:val="both"/>
        <w:rPr>
          <w:b w:val="0"/>
        </w:rPr>
      </w:pPr>
      <w:r w:rsidRPr="00415999">
        <w:t>РЕШИЛИ:</w:t>
      </w:r>
      <w:r w:rsidR="00940C65" w:rsidRPr="00415999">
        <w:t xml:space="preserve"> </w:t>
      </w:r>
      <w:r w:rsidR="00B145BB" w:rsidRPr="00B145BB">
        <w:rPr>
          <w:b w:val="0"/>
        </w:rPr>
        <w:t>результаты работы по данному направлению считать</w:t>
      </w:r>
      <w:r w:rsidR="00B145BB">
        <w:rPr>
          <w:b w:val="0"/>
        </w:rPr>
        <w:t xml:space="preserve"> </w:t>
      </w:r>
      <w:r w:rsidR="00B145BB" w:rsidRPr="00B145BB">
        <w:rPr>
          <w:b w:val="0"/>
        </w:rPr>
        <w:t>удовлетворительными</w:t>
      </w:r>
      <w:r w:rsidR="00B145BB">
        <w:rPr>
          <w:b w:val="0"/>
        </w:rPr>
        <w:t>.</w:t>
      </w:r>
    </w:p>
    <w:p w:rsidR="003572EC" w:rsidRDefault="003572EC" w:rsidP="003572EC">
      <w:pPr>
        <w:pStyle w:val="1"/>
        <w:spacing w:line="276" w:lineRule="auto"/>
        <w:ind w:left="0"/>
        <w:jc w:val="both"/>
      </w:pPr>
      <w:r w:rsidRPr="00CD1527">
        <w:lastRenderedPageBreak/>
        <w:t>Результаты голосования:</w:t>
      </w:r>
    </w:p>
    <w:p w:rsidR="005571FF" w:rsidRDefault="005571FF" w:rsidP="005571FF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E43CF">
        <w:rPr>
          <w:b w:val="0"/>
        </w:rPr>
        <w:t>8</w:t>
      </w:r>
      <w:r>
        <w:rPr>
          <w:b w:val="0"/>
        </w:rPr>
        <w:t>; «Против» - 0 ; «Воздержались» - 0 .</w:t>
      </w:r>
    </w:p>
    <w:p w:rsidR="005571FF" w:rsidRDefault="002E43CF" w:rsidP="003572EC">
      <w:pPr>
        <w:pStyle w:val="1"/>
        <w:spacing w:line="276" w:lineRule="auto"/>
        <w:ind w:left="0"/>
        <w:jc w:val="both"/>
      </w:pPr>
      <w:r w:rsidRPr="002E43CF">
        <w:t xml:space="preserve">По третьему вопросу слушали </w:t>
      </w:r>
      <w:r w:rsidRPr="002E43CF">
        <w:rPr>
          <w:b w:val="0"/>
        </w:rPr>
        <w:t>зам. директора по УВР  Макаренко М.А</w:t>
      </w:r>
    </w:p>
    <w:p w:rsidR="00EE59B2" w:rsidRDefault="002E43CF" w:rsidP="003572EC">
      <w:pPr>
        <w:pStyle w:val="1"/>
        <w:spacing w:line="276" w:lineRule="auto"/>
        <w:ind w:left="0"/>
        <w:jc w:val="both"/>
      </w:pPr>
      <w:r w:rsidRPr="002E43CF">
        <w:rPr>
          <w:b w:val="0"/>
        </w:rPr>
        <w:t xml:space="preserve">Она сообщила, что </w:t>
      </w:r>
      <w:r w:rsidR="00CE499D">
        <w:rPr>
          <w:b w:val="0"/>
        </w:rPr>
        <w:t xml:space="preserve"> мероприятия месячника идут по плану, команды школы участвуют в районных спортивных мероприятиях, проведены радиолинейки «Блокада Ленинграда», «Памяти жертв </w:t>
      </w:r>
      <w:r w:rsidR="00981830">
        <w:rPr>
          <w:b w:val="0"/>
        </w:rPr>
        <w:t>Холокоста</w:t>
      </w:r>
      <w:r w:rsidR="00CE499D">
        <w:rPr>
          <w:b w:val="0"/>
        </w:rPr>
        <w:t>»</w:t>
      </w:r>
      <w:r w:rsidR="00981830">
        <w:rPr>
          <w:b w:val="0"/>
        </w:rPr>
        <w:t>, оформлен стенд о Днях воинской Славы в январе-феврале и другие.</w:t>
      </w:r>
    </w:p>
    <w:p w:rsidR="00EE59B2" w:rsidRDefault="00EE59B2" w:rsidP="003572EC">
      <w:pPr>
        <w:pStyle w:val="1"/>
        <w:spacing w:line="276" w:lineRule="auto"/>
        <w:ind w:left="0"/>
        <w:jc w:val="both"/>
        <w:rPr>
          <w:b w:val="0"/>
        </w:rPr>
      </w:pPr>
      <w:r w:rsidRPr="00EE59B2">
        <w:t>РЕШИЛИ:</w:t>
      </w:r>
      <w:r w:rsidR="00981830">
        <w:t xml:space="preserve"> </w:t>
      </w:r>
      <w:r w:rsidR="00981830" w:rsidRPr="00981830">
        <w:rPr>
          <w:b w:val="0"/>
        </w:rPr>
        <w:t>результаты работы по данному направлению считать удовлетворительными.</w:t>
      </w:r>
    </w:p>
    <w:p w:rsidR="00EE59B2" w:rsidRPr="00EE59B2" w:rsidRDefault="00EE59B2" w:rsidP="00EE59B2">
      <w:pPr>
        <w:pStyle w:val="1"/>
        <w:ind w:hanging="1009"/>
        <w:jc w:val="both"/>
      </w:pPr>
      <w:r w:rsidRPr="00EE59B2">
        <w:t>Результаты голосования:</w:t>
      </w:r>
    </w:p>
    <w:p w:rsidR="00EE59B2" w:rsidRDefault="00EE59B2" w:rsidP="00EE59B2">
      <w:pPr>
        <w:pStyle w:val="1"/>
        <w:spacing w:line="276" w:lineRule="auto"/>
        <w:ind w:left="0"/>
        <w:jc w:val="both"/>
        <w:rPr>
          <w:b w:val="0"/>
        </w:rPr>
      </w:pPr>
      <w:r w:rsidRPr="00EE59B2">
        <w:rPr>
          <w:b w:val="0"/>
        </w:rPr>
        <w:t>«За» - 8; «Против» - 0 ; «Воздержались» - 0</w:t>
      </w:r>
    </w:p>
    <w:p w:rsidR="00EE59B2" w:rsidRPr="00CD1527" w:rsidRDefault="00EE59B2" w:rsidP="003572EC">
      <w:pPr>
        <w:pStyle w:val="1"/>
        <w:spacing w:line="276" w:lineRule="auto"/>
        <w:ind w:left="0"/>
        <w:jc w:val="both"/>
      </w:pPr>
    </w:p>
    <w:p w:rsidR="00D352ED" w:rsidRDefault="004A7B08" w:rsidP="00D352ED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2E43CF">
        <w:t xml:space="preserve">четвертому 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981830">
        <w:rPr>
          <w:b w:val="0"/>
        </w:rPr>
        <w:t xml:space="preserve">слушали </w:t>
      </w:r>
      <w:r w:rsidR="00981830" w:rsidRPr="00981830">
        <w:rPr>
          <w:b w:val="0"/>
        </w:rPr>
        <w:t xml:space="preserve"> советника директора по воспитанию Джашиашвили С.В.</w:t>
      </w:r>
      <w:r w:rsidR="005571FF" w:rsidRPr="00981830">
        <w:rPr>
          <w:b w:val="0"/>
        </w:rPr>
        <w:t>,</w:t>
      </w:r>
      <w:r w:rsidR="005571FF" w:rsidRPr="00415999">
        <w:rPr>
          <w:b w:val="0"/>
        </w:rPr>
        <w:t xml:space="preserve"> </w:t>
      </w:r>
      <w:r w:rsidR="00981830">
        <w:rPr>
          <w:b w:val="0"/>
        </w:rPr>
        <w:t xml:space="preserve"> в</w:t>
      </w:r>
      <w:r w:rsidR="00415999" w:rsidRPr="00415999">
        <w:rPr>
          <w:b w:val="0"/>
        </w:rPr>
        <w:t xml:space="preserve">ыступившую </w:t>
      </w:r>
      <w:r w:rsidR="005571FF">
        <w:rPr>
          <w:b w:val="0"/>
        </w:rPr>
        <w:t xml:space="preserve"> </w:t>
      </w:r>
      <w:r w:rsidR="00415999" w:rsidRPr="00415999">
        <w:rPr>
          <w:b w:val="0"/>
        </w:rPr>
        <w:t xml:space="preserve">с </w:t>
      </w:r>
      <w:r w:rsidR="006E1069">
        <w:rPr>
          <w:b w:val="0"/>
        </w:rPr>
        <w:t>предложением</w:t>
      </w:r>
      <w:r w:rsidR="006E1069" w:rsidRPr="006E1069">
        <w:rPr>
          <w:b w:val="0"/>
        </w:rPr>
        <w:t xml:space="preserve"> </w:t>
      </w:r>
      <w:r w:rsidR="00D352ED">
        <w:rPr>
          <w:b w:val="0"/>
        </w:rPr>
        <w:t>подготовки</w:t>
      </w:r>
      <w:r w:rsidR="006E1069" w:rsidRPr="006E1069">
        <w:rPr>
          <w:b w:val="0"/>
        </w:rPr>
        <w:t xml:space="preserve"> мероприятий</w:t>
      </w:r>
      <w:r w:rsidR="00981830">
        <w:rPr>
          <w:b w:val="0"/>
        </w:rPr>
        <w:t xml:space="preserve">  к 23 февраля и 8 марта.  Лидеры ученического самоуправления подготовят оформление  холлов школы к праздникам, мероприятие для 8-11 классов</w:t>
      </w:r>
      <w:r w:rsidR="00D352ED">
        <w:rPr>
          <w:b w:val="0"/>
        </w:rPr>
        <w:t xml:space="preserve">. </w:t>
      </w:r>
      <w:r w:rsidR="00981830">
        <w:rPr>
          <w:b w:val="0"/>
        </w:rPr>
        <w:t>Классным руководителям необходимо подготовить тематические классные часы к этим классам.</w:t>
      </w:r>
    </w:p>
    <w:p w:rsidR="00D20396" w:rsidRDefault="00D20396" w:rsidP="00D352ED">
      <w:pPr>
        <w:pStyle w:val="1"/>
        <w:ind w:left="0"/>
        <w:jc w:val="both"/>
        <w:rPr>
          <w:b w:val="0"/>
        </w:rPr>
      </w:pPr>
      <w:r w:rsidRPr="00415999">
        <w:t xml:space="preserve">РЕШИЛИ: </w:t>
      </w:r>
      <w:r w:rsidR="00D352ED">
        <w:rPr>
          <w:b w:val="0"/>
        </w:rPr>
        <w:t>разработать</w:t>
      </w:r>
      <w:r w:rsidR="00981830">
        <w:rPr>
          <w:b w:val="0"/>
        </w:rPr>
        <w:t xml:space="preserve"> сценарии </w:t>
      </w:r>
      <w:r w:rsidR="00D352ED" w:rsidRPr="00D352ED">
        <w:rPr>
          <w:b w:val="0"/>
        </w:rPr>
        <w:t xml:space="preserve"> мероприятий</w:t>
      </w:r>
      <w:r w:rsidR="00981830">
        <w:rPr>
          <w:b w:val="0"/>
        </w:rPr>
        <w:t xml:space="preserve">  к этим датам. Принять к исполнению.</w:t>
      </w:r>
      <w:r w:rsidR="00415999" w:rsidRPr="00415999">
        <w:rPr>
          <w:b w:val="0"/>
        </w:rPr>
        <w:tab/>
      </w:r>
    </w:p>
    <w:p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5571FF" w:rsidRDefault="005571FF" w:rsidP="005571FF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E43CF">
        <w:rPr>
          <w:b w:val="0"/>
        </w:rPr>
        <w:t>8</w:t>
      </w:r>
      <w:r>
        <w:rPr>
          <w:b w:val="0"/>
        </w:rPr>
        <w:t>; «Против» - 0 ; «Воздержались» - 0 .</w:t>
      </w:r>
    </w:p>
    <w:p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1FF" w:rsidRDefault="005571FF" w:rsidP="005571FF">
      <w:pPr>
        <w:pStyle w:val="1"/>
        <w:spacing w:line="276" w:lineRule="auto"/>
        <w:ind w:left="0"/>
        <w:jc w:val="both"/>
        <w:rPr>
          <w:b w:val="0"/>
        </w:rPr>
      </w:pPr>
    </w:p>
    <w:p w:rsidR="005571FF" w:rsidRDefault="005571FF" w:rsidP="005571FF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                                   М.А. Макаренко</w:t>
      </w:r>
    </w:p>
    <w:p w:rsidR="005571FF" w:rsidRDefault="005571FF" w:rsidP="005571FF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директора по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43CF" w:rsidRPr="002E43CF">
        <w:rPr>
          <w:rFonts w:ascii="Times New Roman" w:eastAsia="Times New Roman" w:hAnsi="Times New Roman" w:cs="Times New Roman"/>
          <w:sz w:val="28"/>
          <w:szCs w:val="28"/>
        </w:rPr>
        <w:t xml:space="preserve">     С.В. Джашиашвили</w:t>
      </w:r>
      <w:r w:rsidR="002E43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71FF" w:rsidRDefault="005571FF" w:rsidP="00557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:rsidR="005571FF" w:rsidRDefault="005571FF" w:rsidP="005571FF">
      <w:pPr>
        <w:pStyle w:val="1"/>
        <w:spacing w:line="276" w:lineRule="auto"/>
        <w:ind w:left="0"/>
        <w:jc w:val="both"/>
      </w:pPr>
    </w:p>
    <w:p w:rsidR="005571FF" w:rsidRDefault="005571FF" w:rsidP="005571FF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3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32"/>
    <w:rsid w:val="00077E24"/>
    <w:rsid w:val="00087939"/>
    <w:rsid w:val="001E1B07"/>
    <w:rsid w:val="00203B18"/>
    <w:rsid w:val="00242F44"/>
    <w:rsid w:val="00293C0E"/>
    <w:rsid w:val="002E43CF"/>
    <w:rsid w:val="003572EC"/>
    <w:rsid w:val="00415999"/>
    <w:rsid w:val="004A7B08"/>
    <w:rsid w:val="0054400B"/>
    <w:rsid w:val="005571FF"/>
    <w:rsid w:val="005C54B8"/>
    <w:rsid w:val="00627EF6"/>
    <w:rsid w:val="006B2A4C"/>
    <w:rsid w:val="006E1069"/>
    <w:rsid w:val="007710F1"/>
    <w:rsid w:val="0084257D"/>
    <w:rsid w:val="00866B08"/>
    <w:rsid w:val="008869FB"/>
    <w:rsid w:val="00913A32"/>
    <w:rsid w:val="00940C65"/>
    <w:rsid w:val="0095310B"/>
    <w:rsid w:val="00981830"/>
    <w:rsid w:val="00A86C35"/>
    <w:rsid w:val="00B145BB"/>
    <w:rsid w:val="00C2560F"/>
    <w:rsid w:val="00CE499D"/>
    <w:rsid w:val="00D20396"/>
    <w:rsid w:val="00D352ED"/>
    <w:rsid w:val="00DD2CA2"/>
    <w:rsid w:val="00E20813"/>
    <w:rsid w:val="00E44792"/>
    <w:rsid w:val="00EB5CEC"/>
    <w:rsid w:val="00EE59B2"/>
    <w:rsid w:val="00F711AD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user</cp:lastModifiedBy>
  <cp:revision>2</cp:revision>
  <dcterms:created xsi:type="dcterms:W3CDTF">2026-02-13T11:40:00Z</dcterms:created>
  <dcterms:modified xsi:type="dcterms:W3CDTF">2026-02-13T11:40:00Z</dcterms:modified>
</cp:coreProperties>
</file>