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3" w:rsidRDefault="008862D0">
      <w:pPr>
        <w:pStyle w:val="a4"/>
        <w:ind w:left="1560"/>
      </w:pPr>
      <w:r>
        <w:t>Управление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Ростова-на-Дону</w:t>
      </w:r>
    </w:p>
    <w:p w:rsidR="00F84823" w:rsidRDefault="004064E8">
      <w:pPr>
        <w:pStyle w:val="a3"/>
        <w:spacing w:before="4"/>
        <w:ind w:left="0"/>
        <w:jc w:val="left"/>
        <w:rPr>
          <w:b/>
        </w:rPr>
      </w:pPr>
      <w:r>
        <w:pict>
          <v:shape id="_x0000_s1026" style="position:absolute;margin-left:55pt;margin-top:19pt;width:508.35pt;height:.1pt;z-index:-251657216;mso-wrap-distance-left:0;mso-wrap-distance-right:0;mso-position-horizontal-relative:page" coordorigin="1100,380" coordsize="10167,0" path="m1100,380r10167,e" filled="f" strokeweight="1.5pt">
            <v:path arrowok="t"/>
            <w10:wrap type="topAndBottom" anchorx="page"/>
          </v:shape>
        </w:pict>
      </w:r>
    </w:p>
    <w:p w:rsidR="00F84823" w:rsidRDefault="00F84823">
      <w:pPr>
        <w:pStyle w:val="a3"/>
        <w:spacing w:before="11"/>
        <w:ind w:left="0"/>
        <w:jc w:val="left"/>
        <w:rPr>
          <w:b/>
          <w:sz w:val="19"/>
        </w:rPr>
      </w:pPr>
    </w:p>
    <w:p w:rsidR="00F84823" w:rsidRDefault="008862D0">
      <w:pPr>
        <w:pStyle w:val="a4"/>
        <w:spacing w:before="86"/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651509</wp:posOffset>
            </wp:positionH>
            <wp:positionV relativeFrom="paragraph">
              <wp:posOffset>492273</wp:posOffset>
            </wp:positionV>
            <wp:extent cx="876300" cy="2159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Приказ</w:t>
      </w:r>
    </w:p>
    <w:p w:rsidR="00F84823" w:rsidRDefault="008862D0">
      <w:pPr>
        <w:pStyle w:val="a3"/>
        <w:spacing w:before="10"/>
        <w:ind w:left="0"/>
        <w:jc w:val="left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5865129</wp:posOffset>
            </wp:positionH>
            <wp:positionV relativeFrom="paragraph">
              <wp:posOffset>228641</wp:posOffset>
            </wp:positionV>
            <wp:extent cx="823954" cy="14325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954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823" w:rsidRDefault="008862D0">
      <w:pPr>
        <w:spacing w:line="259" w:lineRule="auto"/>
        <w:ind w:left="134" w:right="4129"/>
        <w:rPr>
          <w:sz w:val="24"/>
        </w:rPr>
      </w:pPr>
      <w:r>
        <w:rPr>
          <w:sz w:val="24"/>
        </w:rPr>
        <w:t>О результатах планового контроля 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задания на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 2021 год</w:t>
      </w:r>
    </w:p>
    <w:p w:rsidR="00F84823" w:rsidRDefault="00F84823">
      <w:pPr>
        <w:pStyle w:val="a3"/>
        <w:spacing w:before="8"/>
        <w:ind w:left="0"/>
        <w:jc w:val="left"/>
      </w:pPr>
    </w:p>
    <w:p w:rsidR="00F84823" w:rsidRDefault="008862D0">
      <w:pPr>
        <w:pStyle w:val="a3"/>
        <w:ind w:left="771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приказом</w:t>
      </w:r>
      <w:r>
        <w:rPr>
          <w:spacing w:val="32"/>
        </w:rPr>
        <w:t xml:space="preserve"> </w:t>
      </w:r>
      <w:r>
        <w:t>Управления</w:t>
      </w:r>
      <w:r>
        <w:rPr>
          <w:spacing w:val="32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26</w:t>
      </w:r>
      <w:r>
        <w:rPr>
          <w:spacing w:val="32"/>
        </w:rPr>
        <w:t xml:space="preserve"> </w:t>
      </w:r>
      <w:r>
        <w:t>февраля</w:t>
      </w:r>
      <w:r>
        <w:rPr>
          <w:spacing w:val="32"/>
        </w:rPr>
        <w:t xml:space="preserve"> </w:t>
      </w:r>
      <w:r>
        <w:t>2021</w:t>
      </w:r>
      <w:r>
        <w:rPr>
          <w:spacing w:val="32"/>
        </w:rPr>
        <w:t xml:space="preserve"> </w:t>
      </w:r>
      <w:r>
        <w:t>года</w:t>
      </w:r>
    </w:p>
    <w:p w:rsidR="00F84823" w:rsidRDefault="008862D0">
      <w:pPr>
        <w:pStyle w:val="a3"/>
        <w:ind w:left="134" w:right="102"/>
      </w:pPr>
      <w:r>
        <w:t>№</w:t>
      </w:r>
      <w:r>
        <w:rPr>
          <w:spacing w:val="1"/>
        </w:rPr>
        <w:t xml:space="preserve"> </w:t>
      </w:r>
      <w:r>
        <w:t>УОПР-</w:t>
      </w:r>
      <w:r>
        <w:rPr>
          <w:spacing w:val="1"/>
        </w:rPr>
        <w:t xml:space="preserve"> </w:t>
      </w:r>
      <w:r>
        <w:t>105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год»,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города: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3»</w:t>
      </w:r>
      <w:r>
        <w:rPr>
          <w:spacing w:val="1"/>
        </w:rPr>
        <w:t xml:space="preserve"> </w:t>
      </w:r>
      <w:r>
        <w:t>(директор</w:t>
      </w:r>
      <w:r>
        <w:rPr>
          <w:spacing w:val="-67"/>
        </w:rPr>
        <w:t xml:space="preserve"> </w:t>
      </w:r>
      <w:proofErr w:type="spellStart"/>
      <w:r>
        <w:t>Семак</w:t>
      </w:r>
      <w:proofErr w:type="spellEnd"/>
      <w:r>
        <w:t xml:space="preserve"> Ж.А.), «Школа</w:t>
      </w:r>
      <w:r>
        <w:rPr>
          <w:spacing w:val="1"/>
        </w:rPr>
        <w:t xml:space="preserve"> </w:t>
      </w:r>
      <w:r>
        <w:t xml:space="preserve">№ 6» (директор </w:t>
      </w:r>
      <w:proofErr w:type="spellStart"/>
      <w:r>
        <w:t>Мещанкина</w:t>
      </w:r>
      <w:proofErr w:type="spellEnd"/>
      <w:r>
        <w:t xml:space="preserve"> Е.В.), «Лицей экономический №</w:t>
      </w:r>
      <w:r>
        <w:rPr>
          <w:spacing w:val="1"/>
        </w:rPr>
        <w:t xml:space="preserve"> </w:t>
      </w:r>
      <w:r>
        <w:t>14»</w:t>
      </w:r>
      <w:r>
        <w:rPr>
          <w:spacing w:val="111"/>
        </w:rPr>
        <w:t xml:space="preserve"> </w:t>
      </w:r>
      <w:r>
        <w:t>(директор</w:t>
      </w:r>
      <w:r>
        <w:rPr>
          <w:spacing w:val="111"/>
        </w:rPr>
        <w:t xml:space="preserve"> </w:t>
      </w:r>
      <w:proofErr w:type="spellStart"/>
      <w:r>
        <w:t>Чернышова</w:t>
      </w:r>
      <w:proofErr w:type="spellEnd"/>
      <w:r>
        <w:rPr>
          <w:spacing w:val="110"/>
        </w:rPr>
        <w:t xml:space="preserve"> </w:t>
      </w:r>
      <w:r>
        <w:t>Г.А.),</w:t>
      </w:r>
      <w:r>
        <w:rPr>
          <w:spacing w:val="111"/>
        </w:rPr>
        <w:t xml:space="preserve"> </w:t>
      </w:r>
      <w:r>
        <w:t>«Школа</w:t>
      </w:r>
      <w:r>
        <w:rPr>
          <w:spacing w:val="111"/>
        </w:rPr>
        <w:t xml:space="preserve"> </w:t>
      </w:r>
      <w:r>
        <w:t>№</w:t>
      </w:r>
      <w:r>
        <w:rPr>
          <w:spacing w:val="111"/>
        </w:rPr>
        <w:t xml:space="preserve"> </w:t>
      </w:r>
      <w:r>
        <w:t>47»</w:t>
      </w:r>
      <w:r>
        <w:rPr>
          <w:spacing w:val="111"/>
        </w:rPr>
        <w:t xml:space="preserve"> </w:t>
      </w:r>
      <w:r>
        <w:t>(директор</w:t>
      </w:r>
      <w:r>
        <w:rPr>
          <w:spacing w:val="111"/>
        </w:rPr>
        <w:t xml:space="preserve"> </w:t>
      </w:r>
      <w:r>
        <w:t>Филиппова</w:t>
      </w:r>
      <w:r>
        <w:rPr>
          <w:spacing w:val="111"/>
        </w:rPr>
        <w:t xml:space="preserve"> </w:t>
      </w:r>
      <w:r>
        <w:t>О.В.),</w:t>
      </w:r>
    </w:p>
    <w:p w:rsidR="00F84823" w:rsidRDefault="008862D0">
      <w:pPr>
        <w:pStyle w:val="a3"/>
        <w:ind w:left="134" w:right="103"/>
      </w:pPr>
      <w:r>
        <w:t>«Гимназия № 36» (директор</w:t>
      </w:r>
      <w:proofErr w:type="gramStart"/>
      <w:r>
        <w:t xml:space="preserve"> Б</w:t>
      </w:r>
      <w:proofErr w:type="gramEnd"/>
      <w:r>
        <w:t>рык А.В.),</w:t>
      </w:r>
      <w:r>
        <w:rPr>
          <w:spacing w:val="1"/>
        </w:rPr>
        <w:t xml:space="preserve"> </w:t>
      </w:r>
      <w:r>
        <w:t>«Гимназия № 46» (директор</w:t>
      </w:r>
      <w:r>
        <w:rPr>
          <w:spacing w:val="71"/>
        </w:rPr>
        <w:t xml:space="preserve"> </w:t>
      </w:r>
      <w:proofErr w:type="spellStart"/>
      <w:r>
        <w:t>Сурнина</w:t>
      </w:r>
      <w:proofErr w:type="spellEnd"/>
      <w:r>
        <w:rPr>
          <w:spacing w:val="1"/>
        </w:rPr>
        <w:t xml:space="preserve"> </w:t>
      </w:r>
      <w:r>
        <w:t>М.В..),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79»</w:t>
      </w:r>
      <w:r>
        <w:rPr>
          <w:spacing w:val="1"/>
        </w:rPr>
        <w:t xml:space="preserve"> </w:t>
      </w:r>
      <w:r>
        <w:t>(директор</w:t>
      </w:r>
      <w:r>
        <w:rPr>
          <w:spacing w:val="1"/>
        </w:rPr>
        <w:t xml:space="preserve"> </w:t>
      </w:r>
      <w:r>
        <w:t>Игнатьев</w:t>
      </w:r>
      <w:r>
        <w:rPr>
          <w:spacing w:val="1"/>
        </w:rPr>
        <w:t xml:space="preserve"> </w:t>
      </w:r>
      <w:r>
        <w:t>И.А.),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54»</w:t>
      </w:r>
      <w:r>
        <w:rPr>
          <w:spacing w:val="1"/>
        </w:rPr>
        <w:t xml:space="preserve"> </w:t>
      </w:r>
      <w:r>
        <w:t>(директор</w:t>
      </w:r>
      <w:r>
        <w:rPr>
          <w:spacing w:val="1"/>
        </w:rPr>
        <w:t xml:space="preserve"> </w:t>
      </w:r>
      <w:r>
        <w:t>Александрова Ю.С.), «Школа № 105» (директор Приходько Н.В.),</w:t>
      </w:r>
      <w:r>
        <w:rPr>
          <w:spacing w:val="1"/>
        </w:rPr>
        <w:t xml:space="preserve"> </w:t>
      </w:r>
      <w:r>
        <w:t>«Гимназия № 12»</w:t>
      </w:r>
      <w:r>
        <w:rPr>
          <w:spacing w:val="-67"/>
        </w:rPr>
        <w:t xml:space="preserve"> </w:t>
      </w:r>
      <w:r>
        <w:t xml:space="preserve">(директор </w:t>
      </w:r>
      <w:proofErr w:type="spellStart"/>
      <w:r>
        <w:t>Репкина</w:t>
      </w:r>
      <w:proofErr w:type="spellEnd"/>
      <w:r>
        <w:t xml:space="preserve"> К.В.), «Лицей № 11» (директор </w:t>
      </w:r>
      <w:proofErr w:type="spellStart"/>
      <w:r>
        <w:t>Потатуева</w:t>
      </w:r>
      <w:proofErr w:type="spellEnd"/>
      <w:r>
        <w:t xml:space="preserve"> В.О.) «Школа № 31»</w:t>
      </w:r>
      <w:r>
        <w:rPr>
          <w:spacing w:val="1"/>
        </w:rPr>
        <w:t xml:space="preserve"> </w:t>
      </w:r>
      <w:r>
        <w:t xml:space="preserve">(директор Агишева Н.Е.), «Школа № 86» (директор </w:t>
      </w:r>
      <w:proofErr w:type="spellStart"/>
      <w:r>
        <w:t>Камышная</w:t>
      </w:r>
      <w:proofErr w:type="spellEnd"/>
      <w:r>
        <w:t xml:space="preserve"> Т.М.) по вопросу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 за</w:t>
      </w:r>
      <w:r>
        <w:rPr>
          <w:spacing w:val="-1"/>
        </w:rPr>
        <w:t xml:space="preserve"> </w:t>
      </w:r>
      <w:r>
        <w:t>2021 год.</w:t>
      </w:r>
    </w:p>
    <w:p w:rsidR="00F84823" w:rsidRDefault="008862D0">
      <w:pPr>
        <w:pStyle w:val="a3"/>
        <w:ind w:left="134" w:right="102" w:firstLine="707"/>
      </w:pPr>
      <w:proofErr w:type="gramStart"/>
      <w:r>
        <w:t>В ходе контроля установлено, что реализация общеобразовательных программ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учреждением, календарным учебным графиком на 2021-2022 учебный год, 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 деятельности.</w:t>
      </w:r>
    </w:p>
    <w:p w:rsidR="00F84823" w:rsidRDefault="008862D0">
      <w:pPr>
        <w:pStyle w:val="a3"/>
        <w:ind w:left="134" w:right="103" w:firstLine="708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изданы</w:t>
      </w:r>
      <w:r>
        <w:rPr>
          <w:spacing w:val="1"/>
        </w:rPr>
        <w:t xml:space="preserve"> </w:t>
      </w:r>
      <w:r>
        <w:t>приказы,</w:t>
      </w:r>
      <w:r>
        <w:rPr>
          <w:spacing w:val="-67"/>
        </w:rPr>
        <w:t xml:space="preserve"> </w:t>
      </w:r>
      <w:r>
        <w:t>регламентирующие</w:t>
      </w:r>
      <w:r>
        <w:rPr>
          <w:spacing w:val="-1"/>
        </w:rPr>
        <w:t xml:space="preserve"> </w:t>
      </w:r>
      <w:r>
        <w:t>организацию образовательного процесса.</w:t>
      </w:r>
    </w:p>
    <w:p w:rsidR="00F84823" w:rsidRDefault="008862D0">
      <w:pPr>
        <w:pStyle w:val="a3"/>
        <w:ind w:left="134" w:right="102" w:firstLine="708"/>
      </w:pPr>
      <w:r>
        <w:t>Организация   образовательного   процесса   осуществляется   в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основании    </w:t>
      </w:r>
      <w:r>
        <w:rPr>
          <w:spacing w:val="46"/>
        </w:rPr>
        <w:t xml:space="preserve"> </w:t>
      </w:r>
      <w:r>
        <w:t xml:space="preserve">федеральных     </w:t>
      </w:r>
      <w:r>
        <w:rPr>
          <w:spacing w:val="44"/>
        </w:rPr>
        <w:t xml:space="preserve"> </w:t>
      </w:r>
      <w:r>
        <w:t xml:space="preserve">государственных     </w:t>
      </w:r>
      <w:r>
        <w:rPr>
          <w:spacing w:val="44"/>
        </w:rPr>
        <w:t xml:space="preserve"> </w:t>
      </w:r>
      <w:r>
        <w:t xml:space="preserve">образовательных     </w:t>
      </w:r>
      <w:r>
        <w:rPr>
          <w:spacing w:val="44"/>
        </w:rPr>
        <w:t xml:space="preserve"> </w:t>
      </w:r>
      <w:r>
        <w:t>стандартов,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уровней.</w:t>
      </w:r>
    </w:p>
    <w:p w:rsidR="00F84823" w:rsidRDefault="008862D0">
      <w:pPr>
        <w:pStyle w:val="a3"/>
        <w:ind w:left="134" w:right="103" w:firstLine="708"/>
      </w:pPr>
      <w:r>
        <w:t>Требования к рабочим программам учебных курсов, предметов определены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Выборочная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рабочих     программ     учебных     курсов     показала,     что     они     рассмотрены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учителе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предметников,</w:t>
      </w:r>
      <w:r>
        <w:rPr>
          <w:spacing w:val="-1"/>
        </w:rPr>
        <w:t xml:space="preserve"> </w:t>
      </w:r>
      <w:r>
        <w:t>утверждены приказом директора.</w:t>
      </w:r>
    </w:p>
    <w:p w:rsidR="00F84823" w:rsidRDefault="00F84823">
      <w:pPr>
        <w:sectPr w:rsidR="00F84823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F84823" w:rsidRDefault="008862D0">
      <w:pPr>
        <w:pStyle w:val="a3"/>
        <w:spacing w:before="76"/>
        <w:ind w:left="134" w:right="102" w:firstLine="708"/>
      </w:pPr>
      <w:r>
        <w:lastRenderedPageBreak/>
        <w:t xml:space="preserve">В соответствии с планами </w:t>
      </w:r>
      <w:proofErr w:type="spellStart"/>
      <w:r>
        <w:t>внутришкольного</w:t>
      </w:r>
      <w:proofErr w:type="spellEnd"/>
      <w:r>
        <w:t xml:space="preserve"> контроля в большинстве школ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изданы</w:t>
      </w:r>
      <w:r>
        <w:rPr>
          <w:spacing w:val="-1"/>
        </w:rPr>
        <w:t xml:space="preserve"> </w:t>
      </w:r>
      <w:r>
        <w:t>аналитические</w:t>
      </w:r>
      <w:r>
        <w:rPr>
          <w:spacing w:val="-1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или аналитические</w:t>
      </w:r>
      <w:r>
        <w:rPr>
          <w:spacing w:val="-2"/>
        </w:rPr>
        <w:t xml:space="preserve"> </w:t>
      </w:r>
      <w:r>
        <w:t>приказы.</w:t>
      </w:r>
    </w:p>
    <w:p w:rsidR="00F84823" w:rsidRDefault="008862D0">
      <w:pPr>
        <w:pStyle w:val="a3"/>
        <w:ind w:left="134" w:right="102" w:firstLine="567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общеобразовательного учреждения в период проведения промежуточной аттестации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распорядительными</w:t>
      </w:r>
      <w:r>
        <w:rPr>
          <w:spacing w:val="1"/>
        </w:rPr>
        <w:t xml:space="preserve"> </w:t>
      </w:r>
      <w:r>
        <w:t>документами.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издаются</w:t>
      </w:r>
      <w:r>
        <w:rPr>
          <w:spacing w:val="1"/>
        </w:rPr>
        <w:t xml:space="preserve"> </w:t>
      </w:r>
      <w:r>
        <w:t>аналитические приказы, которые доводятся до сведения коллектива 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совета.</w:t>
      </w:r>
    </w:p>
    <w:p w:rsidR="00F84823" w:rsidRDefault="008862D0">
      <w:pPr>
        <w:pStyle w:val="a3"/>
        <w:ind w:left="134" w:right="103" w:firstLine="567"/>
      </w:pPr>
      <w:r>
        <w:t>Обучение детей-инвалидов, которые по состоянию здоровья не могут посещать</w:t>
      </w:r>
      <w:r>
        <w:rPr>
          <w:spacing w:val="1"/>
        </w:rPr>
        <w:t xml:space="preserve"> </w:t>
      </w:r>
      <w:r>
        <w:t>общеобразовательные учреждения, и детей, нуждающихся в длительном лечении,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7"/>
        </w:rPr>
        <w:t xml:space="preserve"> </w:t>
      </w:r>
      <w:r>
        <w:t>программ.</w:t>
      </w:r>
      <w:r>
        <w:rPr>
          <w:spacing w:val="29"/>
        </w:rPr>
        <w:t xml:space="preserve"> </w:t>
      </w:r>
      <w:r>
        <w:t>Отношения</w:t>
      </w:r>
      <w:r>
        <w:rPr>
          <w:spacing w:val="28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общеобразовательной</w:t>
      </w:r>
      <w:r>
        <w:rPr>
          <w:spacing w:val="28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 xml:space="preserve">и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индивидуально на дому и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proofErr w:type="gramStart"/>
      <w:r>
        <w:t>согласованные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учебных занятий.</w:t>
      </w:r>
    </w:p>
    <w:p w:rsidR="00F84823" w:rsidRDefault="008862D0">
      <w:pPr>
        <w:pStyle w:val="a3"/>
        <w:ind w:left="134" w:right="103" w:firstLine="567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присутствуют.</w:t>
      </w:r>
      <w:r>
        <w:rPr>
          <w:spacing w:val="1"/>
        </w:rPr>
        <w:t xml:space="preserve"> </w:t>
      </w:r>
      <w:r>
        <w:t>Четвертные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полугодовые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66"/>
        </w:rPr>
        <w:t xml:space="preserve"> </w:t>
      </w:r>
      <w:proofErr w:type="gramStart"/>
      <w:r>
        <w:t>обучающихся</w:t>
      </w:r>
      <w:proofErr w:type="gramEnd"/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дому</w:t>
      </w:r>
      <w:r>
        <w:rPr>
          <w:spacing w:val="67"/>
        </w:rPr>
        <w:t xml:space="preserve"> </w:t>
      </w:r>
      <w:r>
        <w:t>вносятся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классные</w:t>
      </w:r>
      <w:r>
        <w:rPr>
          <w:spacing w:val="67"/>
        </w:rPr>
        <w:t xml:space="preserve"> </w:t>
      </w:r>
      <w:r>
        <w:t>журналы</w:t>
      </w:r>
      <w:r>
        <w:rPr>
          <w:spacing w:val="67"/>
        </w:rPr>
        <w:t xml:space="preserve"> </w:t>
      </w:r>
      <w:r>
        <w:t>соответствующего</w:t>
      </w:r>
      <w:r>
        <w:rPr>
          <w:spacing w:val="-68"/>
        </w:rPr>
        <w:t xml:space="preserve"> </w:t>
      </w:r>
      <w:r>
        <w:t>класса.</w:t>
      </w:r>
    </w:p>
    <w:p w:rsidR="00F84823" w:rsidRDefault="008862D0">
      <w:pPr>
        <w:pStyle w:val="a3"/>
        <w:ind w:left="134" w:right="120" w:firstLine="708"/>
        <w:rPr>
          <w:b/>
        </w:rPr>
      </w:pPr>
      <w:proofErr w:type="gramStart"/>
      <w:r>
        <w:t>Прием,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утверждены приказами по учреждению.</w:t>
      </w:r>
      <w:proofErr w:type="gramEnd"/>
      <w:r>
        <w:t xml:space="preserve"> Во всех общеобразовательных учреждениях</w:t>
      </w:r>
      <w:r>
        <w:rPr>
          <w:spacing w:val="-67"/>
        </w:rPr>
        <w:t xml:space="preserve"> </w:t>
      </w:r>
      <w:r>
        <w:t>изданы индивидуальные приказы о приеме обучающихся в первые классы и десятые</w:t>
      </w:r>
      <w:r>
        <w:rPr>
          <w:spacing w:val="-67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proofErr w:type="gramStart"/>
      <w:r>
        <w:t>Личные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оформлены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пакет</w:t>
      </w:r>
      <w:r>
        <w:rPr>
          <w:spacing w:val="-2"/>
        </w:rPr>
        <w:t xml:space="preserve"> </w:t>
      </w:r>
      <w:r>
        <w:t>документов</w:t>
      </w:r>
      <w:r>
        <w:rPr>
          <w:b/>
        </w:rPr>
        <w:t>.</w:t>
      </w:r>
      <w:proofErr w:type="gramEnd"/>
    </w:p>
    <w:p w:rsidR="00F84823" w:rsidRDefault="008862D0">
      <w:pPr>
        <w:pStyle w:val="a3"/>
        <w:ind w:left="674"/>
      </w:pPr>
      <w:r>
        <w:t xml:space="preserve">Во    </w:t>
      </w:r>
      <w:r>
        <w:rPr>
          <w:spacing w:val="53"/>
        </w:rPr>
        <w:t xml:space="preserve"> </w:t>
      </w:r>
      <w:r>
        <w:t xml:space="preserve">всех     </w:t>
      </w:r>
      <w:r>
        <w:rPr>
          <w:spacing w:val="52"/>
        </w:rPr>
        <w:t xml:space="preserve"> </w:t>
      </w:r>
      <w:r>
        <w:t xml:space="preserve">общеобразовательных     </w:t>
      </w:r>
      <w:r>
        <w:rPr>
          <w:spacing w:val="52"/>
        </w:rPr>
        <w:t xml:space="preserve"> </w:t>
      </w:r>
      <w:r>
        <w:t xml:space="preserve">учреждениях     </w:t>
      </w:r>
      <w:r>
        <w:rPr>
          <w:spacing w:val="52"/>
        </w:rPr>
        <w:t xml:space="preserve"> </w:t>
      </w:r>
      <w:r>
        <w:t xml:space="preserve">реализуется     </w:t>
      </w:r>
      <w:r>
        <w:rPr>
          <w:spacing w:val="52"/>
        </w:rPr>
        <w:t xml:space="preserve"> </w:t>
      </w:r>
      <w:r>
        <w:t>услуга</w:t>
      </w:r>
    </w:p>
    <w:p w:rsidR="00F84823" w:rsidRDefault="008862D0">
      <w:pPr>
        <w:pStyle w:val="a3"/>
        <w:ind w:left="134" w:right="103"/>
      </w:pPr>
      <w:r>
        <w:t>«Предоставление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электронного дневника и электронного журнала успеваемости» в электронном виде,</w:t>
      </w:r>
      <w:r>
        <w:rPr>
          <w:spacing w:val="1"/>
        </w:rPr>
        <w:t xml:space="preserve"> </w:t>
      </w:r>
      <w:r>
        <w:t>которая, в соответствии с распоряжением Правительства РФ от 17.12.2009 № 1993-р,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 сайте</w:t>
      </w:r>
      <w:r>
        <w:rPr>
          <w:spacing w:val="-1"/>
        </w:rPr>
        <w:t xml:space="preserve"> </w:t>
      </w:r>
      <w:r>
        <w:t>АИС «Контингент».</w:t>
      </w:r>
    </w:p>
    <w:p w:rsidR="00F84823" w:rsidRDefault="008862D0">
      <w:pPr>
        <w:pStyle w:val="a3"/>
        <w:ind w:left="134" w:right="103" w:firstLine="5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«Информационная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организации»</w:t>
      </w:r>
      <w:r>
        <w:rPr>
          <w:spacing w:val="126"/>
        </w:rPr>
        <w:t xml:space="preserve"> </w:t>
      </w:r>
      <w:r>
        <w:t>Федерального</w:t>
      </w:r>
      <w:r>
        <w:rPr>
          <w:spacing w:val="28"/>
        </w:rPr>
        <w:t xml:space="preserve"> </w:t>
      </w:r>
      <w:r>
        <w:t>закона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29.12.2012</w:t>
      </w:r>
      <w:r>
        <w:rPr>
          <w:spacing w:val="28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273-ФЗ</w:t>
      </w:r>
    </w:p>
    <w:p w:rsidR="00F84823" w:rsidRDefault="008862D0">
      <w:pPr>
        <w:pStyle w:val="a3"/>
        <w:ind w:left="134" w:right="102"/>
      </w:pPr>
      <w:proofErr w:type="gramStart"/>
      <w:r>
        <w:t>«Об образовании в Российской Федерации» и п.3. постановления</w:t>
      </w:r>
      <w:r>
        <w:rPr>
          <w:spacing w:val="1"/>
        </w:rPr>
        <w:t xml:space="preserve"> </w:t>
      </w:r>
      <w:hyperlink r:id="rId8">
        <w:r>
          <w:t>Правительства</w:t>
        </w:r>
      </w:hyperlink>
      <w:r>
        <w:rPr>
          <w:spacing w:val="1"/>
        </w:rPr>
        <w:t xml:space="preserve"> </w:t>
      </w:r>
      <w:hyperlink r:id="rId9">
        <w:r>
          <w:t>Российской Федерации от 20.10.2021 № 1802 «Об утверждении Правил размещения</w:t>
        </w:r>
      </w:hyperlink>
      <w:r>
        <w:rPr>
          <w:spacing w:val="1"/>
        </w:rPr>
        <w:t xml:space="preserve"> </w:t>
      </w:r>
      <w:hyperlink r:id="rId10">
        <w:r>
          <w:t>на</w:t>
        </w:r>
        <w:r>
          <w:rPr>
            <w:spacing w:val="1"/>
          </w:rPr>
          <w:t xml:space="preserve"> </w:t>
        </w:r>
        <w:r>
          <w:t>официальном</w:t>
        </w:r>
        <w:r>
          <w:rPr>
            <w:spacing w:val="1"/>
          </w:rPr>
          <w:t xml:space="preserve"> </w:t>
        </w:r>
        <w:r>
          <w:t>сайте</w:t>
        </w:r>
        <w:r>
          <w:rPr>
            <w:spacing w:val="1"/>
          </w:rPr>
          <w:t xml:space="preserve"> </w:t>
        </w:r>
        <w:r>
          <w:t>образовательной</w:t>
        </w:r>
        <w:r>
          <w:rPr>
            <w:spacing w:val="1"/>
          </w:rPr>
          <w:t xml:space="preserve"> </w:t>
        </w:r>
        <w:r>
          <w:t>организации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информационно-</w:t>
        </w:r>
      </w:hyperlink>
      <w:r>
        <w:rPr>
          <w:spacing w:val="1"/>
        </w:rPr>
        <w:t xml:space="preserve"> </w:t>
      </w:r>
      <w:hyperlink r:id="rId11">
        <w:r>
          <w:t>телекоммуникационной</w:t>
        </w:r>
        <w:r>
          <w:rPr>
            <w:spacing w:val="1"/>
          </w:rPr>
          <w:t xml:space="preserve"> </w:t>
        </w:r>
        <w:r>
          <w:t>сети</w:t>
        </w:r>
        <w:r>
          <w:rPr>
            <w:spacing w:val="1"/>
          </w:rPr>
          <w:t xml:space="preserve"> </w:t>
        </w:r>
        <w:r>
          <w:t>«Интернет»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обновления</w:t>
        </w:r>
        <w:r>
          <w:rPr>
            <w:spacing w:val="1"/>
          </w:rPr>
          <w:t xml:space="preserve"> </w:t>
        </w:r>
        <w:r>
          <w:t>информации</w:t>
        </w:r>
        <w:r>
          <w:rPr>
            <w:spacing w:val="1"/>
          </w:rPr>
          <w:t xml:space="preserve"> </w:t>
        </w:r>
        <w:r>
          <w:t>об</w:t>
        </w:r>
      </w:hyperlink>
      <w:r>
        <w:rPr>
          <w:spacing w:val="1"/>
        </w:rPr>
        <w:t xml:space="preserve"> </w:t>
      </w:r>
      <w:hyperlink r:id="rId12">
        <w:r>
          <w:t>образовательной организации, а также о признании утратившими силу некоторых</w:t>
        </w:r>
        <w:proofErr w:type="gramEnd"/>
      </w:hyperlink>
      <w:r>
        <w:rPr>
          <w:spacing w:val="1"/>
        </w:rPr>
        <w:t xml:space="preserve"> </w:t>
      </w:r>
      <w:hyperlink r:id="rId13">
        <w:r>
          <w:t>актов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отдельных</w:t>
        </w:r>
        <w:r>
          <w:rPr>
            <w:spacing w:val="1"/>
          </w:rPr>
          <w:t xml:space="preserve"> </w:t>
        </w:r>
        <w:r>
          <w:t>положений</w:t>
        </w:r>
        <w:r>
          <w:rPr>
            <w:spacing w:val="1"/>
          </w:rPr>
          <w:t xml:space="preserve"> </w:t>
        </w:r>
        <w:r>
          <w:t>некоторых</w:t>
        </w:r>
        <w:r>
          <w:rPr>
            <w:spacing w:val="1"/>
          </w:rPr>
          <w:t xml:space="preserve"> </w:t>
        </w:r>
        <w:r>
          <w:t>актов</w:t>
        </w:r>
        <w:r>
          <w:rPr>
            <w:spacing w:val="1"/>
          </w:rPr>
          <w:t xml:space="preserve"> </w:t>
        </w:r>
        <w:r>
          <w:t>Правительства</w:t>
        </w:r>
        <w:r>
          <w:rPr>
            <w:spacing w:val="1"/>
          </w:rPr>
          <w:t xml:space="preserve"> </w:t>
        </w:r>
        <w:r>
          <w:t>Российской</w:t>
        </w:r>
      </w:hyperlink>
      <w:r>
        <w:rPr>
          <w:spacing w:val="1"/>
        </w:rPr>
        <w:t xml:space="preserve"> </w:t>
      </w:r>
      <w:hyperlink r:id="rId14">
        <w:r>
          <w:t>Федерации"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14.08.2020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831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68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структуре</w:t>
      </w:r>
      <w:r>
        <w:rPr>
          <w:spacing w:val="68"/>
        </w:rPr>
        <w:t xml:space="preserve"> </w:t>
      </w:r>
      <w:r>
        <w:t>официального</w:t>
      </w:r>
      <w:r>
        <w:rPr>
          <w:spacing w:val="68"/>
        </w:rPr>
        <w:t xml:space="preserve"> </w:t>
      </w:r>
      <w:r>
        <w:t>сайта</w:t>
      </w:r>
      <w:r>
        <w:rPr>
          <w:spacing w:val="68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организации</w:t>
      </w:r>
      <w:r>
        <w:rPr>
          <w:spacing w:val="6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 xml:space="preserve">информационно-телекоммуникационной      </w:t>
      </w:r>
      <w:r>
        <w:rPr>
          <w:spacing w:val="55"/>
        </w:rPr>
        <w:t xml:space="preserve"> </w:t>
      </w:r>
      <w:r>
        <w:t xml:space="preserve">сети      </w:t>
      </w:r>
      <w:r>
        <w:rPr>
          <w:spacing w:val="54"/>
        </w:rPr>
        <w:t xml:space="preserve"> </w:t>
      </w:r>
      <w:r>
        <w:t xml:space="preserve">«Интернет»      </w:t>
      </w:r>
      <w:r>
        <w:rPr>
          <w:spacing w:val="54"/>
        </w:rPr>
        <w:t xml:space="preserve"> </w:t>
      </w:r>
      <w:r>
        <w:t xml:space="preserve">и      </w:t>
      </w:r>
      <w:r>
        <w:rPr>
          <w:spacing w:val="54"/>
        </w:rPr>
        <w:t xml:space="preserve"> </w:t>
      </w:r>
      <w:r>
        <w:t>формату</w:t>
      </w:r>
    </w:p>
    <w:p w:rsidR="00F84823" w:rsidRDefault="00F84823">
      <w:pPr>
        <w:sectPr w:rsidR="00F84823">
          <w:pgSz w:w="11910" w:h="16840"/>
          <w:pgMar w:top="1040" w:right="460" w:bottom="280" w:left="1000" w:header="720" w:footer="720" w:gutter="0"/>
          <w:cols w:space="720"/>
        </w:sectPr>
      </w:pPr>
    </w:p>
    <w:p w:rsidR="00F84823" w:rsidRDefault="008862D0">
      <w:pPr>
        <w:pStyle w:val="a3"/>
        <w:spacing w:before="76"/>
        <w:ind w:left="134" w:right="102"/>
      </w:pPr>
      <w:r>
        <w:lastRenderedPageBreak/>
        <w:t>предоставления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учреждений.</w:t>
      </w:r>
    </w:p>
    <w:p w:rsidR="00F84823" w:rsidRDefault="008862D0">
      <w:pPr>
        <w:pStyle w:val="a3"/>
        <w:ind w:left="134" w:right="102" w:firstLine="567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перечисленную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п.4.2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родителей доводится информация о ходе образовательного процесса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п.4.2 Муниципального задания.</w:t>
      </w:r>
    </w:p>
    <w:p w:rsidR="00F84823" w:rsidRDefault="008862D0">
      <w:pPr>
        <w:pStyle w:val="a3"/>
        <w:ind w:left="134" w:right="101" w:firstLine="567"/>
      </w:pP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на основании Образовательной программы дополнительного образования,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дополнительным общеобразовательным программам, расписания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заявлений родителей, а ряде школ заключены договоры о безвозмездном</w:t>
      </w:r>
      <w:r>
        <w:rPr>
          <w:spacing w:val="1"/>
        </w:rPr>
        <w:t xml:space="preserve"> </w:t>
      </w:r>
      <w:r>
        <w:t>оказании услуг.</w:t>
      </w:r>
    </w:p>
    <w:p w:rsidR="00F84823" w:rsidRDefault="008862D0">
      <w:pPr>
        <w:pStyle w:val="a3"/>
        <w:ind w:left="134" w:right="101" w:firstLine="567"/>
      </w:pPr>
      <w:r>
        <w:t>Ежеквартально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 xml:space="preserve">посещаемости обучающихся и контроль исполнения оказанной услуги в </w:t>
      </w:r>
      <w:proofErr w:type="gramStart"/>
      <w:r>
        <w:t>человеко-</w:t>
      </w:r>
      <w:r>
        <w:rPr>
          <w:spacing w:val="1"/>
        </w:rPr>
        <w:t xml:space="preserve"> </w:t>
      </w:r>
      <w:r>
        <w:t>часах</w:t>
      </w:r>
      <w:proofErr w:type="gramEnd"/>
      <w:r>
        <w:t>.</w:t>
      </w:r>
    </w:p>
    <w:p w:rsidR="00F84823" w:rsidRDefault="008862D0">
      <w:pPr>
        <w:pStyle w:val="a3"/>
        <w:ind w:left="134" w:right="105" w:firstLine="540"/>
      </w:pPr>
      <w:r>
        <w:t>Общеобразовательные учреждения укомплектованы педагогическими кадрами,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 xml:space="preserve">Образовательный процесс </w:t>
      </w:r>
      <w:proofErr w:type="spellStart"/>
      <w:r>
        <w:t>обеспечиваают</w:t>
      </w:r>
      <w:proofErr w:type="spellEnd"/>
      <w:r>
        <w:t xml:space="preserve"> как основные (штатные) педагоги, так и</w:t>
      </w:r>
      <w:r>
        <w:rPr>
          <w:spacing w:val="1"/>
        </w:rPr>
        <w:t xml:space="preserve"> </w:t>
      </w:r>
      <w:r>
        <w:t>совместители.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планы-графики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планы-прогнозы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педагогическими работниками.</w:t>
      </w:r>
    </w:p>
    <w:p w:rsidR="00F84823" w:rsidRDefault="008862D0">
      <w:pPr>
        <w:pStyle w:val="a3"/>
        <w:ind w:left="134" w:right="103" w:firstLine="567"/>
      </w:pPr>
      <w:r>
        <w:t>Книги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отделах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назначены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69"/>
        </w:rPr>
        <w:t xml:space="preserve"> </w:t>
      </w:r>
      <w:r>
        <w:t>за их ведение.</w:t>
      </w:r>
    </w:p>
    <w:p w:rsidR="00F84823" w:rsidRDefault="008862D0">
      <w:pPr>
        <w:pStyle w:val="a3"/>
        <w:ind w:left="842"/>
      </w:pPr>
      <w:r>
        <w:t>По</w:t>
      </w:r>
      <w:r>
        <w:rPr>
          <w:spacing w:val="32"/>
        </w:rPr>
        <w:t xml:space="preserve"> </w:t>
      </w:r>
      <w:r>
        <w:t>итогам</w:t>
      </w:r>
      <w:r>
        <w:rPr>
          <w:spacing w:val="33"/>
        </w:rPr>
        <w:t xml:space="preserve"> </w:t>
      </w:r>
      <w:r>
        <w:t>проверки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каждом</w:t>
      </w:r>
      <w:r>
        <w:rPr>
          <w:spacing w:val="33"/>
        </w:rPr>
        <w:t xml:space="preserve"> </w:t>
      </w:r>
      <w:r>
        <w:t>общеобразовательном</w:t>
      </w:r>
      <w:r>
        <w:rPr>
          <w:spacing w:val="33"/>
        </w:rPr>
        <w:t xml:space="preserve"> </w:t>
      </w:r>
      <w:r>
        <w:t>учреждении</w:t>
      </w:r>
      <w:r>
        <w:rPr>
          <w:spacing w:val="32"/>
        </w:rPr>
        <w:t xml:space="preserve"> </w:t>
      </w:r>
      <w:proofErr w:type="gramStart"/>
      <w:r>
        <w:t>составлен</w:t>
      </w:r>
      <w:proofErr w:type="gramEnd"/>
    </w:p>
    <w:p w:rsidR="00F84823" w:rsidRDefault="008862D0">
      <w:pPr>
        <w:pStyle w:val="a3"/>
        <w:ind w:left="134"/>
        <w:jc w:val="left"/>
      </w:pPr>
      <w:r>
        <w:t>акт.</w:t>
      </w:r>
    </w:p>
    <w:p w:rsidR="00F84823" w:rsidRDefault="008862D0">
      <w:pPr>
        <w:pStyle w:val="1"/>
        <w:ind w:left="842"/>
      </w:pP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97"/>
        </w:rPr>
        <w:t xml:space="preserve"> </w:t>
      </w:r>
      <w:r>
        <w:t>работы</w:t>
      </w:r>
      <w:r>
        <w:rPr>
          <w:spacing w:val="97"/>
        </w:rPr>
        <w:t xml:space="preserve"> </w:t>
      </w:r>
      <w:r>
        <w:t>комиссии</w:t>
      </w:r>
      <w:r>
        <w:rPr>
          <w:spacing w:val="97"/>
        </w:rPr>
        <w:t xml:space="preserve"> </w:t>
      </w:r>
      <w:r>
        <w:t>выявлены</w:t>
      </w:r>
      <w:r>
        <w:rPr>
          <w:spacing w:val="97"/>
        </w:rPr>
        <w:t xml:space="preserve"> </w:t>
      </w:r>
      <w:r>
        <w:t>следующие</w:t>
      </w:r>
      <w:r>
        <w:rPr>
          <w:spacing w:val="97"/>
        </w:rPr>
        <w:t xml:space="preserve"> </w:t>
      </w:r>
      <w:r>
        <w:t>основные</w:t>
      </w:r>
      <w:r>
        <w:rPr>
          <w:spacing w:val="97"/>
        </w:rPr>
        <w:t xml:space="preserve"> </w:t>
      </w:r>
      <w:r>
        <w:t>недостатки</w:t>
      </w:r>
    </w:p>
    <w:p w:rsidR="00F84823" w:rsidRDefault="008862D0">
      <w:pPr>
        <w:spacing w:before="25"/>
        <w:ind w:left="134"/>
        <w:rPr>
          <w:b/>
          <w:sz w:val="28"/>
        </w:rPr>
      </w:pPr>
      <w:r>
        <w:rPr>
          <w:b/>
          <w:sz w:val="28"/>
        </w:rPr>
        <w:t>(нарушения):</w:t>
      </w:r>
    </w:p>
    <w:p w:rsidR="00F84823" w:rsidRDefault="00F84823">
      <w:pPr>
        <w:pStyle w:val="a3"/>
        <w:spacing w:before="5"/>
        <w:ind w:left="0"/>
        <w:jc w:val="left"/>
        <w:rPr>
          <w:b/>
          <w:sz w:val="32"/>
        </w:rPr>
      </w:pP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right="105" w:firstLine="283"/>
        <w:jc w:val="both"/>
        <w:rPr>
          <w:sz w:val="28"/>
        </w:rPr>
      </w:pPr>
      <w:r>
        <w:rPr>
          <w:sz w:val="28"/>
        </w:rPr>
        <w:t>В лицензию и (или) Свидетельство о государственной аккредитации не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 изменения, в связи с присвоением общеобразовательному 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proofErr w:type="gramStart"/>
      <w:r>
        <w:rPr>
          <w:sz w:val="28"/>
        </w:rPr>
        <w:t>и–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ОУ 46, 79.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на 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утратившие силу</w:t>
      </w:r>
      <w:r>
        <w:rPr>
          <w:spacing w:val="69"/>
          <w:sz w:val="28"/>
        </w:rPr>
        <w:t xml:space="preserve"> </w:t>
      </w:r>
      <w:r>
        <w:rPr>
          <w:sz w:val="28"/>
        </w:rPr>
        <w:t>– ОУ 47, 12.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right="103" w:firstLine="283"/>
        <w:jc w:val="both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аттестации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ФЗ «Об образовании в РФ» – ОУ 86.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firstLine="283"/>
        <w:jc w:val="both"/>
        <w:rPr>
          <w:sz w:val="28"/>
        </w:rPr>
      </w:pP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образования, основного общего и среднего образования 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2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22"/>
          <w:sz w:val="28"/>
        </w:rPr>
        <w:t xml:space="preserve"> </w:t>
      </w:r>
      <w:r>
        <w:rPr>
          <w:sz w:val="28"/>
        </w:rPr>
        <w:t>требованиям: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2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программы</w:t>
      </w:r>
    </w:p>
    <w:p w:rsidR="00F84823" w:rsidRDefault="00F84823">
      <w:pPr>
        <w:jc w:val="both"/>
        <w:rPr>
          <w:sz w:val="28"/>
        </w:rPr>
        <w:sectPr w:rsidR="00F84823">
          <w:pgSz w:w="11910" w:h="16840"/>
          <w:pgMar w:top="1040" w:right="460" w:bottom="280" w:left="1000" w:header="720" w:footer="720" w:gutter="0"/>
          <w:cols w:space="720"/>
        </w:sectPr>
      </w:pPr>
    </w:p>
    <w:p w:rsidR="00F84823" w:rsidRDefault="008862D0">
      <w:pPr>
        <w:pStyle w:val="a3"/>
        <w:spacing w:before="76"/>
        <w:ind w:right="103"/>
      </w:pPr>
      <w:r>
        <w:lastRenderedPageBreak/>
        <w:t>учебных предметов, курсов и (или) внеурочной деятельности, которые 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 –</w:t>
      </w:r>
      <w:r>
        <w:rPr>
          <w:spacing w:val="-1"/>
        </w:rPr>
        <w:t xml:space="preserve"> </w:t>
      </w:r>
      <w:r>
        <w:t>ОУ 12,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86, 79.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firstLine="283"/>
        <w:jc w:val="both"/>
        <w:rPr>
          <w:sz w:val="28"/>
        </w:rPr>
      </w:pPr>
      <w:r>
        <w:rPr>
          <w:sz w:val="28"/>
        </w:rPr>
        <w:t>В основной образовательной программе начального общего в разделах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предметы:</w:t>
      </w:r>
    </w:p>
    <w:p w:rsidR="00F84823" w:rsidRDefault="008862D0">
      <w:pPr>
        <w:pStyle w:val="a3"/>
      </w:pPr>
      <w:r>
        <w:t>«Родной</w:t>
      </w:r>
      <w:r>
        <w:rPr>
          <w:spacing w:val="-1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«Родная литература» – ОУ 6, 54.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года 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– ОУ</w:t>
      </w:r>
      <w:r>
        <w:rPr>
          <w:spacing w:val="-1"/>
          <w:sz w:val="28"/>
        </w:rPr>
        <w:t xml:space="preserve"> </w:t>
      </w:r>
      <w:r>
        <w:rPr>
          <w:sz w:val="28"/>
        </w:rPr>
        <w:t>6, 47, 54,</w:t>
      </w:r>
      <w:r>
        <w:rPr>
          <w:spacing w:val="-1"/>
          <w:sz w:val="28"/>
        </w:rPr>
        <w:t xml:space="preserve"> </w:t>
      </w:r>
      <w:r>
        <w:rPr>
          <w:sz w:val="28"/>
        </w:rPr>
        <w:t>105.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программе основного общего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план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– ОУ</w:t>
      </w:r>
      <w:r>
        <w:rPr>
          <w:spacing w:val="-1"/>
          <w:sz w:val="28"/>
        </w:rPr>
        <w:t xml:space="preserve"> </w:t>
      </w:r>
      <w:r>
        <w:rPr>
          <w:sz w:val="28"/>
        </w:rPr>
        <w:t>47.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right="105"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 учебников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</w:t>
      </w:r>
      <w:proofErr w:type="gramStart"/>
      <w:r>
        <w:rPr>
          <w:sz w:val="28"/>
        </w:rPr>
        <w:t>й–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ОУ 47.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firstLine="283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 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с ОВЗ –</w:t>
      </w:r>
      <w:r>
        <w:rPr>
          <w:spacing w:val="-1"/>
          <w:sz w:val="28"/>
        </w:rPr>
        <w:t xml:space="preserve"> </w:t>
      </w:r>
      <w:r>
        <w:rPr>
          <w:sz w:val="28"/>
        </w:rPr>
        <w:t>ОУ 47, 12.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620"/>
          <w:tab w:val="left" w:pos="3645"/>
        </w:tabs>
        <w:ind w:firstLine="283"/>
        <w:jc w:val="both"/>
        <w:rPr>
          <w:sz w:val="28"/>
        </w:rPr>
      </w:pPr>
      <w:r>
        <w:rPr>
          <w:sz w:val="28"/>
        </w:rPr>
        <w:t>Структура</w:t>
      </w:r>
      <w:r>
        <w:rPr>
          <w:sz w:val="28"/>
        </w:rPr>
        <w:tab/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для детей с ОВЗ не соответствует 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– ОУ 14, 6, 3, 46, 86, 79.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620"/>
        </w:tabs>
        <w:ind w:right="105" w:firstLine="283"/>
        <w:jc w:val="both"/>
        <w:rPr>
          <w:sz w:val="28"/>
        </w:rPr>
      </w:pPr>
      <w:r>
        <w:rPr>
          <w:sz w:val="28"/>
        </w:rPr>
        <w:t>Отсутствует приказ о допуске 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итоговой аттестаци</w:t>
      </w:r>
      <w:proofErr w:type="gramStart"/>
      <w:r>
        <w:rPr>
          <w:sz w:val="28"/>
        </w:rPr>
        <w:t>и–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ОУ 6.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right="103" w:firstLine="283"/>
        <w:jc w:val="both"/>
        <w:rPr>
          <w:sz w:val="28"/>
        </w:rPr>
      </w:pP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9,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– ОУ 36.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right="103" w:firstLine="283"/>
        <w:jc w:val="both"/>
        <w:rPr>
          <w:sz w:val="28"/>
        </w:rPr>
      </w:pPr>
      <w:r>
        <w:rPr>
          <w:sz w:val="28"/>
        </w:rPr>
        <w:t>Индивидуальный учебный 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 ОВЗ не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спектра,</w:t>
      </w:r>
      <w:r>
        <w:rPr>
          <w:spacing w:val="-2"/>
          <w:sz w:val="28"/>
        </w:rPr>
        <w:t xml:space="preserve"> </w:t>
      </w:r>
      <w:r>
        <w:rPr>
          <w:sz w:val="28"/>
        </w:rPr>
        <w:t>умственной отсталостью</w:t>
      </w:r>
      <w:r>
        <w:rPr>
          <w:spacing w:val="71"/>
          <w:sz w:val="28"/>
        </w:rPr>
        <w:t xml:space="preserve"> </w:t>
      </w:r>
      <w:r>
        <w:rPr>
          <w:sz w:val="28"/>
        </w:rPr>
        <w:t>– ОУ 12, 79.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620"/>
        </w:tabs>
        <w:ind w:right="103" w:firstLine="283"/>
        <w:jc w:val="both"/>
        <w:rPr>
          <w:sz w:val="28"/>
        </w:rPr>
      </w:pPr>
      <w:r>
        <w:rPr>
          <w:sz w:val="28"/>
        </w:rPr>
        <w:t>Рабочая программа учителя не соответствует АООП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предмет</w:t>
      </w:r>
      <w:proofErr w:type="gramStart"/>
      <w:r>
        <w:rPr>
          <w:sz w:val="28"/>
        </w:rPr>
        <w:t>а–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ОУ 3.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right="102" w:firstLine="283"/>
        <w:jc w:val="both"/>
        <w:rPr>
          <w:sz w:val="28"/>
        </w:rPr>
      </w:pP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–</w:t>
      </w:r>
      <w:r>
        <w:rPr>
          <w:spacing w:val="-1"/>
          <w:sz w:val="28"/>
        </w:rPr>
        <w:t xml:space="preserve"> </w:t>
      </w:r>
      <w:r>
        <w:rPr>
          <w:sz w:val="28"/>
        </w:rPr>
        <w:t>ОУ 46.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firstLine="283"/>
        <w:jc w:val="both"/>
        <w:rPr>
          <w:sz w:val="28"/>
        </w:rPr>
      </w:pPr>
      <w:r w:rsidRPr="004064E8">
        <w:rPr>
          <w:sz w:val="28"/>
          <w:highlight w:val="yellow"/>
        </w:rPr>
        <w:t>В Основной образовательной программе дополнительного образования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отсутствует</w:t>
      </w:r>
      <w:r w:rsidRPr="004064E8">
        <w:rPr>
          <w:spacing w:val="-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содержательный разде</w:t>
      </w:r>
      <w:proofErr w:type="gramStart"/>
      <w:r w:rsidRPr="004064E8">
        <w:rPr>
          <w:sz w:val="28"/>
          <w:highlight w:val="yellow"/>
        </w:rPr>
        <w:t>л</w:t>
      </w:r>
      <w:r>
        <w:rPr>
          <w:sz w:val="28"/>
        </w:rPr>
        <w:t>–</w:t>
      </w:r>
      <w:proofErr w:type="gramEnd"/>
      <w:r>
        <w:rPr>
          <w:sz w:val="28"/>
        </w:rPr>
        <w:t xml:space="preserve"> ОУ 105.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right="103" w:firstLine="283"/>
        <w:jc w:val="both"/>
        <w:rPr>
          <w:sz w:val="28"/>
        </w:rPr>
      </w:pP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>
        <w:rPr>
          <w:sz w:val="28"/>
        </w:rPr>
        <w:t>14, 6,</w:t>
      </w:r>
      <w:r>
        <w:rPr>
          <w:spacing w:val="-1"/>
          <w:sz w:val="28"/>
        </w:rPr>
        <w:t xml:space="preserve"> </w:t>
      </w:r>
      <w:r>
        <w:rPr>
          <w:sz w:val="28"/>
        </w:rPr>
        <w:t>54,</w:t>
      </w:r>
      <w:r>
        <w:rPr>
          <w:spacing w:val="-1"/>
          <w:sz w:val="28"/>
        </w:rPr>
        <w:t xml:space="preserve"> </w:t>
      </w:r>
      <w:r>
        <w:rPr>
          <w:sz w:val="28"/>
        </w:rPr>
        <w:t>12,</w:t>
      </w:r>
      <w:r>
        <w:rPr>
          <w:spacing w:val="-1"/>
          <w:sz w:val="28"/>
        </w:rPr>
        <w:t xml:space="preserve"> </w:t>
      </w:r>
      <w:r>
        <w:rPr>
          <w:sz w:val="28"/>
        </w:rPr>
        <w:t>36,</w:t>
      </w:r>
      <w:r>
        <w:rPr>
          <w:spacing w:val="-1"/>
          <w:sz w:val="28"/>
        </w:rPr>
        <w:t xml:space="preserve"> </w:t>
      </w:r>
      <w:r>
        <w:rPr>
          <w:sz w:val="28"/>
        </w:rPr>
        <w:t>46.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firstLine="283"/>
        <w:jc w:val="both"/>
        <w:rPr>
          <w:sz w:val="28"/>
        </w:rPr>
      </w:pPr>
      <w:r>
        <w:rPr>
          <w:sz w:val="28"/>
        </w:rPr>
        <w:t>Отсутствуют документы 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 к проведению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образования в 2021–2022 – ОУ  47.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firstLine="283"/>
        <w:jc w:val="both"/>
        <w:rPr>
          <w:sz w:val="28"/>
        </w:rPr>
      </w:pPr>
      <w:r>
        <w:rPr>
          <w:sz w:val="28"/>
        </w:rPr>
        <w:t>Отсутствуют приказы об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 аналитические материалы по результатам ее проведения за 2020-2021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</w:t>
      </w:r>
      <w:proofErr w:type="gramStart"/>
      <w:r>
        <w:rPr>
          <w:sz w:val="28"/>
        </w:rPr>
        <w:t>д–</w:t>
      </w:r>
      <w:proofErr w:type="gramEnd"/>
      <w:r>
        <w:rPr>
          <w:sz w:val="28"/>
        </w:rPr>
        <w:t xml:space="preserve"> ОУ 6, 47.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firstLine="283"/>
        <w:jc w:val="both"/>
        <w:rPr>
          <w:sz w:val="28"/>
        </w:rPr>
      </w:pPr>
      <w:r>
        <w:rPr>
          <w:sz w:val="28"/>
        </w:rPr>
        <w:t xml:space="preserve">Отсутствует Положение о приеме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– ОУ 3.</w:t>
      </w:r>
    </w:p>
    <w:p w:rsidR="00F84823" w:rsidRDefault="00F84823">
      <w:pPr>
        <w:jc w:val="both"/>
        <w:rPr>
          <w:sz w:val="28"/>
        </w:rPr>
        <w:sectPr w:rsidR="00F84823">
          <w:pgSz w:w="11910" w:h="16840"/>
          <w:pgMar w:top="1040" w:right="460" w:bottom="280" w:left="1000" w:header="720" w:footer="720" w:gutter="0"/>
          <w:cols w:space="720"/>
        </w:sectPr>
      </w:pP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spacing w:before="76"/>
        <w:ind w:right="105" w:firstLine="283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образования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 не внесены изменения в соответствии с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России от 08.10.2021 № 707 «О внесении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2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2</w:t>
      </w:r>
      <w:r>
        <w:rPr>
          <w:spacing w:val="2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24"/>
          <w:sz w:val="28"/>
        </w:rPr>
        <w:t xml:space="preserve"> </w:t>
      </w:r>
      <w:r>
        <w:rPr>
          <w:sz w:val="28"/>
        </w:rPr>
        <w:t>2020</w:t>
      </w:r>
      <w:r>
        <w:rPr>
          <w:spacing w:val="25"/>
          <w:sz w:val="28"/>
        </w:rPr>
        <w:t xml:space="preserve"> </w:t>
      </w:r>
      <w:r>
        <w:rPr>
          <w:sz w:val="28"/>
        </w:rPr>
        <w:t>г.</w:t>
      </w:r>
    </w:p>
    <w:p w:rsidR="00F84823" w:rsidRDefault="008862D0">
      <w:pPr>
        <w:pStyle w:val="a3"/>
      </w:pPr>
      <w:r>
        <w:t>№</w:t>
      </w:r>
      <w:r>
        <w:rPr>
          <w:spacing w:val="-1"/>
        </w:rPr>
        <w:t xml:space="preserve"> </w:t>
      </w:r>
      <w:r>
        <w:t>458» – ОУ 6, 31.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right="103"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02.09.2020 № 458 «Об утверждении Порядка приема на обучение 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 программам начального общего, основного общего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не на всех обучающихся 1-ых классов оформлены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proofErr w:type="gramStart"/>
      <w:r>
        <w:rPr>
          <w:sz w:val="28"/>
        </w:rPr>
        <w:t>а–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ОУ 6.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firstLine="283"/>
        <w:jc w:val="both"/>
        <w:rPr>
          <w:sz w:val="28"/>
        </w:rPr>
      </w:pPr>
      <w:proofErr w:type="gramStart"/>
      <w:r>
        <w:rPr>
          <w:sz w:val="28"/>
        </w:rPr>
        <w:t>Обучающийся 1 класса оставлен на повторный курс обучения в 1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психолого-медико-педагогической 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– ОУ</w:t>
      </w:r>
      <w:r>
        <w:rPr>
          <w:spacing w:val="-1"/>
          <w:sz w:val="28"/>
        </w:rPr>
        <w:t xml:space="preserve"> </w:t>
      </w:r>
      <w:r>
        <w:rPr>
          <w:sz w:val="28"/>
        </w:rPr>
        <w:t>6.</w:t>
      </w:r>
      <w:proofErr w:type="gramEnd"/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firstLine="283"/>
        <w:jc w:val="both"/>
        <w:rPr>
          <w:sz w:val="28"/>
        </w:rPr>
      </w:pPr>
      <w:proofErr w:type="gramStart"/>
      <w:r>
        <w:rPr>
          <w:sz w:val="28"/>
        </w:rPr>
        <w:t>В заявлениях о приеме в 1, 10 классы в нарушение п. 24 Порядка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458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02.09.2020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внеочередного, первоочередного или преимущественного приема, о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или поступающего в обучении по адаптированной программе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обучения – ОУ 47, 12, 3, 79.</w:t>
      </w:r>
      <w:proofErr w:type="gramEnd"/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firstLine="283"/>
        <w:jc w:val="both"/>
        <w:rPr>
          <w:sz w:val="28"/>
        </w:rPr>
      </w:pPr>
      <w:r w:rsidRPr="004064E8">
        <w:rPr>
          <w:sz w:val="28"/>
          <w:highlight w:val="yellow"/>
        </w:rPr>
        <w:t>В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заявлении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о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приеме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отсутствуют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сведения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о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языке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образования,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родном</w:t>
      </w:r>
      <w:r w:rsidRPr="004064E8">
        <w:rPr>
          <w:spacing w:val="-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языке</w:t>
      </w:r>
      <w:r w:rsidRPr="004064E8">
        <w:rPr>
          <w:spacing w:val="-2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из</w:t>
      </w:r>
      <w:r w:rsidRPr="004064E8">
        <w:rPr>
          <w:spacing w:val="-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числа</w:t>
      </w:r>
      <w:r w:rsidRPr="004064E8">
        <w:rPr>
          <w:spacing w:val="-2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языков</w:t>
      </w:r>
      <w:r w:rsidRPr="004064E8">
        <w:rPr>
          <w:spacing w:val="-2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народов</w:t>
      </w:r>
      <w:r w:rsidRPr="004064E8">
        <w:rPr>
          <w:spacing w:val="-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Российской</w:t>
      </w:r>
      <w:r w:rsidRPr="004064E8">
        <w:rPr>
          <w:spacing w:val="-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Федерации</w:t>
      </w:r>
      <w:r w:rsidRPr="004064E8">
        <w:rPr>
          <w:spacing w:val="-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–</w:t>
      </w:r>
      <w:r w:rsidRPr="004064E8">
        <w:rPr>
          <w:spacing w:val="-2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ОУ</w:t>
      </w:r>
      <w:r w:rsidRPr="004064E8">
        <w:rPr>
          <w:spacing w:val="-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3,</w:t>
      </w:r>
      <w:r w:rsidRPr="004064E8">
        <w:rPr>
          <w:spacing w:val="-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105</w:t>
      </w:r>
      <w:r>
        <w:rPr>
          <w:sz w:val="28"/>
        </w:rPr>
        <w:t>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620"/>
        </w:tabs>
        <w:ind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юноши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сборов</w:t>
      </w:r>
      <w:r>
        <w:rPr>
          <w:spacing w:val="-1"/>
          <w:sz w:val="28"/>
        </w:rPr>
        <w:t xml:space="preserve"> </w:t>
      </w:r>
      <w:r>
        <w:rPr>
          <w:sz w:val="28"/>
        </w:rPr>
        <w:t>– ОУ 47.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firstLine="283"/>
        <w:jc w:val="both"/>
        <w:rPr>
          <w:sz w:val="28"/>
        </w:rPr>
      </w:pP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9 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не соответствуют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книге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 аттестатов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– ОУ</w:t>
      </w:r>
      <w:r>
        <w:rPr>
          <w:spacing w:val="-1"/>
          <w:sz w:val="28"/>
        </w:rPr>
        <w:t xml:space="preserve"> </w:t>
      </w:r>
      <w:r>
        <w:rPr>
          <w:sz w:val="28"/>
        </w:rPr>
        <w:t>47.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620"/>
        </w:tabs>
        <w:ind w:left="1620" w:right="0" w:hanging="919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книге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>
        <w:rPr>
          <w:sz w:val="28"/>
        </w:rPr>
        <w:t>47.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690"/>
        </w:tabs>
        <w:ind w:firstLine="283"/>
        <w:jc w:val="both"/>
        <w:rPr>
          <w:sz w:val="28"/>
        </w:rPr>
      </w:pPr>
      <w:r>
        <w:rPr>
          <w:sz w:val="28"/>
        </w:rPr>
        <w:t>Не соблюдаются единые требования к рабочим программам 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локальном</w:t>
      </w:r>
      <w:r>
        <w:rPr>
          <w:spacing w:val="34"/>
          <w:sz w:val="28"/>
        </w:rPr>
        <w:t xml:space="preserve"> </w:t>
      </w:r>
      <w:r>
        <w:rPr>
          <w:sz w:val="28"/>
        </w:rPr>
        <w:t>акте</w:t>
      </w:r>
      <w:r>
        <w:rPr>
          <w:spacing w:val="34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ОУ</w:t>
      </w:r>
      <w:r>
        <w:rPr>
          <w:spacing w:val="34"/>
          <w:sz w:val="28"/>
        </w:rPr>
        <w:t xml:space="preserve"> </w:t>
      </w:r>
      <w:r>
        <w:rPr>
          <w:sz w:val="28"/>
        </w:rPr>
        <w:t>6,</w:t>
      </w:r>
      <w:r>
        <w:rPr>
          <w:spacing w:val="34"/>
          <w:sz w:val="28"/>
        </w:rPr>
        <w:t xml:space="preserve"> </w:t>
      </w:r>
      <w:r>
        <w:rPr>
          <w:sz w:val="28"/>
        </w:rPr>
        <w:t>47,</w:t>
      </w:r>
      <w:r>
        <w:rPr>
          <w:spacing w:val="34"/>
          <w:sz w:val="28"/>
        </w:rPr>
        <w:t xml:space="preserve"> </w:t>
      </w:r>
      <w:r>
        <w:rPr>
          <w:sz w:val="28"/>
        </w:rPr>
        <w:t>3,</w:t>
      </w:r>
      <w:r>
        <w:rPr>
          <w:spacing w:val="-68"/>
          <w:sz w:val="28"/>
        </w:rPr>
        <w:t xml:space="preserve"> </w:t>
      </w:r>
      <w:r>
        <w:rPr>
          <w:sz w:val="28"/>
        </w:rPr>
        <w:t>86.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firstLine="283"/>
        <w:jc w:val="both"/>
        <w:rPr>
          <w:sz w:val="28"/>
        </w:rPr>
      </w:pP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 программ – ОУ</w:t>
      </w:r>
      <w:r>
        <w:rPr>
          <w:spacing w:val="-1"/>
          <w:sz w:val="28"/>
        </w:rPr>
        <w:t xml:space="preserve"> </w:t>
      </w:r>
      <w:r>
        <w:rPr>
          <w:sz w:val="28"/>
        </w:rPr>
        <w:t>6, 3.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620"/>
        </w:tabs>
        <w:ind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2021-2022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2"/>
          <w:sz w:val="28"/>
        </w:rPr>
        <w:t xml:space="preserve"> </w:t>
      </w:r>
      <w:r>
        <w:rPr>
          <w:sz w:val="28"/>
        </w:rPr>
        <w:t>год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1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переносом 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1"/>
          <w:sz w:val="28"/>
        </w:rPr>
        <w:t xml:space="preserve"> </w:t>
      </w:r>
      <w:r>
        <w:rPr>
          <w:sz w:val="28"/>
        </w:rPr>
        <w:t>– ОУ 12.</w:t>
      </w:r>
    </w:p>
    <w:p w:rsidR="00F84823" w:rsidRPr="004064E8" w:rsidRDefault="008862D0">
      <w:pPr>
        <w:pStyle w:val="a5"/>
        <w:numPr>
          <w:ilvl w:val="0"/>
          <w:numId w:val="4"/>
        </w:numPr>
        <w:tabs>
          <w:tab w:val="left" w:pos="1620"/>
        </w:tabs>
        <w:ind w:firstLine="283"/>
        <w:jc w:val="both"/>
        <w:rPr>
          <w:sz w:val="28"/>
          <w:highlight w:val="yellow"/>
        </w:rPr>
      </w:pPr>
      <w:r w:rsidRPr="004064E8">
        <w:rPr>
          <w:sz w:val="28"/>
          <w:highlight w:val="yellow"/>
        </w:rPr>
        <w:t>В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нарушение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Постановления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Министерства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общего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и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профессионального</w:t>
      </w:r>
      <w:r w:rsidRPr="004064E8">
        <w:rPr>
          <w:spacing w:val="4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образования</w:t>
      </w:r>
      <w:r w:rsidRPr="004064E8">
        <w:rPr>
          <w:spacing w:val="40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Ростовской</w:t>
      </w:r>
      <w:r w:rsidRPr="004064E8">
        <w:rPr>
          <w:spacing w:val="42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области</w:t>
      </w:r>
      <w:r w:rsidRPr="004064E8">
        <w:rPr>
          <w:spacing w:val="40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от</w:t>
      </w:r>
      <w:r w:rsidRPr="004064E8">
        <w:rPr>
          <w:spacing w:val="40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21</w:t>
      </w:r>
      <w:r w:rsidRPr="004064E8">
        <w:rPr>
          <w:spacing w:val="4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декабря</w:t>
      </w:r>
      <w:r w:rsidRPr="004064E8">
        <w:rPr>
          <w:spacing w:val="40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2017</w:t>
      </w:r>
      <w:r w:rsidRPr="004064E8">
        <w:rPr>
          <w:spacing w:val="4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г.</w:t>
      </w:r>
      <w:r w:rsidRPr="004064E8">
        <w:rPr>
          <w:spacing w:val="40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№</w:t>
      </w:r>
      <w:r w:rsidRPr="004064E8">
        <w:rPr>
          <w:spacing w:val="40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7</w:t>
      </w:r>
    </w:p>
    <w:p w:rsidR="00F84823" w:rsidRDefault="008862D0">
      <w:pPr>
        <w:pStyle w:val="a3"/>
        <w:ind w:right="103"/>
      </w:pPr>
      <w:proofErr w:type="gramStart"/>
      <w:r w:rsidRPr="004064E8">
        <w:rPr>
          <w:highlight w:val="yellow"/>
        </w:rPr>
        <w:t>«Об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утверждении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Порядка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регламентации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и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оформления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отношений</w:t>
      </w:r>
      <w:r w:rsidRPr="004064E8">
        <w:rPr>
          <w:spacing w:val="-67"/>
          <w:highlight w:val="yellow"/>
        </w:rPr>
        <w:t xml:space="preserve"> </w:t>
      </w:r>
      <w:r w:rsidRPr="004064E8">
        <w:rPr>
          <w:highlight w:val="yellow"/>
        </w:rPr>
        <w:t>государственной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и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муниципальной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образовательной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организации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Ростовской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области и родителей (законных представителей) обучающихся, нуждающихся в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длительном лечении, в том числе детей-инвалидов, в части организации обучения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по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основным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общеобразовательным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программам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на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дому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или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в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медицинских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организациях»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индивидуальный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учебный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план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для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обучающихся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на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дому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не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является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приложением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к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договору,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не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согласован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с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родителями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(законными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представителями)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обучающихся</w:t>
      </w:r>
      <w:proofErr w:type="gramEnd"/>
      <w:r w:rsidRPr="004064E8">
        <w:rPr>
          <w:highlight w:val="yellow"/>
        </w:rPr>
        <w:t>,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отсутствует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форма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получения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образования,</w:t>
      </w:r>
      <w:r w:rsidRPr="004064E8">
        <w:rPr>
          <w:spacing w:val="-67"/>
          <w:highlight w:val="yellow"/>
        </w:rPr>
        <w:t xml:space="preserve"> </w:t>
      </w:r>
      <w:r w:rsidRPr="004064E8">
        <w:rPr>
          <w:highlight w:val="yellow"/>
        </w:rPr>
        <w:t>родителями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(законными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представителями),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не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осуществлен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выбор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курсов</w:t>
      </w:r>
      <w:r w:rsidRPr="004064E8">
        <w:rPr>
          <w:spacing w:val="1"/>
          <w:highlight w:val="yellow"/>
        </w:rPr>
        <w:t xml:space="preserve"> </w:t>
      </w:r>
      <w:r w:rsidRPr="004064E8">
        <w:rPr>
          <w:highlight w:val="yellow"/>
        </w:rPr>
        <w:t>внеурочной</w:t>
      </w:r>
      <w:r w:rsidRPr="004064E8">
        <w:rPr>
          <w:spacing w:val="-1"/>
          <w:highlight w:val="yellow"/>
        </w:rPr>
        <w:t xml:space="preserve"> </w:t>
      </w:r>
      <w:r w:rsidRPr="004064E8">
        <w:rPr>
          <w:highlight w:val="yellow"/>
        </w:rPr>
        <w:t>деятельности</w:t>
      </w:r>
      <w:r w:rsidRPr="004064E8">
        <w:rPr>
          <w:spacing w:val="-1"/>
          <w:highlight w:val="yellow"/>
        </w:rPr>
        <w:t xml:space="preserve"> </w:t>
      </w:r>
      <w:r w:rsidRPr="004064E8">
        <w:rPr>
          <w:highlight w:val="yellow"/>
        </w:rPr>
        <w:t>–</w:t>
      </w:r>
      <w:r w:rsidRPr="004064E8">
        <w:rPr>
          <w:spacing w:val="-1"/>
          <w:highlight w:val="yellow"/>
        </w:rPr>
        <w:t xml:space="preserve"> </w:t>
      </w:r>
      <w:r w:rsidRPr="004064E8">
        <w:rPr>
          <w:highlight w:val="yellow"/>
        </w:rPr>
        <w:t>ОУ 14, 6,</w:t>
      </w:r>
      <w:r w:rsidRPr="004064E8">
        <w:rPr>
          <w:spacing w:val="-1"/>
          <w:highlight w:val="yellow"/>
        </w:rPr>
        <w:t xml:space="preserve"> </w:t>
      </w:r>
      <w:r w:rsidRPr="004064E8">
        <w:rPr>
          <w:highlight w:val="yellow"/>
        </w:rPr>
        <w:t>47, 54,</w:t>
      </w:r>
      <w:r w:rsidRPr="004064E8">
        <w:rPr>
          <w:spacing w:val="-1"/>
          <w:highlight w:val="yellow"/>
        </w:rPr>
        <w:t xml:space="preserve"> </w:t>
      </w:r>
      <w:r w:rsidRPr="004064E8">
        <w:rPr>
          <w:highlight w:val="yellow"/>
        </w:rPr>
        <w:t>12, 3, 31,</w:t>
      </w:r>
      <w:r w:rsidRPr="004064E8">
        <w:rPr>
          <w:spacing w:val="-1"/>
          <w:highlight w:val="yellow"/>
        </w:rPr>
        <w:t xml:space="preserve"> </w:t>
      </w:r>
      <w:r w:rsidRPr="004064E8">
        <w:rPr>
          <w:highlight w:val="yellow"/>
        </w:rPr>
        <w:t>36, 86,</w:t>
      </w:r>
      <w:r w:rsidRPr="004064E8">
        <w:rPr>
          <w:spacing w:val="-1"/>
          <w:highlight w:val="yellow"/>
        </w:rPr>
        <w:t xml:space="preserve"> </w:t>
      </w:r>
      <w:r w:rsidRPr="004064E8">
        <w:rPr>
          <w:highlight w:val="yellow"/>
        </w:rPr>
        <w:t>79, 105.</w:t>
      </w:r>
    </w:p>
    <w:p w:rsidR="00F84823" w:rsidRDefault="00F84823">
      <w:pPr>
        <w:sectPr w:rsidR="00F84823">
          <w:pgSz w:w="11910" w:h="16840"/>
          <w:pgMar w:top="1040" w:right="460" w:bottom="280" w:left="1000" w:header="720" w:footer="720" w:gutter="0"/>
          <w:cols w:space="720"/>
        </w:sectPr>
      </w:pP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spacing w:before="76"/>
        <w:ind w:firstLine="283"/>
        <w:jc w:val="both"/>
        <w:rPr>
          <w:sz w:val="28"/>
        </w:rPr>
      </w:pPr>
      <w:r>
        <w:rPr>
          <w:sz w:val="28"/>
        </w:rPr>
        <w:lastRenderedPageBreak/>
        <w:t>Четвертные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 – ОУ 47.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firstLine="283"/>
        <w:jc w:val="both"/>
        <w:rPr>
          <w:b/>
          <w:sz w:val="28"/>
        </w:rPr>
      </w:pP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сайта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4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ОУ</w:t>
      </w:r>
      <w:r>
        <w:rPr>
          <w:spacing w:val="-68"/>
          <w:sz w:val="28"/>
        </w:rPr>
        <w:t xml:space="preserve"> </w:t>
      </w:r>
      <w:r>
        <w:rPr>
          <w:sz w:val="28"/>
        </w:rPr>
        <w:t>12</w:t>
      </w:r>
      <w:r>
        <w:rPr>
          <w:b/>
          <w:sz w:val="28"/>
        </w:rPr>
        <w:t>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right="103" w:firstLine="283"/>
        <w:jc w:val="both"/>
        <w:rPr>
          <w:sz w:val="28"/>
        </w:rPr>
      </w:pPr>
      <w:proofErr w:type="gramStart"/>
      <w:r>
        <w:rPr>
          <w:sz w:val="28"/>
        </w:rPr>
        <w:t>Информация официального сайта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требует 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требованиям </w:t>
      </w:r>
      <w:hyperlink r:id="rId15">
        <w:r>
          <w:rPr>
            <w:sz w:val="28"/>
          </w:rPr>
          <w:t>постановления Правительства Российской Федерации</w:t>
        </w:r>
      </w:hyperlink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от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20.10.2021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1802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«Об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утверждении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Правил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размещения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70"/>
            <w:sz w:val="28"/>
          </w:rPr>
          <w:t xml:space="preserve"> </w:t>
        </w:r>
        <w:r>
          <w:rPr>
            <w:sz w:val="28"/>
          </w:rPr>
          <w:t>официальном</w:t>
        </w:r>
      </w:hyperlink>
      <w:r>
        <w:rPr>
          <w:spacing w:val="-67"/>
          <w:sz w:val="28"/>
        </w:rPr>
        <w:t xml:space="preserve"> </w:t>
      </w:r>
      <w:hyperlink r:id="rId17">
        <w:r>
          <w:rPr>
            <w:sz w:val="28"/>
          </w:rPr>
          <w:t>сайте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образовательной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организации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информационно-телекоммуникационной</w:t>
        </w:r>
      </w:hyperlink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сети «Интернет» и обновления информации об образовательной организации, а</w:t>
        </w:r>
      </w:hyperlink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также о признании утратившими силу некоторых актов и отдельных положений</w:t>
        </w:r>
        <w:proofErr w:type="gramEnd"/>
      </w:hyperlink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 xml:space="preserve">некоторых актов Правительства Российской Федерации» </w:t>
        </w:r>
      </w:hyperlink>
      <w:r>
        <w:rPr>
          <w:sz w:val="28"/>
        </w:rPr>
        <w:t>– ОУ 14, 6, 47, 54, 12, 3,</w:t>
      </w:r>
      <w:r>
        <w:rPr>
          <w:spacing w:val="1"/>
          <w:sz w:val="28"/>
        </w:rPr>
        <w:t xml:space="preserve"> </w:t>
      </w:r>
      <w:r>
        <w:rPr>
          <w:sz w:val="28"/>
        </w:rPr>
        <w:t>31,36, 86, 79.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690"/>
        </w:tabs>
        <w:ind w:right="103" w:firstLine="283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ст.41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 декабря 2012 года</w:t>
      </w:r>
      <w:r>
        <w:rPr>
          <w:spacing w:val="1"/>
          <w:sz w:val="28"/>
        </w:rPr>
        <w:t xml:space="preserve"> </w:t>
      </w:r>
      <w:r>
        <w:rPr>
          <w:sz w:val="28"/>
        </w:rPr>
        <w:t>N 273-ФЗ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26.08.2010</w:t>
      </w:r>
      <w:r>
        <w:rPr>
          <w:spacing w:val="1"/>
          <w:sz w:val="28"/>
        </w:rPr>
        <w:t xml:space="preserve"> </w:t>
      </w:r>
      <w:r>
        <w:rPr>
          <w:sz w:val="28"/>
        </w:rPr>
        <w:t>№761н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профессионального образования по направлению «Образование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педагогика» – ОУ 54, 12, 3, 31,</w:t>
      </w:r>
      <w:r>
        <w:rPr>
          <w:spacing w:val="-1"/>
          <w:sz w:val="28"/>
        </w:rPr>
        <w:t xml:space="preserve"> </w:t>
      </w:r>
      <w:r>
        <w:rPr>
          <w:sz w:val="28"/>
        </w:rPr>
        <w:t>36, 46.</w:t>
      </w:r>
      <w:proofErr w:type="gramEnd"/>
    </w:p>
    <w:p w:rsidR="00F84823" w:rsidRPr="004064E8" w:rsidRDefault="008862D0">
      <w:pPr>
        <w:pStyle w:val="a5"/>
        <w:numPr>
          <w:ilvl w:val="0"/>
          <w:numId w:val="4"/>
        </w:numPr>
        <w:tabs>
          <w:tab w:val="left" w:pos="1620"/>
        </w:tabs>
        <w:ind w:right="103" w:firstLine="283"/>
        <w:jc w:val="both"/>
        <w:rPr>
          <w:sz w:val="28"/>
          <w:highlight w:val="yellow"/>
        </w:rPr>
      </w:pPr>
      <w:r w:rsidRPr="004064E8">
        <w:rPr>
          <w:sz w:val="28"/>
          <w:highlight w:val="yellow"/>
        </w:rPr>
        <w:t>В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нарушение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требований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ст.47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ФЗ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«Об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образовании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в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Российской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Федерации» от 29 декабря 2012 года N 273-ФЗ курсы педагоги не прошли курсы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повышения квалификации в направлении педагогической деятельности – ОУ</w:t>
      </w:r>
      <w:r w:rsidRPr="004064E8">
        <w:rPr>
          <w:spacing w:val="70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6,</w:t>
      </w:r>
      <w:r w:rsidRPr="004064E8">
        <w:rPr>
          <w:spacing w:val="1"/>
          <w:sz w:val="28"/>
          <w:highlight w:val="yellow"/>
        </w:rPr>
        <w:t xml:space="preserve"> </w:t>
      </w:r>
      <w:r w:rsidRPr="004064E8">
        <w:rPr>
          <w:sz w:val="28"/>
          <w:highlight w:val="yellow"/>
        </w:rPr>
        <w:t>47, 54, 12, 3, 46, 86, 79, 105.</w:t>
      </w:r>
    </w:p>
    <w:p w:rsidR="00F84823" w:rsidRDefault="008862D0">
      <w:pPr>
        <w:pStyle w:val="a5"/>
        <w:numPr>
          <w:ilvl w:val="0"/>
          <w:numId w:val="4"/>
        </w:numPr>
        <w:tabs>
          <w:tab w:val="left" w:pos="1550"/>
        </w:tabs>
        <w:ind w:right="105" w:firstLine="283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п.4.2.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</w:t>
      </w:r>
      <w:proofErr w:type="gramStart"/>
      <w:r>
        <w:rPr>
          <w:sz w:val="28"/>
        </w:rPr>
        <w:t>я–</w:t>
      </w:r>
      <w:proofErr w:type="gramEnd"/>
      <w:r>
        <w:rPr>
          <w:sz w:val="28"/>
        </w:rPr>
        <w:t xml:space="preserve"> ОУ 3.</w:t>
      </w:r>
    </w:p>
    <w:p w:rsidR="00F84823" w:rsidRDefault="00F84823">
      <w:pPr>
        <w:pStyle w:val="a3"/>
        <w:ind w:left="0"/>
        <w:jc w:val="left"/>
      </w:pPr>
    </w:p>
    <w:p w:rsidR="00F84823" w:rsidRDefault="008862D0">
      <w:pPr>
        <w:pStyle w:val="a3"/>
        <w:ind w:left="134" w:right="103" w:firstLine="567"/>
        <w:rPr>
          <w:b/>
        </w:rPr>
      </w:pPr>
      <w:r>
        <w:t>Комиссией сделан вывод о том, что контингент потребителей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начального общего образования, основного общего образования,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проверенных</w:t>
      </w:r>
      <w:r>
        <w:rPr>
          <w:spacing w:val="-1"/>
        </w:rPr>
        <w:t xml:space="preserve"> </w:t>
      </w:r>
      <w:r>
        <w:t>общеобразовательных учреждениях</w:t>
      </w:r>
      <w:r>
        <w:rPr>
          <w:b/>
        </w:rPr>
        <w:t>.</w:t>
      </w:r>
    </w:p>
    <w:p w:rsidR="00F84823" w:rsidRDefault="008862D0">
      <w:pPr>
        <w:pStyle w:val="a3"/>
        <w:ind w:left="134" w:right="103" w:firstLine="567"/>
      </w:pPr>
      <w:r>
        <w:t>Качество</w:t>
      </w:r>
      <w:r>
        <w:rPr>
          <w:spacing w:val="1"/>
        </w:rPr>
        <w:t xml:space="preserve"> </w:t>
      </w:r>
      <w:r>
        <w:t>предоставленной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 соответствует</w:t>
      </w:r>
      <w:r>
        <w:rPr>
          <w:spacing w:val="-2"/>
        </w:rPr>
        <w:t xml:space="preserve"> </w:t>
      </w:r>
      <w:r>
        <w:t>параметрам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</w:p>
    <w:p w:rsidR="00F84823" w:rsidRDefault="00F84823">
      <w:pPr>
        <w:pStyle w:val="a3"/>
        <w:spacing w:before="2"/>
        <w:ind w:left="0"/>
        <w:jc w:val="left"/>
        <w:rPr>
          <w:sz w:val="30"/>
        </w:rPr>
      </w:pPr>
    </w:p>
    <w:p w:rsidR="00F84823" w:rsidRDefault="008862D0">
      <w:pPr>
        <w:pStyle w:val="a3"/>
        <w:ind w:left="1560" w:right="1463"/>
        <w:jc w:val="center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вышеизложенного</w:t>
      </w:r>
      <w:proofErr w:type="gramEnd"/>
      <w:r>
        <w:t>,</w:t>
      </w:r>
    </w:p>
    <w:p w:rsidR="00F84823" w:rsidRDefault="00F84823">
      <w:pPr>
        <w:pStyle w:val="a3"/>
        <w:spacing w:before="5"/>
        <w:ind w:left="0"/>
        <w:jc w:val="left"/>
        <w:rPr>
          <w:sz w:val="32"/>
        </w:rPr>
      </w:pPr>
    </w:p>
    <w:p w:rsidR="00F84823" w:rsidRDefault="008862D0">
      <w:pPr>
        <w:pStyle w:val="1"/>
        <w:ind w:left="4389"/>
      </w:pPr>
      <w:r>
        <w:t>Приказываю:</w:t>
      </w:r>
    </w:p>
    <w:p w:rsidR="00F84823" w:rsidRDefault="008862D0">
      <w:pPr>
        <w:pStyle w:val="a5"/>
        <w:numPr>
          <w:ilvl w:val="0"/>
          <w:numId w:val="3"/>
        </w:numPr>
        <w:tabs>
          <w:tab w:val="left" w:pos="414"/>
        </w:tabs>
        <w:spacing w:before="26"/>
        <w:ind w:right="0"/>
        <w:rPr>
          <w:sz w:val="28"/>
        </w:rPr>
      </w:pPr>
      <w:r>
        <w:rPr>
          <w:sz w:val="28"/>
        </w:rPr>
        <w:t>Руководителям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учреждений:</w:t>
      </w:r>
    </w:p>
    <w:p w:rsidR="00F84823" w:rsidRDefault="008862D0">
      <w:pPr>
        <w:pStyle w:val="a5"/>
        <w:numPr>
          <w:ilvl w:val="1"/>
          <w:numId w:val="3"/>
        </w:numPr>
        <w:tabs>
          <w:tab w:val="left" w:pos="624"/>
        </w:tabs>
        <w:spacing w:before="25"/>
        <w:ind w:right="0"/>
        <w:rPr>
          <w:sz w:val="28"/>
        </w:rPr>
      </w:pPr>
      <w:r>
        <w:rPr>
          <w:sz w:val="28"/>
        </w:rPr>
        <w:t>Устранить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30.04.2022.</w:t>
      </w:r>
    </w:p>
    <w:p w:rsidR="00F84823" w:rsidRDefault="008862D0">
      <w:pPr>
        <w:pStyle w:val="a5"/>
        <w:numPr>
          <w:ilvl w:val="1"/>
          <w:numId w:val="3"/>
        </w:numPr>
        <w:tabs>
          <w:tab w:val="left" w:pos="819"/>
          <w:tab w:val="left" w:pos="820"/>
          <w:tab w:val="left" w:pos="2492"/>
          <w:tab w:val="left" w:pos="3704"/>
          <w:tab w:val="left" w:pos="5168"/>
          <w:tab w:val="left" w:pos="7139"/>
          <w:tab w:val="left" w:pos="7537"/>
          <w:tab w:val="left" w:pos="8760"/>
        </w:tabs>
        <w:spacing w:before="26" w:line="259" w:lineRule="auto"/>
        <w:ind w:left="134" w:right="98" w:firstLine="0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ведение</w:t>
      </w:r>
      <w:r>
        <w:rPr>
          <w:sz w:val="28"/>
        </w:rPr>
        <w:tab/>
        <w:t>школьной</w:t>
      </w:r>
      <w:r>
        <w:rPr>
          <w:sz w:val="28"/>
        </w:rPr>
        <w:tab/>
        <w:t>документации</w:t>
      </w:r>
      <w:r>
        <w:rPr>
          <w:sz w:val="28"/>
        </w:rPr>
        <w:tab/>
        <w:t>в</w:t>
      </w:r>
      <w:r>
        <w:rPr>
          <w:sz w:val="28"/>
        </w:rPr>
        <w:tab/>
        <w:t>строгом</w:t>
      </w:r>
      <w:r>
        <w:rPr>
          <w:sz w:val="28"/>
        </w:rPr>
        <w:tab/>
      </w:r>
      <w:r>
        <w:rPr>
          <w:spacing w:val="-1"/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установленными требованиями.</w:t>
      </w:r>
    </w:p>
    <w:p w:rsidR="00F84823" w:rsidRDefault="00F84823">
      <w:pPr>
        <w:spacing w:line="259" w:lineRule="auto"/>
        <w:rPr>
          <w:sz w:val="28"/>
        </w:rPr>
        <w:sectPr w:rsidR="00F84823">
          <w:pgSz w:w="11910" w:h="16840"/>
          <w:pgMar w:top="1040" w:right="460" w:bottom="280" w:left="1000" w:header="720" w:footer="720" w:gutter="0"/>
          <w:cols w:space="720"/>
        </w:sectPr>
      </w:pPr>
    </w:p>
    <w:p w:rsidR="00F84823" w:rsidRDefault="008862D0">
      <w:pPr>
        <w:pStyle w:val="a5"/>
        <w:numPr>
          <w:ilvl w:val="1"/>
          <w:numId w:val="2"/>
        </w:numPr>
        <w:tabs>
          <w:tab w:val="left" w:pos="708"/>
        </w:tabs>
        <w:spacing w:before="76" w:line="259" w:lineRule="auto"/>
        <w:ind w:right="99" w:firstLine="0"/>
        <w:jc w:val="both"/>
        <w:rPr>
          <w:sz w:val="28"/>
        </w:rPr>
      </w:pPr>
      <w:r>
        <w:rPr>
          <w:sz w:val="28"/>
        </w:rPr>
        <w:lastRenderedPageBreak/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F84823" w:rsidRDefault="008862D0">
      <w:pPr>
        <w:pStyle w:val="a5"/>
        <w:numPr>
          <w:ilvl w:val="1"/>
          <w:numId w:val="2"/>
        </w:numPr>
        <w:tabs>
          <w:tab w:val="left" w:pos="601"/>
          <w:tab w:val="left" w:pos="7460"/>
        </w:tabs>
        <w:spacing w:line="259" w:lineRule="auto"/>
        <w:ind w:right="103" w:firstLine="0"/>
        <w:jc w:val="both"/>
        <w:rPr>
          <w:sz w:val="28"/>
        </w:rPr>
      </w:pPr>
      <w:r>
        <w:rPr>
          <w:sz w:val="28"/>
        </w:rPr>
        <w:t>Осуществлять формирование контингента потребителей муниципальных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основного  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общего  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образования,      </w:t>
      </w:r>
      <w:r>
        <w:rPr>
          <w:spacing w:val="31"/>
          <w:sz w:val="28"/>
        </w:rPr>
        <w:t xml:space="preserve"> </w:t>
      </w:r>
      <w:r>
        <w:rPr>
          <w:sz w:val="28"/>
        </w:rPr>
        <w:t>среднего</w:t>
      </w:r>
      <w:r>
        <w:rPr>
          <w:sz w:val="28"/>
        </w:rPr>
        <w:tab/>
        <w:t xml:space="preserve">общего     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требованиями законодательства Российской Федерации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84823" w:rsidRDefault="008862D0">
      <w:pPr>
        <w:pStyle w:val="a5"/>
        <w:numPr>
          <w:ilvl w:val="1"/>
          <w:numId w:val="2"/>
        </w:numPr>
        <w:tabs>
          <w:tab w:val="left" w:pos="638"/>
        </w:tabs>
        <w:spacing w:line="259" w:lineRule="auto"/>
        <w:ind w:right="103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 Российской Федерации».</w:t>
      </w:r>
    </w:p>
    <w:p w:rsidR="00F84823" w:rsidRDefault="008862D0">
      <w:pPr>
        <w:pStyle w:val="a5"/>
        <w:numPr>
          <w:ilvl w:val="0"/>
          <w:numId w:val="3"/>
        </w:numPr>
        <w:tabs>
          <w:tab w:val="left" w:pos="414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Начальникам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города:</w:t>
      </w:r>
    </w:p>
    <w:p w:rsidR="00F84823" w:rsidRDefault="008862D0">
      <w:pPr>
        <w:pStyle w:val="a5"/>
        <w:numPr>
          <w:ilvl w:val="1"/>
          <w:numId w:val="3"/>
        </w:numPr>
        <w:tabs>
          <w:tab w:val="left" w:pos="681"/>
        </w:tabs>
        <w:spacing w:before="23" w:line="259" w:lineRule="auto"/>
        <w:ind w:left="134" w:right="99" w:firstLine="0"/>
        <w:jc w:val="both"/>
        <w:rPr>
          <w:sz w:val="28"/>
        </w:rPr>
      </w:pPr>
      <w:r>
        <w:rPr>
          <w:sz w:val="28"/>
        </w:rPr>
        <w:t>Довести настоящий приказ до сведения руководителей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</w:p>
    <w:p w:rsidR="00F84823" w:rsidRDefault="008862D0">
      <w:pPr>
        <w:pStyle w:val="a3"/>
        <w:spacing w:line="259" w:lineRule="auto"/>
        <w:ind w:left="134" w:right="99"/>
      </w:pPr>
      <w:r>
        <w:t>2.2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существить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69"/>
        </w:rPr>
        <w:t xml:space="preserve"> </w:t>
      </w:r>
      <w:r>
        <w:t>отдела общего образования.</w:t>
      </w:r>
    </w:p>
    <w:p w:rsidR="00F84823" w:rsidRDefault="008862D0">
      <w:pPr>
        <w:pStyle w:val="a5"/>
        <w:numPr>
          <w:ilvl w:val="1"/>
          <w:numId w:val="1"/>
        </w:numPr>
        <w:tabs>
          <w:tab w:val="left" w:pos="703"/>
        </w:tabs>
        <w:spacing w:line="259" w:lineRule="auto"/>
        <w:ind w:right="98" w:firstLine="0"/>
        <w:jc w:val="both"/>
        <w:rPr>
          <w:sz w:val="28"/>
        </w:rPr>
      </w:pP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10.05.2021.</w:t>
      </w:r>
    </w:p>
    <w:p w:rsidR="00F84823" w:rsidRDefault="008862D0">
      <w:pPr>
        <w:pStyle w:val="a5"/>
        <w:numPr>
          <w:ilvl w:val="1"/>
          <w:numId w:val="1"/>
        </w:numPr>
        <w:tabs>
          <w:tab w:val="left" w:pos="978"/>
        </w:tabs>
        <w:spacing w:line="259" w:lineRule="auto"/>
        <w:ind w:right="99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учреждениями района в 2022 году.</w:t>
      </w:r>
    </w:p>
    <w:p w:rsidR="00F84823" w:rsidRDefault="008862D0">
      <w:pPr>
        <w:pStyle w:val="a5"/>
        <w:numPr>
          <w:ilvl w:val="0"/>
          <w:numId w:val="3"/>
        </w:numPr>
        <w:tabs>
          <w:tab w:val="left" w:pos="414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6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6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6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F84823" w:rsidRDefault="00F84823">
      <w:pPr>
        <w:pStyle w:val="a3"/>
        <w:ind w:left="0"/>
        <w:jc w:val="left"/>
        <w:rPr>
          <w:sz w:val="30"/>
        </w:rPr>
      </w:pPr>
    </w:p>
    <w:p w:rsidR="00F84823" w:rsidRDefault="00F84823">
      <w:pPr>
        <w:pStyle w:val="a3"/>
        <w:ind w:left="0"/>
        <w:jc w:val="left"/>
        <w:rPr>
          <w:sz w:val="30"/>
        </w:rPr>
      </w:pPr>
    </w:p>
    <w:p w:rsidR="00F84823" w:rsidRDefault="00F84823">
      <w:pPr>
        <w:pStyle w:val="a3"/>
        <w:ind w:left="0"/>
        <w:jc w:val="left"/>
        <w:rPr>
          <w:sz w:val="30"/>
        </w:rPr>
      </w:pPr>
    </w:p>
    <w:p w:rsidR="00F84823" w:rsidRDefault="00F84823">
      <w:pPr>
        <w:pStyle w:val="a3"/>
        <w:ind w:left="0"/>
        <w:jc w:val="left"/>
        <w:rPr>
          <w:sz w:val="30"/>
        </w:rPr>
      </w:pPr>
    </w:p>
    <w:p w:rsidR="00F84823" w:rsidRDefault="008862D0">
      <w:pPr>
        <w:pStyle w:val="a3"/>
        <w:spacing w:before="242"/>
        <w:ind w:left="371" w:right="6520" w:firstLine="847"/>
        <w:jc w:val="left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3351110</wp:posOffset>
            </wp:positionH>
            <wp:positionV relativeFrom="paragraph">
              <wp:posOffset>-30981</wp:posOffset>
            </wp:positionV>
            <wp:extent cx="2006600" cy="8128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Начальник</w:t>
      </w:r>
      <w:r>
        <w:rPr>
          <w:spacing w:val="1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образования</w:t>
      </w:r>
    </w:p>
    <w:p w:rsidR="00F84823" w:rsidRDefault="008862D0">
      <w:pPr>
        <w:pStyle w:val="a3"/>
        <w:tabs>
          <w:tab w:val="left" w:pos="8007"/>
        </w:tabs>
        <w:ind w:left="420"/>
        <w:jc w:val="left"/>
      </w:pPr>
      <w:r>
        <w:t>города</w:t>
      </w:r>
      <w:r>
        <w:rPr>
          <w:spacing w:val="-6"/>
        </w:rPr>
        <w:t xml:space="preserve"> </w:t>
      </w:r>
      <w:r>
        <w:t>Ростова-на-Дону</w:t>
      </w:r>
      <w:r>
        <w:tab/>
        <w:t>М.В.</w:t>
      </w:r>
      <w:r>
        <w:rPr>
          <w:spacing w:val="-6"/>
        </w:rPr>
        <w:t xml:space="preserve"> </w:t>
      </w:r>
      <w:proofErr w:type="spellStart"/>
      <w:r>
        <w:t>Распевалова</w:t>
      </w:r>
      <w:proofErr w:type="spellEnd"/>
    </w:p>
    <w:p w:rsidR="00F84823" w:rsidRDefault="00F84823">
      <w:pPr>
        <w:pStyle w:val="a3"/>
        <w:ind w:left="0"/>
        <w:jc w:val="left"/>
        <w:rPr>
          <w:sz w:val="30"/>
        </w:rPr>
      </w:pPr>
    </w:p>
    <w:p w:rsidR="00F84823" w:rsidRDefault="00F84823">
      <w:pPr>
        <w:pStyle w:val="a3"/>
        <w:ind w:left="0"/>
        <w:jc w:val="left"/>
        <w:rPr>
          <w:sz w:val="30"/>
        </w:rPr>
      </w:pPr>
    </w:p>
    <w:p w:rsidR="00F84823" w:rsidRDefault="00F84823">
      <w:pPr>
        <w:pStyle w:val="a3"/>
        <w:ind w:left="0"/>
        <w:jc w:val="left"/>
        <w:rPr>
          <w:sz w:val="30"/>
        </w:rPr>
      </w:pPr>
    </w:p>
    <w:p w:rsidR="00F84823" w:rsidRDefault="00F84823">
      <w:pPr>
        <w:pStyle w:val="a3"/>
        <w:ind w:left="0"/>
        <w:jc w:val="left"/>
        <w:rPr>
          <w:sz w:val="38"/>
        </w:rPr>
      </w:pPr>
    </w:p>
    <w:p w:rsidR="00F84823" w:rsidRDefault="008862D0">
      <w:pPr>
        <w:ind w:left="134"/>
        <w:rPr>
          <w:sz w:val="20"/>
        </w:rPr>
      </w:pPr>
      <w:proofErr w:type="spellStart"/>
      <w:r>
        <w:rPr>
          <w:sz w:val="20"/>
        </w:rPr>
        <w:t>Шабушкина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Ирина</w:t>
      </w:r>
      <w:r>
        <w:rPr>
          <w:spacing w:val="-5"/>
          <w:sz w:val="20"/>
        </w:rPr>
        <w:t xml:space="preserve"> </w:t>
      </w:r>
      <w:r>
        <w:rPr>
          <w:sz w:val="20"/>
        </w:rPr>
        <w:t>Анатольевна</w:t>
      </w:r>
    </w:p>
    <w:p w:rsidR="00F84823" w:rsidRDefault="008862D0">
      <w:pPr>
        <w:ind w:left="134"/>
        <w:rPr>
          <w:sz w:val="20"/>
        </w:rPr>
      </w:pPr>
      <w:r>
        <w:rPr>
          <w:sz w:val="20"/>
        </w:rPr>
        <w:t>+7 (863) 240-18-73</w:t>
      </w:r>
    </w:p>
    <w:sectPr w:rsidR="00F84823">
      <w:pgSz w:w="11910" w:h="16840"/>
      <w:pgMar w:top="1040" w:right="4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3341"/>
    <w:multiLevelType w:val="multilevel"/>
    <w:tmpl w:val="5FF0E706"/>
    <w:lvl w:ilvl="0">
      <w:start w:val="1"/>
      <w:numFmt w:val="decimal"/>
      <w:lvlText w:val="%1"/>
      <w:lvlJc w:val="left"/>
      <w:pPr>
        <w:ind w:left="134" w:hanging="57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4" w:hanging="5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574"/>
      </w:pPr>
      <w:rPr>
        <w:rFonts w:hint="default"/>
        <w:lang w:val="ru-RU" w:eastAsia="en-US" w:bidi="ar-SA"/>
      </w:rPr>
    </w:lvl>
  </w:abstractNum>
  <w:abstractNum w:abstractNumId="1">
    <w:nsid w:val="611416A4"/>
    <w:multiLevelType w:val="multilevel"/>
    <w:tmpl w:val="6BB2F412"/>
    <w:lvl w:ilvl="0">
      <w:start w:val="1"/>
      <w:numFmt w:val="decimal"/>
      <w:lvlText w:val="%1."/>
      <w:lvlJc w:val="left"/>
      <w:pPr>
        <w:ind w:left="41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90"/>
      </w:pPr>
      <w:rPr>
        <w:rFonts w:hint="default"/>
        <w:lang w:val="ru-RU" w:eastAsia="en-US" w:bidi="ar-SA"/>
      </w:rPr>
    </w:lvl>
  </w:abstractNum>
  <w:abstractNum w:abstractNumId="2">
    <w:nsid w:val="726D1098"/>
    <w:multiLevelType w:val="hybridMultilevel"/>
    <w:tmpl w:val="7C600B22"/>
    <w:lvl w:ilvl="0" w:tplc="5186F3BA">
      <w:start w:val="1"/>
      <w:numFmt w:val="decimal"/>
      <w:lvlText w:val="%1."/>
      <w:lvlJc w:val="left"/>
      <w:pPr>
        <w:ind w:left="418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5430A4">
      <w:numFmt w:val="bullet"/>
      <w:lvlText w:val="•"/>
      <w:lvlJc w:val="left"/>
      <w:pPr>
        <w:ind w:left="1422" w:hanging="849"/>
      </w:pPr>
      <w:rPr>
        <w:rFonts w:hint="default"/>
        <w:lang w:val="ru-RU" w:eastAsia="en-US" w:bidi="ar-SA"/>
      </w:rPr>
    </w:lvl>
    <w:lvl w:ilvl="2" w:tplc="69845C72">
      <w:numFmt w:val="bullet"/>
      <w:lvlText w:val="•"/>
      <w:lvlJc w:val="left"/>
      <w:pPr>
        <w:ind w:left="2425" w:hanging="849"/>
      </w:pPr>
      <w:rPr>
        <w:rFonts w:hint="default"/>
        <w:lang w:val="ru-RU" w:eastAsia="en-US" w:bidi="ar-SA"/>
      </w:rPr>
    </w:lvl>
    <w:lvl w:ilvl="3" w:tplc="D84EBB88">
      <w:numFmt w:val="bullet"/>
      <w:lvlText w:val="•"/>
      <w:lvlJc w:val="left"/>
      <w:pPr>
        <w:ind w:left="3427" w:hanging="849"/>
      </w:pPr>
      <w:rPr>
        <w:rFonts w:hint="default"/>
        <w:lang w:val="ru-RU" w:eastAsia="en-US" w:bidi="ar-SA"/>
      </w:rPr>
    </w:lvl>
    <w:lvl w:ilvl="4" w:tplc="046CDEBC">
      <w:numFmt w:val="bullet"/>
      <w:lvlText w:val="•"/>
      <w:lvlJc w:val="left"/>
      <w:pPr>
        <w:ind w:left="4430" w:hanging="849"/>
      </w:pPr>
      <w:rPr>
        <w:rFonts w:hint="default"/>
        <w:lang w:val="ru-RU" w:eastAsia="en-US" w:bidi="ar-SA"/>
      </w:rPr>
    </w:lvl>
    <w:lvl w:ilvl="5" w:tplc="71DED0D0">
      <w:numFmt w:val="bullet"/>
      <w:lvlText w:val="•"/>
      <w:lvlJc w:val="left"/>
      <w:pPr>
        <w:ind w:left="5433" w:hanging="849"/>
      </w:pPr>
      <w:rPr>
        <w:rFonts w:hint="default"/>
        <w:lang w:val="ru-RU" w:eastAsia="en-US" w:bidi="ar-SA"/>
      </w:rPr>
    </w:lvl>
    <w:lvl w:ilvl="6" w:tplc="6E1EFBEE">
      <w:numFmt w:val="bullet"/>
      <w:lvlText w:val="•"/>
      <w:lvlJc w:val="left"/>
      <w:pPr>
        <w:ind w:left="6435" w:hanging="849"/>
      </w:pPr>
      <w:rPr>
        <w:rFonts w:hint="default"/>
        <w:lang w:val="ru-RU" w:eastAsia="en-US" w:bidi="ar-SA"/>
      </w:rPr>
    </w:lvl>
    <w:lvl w:ilvl="7" w:tplc="61068E96">
      <w:numFmt w:val="bullet"/>
      <w:lvlText w:val="•"/>
      <w:lvlJc w:val="left"/>
      <w:pPr>
        <w:ind w:left="7438" w:hanging="849"/>
      </w:pPr>
      <w:rPr>
        <w:rFonts w:hint="default"/>
        <w:lang w:val="ru-RU" w:eastAsia="en-US" w:bidi="ar-SA"/>
      </w:rPr>
    </w:lvl>
    <w:lvl w:ilvl="8" w:tplc="738E9BC8">
      <w:numFmt w:val="bullet"/>
      <w:lvlText w:val="•"/>
      <w:lvlJc w:val="left"/>
      <w:pPr>
        <w:ind w:left="8440" w:hanging="849"/>
      </w:pPr>
      <w:rPr>
        <w:rFonts w:hint="default"/>
        <w:lang w:val="ru-RU" w:eastAsia="en-US" w:bidi="ar-SA"/>
      </w:rPr>
    </w:lvl>
  </w:abstractNum>
  <w:abstractNum w:abstractNumId="3">
    <w:nsid w:val="74703237"/>
    <w:multiLevelType w:val="multilevel"/>
    <w:tmpl w:val="DA661ED8"/>
    <w:lvl w:ilvl="0">
      <w:start w:val="2"/>
      <w:numFmt w:val="decimal"/>
      <w:lvlText w:val="%1"/>
      <w:lvlJc w:val="left"/>
      <w:pPr>
        <w:ind w:left="134" w:hanging="56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4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5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4823"/>
    <w:rsid w:val="004064E8"/>
    <w:rsid w:val="008862D0"/>
    <w:rsid w:val="00F8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629" w:right="163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18" w:right="104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629" w:right="163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18" w:right="104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ov-gorod.ru/upload/medialibrary/2ad/1802%20%D0%9F%D0%BE%D1%81%D1%82%D0%B0%D0%BD%D0%BE%D0%B2%D0%BB%D0%B5%D0%BD%D0%B8%D0%B5%20%D0%BF%D1%80%D0%B0%D0%B2%D0%B8%D1%82%D0%B5%D0%BB%D1%8C%D1%81%D1%82%D0%B2%D0%B0%20%D0%A1%D0%90%D0%99%D0%A2.pdf" TargetMode="External"/><Relationship Id="rId13" Type="http://schemas.openxmlformats.org/officeDocument/2006/relationships/hyperlink" Target="https://rostov-gorod.ru/upload/medialibrary/2ad/1802%20%D0%9F%D0%BE%D1%81%D1%82%D0%B0%D0%BD%D0%BE%D0%B2%D0%BB%D0%B5%D0%BD%D0%B8%D0%B5%20%D0%BF%D1%80%D0%B0%D0%B2%D0%B8%D1%82%D0%B5%D0%BB%D1%8C%D1%81%D1%82%D0%B2%D0%B0%20%D0%A1%D0%90%D0%99%D0%A2.pdf" TargetMode="External"/><Relationship Id="rId18" Type="http://schemas.openxmlformats.org/officeDocument/2006/relationships/hyperlink" Target="https://rostov-gorod.ru/upload/medialibrary/2ad/1802%20%D0%9F%D0%BE%D1%81%D1%82%D0%B0%D0%BD%D0%BE%D0%B2%D0%BB%D0%B5%D0%BD%D0%B8%D0%B5%20%D0%BF%D1%80%D0%B0%D0%B2%D0%B8%D1%82%D0%B5%D0%BB%D1%8C%D1%81%D1%82%D0%B2%D0%B0%20%D0%A1%D0%90%D0%99%D0%A2.pd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image" Target="media/image2.png"/><Relationship Id="rId12" Type="http://schemas.openxmlformats.org/officeDocument/2006/relationships/hyperlink" Target="https://rostov-gorod.ru/upload/medialibrary/2ad/1802%20%D0%9F%D0%BE%D1%81%D1%82%D0%B0%D0%BD%D0%BE%D0%B2%D0%BB%D0%B5%D0%BD%D0%B8%D0%B5%20%D0%BF%D1%80%D0%B0%D0%B2%D0%B8%D1%82%D0%B5%D0%BB%D1%8C%D1%81%D1%82%D0%B2%D0%B0%20%D0%A1%D0%90%D0%99%D0%A2.pdf" TargetMode="External"/><Relationship Id="rId17" Type="http://schemas.openxmlformats.org/officeDocument/2006/relationships/hyperlink" Target="https://rostov-gorod.ru/upload/medialibrary/2ad/1802%20%D0%9F%D0%BE%D1%81%D1%82%D0%B0%D0%BD%D0%BE%D0%B2%D0%BB%D0%B5%D0%BD%D0%B8%D0%B5%20%D0%BF%D1%80%D0%B0%D0%B2%D0%B8%D1%82%D0%B5%D0%BB%D1%8C%D1%81%D1%82%D0%B2%D0%B0%20%D0%A1%D0%90%D0%99%D0%A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tov-gorod.ru/upload/medialibrary/2ad/1802%20%D0%9F%D0%BE%D1%81%D1%82%D0%B0%D0%BD%D0%BE%D0%B2%D0%BB%D0%B5%D0%BD%D0%B8%D0%B5%20%D0%BF%D1%80%D0%B0%D0%B2%D0%B8%D1%82%D0%B5%D0%BB%D1%8C%D1%81%D1%82%D0%B2%D0%B0%20%D0%A1%D0%90%D0%99%D0%A2.pdf" TargetMode="External"/><Relationship Id="rId20" Type="http://schemas.openxmlformats.org/officeDocument/2006/relationships/hyperlink" Target="https://rostov-gorod.ru/upload/medialibrary/2ad/1802%20%D0%9F%D0%BE%D1%81%D1%82%D0%B0%D0%BD%D0%BE%D0%B2%D0%BB%D0%B5%D0%BD%D0%B8%D0%B5%20%D0%BF%D1%80%D0%B0%D0%B2%D0%B8%D1%82%D0%B5%D0%BB%D1%8C%D1%81%D1%82%D0%B2%D0%B0%20%D0%A1%D0%90%D0%99%D0%A2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ostov-gorod.ru/upload/medialibrary/2ad/1802%20%D0%9F%D0%BE%D1%81%D1%82%D0%B0%D0%BD%D0%BE%D0%B2%D0%BB%D0%B5%D0%BD%D0%B8%D0%B5%20%D0%BF%D1%80%D0%B0%D0%B2%D0%B8%D1%82%D0%B5%D0%BB%D1%8C%D1%81%D1%82%D0%B2%D0%B0%20%D0%A1%D0%90%D0%99%D0%A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tov-gorod.ru/upload/medialibrary/2ad/1802%20%D0%9F%D0%BE%D1%81%D1%82%D0%B0%D0%BD%D0%BE%D0%B2%D0%BB%D0%B5%D0%BD%D0%B8%D0%B5%20%D0%BF%D1%80%D0%B0%D0%B2%D0%B8%D1%82%D0%B5%D0%BB%D1%8C%D1%81%D1%82%D0%B2%D0%B0%20%D0%A1%D0%90%D0%99%D0%A2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ostov-gorod.ru/upload/medialibrary/2ad/1802%20%D0%9F%D0%BE%D1%81%D1%82%D0%B0%D0%BD%D0%BE%D0%B2%D0%BB%D0%B5%D0%BD%D0%B8%D0%B5%20%D0%BF%D1%80%D0%B0%D0%B2%D0%B8%D1%82%D0%B5%D0%BB%D1%8C%D1%81%D1%82%D0%B2%D0%B0%20%D0%A1%D0%90%D0%99%D0%A2.pdf" TargetMode="External"/><Relationship Id="rId19" Type="http://schemas.openxmlformats.org/officeDocument/2006/relationships/hyperlink" Target="https://rostov-gorod.ru/upload/medialibrary/2ad/1802%20%D0%9F%D0%BE%D1%81%D1%82%D0%B0%D0%BD%D0%BE%D0%B2%D0%BB%D0%B5%D0%BD%D0%B8%D0%B5%20%D0%BF%D1%80%D0%B0%D0%B2%D0%B8%D1%82%D0%B5%D0%BB%D1%8C%D1%81%D1%82%D0%B2%D0%B0%20%D0%A1%D0%90%D0%99%D0%A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tov-gorod.ru/upload/medialibrary/2ad/1802%20%D0%9F%D0%BE%D1%81%D1%82%D0%B0%D0%BD%D0%BE%D0%B2%D0%BB%D0%B5%D0%BD%D0%B8%D0%B5%20%D0%BF%D1%80%D0%B0%D0%B2%D0%B8%D1%82%D0%B5%D0%BB%D1%8C%D1%81%D1%82%D0%B2%D0%B0%20%D0%A1%D0%90%D0%99%D0%A2.pdf" TargetMode="External"/><Relationship Id="rId14" Type="http://schemas.openxmlformats.org/officeDocument/2006/relationships/hyperlink" Target="https://rostov-gorod.ru/upload/medialibrary/2ad/1802%20%D0%9F%D0%BE%D1%81%D1%82%D0%B0%D0%BD%D0%BE%D0%B2%D0%BB%D0%B5%D0%BD%D0%B8%D0%B5%20%D0%BF%D1%80%D0%B0%D0%B2%D0%B8%D1%82%D0%B5%D0%BB%D1%8C%D1%81%D1%82%D0%B2%D0%B0%20%D0%A1%D0%90%D0%99%D0%A2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2022-04-18T11:32:00Z</dcterms:created>
  <dcterms:modified xsi:type="dcterms:W3CDTF">2022-04-18T11:39:00Z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2022-04-18T00:00:00Z</vt:filetime>
  </property>
</Properties>
</file>