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DD" w:rsidRPr="00387B17" w:rsidRDefault="00AC7FDD" w:rsidP="00AC7F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B17">
        <w:rPr>
          <w:rFonts w:ascii="Times New Roman" w:hAnsi="Times New Roman" w:cs="Times New Roman"/>
          <w:b/>
          <w:sz w:val="32"/>
          <w:szCs w:val="32"/>
        </w:rPr>
        <w:t xml:space="preserve">Отчет о  реализации проекта </w:t>
      </w:r>
    </w:p>
    <w:p w:rsidR="00AC7FDD" w:rsidRPr="00387B17" w:rsidRDefault="00AC7FDD" w:rsidP="00AC7F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B17">
        <w:rPr>
          <w:rFonts w:ascii="Times New Roman" w:hAnsi="Times New Roman" w:cs="Times New Roman"/>
          <w:b/>
          <w:sz w:val="32"/>
          <w:szCs w:val="32"/>
        </w:rPr>
        <w:t>«Профильные классы» по направлению «Инженерный класс»</w:t>
      </w:r>
    </w:p>
    <w:p w:rsidR="00AC7FDD" w:rsidRPr="00387B17" w:rsidRDefault="00AC7FDD" w:rsidP="00AC7F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B17">
        <w:rPr>
          <w:rFonts w:ascii="Times New Roman" w:hAnsi="Times New Roman" w:cs="Times New Roman"/>
          <w:b/>
          <w:sz w:val="32"/>
          <w:szCs w:val="32"/>
        </w:rPr>
        <w:t xml:space="preserve">МБОУ «Школа № 105» г. Ростов-на-Дону 2021-2022 </w:t>
      </w:r>
      <w:proofErr w:type="spellStart"/>
      <w:r w:rsidRPr="00387B17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387B17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387B17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 w:rsidRPr="00387B17">
        <w:rPr>
          <w:rFonts w:ascii="Times New Roman" w:hAnsi="Times New Roman" w:cs="Times New Roman"/>
          <w:b/>
          <w:sz w:val="32"/>
          <w:szCs w:val="32"/>
        </w:rPr>
        <w:t>.</w:t>
      </w:r>
    </w:p>
    <w:p w:rsidR="00916BF3" w:rsidRDefault="00916BF3" w:rsidP="00AC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B7" w:rsidRPr="000C75E4" w:rsidRDefault="004C5CB7" w:rsidP="005B3A8C">
      <w:pPr>
        <w:spacing w:after="0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1BA4">
        <w:rPr>
          <w:rFonts w:ascii="Times New Roman" w:hAnsi="Times New Roman" w:cs="Times New Roman"/>
          <w:sz w:val="28"/>
          <w:szCs w:val="28"/>
        </w:rPr>
        <w:t xml:space="preserve"> </w:t>
      </w:r>
      <w:r w:rsidR="005B3A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BA4">
        <w:rPr>
          <w:rFonts w:ascii="Times New Roman" w:hAnsi="Times New Roman" w:cs="Times New Roman"/>
          <w:sz w:val="28"/>
          <w:szCs w:val="28"/>
        </w:rPr>
        <w:t>В</w:t>
      </w:r>
      <w:r w:rsidR="000C75E4">
        <w:rPr>
          <w:rFonts w:ascii="Times New Roman" w:hAnsi="Times New Roman" w:cs="Times New Roman"/>
          <w:sz w:val="28"/>
          <w:szCs w:val="28"/>
        </w:rPr>
        <w:t xml:space="preserve"> 2021-2022 учебном году в</w:t>
      </w:r>
      <w:r w:rsidR="005B3A8C">
        <w:rPr>
          <w:rFonts w:ascii="Times New Roman" w:hAnsi="Times New Roman" w:cs="Times New Roman"/>
          <w:sz w:val="28"/>
          <w:szCs w:val="28"/>
        </w:rPr>
        <w:t xml:space="preserve"> МБОУ «Школа № 105» </w:t>
      </w:r>
      <w:r w:rsidR="000C75E4">
        <w:rPr>
          <w:rFonts w:ascii="Times New Roman" w:hAnsi="Times New Roman" w:cs="Times New Roman"/>
          <w:sz w:val="28"/>
          <w:szCs w:val="28"/>
        </w:rPr>
        <w:t xml:space="preserve"> </w:t>
      </w:r>
      <w:r w:rsidR="005B3A8C">
        <w:rPr>
          <w:rFonts w:ascii="Times New Roman" w:hAnsi="Times New Roman" w:cs="Times New Roman"/>
          <w:sz w:val="28"/>
          <w:szCs w:val="28"/>
        </w:rPr>
        <w:t xml:space="preserve">в </w:t>
      </w:r>
      <w:r w:rsidRPr="00171BA4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="000C75E4" w:rsidRPr="000C7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5E4" w:rsidRPr="000C75E4">
        <w:rPr>
          <w:rFonts w:ascii="Times New Roman" w:hAnsi="Times New Roman" w:cs="Times New Roman"/>
          <w:sz w:val="28"/>
          <w:szCs w:val="28"/>
        </w:rPr>
        <w:t xml:space="preserve">«Инженерные  классы» </w:t>
      </w:r>
      <w:r w:rsidRPr="000C75E4">
        <w:rPr>
          <w:rFonts w:ascii="Times New Roman" w:hAnsi="Times New Roman" w:cs="Times New Roman"/>
          <w:sz w:val="28"/>
          <w:szCs w:val="28"/>
        </w:rPr>
        <w:t xml:space="preserve">  </w:t>
      </w:r>
      <w:r w:rsidR="005B3A8C">
        <w:rPr>
          <w:rFonts w:ascii="Times New Roman" w:hAnsi="Times New Roman" w:cs="Times New Roman"/>
          <w:sz w:val="28"/>
          <w:szCs w:val="28"/>
        </w:rPr>
        <w:t xml:space="preserve"> </w:t>
      </w:r>
      <w:r w:rsidRPr="000C75E4">
        <w:rPr>
          <w:rFonts w:ascii="Times New Roman" w:hAnsi="Times New Roman" w:cs="Times New Roman"/>
          <w:sz w:val="28"/>
          <w:szCs w:val="28"/>
        </w:rPr>
        <w:t>участв</w:t>
      </w:r>
      <w:r w:rsidR="005B3A8C">
        <w:rPr>
          <w:rFonts w:ascii="Times New Roman" w:hAnsi="Times New Roman" w:cs="Times New Roman"/>
          <w:sz w:val="28"/>
          <w:szCs w:val="28"/>
        </w:rPr>
        <w:t xml:space="preserve">ует </w:t>
      </w:r>
      <w:r w:rsidRPr="000C75E4">
        <w:rPr>
          <w:rFonts w:ascii="Times New Roman" w:hAnsi="Times New Roman" w:cs="Times New Roman"/>
          <w:sz w:val="28"/>
          <w:szCs w:val="28"/>
        </w:rPr>
        <w:t xml:space="preserve"> 1</w:t>
      </w:r>
      <w:r w:rsidR="000C75E4" w:rsidRPr="000C75E4">
        <w:rPr>
          <w:rFonts w:ascii="Times New Roman" w:hAnsi="Times New Roman" w:cs="Times New Roman"/>
          <w:sz w:val="28"/>
          <w:szCs w:val="28"/>
        </w:rPr>
        <w:t>0</w:t>
      </w:r>
      <w:r w:rsidRPr="000C75E4">
        <w:rPr>
          <w:rFonts w:ascii="Times New Roman" w:hAnsi="Times New Roman" w:cs="Times New Roman"/>
          <w:sz w:val="28"/>
          <w:szCs w:val="28"/>
        </w:rPr>
        <w:t xml:space="preserve"> «А» класс.</w:t>
      </w:r>
    </w:p>
    <w:p w:rsidR="005B3A8C" w:rsidRDefault="005B3A8C" w:rsidP="00AD3B4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CB7" w:rsidRPr="0084149E">
        <w:rPr>
          <w:rFonts w:ascii="Times New Roman" w:hAnsi="Times New Roman" w:cs="Times New Roman"/>
          <w:sz w:val="28"/>
          <w:szCs w:val="28"/>
        </w:rPr>
        <w:t>Обучающиеся 1</w:t>
      </w:r>
      <w:r w:rsidR="000C75E4">
        <w:rPr>
          <w:rFonts w:ascii="Times New Roman" w:hAnsi="Times New Roman" w:cs="Times New Roman"/>
          <w:sz w:val="28"/>
          <w:szCs w:val="28"/>
        </w:rPr>
        <w:t>0</w:t>
      </w:r>
      <w:r w:rsidR="004C5CB7" w:rsidRPr="0084149E">
        <w:rPr>
          <w:rFonts w:ascii="Times New Roman" w:hAnsi="Times New Roman" w:cs="Times New Roman"/>
          <w:sz w:val="28"/>
          <w:szCs w:val="28"/>
        </w:rPr>
        <w:t xml:space="preserve"> «А» класса  работали  в творческой мастерской «Одаренные дети»  по проекту «Исследовательская деятельность» на базе </w:t>
      </w:r>
      <w:r w:rsidR="00395437">
        <w:rPr>
          <w:rFonts w:ascii="Times New Roman" w:hAnsi="Times New Roman" w:cs="Times New Roman"/>
          <w:sz w:val="28"/>
          <w:szCs w:val="28"/>
        </w:rPr>
        <w:t xml:space="preserve"> школы и </w:t>
      </w:r>
      <w:r w:rsidR="004C5CB7" w:rsidRPr="0084149E">
        <w:rPr>
          <w:rFonts w:ascii="Times New Roman" w:hAnsi="Times New Roman" w:cs="Times New Roman"/>
          <w:sz w:val="28"/>
          <w:szCs w:val="28"/>
        </w:rPr>
        <w:t>ДГТУ</w:t>
      </w:r>
      <w:proofErr w:type="gramStart"/>
      <w:r w:rsidR="000C7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75E4">
        <w:rPr>
          <w:rFonts w:ascii="Times New Roman" w:hAnsi="Times New Roman" w:cs="Times New Roman"/>
          <w:sz w:val="28"/>
          <w:szCs w:val="28"/>
        </w:rPr>
        <w:t xml:space="preserve"> </w:t>
      </w:r>
      <w:r w:rsidR="006F03C8">
        <w:rPr>
          <w:rFonts w:ascii="Times New Roman" w:hAnsi="Times New Roman" w:cs="Times New Roman"/>
          <w:sz w:val="28"/>
          <w:szCs w:val="28"/>
        </w:rPr>
        <w:t xml:space="preserve"> </w:t>
      </w:r>
      <w:r w:rsidR="00A92B83">
        <w:rPr>
          <w:rFonts w:ascii="Times New Roman" w:hAnsi="Times New Roman" w:cs="Times New Roman"/>
          <w:sz w:val="28"/>
          <w:szCs w:val="28"/>
        </w:rPr>
        <w:t xml:space="preserve"> </w:t>
      </w:r>
      <w:r w:rsidR="000C75E4">
        <w:rPr>
          <w:rFonts w:ascii="Times New Roman" w:hAnsi="Times New Roman" w:cs="Times New Roman"/>
          <w:sz w:val="28"/>
          <w:szCs w:val="28"/>
        </w:rPr>
        <w:t xml:space="preserve">в профильных сменах ДГТУ. </w:t>
      </w:r>
    </w:p>
    <w:p w:rsidR="00EC0CCC" w:rsidRPr="00FF1479" w:rsidRDefault="00A92B83" w:rsidP="00EC0CC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0CCC">
        <w:rPr>
          <w:rFonts w:ascii="Times New Roman" w:hAnsi="Times New Roman" w:cs="Times New Roman"/>
          <w:sz w:val="28"/>
          <w:szCs w:val="28"/>
        </w:rPr>
        <w:t xml:space="preserve">Обучающиеся 10 «А»   класса приняли участие </w:t>
      </w:r>
      <w:r w:rsidR="000C764D" w:rsidRPr="000C764D">
        <w:rPr>
          <w:rFonts w:ascii="Times New Roman" w:hAnsi="Times New Roman" w:cs="Times New Roman"/>
          <w:sz w:val="28"/>
          <w:szCs w:val="28"/>
        </w:rPr>
        <w:t>в</w:t>
      </w:r>
      <w:r w:rsidR="00EC0CCC" w:rsidRPr="000C764D">
        <w:rPr>
          <w:rFonts w:ascii="Times New Roman" w:hAnsi="Times New Roman" w:cs="Times New Roman"/>
          <w:sz w:val="28"/>
          <w:szCs w:val="28"/>
        </w:rPr>
        <w:t xml:space="preserve"> </w:t>
      </w:r>
      <w:r w:rsidR="000C764D" w:rsidRPr="000C764D">
        <w:rPr>
          <w:rFonts w:ascii="Times New Roman" w:hAnsi="Times New Roman" w:cs="Times New Roman"/>
          <w:sz w:val="28"/>
          <w:szCs w:val="28"/>
        </w:rPr>
        <w:t>экскурсиях по факультету «</w:t>
      </w:r>
      <w:r w:rsidR="000C764D" w:rsidRPr="00656738">
        <w:rPr>
          <w:rFonts w:ascii="Times New Roman" w:hAnsi="Times New Roman" w:cs="Times New Roman"/>
          <w:sz w:val="28"/>
          <w:szCs w:val="28"/>
        </w:rPr>
        <w:t>Приборостроение и техническое регулирование»,</w:t>
      </w:r>
      <w:r w:rsidR="006811C3" w:rsidRPr="00656738">
        <w:rPr>
          <w:rFonts w:ascii="Times New Roman" w:hAnsi="Times New Roman" w:cs="Times New Roman"/>
          <w:sz w:val="28"/>
          <w:szCs w:val="28"/>
        </w:rPr>
        <w:t xml:space="preserve"> были  участниками </w:t>
      </w:r>
      <w:r w:rsidR="000C764D" w:rsidRPr="00656738">
        <w:rPr>
          <w:rFonts w:ascii="Times New Roman" w:hAnsi="Times New Roman" w:cs="Times New Roman"/>
          <w:sz w:val="28"/>
          <w:szCs w:val="28"/>
        </w:rPr>
        <w:t xml:space="preserve"> </w:t>
      </w:r>
      <w:r w:rsidR="006811C3" w:rsidRPr="00656738">
        <w:rPr>
          <w:rFonts w:ascii="Times New Roman" w:hAnsi="Times New Roman" w:cs="Times New Roman"/>
          <w:sz w:val="28"/>
          <w:szCs w:val="28"/>
        </w:rPr>
        <w:t xml:space="preserve">Дней открытых дверей факультета «Безопасность жизнедеятельности и инженерная экология», </w:t>
      </w:r>
      <w:r w:rsidR="00656738" w:rsidRPr="00656738">
        <w:rPr>
          <w:rFonts w:ascii="Times New Roman" w:hAnsi="Times New Roman" w:cs="Times New Roman"/>
          <w:sz w:val="28"/>
          <w:szCs w:val="28"/>
        </w:rPr>
        <w:t>факультета “</w:t>
      </w:r>
      <w:proofErr w:type="spellStart"/>
      <w:r w:rsidR="00656738" w:rsidRPr="00656738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="00656738">
        <w:rPr>
          <w:rFonts w:ascii="Times New Roman" w:hAnsi="Times New Roman" w:cs="Times New Roman"/>
          <w:sz w:val="28"/>
          <w:szCs w:val="28"/>
        </w:rPr>
        <w:t xml:space="preserve"> </w:t>
      </w:r>
      <w:r w:rsidR="00656738" w:rsidRPr="00656738">
        <w:rPr>
          <w:rFonts w:ascii="Times New Roman" w:hAnsi="Times New Roman" w:cs="Times New Roman"/>
          <w:sz w:val="28"/>
          <w:szCs w:val="28"/>
        </w:rPr>
        <w:t xml:space="preserve"> и</w:t>
      </w:r>
      <w:r w:rsidR="00656738">
        <w:rPr>
          <w:rFonts w:ascii="Times New Roman" w:hAnsi="Times New Roman" w:cs="Times New Roman"/>
          <w:sz w:val="28"/>
          <w:szCs w:val="28"/>
        </w:rPr>
        <w:t xml:space="preserve"> </w:t>
      </w:r>
      <w:r w:rsidR="00656738" w:rsidRPr="0065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738" w:rsidRPr="0065673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656738" w:rsidRPr="00656738">
        <w:rPr>
          <w:rFonts w:ascii="Times New Roman" w:hAnsi="Times New Roman" w:cs="Times New Roman"/>
          <w:sz w:val="28"/>
          <w:szCs w:val="28"/>
        </w:rPr>
        <w:t xml:space="preserve"> технологии“</w:t>
      </w:r>
      <w:r w:rsidR="00FF1479">
        <w:rPr>
          <w:rFonts w:ascii="Times New Roman" w:hAnsi="Times New Roman" w:cs="Times New Roman"/>
          <w:sz w:val="28"/>
          <w:szCs w:val="28"/>
        </w:rPr>
        <w:t xml:space="preserve">, </w:t>
      </w:r>
      <w:r w:rsidR="00E30D63" w:rsidRPr="00FF1479">
        <w:rPr>
          <w:rFonts w:ascii="Times New Roman" w:hAnsi="Times New Roman" w:cs="Times New Roman"/>
          <w:sz w:val="28"/>
          <w:szCs w:val="28"/>
        </w:rPr>
        <w:t xml:space="preserve">факультета «Автоматизация, </w:t>
      </w:r>
      <w:proofErr w:type="spellStart"/>
      <w:r w:rsidR="00E30D63" w:rsidRPr="00FF1479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="00E30D63" w:rsidRPr="00FF1479">
        <w:rPr>
          <w:rFonts w:ascii="Times New Roman" w:hAnsi="Times New Roman" w:cs="Times New Roman"/>
          <w:sz w:val="28"/>
          <w:szCs w:val="28"/>
        </w:rPr>
        <w:t xml:space="preserve"> и управление</w:t>
      </w:r>
      <w:r w:rsidR="00FF1479">
        <w:rPr>
          <w:rFonts w:ascii="Times New Roman" w:hAnsi="Times New Roman" w:cs="Times New Roman"/>
          <w:sz w:val="28"/>
          <w:szCs w:val="28"/>
        </w:rPr>
        <w:t>»  и и</w:t>
      </w:r>
      <w:r w:rsidR="00FF1479" w:rsidRPr="00FF1479">
        <w:rPr>
          <w:rFonts w:ascii="Times New Roman" w:hAnsi="Times New Roman" w:cs="Times New Roman"/>
          <w:sz w:val="28"/>
          <w:szCs w:val="28"/>
        </w:rPr>
        <w:t>нженерно-строительн</w:t>
      </w:r>
      <w:r w:rsidR="00FF1479">
        <w:rPr>
          <w:rFonts w:ascii="Times New Roman" w:hAnsi="Times New Roman" w:cs="Times New Roman"/>
          <w:sz w:val="28"/>
          <w:szCs w:val="28"/>
        </w:rPr>
        <w:t>ого факультета.</w:t>
      </w:r>
    </w:p>
    <w:p w:rsidR="0009769F" w:rsidRDefault="00AD3B4F" w:rsidP="0009769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46A78">
        <w:rPr>
          <w:rFonts w:ascii="Times New Roman" w:hAnsi="Times New Roman" w:cs="Times New Roman"/>
          <w:sz w:val="28"/>
          <w:szCs w:val="28"/>
        </w:rPr>
        <w:t xml:space="preserve">   Участие в мастер-классе «Моделирование электронной схемы при помощи САПР </w:t>
      </w:r>
      <w:proofErr w:type="spellStart"/>
      <w:r w:rsidRPr="00746A78">
        <w:rPr>
          <w:rFonts w:ascii="Times New Roman" w:hAnsi="Times New Roman" w:cs="Times New Roman"/>
          <w:sz w:val="28"/>
          <w:szCs w:val="28"/>
        </w:rPr>
        <w:t>LTspice</w:t>
      </w:r>
      <w:proofErr w:type="spellEnd"/>
      <w:r w:rsidRPr="00746A78">
        <w:rPr>
          <w:rFonts w:ascii="Times New Roman" w:hAnsi="Times New Roman" w:cs="Times New Roman"/>
          <w:sz w:val="28"/>
          <w:szCs w:val="28"/>
        </w:rPr>
        <w:t>»</w:t>
      </w:r>
      <w:r w:rsidRPr="00AD3B4F">
        <w:rPr>
          <w:rFonts w:ascii="Times New Roman" w:hAnsi="Times New Roman" w:cs="Times New Roman"/>
          <w:sz w:val="28"/>
          <w:szCs w:val="28"/>
        </w:rPr>
        <w:t xml:space="preserve"> от факультета «Приборостроение и техническое регулирование»</w:t>
      </w:r>
      <w:r w:rsidR="0009769F" w:rsidRPr="0009769F">
        <w:rPr>
          <w:rFonts w:ascii="Times New Roman" w:hAnsi="Times New Roman" w:cs="Times New Roman"/>
          <w:sz w:val="28"/>
          <w:szCs w:val="28"/>
        </w:rPr>
        <w:t xml:space="preserve"> </w:t>
      </w:r>
      <w:r w:rsidR="0009769F">
        <w:rPr>
          <w:rFonts w:ascii="Times New Roman" w:hAnsi="Times New Roman" w:cs="Times New Roman"/>
          <w:color w:val="000000"/>
          <w:sz w:val="28"/>
          <w:szCs w:val="28"/>
        </w:rPr>
        <w:t xml:space="preserve">позволило </w:t>
      </w:r>
      <w:r w:rsidR="0009769F">
        <w:rPr>
          <w:rFonts w:ascii="Times New Roman" w:hAnsi="Times New Roman" w:cs="Times New Roman"/>
          <w:sz w:val="28"/>
          <w:szCs w:val="28"/>
        </w:rPr>
        <w:t xml:space="preserve"> о</w:t>
      </w:r>
      <w:r w:rsidR="0009769F" w:rsidRPr="0084149E">
        <w:rPr>
          <w:rFonts w:ascii="Times New Roman" w:hAnsi="Times New Roman" w:cs="Times New Roman"/>
          <w:sz w:val="28"/>
          <w:szCs w:val="28"/>
        </w:rPr>
        <w:t>бучающи</w:t>
      </w:r>
      <w:r w:rsidR="0009769F">
        <w:rPr>
          <w:rFonts w:ascii="Times New Roman" w:hAnsi="Times New Roman" w:cs="Times New Roman"/>
          <w:sz w:val="28"/>
          <w:szCs w:val="28"/>
        </w:rPr>
        <w:t>м</w:t>
      </w:r>
      <w:r w:rsidR="0009769F" w:rsidRPr="0084149E">
        <w:rPr>
          <w:rFonts w:ascii="Times New Roman" w:hAnsi="Times New Roman" w:cs="Times New Roman"/>
          <w:sz w:val="28"/>
          <w:szCs w:val="28"/>
        </w:rPr>
        <w:t>ся 1</w:t>
      </w:r>
      <w:r w:rsidR="0009769F">
        <w:rPr>
          <w:rFonts w:ascii="Times New Roman" w:hAnsi="Times New Roman" w:cs="Times New Roman"/>
          <w:sz w:val="28"/>
          <w:szCs w:val="28"/>
        </w:rPr>
        <w:t>0</w:t>
      </w:r>
      <w:r w:rsidR="0009769F" w:rsidRPr="0084149E">
        <w:rPr>
          <w:rFonts w:ascii="Times New Roman" w:hAnsi="Times New Roman" w:cs="Times New Roman"/>
          <w:sz w:val="28"/>
          <w:szCs w:val="28"/>
        </w:rPr>
        <w:t xml:space="preserve"> «А»  </w:t>
      </w:r>
      <w:r w:rsidR="0009769F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="0009769F">
        <w:rPr>
          <w:rFonts w:ascii="Times New Roman" w:hAnsi="Times New Roman" w:cs="Times New Roman"/>
          <w:sz w:val="28"/>
          <w:szCs w:val="28"/>
        </w:rPr>
        <w:t>больще</w:t>
      </w:r>
      <w:proofErr w:type="spellEnd"/>
      <w:r w:rsidR="0009769F">
        <w:rPr>
          <w:rFonts w:ascii="Times New Roman" w:hAnsi="Times New Roman" w:cs="Times New Roman"/>
          <w:sz w:val="28"/>
          <w:szCs w:val="28"/>
        </w:rPr>
        <w:t xml:space="preserve"> узнать  о профессиях будущего</w:t>
      </w:r>
      <w:r w:rsidR="0009769F" w:rsidRPr="000A2D5A">
        <w:rPr>
          <w:rFonts w:ascii="Times New Roman" w:hAnsi="Times New Roman" w:cs="Times New Roman"/>
          <w:sz w:val="28"/>
          <w:szCs w:val="28"/>
        </w:rPr>
        <w:t xml:space="preserve"> </w:t>
      </w:r>
      <w:r w:rsidR="0009769F">
        <w:rPr>
          <w:rFonts w:ascii="Times New Roman" w:hAnsi="Times New Roman" w:cs="Times New Roman"/>
          <w:sz w:val="28"/>
          <w:szCs w:val="28"/>
        </w:rPr>
        <w:t xml:space="preserve"> и </w:t>
      </w:r>
      <w:r w:rsidR="006F03C8">
        <w:rPr>
          <w:rFonts w:ascii="Times New Roman" w:hAnsi="Times New Roman" w:cs="Times New Roman"/>
          <w:sz w:val="28"/>
          <w:szCs w:val="28"/>
        </w:rPr>
        <w:t xml:space="preserve"> для них </w:t>
      </w:r>
      <w:r w:rsidR="0009769F" w:rsidRPr="000A2D5A">
        <w:rPr>
          <w:rFonts w:ascii="Times New Roman" w:hAnsi="Times New Roman" w:cs="Times New Roman"/>
          <w:sz w:val="28"/>
          <w:szCs w:val="28"/>
        </w:rPr>
        <w:t>профессия инженер приобрета</w:t>
      </w:r>
      <w:r w:rsidR="0009769F">
        <w:rPr>
          <w:rFonts w:ascii="Times New Roman" w:hAnsi="Times New Roman" w:cs="Times New Roman"/>
          <w:sz w:val="28"/>
          <w:szCs w:val="28"/>
        </w:rPr>
        <w:t xml:space="preserve">ла </w:t>
      </w:r>
      <w:r w:rsidR="0009769F" w:rsidRPr="000A2D5A">
        <w:rPr>
          <w:rFonts w:ascii="Times New Roman" w:hAnsi="Times New Roman" w:cs="Times New Roman"/>
          <w:sz w:val="28"/>
          <w:szCs w:val="28"/>
        </w:rPr>
        <w:t xml:space="preserve">новые направления, и </w:t>
      </w:r>
      <w:r w:rsidR="0009769F">
        <w:rPr>
          <w:rFonts w:ascii="Times New Roman" w:hAnsi="Times New Roman" w:cs="Times New Roman"/>
          <w:sz w:val="28"/>
          <w:szCs w:val="28"/>
        </w:rPr>
        <w:t xml:space="preserve"> открыла  новые </w:t>
      </w:r>
      <w:r w:rsidR="0009769F" w:rsidRPr="000A2D5A">
        <w:rPr>
          <w:rFonts w:ascii="Times New Roman" w:hAnsi="Times New Roman" w:cs="Times New Roman"/>
          <w:sz w:val="28"/>
          <w:szCs w:val="28"/>
        </w:rPr>
        <w:t xml:space="preserve">возможности. </w:t>
      </w:r>
    </w:p>
    <w:p w:rsidR="00AD3B4F" w:rsidRPr="00D479A7" w:rsidRDefault="00AD3B4F" w:rsidP="0009769F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D3B4F">
        <w:rPr>
          <w:rFonts w:ascii="Times New Roman" w:hAnsi="Times New Roman" w:cs="Times New Roman"/>
          <w:sz w:val="28"/>
          <w:szCs w:val="28"/>
        </w:rPr>
        <w:t xml:space="preserve"> </w:t>
      </w:r>
      <w:r w:rsidR="0009769F">
        <w:rPr>
          <w:rFonts w:ascii="Times New Roman" w:hAnsi="Times New Roman" w:cs="Times New Roman"/>
          <w:sz w:val="28"/>
          <w:szCs w:val="28"/>
        </w:rPr>
        <w:t xml:space="preserve">      </w:t>
      </w:r>
      <w:r w:rsidR="0009769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D3B4F">
        <w:rPr>
          <w:rFonts w:ascii="Times New Roman" w:hAnsi="Times New Roman" w:cs="Times New Roman"/>
          <w:color w:val="000000"/>
          <w:sz w:val="28"/>
          <w:szCs w:val="28"/>
        </w:rPr>
        <w:t>частие  в научно-образовательной   акции «Большой этнографический диктант»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69F">
        <w:rPr>
          <w:rFonts w:ascii="Times New Roman" w:hAnsi="Times New Roman" w:cs="Times New Roman"/>
          <w:color w:val="000000"/>
          <w:sz w:val="28"/>
          <w:szCs w:val="28"/>
        </w:rPr>
        <w:t xml:space="preserve">  дала возможность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149E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149E">
        <w:rPr>
          <w:rFonts w:ascii="Times New Roman" w:hAnsi="Times New Roman" w:cs="Times New Roman"/>
          <w:sz w:val="28"/>
          <w:szCs w:val="28"/>
        </w:rPr>
        <w:t>ся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149E">
        <w:rPr>
          <w:rFonts w:ascii="Times New Roman" w:hAnsi="Times New Roman" w:cs="Times New Roman"/>
          <w:sz w:val="28"/>
          <w:szCs w:val="28"/>
        </w:rPr>
        <w:t xml:space="preserve"> «А»  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09769F">
        <w:rPr>
          <w:rFonts w:ascii="Times New Roman" w:hAnsi="Times New Roman" w:cs="Times New Roman"/>
          <w:sz w:val="28"/>
          <w:szCs w:val="28"/>
        </w:rPr>
        <w:t xml:space="preserve"> узнать много нового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9A7">
        <w:rPr>
          <w:rFonts w:ascii="Times New Roman" w:hAnsi="Times New Roman" w:cs="Times New Roman"/>
          <w:sz w:val="28"/>
          <w:szCs w:val="28"/>
        </w:rPr>
        <w:t xml:space="preserve"> нашей </w:t>
      </w:r>
      <w:r>
        <w:rPr>
          <w:rFonts w:ascii="Times New Roman" w:hAnsi="Times New Roman" w:cs="Times New Roman"/>
          <w:sz w:val="28"/>
          <w:szCs w:val="28"/>
        </w:rPr>
        <w:t xml:space="preserve"> стране</w:t>
      </w:r>
      <w:r w:rsidR="00D479A7">
        <w:rPr>
          <w:rFonts w:ascii="Times New Roman" w:hAnsi="Times New Roman" w:cs="Times New Roman"/>
          <w:sz w:val="28"/>
          <w:szCs w:val="28"/>
        </w:rPr>
        <w:t xml:space="preserve">, познакомиться с культурой народов, проживающих в нашей стране. </w:t>
      </w:r>
    </w:p>
    <w:p w:rsidR="0083109E" w:rsidRDefault="0083109E" w:rsidP="005B3A8C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3A8C">
        <w:rPr>
          <w:rFonts w:ascii="Times New Roman" w:hAnsi="Times New Roman" w:cs="Times New Roman"/>
          <w:sz w:val="28"/>
          <w:szCs w:val="28"/>
        </w:rPr>
        <w:t>В рамках недели естественн</w:t>
      </w:r>
      <w:proofErr w:type="gramStart"/>
      <w:r w:rsidR="005B3A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B3A8C">
        <w:rPr>
          <w:rFonts w:ascii="Times New Roman" w:hAnsi="Times New Roman" w:cs="Times New Roman"/>
          <w:sz w:val="28"/>
          <w:szCs w:val="28"/>
        </w:rPr>
        <w:t xml:space="preserve"> научного цикла </w:t>
      </w:r>
      <w:r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5B3A8C">
        <w:rPr>
          <w:rFonts w:ascii="Times New Roman" w:hAnsi="Times New Roman" w:cs="Times New Roman"/>
          <w:sz w:val="28"/>
          <w:szCs w:val="28"/>
        </w:rPr>
        <w:t xml:space="preserve"> была проведена защита проектов</w:t>
      </w:r>
      <w:r w:rsidR="000C02BF">
        <w:rPr>
          <w:rFonts w:ascii="Times New Roman" w:hAnsi="Times New Roman" w:cs="Times New Roman"/>
          <w:sz w:val="28"/>
          <w:szCs w:val="28"/>
        </w:rPr>
        <w:t xml:space="preserve">  </w:t>
      </w:r>
      <w:r w:rsidR="005B3A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B3A8C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="005B3A8C">
        <w:rPr>
          <w:rFonts w:ascii="Times New Roman" w:hAnsi="Times New Roman" w:cs="Times New Roman"/>
          <w:sz w:val="28"/>
          <w:szCs w:val="28"/>
        </w:rPr>
        <w:t xml:space="preserve"> и профессии будущего»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3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2BF" w:rsidRDefault="0083109E" w:rsidP="0083109E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3A8C" w:rsidRPr="0084149E">
        <w:rPr>
          <w:rFonts w:ascii="Times New Roman" w:hAnsi="Times New Roman" w:cs="Times New Roman"/>
          <w:sz w:val="28"/>
          <w:szCs w:val="28"/>
        </w:rPr>
        <w:t>Обучающиеся 1</w:t>
      </w:r>
      <w:r w:rsidR="005B3A8C">
        <w:rPr>
          <w:rFonts w:ascii="Times New Roman" w:hAnsi="Times New Roman" w:cs="Times New Roman"/>
          <w:sz w:val="28"/>
          <w:szCs w:val="28"/>
        </w:rPr>
        <w:t>0</w:t>
      </w:r>
      <w:r w:rsidR="005B3A8C" w:rsidRPr="0084149E">
        <w:rPr>
          <w:rFonts w:ascii="Times New Roman" w:hAnsi="Times New Roman" w:cs="Times New Roman"/>
          <w:sz w:val="28"/>
          <w:szCs w:val="28"/>
        </w:rPr>
        <w:t xml:space="preserve"> «А»  </w:t>
      </w:r>
      <w:r w:rsidR="005B3A8C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5B3A8C" w:rsidRPr="0084149E">
        <w:rPr>
          <w:rFonts w:ascii="Times New Roman" w:hAnsi="Times New Roman" w:cs="Times New Roman"/>
          <w:sz w:val="28"/>
          <w:szCs w:val="28"/>
        </w:rPr>
        <w:t xml:space="preserve"> проводили презентации,  беседы   по   теме « В </w:t>
      </w:r>
      <w:r w:rsidR="005B3A8C" w:rsidRPr="0084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A8C" w:rsidRPr="0084149E">
        <w:rPr>
          <w:rFonts w:ascii="Times New Roman" w:hAnsi="Times New Roman" w:cs="Times New Roman"/>
          <w:sz w:val="28"/>
          <w:szCs w:val="28"/>
        </w:rPr>
        <w:t>инженеры я пойду»</w:t>
      </w:r>
      <w:r w:rsidR="005B3A8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B3A8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B3A8C">
        <w:rPr>
          <w:rFonts w:ascii="Times New Roman" w:hAnsi="Times New Roman" w:cs="Times New Roman"/>
          <w:sz w:val="28"/>
          <w:szCs w:val="28"/>
        </w:rPr>
        <w:t xml:space="preserve"> </w:t>
      </w:r>
      <w:r w:rsidR="000C0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A8C" w:rsidRPr="0084149E">
        <w:rPr>
          <w:rFonts w:ascii="Times New Roman" w:hAnsi="Times New Roman" w:cs="Times New Roman"/>
          <w:sz w:val="28"/>
          <w:szCs w:val="28"/>
        </w:rPr>
        <w:t>учащимися</w:t>
      </w:r>
      <w:proofErr w:type="gramEnd"/>
      <w:r w:rsidR="005B3A8C" w:rsidRPr="0084149E">
        <w:rPr>
          <w:rFonts w:ascii="Times New Roman" w:hAnsi="Times New Roman" w:cs="Times New Roman"/>
          <w:sz w:val="28"/>
          <w:szCs w:val="28"/>
        </w:rPr>
        <w:t xml:space="preserve">  5-</w:t>
      </w:r>
      <w:r w:rsidR="005B3A8C">
        <w:rPr>
          <w:rFonts w:ascii="Times New Roman" w:hAnsi="Times New Roman" w:cs="Times New Roman"/>
          <w:sz w:val="28"/>
          <w:szCs w:val="28"/>
        </w:rPr>
        <w:t>9</w:t>
      </w:r>
      <w:r w:rsidR="005B3A8C" w:rsidRPr="0084149E">
        <w:rPr>
          <w:rFonts w:ascii="Times New Roman" w:hAnsi="Times New Roman" w:cs="Times New Roman"/>
          <w:sz w:val="28"/>
          <w:szCs w:val="28"/>
        </w:rPr>
        <w:t>-х классов, мастер- классы для учащихся 8-9-х классов по использованию платформ « Дни открытых дверей»</w:t>
      </w:r>
      <w:r w:rsidR="005B3A8C">
        <w:rPr>
          <w:rFonts w:ascii="Times New Roman" w:hAnsi="Times New Roman" w:cs="Times New Roman"/>
          <w:sz w:val="28"/>
          <w:szCs w:val="28"/>
        </w:rPr>
        <w:t>.</w:t>
      </w:r>
      <w:r w:rsidR="005B3A8C" w:rsidRPr="00841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B3A8C" w:rsidRDefault="005B3A8C" w:rsidP="0083109E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49E">
        <w:rPr>
          <w:rFonts w:ascii="Times New Roman" w:hAnsi="Times New Roman" w:cs="Times New Roman"/>
          <w:sz w:val="28"/>
          <w:szCs w:val="28"/>
        </w:rPr>
        <w:t>Обучающиеся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149E">
        <w:rPr>
          <w:rFonts w:ascii="Times New Roman" w:hAnsi="Times New Roman" w:cs="Times New Roman"/>
          <w:sz w:val="28"/>
          <w:szCs w:val="28"/>
        </w:rPr>
        <w:t xml:space="preserve"> «А» класса  были участниками виртуальной  экскурсии  по производственным цехам завода  Ростсельмаш   «Робототехника и производство»</w:t>
      </w:r>
      <w:r>
        <w:rPr>
          <w:rFonts w:ascii="Times New Roman" w:hAnsi="Times New Roman" w:cs="Times New Roman"/>
          <w:sz w:val="28"/>
          <w:szCs w:val="28"/>
        </w:rPr>
        <w:t xml:space="preserve">, посетили  кампус ДГТУ, </w:t>
      </w:r>
      <w:r w:rsidRPr="008F682D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вовали </w:t>
      </w:r>
      <w:r w:rsidRPr="008F682D">
        <w:rPr>
          <w:rFonts w:ascii="Times New Roman" w:hAnsi="Times New Roman" w:cs="Times New Roman"/>
          <w:sz w:val="28"/>
          <w:szCs w:val="28"/>
        </w:rPr>
        <w:t xml:space="preserve">в мероприятиях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F68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682D">
        <w:rPr>
          <w:rFonts w:ascii="Times New Roman" w:hAnsi="Times New Roman" w:cs="Times New Roman"/>
          <w:sz w:val="28"/>
          <w:szCs w:val="28"/>
        </w:rPr>
        <w:t>ПрофКаникулы</w:t>
      </w:r>
      <w:proofErr w:type="spellEnd"/>
      <w:r w:rsidRPr="008F68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2098"/>
        <w:gridCol w:w="170"/>
        <w:gridCol w:w="4224"/>
        <w:gridCol w:w="29"/>
        <w:gridCol w:w="3118"/>
        <w:gridCol w:w="118"/>
      </w:tblGrid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4A3D5A" w:rsidRPr="00D145FC" w:rsidRDefault="004A3D5A" w:rsidP="00FE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145F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45FC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145FC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D145FC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3D5A" w:rsidRPr="00DD4960" w:rsidRDefault="004A3D5A" w:rsidP="00FE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6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A3D5A" w:rsidRPr="00DD4960" w:rsidRDefault="004A3D5A" w:rsidP="00FE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6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3D5A" w:rsidRPr="00DD4960" w:rsidRDefault="00D145FC" w:rsidP="00FE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60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10201" w:type="dxa"/>
            <w:gridSpan w:val="6"/>
            <w:shd w:val="clear" w:color="auto" w:fill="92D050"/>
            <w:vAlign w:val="center"/>
          </w:tcPr>
          <w:p w:rsidR="004A3D5A" w:rsidRPr="00D145FC" w:rsidRDefault="004A3D5A" w:rsidP="00FE1DF4">
            <w:pPr>
              <w:jc w:val="center"/>
              <w:rPr>
                <w:b/>
                <w:i/>
                <w:sz w:val="28"/>
                <w:szCs w:val="28"/>
              </w:rPr>
            </w:pPr>
            <w:r w:rsidRPr="00D145FC">
              <w:rPr>
                <w:b/>
                <w:i/>
                <w:sz w:val="28"/>
                <w:szCs w:val="28"/>
              </w:rPr>
              <w:lastRenderedPageBreak/>
              <w:t>СЕНТЯБРЬ</w:t>
            </w: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23.08.2021 -30.08.2021 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Разработка Учебного плана профильного обучения  - инженерный профиль.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3D5A" w:rsidRPr="00D145FC" w:rsidRDefault="00816953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Учебный план 10 «А» класса</w:t>
            </w: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3D5A" w:rsidRPr="00D145FC" w:rsidRDefault="004A3D5A" w:rsidP="0081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  <w:r w:rsidR="00816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A3D5A" w:rsidRPr="00D145FC" w:rsidRDefault="004A3D5A" w:rsidP="0081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10 «А» класса, определение направленности профиля обучения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16953" w:rsidRDefault="00816953" w:rsidP="0081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пределен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A3D5A" w:rsidRPr="00D145FC" w:rsidRDefault="00816953" w:rsidP="0081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направленн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профиля обучения</w:t>
            </w: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30.08.2021 г.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родительского и ученических собраний « Организация и технология  обучения в профильном классе» </w:t>
            </w:r>
          </w:p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A3D5A" w:rsidRPr="00D145FC" w:rsidRDefault="00816953" w:rsidP="0081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Стратегия, организация и п</w:t>
            </w:r>
            <w:r w:rsidRPr="002F3CE5">
              <w:rPr>
                <w:rFonts w:ascii="Times New Roman" w:hAnsi="Times New Roman" w:cs="Times New Roman"/>
                <w:sz w:val="28"/>
                <w:szCs w:val="28"/>
              </w:rPr>
              <w:t xml:space="preserve">ерспективы  </w:t>
            </w:r>
            <w:proofErr w:type="gramStart"/>
            <w:r w:rsidRPr="002F3CE5">
              <w:rPr>
                <w:rFonts w:ascii="Times New Roman" w:hAnsi="Times New Roman" w:cs="Times New Roman"/>
                <w:sz w:val="28"/>
                <w:szCs w:val="28"/>
              </w:rPr>
              <w:t>обучения по профилю</w:t>
            </w:r>
            <w:proofErr w:type="gramEnd"/>
            <w:r w:rsidRPr="002F3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CE5">
              <w:rPr>
                <w:rFonts w:ascii="Times New Roman" w:hAnsi="Times New Roman" w:cs="Times New Roman"/>
                <w:sz w:val="28"/>
                <w:szCs w:val="28"/>
              </w:rPr>
              <w:t>обученияинженерный</w:t>
            </w:r>
            <w:proofErr w:type="spellEnd"/>
            <w:r w:rsidRPr="002F3C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26 сентября 2021 г.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Сотруднечество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с ДГТУ, факультет «Инженерно-строительный»:  лекция  «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Здоровьеберегающие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 Взаимосвязь реабилитации и диетологии»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3D5A" w:rsidRPr="00D145FC" w:rsidRDefault="00816953" w:rsidP="0081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2B5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конференциям </w:t>
            </w:r>
            <w:proofErr w:type="spellStart"/>
            <w:r w:rsidR="00D152B5">
              <w:rPr>
                <w:rFonts w:ascii="Times New Roman" w:hAnsi="Times New Roman" w:cs="Times New Roman"/>
                <w:sz w:val="28"/>
                <w:szCs w:val="28"/>
              </w:rPr>
              <w:t>ДГТУ</w:t>
            </w:r>
            <w:proofErr w:type="gramStart"/>
            <w:r w:rsidR="00D15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рослушивание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лекци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Здоровьеберегающие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 Взаимосвязь реабилитации и диетологии»</w:t>
            </w: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26 сентября 2021 г.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Сотруднечество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с ДГТУ. День открытых дверей факультета «Инженерно-строительный»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3D5A" w:rsidRPr="00D145FC" w:rsidRDefault="00D152B5" w:rsidP="00D1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конференциям ДГТУ </w:t>
            </w:r>
            <w:r w:rsidR="00816953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трансляции </w:t>
            </w:r>
            <w:r w:rsidR="00816953" w:rsidRPr="00D145F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факультета «Инженерно-строительный»</w:t>
            </w: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Сентябрь 2021г.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Сотруднечество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с ДГТУ. Экспедиция с трансляцией «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Валла</w:t>
            </w:r>
            <w:r w:rsidR="00D15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мский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поломник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3D5A" w:rsidRPr="00D145FC" w:rsidRDefault="00D152B5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конференциям ДГТУ. Просмотр трансляции 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факультета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Экспедиция с трансляцией «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Валла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мский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поломник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Сентябрь 2021г.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Экскурсии по аудиториям факультетов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3D5A" w:rsidRPr="00D145FC" w:rsidRDefault="003C362C" w:rsidP="003C36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Экспедиция с трансляцией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кампусам ДГТУ.</w:t>
            </w:r>
          </w:p>
        </w:tc>
      </w:tr>
      <w:tr w:rsidR="004A3D5A" w:rsidRPr="00D145FC" w:rsidTr="00FE1DF4">
        <w:trPr>
          <w:gridAfter w:val="1"/>
          <w:wAfter w:w="118" w:type="dxa"/>
          <w:trHeight w:val="118"/>
        </w:trPr>
        <w:tc>
          <w:tcPr>
            <w:tcW w:w="562" w:type="dxa"/>
            <w:shd w:val="clear" w:color="auto" w:fill="auto"/>
            <w:vAlign w:val="center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Сентябрь 2021г.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производство: </w:t>
            </w:r>
          </w:p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«Бизон», «Ростсельмаш», «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Эльбузд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C362C" w:rsidRPr="00D145FC" w:rsidRDefault="004A3D5A" w:rsidP="003C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62C"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производство: </w:t>
            </w:r>
          </w:p>
          <w:p w:rsidR="004A3D5A" w:rsidRPr="00D145FC" w:rsidRDefault="003C362C" w:rsidP="003C36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«Бизон», «Ростсельмаш», </w:t>
            </w:r>
          </w:p>
        </w:tc>
      </w:tr>
      <w:tr w:rsidR="004A3D5A" w:rsidRPr="00D145FC" w:rsidTr="00FE1DF4">
        <w:trPr>
          <w:gridAfter w:val="1"/>
          <w:wAfter w:w="118" w:type="dxa"/>
          <w:trHeight w:val="611"/>
        </w:trPr>
        <w:tc>
          <w:tcPr>
            <w:tcW w:w="562" w:type="dxa"/>
            <w:shd w:val="clear" w:color="auto" w:fill="auto"/>
            <w:vAlign w:val="center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Лекция - беседа «</w:t>
            </w:r>
            <w:proofErr w:type="gram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ДГТУ» от факультета «Юридический»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3D5A" w:rsidRDefault="003C362C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конференциям ДГТУ</w:t>
            </w:r>
          </w:p>
          <w:p w:rsidR="003C362C" w:rsidRPr="00D145FC" w:rsidRDefault="003C362C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Лекция - беседа «</w:t>
            </w:r>
            <w:proofErr w:type="gram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ДГТУ» от факультета «Юридический»</w:t>
            </w:r>
          </w:p>
        </w:tc>
      </w:tr>
      <w:tr w:rsidR="004A3D5A" w:rsidRPr="00D145FC" w:rsidTr="00FE1DF4">
        <w:trPr>
          <w:trHeight w:val="300"/>
        </w:trPr>
        <w:tc>
          <w:tcPr>
            <w:tcW w:w="10319" w:type="dxa"/>
            <w:gridSpan w:val="7"/>
            <w:shd w:val="clear" w:color="auto" w:fill="92D050"/>
          </w:tcPr>
          <w:p w:rsidR="004A3D5A" w:rsidRPr="00D145FC" w:rsidRDefault="004A3D5A" w:rsidP="00FE1DF4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FFFFFF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1 октября -2 октября 2021 г.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«Включай 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ЭКОлогику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A3D5A" w:rsidRDefault="003C362C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конференциям ДГТУ.</w:t>
            </w:r>
          </w:p>
          <w:p w:rsidR="003C362C" w:rsidRPr="00D145FC" w:rsidRDefault="003C362C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FFFFFF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9 октября 2021 г.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факультета «Безопасность жизнедеятельности и инженерная экология»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A3D5A" w:rsidRPr="00D145FC" w:rsidRDefault="003C362C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конференциям ДГТУ</w:t>
            </w: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FBE5D5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10 октября 2021 г.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ДГТУ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A3D5A" w:rsidRPr="00D145FC" w:rsidRDefault="003C362C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 родителей и обучающихся к конференциям ДГТУ</w:t>
            </w: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FFFFFF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13 октября 2021г.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 факультета «Приборостроение и техническое регулирование»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A3D5A" w:rsidRPr="00D145FC" w:rsidRDefault="003C362C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конференциям ДГТУ.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 факультета «Приборостроение и техническое регулирование»</w:t>
            </w: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FFFFFF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19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18 октября 2021-22 октября 2021 г.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Неделя с ДГТУ </w:t>
            </w:r>
          </w:p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4A3D5A" w:rsidRPr="00D145FC" w:rsidRDefault="00A80A1F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конференциям ДГТУ</w:t>
            </w:r>
          </w:p>
        </w:tc>
      </w:tr>
      <w:tr w:rsidR="004A3D5A" w:rsidRPr="00D145FC" w:rsidTr="00FE1DF4">
        <w:trPr>
          <w:gridAfter w:val="1"/>
          <w:wAfter w:w="118" w:type="dxa"/>
          <w:trHeight w:val="1435"/>
        </w:trPr>
        <w:tc>
          <w:tcPr>
            <w:tcW w:w="562" w:type="dxa"/>
            <w:shd w:val="clear" w:color="auto" w:fill="FFFFFF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25 октября 2021 - 29 октября 2021 г.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spacing w:after="160"/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Кейс-чемпионат Неделя с ДГТУ </w:t>
            </w:r>
          </w:p>
          <w:p w:rsidR="004A3D5A" w:rsidRPr="00D145FC" w:rsidRDefault="004A3D5A" w:rsidP="00FE1DF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Первомайский р-н</w:t>
            </w:r>
          </w:p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4A3D5A" w:rsidRPr="00D145FC" w:rsidRDefault="00A80A1F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конференциям ДГТУ</w:t>
            </w:r>
          </w:p>
        </w:tc>
      </w:tr>
      <w:tr w:rsidR="004A3D5A" w:rsidRPr="00D145FC" w:rsidTr="00FE1DF4">
        <w:trPr>
          <w:gridAfter w:val="1"/>
          <w:wAfter w:w="118" w:type="dxa"/>
          <w:trHeight w:val="1435"/>
        </w:trPr>
        <w:tc>
          <w:tcPr>
            <w:tcW w:w="562" w:type="dxa"/>
            <w:shd w:val="clear" w:color="auto" w:fill="FFFFFF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2021-март 2022г.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Участие в многопрофильной  инженерной олимпиаде  «Звезда» </w:t>
            </w:r>
          </w:p>
        </w:tc>
        <w:tc>
          <w:tcPr>
            <w:tcW w:w="3118" w:type="dxa"/>
            <w:shd w:val="clear" w:color="auto" w:fill="FFFFFF"/>
          </w:tcPr>
          <w:p w:rsidR="004A3D5A" w:rsidRPr="00D145FC" w:rsidRDefault="004A3D5A" w:rsidP="00FE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auto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Октябрь 2021г.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факультета “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3D5A" w:rsidRPr="00D145FC" w:rsidRDefault="007F2B91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конференциям ДГТУ</w:t>
            </w:r>
          </w:p>
        </w:tc>
      </w:tr>
      <w:tr w:rsidR="004A3D5A" w:rsidRPr="00D145FC" w:rsidTr="00FE1DF4">
        <w:trPr>
          <w:gridAfter w:val="1"/>
          <w:wAfter w:w="118" w:type="dxa"/>
          <w:trHeight w:val="780"/>
        </w:trPr>
        <w:tc>
          <w:tcPr>
            <w:tcW w:w="562" w:type="dxa"/>
            <w:shd w:val="clear" w:color="auto" w:fill="auto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Октябрь-декабрь 2021г.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Участие в олимпиаде «</w:t>
            </w:r>
            <w:proofErr w:type="spellStart"/>
            <w:r w:rsidRPr="00D14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Экоинжиниринг</w:t>
            </w:r>
            <w:proofErr w:type="spellEnd"/>
            <w:r w:rsidRPr="00D14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4A3D5A" w:rsidRPr="00D145FC" w:rsidRDefault="004A3D5A" w:rsidP="00FE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3D5A" w:rsidRPr="00D145FC" w:rsidTr="00FE1DF4">
        <w:trPr>
          <w:trHeight w:val="419"/>
        </w:trPr>
        <w:tc>
          <w:tcPr>
            <w:tcW w:w="10319" w:type="dxa"/>
            <w:gridSpan w:val="7"/>
            <w:shd w:val="clear" w:color="auto" w:fill="92D050"/>
          </w:tcPr>
          <w:p w:rsidR="004A3D5A" w:rsidRPr="00D145FC" w:rsidRDefault="004A3D5A" w:rsidP="00FE1DF4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4A3D5A" w:rsidRPr="00D145FC" w:rsidTr="00070F58">
        <w:trPr>
          <w:gridAfter w:val="1"/>
          <w:wAfter w:w="118" w:type="dxa"/>
          <w:trHeight w:val="661"/>
        </w:trPr>
        <w:tc>
          <w:tcPr>
            <w:tcW w:w="562" w:type="dxa"/>
            <w:shd w:val="clear" w:color="auto" w:fill="FFFFFF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2 ноября 2021 г.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мастер-классе «Моделирование электронной схемы при помощи САПР 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LTspice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» от факультета «Приборостроение и техническое регулирование»</w:t>
            </w:r>
          </w:p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47" w:type="dxa"/>
            <w:gridSpan w:val="2"/>
            <w:shd w:val="clear" w:color="auto" w:fill="FFFFFF"/>
            <w:vAlign w:val="center"/>
          </w:tcPr>
          <w:p w:rsidR="007F2B91" w:rsidRPr="00D145FC" w:rsidRDefault="007F2B91" w:rsidP="007F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обучающихся 10 «А» класса в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мастер-классе «Моделирование электронной схемы при помощи САПР 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LTspice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» от факультета «Приборостроение и техническое регулирование»</w:t>
            </w:r>
          </w:p>
          <w:p w:rsidR="004A3D5A" w:rsidRPr="00D145FC" w:rsidRDefault="004A3D5A" w:rsidP="00FE1DF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5A" w:rsidRPr="00D145FC" w:rsidTr="00070F58">
        <w:trPr>
          <w:gridAfter w:val="1"/>
          <w:wAfter w:w="118" w:type="dxa"/>
          <w:trHeight w:val="661"/>
        </w:trPr>
        <w:tc>
          <w:tcPr>
            <w:tcW w:w="562" w:type="dxa"/>
            <w:shd w:val="clear" w:color="auto" w:fill="FFFFFF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13 ноября 2021 г.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факультета «Автоматизация, 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управление» </w:t>
            </w:r>
          </w:p>
        </w:tc>
        <w:tc>
          <w:tcPr>
            <w:tcW w:w="3147" w:type="dxa"/>
            <w:gridSpan w:val="2"/>
            <w:shd w:val="clear" w:color="auto" w:fill="FFFFFF"/>
            <w:vAlign w:val="center"/>
          </w:tcPr>
          <w:p w:rsidR="004A3D5A" w:rsidRPr="00274903" w:rsidRDefault="00070F58" w:rsidP="00FE1D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конференциям ДГТУ</w:t>
            </w:r>
          </w:p>
        </w:tc>
      </w:tr>
      <w:tr w:rsidR="004A3D5A" w:rsidRPr="00D145FC" w:rsidTr="00070F58">
        <w:trPr>
          <w:gridAfter w:val="1"/>
          <w:wAfter w:w="118" w:type="dxa"/>
          <w:trHeight w:val="661"/>
        </w:trPr>
        <w:tc>
          <w:tcPr>
            <w:tcW w:w="562" w:type="dxa"/>
            <w:shd w:val="clear" w:color="auto" w:fill="FFFFFF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2021 г.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4A3D5A" w:rsidRPr="00D145FC" w:rsidRDefault="004A3D5A" w:rsidP="00FE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Участие в творческом  конкурсе «</w:t>
            </w:r>
            <w:proofErr w:type="spellStart"/>
            <w:proofErr w:type="gramStart"/>
            <w:r w:rsidRPr="00D14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Инженеры-будущее</w:t>
            </w:r>
            <w:proofErr w:type="spellEnd"/>
            <w:proofErr w:type="gramEnd"/>
            <w:r w:rsidRPr="00D14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страны» </w:t>
            </w:r>
          </w:p>
        </w:tc>
        <w:tc>
          <w:tcPr>
            <w:tcW w:w="3147" w:type="dxa"/>
            <w:gridSpan w:val="2"/>
            <w:shd w:val="clear" w:color="auto" w:fill="FFFFFF"/>
          </w:tcPr>
          <w:p w:rsidR="004A3D5A" w:rsidRPr="00070F58" w:rsidRDefault="00070F58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70F58">
              <w:rPr>
                <w:rFonts w:ascii="Times New Roman" w:hAnsi="Times New Roman" w:cs="Times New Roman"/>
                <w:sz w:val="28"/>
                <w:szCs w:val="28"/>
              </w:rPr>
              <w:t>Защита презентаций, беседы для уч-ся 5-9 классов.</w:t>
            </w:r>
          </w:p>
        </w:tc>
      </w:tr>
      <w:tr w:rsidR="004A3D5A" w:rsidRPr="00D145FC" w:rsidTr="00070F58">
        <w:trPr>
          <w:gridAfter w:val="1"/>
          <w:wAfter w:w="118" w:type="dxa"/>
          <w:trHeight w:val="661"/>
        </w:trPr>
        <w:tc>
          <w:tcPr>
            <w:tcW w:w="562" w:type="dxa"/>
            <w:shd w:val="clear" w:color="auto" w:fill="FFFFFF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2021г.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4A3D5A" w:rsidRPr="00D145FC" w:rsidRDefault="004A3D5A" w:rsidP="00FE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 в научно-образовательной   акции «Большой этнографический диктант» </w:t>
            </w:r>
          </w:p>
        </w:tc>
        <w:tc>
          <w:tcPr>
            <w:tcW w:w="3147" w:type="dxa"/>
            <w:gridSpan w:val="2"/>
            <w:shd w:val="clear" w:color="auto" w:fill="FFFFFF"/>
          </w:tcPr>
          <w:p w:rsidR="004A3D5A" w:rsidRPr="00D145FC" w:rsidRDefault="00070F58" w:rsidP="006B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16D">
              <w:rPr>
                <w:rFonts w:ascii="Times New Roman" w:hAnsi="Times New Roman" w:cs="Times New Roman"/>
                <w:sz w:val="28"/>
                <w:szCs w:val="28"/>
              </w:rPr>
              <w:t xml:space="preserve">Все обучающиеся 10 «А» класса участвовали в </w:t>
            </w:r>
            <w:r w:rsidR="006B59A2" w:rsidRPr="003E216D">
              <w:rPr>
                <w:rFonts w:ascii="Times New Roman" w:hAnsi="Times New Roman" w:cs="Times New Roman"/>
                <w:sz w:val="28"/>
                <w:szCs w:val="28"/>
              </w:rPr>
              <w:t>Большом</w:t>
            </w:r>
            <w:r w:rsidR="006B5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59A2" w:rsidRPr="00D14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этнографическ</w:t>
            </w:r>
            <w:r w:rsidR="006B5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 w:rsidR="006B59A2" w:rsidRPr="00D14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</w:t>
            </w:r>
            <w:r w:rsidR="006B5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</w:t>
            </w:r>
          </w:p>
        </w:tc>
      </w:tr>
      <w:tr w:rsidR="004A3D5A" w:rsidRPr="00D145FC" w:rsidTr="00070F58">
        <w:trPr>
          <w:gridAfter w:val="1"/>
          <w:wAfter w:w="118" w:type="dxa"/>
          <w:trHeight w:val="661"/>
        </w:trPr>
        <w:tc>
          <w:tcPr>
            <w:tcW w:w="562" w:type="dxa"/>
            <w:shd w:val="clear" w:color="auto" w:fill="FFFFFF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19 ноября 2021 г.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факультета «Дорожно-транспортный»</w:t>
            </w:r>
          </w:p>
        </w:tc>
        <w:tc>
          <w:tcPr>
            <w:tcW w:w="3147" w:type="dxa"/>
            <w:gridSpan w:val="2"/>
            <w:shd w:val="clear" w:color="auto" w:fill="FFFFFF"/>
            <w:vAlign w:val="center"/>
          </w:tcPr>
          <w:p w:rsidR="004A3D5A" w:rsidRPr="00D145FC" w:rsidRDefault="006B59A2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конференциям ДГТУ</w:t>
            </w:r>
          </w:p>
        </w:tc>
      </w:tr>
      <w:tr w:rsidR="004A3D5A" w:rsidRPr="00D145FC" w:rsidTr="00070F58">
        <w:trPr>
          <w:gridAfter w:val="1"/>
          <w:wAfter w:w="118" w:type="dxa"/>
          <w:trHeight w:val="661"/>
        </w:trPr>
        <w:tc>
          <w:tcPr>
            <w:tcW w:w="562" w:type="dxa"/>
            <w:shd w:val="clear" w:color="auto" w:fill="FBE5D5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BE5D5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28 ноября 2021 г.</w:t>
            </w:r>
          </w:p>
        </w:tc>
        <w:tc>
          <w:tcPr>
            <w:tcW w:w="4224" w:type="dxa"/>
            <w:shd w:val="clear" w:color="auto" w:fill="FBE5D5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ДГТУ</w:t>
            </w:r>
          </w:p>
        </w:tc>
        <w:tc>
          <w:tcPr>
            <w:tcW w:w="3147" w:type="dxa"/>
            <w:gridSpan w:val="2"/>
            <w:shd w:val="clear" w:color="auto" w:fill="FBE5D5"/>
            <w:vAlign w:val="center"/>
          </w:tcPr>
          <w:p w:rsidR="004A3D5A" w:rsidRPr="00D145FC" w:rsidRDefault="006B59A2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конференциям ДГТУ</w:t>
            </w:r>
          </w:p>
        </w:tc>
      </w:tr>
      <w:tr w:rsidR="004A3D5A" w:rsidRPr="00D145FC" w:rsidTr="00070F58">
        <w:trPr>
          <w:gridAfter w:val="1"/>
          <w:wAfter w:w="118" w:type="dxa"/>
          <w:trHeight w:val="1074"/>
        </w:trPr>
        <w:tc>
          <w:tcPr>
            <w:tcW w:w="562" w:type="dxa"/>
            <w:shd w:val="clear" w:color="auto" w:fill="FFFFFF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16 ноября 2021 г.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4A3D5A" w:rsidRPr="00D145FC" w:rsidRDefault="004A3D5A" w:rsidP="00FE1DF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Экскурсия  по факультету «Приборостроение и техническое регулирование»</w:t>
            </w:r>
          </w:p>
        </w:tc>
        <w:tc>
          <w:tcPr>
            <w:tcW w:w="3147" w:type="dxa"/>
            <w:gridSpan w:val="2"/>
            <w:shd w:val="clear" w:color="auto" w:fill="FFFFFF"/>
            <w:vAlign w:val="center"/>
          </w:tcPr>
          <w:p w:rsidR="004A3D5A" w:rsidRPr="00D145FC" w:rsidRDefault="006B59A2" w:rsidP="00FE1DF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конференциям ДГТУ</w:t>
            </w:r>
          </w:p>
        </w:tc>
      </w:tr>
      <w:tr w:rsidR="004A3D5A" w:rsidRPr="00D145FC" w:rsidTr="00070F58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FFFFFF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«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Профориентатор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7" w:type="dxa"/>
            <w:gridSpan w:val="2"/>
            <w:shd w:val="clear" w:color="auto" w:fill="FFFFFF"/>
            <w:vAlign w:val="center"/>
          </w:tcPr>
          <w:p w:rsidR="004A3D5A" w:rsidRPr="00D145FC" w:rsidRDefault="006B59A2" w:rsidP="00FE1DF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A3D5A" w:rsidRPr="00D145FC" w:rsidTr="00070F58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FFFFFF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4A3D5A" w:rsidRPr="00D145FC" w:rsidRDefault="004A3D5A" w:rsidP="00FE1DF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о применении программы 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«1С: Управление нашей фирмой в предпринимательской сфере». Тест на предпринимателя 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3147" w:type="dxa"/>
            <w:gridSpan w:val="2"/>
            <w:shd w:val="clear" w:color="auto" w:fill="FFFFFF"/>
            <w:vAlign w:val="center"/>
          </w:tcPr>
          <w:p w:rsidR="004A3D5A" w:rsidRPr="00D145FC" w:rsidRDefault="006B59A2" w:rsidP="006B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 в 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о применении программы 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br/>
              <w:t>«1С: Управление нашей фирмой в предпринимательской сфере». 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ирование 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ьской  деятельности,  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4A3D5A" w:rsidRPr="00D145FC" w:rsidTr="00070F58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FFFFFF"/>
            <w:vAlign w:val="bottom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 экскурсиях  на предприятия </w:t>
            </w:r>
          </w:p>
        </w:tc>
        <w:tc>
          <w:tcPr>
            <w:tcW w:w="3147" w:type="dxa"/>
            <w:gridSpan w:val="2"/>
            <w:shd w:val="clear" w:color="auto" w:fill="FFFFFF"/>
            <w:vAlign w:val="center"/>
          </w:tcPr>
          <w:p w:rsidR="004A3D5A" w:rsidRPr="00D145FC" w:rsidRDefault="006B59A2" w:rsidP="00FE1DF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Участие в  экскурсиях  на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3D5A" w:rsidRPr="00D145FC" w:rsidTr="00070F58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FFFFFF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работе  круглых столов с родителями </w:t>
            </w:r>
          </w:p>
        </w:tc>
        <w:tc>
          <w:tcPr>
            <w:tcW w:w="3147" w:type="dxa"/>
            <w:gridSpan w:val="2"/>
            <w:shd w:val="clear" w:color="auto" w:fill="FFFFFF"/>
            <w:vAlign w:val="center"/>
          </w:tcPr>
          <w:p w:rsidR="004A3D5A" w:rsidRPr="00D145FC" w:rsidRDefault="006B59A2" w:rsidP="006B59A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руглы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стол с </w:t>
            </w:r>
            <w:proofErr w:type="gram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«Какой  я вижу  будущую профессию своих  ребенка »</w:t>
            </w:r>
          </w:p>
        </w:tc>
      </w:tr>
      <w:tr w:rsidR="004A3D5A" w:rsidRPr="00D145FC" w:rsidTr="00070F58">
        <w:trPr>
          <w:gridAfter w:val="1"/>
          <w:wAfter w:w="118" w:type="dxa"/>
          <w:trHeight w:val="441"/>
        </w:trPr>
        <w:tc>
          <w:tcPr>
            <w:tcW w:w="562" w:type="dxa"/>
            <w:shd w:val="clear" w:color="auto" w:fill="FFFFFF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факультета «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технологии»</w:t>
            </w:r>
          </w:p>
        </w:tc>
        <w:tc>
          <w:tcPr>
            <w:tcW w:w="3147" w:type="dxa"/>
            <w:gridSpan w:val="2"/>
            <w:shd w:val="clear" w:color="auto" w:fill="FFFFFF"/>
          </w:tcPr>
          <w:p w:rsidR="004A3D5A" w:rsidRPr="00D145FC" w:rsidRDefault="006B59A2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конференциям ДГТУ</w:t>
            </w:r>
          </w:p>
        </w:tc>
      </w:tr>
      <w:tr w:rsidR="004A3D5A" w:rsidRPr="00D145FC" w:rsidTr="00070F58">
        <w:trPr>
          <w:gridAfter w:val="1"/>
          <w:wAfter w:w="118" w:type="dxa"/>
          <w:trHeight w:val="557"/>
        </w:trPr>
        <w:tc>
          <w:tcPr>
            <w:tcW w:w="562" w:type="dxa"/>
            <w:shd w:val="clear" w:color="auto" w:fill="FFFFFF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Игра-квест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на остров профессиональных интересов» </w:t>
            </w:r>
          </w:p>
        </w:tc>
        <w:tc>
          <w:tcPr>
            <w:tcW w:w="3147" w:type="dxa"/>
            <w:gridSpan w:val="2"/>
            <w:shd w:val="clear" w:color="auto" w:fill="FFFFFF"/>
          </w:tcPr>
          <w:p w:rsidR="004A3D5A" w:rsidRPr="00D145FC" w:rsidRDefault="006B59A2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Игра-квест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на остров профессиональных интересов»</w:t>
            </w:r>
          </w:p>
        </w:tc>
      </w:tr>
      <w:tr w:rsidR="004A3D5A" w:rsidRPr="00D145FC" w:rsidTr="00FE1DF4">
        <w:trPr>
          <w:trHeight w:val="300"/>
        </w:trPr>
        <w:tc>
          <w:tcPr>
            <w:tcW w:w="10319" w:type="dxa"/>
            <w:gridSpan w:val="7"/>
            <w:shd w:val="clear" w:color="auto" w:fill="92D050"/>
          </w:tcPr>
          <w:p w:rsidR="004A3D5A" w:rsidRPr="00D145FC" w:rsidRDefault="004A3D5A" w:rsidP="00FE1DF4">
            <w:pPr>
              <w:spacing w:after="160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auto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11 декабря 2021 г.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  факультета «Приборостроение и техническое регулирование»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3D5A" w:rsidRPr="00D145FC" w:rsidRDefault="00A67865" w:rsidP="00FE1DF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конференциям ДГТУ</w:t>
            </w:r>
          </w:p>
        </w:tc>
      </w:tr>
      <w:tr w:rsidR="004A3D5A" w:rsidRPr="00D145FC" w:rsidTr="00FE1DF4">
        <w:trPr>
          <w:trHeight w:val="419"/>
        </w:trPr>
        <w:tc>
          <w:tcPr>
            <w:tcW w:w="10319" w:type="dxa"/>
            <w:gridSpan w:val="7"/>
            <w:shd w:val="clear" w:color="auto" w:fill="92D050"/>
          </w:tcPr>
          <w:p w:rsidR="004A3D5A" w:rsidRPr="00D145FC" w:rsidRDefault="004A3D5A" w:rsidP="00FE1DF4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4A3D5A" w:rsidRPr="00D145FC" w:rsidTr="00FE1DF4">
        <w:trPr>
          <w:gridAfter w:val="1"/>
          <w:wAfter w:w="118" w:type="dxa"/>
          <w:trHeight w:val="566"/>
        </w:trPr>
        <w:tc>
          <w:tcPr>
            <w:tcW w:w="562" w:type="dxa"/>
            <w:shd w:val="clear" w:color="auto" w:fill="FBE5D5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30 января 2022 г.</w:t>
            </w:r>
          </w:p>
        </w:tc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ДГТУ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A3D5A" w:rsidRPr="00274903" w:rsidRDefault="00A67865" w:rsidP="00FE1D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родителей и учащихся  к конференциям ДГТУ</w:t>
            </w:r>
            <w:r w:rsidR="004A3D5A" w:rsidRPr="002749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auto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Январь 2022 г.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Экскурсия на производство «Бизон», «Ростсельмаш», « «Тавр», «Белый медведь», «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Атлантис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- Пак»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3D5A" w:rsidRPr="00D145FC" w:rsidRDefault="00A67865" w:rsidP="00FE1DF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Экскурсия на производство «Бизон»,</w:t>
            </w:r>
          </w:p>
        </w:tc>
      </w:tr>
      <w:tr w:rsidR="004A3D5A" w:rsidRPr="00D145FC" w:rsidTr="00FE1DF4">
        <w:trPr>
          <w:trHeight w:val="458"/>
        </w:trPr>
        <w:tc>
          <w:tcPr>
            <w:tcW w:w="10319" w:type="dxa"/>
            <w:gridSpan w:val="7"/>
            <w:shd w:val="clear" w:color="auto" w:fill="92D050"/>
          </w:tcPr>
          <w:p w:rsidR="004A3D5A" w:rsidRPr="00D145FC" w:rsidRDefault="004A3D5A" w:rsidP="00FE1DF4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auto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12 февраля 2022 г.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Презентация факультета «Приборостроение и техническое регулирование»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3D5A" w:rsidRPr="00D145FC" w:rsidRDefault="00A614B6" w:rsidP="00FE1DF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родителей и учащихся  к конференциям ДГТУ</w:t>
            </w:r>
            <w:proofErr w:type="gramStart"/>
            <w:r w:rsidRPr="002749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4A3D5A" w:rsidRPr="00D14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auto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15 февраля 2022 г.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Экскурсия по факультету «Приборостроение и техническое регулирование»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3D5A" w:rsidRPr="00D145FC" w:rsidRDefault="00E5404B" w:rsidP="00FE1DF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родителей и учащихся  к конференциям ДГТУ</w:t>
            </w:r>
            <w:r w:rsidRPr="002749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auto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Февраль 2022 г.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выставок фестиваля  «Включай  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ЭКОлогику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3D5A" w:rsidRPr="00D145FC" w:rsidRDefault="00E5404B" w:rsidP="00FE1DF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родителей и учащихся  к конференциям ДГТУ</w:t>
            </w:r>
            <w:r w:rsidRPr="002749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4A3D5A" w:rsidRPr="00D145FC" w:rsidTr="00FE1DF4">
        <w:trPr>
          <w:trHeight w:val="300"/>
        </w:trPr>
        <w:tc>
          <w:tcPr>
            <w:tcW w:w="10319" w:type="dxa"/>
            <w:gridSpan w:val="7"/>
            <w:shd w:val="clear" w:color="auto" w:fill="92D050"/>
          </w:tcPr>
          <w:p w:rsidR="004A3D5A" w:rsidRPr="00D145FC" w:rsidRDefault="004A3D5A" w:rsidP="00FE1DF4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auto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3D5A" w:rsidRPr="00D145FC" w:rsidRDefault="004A3D5A" w:rsidP="00FE1DF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4A3D5A" w:rsidRPr="00D145FC" w:rsidRDefault="004A3D5A" w:rsidP="00E5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областных  Днях профориентации молодежи Ростовской области «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Сделай</w:t>
            </w:r>
            <w:proofErr w:type="gramStart"/>
            <w:r w:rsidR="00E5404B" w:rsidRPr="002749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выбор»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3D5A" w:rsidRPr="00D145FC" w:rsidRDefault="00E5404B" w:rsidP="00E5404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родителей и учащихся  к конференциям колледжей, ВУЗов.</w:t>
            </w:r>
          </w:p>
        </w:tc>
      </w:tr>
      <w:tr w:rsidR="004A3D5A" w:rsidRPr="00D145FC" w:rsidTr="00FE1DF4">
        <w:trPr>
          <w:trHeight w:val="491"/>
        </w:trPr>
        <w:tc>
          <w:tcPr>
            <w:tcW w:w="10319" w:type="dxa"/>
            <w:gridSpan w:val="7"/>
            <w:shd w:val="clear" w:color="auto" w:fill="92D050"/>
          </w:tcPr>
          <w:p w:rsidR="004A3D5A" w:rsidRPr="00D145FC" w:rsidRDefault="004A3D5A" w:rsidP="00FE1DF4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4A3D5A" w:rsidRPr="00D145FC" w:rsidTr="00FE1DF4">
        <w:trPr>
          <w:gridAfter w:val="1"/>
          <w:wAfter w:w="118" w:type="dxa"/>
          <w:trHeight w:val="425"/>
        </w:trPr>
        <w:tc>
          <w:tcPr>
            <w:tcW w:w="562" w:type="dxa"/>
            <w:shd w:val="clear" w:color="auto" w:fill="FFFFFF" w:themeFill="background1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10 апреля 2022 г.</w:t>
            </w:r>
          </w:p>
        </w:tc>
        <w:tc>
          <w:tcPr>
            <w:tcW w:w="4423" w:type="dxa"/>
            <w:gridSpan w:val="3"/>
            <w:shd w:val="clear" w:color="auto" w:fill="FFFFFF" w:themeFill="background1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открытых дверей ДГТУ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A3D5A" w:rsidRPr="00D145FC" w:rsidRDefault="00E5404B" w:rsidP="00E5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трансляций День открытых дверей ДГТУ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A3D5A" w:rsidRPr="00D145FC" w:rsidTr="00FE1DF4">
        <w:trPr>
          <w:gridAfter w:val="1"/>
          <w:wAfter w:w="118" w:type="dxa"/>
          <w:trHeight w:val="425"/>
        </w:trPr>
        <w:tc>
          <w:tcPr>
            <w:tcW w:w="562" w:type="dxa"/>
            <w:shd w:val="clear" w:color="auto" w:fill="auto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17 апреля 2022 г.</w:t>
            </w:r>
          </w:p>
        </w:tc>
        <w:tc>
          <w:tcPr>
            <w:tcW w:w="4423" w:type="dxa"/>
            <w:gridSpan w:val="3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факультета «Инженерно-строительный»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3D5A" w:rsidRPr="00D145FC" w:rsidRDefault="00E5404B" w:rsidP="00E5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трансляции </w:t>
            </w:r>
          </w:p>
        </w:tc>
      </w:tr>
      <w:tr w:rsidR="004A3D5A" w:rsidRPr="00D145FC" w:rsidTr="00FE1DF4">
        <w:trPr>
          <w:gridAfter w:val="1"/>
          <w:wAfter w:w="118" w:type="dxa"/>
          <w:trHeight w:val="425"/>
        </w:trPr>
        <w:tc>
          <w:tcPr>
            <w:tcW w:w="562" w:type="dxa"/>
            <w:shd w:val="clear" w:color="auto" w:fill="auto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Апрель-май 2022 г.</w:t>
            </w:r>
          </w:p>
        </w:tc>
        <w:tc>
          <w:tcPr>
            <w:tcW w:w="4423" w:type="dxa"/>
            <w:gridSpan w:val="3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лекции </w:t>
            </w:r>
            <w:proofErr w:type="gram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еседы, посвященная победе в ВОВ «Патриотизм как национальная идея»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3D5A" w:rsidRPr="00D145FC" w:rsidRDefault="004A3D5A" w:rsidP="00FE1DF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FFFFFF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  <w:tc>
          <w:tcPr>
            <w:tcW w:w="4423" w:type="dxa"/>
            <w:gridSpan w:val="3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День факультета «Автоматизация, </w:t>
            </w:r>
            <w:proofErr w:type="spellStart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управление»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A3D5A" w:rsidRPr="00D145FC" w:rsidRDefault="00E5404B" w:rsidP="00E5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трансляции </w:t>
            </w: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FFFFFF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  <w:tc>
          <w:tcPr>
            <w:tcW w:w="4423" w:type="dxa"/>
            <w:gridSpan w:val="3"/>
            <w:shd w:val="clear" w:color="auto" w:fill="FFFFFF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«Воспетая степь»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A3D5A" w:rsidRPr="00D145FC" w:rsidRDefault="004A3D5A" w:rsidP="00FE1DF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5A" w:rsidRPr="00D145FC" w:rsidTr="00FE1DF4">
        <w:trPr>
          <w:trHeight w:val="300"/>
        </w:trPr>
        <w:tc>
          <w:tcPr>
            <w:tcW w:w="10319" w:type="dxa"/>
            <w:gridSpan w:val="7"/>
            <w:shd w:val="clear" w:color="auto" w:fill="92D050"/>
          </w:tcPr>
          <w:p w:rsidR="004A3D5A" w:rsidRPr="00D145FC" w:rsidRDefault="004A3D5A" w:rsidP="00FE1DF4">
            <w:pPr>
              <w:spacing w:after="160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  -  ИЮНЬ </w:t>
            </w: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auto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3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A3D5A" w:rsidRPr="00D145FC" w:rsidRDefault="004A3D5A" w:rsidP="00FE1DF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auto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4A3D5A" w:rsidRPr="00D145FC" w:rsidRDefault="004A3D5A" w:rsidP="00FE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2022г.</w:t>
            </w:r>
          </w:p>
        </w:tc>
        <w:tc>
          <w:tcPr>
            <w:tcW w:w="4423" w:type="dxa"/>
            <w:gridSpan w:val="3"/>
            <w:shd w:val="clear" w:color="auto" w:fill="auto"/>
            <w:vAlign w:val="center"/>
          </w:tcPr>
          <w:p w:rsidR="004A3D5A" w:rsidRPr="00D145FC" w:rsidRDefault="004A3D5A" w:rsidP="00FE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Просветительская акция в честь Дня Победы</w:t>
            </w:r>
          </w:p>
        </w:tc>
        <w:tc>
          <w:tcPr>
            <w:tcW w:w="3118" w:type="dxa"/>
            <w:shd w:val="clear" w:color="auto" w:fill="auto"/>
          </w:tcPr>
          <w:p w:rsidR="004A3D5A" w:rsidRPr="00D145FC" w:rsidRDefault="004A3D5A" w:rsidP="00FE1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auto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Июнь 2022 г.</w:t>
            </w:r>
          </w:p>
        </w:tc>
        <w:tc>
          <w:tcPr>
            <w:tcW w:w="4423" w:type="dxa"/>
            <w:gridSpan w:val="3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 xml:space="preserve">  Посещение </w:t>
            </w:r>
            <w:r w:rsidR="00E54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Выставки –демонстрации «День донского поля»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3D5A" w:rsidRPr="00D145FC" w:rsidRDefault="004A3D5A" w:rsidP="00FE1DF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3D5A" w:rsidRPr="00D145FC" w:rsidTr="00FE1DF4">
        <w:trPr>
          <w:gridAfter w:val="1"/>
          <w:wAfter w:w="118" w:type="dxa"/>
          <w:trHeight w:val="300"/>
        </w:trPr>
        <w:tc>
          <w:tcPr>
            <w:tcW w:w="562" w:type="dxa"/>
            <w:shd w:val="clear" w:color="auto" w:fill="auto"/>
          </w:tcPr>
          <w:p w:rsidR="004A3D5A" w:rsidRPr="00D145FC" w:rsidRDefault="004A3D5A" w:rsidP="004A3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Июнь 2022 г.</w:t>
            </w:r>
          </w:p>
        </w:tc>
        <w:tc>
          <w:tcPr>
            <w:tcW w:w="4423" w:type="dxa"/>
            <w:gridSpan w:val="3"/>
            <w:shd w:val="clear" w:color="auto" w:fill="auto"/>
            <w:vAlign w:val="center"/>
          </w:tcPr>
          <w:p w:rsidR="004A3D5A" w:rsidRPr="00D145FC" w:rsidRDefault="004A3D5A" w:rsidP="00FE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FC"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 «Ночь в ДГТУ»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3D5A" w:rsidRPr="00D145FC" w:rsidRDefault="004A3D5A" w:rsidP="00FE1DF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A0F2F" w:rsidRPr="00D145FC" w:rsidRDefault="000A0F2F" w:rsidP="0083109E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0F2F" w:rsidRPr="00D145FC" w:rsidRDefault="000A0F2F" w:rsidP="0083109E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40A9" w:rsidRDefault="004940A9" w:rsidP="004940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ПРОЕКТА </w:t>
      </w:r>
    </w:p>
    <w:p w:rsidR="004940A9" w:rsidRDefault="004940A9" w:rsidP="004940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«ПРОФИЛЬНЫЕ КЛАССЫ»</w:t>
      </w:r>
    </w:p>
    <w:p w:rsidR="004940A9" w:rsidRDefault="004940A9" w:rsidP="00494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4940A9" w:rsidRDefault="004940A9" w:rsidP="004940A9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«ИНЖЕНЕРНЫЕ КЛАССЫ»</w:t>
      </w:r>
      <w:r w:rsidR="005477B5">
        <w:rPr>
          <w:rFonts w:ascii="Times New Roman" w:hAnsi="Times New Roman" w:cs="Times New Roman"/>
          <w:b/>
          <w:sz w:val="28"/>
          <w:szCs w:val="28"/>
          <w:u w:val="single"/>
        </w:rPr>
        <w:t xml:space="preserve"> ( олимпиады)</w:t>
      </w:r>
    </w:p>
    <w:p w:rsidR="004940A9" w:rsidRPr="00540F66" w:rsidRDefault="004940A9" w:rsidP="004940A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0F66">
        <w:rPr>
          <w:rFonts w:ascii="Times New Roman" w:hAnsi="Times New Roman" w:cs="Times New Roman"/>
          <w:sz w:val="28"/>
          <w:szCs w:val="28"/>
        </w:rPr>
        <w:t xml:space="preserve">Район:  </w:t>
      </w:r>
      <w:r w:rsidRPr="00540F66">
        <w:rPr>
          <w:rFonts w:ascii="Times New Roman" w:hAnsi="Times New Roman" w:cs="Times New Roman"/>
          <w:sz w:val="28"/>
          <w:szCs w:val="28"/>
          <w:u w:val="single"/>
        </w:rPr>
        <w:t>Первомайский</w:t>
      </w:r>
    </w:p>
    <w:p w:rsidR="004940A9" w:rsidRPr="00540F66" w:rsidRDefault="004940A9" w:rsidP="00494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F66">
        <w:rPr>
          <w:rFonts w:ascii="Times New Roman" w:hAnsi="Times New Roman" w:cs="Times New Roman"/>
          <w:sz w:val="28"/>
          <w:szCs w:val="28"/>
        </w:rPr>
        <w:t xml:space="preserve">ОУ:  </w:t>
      </w:r>
      <w:r w:rsidRPr="00540F66">
        <w:rPr>
          <w:rFonts w:ascii="Times New Roman" w:hAnsi="Times New Roman" w:cs="Times New Roman"/>
          <w:b/>
          <w:sz w:val="28"/>
          <w:szCs w:val="28"/>
          <w:u w:val="single"/>
        </w:rPr>
        <w:t>МБОУ «Школа №105»</w:t>
      </w:r>
    </w:p>
    <w:p w:rsidR="004940A9" w:rsidRPr="00540F66" w:rsidRDefault="004940A9" w:rsidP="004940A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40F66">
        <w:rPr>
          <w:rFonts w:ascii="Times New Roman" w:hAnsi="Times New Roman" w:cs="Times New Roman"/>
          <w:sz w:val="28"/>
          <w:szCs w:val="28"/>
        </w:rPr>
        <w:t>Параллели (классы</w:t>
      </w:r>
      <w:r w:rsidRPr="00540F66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10 «А» </w:t>
      </w:r>
      <w:r w:rsidRPr="00540F66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tbl>
      <w:tblPr>
        <w:tblpPr w:leftFromText="180" w:rightFromText="180" w:bottomFromText="160" w:vertAnchor="text" w:horzAnchor="margin" w:tblpXSpec="center" w:tblpY="227"/>
        <w:tblW w:w="102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9"/>
        <w:gridCol w:w="1704"/>
        <w:gridCol w:w="2126"/>
        <w:gridCol w:w="1701"/>
        <w:gridCol w:w="2693"/>
        <w:gridCol w:w="1417"/>
      </w:tblGrid>
      <w:tr w:rsidR="004940A9" w:rsidTr="00875929"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40A9" w:rsidRDefault="004940A9" w:rsidP="00875929">
            <w:pPr>
              <w:pStyle w:val="a7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0A9" w:rsidRDefault="004940A9" w:rsidP="00875929">
            <w:pPr>
              <w:pStyle w:val="a7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40A9" w:rsidRDefault="004940A9" w:rsidP="00875929">
            <w:pPr>
              <w:pStyle w:val="a7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40A9" w:rsidRDefault="004940A9" w:rsidP="00875929">
            <w:pPr>
              <w:pStyle w:val="a7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Кол-во участников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40A9" w:rsidRDefault="004940A9" w:rsidP="00875929">
            <w:pPr>
              <w:pStyle w:val="a7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40A9" w:rsidRDefault="004940A9" w:rsidP="00875929">
            <w:pPr>
              <w:pStyle w:val="a7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4940A9" w:rsidTr="008759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9" w:rsidRPr="00540F66" w:rsidRDefault="004940A9" w:rsidP="00875929">
            <w:pPr>
              <w:pStyle w:val="a7"/>
              <w:spacing w:line="256" w:lineRule="auto"/>
            </w:pPr>
            <w:r w:rsidRPr="00540F66">
              <w:t>1.</w:t>
            </w: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9" w:rsidRDefault="004940A9" w:rsidP="00875929">
            <w:pPr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9" w:rsidRPr="00540F66" w:rsidRDefault="004940A9" w:rsidP="008759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66">
              <w:rPr>
                <w:rFonts w:ascii="Times New Roman" w:hAnsi="Times New Roman" w:cs="Times New Roman"/>
                <w:sz w:val="24"/>
                <w:szCs w:val="24"/>
              </w:rPr>
              <w:t>Участие в ВСОШ</w:t>
            </w:r>
          </w:p>
          <w:p w:rsidR="004940A9" w:rsidRPr="00783C07" w:rsidRDefault="004940A9" w:rsidP="00875929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3C07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  <w:p w:rsidR="004940A9" w:rsidRPr="00AF5874" w:rsidRDefault="004940A9" w:rsidP="00875929">
            <w:pPr>
              <w:pStyle w:val="a7"/>
              <w:spacing w:line="256" w:lineRule="auto"/>
              <w:jc w:val="center"/>
            </w:pPr>
            <w:r w:rsidRPr="00AF5874">
              <w:t>Региональный</w:t>
            </w:r>
          </w:p>
          <w:p w:rsidR="004940A9" w:rsidRPr="00AF5874" w:rsidRDefault="004940A9" w:rsidP="00875929">
            <w:pPr>
              <w:pStyle w:val="a7"/>
              <w:spacing w:line="256" w:lineRule="auto"/>
              <w:jc w:val="center"/>
            </w:pPr>
            <w:r w:rsidRPr="00AF5874">
              <w:t>этап</w:t>
            </w: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  <w:p w:rsidR="004940A9" w:rsidRDefault="004940A9" w:rsidP="00875929">
            <w:pPr>
              <w:pStyle w:val="a7"/>
              <w:spacing w:line="256" w:lineRule="auto"/>
              <w:rPr>
                <w:highlight w:val="yellow"/>
              </w:rPr>
            </w:pPr>
          </w:p>
          <w:p w:rsidR="004940A9" w:rsidRDefault="004940A9" w:rsidP="00875929">
            <w:pPr>
              <w:pStyle w:val="a7"/>
              <w:spacing w:line="256" w:lineRule="auto"/>
              <w:jc w:val="center"/>
            </w:pPr>
            <w:r>
              <w:t>8</w:t>
            </w:r>
            <w:r w:rsidRPr="00783C07">
              <w:t xml:space="preserve"> участников</w:t>
            </w:r>
            <w:r>
              <w:t>,</w:t>
            </w:r>
            <w:r w:rsidRPr="00783C07">
              <w:t xml:space="preserve"> 10</w:t>
            </w:r>
            <w:r>
              <w:t xml:space="preserve"> «</w:t>
            </w:r>
            <w:r w:rsidRPr="00783C07">
              <w:t>А</w:t>
            </w:r>
            <w:r>
              <w:t>»  класс</w:t>
            </w:r>
          </w:p>
          <w:p w:rsidR="004940A9" w:rsidRDefault="004940A9" w:rsidP="00875929">
            <w:pPr>
              <w:pStyle w:val="a7"/>
              <w:spacing w:line="256" w:lineRule="auto"/>
            </w:pPr>
          </w:p>
          <w:p w:rsidR="004940A9" w:rsidRDefault="004940A9" w:rsidP="00875929">
            <w:pPr>
              <w:pStyle w:val="a7"/>
              <w:spacing w:line="256" w:lineRule="auto"/>
            </w:pPr>
          </w:p>
          <w:p w:rsidR="004940A9" w:rsidRDefault="004940A9" w:rsidP="00875929">
            <w:pPr>
              <w:pStyle w:val="a7"/>
              <w:spacing w:line="256" w:lineRule="auto"/>
            </w:pPr>
          </w:p>
          <w:p w:rsidR="004940A9" w:rsidRDefault="004940A9" w:rsidP="00875929">
            <w:pPr>
              <w:pStyle w:val="a7"/>
              <w:spacing w:line="256" w:lineRule="auto"/>
            </w:pPr>
          </w:p>
          <w:p w:rsidR="004940A9" w:rsidRDefault="004940A9" w:rsidP="00875929">
            <w:pPr>
              <w:pStyle w:val="a7"/>
              <w:spacing w:line="256" w:lineRule="auto"/>
            </w:pPr>
          </w:p>
          <w:p w:rsidR="004940A9" w:rsidRDefault="004940A9" w:rsidP="00875929">
            <w:pPr>
              <w:pStyle w:val="a7"/>
              <w:spacing w:line="256" w:lineRule="auto"/>
            </w:pPr>
          </w:p>
          <w:p w:rsidR="004940A9" w:rsidRDefault="004940A9" w:rsidP="00875929">
            <w:pPr>
              <w:pStyle w:val="a7"/>
              <w:spacing w:line="256" w:lineRule="auto"/>
            </w:pPr>
          </w:p>
          <w:p w:rsidR="004940A9" w:rsidRDefault="004940A9" w:rsidP="00875929">
            <w:pPr>
              <w:pStyle w:val="a7"/>
              <w:spacing w:line="256" w:lineRule="auto"/>
            </w:pPr>
          </w:p>
          <w:p w:rsidR="004940A9" w:rsidRDefault="004940A9" w:rsidP="00875929">
            <w:pPr>
              <w:pStyle w:val="a7"/>
              <w:spacing w:line="256" w:lineRule="auto"/>
            </w:pPr>
          </w:p>
          <w:p w:rsidR="004940A9" w:rsidRDefault="004940A9" w:rsidP="00875929">
            <w:pPr>
              <w:pStyle w:val="a7"/>
              <w:spacing w:line="256" w:lineRule="auto"/>
            </w:pPr>
          </w:p>
          <w:p w:rsidR="004940A9" w:rsidRDefault="004940A9" w:rsidP="00875929">
            <w:pPr>
              <w:pStyle w:val="a7"/>
              <w:spacing w:line="256" w:lineRule="auto"/>
            </w:pPr>
          </w:p>
          <w:p w:rsidR="004940A9" w:rsidRDefault="004940A9" w:rsidP="00875929">
            <w:pPr>
              <w:pStyle w:val="a7"/>
              <w:spacing w:line="256" w:lineRule="auto"/>
            </w:pPr>
          </w:p>
          <w:p w:rsidR="004940A9" w:rsidRDefault="004940A9" w:rsidP="00875929">
            <w:pPr>
              <w:pStyle w:val="a7"/>
              <w:spacing w:line="256" w:lineRule="auto"/>
            </w:pPr>
          </w:p>
          <w:p w:rsidR="004940A9" w:rsidRDefault="004940A9" w:rsidP="00875929">
            <w:pPr>
              <w:pStyle w:val="a7"/>
              <w:spacing w:line="256" w:lineRule="auto"/>
              <w:jc w:val="center"/>
              <w:rPr>
                <w:highlight w:val="yellow"/>
              </w:rPr>
            </w:pPr>
            <w:r>
              <w:t>1</w:t>
            </w:r>
            <w:r w:rsidRPr="00783C07">
              <w:t xml:space="preserve"> участник (10А)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  <w:r w:rsidRPr="00AF5874">
              <w:rPr>
                <w:lang w:eastAsia="ru-RU"/>
              </w:rPr>
              <w:t>1. Мочалина Е.А. (10 А) биология;</w:t>
            </w: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  <w:r w:rsidRPr="00AF5874">
              <w:rPr>
                <w:lang w:eastAsia="ru-RU"/>
              </w:rPr>
              <w:t>2. Соколов Д.И. (10 А) биология;</w:t>
            </w: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  <w:r w:rsidRPr="00AF5874">
              <w:rPr>
                <w:lang w:eastAsia="ru-RU"/>
              </w:rPr>
              <w:t xml:space="preserve">3.  </w:t>
            </w:r>
            <w:proofErr w:type="spellStart"/>
            <w:r w:rsidRPr="00AF5874">
              <w:rPr>
                <w:lang w:eastAsia="ru-RU"/>
              </w:rPr>
              <w:t>Лыгановская</w:t>
            </w:r>
            <w:proofErr w:type="spellEnd"/>
            <w:r w:rsidRPr="00AF5874">
              <w:rPr>
                <w:lang w:eastAsia="ru-RU"/>
              </w:rPr>
              <w:t xml:space="preserve"> А.С. (10А) литература;</w:t>
            </w: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  <w:r w:rsidRPr="00AF5874">
              <w:rPr>
                <w:lang w:eastAsia="ru-RU"/>
              </w:rPr>
              <w:t>4. Блохин И.В. (10 А) математика;</w:t>
            </w: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  <w:r w:rsidRPr="00AF5874">
              <w:rPr>
                <w:lang w:eastAsia="ru-RU"/>
              </w:rPr>
              <w:t>5. Кузнецов Д.М. математика;</w:t>
            </w: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  <w:r w:rsidRPr="00AF5874">
              <w:rPr>
                <w:lang w:eastAsia="ru-RU"/>
              </w:rPr>
              <w:t>6.  Кузнецов Д.М. физика;</w:t>
            </w: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  <w:r w:rsidRPr="00AF5874">
              <w:rPr>
                <w:lang w:eastAsia="ru-RU"/>
              </w:rPr>
              <w:t>7.  Блохин И.В. (10 А) физика;</w:t>
            </w: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  <w:r w:rsidRPr="00AF5874">
              <w:rPr>
                <w:lang w:eastAsia="ru-RU"/>
              </w:rPr>
              <w:t>8. Некрасов А.Д. (10 А) физика;</w:t>
            </w: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proofErr w:type="spellStart"/>
            <w:r w:rsidRPr="00AF5874">
              <w:rPr>
                <w:lang w:eastAsia="ru-RU"/>
              </w:rPr>
              <w:t>Лыгановская</w:t>
            </w:r>
            <w:proofErr w:type="spellEnd"/>
            <w:r w:rsidRPr="00AF5874">
              <w:rPr>
                <w:lang w:eastAsia="ru-RU"/>
              </w:rPr>
              <w:t xml:space="preserve"> А.С. (10А) литература</w:t>
            </w:r>
          </w:p>
          <w:p w:rsidR="004940A9" w:rsidRPr="00AF5874" w:rsidRDefault="004940A9" w:rsidP="00875929">
            <w:pPr>
              <w:pStyle w:val="a7"/>
              <w:spacing w:line="25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9" w:rsidRPr="00AF5874" w:rsidRDefault="004940A9" w:rsidP="00875929">
            <w:pPr>
              <w:pStyle w:val="a7"/>
              <w:spacing w:line="256" w:lineRule="auto"/>
              <w:rPr>
                <w:color w:val="000000"/>
                <w:shd w:val="clear" w:color="auto" w:fill="FFFFFF"/>
              </w:rPr>
            </w:pPr>
            <w:r w:rsidRPr="00AF5874">
              <w:rPr>
                <w:lang w:eastAsia="ru-RU"/>
              </w:rPr>
              <w:t>участник</w:t>
            </w:r>
          </w:p>
          <w:p w:rsidR="004940A9" w:rsidRPr="00AF5874" w:rsidRDefault="004940A9" w:rsidP="00875929">
            <w:pPr>
              <w:spacing w:after="160" w:line="256" w:lineRule="auto"/>
            </w:pP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  <w:r w:rsidRPr="00AF5874">
              <w:rPr>
                <w:lang w:eastAsia="ru-RU"/>
              </w:rPr>
              <w:t>участник;</w:t>
            </w: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  <w:r w:rsidRPr="00AF5874">
              <w:rPr>
                <w:lang w:eastAsia="ru-RU"/>
              </w:rPr>
              <w:t>призер</w:t>
            </w: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  <w:r w:rsidRPr="00AF5874">
              <w:rPr>
                <w:lang w:eastAsia="ru-RU"/>
              </w:rPr>
              <w:t>участник</w:t>
            </w: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  <w:r w:rsidRPr="00AF5874">
              <w:rPr>
                <w:lang w:eastAsia="ru-RU"/>
              </w:rPr>
              <w:t>участник</w:t>
            </w: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  <w:r w:rsidRPr="00AF5874">
              <w:rPr>
                <w:lang w:eastAsia="ru-RU"/>
              </w:rPr>
              <w:t>участник</w:t>
            </w: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  <w:r w:rsidRPr="00AF5874">
              <w:rPr>
                <w:lang w:eastAsia="ru-RU"/>
              </w:rPr>
              <w:t>участник</w:t>
            </w:r>
          </w:p>
          <w:p w:rsidR="004940A9" w:rsidRPr="00AF5874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</w:p>
          <w:p w:rsidR="004940A9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  <w:r w:rsidRPr="00AF5874">
              <w:rPr>
                <w:lang w:eastAsia="ru-RU"/>
              </w:rPr>
              <w:t>участник</w:t>
            </w:r>
          </w:p>
          <w:p w:rsidR="004940A9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</w:p>
          <w:p w:rsidR="004940A9" w:rsidRDefault="004940A9" w:rsidP="00875929">
            <w:pPr>
              <w:pStyle w:val="a7"/>
              <w:spacing w:line="256" w:lineRule="auto"/>
              <w:rPr>
                <w:lang w:eastAsia="ru-RU"/>
              </w:rPr>
            </w:pPr>
          </w:p>
          <w:p w:rsidR="004940A9" w:rsidRPr="00AF5874" w:rsidRDefault="004940A9" w:rsidP="00875929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r w:rsidRPr="00AF5874">
              <w:rPr>
                <w:lang w:eastAsia="ru-RU"/>
              </w:rPr>
              <w:t>участник</w:t>
            </w:r>
          </w:p>
        </w:tc>
      </w:tr>
    </w:tbl>
    <w:p w:rsidR="004940A9" w:rsidRDefault="004940A9" w:rsidP="00494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940A9" w:rsidRPr="00BD2649" w:rsidRDefault="004940A9" w:rsidP="00494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649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4940A9" w:rsidRPr="00BD2649" w:rsidRDefault="004940A9" w:rsidP="00494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649">
        <w:rPr>
          <w:rFonts w:ascii="Times New Roman" w:hAnsi="Times New Roman" w:cs="Times New Roman"/>
          <w:sz w:val="28"/>
          <w:szCs w:val="28"/>
        </w:rPr>
        <w:t xml:space="preserve"> по УВР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2649">
        <w:rPr>
          <w:rFonts w:ascii="Times New Roman" w:hAnsi="Times New Roman" w:cs="Times New Roman"/>
          <w:sz w:val="28"/>
          <w:szCs w:val="28"/>
        </w:rPr>
        <w:t>Морозова А.Д.</w:t>
      </w:r>
    </w:p>
    <w:p w:rsidR="000A0F2F" w:rsidRPr="00D145FC" w:rsidRDefault="000A0F2F" w:rsidP="0083109E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0F2F" w:rsidRPr="00D145FC" w:rsidRDefault="000A0F2F" w:rsidP="0083109E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0F2F" w:rsidRPr="00D145FC" w:rsidRDefault="000A0F2F" w:rsidP="0083109E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3B4F" w:rsidRPr="00D145FC" w:rsidRDefault="00AD3B4F" w:rsidP="00AD3B4F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E15B6" w:rsidRPr="00D145FC" w:rsidRDefault="007E15B6">
      <w:pPr>
        <w:rPr>
          <w:sz w:val="28"/>
          <w:szCs w:val="28"/>
        </w:rPr>
      </w:pPr>
    </w:p>
    <w:sectPr w:rsidR="007E15B6" w:rsidRPr="00D145FC" w:rsidSect="0029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3E1"/>
    <w:multiLevelType w:val="hybridMultilevel"/>
    <w:tmpl w:val="888E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E3A82"/>
    <w:multiLevelType w:val="hybridMultilevel"/>
    <w:tmpl w:val="AF20D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C5CB7"/>
    <w:rsid w:val="00004A37"/>
    <w:rsid w:val="00070F58"/>
    <w:rsid w:val="00072ECB"/>
    <w:rsid w:val="0009769F"/>
    <w:rsid w:val="000A0F2F"/>
    <w:rsid w:val="000C02BF"/>
    <w:rsid w:val="000C75E4"/>
    <w:rsid w:val="000C764D"/>
    <w:rsid w:val="001B4A24"/>
    <w:rsid w:val="00274903"/>
    <w:rsid w:val="00290955"/>
    <w:rsid w:val="002F3CE5"/>
    <w:rsid w:val="00387B17"/>
    <w:rsid w:val="00394F3C"/>
    <w:rsid w:val="00395437"/>
    <w:rsid w:val="003C362C"/>
    <w:rsid w:val="003E216D"/>
    <w:rsid w:val="00451C92"/>
    <w:rsid w:val="004940A9"/>
    <w:rsid w:val="004A3D5A"/>
    <w:rsid w:val="004C5CB7"/>
    <w:rsid w:val="005477B5"/>
    <w:rsid w:val="0057223C"/>
    <w:rsid w:val="005B3A8C"/>
    <w:rsid w:val="00656738"/>
    <w:rsid w:val="006811C3"/>
    <w:rsid w:val="006B59A2"/>
    <w:rsid w:val="006C1491"/>
    <w:rsid w:val="006F03C8"/>
    <w:rsid w:val="00746A78"/>
    <w:rsid w:val="007C34C8"/>
    <w:rsid w:val="007E15B6"/>
    <w:rsid w:val="007F2B91"/>
    <w:rsid w:val="00816953"/>
    <w:rsid w:val="0083109E"/>
    <w:rsid w:val="008F682D"/>
    <w:rsid w:val="00916BF3"/>
    <w:rsid w:val="00A3376B"/>
    <w:rsid w:val="00A614B6"/>
    <w:rsid w:val="00A67865"/>
    <w:rsid w:val="00A80A1F"/>
    <w:rsid w:val="00A92B83"/>
    <w:rsid w:val="00A9352A"/>
    <w:rsid w:val="00AB2126"/>
    <w:rsid w:val="00AC7FDD"/>
    <w:rsid w:val="00AD3B4F"/>
    <w:rsid w:val="00B66B33"/>
    <w:rsid w:val="00B84E7D"/>
    <w:rsid w:val="00D145FC"/>
    <w:rsid w:val="00D152B5"/>
    <w:rsid w:val="00D479A7"/>
    <w:rsid w:val="00D63C00"/>
    <w:rsid w:val="00DA4A89"/>
    <w:rsid w:val="00DB1076"/>
    <w:rsid w:val="00DD4960"/>
    <w:rsid w:val="00E30D63"/>
    <w:rsid w:val="00E5404B"/>
    <w:rsid w:val="00EC0CCC"/>
    <w:rsid w:val="00F84EE8"/>
    <w:rsid w:val="00FD75A5"/>
    <w:rsid w:val="00FF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B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F6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F682D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6">
    <w:name w:val="Table Grid"/>
    <w:basedOn w:val="a1"/>
    <w:uiPriority w:val="39"/>
    <w:rsid w:val="00394F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4940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53</cp:revision>
  <dcterms:created xsi:type="dcterms:W3CDTF">2022-04-05T14:39:00Z</dcterms:created>
  <dcterms:modified xsi:type="dcterms:W3CDTF">2022-04-07T12:22:00Z</dcterms:modified>
</cp:coreProperties>
</file>