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113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332"/>
        <w:gridCol w:w="811"/>
        <w:gridCol w:w="1542"/>
        <w:gridCol w:w="1598"/>
        <w:gridCol w:w="1138"/>
        <w:gridCol w:w="185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0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вышивкой. Итоговый контроль за год (проверочная работа)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32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rPr>
                <w:lang w:val="ru-RU"/>
              </w:rPr>
            </w:pPr>
          </w:p>
        </w:tc>
      </w:tr>
    </w:tbl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Календарно-тематическое планирование по труду 2 «А» КЛАСС </w:t>
      </w:r>
    </w:p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по Технологии 2 «Б» класс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605"/>
        <w:gridCol w:w="1249"/>
        <w:gridCol w:w="1800"/>
        <w:gridCol w:w="1867"/>
        <w:gridCol w:w="1332"/>
        <w:gridCol w:w="21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spacing w:after="0"/>
        <w:ind w:left="120" w:firstLine="4202" w:firstLineChars="1500"/>
        <w:rPr>
          <w:rFonts w:hint="default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t xml:space="preserve">2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611"/>
        <w:gridCol w:w="1248"/>
        <w:gridCol w:w="1799"/>
        <w:gridCol w:w="1866"/>
        <w:gridCol w:w="1332"/>
        <w:gridCol w:w="21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3E"/>
    <w:rsid w:val="006A7B3E"/>
    <w:rsid w:val="008808C0"/>
    <w:rsid w:val="009A72C2"/>
    <w:rsid w:val="00A7188E"/>
    <w:rsid w:val="4F86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872</Words>
  <Characters>4972</Characters>
  <Lines>41</Lines>
  <Paragraphs>11</Paragraphs>
  <TotalTime>0</TotalTime>
  <ScaleCrop>false</ScaleCrop>
  <LinksUpToDate>false</LinksUpToDate>
  <CharactersWithSpaces>5833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2024-09-04T19:07:00Z</dcterms:created>
  <dc:creator>НАТАША</dc:creator>
  <cp:lastModifiedBy>User</cp:lastModifiedBy>
  <dcterms:modified xsi:type="dcterms:W3CDTF">2024-09-05T11:11:06Z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82B5EA73133D43049E0E2413FC3F397B_12</vt:lpwstr>
  </property>
</Properties>
</file>