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277" w:tblpY="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</w:tblGrid>
      <w:tr w:rsidR="005C14D4" w:rsidRPr="00FC1C5E" w:rsidTr="00E25881">
        <w:trPr>
          <w:trHeight w:val="16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4" w:rsidRPr="00FC1C5E" w:rsidRDefault="005C14D4" w:rsidP="00E25881">
            <w:pPr>
              <w:tabs>
                <w:tab w:val="left" w:pos="1704"/>
                <w:tab w:val="center" w:pos="2700"/>
              </w:tabs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ab/>
              <w:t>УТВЕРЖДАЮ</w:t>
            </w:r>
          </w:p>
          <w:p w:rsidR="005C14D4" w:rsidRPr="00FC1C5E" w:rsidRDefault="005C14D4" w:rsidP="00E25881">
            <w:pPr>
              <w:tabs>
                <w:tab w:val="left" w:pos="170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FC1C5E">
              <w:rPr>
                <w:rFonts w:ascii="Times New Roman" w:hAnsi="Times New Roman"/>
                <w:b/>
                <w:sz w:val="28"/>
                <w:szCs w:val="28"/>
              </w:rPr>
              <w:t>Коноковского</w:t>
            </w:r>
            <w:proofErr w:type="spellEnd"/>
            <w:r w:rsidRPr="00FC1C5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5C14D4" w:rsidRPr="00FC1C5E" w:rsidRDefault="005C14D4" w:rsidP="00E25881">
            <w:pPr>
              <w:tabs>
                <w:tab w:val="left" w:pos="170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>__________________________ Елисеев Н.Д.</w:t>
            </w:r>
          </w:p>
          <w:p w:rsidR="005C14D4" w:rsidRPr="00FC1C5E" w:rsidRDefault="005C14D4" w:rsidP="00E25881">
            <w:pPr>
              <w:tabs>
                <w:tab w:val="left" w:pos="1704"/>
              </w:tabs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>«_____» _____________________ 20 ____г</w:t>
            </w:r>
          </w:p>
        </w:tc>
      </w:tr>
    </w:tbl>
    <w:p w:rsidR="009F44E6" w:rsidRDefault="009F44E6" w:rsidP="009F44E6">
      <w:pPr>
        <w:rPr>
          <w:b/>
          <w:sz w:val="28"/>
          <w:szCs w:val="28"/>
        </w:rPr>
      </w:pPr>
    </w:p>
    <w:p w:rsidR="009F44E6" w:rsidRPr="00FC1C5E" w:rsidRDefault="009F44E6" w:rsidP="00E25881">
      <w:pPr>
        <w:tabs>
          <w:tab w:val="left" w:pos="1704"/>
        </w:tabs>
        <w:rPr>
          <w:rFonts w:ascii="Times New Roman" w:hAnsi="Times New Roman"/>
          <w:b/>
          <w:sz w:val="32"/>
          <w:szCs w:val="32"/>
          <w:lang w:eastAsia="ar-SA"/>
        </w:rPr>
      </w:pPr>
      <w:r w:rsidRPr="00FC1C5E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9F44E6" w:rsidRPr="00FC1C5E" w:rsidRDefault="009F44E6" w:rsidP="00E25881">
      <w:pPr>
        <w:tabs>
          <w:tab w:val="left" w:pos="1704"/>
        </w:tabs>
        <w:rPr>
          <w:rFonts w:ascii="Times New Roman" w:hAnsi="Times New Roman"/>
          <w:b/>
          <w:sz w:val="32"/>
          <w:szCs w:val="32"/>
        </w:rPr>
      </w:pPr>
      <w:r w:rsidRPr="00FC1C5E">
        <w:rPr>
          <w:rFonts w:ascii="Times New Roman" w:hAnsi="Times New Roman"/>
          <w:b/>
          <w:sz w:val="32"/>
          <w:szCs w:val="32"/>
        </w:rPr>
        <w:t xml:space="preserve">                 </w:t>
      </w:r>
    </w:p>
    <w:p w:rsidR="009F44E6" w:rsidRPr="00FC1C5E" w:rsidRDefault="009F44E6" w:rsidP="00E25881">
      <w:pPr>
        <w:tabs>
          <w:tab w:val="left" w:pos="1704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E25881">
      <w:pPr>
        <w:tabs>
          <w:tab w:val="left" w:pos="1704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E25881">
      <w:pPr>
        <w:tabs>
          <w:tab w:val="left" w:pos="1704"/>
        </w:tabs>
        <w:jc w:val="center"/>
        <w:rPr>
          <w:rFonts w:ascii="Times New Roman" w:hAnsi="Times New Roman"/>
          <w:b/>
          <w:sz w:val="32"/>
          <w:szCs w:val="32"/>
        </w:rPr>
      </w:pPr>
      <w:r w:rsidRPr="00FC1C5E">
        <w:rPr>
          <w:rFonts w:ascii="Times New Roman" w:hAnsi="Times New Roman"/>
          <w:b/>
          <w:sz w:val="32"/>
          <w:szCs w:val="32"/>
        </w:rPr>
        <w:t>МБУ «</w:t>
      </w:r>
      <w:proofErr w:type="spellStart"/>
      <w:r w:rsidRPr="00FC1C5E">
        <w:rPr>
          <w:rFonts w:ascii="Times New Roman" w:hAnsi="Times New Roman"/>
          <w:b/>
          <w:sz w:val="32"/>
          <w:szCs w:val="32"/>
        </w:rPr>
        <w:t>Коноковская</w:t>
      </w:r>
      <w:proofErr w:type="spellEnd"/>
      <w:r w:rsidRPr="00FC1C5E">
        <w:rPr>
          <w:rFonts w:ascii="Times New Roman" w:hAnsi="Times New Roman"/>
          <w:b/>
          <w:sz w:val="32"/>
          <w:szCs w:val="32"/>
        </w:rPr>
        <w:t xml:space="preserve"> поселенческая библиотека»</w:t>
      </w:r>
    </w:p>
    <w:p w:rsidR="009F44E6" w:rsidRPr="00FC1C5E" w:rsidRDefault="009F44E6" w:rsidP="00E25881">
      <w:pPr>
        <w:tabs>
          <w:tab w:val="left" w:pos="3672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E25881">
      <w:pPr>
        <w:tabs>
          <w:tab w:val="left" w:pos="3672"/>
        </w:tabs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E25881">
      <w:pPr>
        <w:tabs>
          <w:tab w:val="left" w:pos="3672"/>
        </w:tabs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E25881">
      <w:pPr>
        <w:tabs>
          <w:tab w:val="left" w:pos="3672"/>
        </w:tabs>
        <w:rPr>
          <w:rFonts w:ascii="Times New Roman" w:hAnsi="Times New Roman"/>
          <w:b/>
          <w:sz w:val="32"/>
          <w:szCs w:val="32"/>
        </w:rPr>
      </w:pPr>
      <w:r w:rsidRPr="00FC1C5E"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FC1C5E">
        <w:rPr>
          <w:rFonts w:ascii="Times New Roman" w:hAnsi="Times New Roman"/>
          <w:b/>
          <w:sz w:val="32"/>
          <w:szCs w:val="32"/>
        </w:rPr>
        <w:t xml:space="preserve">  </w:t>
      </w:r>
      <w:r w:rsidRPr="00FC1C5E">
        <w:rPr>
          <w:rFonts w:ascii="Times New Roman" w:hAnsi="Times New Roman"/>
          <w:b/>
          <w:sz w:val="90"/>
          <w:szCs w:val="90"/>
        </w:rPr>
        <w:t>ПЛАН</w:t>
      </w:r>
    </w:p>
    <w:p w:rsidR="009F44E6" w:rsidRPr="00FC1C5E" w:rsidRDefault="009F44E6" w:rsidP="00E25881">
      <w:pPr>
        <w:tabs>
          <w:tab w:val="left" w:pos="3672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3B4BF8" w:rsidP="00E25881">
      <w:pPr>
        <w:tabs>
          <w:tab w:val="left" w:pos="3672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РАБОТЫ НА 2020</w:t>
      </w:r>
      <w:r w:rsidR="009F44E6" w:rsidRPr="00FC1C5E">
        <w:rPr>
          <w:rFonts w:ascii="Times New Roman" w:hAnsi="Times New Roman"/>
          <w:b/>
          <w:sz w:val="40"/>
          <w:szCs w:val="40"/>
        </w:rPr>
        <w:t xml:space="preserve"> ГОД</w:t>
      </w:r>
    </w:p>
    <w:p w:rsidR="009F44E6" w:rsidRPr="00FC1C5E" w:rsidRDefault="009F44E6" w:rsidP="00E25881">
      <w:pPr>
        <w:tabs>
          <w:tab w:val="left" w:pos="3672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9F44E6" w:rsidRPr="00FC1C5E" w:rsidRDefault="009F44E6" w:rsidP="00E25881">
      <w:pPr>
        <w:tabs>
          <w:tab w:val="left" w:pos="3672"/>
        </w:tabs>
        <w:jc w:val="center"/>
        <w:rPr>
          <w:rFonts w:ascii="Times New Roman" w:hAnsi="Times New Roman"/>
          <w:b/>
          <w:sz w:val="40"/>
          <w:szCs w:val="40"/>
        </w:rPr>
      </w:pPr>
      <w:r w:rsidRPr="00FC1C5E">
        <w:rPr>
          <w:rFonts w:ascii="Times New Roman" w:hAnsi="Times New Roman"/>
          <w:b/>
          <w:sz w:val="40"/>
          <w:szCs w:val="40"/>
        </w:rPr>
        <w:t>(взрослый абонемент)</w:t>
      </w:r>
    </w:p>
    <w:p w:rsidR="009F44E6" w:rsidRDefault="009F44E6" w:rsidP="00E25881">
      <w:pPr>
        <w:tabs>
          <w:tab w:val="left" w:pos="3672"/>
        </w:tabs>
        <w:jc w:val="center"/>
        <w:rPr>
          <w:b/>
          <w:sz w:val="32"/>
          <w:szCs w:val="32"/>
        </w:rPr>
      </w:pPr>
    </w:p>
    <w:p w:rsidR="009F44E6" w:rsidRDefault="009F44E6" w:rsidP="00E25881">
      <w:pPr>
        <w:tabs>
          <w:tab w:val="left" w:pos="3672"/>
        </w:tabs>
        <w:jc w:val="center"/>
        <w:rPr>
          <w:b/>
          <w:sz w:val="32"/>
          <w:szCs w:val="32"/>
        </w:rPr>
      </w:pPr>
    </w:p>
    <w:p w:rsidR="009F44E6" w:rsidRDefault="009F44E6" w:rsidP="00E25881">
      <w:pPr>
        <w:tabs>
          <w:tab w:val="left" w:pos="3672"/>
        </w:tabs>
        <w:rPr>
          <w:b/>
          <w:sz w:val="32"/>
          <w:szCs w:val="32"/>
        </w:rPr>
      </w:pPr>
    </w:p>
    <w:p w:rsidR="009F44E6" w:rsidRDefault="009F44E6" w:rsidP="00E25881">
      <w:pPr>
        <w:tabs>
          <w:tab w:val="left" w:pos="3672"/>
        </w:tabs>
        <w:rPr>
          <w:b/>
          <w:sz w:val="32"/>
          <w:szCs w:val="32"/>
        </w:rPr>
      </w:pPr>
    </w:p>
    <w:p w:rsidR="009F44E6" w:rsidRDefault="009F44E6" w:rsidP="00E25881">
      <w:pPr>
        <w:tabs>
          <w:tab w:val="left" w:pos="3672"/>
        </w:tabs>
        <w:rPr>
          <w:b/>
          <w:sz w:val="32"/>
          <w:szCs w:val="32"/>
        </w:rPr>
      </w:pPr>
    </w:p>
    <w:p w:rsidR="009F44E6" w:rsidRDefault="009F44E6" w:rsidP="00E25881">
      <w:pPr>
        <w:tabs>
          <w:tab w:val="left" w:pos="3672"/>
        </w:tabs>
        <w:rPr>
          <w:b/>
          <w:sz w:val="32"/>
          <w:szCs w:val="32"/>
        </w:rPr>
      </w:pPr>
    </w:p>
    <w:p w:rsidR="00B0471D" w:rsidRDefault="00B0471D" w:rsidP="00E25881">
      <w:pPr>
        <w:tabs>
          <w:tab w:val="left" w:pos="3672"/>
        </w:tabs>
        <w:rPr>
          <w:b/>
          <w:sz w:val="32"/>
          <w:szCs w:val="32"/>
        </w:rPr>
      </w:pPr>
    </w:p>
    <w:p w:rsidR="009F44E6" w:rsidRDefault="009F44E6" w:rsidP="009F44E6">
      <w:pPr>
        <w:rPr>
          <w:b/>
          <w:sz w:val="32"/>
          <w:szCs w:val="32"/>
        </w:rPr>
      </w:pPr>
    </w:p>
    <w:p w:rsidR="00F02665" w:rsidRDefault="00F02665" w:rsidP="00F02665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lastRenderedPageBreak/>
        <w:t>1.</w:t>
      </w:r>
      <w:proofErr w:type="gramStart"/>
      <w:r w:rsidRPr="00F04B1D">
        <w:rPr>
          <w:rFonts w:ascii="Times New Roman" w:hAnsi="Times New Roman"/>
          <w:b/>
          <w:sz w:val="28"/>
          <w:szCs w:val="28"/>
        </w:rPr>
        <w:t>ЦЕЛИ  И</w:t>
      </w:r>
      <w:proofErr w:type="gramEnd"/>
      <w:r w:rsidRPr="00F04B1D">
        <w:rPr>
          <w:rFonts w:ascii="Times New Roman" w:hAnsi="Times New Roman"/>
          <w:b/>
          <w:sz w:val="28"/>
          <w:szCs w:val="28"/>
        </w:rPr>
        <w:t xml:space="preserve">  ЗАДАЧИ,</w:t>
      </w:r>
    </w:p>
    <w:p w:rsidR="00F02665" w:rsidRDefault="00F02665" w:rsidP="00F02665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  <w:proofErr w:type="gramStart"/>
      <w:r w:rsidRPr="00F04B1D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 БИБЛИОТЕКИ</w:t>
      </w:r>
      <w:proofErr w:type="gramEnd"/>
    </w:p>
    <w:p w:rsidR="00F02665" w:rsidRPr="00DB0B0A" w:rsidRDefault="00F02665" w:rsidP="00A41BCD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02665" w:rsidRPr="00DB0B0A" w:rsidRDefault="00F02665" w:rsidP="00F02665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DB0B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0B0A">
        <w:rPr>
          <w:rFonts w:ascii="Times New Roman" w:hAnsi="Times New Roman"/>
          <w:sz w:val="28"/>
          <w:szCs w:val="28"/>
        </w:rPr>
        <w:t>году  коллектив</w:t>
      </w:r>
      <w:proofErr w:type="gramEnd"/>
      <w:r w:rsidRPr="00DB0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 КПБ </w:t>
      </w:r>
      <w:r w:rsidRPr="00DB0B0A">
        <w:rPr>
          <w:rFonts w:ascii="Times New Roman" w:hAnsi="Times New Roman"/>
          <w:sz w:val="28"/>
          <w:szCs w:val="28"/>
        </w:rPr>
        <w:t xml:space="preserve">продолжит работу по осуществлению своей главной социальной миссии  - распространению и сохранению культурных ценностей,  традиций духовности, нравственности и патриотизма. Вся работа </w:t>
      </w:r>
      <w:r>
        <w:rPr>
          <w:rFonts w:ascii="Times New Roman" w:hAnsi="Times New Roman"/>
          <w:sz w:val="28"/>
          <w:szCs w:val="28"/>
        </w:rPr>
        <w:t>библиотеки</w:t>
      </w:r>
      <w:r w:rsidRPr="00DB0B0A">
        <w:rPr>
          <w:rFonts w:ascii="Times New Roman" w:hAnsi="Times New Roman"/>
          <w:sz w:val="28"/>
          <w:szCs w:val="28"/>
        </w:rPr>
        <w:t xml:space="preserve"> будет направлена на повышение социальной востребованности и престижа библиотек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DB0B0A">
        <w:rPr>
          <w:rFonts w:ascii="Times New Roman" w:hAnsi="Times New Roman"/>
          <w:sz w:val="28"/>
          <w:szCs w:val="28"/>
        </w:rPr>
        <w:t xml:space="preserve">а также к расширению сферы услуг пользователям.  </w:t>
      </w:r>
    </w:p>
    <w:p w:rsidR="00F02665" w:rsidRPr="003F2713" w:rsidRDefault="00F02665" w:rsidP="00F02665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3F2713">
        <w:rPr>
          <w:rFonts w:ascii="Times New Roman" w:hAnsi="Times New Roman"/>
          <w:b/>
          <w:sz w:val="28"/>
          <w:szCs w:val="28"/>
        </w:rPr>
        <w:t xml:space="preserve"> </w:t>
      </w:r>
    </w:p>
    <w:p w:rsidR="00986FD4" w:rsidRPr="00986FD4" w:rsidRDefault="00986FD4" w:rsidP="00986FD4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  <w:t xml:space="preserve">    Свою деятельность библиотека строит в соответствии с Законом «О библиотечном деле России и Краснодарского края».</w:t>
      </w:r>
    </w:p>
    <w:p w:rsidR="00986FD4" w:rsidRPr="00986FD4" w:rsidRDefault="00986FD4" w:rsidP="00F02665">
      <w:pPr>
        <w:widowControl w:val="0"/>
        <w:suppressAutoHyphens/>
        <w:autoSpaceDN w:val="0"/>
        <w:spacing w:after="0" w:line="240" w:lineRule="auto"/>
        <w:ind w:left="1004" w:right="-851"/>
        <w:contextualSpacing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В 2020 году перед библиотекой поставлены следующие цели и задачи: </w:t>
      </w:r>
    </w:p>
    <w:p w:rsidR="00986FD4" w:rsidRPr="00986FD4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организация работы библиотеки как информационного, образовательного и культурного центра; </w:t>
      </w:r>
    </w:p>
    <w:p w:rsidR="00986FD4" w:rsidRPr="00986FD4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обеспечение доступности, оперативности и комфортности получения информации пользователями библиотеки; </w:t>
      </w:r>
    </w:p>
    <w:p w:rsidR="00986FD4" w:rsidRPr="00986FD4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оказание помощи пользователям в процессе образования, самообразования, формирования личности, развитии творческих способностей и воображения; формирование информационной культуры и культуры чтения пользователей; </w:t>
      </w:r>
    </w:p>
    <w:p w:rsidR="00986FD4" w:rsidRPr="00986FD4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right="111" w:hanging="490"/>
        <w:contextualSpacing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продвижение книги и чтения среди населения и повышение уровня читательской активности; </w:t>
      </w:r>
    </w:p>
    <w:p w:rsidR="00986FD4" w:rsidRPr="00986FD4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осуществление всестороннего раскрытия фонда библиотеки с использованием различных форм индивидуальной и массовой работы; 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услуг; </w:t>
      </w:r>
    </w:p>
    <w:p w:rsidR="00986FD4" w:rsidRPr="00986FD4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изучение опыта работы других библиотек с целью внедрения в практику работы библиотеки наиболее интересных форм библиотечных услуг;</w:t>
      </w:r>
    </w:p>
    <w:p w:rsidR="00986FD4" w:rsidRDefault="00986FD4" w:rsidP="00986FD4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  <w:t xml:space="preserve">      В связи с действующим законом «О местном самоуправлении» в задачи библиотеки входит взаимодействие с местными органами власти и общественными организациями. Быть органичной частью культурной и общественной жизни </w:t>
      </w:r>
      <w:proofErr w:type="spellStart"/>
      <w:r w:rsidRPr="00986FD4"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  <w:t>Коноковского</w:t>
      </w:r>
      <w:proofErr w:type="spellEnd"/>
      <w:r w:rsidRPr="00986FD4"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  <w:t xml:space="preserve"> сельского поселения.</w:t>
      </w:r>
    </w:p>
    <w:p w:rsidR="00A4358E" w:rsidRPr="00A4358E" w:rsidRDefault="00A4358E" w:rsidP="00986FD4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</w:p>
    <w:p w:rsidR="00986FD4" w:rsidRDefault="00986FD4" w:rsidP="0098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58E">
        <w:rPr>
          <w:rFonts w:ascii="Times New Roman" w:hAnsi="Times New Roman"/>
          <w:b/>
          <w:sz w:val="28"/>
          <w:szCs w:val="28"/>
        </w:rPr>
        <w:t>Ориентирами в содержании работы библиотеки считать следующие события и даты:</w:t>
      </w:r>
    </w:p>
    <w:p w:rsidR="00DB0B0A" w:rsidRPr="00F02665" w:rsidRDefault="00F02665" w:rsidP="00F0266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</w:pPr>
      <w:r w:rsidRPr="00986FD4"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  <w:t xml:space="preserve">    Важнейшую социальную жизнь каждого народа играют государственные праздники, которые наследуют старинные обычаи, создани</w:t>
      </w:r>
      <w:r>
        <w:rPr>
          <w:rFonts w:ascii="Times New Roman" w:eastAsia="Arial Unicode MS" w:hAnsi="Times New Roman"/>
          <w:color w:val="000000" w:themeColor="text1"/>
          <w:kern w:val="3"/>
          <w:sz w:val="28"/>
          <w:szCs w:val="28"/>
        </w:rPr>
        <w:t>я атмосферы согласия, единения.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активизация работы по гражданственно-патриотическому воспитанию подрастающего поколения;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формирование интереса к </w:t>
      </w:r>
      <w:r w:rsidR="00A4358E" w:rsidRPr="00DB0B0A">
        <w:rPr>
          <w:rFonts w:ascii="Times New Roman" w:hAnsi="Times New Roman"/>
          <w:sz w:val="28"/>
          <w:szCs w:val="28"/>
        </w:rPr>
        <w:t>истории своей</w:t>
      </w:r>
      <w:r w:rsidRPr="00DB0B0A">
        <w:rPr>
          <w:rFonts w:ascii="Times New Roman" w:hAnsi="Times New Roman"/>
          <w:sz w:val="28"/>
          <w:szCs w:val="28"/>
        </w:rPr>
        <w:t xml:space="preserve"> страны, а также к истории родного края и своего района, на основе активизации краеведческой </w:t>
      </w:r>
      <w:proofErr w:type="gramStart"/>
      <w:r w:rsidRPr="00DB0B0A">
        <w:rPr>
          <w:rFonts w:ascii="Times New Roman" w:hAnsi="Times New Roman"/>
          <w:sz w:val="28"/>
          <w:szCs w:val="28"/>
        </w:rPr>
        <w:lastRenderedPageBreak/>
        <w:t>деятельности  в</w:t>
      </w:r>
      <w:proofErr w:type="gramEnd"/>
      <w:r w:rsidRPr="00DB0B0A">
        <w:rPr>
          <w:rFonts w:ascii="Times New Roman" w:hAnsi="Times New Roman"/>
          <w:sz w:val="28"/>
          <w:szCs w:val="28"/>
        </w:rPr>
        <w:t xml:space="preserve"> связи с юбилейными и памятными датами кубанского казачества и Краснодарского края;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воспитание </w:t>
      </w:r>
      <w:r w:rsidR="00A4358E" w:rsidRPr="00DB0B0A">
        <w:rPr>
          <w:rFonts w:ascii="Times New Roman" w:hAnsi="Times New Roman"/>
          <w:sz w:val="28"/>
          <w:szCs w:val="28"/>
        </w:rPr>
        <w:t>культуры межнациональных</w:t>
      </w:r>
      <w:r w:rsidRPr="00DB0B0A">
        <w:rPr>
          <w:rFonts w:ascii="Times New Roman" w:hAnsi="Times New Roman"/>
          <w:sz w:val="28"/>
          <w:szCs w:val="28"/>
        </w:rPr>
        <w:t xml:space="preserve"> и межэтнических отношений, как основе противодействия экстремизму;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формирование негативного отношения к вредным привычкам и популяризация здорового образа жизни;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</w:t>
      </w:r>
      <w:proofErr w:type="gramStart"/>
      <w:r w:rsidRPr="00DB0B0A">
        <w:rPr>
          <w:rFonts w:ascii="Times New Roman" w:hAnsi="Times New Roman"/>
          <w:sz w:val="28"/>
          <w:szCs w:val="28"/>
        </w:rPr>
        <w:t>обеспечение  наиболее</w:t>
      </w:r>
      <w:proofErr w:type="gramEnd"/>
      <w:r w:rsidRPr="00DB0B0A">
        <w:rPr>
          <w:rFonts w:ascii="Times New Roman" w:hAnsi="Times New Roman"/>
          <w:sz w:val="28"/>
          <w:szCs w:val="28"/>
        </w:rPr>
        <w:t xml:space="preserve"> полной и достоверной правовой и социально-значимой информацией  всех слоев населения вне зависимости от их места жительства  и финансового положения; 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обеспечение сохранности национальных </w:t>
      </w:r>
      <w:proofErr w:type="gramStart"/>
      <w:r w:rsidRPr="00DB0B0A">
        <w:rPr>
          <w:rFonts w:ascii="Times New Roman" w:hAnsi="Times New Roman"/>
          <w:sz w:val="28"/>
          <w:szCs w:val="28"/>
        </w:rPr>
        <w:t>и  культурных</w:t>
      </w:r>
      <w:proofErr w:type="gramEnd"/>
      <w:r w:rsidRPr="00DB0B0A">
        <w:rPr>
          <w:rFonts w:ascii="Times New Roman" w:hAnsi="Times New Roman"/>
          <w:sz w:val="28"/>
          <w:szCs w:val="28"/>
        </w:rPr>
        <w:t xml:space="preserve"> ценностей посредством формирования и сохранения библиотечных фондов как части культурного достояния страны;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</w:t>
      </w:r>
      <w:proofErr w:type="gramStart"/>
      <w:r w:rsidRPr="00DB0B0A">
        <w:rPr>
          <w:rFonts w:ascii="Times New Roman" w:hAnsi="Times New Roman"/>
          <w:sz w:val="28"/>
          <w:szCs w:val="28"/>
        </w:rPr>
        <w:t>организация  библиотечной</w:t>
      </w:r>
      <w:proofErr w:type="gramEnd"/>
      <w:r w:rsidRPr="00DB0B0A">
        <w:rPr>
          <w:rFonts w:ascii="Times New Roman" w:hAnsi="Times New Roman"/>
          <w:sz w:val="28"/>
          <w:szCs w:val="28"/>
        </w:rPr>
        <w:t xml:space="preserve"> деятельности на основе использования новейших информационных технологий, предоставления пользователям доступа в корпоративные и глобальные информационные сети;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совершенствование работы по повышению профессионального мастерства библиотечных кадров;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> повышение качества и расширение сферы услуг пользователям;</w:t>
      </w:r>
    </w:p>
    <w:p w:rsidR="00DB0B0A" w:rsidRP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организация работы </w:t>
      </w:r>
      <w:r>
        <w:rPr>
          <w:rFonts w:ascii="Times New Roman" w:hAnsi="Times New Roman"/>
          <w:sz w:val="28"/>
          <w:szCs w:val="28"/>
        </w:rPr>
        <w:t>библиотеки</w:t>
      </w:r>
      <w:r w:rsidRPr="00DB0B0A">
        <w:rPr>
          <w:rFonts w:ascii="Times New Roman" w:hAnsi="Times New Roman"/>
          <w:sz w:val="28"/>
          <w:szCs w:val="28"/>
        </w:rPr>
        <w:t xml:space="preserve"> согласно плану мероприятий «дорожной карты» и Стандарту качества предоставляемых услуг. </w:t>
      </w:r>
    </w:p>
    <w:p w:rsidR="00DB0B0A" w:rsidRP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Актуальные проблемы, определяющие приоритетные направления деятельности библиотек, отражены в содержании следующих федеральных целевых программ: 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> «Национальная программа поддержки и развития чтения» (2007-2020 гг.). Принятие и реализация Программы является острой жизненной необходимостью, поскольку современная ситуация с чтением в России представляет собой системный кризис читательской культуры. Библиотеки в Национальной программе названы первыми в сфере обеспечения доступнос</w:t>
      </w:r>
      <w:r>
        <w:rPr>
          <w:rFonts w:ascii="Times New Roman" w:hAnsi="Times New Roman"/>
          <w:sz w:val="28"/>
          <w:szCs w:val="28"/>
        </w:rPr>
        <w:t xml:space="preserve">ти информации и развития путем </w:t>
      </w:r>
      <w:r w:rsidRPr="00DB0B0A">
        <w:rPr>
          <w:rFonts w:ascii="Times New Roman" w:hAnsi="Times New Roman"/>
          <w:sz w:val="28"/>
          <w:szCs w:val="28"/>
        </w:rPr>
        <w:t xml:space="preserve">приобщения к чтению. Они включены в инфраструктуру поддержки и развития чтения, в систему популяризации, </w:t>
      </w:r>
      <w:r w:rsidR="003F2713" w:rsidRPr="00DB0B0A">
        <w:rPr>
          <w:rFonts w:ascii="Times New Roman" w:hAnsi="Times New Roman"/>
          <w:sz w:val="28"/>
          <w:szCs w:val="28"/>
        </w:rPr>
        <w:t>научно методического</w:t>
      </w:r>
      <w:r w:rsidRPr="00DB0B0A">
        <w:rPr>
          <w:rFonts w:ascii="Times New Roman" w:hAnsi="Times New Roman"/>
          <w:sz w:val="28"/>
          <w:szCs w:val="28"/>
        </w:rPr>
        <w:t xml:space="preserve"> обеспечения и управления чтением;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 Государственная программа «Патриотическое воспитание граждан Российской Федерации на 2016-2020 годы». Программа ориентирована на все социальные слои и возрастные группы граждан России, определяет основные пути развития системы патриотического воспитания граждан, ее основные компоненты, позволяющие формировать готовность российских граждан к служению Отечеству;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 </w:t>
      </w:r>
      <w:r w:rsidRPr="00DB0B0A">
        <w:rPr>
          <w:rFonts w:ascii="Times New Roman" w:hAnsi="Times New Roman"/>
          <w:sz w:val="28"/>
          <w:szCs w:val="28"/>
        </w:rPr>
        <w:t xml:space="preserve"> Государственная программа «Охрана окружающей среды на 2012-2020 годы»; 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lastRenderedPageBreak/>
        <w:t> Государственная программа «Информационное общество 2011-2020 годы»;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 </w:t>
      </w:r>
      <w:r w:rsidRPr="00DB0B0A">
        <w:rPr>
          <w:rFonts w:ascii="Times New Roman" w:hAnsi="Times New Roman"/>
          <w:sz w:val="28"/>
          <w:szCs w:val="28"/>
        </w:rPr>
        <w:t xml:space="preserve"> Укрепление единства российской нации и этнокультурное развитие народов России 2014-2020 годы (Постановление Правительства РФ № 718 от 20.08.2013 г.); 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 Развитие культуры и туризма в РФ 2013-2020 годы (Постановление Правительства РФ № 644 от 02.08.2011 г.); 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 «Русский язык» 2016-2020 годы (Постановление Правительства РФ № 481 от 20.05.2015 г.).  </w:t>
      </w:r>
    </w:p>
    <w:p w:rsidR="00DB0B0A" w:rsidRPr="003D2313" w:rsidRDefault="003D2313" w:rsidP="003D231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2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глав государств СНГ об объявлении в Содружестве </w:t>
      </w:r>
      <w:r w:rsidR="00F02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Независимых Государств 2020 год объявлен</w:t>
      </w:r>
      <w:r w:rsidRPr="003D2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Годом 75-летия Победы в Великой Отечественной войне 1941–1</w:t>
      </w:r>
      <w:r w:rsidR="00F02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945 годов.</w:t>
      </w:r>
    </w:p>
    <w:p w:rsidR="00DB0B0A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Для каждой читательской группы выделены приоритетные направления в деятельности библиотек: для юношества – приобщение к систематическому чтению, культурным ценностям; поддержка </w:t>
      </w:r>
      <w:r w:rsidR="005E16D0" w:rsidRPr="00DB0B0A">
        <w:rPr>
          <w:rFonts w:ascii="Times New Roman" w:hAnsi="Times New Roman"/>
          <w:sz w:val="28"/>
          <w:szCs w:val="28"/>
        </w:rPr>
        <w:t>образовательного чтения</w:t>
      </w:r>
      <w:r w:rsidRPr="00DB0B0A">
        <w:rPr>
          <w:rFonts w:ascii="Times New Roman" w:hAnsi="Times New Roman"/>
          <w:sz w:val="28"/>
          <w:szCs w:val="28"/>
        </w:rPr>
        <w:t>; организация полезного досуга;</w:t>
      </w:r>
    </w:p>
    <w:p w:rsidR="00DB0B0A" w:rsidRDefault="00DB0B0A" w:rsidP="005E16D0">
      <w:pPr>
        <w:shd w:val="clear" w:color="auto" w:fill="FFFFFF"/>
        <w:spacing w:after="0" w:line="357" w:lineRule="atLeast"/>
        <w:ind w:left="567" w:firstLine="3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 адаптация и психологич</w:t>
      </w:r>
      <w:r w:rsidR="005E16D0">
        <w:rPr>
          <w:rFonts w:ascii="Times New Roman" w:hAnsi="Times New Roman"/>
          <w:sz w:val="28"/>
          <w:szCs w:val="28"/>
        </w:rPr>
        <w:t>еская поддержка инвалидов.</w:t>
      </w:r>
      <w:bookmarkStart w:id="0" w:name="_GoBack"/>
      <w:bookmarkEnd w:id="0"/>
      <w:r w:rsidRPr="00DB0B0A">
        <w:rPr>
          <w:rFonts w:ascii="Times New Roman" w:hAnsi="Times New Roman"/>
          <w:sz w:val="28"/>
          <w:szCs w:val="28"/>
        </w:rPr>
        <w:t xml:space="preserve"> </w:t>
      </w:r>
    </w:p>
    <w:p w:rsidR="00DB0B0A" w:rsidRDefault="005E16D0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DB0B0A" w:rsidRPr="00DB0B0A">
        <w:rPr>
          <w:rFonts w:ascii="Times New Roman" w:hAnsi="Times New Roman"/>
          <w:sz w:val="28"/>
          <w:szCs w:val="28"/>
        </w:rPr>
        <w:t xml:space="preserve">ля взрослого населения района – </w:t>
      </w:r>
      <w:proofErr w:type="gramStart"/>
      <w:r w:rsidR="00DB0B0A" w:rsidRPr="00DB0B0A">
        <w:rPr>
          <w:rFonts w:ascii="Times New Roman" w:hAnsi="Times New Roman"/>
          <w:sz w:val="28"/>
          <w:szCs w:val="28"/>
        </w:rPr>
        <w:t>развитие  библиотек</w:t>
      </w:r>
      <w:proofErr w:type="gramEnd"/>
      <w:r w:rsidR="00DB0B0A" w:rsidRPr="00DB0B0A">
        <w:rPr>
          <w:rFonts w:ascii="Times New Roman" w:hAnsi="Times New Roman"/>
          <w:sz w:val="28"/>
          <w:szCs w:val="28"/>
        </w:rPr>
        <w:t xml:space="preserve"> как бесплатных и доступных источников информации всем группам населения; адаптация и психологическая поддержка людей с ограниченными физическими возможностями; оказание информационно-правовой помощи населению района; организация культурного досуга; расширение сферы услуг пользователям. </w:t>
      </w:r>
    </w:p>
    <w:p w:rsidR="00A4358E" w:rsidRDefault="00A4358E" w:rsidP="00F02665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4358E">
        <w:rPr>
          <w:rFonts w:ascii="Times New Roman" w:hAnsi="Times New Roman"/>
          <w:sz w:val="28"/>
          <w:szCs w:val="28"/>
        </w:rPr>
        <w:t>Примечание: обозначенные мероприятия и даты мероприятий не являются фиксированными, в зависимости от тех или иных обстоятельств сроки реализации и формы мероприятий могут быть изменены, могут быть проведены и незаявленные мероприятия.</w:t>
      </w:r>
    </w:p>
    <w:p w:rsidR="00A4358E" w:rsidRPr="00A4358E" w:rsidRDefault="00A4358E" w:rsidP="00F02665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C14D4" w:rsidRDefault="005C14D4" w:rsidP="009F44E6">
      <w:pPr>
        <w:rPr>
          <w:rFonts w:ascii="Arial" w:hAnsi="Arial" w:cs="Arial"/>
          <w:color w:val="000000"/>
          <w:sz w:val="21"/>
          <w:szCs w:val="21"/>
        </w:rPr>
      </w:pPr>
    </w:p>
    <w:p w:rsidR="009F44E6" w:rsidRPr="00F04B1D" w:rsidRDefault="009F44E6" w:rsidP="00DB0B0A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F04B1D">
        <w:rPr>
          <w:rFonts w:ascii="Times New Roman" w:hAnsi="Times New Roman"/>
          <w:b/>
          <w:sz w:val="28"/>
          <w:szCs w:val="28"/>
        </w:rPr>
        <w:t>ОРГАНИЗАЦИЯ  ОБСЛУЖИВАНИЯ</w:t>
      </w:r>
      <w:proofErr w:type="gramEnd"/>
      <w:r w:rsidRPr="00F04B1D">
        <w:rPr>
          <w:rFonts w:ascii="Times New Roman" w:hAnsi="Times New Roman"/>
          <w:b/>
          <w:sz w:val="28"/>
          <w:szCs w:val="28"/>
        </w:rPr>
        <w:t xml:space="preserve"> НАСЕЛЕНИЯ</w:t>
      </w: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Формирование </w:t>
      </w:r>
      <w:proofErr w:type="spellStart"/>
      <w:r w:rsidRPr="00F04B1D">
        <w:rPr>
          <w:rFonts w:ascii="Times New Roman" w:hAnsi="Times New Roman"/>
          <w:b/>
          <w:sz w:val="28"/>
          <w:szCs w:val="28"/>
        </w:rPr>
        <w:t>гражданско</w:t>
      </w:r>
      <w:proofErr w:type="spellEnd"/>
      <w:r w:rsidRPr="00F04B1D">
        <w:rPr>
          <w:rFonts w:ascii="Times New Roman" w:hAnsi="Times New Roman"/>
          <w:b/>
          <w:sz w:val="28"/>
          <w:szCs w:val="28"/>
        </w:rPr>
        <w:t xml:space="preserve"> – патриотической позиции населения. Популяризация государс</w:t>
      </w:r>
      <w:r>
        <w:rPr>
          <w:rFonts w:ascii="Times New Roman" w:hAnsi="Times New Roman"/>
          <w:b/>
          <w:sz w:val="28"/>
          <w:szCs w:val="28"/>
        </w:rPr>
        <w:t>твенной символики России</w:t>
      </w:r>
      <w:r w:rsidRPr="00F04B1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78"/>
        <w:gridCol w:w="1672"/>
        <w:gridCol w:w="2042"/>
        <w:gridCol w:w="2410"/>
      </w:tblGrid>
      <w:tr w:rsidR="009F44E6" w:rsidRPr="00F04B1D" w:rsidTr="00FF4468">
        <w:tc>
          <w:tcPr>
            <w:tcW w:w="2259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7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204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11A5" w:rsidRPr="00F04B1D" w:rsidTr="00FF4468">
        <w:tc>
          <w:tcPr>
            <w:tcW w:w="2259" w:type="dxa"/>
          </w:tcPr>
          <w:p w:rsidR="007911A5" w:rsidRPr="0032582A" w:rsidRDefault="007911A5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>«Хлеб, лед и кровь блокады»</w:t>
            </w:r>
            <w:r w:rsidR="0032582A" w:rsidRP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7911A5" w:rsidRPr="00FF4468" w:rsidRDefault="007911A5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1A5" w:rsidRPr="00F04B1D" w:rsidRDefault="007911A5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(Ленинград)</w:t>
            </w:r>
          </w:p>
        </w:tc>
        <w:tc>
          <w:tcPr>
            <w:tcW w:w="1672" w:type="dxa"/>
          </w:tcPr>
          <w:p w:rsidR="007911A5" w:rsidRPr="00F04B1D" w:rsidRDefault="007911A5" w:rsidP="00791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7911A5" w:rsidRPr="00F04B1D" w:rsidRDefault="007911A5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410" w:type="dxa"/>
          </w:tcPr>
          <w:p w:rsidR="007911A5" w:rsidRPr="00F04B1D" w:rsidRDefault="007911A5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FF4468">
        <w:tc>
          <w:tcPr>
            <w:tcW w:w="2259" w:type="dxa"/>
          </w:tcPr>
          <w:p w:rsidR="009F44E6" w:rsidRPr="0032582A" w:rsidRDefault="001722B7" w:rsidP="00552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>«От живущих поклон вам, бойцы Сталинграда</w:t>
            </w:r>
            <w:r w:rsidR="00426D82" w:rsidRPr="0032582A">
              <w:rPr>
                <w:rFonts w:ascii="Times New Roman" w:hAnsi="Times New Roman"/>
                <w:sz w:val="28"/>
                <w:szCs w:val="28"/>
              </w:rPr>
              <w:t>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9F44E6" w:rsidRPr="00F04B1D" w:rsidRDefault="001722B7" w:rsidP="00552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 (</w:t>
            </w:r>
            <w:r w:rsidR="00552CA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2CA2" w:rsidRPr="00552CA2">
              <w:rPr>
                <w:rFonts w:ascii="Times New Roman" w:hAnsi="Times New Roman"/>
                <w:sz w:val="28"/>
                <w:szCs w:val="28"/>
              </w:rPr>
              <w:t xml:space="preserve"> Сталинг</w:t>
            </w:r>
            <w:r w:rsidR="00552CA2">
              <w:rPr>
                <w:rFonts w:ascii="Times New Roman" w:hAnsi="Times New Roman"/>
                <w:sz w:val="28"/>
                <w:szCs w:val="28"/>
              </w:rPr>
              <w:t>радской битве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F04B1D" w:rsidRDefault="003B4BF8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="00BB15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FF4468" w:rsidRPr="00F04B1D" w:rsidTr="00FF4468">
        <w:tc>
          <w:tcPr>
            <w:tcW w:w="2259" w:type="dxa"/>
          </w:tcPr>
          <w:p w:rsidR="00FF4468" w:rsidRPr="0032582A" w:rsidRDefault="00FF4468" w:rsidP="00FF4468">
            <w:pPr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7911A5" w:rsidRPr="0032582A">
              <w:rPr>
                <w:rFonts w:ascii="Times New Roman" w:hAnsi="Times New Roman"/>
                <w:sz w:val="28"/>
                <w:szCs w:val="28"/>
              </w:rPr>
              <w:t>«Из пламени Афганистана»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FF4468" w:rsidRPr="00FF4468" w:rsidRDefault="007911A5" w:rsidP="00FF4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FF4468" w:rsidRPr="00FF4468" w:rsidRDefault="00FF4468" w:rsidP="00FF4468">
            <w:pPr>
              <w:rPr>
                <w:rFonts w:ascii="Times New Roman" w:hAnsi="Times New Roman"/>
                <w:sz w:val="28"/>
                <w:szCs w:val="28"/>
              </w:rPr>
            </w:pPr>
            <w:r w:rsidRPr="00FF4468">
              <w:rPr>
                <w:rFonts w:ascii="Times New Roman" w:hAnsi="Times New Roman"/>
                <w:sz w:val="28"/>
                <w:szCs w:val="28"/>
              </w:rPr>
              <w:t xml:space="preserve">  Все группы</w:t>
            </w:r>
          </w:p>
        </w:tc>
        <w:tc>
          <w:tcPr>
            <w:tcW w:w="2042" w:type="dxa"/>
          </w:tcPr>
          <w:p w:rsidR="00FF4468" w:rsidRPr="00FF4468" w:rsidRDefault="00FF4468" w:rsidP="00FF4468">
            <w:pPr>
              <w:rPr>
                <w:rFonts w:ascii="Times New Roman" w:hAnsi="Times New Roman"/>
                <w:sz w:val="28"/>
                <w:szCs w:val="28"/>
              </w:rPr>
            </w:pPr>
            <w:r w:rsidRPr="00FF4468">
              <w:rPr>
                <w:rFonts w:ascii="Times New Roman" w:hAnsi="Times New Roman"/>
                <w:sz w:val="28"/>
                <w:szCs w:val="28"/>
              </w:rPr>
              <w:t xml:space="preserve"> 15 февраля</w:t>
            </w:r>
            <w:r w:rsidRPr="00FF4468">
              <w:rPr>
                <w:rFonts w:ascii="Times New Roman" w:hAnsi="Times New Roman"/>
                <w:sz w:val="18"/>
                <w:szCs w:val="28"/>
              </w:rPr>
              <w:t>( День памяти о россиянах, исполняющих служебный долг за пределами отечества)</w:t>
            </w:r>
          </w:p>
        </w:tc>
        <w:tc>
          <w:tcPr>
            <w:tcW w:w="2410" w:type="dxa"/>
          </w:tcPr>
          <w:p w:rsidR="00FF4468" w:rsidRDefault="00FF4468" w:rsidP="00FF4468"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FF4468">
        <w:tc>
          <w:tcPr>
            <w:tcW w:w="2259" w:type="dxa"/>
          </w:tcPr>
          <w:p w:rsidR="009F44E6" w:rsidRPr="0032582A" w:rsidRDefault="00426D82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>«</w:t>
            </w:r>
            <w:r w:rsidR="007911A5" w:rsidRPr="0032582A">
              <w:rPr>
                <w:rFonts w:ascii="Times New Roman" w:hAnsi="Times New Roman"/>
                <w:sz w:val="28"/>
                <w:szCs w:val="28"/>
              </w:rPr>
              <w:t>Нашей памяти обелиски</w:t>
            </w:r>
            <w:r w:rsidRPr="0032582A">
              <w:rPr>
                <w:rFonts w:ascii="Times New Roman" w:hAnsi="Times New Roman"/>
                <w:sz w:val="28"/>
                <w:szCs w:val="28"/>
              </w:rPr>
              <w:t>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9F44E6" w:rsidRPr="00F04B1D" w:rsidRDefault="0032582A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911A5">
              <w:rPr>
                <w:rFonts w:ascii="Times New Roman" w:hAnsi="Times New Roman"/>
                <w:sz w:val="28"/>
                <w:szCs w:val="28"/>
              </w:rPr>
              <w:t>амятка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F04B1D" w:rsidRDefault="00426D82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апреля(</w:t>
            </w:r>
            <w:r w:rsidRPr="00426D82">
              <w:rPr>
                <w:rFonts w:ascii="Times New Roman" w:hAnsi="Times New Roman"/>
                <w:szCs w:val="28"/>
              </w:rPr>
              <w:t>день памятников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FF4468">
        <w:tc>
          <w:tcPr>
            <w:tcW w:w="2259" w:type="dxa"/>
          </w:tcPr>
          <w:p w:rsidR="009F44E6" w:rsidRPr="0032582A" w:rsidRDefault="005868AE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>«Чернобыля полынная звезда».</w:t>
            </w:r>
          </w:p>
        </w:tc>
        <w:tc>
          <w:tcPr>
            <w:tcW w:w="2278" w:type="dxa"/>
          </w:tcPr>
          <w:p w:rsidR="009F44E6" w:rsidRPr="00F04B1D" w:rsidRDefault="00426D82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D82">
              <w:rPr>
                <w:rFonts w:ascii="Times New Roman" w:hAnsi="Times New Roman"/>
                <w:sz w:val="28"/>
                <w:szCs w:val="28"/>
              </w:rPr>
              <w:t>Тематическая композиция с использованием  электронной презентации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3F2713" w:rsidRDefault="00426D82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 апреля</w:t>
            </w:r>
          </w:p>
          <w:p w:rsidR="009F44E6" w:rsidRPr="00F04B1D" w:rsidRDefault="00426D82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(Чернобыль)</w:t>
            </w:r>
          </w:p>
        </w:tc>
        <w:tc>
          <w:tcPr>
            <w:tcW w:w="24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FF4468">
        <w:tc>
          <w:tcPr>
            <w:tcW w:w="2259" w:type="dxa"/>
          </w:tcPr>
          <w:p w:rsidR="009F44E6" w:rsidRPr="0032582A" w:rsidRDefault="005868AE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>«Майский праздник - День Победы»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9F44E6" w:rsidRPr="00F04B1D" w:rsidRDefault="005868AE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у книжной инсталляции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F04B1D" w:rsidRDefault="005868AE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r w:rsidR="00A76A2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1B2007" w:rsidRPr="00F04B1D" w:rsidTr="00FF4468">
        <w:tc>
          <w:tcPr>
            <w:tcW w:w="2259" w:type="dxa"/>
          </w:tcPr>
          <w:p w:rsidR="001B2007" w:rsidRPr="0032582A" w:rsidRDefault="005868AE" w:rsidP="00586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«Душа Отечества в ее символах» 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1B2007" w:rsidRPr="0032582A" w:rsidRDefault="005868AE" w:rsidP="00DB0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информации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1B2007" w:rsidRPr="00F04B1D" w:rsidRDefault="001B20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1B2007" w:rsidRDefault="001B20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 июня</w:t>
            </w:r>
          </w:p>
        </w:tc>
        <w:tc>
          <w:tcPr>
            <w:tcW w:w="2410" w:type="dxa"/>
          </w:tcPr>
          <w:p w:rsidR="001B2007" w:rsidRPr="00F04B1D" w:rsidRDefault="001B20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007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FF4468">
        <w:tc>
          <w:tcPr>
            <w:tcW w:w="2259" w:type="dxa"/>
          </w:tcPr>
          <w:p w:rsidR="001D580D" w:rsidRPr="0032582A" w:rsidRDefault="005868AE" w:rsidP="001D58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«Пламя ваших сердец - это вечный огонь»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F44E6" w:rsidRPr="0032582A" w:rsidRDefault="009F44E6" w:rsidP="001D58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8" w:type="dxa"/>
          </w:tcPr>
          <w:p w:rsidR="009F44E6" w:rsidRPr="0032582A" w:rsidRDefault="0032582A" w:rsidP="00DB0B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</w:t>
            </w:r>
            <w:r w:rsidR="005868AE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ас памяти </w:t>
            </w:r>
            <w:r w:rsidR="00A76A23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1B2007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День памяти и скорби)</w:t>
            </w: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F04B1D" w:rsidRDefault="001B20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</w:tc>
        <w:tc>
          <w:tcPr>
            <w:tcW w:w="24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FF4468">
        <w:tc>
          <w:tcPr>
            <w:tcW w:w="2259" w:type="dxa"/>
          </w:tcPr>
          <w:p w:rsidR="009F44E6" w:rsidRPr="0032582A" w:rsidRDefault="007A7BC8" w:rsidP="001751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751A7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Духовный праздник на Руси</w:t>
            </w: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9F44E6" w:rsidRPr="0032582A" w:rsidRDefault="009949EF" w:rsidP="00DB0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271DE7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акладка</w:t>
            </w: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(крещение Руси)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F04B1D" w:rsidRDefault="001751A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 </w:t>
            </w:r>
            <w:r w:rsidR="00271DE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271DE7" w:rsidRPr="00F04B1D" w:rsidTr="00FF4468">
        <w:tc>
          <w:tcPr>
            <w:tcW w:w="2259" w:type="dxa"/>
          </w:tcPr>
          <w:p w:rsidR="00271DE7" w:rsidRPr="0032582A" w:rsidRDefault="001751A7" w:rsidP="006967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«История российской государственности»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6967D0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271DE7" w:rsidRPr="0032582A" w:rsidRDefault="001751A7" w:rsidP="00DB0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ационная </w:t>
            </w: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минутка, блиц опрос.</w:t>
            </w:r>
          </w:p>
        </w:tc>
        <w:tc>
          <w:tcPr>
            <w:tcW w:w="1672" w:type="dxa"/>
          </w:tcPr>
          <w:p w:rsidR="00271DE7" w:rsidRPr="00F04B1D" w:rsidRDefault="006967D0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271DE7" w:rsidRDefault="006967D0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410" w:type="dxa"/>
          </w:tcPr>
          <w:p w:rsidR="00271DE7" w:rsidRPr="00F04B1D" w:rsidRDefault="006967D0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A7BC8" w:rsidRPr="00F04B1D" w:rsidTr="00FF4468">
        <w:tc>
          <w:tcPr>
            <w:tcW w:w="2259" w:type="dxa"/>
          </w:tcPr>
          <w:p w:rsidR="007A7BC8" w:rsidRPr="0032582A" w:rsidRDefault="005F39A9" w:rsidP="00DB0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«Защитники земли русской»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5F39A9" w:rsidRPr="0032582A" w:rsidRDefault="0032582A" w:rsidP="005F39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5F39A9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узыкально-</w:t>
            </w:r>
          </w:p>
          <w:p w:rsidR="007A7BC8" w:rsidRPr="0032582A" w:rsidRDefault="005F39A9" w:rsidP="005F39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познавательная программа </w:t>
            </w:r>
            <w:r w:rsidR="00444CD3" w:rsidRPr="0032582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( </w:t>
            </w:r>
            <w:r w:rsidR="00444CD3" w:rsidRPr="0032582A">
              <w:rPr>
                <w:rFonts w:ascii="Times New Roman" w:hAnsi="Times New Roman"/>
                <w:color w:val="000000" w:themeColor="text1"/>
                <w:sz w:val="18"/>
                <w:szCs w:val="28"/>
              </w:rPr>
              <w:t>День единства)</w:t>
            </w:r>
            <w:r w:rsidR="00A41BCD">
              <w:rPr>
                <w:rFonts w:ascii="Times New Roman" w:hAnsi="Times New Roman"/>
                <w:color w:val="000000" w:themeColor="text1"/>
                <w:sz w:val="18"/>
                <w:szCs w:val="28"/>
              </w:rPr>
              <w:t>.</w:t>
            </w:r>
          </w:p>
        </w:tc>
        <w:tc>
          <w:tcPr>
            <w:tcW w:w="1672" w:type="dxa"/>
          </w:tcPr>
          <w:p w:rsidR="007A7BC8" w:rsidRPr="00F04B1D" w:rsidRDefault="00444CD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7A7BC8" w:rsidRPr="00F04B1D" w:rsidRDefault="009805D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4CD3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</w:tcPr>
          <w:p w:rsidR="007A7BC8" w:rsidRPr="00F04B1D" w:rsidRDefault="00444CD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444CD3" w:rsidRPr="00F04B1D" w:rsidTr="00FF4468">
        <w:tc>
          <w:tcPr>
            <w:tcW w:w="2259" w:type="dxa"/>
          </w:tcPr>
          <w:p w:rsidR="00444CD3" w:rsidRPr="0032582A" w:rsidRDefault="005F39A9" w:rsidP="00DB0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«…Вошедший в память – неизвестным»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444CD3" w:rsidRPr="0032582A" w:rsidRDefault="0032582A" w:rsidP="00DB0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07237E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акладка</w:t>
            </w: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444CD3" w:rsidRPr="00F04B1D" w:rsidRDefault="00A60B9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B9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444CD3" w:rsidRDefault="00A60B9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410" w:type="dxa"/>
          </w:tcPr>
          <w:p w:rsidR="00444CD3" w:rsidRPr="00F04B1D" w:rsidRDefault="00A60B9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B9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A60B99" w:rsidRPr="00F04B1D" w:rsidTr="00FF4468">
        <w:tc>
          <w:tcPr>
            <w:tcW w:w="2259" w:type="dxa"/>
          </w:tcPr>
          <w:p w:rsidR="00A60B99" w:rsidRPr="0032582A" w:rsidRDefault="0007237E" w:rsidP="00766B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«Человек. Государство. Закон»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A60B99" w:rsidRPr="0032582A" w:rsidRDefault="0007237E" w:rsidP="00DB0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Устный журнал</w:t>
            </w:r>
            <w:r w:rsidR="0032582A" w:rsidRPr="003258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A60B99" w:rsidRPr="00A60B99" w:rsidRDefault="00766B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B07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A60B99" w:rsidRDefault="00766B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2410" w:type="dxa"/>
          </w:tcPr>
          <w:p w:rsidR="00A60B99" w:rsidRPr="00A60B99" w:rsidRDefault="00766B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B9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3F2713" w:rsidRDefault="003F2713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Default="009F44E6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Краеведение: история, традиции, Культура Кубани. </w:t>
      </w:r>
      <w:proofErr w:type="spellStart"/>
      <w:r w:rsidRPr="00F04B1D">
        <w:rPr>
          <w:rFonts w:ascii="Times New Roman" w:hAnsi="Times New Roman"/>
          <w:b/>
          <w:sz w:val="28"/>
          <w:szCs w:val="28"/>
        </w:rPr>
        <w:t>Кубановедение</w:t>
      </w:r>
      <w:proofErr w:type="spellEnd"/>
      <w:r w:rsidRPr="00DE7C93">
        <w:rPr>
          <w:rFonts w:ascii="Times New Roman" w:hAnsi="Times New Roman"/>
          <w:b/>
          <w:sz w:val="28"/>
          <w:szCs w:val="28"/>
        </w:rPr>
        <w:t xml:space="preserve"> </w:t>
      </w:r>
    </w:p>
    <w:p w:rsidR="009F44E6" w:rsidRDefault="009F44E6" w:rsidP="003F2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04B1D">
        <w:rPr>
          <w:rFonts w:ascii="Times New Roman" w:hAnsi="Times New Roman"/>
          <w:b/>
          <w:sz w:val="28"/>
          <w:szCs w:val="28"/>
        </w:rPr>
        <w:t xml:space="preserve">Формирование </w:t>
      </w:r>
      <w:proofErr w:type="spellStart"/>
      <w:r w:rsidRPr="00F04B1D">
        <w:rPr>
          <w:rFonts w:ascii="Times New Roman" w:hAnsi="Times New Roman"/>
          <w:b/>
          <w:sz w:val="28"/>
          <w:szCs w:val="28"/>
        </w:rPr>
        <w:t>гражданско</w:t>
      </w:r>
      <w:proofErr w:type="spellEnd"/>
      <w:r w:rsidRPr="00F04B1D">
        <w:rPr>
          <w:rFonts w:ascii="Times New Roman" w:hAnsi="Times New Roman"/>
          <w:b/>
          <w:sz w:val="28"/>
          <w:szCs w:val="28"/>
        </w:rPr>
        <w:t xml:space="preserve"> – патриотической позиции населения. </w:t>
      </w:r>
    </w:p>
    <w:p w:rsidR="009F44E6" w:rsidRPr="00F04B1D" w:rsidRDefault="009F44E6" w:rsidP="003F2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Популяризация символики Кубани</w:t>
      </w:r>
      <w:r w:rsidRPr="00F04B1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9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708"/>
        <w:gridCol w:w="1701"/>
        <w:gridCol w:w="1559"/>
        <w:gridCol w:w="1698"/>
      </w:tblGrid>
      <w:tr w:rsidR="009F44E6" w:rsidRPr="00F04B1D" w:rsidTr="00130554">
        <w:trPr>
          <w:trHeight w:val="148"/>
        </w:trPr>
        <w:tc>
          <w:tcPr>
            <w:tcW w:w="2283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0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559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69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130554">
        <w:trPr>
          <w:trHeight w:val="148"/>
        </w:trPr>
        <w:tc>
          <w:tcPr>
            <w:tcW w:w="2283" w:type="dxa"/>
          </w:tcPr>
          <w:p w:rsidR="009F44E6" w:rsidRPr="0032582A" w:rsidRDefault="00C35C9C" w:rsidP="0013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lastRenderedPageBreak/>
              <w:t>"Слава и гордость отчего края"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</w:tcPr>
          <w:p w:rsidR="009F44E6" w:rsidRPr="00F04B1D" w:rsidRDefault="009F44E6" w:rsidP="0013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Вечер памяти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F44E6" w:rsidRPr="00F04B1D" w:rsidRDefault="009F44E6" w:rsidP="0013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9F44E6" w:rsidRPr="00F04B1D" w:rsidRDefault="00E33C7C" w:rsidP="0013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</w:tc>
        <w:tc>
          <w:tcPr>
            <w:tcW w:w="1698" w:type="dxa"/>
          </w:tcPr>
          <w:p w:rsidR="009F44E6" w:rsidRPr="00F04B1D" w:rsidRDefault="009F44E6" w:rsidP="0013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C35C9C" w:rsidRPr="00F04B1D" w:rsidTr="00130554">
        <w:trPr>
          <w:trHeight w:val="148"/>
        </w:trPr>
        <w:tc>
          <w:tcPr>
            <w:tcW w:w="2283" w:type="dxa"/>
          </w:tcPr>
          <w:p w:rsidR="00C35C9C" w:rsidRPr="0032582A" w:rsidRDefault="00C35C9C" w:rsidP="001305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 xml:space="preserve"> «Из пламени Афганистана»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</w:tcPr>
          <w:p w:rsidR="00C35C9C" w:rsidRPr="00FF4468" w:rsidRDefault="00C35C9C" w:rsidP="001305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35C9C" w:rsidRPr="00FF4468" w:rsidRDefault="00C35C9C" w:rsidP="001305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468">
              <w:rPr>
                <w:rFonts w:ascii="Times New Roman" w:hAnsi="Times New Roman"/>
                <w:sz w:val="28"/>
                <w:szCs w:val="28"/>
              </w:rPr>
              <w:t xml:space="preserve">  Все группы</w:t>
            </w:r>
          </w:p>
        </w:tc>
        <w:tc>
          <w:tcPr>
            <w:tcW w:w="1559" w:type="dxa"/>
          </w:tcPr>
          <w:p w:rsidR="00C35C9C" w:rsidRPr="00FF4468" w:rsidRDefault="00C35C9C" w:rsidP="001305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468">
              <w:rPr>
                <w:rFonts w:ascii="Times New Roman" w:hAnsi="Times New Roman"/>
                <w:sz w:val="28"/>
                <w:szCs w:val="28"/>
              </w:rPr>
              <w:t xml:space="preserve"> 15 февраля</w:t>
            </w:r>
            <w:r w:rsidRPr="00FF4468">
              <w:rPr>
                <w:rFonts w:ascii="Times New Roman" w:hAnsi="Times New Roman"/>
                <w:sz w:val="18"/>
                <w:szCs w:val="28"/>
              </w:rPr>
              <w:t xml:space="preserve">( </w:t>
            </w:r>
            <w:r w:rsidRPr="00130554">
              <w:rPr>
                <w:rFonts w:ascii="Times New Roman" w:hAnsi="Times New Roman"/>
                <w:sz w:val="16"/>
                <w:szCs w:val="28"/>
              </w:rPr>
              <w:t>День памяти о россиянах, исполняющих служебный долг за пределами отечества)</w:t>
            </w:r>
          </w:p>
        </w:tc>
        <w:tc>
          <w:tcPr>
            <w:tcW w:w="1698" w:type="dxa"/>
          </w:tcPr>
          <w:p w:rsidR="00C35C9C" w:rsidRDefault="00C35C9C" w:rsidP="00130554">
            <w:pPr>
              <w:spacing w:line="240" w:lineRule="auto"/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C35C9C" w:rsidRPr="00F04B1D" w:rsidTr="00130554">
        <w:trPr>
          <w:trHeight w:val="148"/>
        </w:trPr>
        <w:tc>
          <w:tcPr>
            <w:tcW w:w="2283" w:type="dxa"/>
          </w:tcPr>
          <w:p w:rsidR="00C35C9C" w:rsidRPr="0032582A" w:rsidRDefault="00C35C9C" w:rsidP="00C3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 xml:space="preserve"> «Пламя ваших сердец - это вечный огонь»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</w:tcPr>
          <w:p w:rsidR="00C35C9C" w:rsidRPr="00F04B1D" w:rsidRDefault="00130554" w:rsidP="00C35C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35C9C" w:rsidRPr="005868AE">
              <w:rPr>
                <w:rFonts w:ascii="Times New Roman" w:hAnsi="Times New Roman"/>
                <w:sz w:val="28"/>
                <w:szCs w:val="28"/>
              </w:rPr>
              <w:t xml:space="preserve">ас памяти </w:t>
            </w:r>
            <w:r w:rsidR="00C35C9C">
              <w:rPr>
                <w:rFonts w:ascii="Times New Roman" w:hAnsi="Times New Roman"/>
                <w:sz w:val="28"/>
                <w:szCs w:val="28"/>
              </w:rPr>
              <w:t>( День памяти и скорби)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35C9C" w:rsidRPr="00F04B1D" w:rsidRDefault="00C35C9C" w:rsidP="00C3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C35C9C" w:rsidRPr="00F04B1D" w:rsidRDefault="00C35C9C" w:rsidP="00C3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</w:tc>
        <w:tc>
          <w:tcPr>
            <w:tcW w:w="1698" w:type="dxa"/>
          </w:tcPr>
          <w:p w:rsidR="00C35C9C" w:rsidRPr="00F04B1D" w:rsidRDefault="00C35C9C" w:rsidP="00C3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E7E25" w:rsidRPr="00F04B1D" w:rsidTr="00130554">
        <w:trPr>
          <w:trHeight w:val="148"/>
        </w:trPr>
        <w:tc>
          <w:tcPr>
            <w:tcW w:w="2283" w:type="dxa"/>
          </w:tcPr>
          <w:p w:rsidR="007E7E25" w:rsidRPr="0032582A" w:rsidRDefault="006320FE" w:rsidP="00C3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>«</w:t>
            </w:r>
            <w:r w:rsidR="00C35C9C" w:rsidRPr="0032582A">
              <w:rPr>
                <w:rFonts w:ascii="Times New Roman" w:hAnsi="Times New Roman"/>
                <w:sz w:val="28"/>
                <w:szCs w:val="28"/>
              </w:rPr>
              <w:t>Этот край нам вечно любить</w:t>
            </w:r>
            <w:r w:rsidRPr="0032582A">
              <w:rPr>
                <w:rFonts w:ascii="Times New Roman" w:hAnsi="Times New Roman"/>
                <w:sz w:val="28"/>
                <w:szCs w:val="28"/>
              </w:rPr>
              <w:t>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</w:tcPr>
          <w:p w:rsidR="007E7E25" w:rsidRPr="00F04B1D" w:rsidRDefault="006320FE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E7E25" w:rsidRPr="00F04B1D" w:rsidRDefault="007E7E25" w:rsidP="007E7E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7E7E25" w:rsidRPr="00F04B1D" w:rsidRDefault="007E7E25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98" w:type="dxa"/>
          </w:tcPr>
          <w:p w:rsidR="007E7E25" w:rsidRPr="00F04B1D" w:rsidRDefault="007E7E25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3D2313" w:rsidRPr="00F04B1D" w:rsidTr="00130554">
        <w:trPr>
          <w:trHeight w:val="148"/>
        </w:trPr>
        <w:tc>
          <w:tcPr>
            <w:tcW w:w="2283" w:type="dxa"/>
          </w:tcPr>
          <w:p w:rsidR="003D2313" w:rsidRPr="0032582A" w:rsidRDefault="003D2313" w:rsidP="003D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>«Не ради славы и наград мы защищали свой край»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</w:tcPr>
          <w:p w:rsidR="003D2313" w:rsidRDefault="003D2313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Акция, обзор и раздача закладок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2313" w:rsidRPr="00F04B1D" w:rsidRDefault="003D2313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313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3D2313" w:rsidRPr="00F04B1D" w:rsidRDefault="003D2313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октября</w:t>
            </w:r>
          </w:p>
        </w:tc>
        <w:tc>
          <w:tcPr>
            <w:tcW w:w="1698" w:type="dxa"/>
          </w:tcPr>
          <w:p w:rsidR="003D2313" w:rsidRPr="00F04B1D" w:rsidRDefault="003D2313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D90BC4" w:rsidRPr="00F04B1D" w:rsidTr="00130554">
        <w:trPr>
          <w:trHeight w:val="646"/>
        </w:trPr>
        <w:tc>
          <w:tcPr>
            <w:tcW w:w="2283" w:type="dxa"/>
          </w:tcPr>
          <w:p w:rsidR="00D90BC4" w:rsidRPr="0032582A" w:rsidRDefault="00C35C9C" w:rsidP="00C3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2A">
              <w:rPr>
                <w:rFonts w:ascii="Times New Roman" w:hAnsi="Times New Roman"/>
                <w:sz w:val="28"/>
                <w:szCs w:val="28"/>
              </w:rPr>
              <w:t xml:space="preserve"> «Есть на Кубань-реке село </w:t>
            </w:r>
            <w:proofErr w:type="spellStart"/>
            <w:r w:rsidRPr="0032582A">
              <w:rPr>
                <w:rFonts w:ascii="Times New Roman" w:hAnsi="Times New Roman"/>
                <w:sz w:val="28"/>
                <w:szCs w:val="28"/>
              </w:rPr>
              <w:t>Коноково</w:t>
            </w:r>
            <w:proofErr w:type="spellEnd"/>
            <w:r w:rsidRPr="0032582A">
              <w:rPr>
                <w:rFonts w:ascii="Times New Roman" w:hAnsi="Times New Roman"/>
                <w:sz w:val="28"/>
                <w:szCs w:val="28"/>
              </w:rPr>
              <w:t>…»</w:t>
            </w:r>
            <w:r w:rsidR="0032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</w:tcPr>
          <w:p w:rsidR="00D90BC4" w:rsidRDefault="00D90BC4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BC4">
              <w:rPr>
                <w:rFonts w:ascii="Times New Roman" w:hAnsi="Times New Roman"/>
                <w:sz w:val="28"/>
                <w:szCs w:val="28"/>
              </w:rPr>
              <w:t>Краеведческий урок-путешествие</w:t>
            </w:r>
            <w:r w:rsidR="00070C9D">
              <w:rPr>
                <w:rFonts w:ascii="Times New Roman" w:hAnsi="Times New Roman"/>
                <w:sz w:val="28"/>
                <w:szCs w:val="28"/>
              </w:rPr>
              <w:t>(день села</w:t>
            </w:r>
            <w:r w:rsidR="0032582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D90BC4" w:rsidRPr="00F04B1D" w:rsidRDefault="00070C9D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D90BC4" w:rsidRPr="00F04B1D" w:rsidRDefault="00070C9D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305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1698" w:type="dxa"/>
          </w:tcPr>
          <w:p w:rsidR="00D90BC4" w:rsidRPr="00F04B1D" w:rsidRDefault="00070C9D" w:rsidP="007E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Содействие формированию культуры межнационального общения, толерантного отношения к народам различных национальностей,</w:t>
      </w:r>
      <w:r>
        <w:rPr>
          <w:rFonts w:ascii="Times New Roman" w:hAnsi="Times New Roman"/>
          <w:b/>
          <w:sz w:val="28"/>
          <w:szCs w:val="28"/>
        </w:rPr>
        <w:t xml:space="preserve"> проживающих на Кубани</w:t>
      </w:r>
    </w:p>
    <w:tbl>
      <w:tblPr>
        <w:tblW w:w="99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282"/>
        <w:gridCol w:w="1705"/>
        <w:gridCol w:w="1655"/>
        <w:gridCol w:w="2024"/>
      </w:tblGrid>
      <w:tr w:rsidR="009F44E6" w:rsidRPr="00F04B1D" w:rsidTr="00DB0B0A">
        <w:trPr>
          <w:trHeight w:val="662"/>
        </w:trPr>
        <w:tc>
          <w:tcPr>
            <w:tcW w:w="2283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8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65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24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DB0B0A">
        <w:trPr>
          <w:trHeight w:val="662"/>
        </w:trPr>
        <w:tc>
          <w:tcPr>
            <w:tcW w:w="2283" w:type="dxa"/>
          </w:tcPr>
          <w:p w:rsidR="009F44E6" w:rsidRPr="00606030" w:rsidRDefault="00C35C9C" w:rsidP="00994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030">
              <w:rPr>
                <w:rFonts w:ascii="Times New Roman" w:hAnsi="Times New Roman"/>
                <w:sz w:val="28"/>
                <w:szCs w:val="28"/>
              </w:rPr>
              <w:t xml:space="preserve">«Народы </w:t>
            </w:r>
            <w:r w:rsidR="009949EF" w:rsidRPr="00606030">
              <w:rPr>
                <w:rFonts w:ascii="Times New Roman" w:hAnsi="Times New Roman"/>
                <w:sz w:val="28"/>
                <w:szCs w:val="28"/>
              </w:rPr>
              <w:t>Кубани</w:t>
            </w:r>
            <w:r w:rsidRPr="00606030">
              <w:rPr>
                <w:rFonts w:ascii="Times New Roman" w:hAnsi="Times New Roman"/>
                <w:sz w:val="28"/>
                <w:szCs w:val="28"/>
              </w:rPr>
              <w:t>. Их обычаи и традиции»</w:t>
            </w:r>
            <w:r w:rsidR="006060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</w:tcPr>
          <w:p w:rsidR="009F44E6" w:rsidRPr="00F04B1D" w:rsidRDefault="009949EF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–обзор</w:t>
            </w:r>
            <w:r w:rsidR="0060603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5" w:type="dxa"/>
          </w:tcPr>
          <w:p w:rsidR="009F44E6" w:rsidRPr="00F04B1D" w:rsidRDefault="009949EF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24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492102" w:rsidRPr="00F04B1D" w:rsidTr="00DB0B0A">
        <w:trPr>
          <w:trHeight w:val="662"/>
        </w:trPr>
        <w:tc>
          <w:tcPr>
            <w:tcW w:w="2283" w:type="dxa"/>
          </w:tcPr>
          <w:p w:rsidR="00492102" w:rsidRPr="00606030" w:rsidRDefault="00492102" w:rsidP="00492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030">
              <w:rPr>
                <w:rFonts w:ascii="Times New Roman" w:hAnsi="Times New Roman"/>
                <w:sz w:val="28"/>
                <w:szCs w:val="28"/>
              </w:rPr>
              <w:t>«Есть у России сердца безотказные, мудрые руки её мастеров»</w:t>
            </w:r>
            <w:r w:rsidR="006060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</w:tcPr>
          <w:p w:rsidR="00492102" w:rsidRPr="00F04B1D" w:rsidRDefault="00492102" w:rsidP="00492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рукоделия читателей.</w:t>
            </w:r>
          </w:p>
        </w:tc>
        <w:tc>
          <w:tcPr>
            <w:tcW w:w="1705" w:type="dxa"/>
          </w:tcPr>
          <w:p w:rsidR="00492102" w:rsidRPr="00F04B1D" w:rsidRDefault="00492102" w:rsidP="00492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5" w:type="dxa"/>
          </w:tcPr>
          <w:p w:rsidR="00492102" w:rsidRPr="00F04B1D" w:rsidRDefault="00492102" w:rsidP="00492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024" w:type="dxa"/>
          </w:tcPr>
          <w:p w:rsidR="00492102" w:rsidRPr="00F04B1D" w:rsidRDefault="00492102" w:rsidP="00492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Default="009F44E6" w:rsidP="009F44E6">
      <w:pPr>
        <w:rPr>
          <w:rFonts w:ascii="Times New Roman" w:hAnsi="Times New Roman"/>
          <w:b/>
          <w:sz w:val="28"/>
          <w:szCs w:val="28"/>
        </w:rPr>
      </w:pPr>
    </w:p>
    <w:p w:rsidR="009F44E6" w:rsidRDefault="009F44E6" w:rsidP="009F44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Популяризация произведений кубанских писателей. Культура Кубани. </w:t>
      </w:r>
    </w:p>
    <w:tbl>
      <w:tblPr>
        <w:tblW w:w="99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282"/>
        <w:gridCol w:w="1705"/>
        <w:gridCol w:w="1655"/>
        <w:gridCol w:w="2024"/>
      </w:tblGrid>
      <w:tr w:rsidR="009F44E6" w:rsidRPr="00F04B1D" w:rsidTr="00DB0B0A">
        <w:trPr>
          <w:trHeight w:val="662"/>
        </w:trPr>
        <w:tc>
          <w:tcPr>
            <w:tcW w:w="2283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8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65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24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4DA9" w:rsidRPr="00F04B1D" w:rsidTr="00DB0B0A">
        <w:trPr>
          <w:trHeight w:val="662"/>
        </w:trPr>
        <w:tc>
          <w:tcPr>
            <w:tcW w:w="2283" w:type="dxa"/>
          </w:tcPr>
          <w:p w:rsidR="00594DA9" w:rsidRPr="00606030" w:rsidRDefault="00D2115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«Юбиляры – земляки»</w:t>
            </w:r>
          </w:p>
        </w:tc>
        <w:tc>
          <w:tcPr>
            <w:tcW w:w="2282" w:type="dxa"/>
          </w:tcPr>
          <w:p w:rsidR="00594DA9" w:rsidRPr="00594DA9" w:rsidRDefault="00501F1F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книжная выставка на год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594DA9" w:rsidRPr="00594DA9" w:rsidRDefault="00594DA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A9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1655" w:type="dxa"/>
          </w:tcPr>
          <w:p w:rsidR="00594DA9" w:rsidRPr="00594DA9" w:rsidRDefault="00594DA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A9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  <w:tc>
          <w:tcPr>
            <w:tcW w:w="2024" w:type="dxa"/>
          </w:tcPr>
          <w:p w:rsidR="00594DA9" w:rsidRPr="00594DA9" w:rsidRDefault="00594DA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A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501F1F" w:rsidRPr="00F04B1D" w:rsidTr="00DB0B0A">
        <w:trPr>
          <w:trHeight w:val="662"/>
        </w:trPr>
        <w:tc>
          <w:tcPr>
            <w:tcW w:w="2283" w:type="dxa"/>
          </w:tcPr>
          <w:p w:rsidR="00501F1F" w:rsidRPr="00606030" w:rsidRDefault="00CD6F95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030">
              <w:rPr>
                <w:rFonts w:ascii="Times New Roman" w:hAnsi="Times New Roman"/>
                <w:sz w:val="28"/>
                <w:szCs w:val="28"/>
              </w:rPr>
              <w:t>«Наш край родной в стихах и прозе»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</w:tcPr>
          <w:p w:rsidR="00501F1F" w:rsidRPr="00F04B1D" w:rsidRDefault="00501F1F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о писателях. (</w:t>
            </w:r>
            <w:r w:rsidRPr="00501F1F">
              <w:rPr>
                <w:rFonts w:ascii="Times New Roman" w:hAnsi="Times New Roman"/>
                <w:sz w:val="20"/>
                <w:szCs w:val="28"/>
              </w:rPr>
              <w:t>разных национальностей проживающих на Кубани</w:t>
            </w:r>
            <w:r>
              <w:rPr>
                <w:rFonts w:ascii="Times New Roman" w:hAnsi="Times New Roman"/>
                <w:sz w:val="20"/>
                <w:szCs w:val="28"/>
              </w:rPr>
              <w:t>)</w:t>
            </w:r>
            <w:r w:rsidR="00D21159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705" w:type="dxa"/>
          </w:tcPr>
          <w:p w:rsidR="00501F1F" w:rsidRPr="00F04B1D" w:rsidRDefault="00501F1F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5" w:type="dxa"/>
          </w:tcPr>
          <w:p w:rsidR="00501F1F" w:rsidRPr="00F04B1D" w:rsidRDefault="00492102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24" w:type="dxa"/>
          </w:tcPr>
          <w:p w:rsidR="00501F1F" w:rsidRPr="00F04B1D" w:rsidRDefault="00501F1F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501F1F" w:rsidRPr="00F04B1D" w:rsidTr="00DB0B0A">
        <w:trPr>
          <w:trHeight w:val="662"/>
        </w:trPr>
        <w:tc>
          <w:tcPr>
            <w:tcW w:w="2283" w:type="dxa"/>
          </w:tcPr>
          <w:p w:rsidR="00501F1F" w:rsidRPr="00606030" w:rsidRDefault="00501F1F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030">
              <w:rPr>
                <w:rFonts w:ascii="Times New Roman" w:hAnsi="Times New Roman"/>
                <w:sz w:val="28"/>
                <w:szCs w:val="28"/>
              </w:rPr>
              <w:t>«Этот край нам вечно любить»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</w:tcPr>
          <w:p w:rsidR="00501F1F" w:rsidRPr="00F04B1D" w:rsidRDefault="00501F1F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501F1F" w:rsidRPr="00F04B1D" w:rsidRDefault="00501F1F" w:rsidP="00501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5" w:type="dxa"/>
          </w:tcPr>
          <w:p w:rsidR="00501F1F" w:rsidRPr="00F04B1D" w:rsidRDefault="00501F1F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24" w:type="dxa"/>
          </w:tcPr>
          <w:p w:rsidR="00501F1F" w:rsidRPr="00F04B1D" w:rsidRDefault="00501F1F" w:rsidP="0050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Default="009F44E6" w:rsidP="009F44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F44E6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Экология родного края, защита окружающей среды</w:t>
      </w:r>
      <w:r w:rsidRPr="00F04B1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2052"/>
        <w:gridCol w:w="1888"/>
        <w:gridCol w:w="1622"/>
        <w:gridCol w:w="2059"/>
      </w:tblGrid>
      <w:tr w:rsidR="001D580D" w:rsidRPr="00F04B1D" w:rsidTr="00DB0B0A">
        <w:tc>
          <w:tcPr>
            <w:tcW w:w="2299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679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5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D580D" w:rsidRPr="00F04B1D" w:rsidTr="00DB0B0A">
        <w:tc>
          <w:tcPr>
            <w:tcW w:w="2299" w:type="dxa"/>
          </w:tcPr>
          <w:p w:rsidR="009F44E6" w:rsidRPr="00D21159" w:rsidRDefault="00CD6F95" w:rsidP="00FD2DCF">
            <w:pPr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«По лесной тропе родного края»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9F44E6" w:rsidRPr="00F04B1D" w:rsidRDefault="00FD2DCF" w:rsidP="00DB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галерея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9" w:type="dxa"/>
          </w:tcPr>
          <w:p w:rsidR="009F44E6" w:rsidRPr="00F04B1D" w:rsidRDefault="00CD6F95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05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1D580D" w:rsidRPr="00F04B1D" w:rsidTr="00DB0B0A">
        <w:tc>
          <w:tcPr>
            <w:tcW w:w="2299" w:type="dxa"/>
          </w:tcPr>
          <w:p w:rsidR="00CD6F95" w:rsidRPr="00D21159" w:rsidRDefault="00CD6F95" w:rsidP="00FD2DCF">
            <w:pPr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«Экология. Книга. Мы</w:t>
            </w:r>
            <w:r w:rsidR="001D580D" w:rsidRPr="00D21159">
              <w:rPr>
                <w:rFonts w:ascii="Times New Roman" w:hAnsi="Times New Roman"/>
                <w:sz w:val="28"/>
                <w:szCs w:val="28"/>
              </w:rPr>
              <w:t>.</w:t>
            </w:r>
            <w:r w:rsidRPr="00D211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</w:tcPr>
          <w:p w:rsidR="00CD6F95" w:rsidRDefault="001D580D" w:rsidP="001D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любителей цветов.(</w:t>
            </w:r>
            <w:r w:rsidR="00CD6F95" w:rsidRPr="001D580D">
              <w:rPr>
                <w:rFonts w:ascii="Times New Roman" w:hAnsi="Times New Roman"/>
                <w:sz w:val="20"/>
                <w:szCs w:val="28"/>
              </w:rPr>
              <w:t>Озеленение библиотеки.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CD6F95" w:rsidRPr="00F04B1D" w:rsidRDefault="001D580D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80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9" w:type="dxa"/>
          </w:tcPr>
          <w:p w:rsidR="00CD6F95" w:rsidRDefault="00CD6F95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55" w:type="dxa"/>
          </w:tcPr>
          <w:p w:rsidR="00CD6F95" w:rsidRPr="00F04B1D" w:rsidRDefault="001D580D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80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Default="009F44E6" w:rsidP="009F44E6">
      <w:pPr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04B1D">
        <w:rPr>
          <w:rFonts w:ascii="Times New Roman" w:hAnsi="Times New Roman"/>
          <w:b/>
          <w:sz w:val="28"/>
          <w:szCs w:val="28"/>
        </w:rPr>
        <w:t>Экономическое просвещение населения.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701"/>
        <w:gridCol w:w="1596"/>
        <w:gridCol w:w="2055"/>
      </w:tblGrid>
      <w:tr w:rsidR="009F44E6" w:rsidRPr="00F04B1D" w:rsidTr="00DB0B0A">
        <w:trPr>
          <w:trHeight w:val="810"/>
        </w:trPr>
        <w:tc>
          <w:tcPr>
            <w:tcW w:w="2269" w:type="dxa"/>
            <w:tcBorders>
              <w:bottom w:val="single" w:sz="4" w:space="0" w:color="auto"/>
            </w:tcBorders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F44E6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44E6" w:rsidRPr="00F04B1D" w:rsidTr="00DB0B0A">
        <w:trPr>
          <w:trHeight w:val="465"/>
        </w:trPr>
        <w:tc>
          <w:tcPr>
            <w:tcW w:w="2269" w:type="dxa"/>
            <w:tcBorders>
              <w:top w:val="single" w:sz="4" w:space="0" w:color="auto"/>
            </w:tcBorders>
          </w:tcPr>
          <w:p w:rsidR="009F44E6" w:rsidRPr="00D21159" w:rsidRDefault="001D580D" w:rsidP="00A5759B">
            <w:pPr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</w:t>
            </w:r>
            <w:r w:rsidR="00A5759B" w:rsidRPr="00D21159">
              <w:rPr>
                <w:rFonts w:ascii="Times New Roman" w:hAnsi="Times New Roman"/>
                <w:sz w:val="28"/>
                <w:szCs w:val="28"/>
              </w:rPr>
              <w:t>Мир пенсионера</w:t>
            </w:r>
            <w:r w:rsidRPr="00D21159">
              <w:rPr>
                <w:rFonts w:ascii="Times New Roman" w:hAnsi="Times New Roman"/>
                <w:sz w:val="28"/>
                <w:szCs w:val="28"/>
              </w:rPr>
              <w:t>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44E6" w:rsidRPr="007A5C2C" w:rsidRDefault="00A5759B" w:rsidP="007A5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Библиографический обзор периодической печати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44E6" w:rsidRPr="00886B38" w:rsidRDefault="009F44E6" w:rsidP="00DB0B0A">
            <w:pPr>
              <w:rPr>
                <w:rFonts w:ascii="Times New Roman" w:hAnsi="Times New Roman"/>
                <w:sz w:val="28"/>
                <w:szCs w:val="28"/>
              </w:rPr>
            </w:pPr>
            <w:r w:rsidRPr="00886B3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F44E6" w:rsidRPr="00886B38" w:rsidRDefault="00492102" w:rsidP="00DB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9F44E6" w:rsidRPr="00886B38" w:rsidRDefault="009F44E6" w:rsidP="00DB0B0A">
            <w:pPr>
              <w:rPr>
                <w:rFonts w:ascii="Times New Roman" w:hAnsi="Times New Roman"/>
                <w:sz w:val="28"/>
                <w:szCs w:val="28"/>
              </w:rPr>
            </w:pPr>
            <w:r w:rsidRPr="00886B38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DB0B0A">
        <w:tc>
          <w:tcPr>
            <w:tcW w:w="2269" w:type="dxa"/>
          </w:tcPr>
          <w:p w:rsidR="00A5759B" w:rsidRPr="00D21159" w:rsidRDefault="00D21159" w:rsidP="00A575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5759B" w:rsidRPr="00D21159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gramStart"/>
            <w:r w:rsidR="00A5759B" w:rsidRPr="00D21159">
              <w:rPr>
                <w:rFonts w:ascii="Times New Roman" w:hAnsi="Times New Roman"/>
                <w:sz w:val="28"/>
                <w:szCs w:val="28"/>
              </w:rPr>
              <w:t>новинками  специальной</w:t>
            </w:r>
            <w:proofErr w:type="gramEnd"/>
            <w:r w:rsidR="00A5759B" w:rsidRPr="00D21159">
              <w:rPr>
                <w:rFonts w:ascii="Times New Roman" w:hAnsi="Times New Roman"/>
                <w:sz w:val="28"/>
                <w:szCs w:val="28"/>
              </w:rPr>
              <w:t xml:space="preserve"> экономической и правовой литературой.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44E6" w:rsidRPr="00D2115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44E6" w:rsidRPr="00F04B1D" w:rsidRDefault="00A5759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Памятка, обзор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96" w:type="dxa"/>
          </w:tcPr>
          <w:p w:rsidR="009F44E6" w:rsidRPr="00F04B1D" w:rsidRDefault="00A5759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Default="009F44E6" w:rsidP="009F44E6">
      <w:pPr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F04B1D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и социальной культуры, участие библиотек в избирательных кампаниях.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88"/>
        <w:gridCol w:w="1798"/>
        <w:gridCol w:w="1635"/>
        <w:gridCol w:w="2346"/>
      </w:tblGrid>
      <w:tr w:rsidR="009F44E6" w:rsidRPr="00F04B1D" w:rsidTr="006011D1">
        <w:tc>
          <w:tcPr>
            <w:tcW w:w="2269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9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63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6011D1">
        <w:tc>
          <w:tcPr>
            <w:tcW w:w="2269" w:type="dxa"/>
          </w:tcPr>
          <w:p w:rsidR="009F44E6" w:rsidRPr="00D21159" w:rsidRDefault="00493A4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«Становление выборных начал»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9F44E6" w:rsidRPr="00F04B1D" w:rsidRDefault="00493A4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93A4B">
              <w:rPr>
                <w:rFonts w:ascii="Times New Roman" w:hAnsi="Times New Roman"/>
                <w:sz w:val="28"/>
                <w:szCs w:val="28"/>
              </w:rPr>
              <w:t>формлен</w:t>
            </w:r>
            <w:r>
              <w:rPr>
                <w:rFonts w:ascii="Times New Roman" w:hAnsi="Times New Roman"/>
                <w:sz w:val="28"/>
                <w:szCs w:val="28"/>
              </w:rPr>
              <w:t>ие информационного уголка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3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4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6011D1">
        <w:tc>
          <w:tcPr>
            <w:tcW w:w="2269" w:type="dxa"/>
          </w:tcPr>
          <w:p w:rsidR="009F44E6" w:rsidRPr="00D21159" w:rsidRDefault="004B57F9" w:rsidP="004B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«Доступная среда и избирательное право»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:rsidR="009F44E6" w:rsidRPr="00F04B1D" w:rsidRDefault="009F44E6" w:rsidP="00DB0B0A">
            <w:pPr>
              <w:rPr>
                <w:rFonts w:ascii="Times New Roman" w:hAnsi="Times New Roman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3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4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6011D1" w:rsidRPr="00F04B1D" w:rsidTr="006011D1">
        <w:tc>
          <w:tcPr>
            <w:tcW w:w="2269" w:type="dxa"/>
          </w:tcPr>
          <w:p w:rsidR="006011D1" w:rsidRPr="00D21159" w:rsidRDefault="006011D1" w:rsidP="0060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«Сделать свой выбор - мой долг и мое право»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011D1" w:rsidRPr="00F04B1D" w:rsidRDefault="006011D1" w:rsidP="0060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выставки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</w:tcPr>
          <w:p w:rsidR="006011D1" w:rsidRPr="00F04B1D" w:rsidRDefault="006011D1" w:rsidP="006011D1">
            <w:pPr>
              <w:rPr>
                <w:rFonts w:ascii="Times New Roman" w:hAnsi="Times New Roman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35" w:type="dxa"/>
          </w:tcPr>
          <w:p w:rsidR="006011D1" w:rsidRPr="00F04B1D" w:rsidRDefault="006011D1" w:rsidP="0060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46" w:type="dxa"/>
          </w:tcPr>
          <w:p w:rsidR="006011D1" w:rsidRPr="00F04B1D" w:rsidRDefault="006011D1" w:rsidP="0060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04B1D">
        <w:rPr>
          <w:rFonts w:ascii="Times New Roman" w:hAnsi="Times New Roman"/>
          <w:b/>
          <w:sz w:val="28"/>
          <w:szCs w:val="28"/>
        </w:rPr>
        <w:t>Библиотека и местное самоуправление: вопросы взаимодействия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97"/>
        <w:gridCol w:w="1672"/>
        <w:gridCol w:w="1888"/>
        <w:gridCol w:w="2110"/>
      </w:tblGrid>
      <w:tr w:rsidR="009F44E6" w:rsidRPr="00F04B1D" w:rsidTr="006011D1">
        <w:tc>
          <w:tcPr>
            <w:tcW w:w="2269" w:type="dxa"/>
          </w:tcPr>
          <w:p w:rsidR="009F44E6" w:rsidRPr="001D3940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940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97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6011D1">
        <w:tc>
          <w:tcPr>
            <w:tcW w:w="2269" w:type="dxa"/>
          </w:tcPr>
          <w:p w:rsidR="009F44E6" w:rsidRPr="00D21159" w:rsidRDefault="00C06DF0" w:rsidP="00DB0B0A">
            <w:pPr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«Местное самоуправление и жители»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F44E6" w:rsidRPr="006011D1" w:rsidRDefault="006011D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1D1">
              <w:rPr>
                <w:rFonts w:ascii="Open Sans" w:hAnsi="Open Sans" w:hint="eastAsia"/>
                <w:color w:val="262626"/>
                <w:sz w:val="28"/>
                <w:szCs w:val="28"/>
              </w:rPr>
              <w:t>П</w:t>
            </w:r>
            <w:r w:rsidRPr="006011D1">
              <w:rPr>
                <w:rFonts w:ascii="Open Sans" w:hAnsi="Open Sans"/>
                <w:color w:val="262626"/>
                <w:sz w:val="28"/>
                <w:szCs w:val="28"/>
              </w:rPr>
              <w:t>резентация о местном самоуправлении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88" w:type="dxa"/>
          </w:tcPr>
          <w:p w:rsidR="009F44E6" w:rsidRPr="00E90287" w:rsidRDefault="00C06DF0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6011D1">
        <w:trPr>
          <w:trHeight w:val="415"/>
        </w:trPr>
        <w:tc>
          <w:tcPr>
            <w:tcW w:w="2269" w:type="dxa"/>
          </w:tcPr>
          <w:p w:rsidR="009F44E6" w:rsidRPr="00D21159" w:rsidRDefault="00C06DF0" w:rsidP="00DB0B0A">
            <w:pPr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«Местное самоуправление: становление и развитие»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F44E6" w:rsidRPr="008D54DD" w:rsidRDefault="006B1CD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 (21 апреля день самоуправления)</w:t>
            </w:r>
            <w:r w:rsidR="009F4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88" w:type="dxa"/>
          </w:tcPr>
          <w:p w:rsidR="009F44E6" w:rsidRPr="00E90287" w:rsidRDefault="006011D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1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6011D1">
        <w:tc>
          <w:tcPr>
            <w:tcW w:w="2269" w:type="dxa"/>
          </w:tcPr>
          <w:p w:rsidR="009F44E6" w:rsidRPr="00D21159" w:rsidRDefault="00D21159" w:rsidP="00DB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06DF0" w:rsidRPr="00D21159">
              <w:rPr>
                <w:rFonts w:ascii="Times New Roman" w:hAnsi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пальное право: вопросы и ответы».</w:t>
            </w:r>
          </w:p>
        </w:tc>
        <w:tc>
          <w:tcPr>
            <w:tcW w:w="2297" w:type="dxa"/>
          </w:tcPr>
          <w:p w:rsidR="009F44E6" w:rsidRPr="008D54DD" w:rsidRDefault="006B1CD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 опрос.</w:t>
            </w:r>
          </w:p>
        </w:tc>
        <w:tc>
          <w:tcPr>
            <w:tcW w:w="167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88" w:type="dxa"/>
          </w:tcPr>
          <w:p w:rsidR="009F44E6" w:rsidRPr="00E90287" w:rsidRDefault="00C06DF0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Default="009F44E6" w:rsidP="009F44E6">
      <w:pPr>
        <w:rPr>
          <w:rFonts w:ascii="Times New Roman" w:hAnsi="Times New Roman"/>
          <w:b/>
          <w:sz w:val="28"/>
          <w:szCs w:val="28"/>
        </w:rPr>
      </w:pPr>
    </w:p>
    <w:p w:rsidR="009F44E6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Содействие формированию культуры межнационального общения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04B1D">
        <w:rPr>
          <w:rFonts w:ascii="Times New Roman" w:hAnsi="Times New Roman"/>
          <w:b/>
          <w:sz w:val="28"/>
          <w:szCs w:val="28"/>
        </w:rPr>
        <w:t>противодействие экстремизму и терроризму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96"/>
        <w:gridCol w:w="1848"/>
        <w:gridCol w:w="1679"/>
        <w:gridCol w:w="2055"/>
      </w:tblGrid>
      <w:tr w:rsidR="009F44E6" w:rsidRPr="00F04B1D" w:rsidTr="00DB0B0A">
        <w:tc>
          <w:tcPr>
            <w:tcW w:w="241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9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679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5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3EC1" w:rsidRPr="00F04B1D" w:rsidTr="00DB0B0A">
        <w:tc>
          <w:tcPr>
            <w:tcW w:w="2411" w:type="dxa"/>
          </w:tcPr>
          <w:p w:rsidR="00333EC1" w:rsidRPr="00D21159" w:rsidRDefault="00333EC1" w:rsidP="00333EC1">
            <w:pPr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«Из пламени Афганистана»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333EC1" w:rsidRPr="00FF4468" w:rsidRDefault="00333EC1" w:rsidP="0033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333EC1" w:rsidRPr="00FF4468" w:rsidRDefault="00333EC1" w:rsidP="00333EC1">
            <w:pPr>
              <w:rPr>
                <w:rFonts w:ascii="Times New Roman" w:hAnsi="Times New Roman"/>
                <w:sz w:val="28"/>
                <w:szCs w:val="28"/>
              </w:rPr>
            </w:pPr>
            <w:r w:rsidRPr="00FF4468">
              <w:rPr>
                <w:rFonts w:ascii="Times New Roman" w:hAnsi="Times New Roman"/>
                <w:sz w:val="28"/>
                <w:szCs w:val="28"/>
              </w:rPr>
              <w:t xml:space="preserve">  Все группы</w:t>
            </w:r>
          </w:p>
        </w:tc>
        <w:tc>
          <w:tcPr>
            <w:tcW w:w="1679" w:type="dxa"/>
          </w:tcPr>
          <w:p w:rsidR="00333EC1" w:rsidRPr="00FF4468" w:rsidRDefault="00333EC1" w:rsidP="00333EC1">
            <w:pPr>
              <w:rPr>
                <w:rFonts w:ascii="Times New Roman" w:hAnsi="Times New Roman"/>
                <w:sz w:val="28"/>
                <w:szCs w:val="28"/>
              </w:rPr>
            </w:pPr>
            <w:r w:rsidRPr="00FF4468">
              <w:rPr>
                <w:rFonts w:ascii="Times New Roman" w:hAnsi="Times New Roman"/>
                <w:sz w:val="28"/>
                <w:szCs w:val="28"/>
              </w:rPr>
              <w:t xml:space="preserve"> 15 февраля</w:t>
            </w:r>
            <w:r w:rsidRPr="00FF4468">
              <w:rPr>
                <w:rFonts w:ascii="Times New Roman" w:hAnsi="Times New Roman"/>
                <w:sz w:val="18"/>
                <w:szCs w:val="28"/>
              </w:rPr>
              <w:t>( День памяти о россиянах, исполняющих служебный долг за пределами отечества)</w:t>
            </w:r>
          </w:p>
        </w:tc>
        <w:tc>
          <w:tcPr>
            <w:tcW w:w="2055" w:type="dxa"/>
          </w:tcPr>
          <w:p w:rsidR="00333EC1" w:rsidRDefault="00333EC1" w:rsidP="00333EC1"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333EC1" w:rsidRPr="00F04B1D" w:rsidTr="00DB0B0A">
        <w:tc>
          <w:tcPr>
            <w:tcW w:w="2411" w:type="dxa"/>
          </w:tcPr>
          <w:p w:rsidR="00333EC1" w:rsidRPr="00D21159" w:rsidRDefault="00333EC1" w:rsidP="0033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«Майский праздник - День Победы»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333EC1" w:rsidRPr="00F04B1D" w:rsidRDefault="00333EC1" w:rsidP="0033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у книжной инсталляции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1848" w:type="dxa"/>
          </w:tcPr>
          <w:p w:rsidR="00333EC1" w:rsidRPr="00F04B1D" w:rsidRDefault="00333EC1" w:rsidP="0033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9" w:type="dxa"/>
          </w:tcPr>
          <w:p w:rsidR="00333EC1" w:rsidRPr="00F04B1D" w:rsidRDefault="00333EC1" w:rsidP="0033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 май</w:t>
            </w:r>
          </w:p>
        </w:tc>
        <w:tc>
          <w:tcPr>
            <w:tcW w:w="2055" w:type="dxa"/>
          </w:tcPr>
          <w:p w:rsidR="00333EC1" w:rsidRPr="00F04B1D" w:rsidRDefault="00333EC1" w:rsidP="0033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30562C" w:rsidRPr="00F04B1D" w:rsidTr="00DB0B0A">
        <w:tc>
          <w:tcPr>
            <w:tcW w:w="2411" w:type="dxa"/>
          </w:tcPr>
          <w:p w:rsidR="0030562C" w:rsidRPr="00D21159" w:rsidRDefault="00333EC1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«Беслан…Боль и скорбь всей планеты»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30562C" w:rsidRDefault="0030562C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памяти о жертвах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трагедии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30562C" w:rsidRPr="00F04B1D" w:rsidRDefault="0030562C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62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9" w:type="dxa"/>
          </w:tcPr>
          <w:p w:rsidR="0030562C" w:rsidRDefault="0030562C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30562C" w:rsidRPr="00F04B1D" w:rsidRDefault="0030562C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62C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30562C" w:rsidRPr="00F04B1D" w:rsidTr="00DB0B0A">
        <w:tc>
          <w:tcPr>
            <w:tcW w:w="2411" w:type="dxa"/>
          </w:tcPr>
          <w:p w:rsidR="00333EC1" w:rsidRPr="00D21159" w:rsidRDefault="0030562C" w:rsidP="0033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</w:t>
            </w:r>
            <w:r w:rsidR="00333EC1" w:rsidRPr="00D21159">
              <w:rPr>
                <w:rFonts w:ascii="Times New Roman" w:hAnsi="Times New Roman"/>
                <w:sz w:val="28"/>
                <w:szCs w:val="28"/>
              </w:rPr>
              <w:t>Герои Отечества славного,</w:t>
            </w:r>
          </w:p>
          <w:p w:rsidR="0030562C" w:rsidRPr="00D21159" w:rsidRDefault="00333EC1" w:rsidP="0033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Вы Родине нашей верны.</w:t>
            </w:r>
            <w:r w:rsidR="004B57F9" w:rsidRPr="00D21159">
              <w:rPr>
                <w:rFonts w:ascii="Times New Roman" w:hAnsi="Times New Roman"/>
                <w:sz w:val="28"/>
                <w:szCs w:val="28"/>
              </w:rPr>
              <w:t>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30562C" w:rsidRDefault="004B57F9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7F9">
              <w:rPr>
                <w:rFonts w:ascii="Times New Roman" w:hAnsi="Times New Roman"/>
                <w:sz w:val="28"/>
                <w:szCs w:val="28"/>
              </w:rPr>
              <w:t>Час  подвига и славы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30562C" w:rsidRPr="00A60B99" w:rsidRDefault="0030562C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B9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9" w:type="dxa"/>
          </w:tcPr>
          <w:p w:rsidR="0030562C" w:rsidRDefault="0030562C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055" w:type="dxa"/>
          </w:tcPr>
          <w:p w:rsidR="0030562C" w:rsidRPr="00A60B99" w:rsidRDefault="0030562C" w:rsidP="0030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B9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Духовность, Нравственность. Милосердие. Работа с социально незащищенными слоями населения, пользователями с ограниченными возможностями здоровья.   </w:t>
      </w:r>
    </w:p>
    <w:tbl>
      <w:tblPr>
        <w:tblW w:w="102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2436"/>
        <w:gridCol w:w="2005"/>
        <w:gridCol w:w="1720"/>
        <w:gridCol w:w="2188"/>
      </w:tblGrid>
      <w:tr w:rsidR="007F2376" w:rsidRPr="00F04B1D" w:rsidTr="000B2C18">
        <w:tc>
          <w:tcPr>
            <w:tcW w:w="192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3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2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48B1" w:rsidRPr="00F04B1D" w:rsidTr="000B2C18">
        <w:tc>
          <w:tcPr>
            <w:tcW w:w="1925" w:type="dxa"/>
          </w:tcPr>
          <w:p w:rsidR="00F948B1" w:rsidRPr="00D21159" w:rsidRDefault="00F948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 xml:space="preserve"> «Наши бабушки гадали...»</w:t>
            </w:r>
          </w:p>
        </w:tc>
        <w:tc>
          <w:tcPr>
            <w:tcW w:w="2436" w:type="dxa"/>
          </w:tcPr>
          <w:p w:rsidR="00F948B1" w:rsidRPr="00F948B1" w:rsidRDefault="00F948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8B1">
              <w:rPr>
                <w:rFonts w:ascii="Times New Roman" w:hAnsi="Times New Roman"/>
                <w:sz w:val="20"/>
                <w:szCs w:val="28"/>
              </w:rPr>
              <w:t>Вечер отдыха для пожилых людей с чаепитием и развлекательной программой.</w:t>
            </w:r>
          </w:p>
        </w:tc>
        <w:tc>
          <w:tcPr>
            <w:tcW w:w="2005" w:type="dxa"/>
          </w:tcPr>
          <w:p w:rsidR="00F948B1" w:rsidRPr="00F948B1" w:rsidRDefault="00F948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8B1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F948B1" w:rsidRPr="00F948B1" w:rsidRDefault="00F948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8B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F948B1" w:rsidRPr="00F948B1" w:rsidRDefault="00F948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8B1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F2376" w:rsidRPr="00F04B1D" w:rsidTr="000B2C18">
        <w:tc>
          <w:tcPr>
            <w:tcW w:w="1925" w:type="dxa"/>
          </w:tcPr>
          <w:p w:rsidR="009F44E6" w:rsidRPr="00D2115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376" w:rsidRPr="00F04B1D" w:rsidTr="000B2C18">
        <w:tc>
          <w:tcPr>
            <w:tcW w:w="1925" w:type="dxa"/>
          </w:tcPr>
          <w:p w:rsidR="00E611FC" w:rsidRPr="00D21159" w:rsidRDefault="002F03C3" w:rsidP="00E61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«Люди пожилые – сердцем молодые»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6" w:type="dxa"/>
          </w:tcPr>
          <w:p w:rsidR="00E611FC" w:rsidRDefault="002F03C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музыкальная встреча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E611FC" w:rsidRPr="00F04B1D" w:rsidRDefault="00E611F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611FC" w:rsidRDefault="00E611F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1октября</w:t>
            </w:r>
          </w:p>
        </w:tc>
        <w:tc>
          <w:tcPr>
            <w:tcW w:w="2188" w:type="dxa"/>
          </w:tcPr>
          <w:p w:rsidR="00E611FC" w:rsidRPr="00F04B1D" w:rsidRDefault="00E611F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376" w:rsidRPr="00F04B1D" w:rsidTr="000B2C18">
        <w:tc>
          <w:tcPr>
            <w:tcW w:w="1925" w:type="dxa"/>
          </w:tcPr>
          <w:p w:rsidR="009F44E6" w:rsidRPr="00D21159" w:rsidRDefault="00E611F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«Книга спешит на помощь»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6" w:type="dxa"/>
          </w:tcPr>
          <w:p w:rsidR="009F44E6" w:rsidRPr="007F2376" w:rsidRDefault="007F2376" w:rsidP="00DB0B0A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Библиотерапия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7F2376">
              <w:rPr>
                <w:rFonts w:ascii="Times New Roman" w:hAnsi="Times New Roman"/>
                <w:sz w:val="18"/>
                <w:szCs w:val="28"/>
              </w:rPr>
              <w:t>Тем читателям, которые не в состоянии св</w:t>
            </w:r>
            <w:r>
              <w:rPr>
                <w:rFonts w:ascii="Times New Roman" w:hAnsi="Times New Roman"/>
                <w:sz w:val="18"/>
                <w:szCs w:val="28"/>
              </w:rPr>
              <w:t>ободно перемещаться, библиотека предоставит</w:t>
            </w:r>
            <w:r w:rsidRPr="007F2376">
              <w:rPr>
                <w:rFonts w:ascii="Times New Roman" w:hAnsi="Times New Roman"/>
                <w:sz w:val="18"/>
                <w:szCs w:val="28"/>
              </w:rPr>
              <w:t xml:space="preserve"> такую услугу, как доставка книг на дом.  Эту функцию берут на себя библиотекари, юные читатели и социальные работники, привлекаются родственники</w:t>
            </w:r>
            <w:r>
              <w:rPr>
                <w:rFonts w:ascii="Times New Roman" w:hAnsi="Times New Roman"/>
                <w:sz w:val="18"/>
                <w:szCs w:val="28"/>
              </w:rPr>
              <w:t>)</w:t>
            </w:r>
            <w:r w:rsidRPr="007F2376">
              <w:rPr>
                <w:rFonts w:ascii="Times New Roman" w:hAnsi="Times New Roman"/>
                <w:sz w:val="18"/>
                <w:szCs w:val="28"/>
              </w:rPr>
              <w:t>.</w:t>
            </w:r>
          </w:p>
        </w:tc>
        <w:tc>
          <w:tcPr>
            <w:tcW w:w="2005" w:type="dxa"/>
          </w:tcPr>
          <w:p w:rsidR="009F44E6" w:rsidRPr="00F04B1D" w:rsidRDefault="009F44E6" w:rsidP="00DB0B0A">
            <w:pPr>
              <w:rPr>
                <w:rFonts w:ascii="Times New Roman" w:hAnsi="Times New Roman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9F44E6" w:rsidRPr="00F04B1D" w:rsidRDefault="002F03C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0B2C18" w:rsidRPr="00F04B1D" w:rsidTr="000B2C18">
        <w:tc>
          <w:tcPr>
            <w:tcW w:w="1925" w:type="dxa"/>
          </w:tcPr>
          <w:p w:rsidR="000B2C18" w:rsidRPr="00D21159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«Пусть не гаснет свет доброты»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6" w:type="dxa"/>
          </w:tcPr>
          <w:p w:rsidR="000B2C18" w:rsidRDefault="00D21159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0B2C18">
              <w:rPr>
                <w:rFonts w:ascii="Times New Roman" w:hAnsi="Times New Roman"/>
                <w:sz w:val="28"/>
                <w:szCs w:val="28"/>
              </w:rPr>
              <w:t>аепитие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0B2C18" w:rsidRPr="00F04B1D" w:rsidRDefault="000B2C18" w:rsidP="000B2C18">
            <w:pPr>
              <w:rPr>
                <w:rFonts w:ascii="Times New Roman" w:hAnsi="Times New Roman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2188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Мероприятия, направленные </w:t>
      </w:r>
      <w:proofErr w:type="gramStart"/>
      <w:r w:rsidRPr="00F04B1D">
        <w:rPr>
          <w:rFonts w:ascii="Times New Roman" w:hAnsi="Times New Roman"/>
          <w:b/>
          <w:sz w:val="28"/>
          <w:szCs w:val="28"/>
        </w:rPr>
        <w:t>на  профилактику</w:t>
      </w:r>
      <w:proofErr w:type="gramEnd"/>
      <w:r w:rsidRPr="00F04B1D">
        <w:rPr>
          <w:rFonts w:ascii="Times New Roman" w:hAnsi="Times New Roman"/>
          <w:b/>
          <w:sz w:val="28"/>
          <w:szCs w:val="28"/>
        </w:rPr>
        <w:t xml:space="preserve"> асоциальных явлений</w:t>
      </w:r>
    </w:p>
    <w:p w:rsidR="009F44E6" w:rsidRPr="00F04B1D" w:rsidRDefault="009F44E6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lastRenderedPageBreak/>
        <w:t>(наркомания, алкоголизм, курение)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917"/>
        <w:gridCol w:w="1841"/>
        <w:gridCol w:w="1673"/>
        <w:gridCol w:w="2252"/>
      </w:tblGrid>
      <w:tr w:rsidR="009F44E6" w:rsidRPr="00F04B1D" w:rsidTr="003F2713">
        <w:tc>
          <w:tcPr>
            <w:tcW w:w="241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7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673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5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D2BAA" w:rsidRPr="00F04B1D" w:rsidTr="003F2713">
        <w:tc>
          <w:tcPr>
            <w:tcW w:w="2411" w:type="dxa"/>
          </w:tcPr>
          <w:p w:rsidR="007D2BAA" w:rsidRPr="00F04B1D" w:rsidRDefault="007D2BAA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</w:tcPr>
          <w:p w:rsidR="007D2BAA" w:rsidRPr="00F04B1D" w:rsidRDefault="007D2BAA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7D2BAA" w:rsidRPr="00F04B1D" w:rsidRDefault="007D2BAA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:rsidR="007D2BAA" w:rsidRPr="00F04B1D" w:rsidRDefault="007D2BAA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:rsidR="007D2BAA" w:rsidRPr="00F04B1D" w:rsidRDefault="007D2BAA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44E6" w:rsidRPr="00F04B1D" w:rsidTr="003F2713">
        <w:tc>
          <w:tcPr>
            <w:tcW w:w="2411" w:type="dxa"/>
          </w:tcPr>
          <w:p w:rsidR="009F44E6" w:rsidRPr="00D21159" w:rsidRDefault="002F03C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«Один день без сигарет»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7" w:type="dxa"/>
          </w:tcPr>
          <w:p w:rsidR="009F44E6" w:rsidRPr="00F04B1D" w:rsidRDefault="002F03C3" w:rsidP="00D21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r w:rsidRPr="002F03C3">
              <w:rPr>
                <w:rFonts w:ascii="Times New Roman" w:hAnsi="Times New Roman"/>
                <w:sz w:val="16"/>
                <w:szCs w:val="16"/>
              </w:rPr>
              <w:t>(</w:t>
            </w:r>
            <w:r w:rsidRPr="002F03C3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 раздавать прохожим </w:t>
            </w:r>
            <w:r w:rsidR="00D21159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>памятки</w:t>
            </w:r>
            <w:r w:rsidRPr="002F03C3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с просьбой отказаться от курения хотя бы на один день.)</w:t>
            </w:r>
            <w:r w:rsidR="00D21159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84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3" w:type="dxa"/>
          </w:tcPr>
          <w:p w:rsidR="009F44E6" w:rsidRPr="00F04B1D" w:rsidRDefault="002F03C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мая </w:t>
            </w:r>
          </w:p>
        </w:tc>
        <w:tc>
          <w:tcPr>
            <w:tcW w:w="225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3F2713">
        <w:tc>
          <w:tcPr>
            <w:tcW w:w="2411" w:type="dxa"/>
          </w:tcPr>
          <w:p w:rsidR="009F44E6" w:rsidRPr="00D21159" w:rsidRDefault="000B3D2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«Как долго ты будешь жить»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7" w:type="dxa"/>
          </w:tcPr>
          <w:p w:rsidR="009F44E6" w:rsidRPr="00F04B1D" w:rsidRDefault="00BE71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  <w:r w:rsidR="000B3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9F44E6" w:rsidRPr="00F04B1D" w:rsidRDefault="009F44E6" w:rsidP="00DB0B0A">
            <w:pPr>
              <w:rPr>
                <w:rFonts w:ascii="Times New Roman" w:hAnsi="Times New Roman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3" w:type="dxa"/>
          </w:tcPr>
          <w:p w:rsidR="009F44E6" w:rsidRPr="00F04B1D" w:rsidRDefault="000B3D2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июнь</w:t>
            </w:r>
          </w:p>
        </w:tc>
        <w:tc>
          <w:tcPr>
            <w:tcW w:w="225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3F2713">
        <w:tc>
          <w:tcPr>
            <w:tcW w:w="2411" w:type="dxa"/>
          </w:tcPr>
          <w:p w:rsidR="009F44E6" w:rsidRPr="00D21159" w:rsidRDefault="00A65AEC" w:rsidP="00A65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Внимание! Гололед!</w:t>
            </w:r>
          </w:p>
        </w:tc>
        <w:tc>
          <w:tcPr>
            <w:tcW w:w="1917" w:type="dxa"/>
          </w:tcPr>
          <w:p w:rsidR="009F44E6" w:rsidRPr="00F04B1D" w:rsidRDefault="009F44E6" w:rsidP="00A65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AEC">
              <w:rPr>
                <w:rFonts w:ascii="Times New Roman" w:hAnsi="Times New Roman"/>
                <w:sz w:val="28"/>
                <w:szCs w:val="28"/>
              </w:rPr>
              <w:t>Памятка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3" w:type="dxa"/>
          </w:tcPr>
          <w:p w:rsidR="009F44E6" w:rsidRPr="00F04B1D" w:rsidRDefault="00A65AE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5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46356C" w:rsidRPr="00F04B1D" w:rsidTr="003F2713">
        <w:tc>
          <w:tcPr>
            <w:tcW w:w="2411" w:type="dxa"/>
          </w:tcPr>
          <w:p w:rsidR="0046356C" w:rsidRPr="00D21159" w:rsidRDefault="00AA37B8" w:rsidP="00463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159">
              <w:rPr>
                <w:rFonts w:ascii="Times New Roman" w:hAnsi="Times New Roman"/>
                <w:sz w:val="28"/>
                <w:szCs w:val="28"/>
              </w:rPr>
              <w:t>«Здоровье не купишь- его разум дарит»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7" w:type="dxa"/>
          </w:tcPr>
          <w:p w:rsidR="0046356C" w:rsidRPr="00F04B1D" w:rsidRDefault="00AA37B8" w:rsidP="00463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  <w:r w:rsidR="00D2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46356C" w:rsidRPr="00F04B1D" w:rsidRDefault="0046356C" w:rsidP="00463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73" w:type="dxa"/>
          </w:tcPr>
          <w:p w:rsidR="0046356C" w:rsidRPr="00F04B1D" w:rsidRDefault="00AA37B8" w:rsidP="00463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52" w:type="dxa"/>
          </w:tcPr>
          <w:p w:rsidR="0046356C" w:rsidRPr="00F04B1D" w:rsidRDefault="0046356C" w:rsidP="00463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F04B1D" w:rsidRDefault="00ED39C0" w:rsidP="009F44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            Книга и семья. Формирование культуры семейных отношений</w:t>
      </w:r>
    </w:p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                                               Гендерное равенство.</w:t>
      </w:r>
    </w:p>
    <w:tbl>
      <w:tblPr>
        <w:tblW w:w="104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2324"/>
        <w:gridCol w:w="2005"/>
        <w:gridCol w:w="1720"/>
        <w:gridCol w:w="2188"/>
      </w:tblGrid>
      <w:tr w:rsidR="009F44E6" w:rsidRPr="00F04B1D" w:rsidTr="00BE71E6">
        <w:tc>
          <w:tcPr>
            <w:tcW w:w="2202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24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2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BE71E6">
        <w:tc>
          <w:tcPr>
            <w:tcW w:w="2202" w:type="dxa"/>
          </w:tcPr>
          <w:p w:rsidR="009F44E6" w:rsidRPr="003C4A3C" w:rsidRDefault="003C4A3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E71E6" w:rsidRPr="003C4A3C">
              <w:rPr>
                <w:rFonts w:ascii="Times New Roman" w:hAnsi="Times New Roman"/>
                <w:sz w:val="28"/>
                <w:szCs w:val="28"/>
              </w:rPr>
              <w:t>Православная книга – путь к духовности»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9F44E6" w:rsidRPr="00F04B1D" w:rsidRDefault="00BE71E6" w:rsidP="002C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православной книги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9F44E6" w:rsidRPr="00F04B1D" w:rsidRDefault="00D7616F" w:rsidP="00BE7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1E6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4E6" w:rsidRPr="00F04B1D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BE71E6">
        <w:tc>
          <w:tcPr>
            <w:tcW w:w="2202" w:type="dxa"/>
          </w:tcPr>
          <w:p w:rsidR="009F44E6" w:rsidRPr="003C4A3C" w:rsidRDefault="00BE71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«Счастлив</w:t>
            </w:r>
            <w:r w:rsidR="00FF00B6" w:rsidRPr="003C4A3C">
              <w:rPr>
                <w:rFonts w:ascii="Times New Roman" w:hAnsi="Times New Roman"/>
                <w:sz w:val="28"/>
                <w:szCs w:val="28"/>
              </w:rPr>
              <w:t xml:space="preserve"> тот</w:t>
            </w:r>
            <w:r w:rsidRPr="003C4A3C">
              <w:rPr>
                <w:rFonts w:ascii="Times New Roman" w:hAnsi="Times New Roman"/>
                <w:sz w:val="28"/>
                <w:szCs w:val="28"/>
              </w:rPr>
              <w:t>, кто счастлив дома»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9F44E6" w:rsidRPr="00F04B1D" w:rsidRDefault="00FF00B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посиделки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9F44E6" w:rsidRPr="00F04B1D" w:rsidRDefault="00BE71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 w:rsidR="009F44E6" w:rsidRPr="00F04B1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BE71E6" w:rsidRPr="00F04B1D" w:rsidTr="00BE71E6">
        <w:tc>
          <w:tcPr>
            <w:tcW w:w="2202" w:type="dxa"/>
          </w:tcPr>
          <w:p w:rsidR="00BE71E6" w:rsidRPr="003C4A3C" w:rsidRDefault="00BE71E6" w:rsidP="00BE7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</w:t>
            </w:r>
            <w:r w:rsidR="00FF00B6" w:rsidRPr="003C4A3C">
              <w:rPr>
                <w:rFonts w:ascii="Times New Roman" w:hAnsi="Times New Roman"/>
                <w:sz w:val="28"/>
                <w:szCs w:val="28"/>
              </w:rPr>
              <w:t>Были парою примерной, дружной, любящей и верной.</w:t>
            </w:r>
            <w:r w:rsidRPr="003C4A3C">
              <w:rPr>
                <w:rFonts w:ascii="Times New Roman" w:hAnsi="Times New Roman"/>
                <w:sz w:val="28"/>
                <w:szCs w:val="28"/>
              </w:rPr>
              <w:t>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BE71E6" w:rsidRPr="00F04B1D" w:rsidRDefault="00FF00B6" w:rsidP="00BE7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F00B6">
              <w:rPr>
                <w:rFonts w:ascii="Times New Roman" w:hAnsi="Times New Roman"/>
                <w:sz w:val="28"/>
                <w:szCs w:val="28"/>
              </w:rPr>
              <w:t>сторико-познавательный час</w:t>
            </w:r>
          </w:p>
        </w:tc>
        <w:tc>
          <w:tcPr>
            <w:tcW w:w="2005" w:type="dxa"/>
          </w:tcPr>
          <w:p w:rsidR="00BE71E6" w:rsidRPr="00F04B1D" w:rsidRDefault="00BE71E6" w:rsidP="00BE7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BE71E6" w:rsidRPr="00F04B1D" w:rsidRDefault="00FF00B6" w:rsidP="00BE7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 w:rsidR="00BE71E6">
              <w:rPr>
                <w:rFonts w:ascii="Times New Roman" w:hAnsi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88" w:type="dxa"/>
          </w:tcPr>
          <w:p w:rsidR="00BE71E6" w:rsidRPr="00F04B1D" w:rsidRDefault="00BE71E6" w:rsidP="00BE7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0A6F5F" w:rsidRPr="00F04B1D" w:rsidTr="00BE71E6">
        <w:tc>
          <w:tcPr>
            <w:tcW w:w="2202" w:type="dxa"/>
          </w:tcPr>
          <w:p w:rsidR="000A6F5F" w:rsidRPr="003C4A3C" w:rsidRDefault="000A6F5F" w:rsidP="000A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«Этот край нам вечно любить»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0A6F5F" w:rsidRPr="003C4A3C" w:rsidRDefault="000A6F5F" w:rsidP="000A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Тематическая беседа( ко дню семьи кубанской)</w:t>
            </w:r>
            <w:r w:rsidR="003C4A3C" w:rsidRP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0A6F5F" w:rsidRPr="00F04B1D" w:rsidRDefault="000A6F5F" w:rsidP="000A6F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0A6F5F" w:rsidRPr="00F04B1D" w:rsidRDefault="000A6F5F" w:rsidP="000A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2188" w:type="dxa"/>
          </w:tcPr>
          <w:p w:rsidR="000A6F5F" w:rsidRPr="00F04B1D" w:rsidRDefault="000A6F5F" w:rsidP="000A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BE71E6">
        <w:tc>
          <w:tcPr>
            <w:tcW w:w="2202" w:type="dxa"/>
          </w:tcPr>
          <w:p w:rsidR="009F44E6" w:rsidRPr="003C4A3C" w:rsidRDefault="00FF00B6" w:rsidP="00187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«Сердце матери»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9F44E6" w:rsidRPr="00F04B1D" w:rsidRDefault="00FF00B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F00B6">
              <w:rPr>
                <w:rFonts w:ascii="Times New Roman" w:hAnsi="Times New Roman"/>
                <w:sz w:val="28"/>
                <w:szCs w:val="28"/>
              </w:rPr>
              <w:t>оэтический вечер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257F1">
              <w:rPr>
                <w:rFonts w:ascii="Times New Roman" w:hAnsi="Times New Roman"/>
                <w:sz w:val="28"/>
                <w:szCs w:val="28"/>
              </w:rPr>
              <w:t>(клуб)</w:t>
            </w:r>
          </w:p>
        </w:tc>
        <w:tc>
          <w:tcPr>
            <w:tcW w:w="20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9F44E6" w:rsidRPr="00F04B1D" w:rsidRDefault="00FF00B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9F44E6" w:rsidRPr="00F04B1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BE71E6">
        <w:tc>
          <w:tcPr>
            <w:tcW w:w="2202" w:type="dxa"/>
          </w:tcPr>
          <w:p w:rsidR="009F44E6" w:rsidRPr="003C4A3C" w:rsidRDefault="003C4A3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F44E6" w:rsidRPr="003C4A3C">
              <w:rPr>
                <w:rFonts w:ascii="Times New Roman" w:hAnsi="Times New Roman"/>
                <w:sz w:val="28"/>
                <w:szCs w:val="28"/>
              </w:rPr>
              <w:t>Будьте бдительны!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B1D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F04B1D">
              <w:rPr>
                <w:rFonts w:ascii="Times New Roman" w:hAnsi="Times New Roman"/>
                <w:sz w:val="28"/>
                <w:szCs w:val="28"/>
              </w:rPr>
              <w:t>. минутка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188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823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Содействие развитию художественно – эстетических вкусов. Продвижение книги, популяризация чтения. Эстетическое просвещение</w:t>
      </w:r>
      <w:r w:rsidR="006F2F6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2180"/>
        <w:gridCol w:w="2005"/>
        <w:gridCol w:w="1770"/>
        <w:gridCol w:w="2220"/>
      </w:tblGrid>
      <w:tr w:rsidR="007D2BAA" w:rsidRPr="00F04B1D" w:rsidTr="007D2BAA">
        <w:tc>
          <w:tcPr>
            <w:tcW w:w="251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339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67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70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D2BAA" w:rsidRPr="006F2F61" w:rsidTr="007D2BAA">
        <w:tc>
          <w:tcPr>
            <w:tcW w:w="2510" w:type="dxa"/>
          </w:tcPr>
          <w:p w:rsidR="009F44E6" w:rsidRPr="003C4A3C" w:rsidRDefault="003C4A3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F44E6" w:rsidRPr="003C4A3C">
              <w:rPr>
                <w:rFonts w:ascii="Times New Roman" w:hAnsi="Times New Roman"/>
                <w:sz w:val="28"/>
                <w:szCs w:val="28"/>
              </w:rPr>
              <w:t>Марафон литературных юбилеев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339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70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233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D2BAA" w:rsidRPr="006F2F61" w:rsidTr="007D2BAA">
        <w:tc>
          <w:tcPr>
            <w:tcW w:w="2510" w:type="dxa"/>
          </w:tcPr>
          <w:p w:rsidR="00FC77E3" w:rsidRPr="003C4A3C" w:rsidRDefault="003C4A3C" w:rsidP="00C25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77E3" w:rsidRPr="003C4A3C">
              <w:rPr>
                <w:rFonts w:ascii="Times New Roman" w:hAnsi="Times New Roman"/>
                <w:sz w:val="28"/>
                <w:szCs w:val="28"/>
              </w:rPr>
              <w:t>Прекрасный мир</w:t>
            </w:r>
            <w:r w:rsidR="00C257F1" w:rsidRPr="003C4A3C">
              <w:rPr>
                <w:rFonts w:ascii="Times New Roman" w:hAnsi="Times New Roman"/>
                <w:sz w:val="28"/>
                <w:szCs w:val="28"/>
              </w:rPr>
              <w:t xml:space="preserve"> поэзии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339" w:type="dxa"/>
          </w:tcPr>
          <w:p w:rsidR="00FC77E3" w:rsidRDefault="00C257F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Громкие чтения </w:t>
            </w:r>
          </w:p>
          <w:p w:rsidR="00C257F1" w:rsidRPr="006F2F61" w:rsidRDefault="00C257F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любимых стихов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FC77E3" w:rsidRPr="006F2F61" w:rsidRDefault="00FC77E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E3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70" w:type="dxa"/>
          </w:tcPr>
          <w:p w:rsidR="00FC77E3" w:rsidRPr="006F2F61" w:rsidRDefault="00FC77E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2233" w:type="dxa"/>
          </w:tcPr>
          <w:p w:rsidR="00FC77E3" w:rsidRPr="006F2F61" w:rsidRDefault="00FC77E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E3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D2BAA" w:rsidRPr="006F2F61" w:rsidTr="007D2BAA">
        <w:tc>
          <w:tcPr>
            <w:tcW w:w="2510" w:type="dxa"/>
          </w:tcPr>
          <w:p w:rsidR="009F44E6" w:rsidRPr="003C4A3C" w:rsidRDefault="00A21F27" w:rsidP="005B3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A3C">
              <w:rPr>
                <w:rFonts w:ascii="Times New Roman" w:hAnsi="Times New Roman"/>
                <w:sz w:val="28"/>
                <w:szCs w:val="28"/>
              </w:rPr>
              <w:t>«</w:t>
            </w:r>
            <w:r w:rsidR="00A114B1" w:rsidRPr="003C4A3C">
              <w:rPr>
                <w:rFonts w:ascii="Times New Roman" w:hAnsi="Times New Roman"/>
                <w:sz w:val="28"/>
                <w:szCs w:val="28"/>
              </w:rPr>
              <w:t>Великие люди театра</w:t>
            </w:r>
            <w:r w:rsidR="003C4A3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339" w:type="dxa"/>
          </w:tcPr>
          <w:p w:rsidR="009F44E6" w:rsidRPr="006F2F61" w:rsidRDefault="00A114B1" w:rsidP="005B3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114B1">
              <w:rPr>
                <w:rFonts w:ascii="Times New Roman" w:hAnsi="Times New Roman"/>
                <w:sz w:val="28"/>
                <w:szCs w:val="28"/>
              </w:rPr>
              <w:t>еатральны</w:t>
            </w:r>
            <w:r w:rsidR="005B39E0">
              <w:rPr>
                <w:rFonts w:ascii="Times New Roman" w:hAnsi="Times New Roman"/>
                <w:sz w:val="28"/>
                <w:szCs w:val="28"/>
              </w:rPr>
              <w:t>й</w:t>
            </w:r>
            <w:r w:rsidRPr="00A114B1">
              <w:rPr>
                <w:rFonts w:ascii="Times New Roman" w:hAnsi="Times New Roman"/>
                <w:sz w:val="28"/>
                <w:szCs w:val="28"/>
              </w:rPr>
              <w:t xml:space="preserve"> альманах, устный журнал</w:t>
            </w:r>
          </w:p>
        </w:tc>
        <w:tc>
          <w:tcPr>
            <w:tcW w:w="1667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70" w:type="dxa"/>
          </w:tcPr>
          <w:p w:rsidR="009F44E6" w:rsidRPr="006F2F61" w:rsidRDefault="00A114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 мая</w:t>
            </w:r>
          </w:p>
        </w:tc>
        <w:tc>
          <w:tcPr>
            <w:tcW w:w="2233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D2BAA" w:rsidRPr="006F2F61" w:rsidTr="007D2BAA">
        <w:tc>
          <w:tcPr>
            <w:tcW w:w="2510" w:type="dxa"/>
          </w:tcPr>
          <w:p w:rsidR="009F44E6" w:rsidRPr="003C4A3C" w:rsidRDefault="00A114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«Каждому человеку путь открыт в библиотеку»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70" w:type="dxa"/>
          </w:tcPr>
          <w:p w:rsidR="009F44E6" w:rsidRPr="006F2F61" w:rsidRDefault="00A114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2233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D2BAA" w:rsidRPr="006F2F61" w:rsidTr="007D2BAA">
        <w:tc>
          <w:tcPr>
            <w:tcW w:w="2510" w:type="dxa"/>
          </w:tcPr>
          <w:p w:rsidR="009F44E6" w:rsidRPr="003C4A3C" w:rsidRDefault="00A114B1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 xml:space="preserve">«Слово святым Кириллу и </w:t>
            </w:r>
            <w:proofErr w:type="spellStart"/>
            <w:r w:rsidRPr="003C4A3C">
              <w:rPr>
                <w:rFonts w:ascii="Times New Roman" w:hAnsi="Times New Roman"/>
                <w:sz w:val="28"/>
                <w:szCs w:val="28"/>
              </w:rPr>
              <w:t>Мефодию</w:t>
            </w:r>
            <w:proofErr w:type="spellEnd"/>
            <w:r w:rsidRPr="003C4A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39" w:type="dxa"/>
          </w:tcPr>
          <w:p w:rsidR="009F44E6" w:rsidRPr="006F2F61" w:rsidRDefault="003C4A3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114B1">
              <w:rPr>
                <w:rFonts w:ascii="Times New Roman" w:hAnsi="Times New Roman"/>
                <w:sz w:val="28"/>
                <w:szCs w:val="28"/>
              </w:rPr>
              <w:t>акладка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70" w:type="dxa"/>
          </w:tcPr>
          <w:p w:rsidR="009F44E6" w:rsidRPr="006F2F61" w:rsidRDefault="002C66F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2233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D2BAA" w:rsidRPr="006F2F61" w:rsidTr="007D2BAA">
        <w:tc>
          <w:tcPr>
            <w:tcW w:w="2510" w:type="dxa"/>
          </w:tcPr>
          <w:p w:rsidR="009F44E6" w:rsidRPr="003C4A3C" w:rsidRDefault="00095516" w:rsidP="00A21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«Мы чтить тебя привыкли с детских лет»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095516" w:rsidRPr="00095516" w:rsidRDefault="003C4A3C" w:rsidP="0009551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95516" w:rsidRPr="00095516">
              <w:rPr>
                <w:rFonts w:ascii="Times New Roman" w:hAnsi="Times New Roman"/>
                <w:sz w:val="28"/>
                <w:szCs w:val="28"/>
              </w:rPr>
              <w:t xml:space="preserve">он-стоп </w:t>
            </w:r>
            <w:r w:rsidR="00095516" w:rsidRPr="00095516">
              <w:rPr>
                <w:rFonts w:ascii="Times New Roman" w:hAnsi="Times New Roman"/>
                <w:sz w:val="16"/>
                <w:szCs w:val="28"/>
              </w:rPr>
              <w:t>(весь день все приходящие</w:t>
            </w:r>
          </w:p>
          <w:p w:rsidR="00095516" w:rsidRPr="00095516" w:rsidRDefault="00095516" w:rsidP="0009551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095516">
              <w:rPr>
                <w:rFonts w:ascii="Times New Roman" w:hAnsi="Times New Roman"/>
                <w:sz w:val="16"/>
                <w:szCs w:val="28"/>
              </w:rPr>
              <w:t xml:space="preserve">в библиотеку пользователи продолжают слова из произведения  </w:t>
            </w:r>
          </w:p>
          <w:p w:rsidR="009F44E6" w:rsidRPr="006F2F61" w:rsidRDefault="00095516" w:rsidP="00095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5516">
              <w:rPr>
                <w:rFonts w:ascii="Times New Roman" w:hAnsi="Times New Roman"/>
                <w:sz w:val="16"/>
                <w:szCs w:val="28"/>
              </w:rPr>
              <w:t>А.Пушкина</w:t>
            </w:r>
            <w:proofErr w:type="spellEnd"/>
            <w:r w:rsidRPr="00095516">
              <w:rPr>
                <w:rFonts w:ascii="Times New Roman" w:hAnsi="Times New Roman"/>
                <w:sz w:val="16"/>
                <w:szCs w:val="28"/>
              </w:rPr>
              <w:t>)</w:t>
            </w:r>
            <w:r w:rsidR="003C4A3C">
              <w:rPr>
                <w:rFonts w:ascii="Times New Roman" w:hAnsi="Times New Roman"/>
                <w:sz w:val="16"/>
                <w:szCs w:val="28"/>
              </w:rPr>
              <w:t>.</w:t>
            </w:r>
          </w:p>
        </w:tc>
        <w:tc>
          <w:tcPr>
            <w:tcW w:w="1667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70" w:type="dxa"/>
          </w:tcPr>
          <w:p w:rsidR="009F44E6" w:rsidRPr="006F2F61" w:rsidRDefault="00A21F2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6 июня – Пушкинский день России)</w:t>
            </w:r>
          </w:p>
        </w:tc>
        <w:tc>
          <w:tcPr>
            <w:tcW w:w="2233" w:type="dxa"/>
          </w:tcPr>
          <w:p w:rsidR="009F44E6" w:rsidRPr="006F2F61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7D2BAA" w:rsidRPr="006F2F61" w:rsidTr="007D2BAA">
        <w:tc>
          <w:tcPr>
            <w:tcW w:w="2510" w:type="dxa"/>
          </w:tcPr>
          <w:p w:rsidR="007D2BAA" w:rsidRPr="003C4A3C" w:rsidRDefault="007D2BAA" w:rsidP="003C4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«Никогда не жалел, что выбрал путь, ведущий к ребятам...»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7D2BAA" w:rsidRPr="00095516" w:rsidRDefault="007D2BAA" w:rsidP="00095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BAA">
              <w:rPr>
                <w:rFonts w:ascii="Times New Roman" w:hAnsi="Times New Roman"/>
                <w:sz w:val="28"/>
                <w:szCs w:val="28"/>
              </w:rPr>
              <w:t>115 лет со дня рождения русского писателя</w:t>
            </w:r>
            <w:r>
              <w:t xml:space="preserve"> </w:t>
            </w:r>
            <w:r w:rsidRPr="007D2BAA">
              <w:rPr>
                <w:rFonts w:ascii="Times New Roman" w:hAnsi="Times New Roman"/>
                <w:sz w:val="28"/>
                <w:szCs w:val="28"/>
              </w:rPr>
              <w:t>Льва Абрамовича Кассиля (1905–1970)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7D2BAA" w:rsidRPr="006F2F61" w:rsidRDefault="003C4A3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70" w:type="dxa"/>
          </w:tcPr>
          <w:p w:rsidR="007D2BAA" w:rsidRPr="006F2F61" w:rsidRDefault="007D2BAA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BAA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2233" w:type="dxa"/>
          </w:tcPr>
          <w:p w:rsidR="007D2BAA" w:rsidRPr="006F2F61" w:rsidRDefault="007D2BAA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AA" w:rsidRPr="006F2F61" w:rsidTr="007D2BAA">
        <w:tc>
          <w:tcPr>
            <w:tcW w:w="2510" w:type="dxa"/>
          </w:tcPr>
          <w:p w:rsidR="0046356C" w:rsidRPr="003C4A3C" w:rsidRDefault="0046356C" w:rsidP="00A21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Юбиляр Константин Михайлович Симонов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46356C" w:rsidRPr="00095516" w:rsidRDefault="0046356C" w:rsidP="00463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56C">
              <w:rPr>
                <w:rFonts w:ascii="Times New Roman" w:hAnsi="Times New Roman"/>
                <w:sz w:val="28"/>
                <w:szCs w:val="28"/>
              </w:rPr>
              <w:t>105 лет со дня рождения писателя и поэта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  <w:r w:rsidRPr="00463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A3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амятка</w:t>
            </w:r>
          </w:p>
        </w:tc>
        <w:tc>
          <w:tcPr>
            <w:tcW w:w="1667" w:type="dxa"/>
          </w:tcPr>
          <w:p w:rsidR="0046356C" w:rsidRPr="006F2F61" w:rsidRDefault="0046356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56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70" w:type="dxa"/>
          </w:tcPr>
          <w:p w:rsidR="0046356C" w:rsidRPr="006F2F61" w:rsidRDefault="0046356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56C">
              <w:rPr>
                <w:rFonts w:ascii="Times New Roman" w:hAnsi="Times New Roman"/>
                <w:sz w:val="28"/>
                <w:szCs w:val="28"/>
              </w:rPr>
              <w:t>28 ноября —</w:t>
            </w:r>
          </w:p>
        </w:tc>
        <w:tc>
          <w:tcPr>
            <w:tcW w:w="2233" w:type="dxa"/>
          </w:tcPr>
          <w:p w:rsidR="0046356C" w:rsidRPr="006F2F61" w:rsidRDefault="0046356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56C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095516" w:rsidRDefault="0009551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Экологическое просвещение, экология человека.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075"/>
        <w:gridCol w:w="1926"/>
        <w:gridCol w:w="1654"/>
        <w:gridCol w:w="2101"/>
      </w:tblGrid>
      <w:tr w:rsidR="009F44E6" w:rsidRPr="00F04B1D" w:rsidTr="003F2713">
        <w:tc>
          <w:tcPr>
            <w:tcW w:w="2298" w:type="dxa"/>
          </w:tcPr>
          <w:p w:rsidR="009F44E6" w:rsidRPr="00455957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595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75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2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654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0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3F2713">
        <w:tc>
          <w:tcPr>
            <w:tcW w:w="2298" w:type="dxa"/>
          </w:tcPr>
          <w:p w:rsidR="009F44E6" w:rsidRPr="003C4A3C" w:rsidRDefault="00563F86" w:rsidP="00095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</w:t>
            </w:r>
            <w:r w:rsidR="00095516" w:rsidRPr="003C4A3C">
              <w:rPr>
                <w:rFonts w:ascii="Times New Roman" w:hAnsi="Times New Roman"/>
                <w:sz w:val="28"/>
                <w:szCs w:val="28"/>
              </w:rPr>
              <w:t>Природа! Чтоб красота ее не гасла»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5" w:type="dxa"/>
          </w:tcPr>
          <w:p w:rsidR="009F44E6" w:rsidRPr="00F04B1D" w:rsidRDefault="009F44E6" w:rsidP="00463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4" w:type="dxa"/>
          </w:tcPr>
          <w:p w:rsidR="009F44E6" w:rsidRPr="00F04B1D" w:rsidRDefault="0046356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0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F758D4" w:rsidRPr="00F04B1D" w:rsidTr="003F2713">
        <w:tc>
          <w:tcPr>
            <w:tcW w:w="2298" w:type="dxa"/>
          </w:tcPr>
          <w:p w:rsidR="00F758D4" w:rsidRPr="003C4A3C" w:rsidRDefault="00F758D4" w:rsidP="00463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</w:t>
            </w:r>
            <w:r w:rsidR="0046356C" w:rsidRPr="003C4A3C">
              <w:rPr>
                <w:rFonts w:ascii="Times New Roman" w:hAnsi="Times New Roman"/>
                <w:sz w:val="28"/>
                <w:szCs w:val="28"/>
              </w:rPr>
              <w:t>Вечное эхо Чернобыля.»</w:t>
            </w:r>
          </w:p>
        </w:tc>
        <w:tc>
          <w:tcPr>
            <w:tcW w:w="2075" w:type="dxa"/>
          </w:tcPr>
          <w:p w:rsidR="00F758D4" w:rsidRPr="00F04B1D" w:rsidRDefault="00F758D4" w:rsidP="00F75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D82">
              <w:rPr>
                <w:rFonts w:ascii="Times New Roman" w:hAnsi="Times New Roman"/>
                <w:sz w:val="28"/>
                <w:szCs w:val="28"/>
              </w:rPr>
              <w:t>Тематическая композиция с использование</w:t>
            </w:r>
            <w:r w:rsidRPr="00426D82">
              <w:rPr>
                <w:rFonts w:ascii="Times New Roman" w:hAnsi="Times New Roman"/>
                <w:sz w:val="28"/>
                <w:szCs w:val="28"/>
              </w:rPr>
              <w:lastRenderedPageBreak/>
              <w:t>м  электронной презентации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6" w:type="dxa"/>
          </w:tcPr>
          <w:p w:rsidR="00F758D4" w:rsidRPr="00F04B1D" w:rsidRDefault="00F758D4" w:rsidP="00F758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654" w:type="dxa"/>
          </w:tcPr>
          <w:p w:rsidR="00F758D4" w:rsidRPr="00F04B1D" w:rsidRDefault="00F758D4" w:rsidP="00F75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апрель</w:t>
            </w:r>
          </w:p>
        </w:tc>
        <w:tc>
          <w:tcPr>
            <w:tcW w:w="2101" w:type="dxa"/>
          </w:tcPr>
          <w:p w:rsidR="00F758D4" w:rsidRPr="00F04B1D" w:rsidRDefault="00F758D4" w:rsidP="00F75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9F44E6" w:rsidRPr="00F04B1D" w:rsidTr="003F2713">
        <w:tc>
          <w:tcPr>
            <w:tcW w:w="2298" w:type="dxa"/>
          </w:tcPr>
          <w:p w:rsidR="009F44E6" w:rsidRPr="003C4A3C" w:rsidRDefault="0046356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lastRenderedPageBreak/>
              <w:t>«Волшебные травы земли Кубанской»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5" w:type="dxa"/>
          </w:tcPr>
          <w:p w:rsidR="009F44E6" w:rsidRPr="00F04B1D" w:rsidRDefault="0046356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гербарий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6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4" w:type="dxa"/>
          </w:tcPr>
          <w:p w:rsidR="009F44E6" w:rsidRPr="00F04B1D" w:rsidRDefault="0046356C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01" w:type="dxa"/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                   Культурно – досуговая деятельность, клубы по интересам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743"/>
        <w:gridCol w:w="1967"/>
        <w:gridCol w:w="1688"/>
        <w:gridCol w:w="2146"/>
      </w:tblGrid>
      <w:tr w:rsidR="009F44E6" w:rsidRPr="00F04B1D" w:rsidTr="000B2C18">
        <w:trPr>
          <w:trHeight w:val="945"/>
        </w:trPr>
        <w:tc>
          <w:tcPr>
            <w:tcW w:w="2184" w:type="dxa"/>
            <w:tcBorders>
              <w:bottom w:val="single" w:sz="4" w:space="0" w:color="auto"/>
            </w:tcBorders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F44E6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9F44E6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44E6" w:rsidRPr="00F04B1D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2C18" w:rsidRPr="00F04B1D" w:rsidTr="000B2C18">
        <w:trPr>
          <w:trHeight w:val="345"/>
        </w:trPr>
        <w:tc>
          <w:tcPr>
            <w:tcW w:w="2184" w:type="dxa"/>
          </w:tcPr>
          <w:p w:rsidR="000B2C18" w:rsidRPr="003C4A3C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 xml:space="preserve"> «Наши бабушки гадали...»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0B2C18" w:rsidRPr="00F948B1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8B1">
              <w:rPr>
                <w:rFonts w:ascii="Times New Roman" w:hAnsi="Times New Roman"/>
                <w:sz w:val="20"/>
                <w:szCs w:val="28"/>
              </w:rPr>
              <w:t>Вечер отдыха для пожилых людей с чаепитием и развлекательной программой.</w:t>
            </w:r>
          </w:p>
        </w:tc>
        <w:tc>
          <w:tcPr>
            <w:tcW w:w="2005" w:type="dxa"/>
          </w:tcPr>
          <w:p w:rsidR="000B2C18" w:rsidRPr="00F948B1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8B1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0B2C18" w:rsidRPr="00F948B1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8B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0B2C18" w:rsidRPr="00F948B1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8B1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0B2C18" w:rsidRPr="00F04B1D" w:rsidTr="000B2C18">
        <w:tc>
          <w:tcPr>
            <w:tcW w:w="2184" w:type="dxa"/>
          </w:tcPr>
          <w:p w:rsidR="000B2C18" w:rsidRPr="003C4A3C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«Счастлив тот, кто счастлив дома»</w:t>
            </w:r>
          </w:p>
        </w:tc>
        <w:tc>
          <w:tcPr>
            <w:tcW w:w="1957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посиделки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 w:rsidRPr="00F04B1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0B2C18" w:rsidRPr="00F04B1D" w:rsidTr="000B2C18">
        <w:tc>
          <w:tcPr>
            <w:tcW w:w="2184" w:type="dxa"/>
          </w:tcPr>
          <w:p w:rsidR="000B2C18" w:rsidRPr="003C4A3C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«Волшебные травы земли Кубанской»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гербарий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0B2C18" w:rsidRPr="00F04B1D" w:rsidTr="000B2C18">
        <w:tc>
          <w:tcPr>
            <w:tcW w:w="2184" w:type="dxa"/>
          </w:tcPr>
          <w:p w:rsidR="000B2C18" w:rsidRPr="003C4A3C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«Люди пожилые – сердцем молодые»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0B2C18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музыкальная встреча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B2C18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1октября</w:t>
            </w:r>
          </w:p>
        </w:tc>
        <w:tc>
          <w:tcPr>
            <w:tcW w:w="2188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C18" w:rsidRPr="00F04B1D" w:rsidTr="000B2C18">
        <w:tc>
          <w:tcPr>
            <w:tcW w:w="2184" w:type="dxa"/>
          </w:tcPr>
          <w:p w:rsidR="000B2C18" w:rsidRPr="003C4A3C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«Сердце матери»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F00B6">
              <w:rPr>
                <w:rFonts w:ascii="Times New Roman" w:hAnsi="Times New Roman"/>
                <w:sz w:val="28"/>
                <w:szCs w:val="28"/>
              </w:rPr>
              <w:t>оэтический вечер</w:t>
            </w:r>
            <w:r>
              <w:rPr>
                <w:rFonts w:ascii="Times New Roman" w:hAnsi="Times New Roman"/>
                <w:sz w:val="28"/>
                <w:szCs w:val="28"/>
              </w:rPr>
              <w:t>.(клуб)</w:t>
            </w:r>
          </w:p>
        </w:tc>
        <w:tc>
          <w:tcPr>
            <w:tcW w:w="2005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F04B1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0B2C18" w:rsidRPr="00F04B1D" w:rsidRDefault="000B2C18" w:rsidP="000B2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52044F" w:rsidRPr="00F04B1D" w:rsidTr="000B2C18">
        <w:tc>
          <w:tcPr>
            <w:tcW w:w="2184" w:type="dxa"/>
          </w:tcPr>
          <w:p w:rsidR="0052044F" w:rsidRPr="003C4A3C" w:rsidRDefault="00C1058E" w:rsidP="00520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3C">
              <w:rPr>
                <w:rFonts w:ascii="Times New Roman" w:hAnsi="Times New Roman"/>
                <w:sz w:val="28"/>
                <w:szCs w:val="28"/>
              </w:rPr>
              <w:t>«Пусть не гаснет свет доброты»</w:t>
            </w:r>
            <w:r w:rsidR="003C4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52044F" w:rsidRPr="00F04B1D" w:rsidRDefault="003C4A3C" w:rsidP="00520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1058E">
              <w:rPr>
                <w:rFonts w:ascii="Times New Roman" w:hAnsi="Times New Roman"/>
                <w:sz w:val="28"/>
                <w:szCs w:val="28"/>
              </w:rPr>
              <w:t>аепитие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52044F" w:rsidRPr="00F04B1D" w:rsidRDefault="0052044F" w:rsidP="0052044F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52044F" w:rsidRPr="00F04B1D" w:rsidRDefault="0052044F" w:rsidP="00520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2188" w:type="dxa"/>
          </w:tcPr>
          <w:p w:rsidR="0052044F" w:rsidRPr="00F04B1D" w:rsidRDefault="0052044F" w:rsidP="00520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                         3.ВНЕШНЯЯ ДЕЯТЕЛЬНОСТЬ БИБЛИОТЕК</w:t>
      </w:r>
    </w:p>
    <w:p w:rsidR="009F44E6" w:rsidRPr="00CF5CA5" w:rsidRDefault="000B2C18" w:rsidP="009F44E6">
      <w:pPr>
        <w:shd w:val="clear" w:color="auto" w:fill="FFFFFF"/>
        <w:spacing w:after="225" w:line="357" w:lineRule="atLeast"/>
        <w:jc w:val="both"/>
        <w:textAlignment w:val="baseline"/>
        <w:rPr>
          <w:rFonts w:ascii="Georgia" w:hAnsi="Georg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9F44E6" w:rsidRPr="00CF5CA5">
        <w:rPr>
          <w:rFonts w:ascii="Times New Roman" w:hAnsi="Times New Roman"/>
          <w:sz w:val="28"/>
          <w:szCs w:val="28"/>
        </w:rPr>
        <w:t xml:space="preserve"> году библиотека планирует</w:t>
      </w:r>
      <w:r w:rsidR="009F44E6" w:rsidRPr="00CF5CA5">
        <w:rPr>
          <w:rFonts w:ascii="Georgia" w:hAnsi="Georgia"/>
          <w:sz w:val="28"/>
          <w:szCs w:val="28"/>
        </w:rPr>
        <w:t xml:space="preserve"> продолжать сотрудничество с администрацией </w:t>
      </w:r>
      <w:proofErr w:type="spellStart"/>
      <w:r w:rsidR="009F44E6" w:rsidRPr="00CF5CA5">
        <w:rPr>
          <w:rFonts w:ascii="Georgia" w:hAnsi="Georgia"/>
          <w:sz w:val="28"/>
          <w:szCs w:val="28"/>
        </w:rPr>
        <w:t>Коноковского</w:t>
      </w:r>
      <w:proofErr w:type="spellEnd"/>
      <w:r w:rsidR="009F44E6" w:rsidRPr="00CF5CA5">
        <w:rPr>
          <w:rFonts w:ascii="Georgia" w:hAnsi="Georgia"/>
          <w:sz w:val="28"/>
          <w:szCs w:val="28"/>
        </w:rPr>
        <w:t xml:space="preserve"> сельского поселения, руководителями ТОС, Советом депутатов </w:t>
      </w:r>
      <w:proofErr w:type="spellStart"/>
      <w:r w:rsidR="009F44E6" w:rsidRPr="00CF5CA5">
        <w:rPr>
          <w:rFonts w:ascii="Georgia" w:hAnsi="Georgia"/>
          <w:sz w:val="28"/>
          <w:szCs w:val="28"/>
        </w:rPr>
        <w:t>Коноковского</w:t>
      </w:r>
      <w:proofErr w:type="spellEnd"/>
      <w:r w:rsidR="009F44E6" w:rsidRPr="00CF5CA5">
        <w:rPr>
          <w:rFonts w:ascii="Georgia" w:hAnsi="Georgia"/>
          <w:sz w:val="28"/>
          <w:szCs w:val="28"/>
        </w:rPr>
        <w:t xml:space="preserve"> сельского поселения, сельским </w:t>
      </w:r>
      <w:proofErr w:type="gramStart"/>
      <w:r w:rsidR="009F44E6" w:rsidRPr="00CF5CA5">
        <w:rPr>
          <w:rFonts w:ascii="Georgia" w:hAnsi="Georgia"/>
          <w:sz w:val="28"/>
          <w:szCs w:val="28"/>
        </w:rPr>
        <w:t>ДК,  средней</w:t>
      </w:r>
      <w:proofErr w:type="gramEnd"/>
      <w:r w:rsidR="009F44E6" w:rsidRPr="00CF5CA5">
        <w:rPr>
          <w:rFonts w:ascii="Georgia" w:hAnsi="Georgia"/>
          <w:sz w:val="28"/>
          <w:szCs w:val="28"/>
        </w:rPr>
        <w:t xml:space="preserve"> школой №4, общеобразовательной, школой №15, детскими садами села, а так же с первичной организацией ветеранов и пенсионеров с. </w:t>
      </w:r>
      <w:proofErr w:type="spellStart"/>
      <w:r w:rsidR="009F44E6" w:rsidRPr="00CF5CA5">
        <w:rPr>
          <w:rFonts w:ascii="Georgia" w:hAnsi="Georgia"/>
          <w:sz w:val="28"/>
          <w:szCs w:val="28"/>
        </w:rPr>
        <w:t>Коноково</w:t>
      </w:r>
      <w:proofErr w:type="spellEnd"/>
      <w:r w:rsidR="009F44E6" w:rsidRPr="00CF5CA5">
        <w:rPr>
          <w:rFonts w:ascii="Georgia" w:hAnsi="Georgia"/>
          <w:sz w:val="28"/>
          <w:szCs w:val="28"/>
        </w:rPr>
        <w:t xml:space="preserve">, </w:t>
      </w:r>
      <w:r w:rsidR="009F44E6" w:rsidRPr="00CF5CA5">
        <w:rPr>
          <w:rFonts w:ascii="Times New Roman" w:hAnsi="Times New Roman"/>
          <w:sz w:val="28"/>
          <w:szCs w:val="28"/>
        </w:rPr>
        <w:t>участие в акциях общероссийского, краевого, районного масштаба.</w:t>
      </w:r>
    </w:p>
    <w:p w:rsidR="009F44E6" w:rsidRPr="00F04B1D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lastRenderedPageBreak/>
        <w:t>4.ФОРМИРОВАНИЕ, ОРГАНИЗАЦИЯ, ИСПОЛЬЗОВАНИЕ ФОНДА И ЕГО ОТРАЖЕНИЕ В СПРАВОЧНОМ АППАРАТЕ</w:t>
      </w: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5. СПРАВОЧНО - БИБЛИОГРАФИЧЕСКАЯ И ИНФОРМАЦИОННАЯ ДЕЯТЕЛЬНОСТЬ </w:t>
      </w: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6.ИНФОРМАТИЗАЦИЯ БИБЛИОТЕК. ВНЕДРЕНИЕ НОВЫХ ТЕХНОЛОГИЙ</w:t>
      </w: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7.МЕТОДИЧЕСКОЕ ОБЕСПЕЧЕНИЕ ДЕЯТЕЛЬНОСТИ БИБЛИОТЕК МУНИЦИПАЛЬНОГО </w:t>
      </w:r>
      <w:proofErr w:type="gramStart"/>
      <w:r w:rsidRPr="00F04B1D">
        <w:rPr>
          <w:rFonts w:ascii="Times New Roman" w:hAnsi="Times New Roman"/>
          <w:b/>
          <w:sz w:val="28"/>
          <w:szCs w:val="28"/>
        </w:rPr>
        <w:t>ОБРАЗОВАНИЯ  УСПЕНСКИЙ</w:t>
      </w:r>
      <w:proofErr w:type="gramEnd"/>
      <w:r w:rsidRPr="00F04B1D">
        <w:rPr>
          <w:rFonts w:ascii="Times New Roman" w:hAnsi="Times New Roman"/>
          <w:b/>
          <w:sz w:val="28"/>
          <w:szCs w:val="28"/>
        </w:rPr>
        <w:t xml:space="preserve"> РАЙОН.</w:t>
      </w: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8. СОЦИАЛЬНОЕ РАЗВИТИЕ КОЛЛЕКТИВА. ПОВЫШЕНИЕ ПРОФЕССИОНАЛЬНОЙ КУЛЬТУРЫ КАДРОВ</w:t>
      </w:r>
    </w:p>
    <w:p w:rsidR="009F44E6" w:rsidRPr="00F04B1D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10. АДМИНИСТРАТИВНО – УПРАВЛЕНЧЕСКАЯ ДЕЯТЕЛЬНОСТЬ</w:t>
      </w:r>
    </w:p>
    <w:p w:rsidR="009F44E6" w:rsidRDefault="009F44E6" w:rsidP="0042175F">
      <w:pPr>
        <w:rPr>
          <w:rFonts w:ascii="Times New Roman" w:hAnsi="Times New Roman"/>
          <w:b/>
        </w:rPr>
      </w:pPr>
      <w:r w:rsidRPr="00F04B1D">
        <w:rPr>
          <w:rFonts w:ascii="Times New Roman" w:hAnsi="Times New Roman"/>
          <w:b/>
          <w:sz w:val="28"/>
          <w:szCs w:val="28"/>
        </w:rPr>
        <w:t>11.РАЗВИТИЕЕ МАТЕРИАЛЬНО – ТЕХНИЧЕСКОЙ и ТЕХНОЛОГИЧЕСКО</w:t>
      </w:r>
      <w:r w:rsidRPr="00F04B1D">
        <w:rPr>
          <w:rFonts w:ascii="Times New Roman" w:hAnsi="Times New Roman"/>
          <w:b/>
        </w:rPr>
        <w:t>Й БАЗЫ.</w:t>
      </w:r>
    </w:p>
    <w:p w:rsidR="0042175F" w:rsidRDefault="0042175F" w:rsidP="0042175F">
      <w:pPr>
        <w:rPr>
          <w:rFonts w:ascii="Times New Roman" w:hAnsi="Times New Roman"/>
          <w:b/>
        </w:rPr>
      </w:pPr>
    </w:p>
    <w:p w:rsidR="0042175F" w:rsidRDefault="0042175F" w:rsidP="0042175F">
      <w:pPr>
        <w:rPr>
          <w:rFonts w:ascii="Times New Roman" w:hAnsi="Times New Roman"/>
          <w:b/>
        </w:rPr>
      </w:pPr>
    </w:p>
    <w:p w:rsidR="0042175F" w:rsidRDefault="0042175F" w:rsidP="0042175F">
      <w:pPr>
        <w:rPr>
          <w:rFonts w:ascii="Times New Roman" w:hAnsi="Times New Roman"/>
          <w:b/>
        </w:rPr>
      </w:pPr>
    </w:p>
    <w:p w:rsidR="0042175F" w:rsidRDefault="0042175F" w:rsidP="0042175F">
      <w:pPr>
        <w:jc w:val="center"/>
        <w:rPr>
          <w:b/>
          <w:sz w:val="28"/>
        </w:rPr>
      </w:pPr>
    </w:p>
    <w:p w:rsidR="0042175F" w:rsidRDefault="0042175F" w:rsidP="0042175F">
      <w:pPr>
        <w:jc w:val="center"/>
        <w:rPr>
          <w:b/>
          <w:sz w:val="28"/>
        </w:rPr>
      </w:pPr>
    </w:p>
    <w:p w:rsidR="0042175F" w:rsidRDefault="0042175F" w:rsidP="0042175F">
      <w:pPr>
        <w:jc w:val="center"/>
        <w:rPr>
          <w:b/>
          <w:sz w:val="28"/>
        </w:rPr>
      </w:pPr>
    </w:p>
    <w:p w:rsidR="0042175F" w:rsidRDefault="0042175F" w:rsidP="0042175F">
      <w:pPr>
        <w:jc w:val="center"/>
        <w:rPr>
          <w:b/>
          <w:sz w:val="28"/>
        </w:rPr>
      </w:pPr>
    </w:p>
    <w:p w:rsidR="0042175F" w:rsidRDefault="0042175F" w:rsidP="0042175F">
      <w:pPr>
        <w:jc w:val="center"/>
        <w:rPr>
          <w:b/>
          <w:sz w:val="28"/>
        </w:rPr>
      </w:pPr>
    </w:p>
    <w:p w:rsidR="0042175F" w:rsidRDefault="0042175F" w:rsidP="0042175F">
      <w:pPr>
        <w:rPr>
          <w:b/>
        </w:rPr>
        <w:sectPr w:rsidR="0042175F" w:rsidSect="00041DBF">
          <w:pgSz w:w="11906" w:h="16838"/>
          <w:pgMar w:top="709" w:right="1700" w:bottom="851" w:left="1080" w:header="708" w:footer="708" w:gutter="0"/>
          <w:pgBorders w:display="firstPage" w:offsetFrom="page">
            <w:top w:val="doubleD" w:sz="14" w:space="24" w:color="auto"/>
            <w:left w:val="doubleD" w:sz="14" w:space="24" w:color="auto"/>
            <w:bottom w:val="doubleD" w:sz="14" w:space="24" w:color="auto"/>
            <w:right w:val="doubleD" w:sz="14" w:space="24" w:color="auto"/>
          </w:pgBorders>
          <w:cols w:space="708"/>
          <w:docGrid w:linePitch="360"/>
        </w:sectPr>
      </w:pPr>
    </w:p>
    <w:p w:rsidR="0035232C" w:rsidRDefault="0035232C" w:rsidP="0035232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</w:t>
      </w:r>
      <w:r w:rsidRPr="00C755F6">
        <w:rPr>
          <w:b/>
          <w:sz w:val="28"/>
        </w:rPr>
        <w:t>казатели деятельности (плановые показатели)</w:t>
      </w:r>
    </w:p>
    <w:p w:rsidR="009F44E6" w:rsidRDefault="009F44E6" w:rsidP="0042175F">
      <w:pPr>
        <w:rPr>
          <w:b/>
          <w:sz w:val="24"/>
        </w:rPr>
      </w:pPr>
    </w:p>
    <w:tbl>
      <w:tblPr>
        <w:tblpPr w:leftFromText="180" w:rightFromText="180" w:vertAnchor="text" w:horzAnchor="page" w:tblpX="598" w:tblpY="233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5"/>
        <w:gridCol w:w="1228"/>
        <w:gridCol w:w="1542"/>
        <w:gridCol w:w="1321"/>
        <w:gridCol w:w="1408"/>
        <w:gridCol w:w="1337"/>
        <w:gridCol w:w="1355"/>
        <w:gridCol w:w="1354"/>
        <w:gridCol w:w="2154"/>
      </w:tblGrid>
      <w:tr w:rsidR="0035232C" w:rsidRPr="0089429D" w:rsidTr="00DE0A6A">
        <w:tc>
          <w:tcPr>
            <w:tcW w:w="3605" w:type="dxa"/>
            <w:vMerge w:val="restart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Наименование показателей</w:t>
            </w:r>
          </w:p>
        </w:tc>
        <w:tc>
          <w:tcPr>
            <w:tcW w:w="1228" w:type="dxa"/>
            <w:vMerge w:val="restart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План</w:t>
            </w:r>
          </w:p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542" w:type="dxa"/>
            <w:vMerge w:val="restart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2019</w:t>
            </w:r>
          </w:p>
        </w:tc>
        <w:tc>
          <w:tcPr>
            <w:tcW w:w="5421" w:type="dxa"/>
            <w:gridSpan w:val="4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2019</w:t>
            </w:r>
            <w:r w:rsidRPr="0089429D">
              <w:rPr>
                <w:b/>
                <w:sz w:val="24"/>
              </w:rPr>
              <w:t xml:space="preserve"> г. на :</w:t>
            </w:r>
          </w:p>
        </w:tc>
        <w:tc>
          <w:tcPr>
            <w:tcW w:w="3508" w:type="dxa"/>
            <w:gridSpan w:val="2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 xml:space="preserve">Прогноз плана на </w:t>
            </w:r>
          </w:p>
        </w:tc>
      </w:tr>
      <w:tr w:rsidR="0035232C" w:rsidRPr="0089429D" w:rsidTr="00DE0A6A">
        <w:tc>
          <w:tcPr>
            <w:tcW w:w="3605" w:type="dxa"/>
            <w:vMerge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28" w:type="dxa"/>
            <w:vMerge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vMerge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1 кв.</w:t>
            </w:r>
          </w:p>
        </w:tc>
        <w:tc>
          <w:tcPr>
            <w:tcW w:w="140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1 полугодие</w:t>
            </w:r>
          </w:p>
        </w:tc>
        <w:tc>
          <w:tcPr>
            <w:tcW w:w="1337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9 мес.</w:t>
            </w:r>
          </w:p>
        </w:tc>
        <w:tc>
          <w:tcPr>
            <w:tcW w:w="1355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год</w:t>
            </w:r>
          </w:p>
        </w:tc>
        <w:tc>
          <w:tcPr>
            <w:tcW w:w="13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1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</w:p>
        </w:tc>
      </w:tr>
      <w:tr w:rsidR="0035232C" w:rsidRPr="0089429D" w:rsidTr="00DE0A6A">
        <w:tc>
          <w:tcPr>
            <w:tcW w:w="3605" w:type="dxa"/>
          </w:tcPr>
          <w:p w:rsidR="0035232C" w:rsidRPr="0089429D" w:rsidRDefault="0035232C" w:rsidP="00DE0A6A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Число пользователей</w:t>
            </w:r>
          </w:p>
        </w:tc>
        <w:tc>
          <w:tcPr>
            <w:tcW w:w="122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1458</w:t>
            </w:r>
          </w:p>
        </w:tc>
        <w:tc>
          <w:tcPr>
            <w:tcW w:w="1542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1358</w:t>
            </w:r>
          </w:p>
        </w:tc>
        <w:tc>
          <w:tcPr>
            <w:tcW w:w="1321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1358</w:t>
            </w:r>
          </w:p>
        </w:tc>
        <w:tc>
          <w:tcPr>
            <w:tcW w:w="13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1358</w:t>
            </w:r>
          </w:p>
        </w:tc>
        <w:tc>
          <w:tcPr>
            <w:tcW w:w="21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1365</w:t>
            </w:r>
          </w:p>
        </w:tc>
      </w:tr>
      <w:tr w:rsidR="0035232C" w:rsidRPr="0089429D" w:rsidTr="00DE0A6A">
        <w:tc>
          <w:tcPr>
            <w:tcW w:w="3605" w:type="dxa"/>
          </w:tcPr>
          <w:p w:rsidR="0035232C" w:rsidRPr="0089429D" w:rsidRDefault="0035232C" w:rsidP="00DE0A6A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 xml:space="preserve">Число </w:t>
            </w:r>
            <w:proofErr w:type="spellStart"/>
            <w:r w:rsidRPr="0089429D">
              <w:rPr>
                <w:b/>
                <w:sz w:val="24"/>
              </w:rPr>
              <w:t>документовыдач</w:t>
            </w:r>
            <w:proofErr w:type="spellEnd"/>
          </w:p>
        </w:tc>
        <w:tc>
          <w:tcPr>
            <w:tcW w:w="122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40340</w:t>
            </w:r>
          </w:p>
        </w:tc>
        <w:tc>
          <w:tcPr>
            <w:tcW w:w="1542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38700</w:t>
            </w:r>
          </w:p>
        </w:tc>
        <w:tc>
          <w:tcPr>
            <w:tcW w:w="1321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40340</w:t>
            </w:r>
          </w:p>
        </w:tc>
        <w:tc>
          <w:tcPr>
            <w:tcW w:w="13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38700</w:t>
            </w:r>
          </w:p>
        </w:tc>
        <w:tc>
          <w:tcPr>
            <w:tcW w:w="21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38800</w:t>
            </w:r>
          </w:p>
        </w:tc>
      </w:tr>
      <w:tr w:rsidR="0035232C" w:rsidRPr="0089429D" w:rsidTr="00DE0A6A">
        <w:tc>
          <w:tcPr>
            <w:tcW w:w="3605" w:type="dxa"/>
          </w:tcPr>
          <w:p w:rsidR="0035232C" w:rsidRPr="0089429D" w:rsidRDefault="0035232C" w:rsidP="00DE0A6A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Число посещений</w:t>
            </w:r>
          </w:p>
        </w:tc>
        <w:tc>
          <w:tcPr>
            <w:tcW w:w="122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16432</w:t>
            </w:r>
          </w:p>
        </w:tc>
        <w:tc>
          <w:tcPr>
            <w:tcW w:w="1542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16432</w:t>
            </w:r>
          </w:p>
        </w:tc>
        <w:tc>
          <w:tcPr>
            <w:tcW w:w="1321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16432</w:t>
            </w:r>
          </w:p>
        </w:tc>
        <w:tc>
          <w:tcPr>
            <w:tcW w:w="13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16432</w:t>
            </w:r>
          </w:p>
        </w:tc>
        <w:tc>
          <w:tcPr>
            <w:tcW w:w="21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16432</w:t>
            </w:r>
          </w:p>
        </w:tc>
      </w:tr>
      <w:tr w:rsidR="0035232C" w:rsidRPr="0089429D" w:rsidTr="00DE0A6A">
        <w:tc>
          <w:tcPr>
            <w:tcW w:w="3605" w:type="dxa"/>
          </w:tcPr>
          <w:p w:rsidR="0035232C" w:rsidRPr="0089429D" w:rsidRDefault="0035232C" w:rsidP="00DE0A6A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% охвата населения</w:t>
            </w:r>
          </w:p>
        </w:tc>
        <w:tc>
          <w:tcPr>
            <w:tcW w:w="122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35232C" w:rsidRPr="0089429D" w:rsidTr="00DE0A6A">
        <w:tc>
          <w:tcPr>
            <w:tcW w:w="3605" w:type="dxa"/>
          </w:tcPr>
          <w:p w:rsidR="0035232C" w:rsidRPr="0089429D" w:rsidRDefault="0035232C" w:rsidP="00DE0A6A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Читаемость</w:t>
            </w:r>
          </w:p>
        </w:tc>
        <w:tc>
          <w:tcPr>
            <w:tcW w:w="122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35232C" w:rsidRPr="0089429D" w:rsidTr="00DE0A6A">
        <w:tc>
          <w:tcPr>
            <w:tcW w:w="3605" w:type="dxa"/>
          </w:tcPr>
          <w:p w:rsidR="0035232C" w:rsidRPr="0089429D" w:rsidRDefault="0035232C" w:rsidP="00DE0A6A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Посещаемость</w:t>
            </w:r>
          </w:p>
        </w:tc>
        <w:tc>
          <w:tcPr>
            <w:tcW w:w="122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</w:tcPr>
          <w:p w:rsidR="0035232C" w:rsidRPr="0089429D" w:rsidRDefault="0035232C" w:rsidP="00DE0A6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A119DF" w:rsidRDefault="00A119DF"/>
    <w:sectPr w:rsidR="00A119DF" w:rsidSect="004217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222"/>
    <w:multiLevelType w:val="multilevel"/>
    <w:tmpl w:val="44EEE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9663F"/>
    <w:multiLevelType w:val="hybridMultilevel"/>
    <w:tmpl w:val="89DE70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96"/>
    <w:rsid w:val="000411D6"/>
    <w:rsid w:val="00041DBF"/>
    <w:rsid w:val="00070C9D"/>
    <w:rsid w:val="0007237E"/>
    <w:rsid w:val="00095516"/>
    <w:rsid w:val="000A6F5F"/>
    <w:rsid w:val="000B2C18"/>
    <w:rsid w:val="000B3D2B"/>
    <w:rsid w:val="000B49D8"/>
    <w:rsid w:val="000C3B86"/>
    <w:rsid w:val="000F095D"/>
    <w:rsid w:val="00130554"/>
    <w:rsid w:val="001722B7"/>
    <w:rsid w:val="001751A7"/>
    <w:rsid w:val="00176031"/>
    <w:rsid w:val="00187A49"/>
    <w:rsid w:val="001B2007"/>
    <w:rsid w:val="001C70F0"/>
    <w:rsid w:val="001D580D"/>
    <w:rsid w:val="00271DE7"/>
    <w:rsid w:val="002C321A"/>
    <w:rsid w:val="002C66F9"/>
    <w:rsid w:val="002F03C3"/>
    <w:rsid w:val="0030562C"/>
    <w:rsid w:val="0032582A"/>
    <w:rsid w:val="00331F03"/>
    <w:rsid w:val="00333EC1"/>
    <w:rsid w:val="003508DF"/>
    <w:rsid w:val="0035232C"/>
    <w:rsid w:val="00380396"/>
    <w:rsid w:val="003A2DCA"/>
    <w:rsid w:val="003B4BF8"/>
    <w:rsid w:val="003C3823"/>
    <w:rsid w:val="003C4A3C"/>
    <w:rsid w:val="003D2313"/>
    <w:rsid w:val="003F2713"/>
    <w:rsid w:val="0042175F"/>
    <w:rsid w:val="00426D82"/>
    <w:rsid w:val="00444CD3"/>
    <w:rsid w:val="0046356C"/>
    <w:rsid w:val="0047176C"/>
    <w:rsid w:val="00487268"/>
    <w:rsid w:val="00492102"/>
    <w:rsid w:val="00493A4B"/>
    <w:rsid w:val="004960AA"/>
    <w:rsid w:val="004B06A4"/>
    <w:rsid w:val="004B57F9"/>
    <w:rsid w:val="004E6E2C"/>
    <w:rsid w:val="00501F1F"/>
    <w:rsid w:val="0052044F"/>
    <w:rsid w:val="00552CA2"/>
    <w:rsid w:val="00563F86"/>
    <w:rsid w:val="005868AE"/>
    <w:rsid w:val="00594DA9"/>
    <w:rsid w:val="005A3F94"/>
    <w:rsid w:val="005B39E0"/>
    <w:rsid w:val="005B46B2"/>
    <w:rsid w:val="005B7500"/>
    <w:rsid w:val="005C14D4"/>
    <w:rsid w:val="005E16D0"/>
    <w:rsid w:val="005F39A9"/>
    <w:rsid w:val="006011D1"/>
    <w:rsid w:val="00606030"/>
    <w:rsid w:val="006320FE"/>
    <w:rsid w:val="00674E53"/>
    <w:rsid w:val="006967D0"/>
    <w:rsid w:val="006A3D75"/>
    <w:rsid w:val="006B1CD3"/>
    <w:rsid w:val="006F2F61"/>
    <w:rsid w:val="006F7AD4"/>
    <w:rsid w:val="007176BB"/>
    <w:rsid w:val="00766B07"/>
    <w:rsid w:val="007911A5"/>
    <w:rsid w:val="007A5C2C"/>
    <w:rsid w:val="007A7BC8"/>
    <w:rsid w:val="007B509D"/>
    <w:rsid w:val="007D2BAA"/>
    <w:rsid w:val="007E7E25"/>
    <w:rsid w:val="007F2376"/>
    <w:rsid w:val="008849BD"/>
    <w:rsid w:val="008C29E7"/>
    <w:rsid w:val="009805D7"/>
    <w:rsid w:val="00986FD4"/>
    <w:rsid w:val="009949EF"/>
    <w:rsid w:val="009B1F4E"/>
    <w:rsid w:val="009F44E6"/>
    <w:rsid w:val="00A114B1"/>
    <w:rsid w:val="00A119DF"/>
    <w:rsid w:val="00A21F27"/>
    <w:rsid w:val="00A33DE2"/>
    <w:rsid w:val="00A41BCD"/>
    <w:rsid w:val="00A4358E"/>
    <w:rsid w:val="00A5759B"/>
    <w:rsid w:val="00A60B99"/>
    <w:rsid w:val="00A65AEC"/>
    <w:rsid w:val="00A76A23"/>
    <w:rsid w:val="00A92047"/>
    <w:rsid w:val="00AA37B8"/>
    <w:rsid w:val="00B0471D"/>
    <w:rsid w:val="00BB1586"/>
    <w:rsid w:val="00BE71E6"/>
    <w:rsid w:val="00C03AA0"/>
    <w:rsid w:val="00C06DF0"/>
    <w:rsid w:val="00C1058E"/>
    <w:rsid w:val="00C257F1"/>
    <w:rsid w:val="00C35C9C"/>
    <w:rsid w:val="00CD6F95"/>
    <w:rsid w:val="00D21159"/>
    <w:rsid w:val="00D7616F"/>
    <w:rsid w:val="00D90BC4"/>
    <w:rsid w:val="00DB0B0A"/>
    <w:rsid w:val="00DC2991"/>
    <w:rsid w:val="00E25881"/>
    <w:rsid w:val="00E33C7C"/>
    <w:rsid w:val="00E47AF6"/>
    <w:rsid w:val="00E611FC"/>
    <w:rsid w:val="00EC13C3"/>
    <w:rsid w:val="00EC78DA"/>
    <w:rsid w:val="00ED39C0"/>
    <w:rsid w:val="00F02665"/>
    <w:rsid w:val="00F2045D"/>
    <w:rsid w:val="00F27341"/>
    <w:rsid w:val="00F6021E"/>
    <w:rsid w:val="00F758D4"/>
    <w:rsid w:val="00F948B1"/>
    <w:rsid w:val="00FC77E3"/>
    <w:rsid w:val="00FD2DCF"/>
    <w:rsid w:val="00FF00B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C3C5"/>
  <w15:chartTrackingRefBased/>
  <w15:docId w15:val="{3D7C7542-C5DD-40DB-AEAE-7A049A1C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E6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4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14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72</cp:revision>
  <dcterms:created xsi:type="dcterms:W3CDTF">2018-11-11T07:07:00Z</dcterms:created>
  <dcterms:modified xsi:type="dcterms:W3CDTF">2019-11-25T09:04:00Z</dcterms:modified>
</cp:coreProperties>
</file>