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DC" w:rsidRDefault="00F75A60" w:rsidP="009C7DDC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Анализ МР  МА</w:t>
      </w:r>
      <w:r w:rsidR="00634B7B" w:rsidRPr="009C7DDC">
        <w:rPr>
          <w:color w:val="C00000"/>
          <w:sz w:val="36"/>
          <w:szCs w:val="36"/>
        </w:rPr>
        <w:t>ОУ МО Динской район СОШ 31</w:t>
      </w:r>
    </w:p>
    <w:p w:rsidR="00087815" w:rsidRPr="009C7DDC" w:rsidRDefault="00F75A60" w:rsidP="009C7DDC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за  2021-2022</w:t>
      </w:r>
      <w:r w:rsidR="00634B7B" w:rsidRPr="009C7DDC">
        <w:rPr>
          <w:color w:val="C00000"/>
          <w:sz w:val="36"/>
          <w:szCs w:val="36"/>
        </w:rPr>
        <w:t xml:space="preserve"> учебный год:</w:t>
      </w:r>
    </w:p>
    <w:p w:rsidR="00634B7B" w:rsidRPr="0014768F" w:rsidRDefault="0014768F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 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>Методическая  тема   МБОУ МО  Динской район</w:t>
      </w: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СОШ № 31 </w:t>
      </w:r>
    </w:p>
    <w:p w:rsidR="00634B7B" w:rsidRPr="0014768F" w:rsidRDefault="00F75A60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(2021-2022</w:t>
      </w:r>
      <w:r w:rsidR="00634B7B" w:rsidRPr="0014768F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учебный год)</w:t>
      </w:r>
    </w:p>
    <w:p w:rsidR="00634B7B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</w:pPr>
      <w:r w:rsidRPr="0014768F"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  <w:t>«Создание условий для  профессионально-личностного  роста педагога и   обеспечения качества  образования в школе»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Цель и задачи методической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работы  МБОУ МО  Динской район СОШ № 31</w:t>
      </w:r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2020-2021 </w:t>
      </w:r>
      <w:proofErr w:type="spellStart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уч</w:t>
      </w:r>
      <w:proofErr w:type="gramStart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.г</w:t>
      </w:r>
      <w:proofErr w:type="gramEnd"/>
      <w:r w:rsidRPr="00674BC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>од</w:t>
      </w:r>
      <w:proofErr w:type="spellEnd"/>
    </w:p>
    <w:p w:rsidR="00674BC9" w:rsidRPr="00674BC9" w:rsidRDefault="00674BC9" w:rsidP="00674B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Цель: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совершенствовать   методическое сопровождение  развития профессиональной компетентности педагогических кадров, обеспечивающей достижение нового качества образования через профессионально-личностный рост в рамках реализации ФГОС.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</w:pPr>
      <w:r w:rsidRPr="00674BC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ar-SA"/>
        </w:rPr>
        <w:t>Задачи: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>- использовать современные  педагогические технологии в практической деятельности учителя для качественного повышения самообразования;</w:t>
      </w:r>
    </w:p>
    <w:p w:rsidR="00674BC9" w:rsidRPr="00674BC9" w:rsidRDefault="00674BC9" w:rsidP="00674BC9">
      <w:pPr>
        <w:shd w:val="clear" w:color="auto" w:fill="FFFFFF"/>
        <w:tabs>
          <w:tab w:val="left" w:leader="underscore" w:pos="896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 - активизировать деятельность педагогов школы по личностному росту для участия  в профессиональных конкурсах разного уровня: «Учитель года Кубани», «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Получение денежного поощрения лучшими учителями Краснодарского края»,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 «Классный руководитель», «Всероссийский конкурс профессионального мастерства педагогов «Мой лучший урок», «Педагогический фестиваль», конкурс проектов «Инновации в образовании»;</w:t>
      </w:r>
    </w:p>
    <w:p w:rsidR="00674BC9" w:rsidRPr="00674BC9" w:rsidRDefault="00674BC9" w:rsidP="00674B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ar-SA"/>
        </w:rPr>
        <w:t xml:space="preserve">- </w:t>
      </w:r>
      <w:r w:rsidRPr="00674B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стимулировать инициативы и творчества членов педагогического коллектива и активизации их деятельности в научно-исследовательской, поисковой работе, участии в профессиональных конкурсах, выставках, мастер-классах.</w:t>
      </w:r>
    </w:p>
    <w:p w:rsidR="00F75A60" w:rsidRPr="00F75A60" w:rsidRDefault="00F75A60" w:rsidP="00F75A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F75A6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75A60">
        <w:rPr>
          <w:rFonts w:eastAsiaTheme="minorEastAsia"/>
          <w:color w:val="C00000"/>
          <w:kern w:val="24"/>
          <w:sz w:val="28"/>
          <w:szCs w:val="28"/>
        </w:rPr>
        <w:t>Высшую категорию имеют 5 человека (8 %):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1.Багирова Г.В. – учитель истории и обществознания,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2.Постолова Н.В. – учитель русского языка и литературы,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3.Галикберова С.И. – учитель начальных классов;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Безручко М.М.- учитель математики, физики;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</w:t>
      </w:r>
      <w:proofErr w:type="spellStart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Урмакер</w:t>
      </w:r>
      <w:proofErr w:type="spellEnd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Т.В.- учитель начальных классов.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Первую квалификационную категорию имеют 9 человек (14%):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</w:t>
      </w:r>
      <w:proofErr w:type="gramStart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Жидких</w:t>
      </w:r>
      <w:proofErr w:type="gramEnd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Е.Г. – учитель-дефектолог;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</w:t>
      </w:r>
      <w:proofErr w:type="spellStart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Кристева</w:t>
      </w:r>
      <w:proofErr w:type="spellEnd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Н.А. – учитель русского языка и литературы;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3. </w:t>
      </w:r>
      <w:proofErr w:type="spellStart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Смывалова</w:t>
      </w:r>
      <w:proofErr w:type="spellEnd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Н.П.  – учитель ИЗО и черчения;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4. Стоноженко Е.В. – учитель русского языка и литературы;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5. Баранова М.Н.-учитель математики; 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6. </w:t>
      </w:r>
      <w:proofErr w:type="spellStart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Желязко</w:t>
      </w:r>
      <w:proofErr w:type="spellEnd"/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 –учитель математики;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7. Чернова Е.В. – учитель начальных классов;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8. Косенко С.А. –учитель географии;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9. Артеменко Е.А. –учитель английского языка.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5A60">
        <w:rPr>
          <w:rFonts w:ascii="Times New Roman" w:eastAsiaTheme="minorEastAsia" w:hAnsi="Times New Roman" w:cs="Times New Roman"/>
          <w:color w:val="C00000"/>
          <w:kern w:val="24"/>
          <w:sz w:val="28"/>
          <w:szCs w:val="28"/>
          <w:lang w:eastAsia="ru-RU"/>
        </w:rPr>
        <w:t>Аттестованы на соответствие занимаемой должности 36 педагогов (55%)</w:t>
      </w:r>
      <w:proofErr w:type="gramEnd"/>
    </w:p>
    <w:p w:rsidR="00634B7B" w:rsidRPr="00F75A60" w:rsidRDefault="00634B7B" w:rsidP="0014768F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14B0C" w:rsidRPr="0014768F" w:rsidRDefault="00A14B0C" w:rsidP="0014768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1"/>
        <w:gridCol w:w="3445"/>
        <w:gridCol w:w="1555"/>
        <w:gridCol w:w="1555"/>
        <w:gridCol w:w="1555"/>
      </w:tblGrid>
      <w:tr w:rsidR="00A14B0C" w:rsidRPr="00BE0A2F" w:rsidTr="00D87044">
        <w:tc>
          <w:tcPr>
            <w:tcW w:w="1809" w:type="dxa"/>
            <w:vMerge w:val="restart"/>
          </w:tcPr>
          <w:p w:rsidR="00A14B0C" w:rsidRPr="00BE0A2F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812" w:type="dxa"/>
            <w:vMerge w:val="restart"/>
          </w:tcPr>
          <w:p w:rsidR="00A14B0C" w:rsidRPr="00BE0A2F" w:rsidRDefault="00A14B0C" w:rsidP="00D8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165" w:type="dxa"/>
            <w:gridSpan w:val="3"/>
          </w:tcPr>
          <w:p w:rsidR="00A14B0C" w:rsidRPr="00BE0A2F" w:rsidRDefault="00A14B0C" w:rsidP="00D8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A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прошедших КПК</w:t>
            </w:r>
          </w:p>
          <w:p w:rsidR="00A14B0C" w:rsidRPr="00BE0A2F" w:rsidRDefault="00A14B0C" w:rsidP="00D8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</w:p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8" w:type="dxa"/>
          </w:tcPr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9" w:type="dxa"/>
          </w:tcPr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</w:p>
          <w:p w:rsidR="00A14B0C" w:rsidRDefault="00A14B0C" w:rsidP="00D8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14B0C" w:rsidTr="00D87044">
        <w:tc>
          <w:tcPr>
            <w:tcW w:w="1809" w:type="dxa"/>
            <w:vMerge w:val="restart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БОУСОШ №31</w:t>
            </w: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 (администрация ОО)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14B0C" w:rsidRPr="00B57C30" w:rsidRDefault="00A14B0C" w:rsidP="00D870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«Самбо в школу»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ЦНППМ: «Современная школа», «Наставничество в образовательной организации» и др.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(дистанционное тестирование)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B0C" w:rsidTr="00D87044"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«Школа современного учителя»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(входное тестирование)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B0C" w:rsidTr="00D87044">
        <w:trPr>
          <w:trHeight w:val="944"/>
        </w:trPr>
        <w:tc>
          <w:tcPr>
            <w:tcW w:w="1809" w:type="dxa"/>
            <w:vMerge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B0C" w:rsidTr="00D87044">
        <w:trPr>
          <w:trHeight w:val="944"/>
        </w:trPr>
        <w:tc>
          <w:tcPr>
            <w:tcW w:w="180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КПК</w:t>
            </w:r>
          </w:p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A14B0C" w:rsidRDefault="00A14B0C" w:rsidP="00D8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34B7B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A14B0C" w:rsidRDefault="00A14B0C" w:rsidP="00674BC9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634B7B" w:rsidRPr="0014768F" w:rsidRDefault="00634B7B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Результативность участия педагогов в конкурсах методического и профессионального мастерства:</w:t>
      </w:r>
    </w:p>
    <w:p w:rsidR="00634B7B" w:rsidRPr="0014768F" w:rsidRDefault="00F75A60" w:rsidP="00634B7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color w:val="002060"/>
          <w:kern w:val="24"/>
          <w:sz w:val="28"/>
          <w:szCs w:val="28"/>
        </w:rPr>
        <w:t xml:space="preserve"> 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 xml:space="preserve"> </w:t>
      </w:r>
    </w:p>
    <w:tbl>
      <w:tblPr>
        <w:tblW w:w="10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0"/>
        <w:gridCol w:w="6356"/>
      </w:tblGrid>
      <w:tr w:rsidR="00F75A60" w:rsidRPr="00F75A60" w:rsidTr="00F75A60">
        <w:trPr>
          <w:trHeight w:val="555"/>
        </w:trPr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Муниципальный уровень: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конкурсы (победитель, призёр, лауреат); Семинары, фестивали, конференции (мастер-классы, публикации, выступления)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Валентина Васильевна</w:t>
            </w:r>
          </w:p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Заведующая библиотекой</w:t>
            </w:r>
          </w:p>
        </w:tc>
      </w:tr>
      <w:tr w:rsidR="00F75A60" w:rsidRPr="00F75A60" w:rsidTr="00F75A60">
        <w:trPr>
          <w:trHeight w:val="13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Муниципальный тур краевого конкурса общеобразовательных учреждений по пропаганде чтения среди школьников в 2021г., в номинации «Читательский проект», тема проекта: «Без умной книги науку не постичь!» </w:t>
            </w: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- победитель</w:t>
            </w: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(Приказ №700 от 29.11.2021г.)</w:t>
            </w:r>
          </w:p>
        </w:tc>
      </w:tr>
      <w:tr w:rsidR="00F75A60" w:rsidRPr="00F75A60" w:rsidTr="00F75A60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 w:line="276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 </w:t>
            </w:r>
          </w:p>
        </w:tc>
      </w:tr>
      <w:tr w:rsidR="00F75A60" w:rsidRPr="00F75A60" w:rsidTr="00F75A60">
        <w:trPr>
          <w:trHeight w:val="555"/>
        </w:trPr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Региональный уровень: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конкурсы (победитель, призёр, лауреат); Семинары, фестивали, конференции (мастер-классы, публикации, выступления)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Валентина Васильевна</w:t>
            </w:r>
          </w:p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Заведующая библиотекой</w:t>
            </w:r>
          </w:p>
        </w:tc>
      </w:tr>
      <w:tr w:rsidR="00F75A60" w:rsidRPr="00F75A60" w:rsidTr="00F75A60">
        <w:trPr>
          <w:trHeight w:val="2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Региональный конкурс научно-исследовательских, методических и творческих работ "Моя Кубань" проводился Академией народной энциклопедии в рамках реализации Общероссийского инновационного проекта «Моя Россия».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Диплом II</w:t>
            </w: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en-US" w:eastAsia="ru-RU"/>
              </w:rPr>
              <w:t>I</w:t>
            </w: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степени.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Очерк: </w:t>
            </w: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«Талантливый человек и учитель музыки - Владимир Григорьевич Якушев».</w:t>
            </w: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F75A60" w:rsidRPr="00F75A60" w:rsidRDefault="00F75A60" w:rsidP="00F75A6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ОИП -52/202 от 14.09.2021г.</w:t>
            </w:r>
          </w:p>
        </w:tc>
      </w:tr>
      <w:tr w:rsidR="00F75A60" w:rsidRPr="00F75A60" w:rsidTr="00F75A60">
        <w:trPr>
          <w:trHeight w:val="8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Багирова</w:t>
            </w:r>
            <w:proofErr w:type="spellEnd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Сусанна </w:t>
            </w: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Арустамовна</w:t>
            </w:r>
            <w:proofErr w:type="spellEnd"/>
          </w:p>
          <w:p w:rsidR="00F75A60" w:rsidRPr="00F75A60" w:rsidRDefault="00F75A60" w:rsidP="00F75A60">
            <w:pPr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Библиотекарь</w:t>
            </w:r>
          </w:p>
        </w:tc>
      </w:tr>
      <w:tr w:rsidR="00F75A60" w:rsidRPr="00F75A60" w:rsidTr="00F75A60">
        <w:trPr>
          <w:trHeight w:val="2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Региональный конкурс научно-исследовательских, методических и творческих работ "Моя Кубань" проводился Академией народной энциклопедии в рамках реализации Общероссийского инновационного проекта «Моя Россия».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Диплом II</w:t>
            </w: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val="en-US" w:eastAsia="ru-RU"/>
              </w:rPr>
              <w:t>I</w:t>
            </w: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степени.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Очерк: </w:t>
            </w: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>«Талантливый человек и учитель музыки - Владимир Григорьевич Якушев».</w:t>
            </w: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ОИП -52/203 от 14.09.2021г.</w:t>
            </w:r>
          </w:p>
        </w:tc>
      </w:tr>
    </w:tbl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0"/>
        <w:gridCol w:w="4842"/>
      </w:tblGrid>
      <w:tr w:rsidR="00F75A60" w:rsidRPr="00F75A60" w:rsidTr="00F75A60">
        <w:trPr>
          <w:trHeight w:val="525"/>
        </w:trPr>
        <w:tc>
          <w:tcPr>
            <w:tcW w:w="5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межрегиональный уровень:</w:t>
            </w:r>
          </w:p>
          <w:p w:rsidR="00F75A60" w:rsidRPr="00F75A60" w:rsidRDefault="00F75A60" w:rsidP="00F75A6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конкурсы (победитель, призёр, лауреат); </w:t>
            </w: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Семинары, фестивали, конференции (мастер-классы, публикации, выступления)</w:t>
            </w: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Валентина Васильевна</w:t>
            </w:r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Заведующая библиотекой</w:t>
            </w:r>
          </w:p>
        </w:tc>
      </w:tr>
      <w:tr w:rsidR="00F75A60" w:rsidRPr="00F75A60" w:rsidTr="00F75A60">
        <w:trPr>
          <w:trHeight w:val="3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Сертификат участника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межрегиональной АКЦИИ ПАМЯТИ «ЛАСТОЧКИ ПОБЕДЫ»  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V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ого</w:t>
            </w:r>
            <w:proofErr w:type="gramEnd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тура межрегиональной программы «Героини неба и космоса» в рамках Межрегионального проекта «</w:t>
            </w: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Беляевские</w:t>
            </w:r>
            <w:proofErr w:type="spellEnd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чтения». № 013 – 002874/04.11.2021г.</w:t>
            </w:r>
          </w:p>
          <w:p w:rsidR="00F75A60" w:rsidRPr="00F75A60" w:rsidRDefault="00F75A60" w:rsidP="00F75A6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49A"/>
                <w:kern w:val="24"/>
                <w:sz w:val="28"/>
                <w:szCs w:val="28"/>
                <w:lang w:eastAsia="ru-RU"/>
              </w:rPr>
              <w:t> </w:t>
            </w:r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F75A60" w:rsidRPr="00F75A60" w:rsidTr="00F75A60">
        <w:trPr>
          <w:trHeight w:val="7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Багирова</w:t>
            </w:r>
            <w:proofErr w:type="spellEnd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Сусанна </w:t>
            </w: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Арустамовна</w:t>
            </w:r>
            <w:proofErr w:type="spellEnd"/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75A60" w:rsidRPr="00F75A60" w:rsidTr="00F75A60">
        <w:trPr>
          <w:trHeight w:val="2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Сертификат участника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межрегиональной АКЦИИ ПАМЯТИ «ЛАСТОЧКИ ПОБЕДЫ»  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RU"/>
              </w:rPr>
              <w:t>V</w:t>
            </w:r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ого</w:t>
            </w:r>
            <w:proofErr w:type="gramEnd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тура межрегиональной программы «Героини неба и космоса» в рамках Межрегионального проекта «</w:t>
            </w:r>
            <w:proofErr w:type="spellStart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Беляевские</w:t>
            </w:r>
            <w:proofErr w:type="spellEnd"/>
            <w:r w:rsidRPr="00F75A6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чтения». № 013 – 002874 / 04.11.2021г.</w:t>
            </w:r>
          </w:p>
          <w:p w:rsidR="00F75A60" w:rsidRPr="00F75A60" w:rsidRDefault="00F75A60" w:rsidP="00F75A6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634B7B" w:rsidRPr="0014768F" w:rsidRDefault="00634B7B">
      <w:pPr>
        <w:rPr>
          <w:rFonts w:ascii="Times New Roman" w:hAnsi="Times New Roman" w:cs="Times New Roman"/>
          <w:sz w:val="28"/>
          <w:szCs w:val="28"/>
        </w:rPr>
      </w:pPr>
    </w:p>
    <w:p w:rsidR="00F75A60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</w:t>
      </w:r>
    </w:p>
    <w:tbl>
      <w:tblPr>
        <w:tblW w:w="997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0"/>
        <w:gridCol w:w="7031"/>
      </w:tblGrid>
      <w:tr w:rsidR="00F75A60" w:rsidRPr="00F75A60" w:rsidTr="00F75A60">
        <w:trPr>
          <w:trHeight w:val="538"/>
        </w:trPr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Всероссийский уровень: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конкурсы (победитель, призёр, лауреат); Семинары, фестивали, конференции (мастер-классы, публикации, выступления)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Валентина Васильевна</w:t>
            </w:r>
          </w:p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F75A60" w:rsidRPr="00F75A60" w:rsidTr="00F75A60">
        <w:trPr>
          <w:trHeight w:val="33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Образование. Национальные проекты России.</w:t>
            </w:r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Сертификат участника.</w:t>
            </w: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Патриотический цифровой урок семейной истории #ПИСЬМАДЕДУ вручается МБОУ МО Динской район СОШ №31, ст. </w:t>
            </w: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Старомышастовская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Валентине Васильевне </w:t>
            </w: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F75A60" w:rsidRPr="00F75A60" w:rsidRDefault="00F75A60" w:rsidP="00F75A60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Благодарим за активное участие в воспитании и духовно-нравственном  развитии молодого поколения. Фонд  развития культуры и кинематографии СТРАНА.  14.12.2021г.</w:t>
            </w:r>
          </w:p>
        </w:tc>
      </w:tr>
      <w:tr w:rsidR="00F75A60" w:rsidRPr="00F75A60" w:rsidTr="00F75A60">
        <w:trPr>
          <w:trHeight w:val="538"/>
        </w:trPr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Международный  уровень:</w:t>
            </w:r>
          </w:p>
          <w:p w:rsidR="00F75A60" w:rsidRPr="00F75A60" w:rsidRDefault="00F75A60" w:rsidP="00F75A6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конкурсы (победитель, призёр, лауреат); Семинары, фестивали, конференции (мастер-классы, публикации, выступления)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Любарец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Валентина Васильевна</w:t>
            </w:r>
          </w:p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Заведующая библиотекой</w:t>
            </w:r>
          </w:p>
        </w:tc>
      </w:tr>
      <w:tr w:rsidR="00F75A60" w:rsidRPr="00F75A60" w:rsidTr="00F75A60">
        <w:trPr>
          <w:trHeight w:val="20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Свидетельство о публикации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сборнике научно-исследовательских, методических и творческих работ Международного инновационного проекта «Моя Отчизна» 2021, издаётся АКАДЕМИЕЙ НАРОДНОЙ ЭНЦИКЛОПЕДИИ</w:t>
            </w:r>
          </w:p>
          <w:p w:rsidR="00F75A60" w:rsidRPr="00F75A60" w:rsidRDefault="00F75A60" w:rsidP="00F75A6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Очерк: «Талантливый человек и учитель музыки - Владимир Григорьевич Якушев » АНЭ-44- С от 24.09.2021г.</w:t>
            </w:r>
          </w:p>
        </w:tc>
      </w:tr>
      <w:tr w:rsidR="00F75A60" w:rsidRPr="00F75A60" w:rsidTr="00F75A60">
        <w:trPr>
          <w:trHeight w:val="5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Багирова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Сусанна </w:t>
            </w:r>
            <w:proofErr w:type="spellStart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Арустамовна</w:t>
            </w:r>
            <w:proofErr w:type="spellEnd"/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F75A60" w:rsidRPr="00F75A60" w:rsidRDefault="00F75A60" w:rsidP="00F75A60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F75A60" w:rsidRPr="00F75A60" w:rsidTr="00F75A60">
        <w:trPr>
          <w:trHeight w:val="20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A60" w:rsidRPr="00F75A60" w:rsidRDefault="00F75A60" w:rsidP="00F75A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F75A60" w:rsidRPr="00F75A60" w:rsidRDefault="00F75A60" w:rsidP="00F75A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Свидетельство о публикации</w:t>
            </w:r>
          </w:p>
          <w:p w:rsidR="00F75A60" w:rsidRPr="00F75A60" w:rsidRDefault="00F75A60" w:rsidP="00F75A60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r w:rsidRPr="00F75A6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сборнике научно-исследовательских, методических и творческих работ Международного инновационного проекта «Моя Отчизна» 2021, издаётся АКАДЕМИЕЙ НАРОДНОЙ ЭНЦИКЛОПЕДИИ</w:t>
            </w:r>
          </w:p>
          <w:p w:rsidR="00F75A60" w:rsidRPr="00F75A60" w:rsidRDefault="00F75A60" w:rsidP="00F75A60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75A60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Очерк: «Талантливый человек и учитель музыки - Владимир Григорьевич Якушев » АНЭ-44- С от 24.09.2021г.</w:t>
            </w:r>
          </w:p>
        </w:tc>
      </w:tr>
    </w:tbl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14768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</w:t>
      </w:r>
    </w:p>
    <w:p w:rsidR="00F75A60" w:rsidRPr="00D87044" w:rsidRDefault="00634B7B" w:rsidP="00F75A60">
      <w:pPr>
        <w:pStyle w:val="a3"/>
        <w:spacing w:before="0" w:beforeAutospacing="0" w:after="0" w:afterAutospacing="0"/>
        <w:rPr>
          <w:sz w:val="28"/>
          <w:szCs w:val="28"/>
        </w:rPr>
      </w:pPr>
      <w:r w:rsidRPr="00D87044">
        <w:rPr>
          <w:rFonts w:eastAsiaTheme="minorEastAsia"/>
          <w:b/>
          <w:bCs/>
          <w:kern w:val="24"/>
          <w:sz w:val="28"/>
          <w:szCs w:val="28"/>
        </w:rPr>
        <w:t xml:space="preserve">  </w:t>
      </w:r>
      <w:r w:rsidR="00F75A60" w:rsidRPr="00D87044">
        <w:rPr>
          <w:rFonts w:eastAsiaTheme="minorEastAsia"/>
          <w:b/>
          <w:bCs/>
          <w:kern w:val="24"/>
          <w:sz w:val="28"/>
          <w:szCs w:val="28"/>
        </w:rPr>
        <w:t xml:space="preserve">Постер-сессия на платформе </w:t>
      </w:r>
      <w:r w:rsidR="00F75A60" w:rsidRPr="00D87044">
        <w:rPr>
          <w:rFonts w:eastAsiaTheme="minorEastAsia"/>
          <w:b/>
          <w:bCs/>
          <w:kern w:val="24"/>
          <w:sz w:val="28"/>
          <w:szCs w:val="28"/>
          <w:lang w:val="en-US"/>
        </w:rPr>
        <w:t>ZOOM</w:t>
      </w:r>
      <w:r w:rsidR="00F75A60" w:rsidRPr="00D87044">
        <w:rPr>
          <w:rFonts w:eastAsiaTheme="minorEastAsia"/>
          <w:b/>
          <w:bCs/>
          <w:kern w:val="24"/>
          <w:sz w:val="28"/>
          <w:szCs w:val="28"/>
        </w:rPr>
        <w:t xml:space="preserve">   25.05.2022г</w:t>
      </w:r>
    </w:p>
    <w:p w:rsidR="00F75A60" w:rsidRPr="00F75A60" w:rsidRDefault="00F75A60" w:rsidP="00F75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</w:t>
      </w:r>
      <w:r w:rsidRPr="00F75A6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</w:t>
      </w:r>
      <w:r w:rsidRPr="00F75A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Цель мероприятия - разработка механизмов эффективной реализации коллективного наставничества на основе сетевого взаимодействия школьных методических служб.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Выступала ответственная за МР </w:t>
      </w:r>
      <w:proofErr w:type="spellStart"/>
      <w:r w:rsidRPr="00F75A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Галикберова</w:t>
      </w:r>
      <w:proofErr w:type="spellEnd"/>
      <w:r w:rsidRPr="00F75A6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С.И. Тема: «Система организации методического сопровождения по повышению профессионального уровня педагога»</w:t>
      </w:r>
    </w:p>
    <w:p w:rsidR="00F75A60" w:rsidRPr="00F75A60" w:rsidRDefault="00F75A60" w:rsidP="00F75A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A60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 </w:t>
      </w:r>
      <w:r w:rsidRPr="00D87044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>Манакова Алина Павловна:</w:t>
      </w:r>
    </w:p>
    <w:p w:rsidR="00D87044" w:rsidRPr="00D87044" w:rsidRDefault="00634B7B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</w:rPr>
        <w:t xml:space="preserve">   </w:t>
      </w:r>
      <w:r w:rsidR="00D87044" w:rsidRPr="00D87044">
        <w:rPr>
          <w:rFonts w:ascii="Times New Roman" w:hAnsi="Times New Roman" w:cs="Times New Roman"/>
          <w:sz w:val="28"/>
          <w:szCs w:val="28"/>
        </w:rPr>
        <w:t xml:space="preserve">. 2021 год: «Педагогический альманах. Фонд оценочных средств по русскому </w:t>
      </w:r>
      <w:proofErr w:type="spellStart"/>
      <w:r w:rsidR="00D87044" w:rsidRPr="00D87044">
        <w:rPr>
          <w:rFonts w:ascii="Times New Roman" w:hAnsi="Times New Roman" w:cs="Times New Roman"/>
          <w:sz w:val="28"/>
          <w:szCs w:val="28"/>
        </w:rPr>
        <w:t>языку</w:t>
      </w:r>
      <w:proofErr w:type="gramStart"/>
      <w:r w:rsidR="00D87044" w:rsidRPr="00D8704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D87044" w:rsidRPr="00D87044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D87044" w:rsidRPr="00D87044">
        <w:rPr>
          <w:rFonts w:ascii="Times New Roman" w:hAnsi="Times New Roman" w:cs="Times New Roman"/>
          <w:sz w:val="28"/>
          <w:szCs w:val="28"/>
        </w:rPr>
        <w:t xml:space="preserve"> /сертификат Образовательного журнала «Педагогический альманах»;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      2.2021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D87044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D87044">
        <w:rPr>
          <w:rFonts w:ascii="Times New Roman" w:hAnsi="Times New Roman" w:cs="Times New Roman"/>
          <w:sz w:val="28"/>
          <w:szCs w:val="28"/>
        </w:rPr>
        <w:t>сероссийский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конкурс «Педагогические секреты». Статья «Прозвенел звонок» Онлайн /диплом/ публикация в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«Института развития образования г. Краснодар».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      3.2021 год: Эксперт «Большого литературного клуба» сайт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>. stihi.ru. Онлайн / публикация.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    4.2021 год: «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Костомаровский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форум» (Институт русского языка им. А.С. Пушкина, г. Москва). Онлайн /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сертификатю</w:t>
      </w:r>
      <w:proofErr w:type="spellEnd"/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5. 2021 год: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в интерактивных чатах: «С днем рождения, Пушкин», «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Профнавигатор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>», «Достоевский на каждый день». Онлайн / публикации.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>6. 2021 год: Проект «Достоевский -200 лет». Цикл мероприятий: выставка, интерактивный диктант, статья.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lastRenderedPageBreak/>
        <w:t xml:space="preserve">7. 2021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D8704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87044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«Н.А. Некрасов – русский юбилей. 200 лет». Цикл мероприятий: выставка, онлайн – экскурсии по памятным местам поэта, статья.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8. 2021 год: Статья «Феноменология числа в романе Ф.М. Достоевского «Преступление и наказание» и В. Кандинского «Импровизация </w:t>
      </w:r>
      <w:r w:rsidRPr="00D8704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87044">
        <w:rPr>
          <w:rFonts w:ascii="Times New Roman" w:hAnsi="Times New Roman" w:cs="Times New Roman"/>
          <w:sz w:val="28"/>
          <w:szCs w:val="28"/>
        </w:rPr>
        <w:t>» Онлайн/ публикация в научном журнале на «Всероссийском филологическом форуме» (г. Петрозаводск).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 xml:space="preserve">9.  2021 год: Газета «Трибуна» 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района, статья «По следам подвига», статья «Гении русской литературы в станичной школе: Ф.М. Достоевский и Н.А. Некрасов»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>10. 2021 год: Форум «Педагоги России» методическое объединение». Курс «ИКТ по ФГОС в образовании» (г. Москва). Онлайн/диплом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>11. 2021:Персональная страница литературного журнала «</w:t>
      </w:r>
      <w:proofErr w:type="spellStart"/>
      <w:r w:rsidRPr="00D8704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 xml:space="preserve"> – гриф» (платформа «</w:t>
      </w:r>
      <w:proofErr w:type="spellStart"/>
      <w:r w:rsidRPr="00D87044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proofErr w:type="spellEnd"/>
      <w:r w:rsidRPr="00D87044">
        <w:rPr>
          <w:rFonts w:ascii="Times New Roman" w:hAnsi="Times New Roman" w:cs="Times New Roman"/>
          <w:sz w:val="28"/>
          <w:szCs w:val="28"/>
        </w:rPr>
        <w:t>»). Публикация научных статей – обзоров по современной литературе.</w:t>
      </w:r>
    </w:p>
    <w:p w:rsidR="00D87044" w:rsidRPr="00D87044" w:rsidRDefault="00D87044" w:rsidP="00D87044">
      <w:pPr>
        <w:rPr>
          <w:rFonts w:ascii="Times New Roman" w:hAnsi="Times New Roman" w:cs="Times New Roman"/>
          <w:sz w:val="28"/>
          <w:szCs w:val="28"/>
        </w:rPr>
      </w:pPr>
      <w:r w:rsidRPr="00D87044">
        <w:rPr>
          <w:rFonts w:ascii="Times New Roman" w:hAnsi="Times New Roman" w:cs="Times New Roman"/>
          <w:sz w:val="28"/>
          <w:szCs w:val="28"/>
        </w:rPr>
        <w:t>11. 2021: Форум «Год культурного наследия народов России: родные языки как средство сохранения и трансляция культуры» (г. Москва). Онлайн /Сертификат.</w:t>
      </w:r>
    </w:p>
    <w:p w:rsidR="00D87044" w:rsidRPr="00D87044" w:rsidRDefault="00D87044" w:rsidP="00D87044">
      <w:pPr>
        <w:pStyle w:val="a3"/>
        <w:spacing w:before="0" w:beforeAutospacing="0" w:after="0" w:afterAutospacing="0" w:line="256" w:lineRule="auto"/>
        <w:rPr>
          <w:rFonts w:eastAsia="Calibri"/>
          <w:color w:val="000000" w:themeColor="text1"/>
          <w:kern w:val="24"/>
          <w:sz w:val="28"/>
          <w:szCs w:val="28"/>
        </w:rPr>
      </w:pPr>
      <w:r w:rsidRPr="00D87044">
        <w:rPr>
          <w:sz w:val="28"/>
          <w:szCs w:val="28"/>
        </w:rPr>
        <w:t>12.2022 год:</w:t>
      </w:r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Форум «Год культурного наследия народов России: родные языки как средство сохранения и трансляция культуры» (г. Москва).</w:t>
      </w:r>
      <w:r w:rsidRPr="00D87044">
        <w:rPr>
          <w:rFonts w:eastAsia="Calibri"/>
          <w:color w:val="000000" w:themeColor="text1"/>
          <w:kern w:val="24"/>
          <w:sz w:val="28"/>
          <w:szCs w:val="28"/>
        </w:rPr>
        <w:t xml:space="preserve"> Онлайн /Сертификат.</w:t>
      </w:r>
    </w:p>
    <w:p w:rsidR="00D87044" w:rsidRPr="00D87044" w:rsidRDefault="00D87044" w:rsidP="00D87044">
      <w:pPr>
        <w:pStyle w:val="a3"/>
        <w:spacing w:before="0" w:beforeAutospacing="0" w:after="0" w:afterAutospacing="0" w:line="256" w:lineRule="auto"/>
        <w:rPr>
          <w:rFonts w:eastAsia="Calibri"/>
          <w:color w:val="000000" w:themeColor="text1"/>
          <w:kern w:val="24"/>
          <w:sz w:val="28"/>
          <w:szCs w:val="28"/>
        </w:rPr>
      </w:pPr>
      <w:r w:rsidRPr="00D87044">
        <w:rPr>
          <w:rFonts w:eastAsia="Calibri"/>
          <w:color w:val="000000" w:themeColor="text1"/>
          <w:kern w:val="24"/>
          <w:sz w:val="28"/>
          <w:szCs w:val="28"/>
        </w:rPr>
        <w:t>13.2022 год:</w:t>
      </w:r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Школьный проект, приуроченный к году культуры народов России: «Поговорки и пословицы станицы </w:t>
      </w:r>
      <w:proofErr w:type="spellStart"/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>Старомышастовской</w:t>
      </w:r>
      <w:proofErr w:type="spellEnd"/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>Динского</w:t>
      </w:r>
      <w:proofErr w:type="spellEnd"/>
      <w:r w:rsidRPr="00D87044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района. </w:t>
      </w:r>
      <w:r w:rsidRPr="00D87044">
        <w:rPr>
          <w:rFonts w:eastAsia="Calibri"/>
          <w:color w:val="000000" w:themeColor="text1"/>
          <w:kern w:val="24"/>
          <w:sz w:val="28"/>
          <w:szCs w:val="28"/>
        </w:rPr>
        <w:t>Научный руководитель проекта.</w:t>
      </w:r>
      <w:r w:rsidRPr="00D87044">
        <w:rPr>
          <w:sz w:val="28"/>
          <w:szCs w:val="28"/>
        </w:rPr>
        <w:t xml:space="preserve"> </w:t>
      </w:r>
      <w:r w:rsidRPr="00D87044">
        <w:rPr>
          <w:rFonts w:eastAsia="Calibri"/>
          <w:color w:val="000000" w:themeColor="text1"/>
          <w:kern w:val="24"/>
          <w:sz w:val="28"/>
          <w:szCs w:val="28"/>
        </w:rPr>
        <w:t>Этап: «Полевые исследования» (собирание и записывание художественного материала).</w:t>
      </w:r>
    </w:p>
    <w:p w:rsidR="00D87044" w:rsidRPr="00D87044" w:rsidRDefault="00D87044" w:rsidP="00D87044">
      <w:pPr>
        <w:pStyle w:val="a3"/>
        <w:spacing w:before="0" w:beforeAutospacing="0" w:after="0" w:afterAutospacing="0" w:line="256" w:lineRule="auto"/>
        <w:rPr>
          <w:rFonts w:eastAsia="Calibri"/>
          <w:color w:val="000000" w:themeColor="text1"/>
          <w:kern w:val="24"/>
          <w:sz w:val="28"/>
          <w:szCs w:val="28"/>
        </w:rPr>
      </w:pPr>
      <w:r w:rsidRPr="00D87044">
        <w:rPr>
          <w:rFonts w:eastAsia="Calibri"/>
          <w:color w:val="000000" w:themeColor="text1"/>
          <w:kern w:val="24"/>
          <w:sz w:val="28"/>
          <w:szCs w:val="28"/>
        </w:rPr>
        <w:t>14. 2022 год: Выступление  на муниципальном семинаре учителей русского языка и литературы « Организация системной подготовки учащихся к ГИА по русскому языку»  по теме: Метод краткосрочного проекта на уроках русского языка и литературы.</w:t>
      </w:r>
    </w:p>
    <w:p w:rsidR="00D87044" w:rsidRPr="00D87044" w:rsidRDefault="00D87044" w:rsidP="00D87044">
      <w:pPr>
        <w:pStyle w:val="a3"/>
        <w:spacing w:before="0" w:beforeAutospacing="0" w:after="0" w:afterAutospacing="0"/>
        <w:rPr>
          <w:sz w:val="28"/>
          <w:szCs w:val="28"/>
        </w:rPr>
      </w:pPr>
      <w:r w:rsidRPr="00D87044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  </w:t>
      </w:r>
      <w:r w:rsidRPr="00D87044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               Баталова  Екатерина Владимировна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Научная статья: </w:t>
      </w:r>
      <w:proofErr w:type="gram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«Особенности формирования читательской компетентности младших школьников» (Модернизация современной начальной школы в аспекте национального проекта «Образование» [Электронный ресурс]: сборник материалов Всероссийской научно-практической конференции</w:t>
      </w:r>
      <w:proofErr w:type="gramEnd"/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30 ноября 2021 г.                      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г. Краснодар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Научная статья: </w:t>
      </w:r>
      <w:proofErr w:type="gram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«Педагогические условия развития читательской компетентности у учащихся начальных классов» (Международная ассоциация учёных, преподавателей и специалистов «Российская Академия Естествознания».</w:t>
      </w:r>
      <w:proofErr w:type="gram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Журнал «Современные проблемы науки и образования», включен в  реестр </w:t>
      </w:r>
      <w:r w:rsidRPr="00D8704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ВАК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28 декабря 2021 г.</w:t>
      </w:r>
    </w:p>
    <w:p w:rsidR="00674BC9" w:rsidRPr="00D87044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28"/>
          <w:szCs w:val="28"/>
        </w:rPr>
      </w:pPr>
      <w:r w:rsidRPr="00D87044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                </w:t>
      </w:r>
    </w:p>
    <w:p w:rsidR="00D87044" w:rsidRPr="00D87044" w:rsidRDefault="00F75A60" w:rsidP="00D87044">
      <w:pPr>
        <w:pStyle w:val="a3"/>
        <w:spacing w:before="0" w:beforeAutospacing="0" w:after="0" w:afterAutospacing="0"/>
        <w:rPr>
          <w:sz w:val="28"/>
          <w:szCs w:val="28"/>
        </w:rPr>
      </w:pPr>
      <w:r w:rsidRPr="00D87044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="00D87044" w:rsidRPr="00D87044">
        <w:rPr>
          <w:rFonts w:eastAsiaTheme="minorEastAsia"/>
          <w:color w:val="000000" w:themeColor="text1"/>
          <w:kern w:val="24"/>
          <w:sz w:val="28"/>
          <w:szCs w:val="28"/>
        </w:rPr>
        <w:t xml:space="preserve"> Всероссийская  научн</w:t>
      </w:r>
      <w:proofErr w:type="gramStart"/>
      <w:r w:rsidR="00D87044" w:rsidRPr="00D87044">
        <w:rPr>
          <w:rFonts w:eastAsiaTheme="minorEastAsia"/>
          <w:color w:val="000000" w:themeColor="text1"/>
          <w:kern w:val="24"/>
          <w:sz w:val="28"/>
          <w:szCs w:val="28"/>
        </w:rPr>
        <w:t>о-</w:t>
      </w:r>
      <w:proofErr w:type="gramEnd"/>
      <w:r w:rsidR="00D87044" w:rsidRPr="00D87044">
        <w:rPr>
          <w:rFonts w:eastAsiaTheme="minorEastAsia"/>
          <w:color w:val="000000" w:themeColor="text1"/>
          <w:kern w:val="24"/>
          <w:sz w:val="28"/>
          <w:szCs w:val="28"/>
        </w:rPr>
        <w:t xml:space="preserve"> практическая  конференция обучающихся « Актуальные проблемы  воспитания и обучения – сертификат участника;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Всероссийская педагогическая конференция имени 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В.А.Сухомлинского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 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</w:t>
      </w:r>
      <w:proofErr w:type="gram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.М</w:t>
      </w:r>
      <w:proofErr w:type="gram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осква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Секция «Общее начальное образование№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Тема</w:t>
      </w:r>
      <w:proofErr w:type="gram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Сущность и  структура основ читательской компетенции младших школьников  18.10.2021</w:t>
      </w:r>
    </w:p>
    <w:p w:rsidR="00D87044" w:rsidRPr="00D87044" w:rsidRDefault="00D87044" w:rsidP="00D8704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8704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D87044">
        <w:rPr>
          <w:rFonts w:cstheme="minorBidi"/>
          <w:bCs/>
          <w:kern w:val="24"/>
          <w:sz w:val="28"/>
          <w:szCs w:val="28"/>
        </w:rPr>
        <w:t xml:space="preserve">Семеновых В.И. и </w:t>
      </w:r>
      <w:proofErr w:type="spellStart"/>
      <w:r w:rsidRPr="00D87044">
        <w:rPr>
          <w:rFonts w:cstheme="minorBidi"/>
          <w:bCs/>
          <w:kern w:val="24"/>
          <w:sz w:val="28"/>
          <w:szCs w:val="28"/>
        </w:rPr>
        <w:t>Грицун</w:t>
      </w:r>
      <w:proofErr w:type="spellEnd"/>
      <w:r w:rsidRPr="00D87044">
        <w:rPr>
          <w:rFonts w:cstheme="minorBidi"/>
          <w:bCs/>
          <w:kern w:val="24"/>
          <w:sz w:val="28"/>
          <w:szCs w:val="28"/>
        </w:rPr>
        <w:t xml:space="preserve"> М.А.  - участники   муниципального этапа краевого профессионального конкурса «Педагогический  дебют в 2021 году»;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Участие во второй волне процедуры  оценки предметных и методических компетенций учителей муниципального образования Динской район: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Канцурова</w:t>
      </w:r>
      <w:proofErr w:type="spellEnd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И.А. _ учитель химии и биологии;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Пурик</w:t>
      </w:r>
      <w:proofErr w:type="spellEnd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И.А. – учитель русского языка и литературы;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Желязко</w:t>
      </w:r>
      <w:proofErr w:type="spellEnd"/>
      <w:r w:rsidRPr="00D87044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О.В. – учитель  математики</w:t>
      </w:r>
    </w:p>
    <w:p w:rsidR="00D87044" w:rsidRPr="00D87044" w:rsidRDefault="00D87044" w:rsidP="00D8704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87044">
        <w:rPr>
          <w:rFonts w:eastAsiaTheme="minorEastAsia" w:hAnsi="Calibri"/>
          <w:bCs/>
          <w:kern w:val="24"/>
          <w:sz w:val="28"/>
          <w:szCs w:val="28"/>
        </w:rPr>
        <w:t xml:space="preserve"> </w:t>
      </w:r>
      <w:r>
        <w:rPr>
          <w:rFonts w:eastAsiaTheme="minorEastAsia" w:hAnsi="Calibri"/>
          <w:bCs/>
          <w:kern w:val="24"/>
          <w:sz w:val="28"/>
          <w:szCs w:val="28"/>
        </w:rPr>
        <w:t xml:space="preserve">     </w:t>
      </w:r>
      <w:r w:rsidRPr="00D87044">
        <w:rPr>
          <w:bCs/>
          <w:i/>
          <w:iCs/>
          <w:kern w:val="24"/>
          <w:sz w:val="28"/>
          <w:szCs w:val="28"/>
        </w:rPr>
        <w:t>Первый Всероссийский педагогический диктант – 2021: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- сертификат участника   </w:t>
      </w:r>
      <w:proofErr w:type="spellStart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Грицун</w:t>
      </w:r>
      <w:proofErr w:type="spellEnd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М.А.;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ОЛИМПИАДЫ  ФГАОУ ДПО « Академия </w:t>
      </w:r>
      <w:proofErr w:type="spellStart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Минпросвещения</w:t>
      </w:r>
      <w:proofErr w:type="spellEnd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России 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1 направление: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Всероссийская олимпиада учителей естественных наук «ДНК науки</w:t>
      </w:r>
      <w:proofErr w:type="gramStart"/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»(</w:t>
      </w:r>
      <w:proofErr w:type="gramEnd"/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физика, химия, биология: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Безручко М.М,  учитель математики и физики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Шкодрина</w:t>
      </w:r>
      <w:proofErr w:type="spellEnd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А.А., учитель биологии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Канцурова</w:t>
      </w:r>
      <w:proofErr w:type="spellEnd"/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И.А., учитель химии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 направление: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>Всероссийская олимпиада учителей  информатики « ПРО-</w:t>
      </w:r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en-US" w:eastAsia="ru-RU"/>
        </w:rPr>
        <w:t>IT</w:t>
      </w:r>
      <w:proofErr w:type="gramStart"/>
      <w:r w:rsidRPr="00D87044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:</w:t>
      </w:r>
      <w:proofErr w:type="gramEnd"/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Стоноженко  Н.В., учитель информатики</w:t>
      </w:r>
    </w:p>
    <w:p w:rsidR="00D87044" w:rsidRPr="00D87044" w:rsidRDefault="00D87044" w:rsidP="00D87044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D87044">
        <w:rPr>
          <w:rFonts w:cstheme="minorBidi"/>
          <w:b/>
          <w:bCs/>
          <w:color w:val="FF0000"/>
          <w:kern w:val="24"/>
          <w:sz w:val="40"/>
          <w:szCs w:val="40"/>
        </w:rPr>
        <w:t xml:space="preserve"> </w:t>
      </w:r>
      <w:r w:rsidRPr="00D87044">
        <w:rPr>
          <w:rFonts w:cstheme="minorBidi"/>
          <w:b/>
          <w:bCs/>
          <w:kern w:val="24"/>
          <w:sz w:val="32"/>
          <w:szCs w:val="32"/>
        </w:rPr>
        <w:t>всероссийские  профессиональные олимпиады для учителей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="Times New Roman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   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ШКОЛА СОВРЕМЕННОГО УЧИТЕЛЯ.</w:t>
      </w:r>
    </w:p>
    <w:p w:rsidR="00D87044" w:rsidRPr="00D87044" w:rsidRDefault="00D87044" w:rsidP="00D870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         РАЗВИТИЕ  МАТЕМАТИЧЕСКОЙ ГРАМОТНОСТИ</w:t>
      </w:r>
    </w:p>
    <w:p w:rsidR="00674BC9" w:rsidRPr="00E50A7F" w:rsidRDefault="00D87044" w:rsidP="00E50A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   </w:t>
      </w:r>
      <w:proofErr w:type="spellStart"/>
      <w:r w:rsidRPr="00D87044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>Дуванская</w:t>
      </w:r>
      <w:proofErr w:type="spellEnd"/>
      <w:r w:rsidRPr="00D87044">
        <w:rPr>
          <w:rFonts w:ascii="Times New Roman" w:eastAsiaTheme="minorEastAsia" w:hAnsi="Times New Roman"/>
          <w:b/>
          <w:bCs/>
          <w:i/>
          <w:iCs/>
          <w:kern w:val="24"/>
          <w:sz w:val="28"/>
          <w:szCs w:val="28"/>
          <w:lang w:eastAsia="ru-RU"/>
        </w:rPr>
        <w:t xml:space="preserve"> Светлана  Александровна.</w:t>
      </w:r>
      <w:bookmarkStart w:id="0" w:name="_GoBack"/>
      <w:bookmarkEnd w:id="0"/>
    </w:p>
    <w:p w:rsidR="00634B7B" w:rsidRPr="0014768F" w:rsidRDefault="00634B7B" w:rsidP="00634B7B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C00000"/>
          <w:kern w:val="24"/>
          <w:sz w:val="36"/>
          <w:szCs w:val="36"/>
        </w:rPr>
      </w:pPr>
      <w:r w:rsidRPr="0014768F">
        <w:rPr>
          <w:rFonts w:eastAsiaTheme="minorEastAsia"/>
          <w:b/>
          <w:bCs/>
          <w:color w:val="C00000"/>
          <w:kern w:val="24"/>
          <w:sz w:val="36"/>
          <w:szCs w:val="36"/>
        </w:rPr>
        <w:t xml:space="preserve">        Работа с одарёнными  учащимися</w:t>
      </w:r>
    </w:p>
    <w:p w:rsidR="00D87044" w:rsidRPr="0014768F" w:rsidRDefault="00D87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000" w:type="dxa"/>
        <w:tblInd w:w="-6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600"/>
        <w:gridCol w:w="2086"/>
        <w:gridCol w:w="2750"/>
        <w:gridCol w:w="595"/>
        <w:gridCol w:w="1303"/>
        <w:gridCol w:w="852"/>
        <w:gridCol w:w="591"/>
        <w:gridCol w:w="1443"/>
        <w:gridCol w:w="716"/>
      </w:tblGrid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5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Иностранный язык (испанский, итальянский китайский)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304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54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261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269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Иностранный язык (немецкий, французский)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225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161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Физика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293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135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259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310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Биология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05.10.2021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38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315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259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189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Химия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12.10.2021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Астрономия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53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28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Математика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 w:line="285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116</w:t>
            </w:r>
          </w:p>
        </w:tc>
      </w:tr>
      <w:tr w:rsidR="00D87044" w:rsidRPr="00D87044" w:rsidTr="00D87044">
        <w:trPr>
          <w:gridBefore w:val="1"/>
          <w:gridAfter w:val="1"/>
          <w:wBefore w:w="64" w:type="dxa"/>
          <w:wAfter w:w="716" w:type="dxa"/>
          <w:trHeight w:val="57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Информатика и ИКТ (на платформе «</w:t>
            </w:r>
            <w:proofErr w:type="spell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Сириус</w:t>
            </w:r>
            <w:proofErr w:type="gramStart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урсы</w:t>
            </w:r>
            <w:proofErr w:type="spellEnd"/>
            <w:r w:rsidRPr="00D87044"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044" w:rsidRPr="00D87044" w:rsidRDefault="00D87044" w:rsidP="00D870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D87044" w:rsidRPr="00D87044" w:rsidTr="00E50A7F">
        <w:tblPrEx>
          <w:tblLook w:val="0420" w:firstRow="1" w:lastRow="0" w:firstColumn="0" w:lastColumn="0" w:noHBand="0" w:noVBand="1"/>
        </w:tblPrEx>
        <w:trPr>
          <w:trHeight w:val="1214"/>
        </w:trPr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Количество  учеников </w:t>
            </w:r>
            <w:proofErr w:type="gramStart"/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всего- 4-11 классы)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Кол-во учеников (участники)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Победители и призёры</w:t>
            </w:r>
          </w:p>
        </w:tc>
      </w:tr>
      <w:tr w:rsidR="00D87044" w:rsidRPr="00D87044" w:rsidTr="00E50A7F">
        <w:tblPrEx>
          <w:tblLook w:val="0420" w:firstRow="1" w:lastRow="0" w:firstColumn="0" w:lastColumn="0" w:noHBand="0" w:noVBand="1"/>
        </w:tblPrEx>
        <w:trPr>
          <w:trHeight w:val="760"/>
        </w:trPr>
        <w:tc>
          <w:tcPr>
            <w:tcW w:w="275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275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370</w:t>
            </w:r>
          </w:p>
        </w:tc>
        <w:tc>
          <w:tcPr>
            <w:tcW w:w="275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267</w:t>
            </w:r>
          </w:p>
        </w:tc>
      </w:tr>
      <w:tr w:rsidR="00D87044" w:rsidRPr="00D87044" w:rsidTr="00E50A7F">
        <w:tblPrEx>
          <w:tblLook w:val="0420" w:firstRow="1" w:lastRow="0" w:firstColumn="0" w:lastColumn="0" w:noHBand="0" w:noVBand="1"/>
        </w:tblPrEx>
        <w:trPr>
          <w:trHeight w:val="545"/>
        </w:trPr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320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179</w:t>
            </w:r>
          </w:p>
        </w:tc>
      </w:tr>
      <w:tr w:rsidR="00D87044" w:rsidRPr="00D87044" w:rsidTr="00E50A7F">
        <w:tblPrEx>
          <w:tblLook w:val="0420" w:firstRow="1" w:lastRow="0" w:firstColumn="0" w:lastColumn="0" w:noHBand="0" w:noVBand="1"/>
        </w:tblPrEx>
        <w:trPr>
          <w:trHeight w:val="547"/>
        </w:trPr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315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149</w:t>
            </w:r>
          </w:p>
        </w:tc>
      </w:tr>
      <w:tr w:rsidR="00D87044" w:rsidRPr="00D87044" w:rsidTr="00E50A7F">
        <w:tblPrEx>
          <w:tblLook w:val="0420" w:firstRow="1" w:lastRow="0" w:firstColumn="0" w:lastColumn="0" w:noHBand="0" w:noVBand="1"/>
        </w:tblPrEx>
        <w:trPr>
          <w:trHeight w:val="406"/>
        </w:trPr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388</w:t>
            </w:r>
          </w:p>
        </w:tc>
        <w:tc>
          <w:tcPr>
            <w:tcW w:w="2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7044" w:rsidRPr="00E50A7F" w:rsidRDefault="00D87044" w:rsidP="00D8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A7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134</w:t>
            </w:r>
          </w:p>
        </w:tc>
      </w:tr>
    </w:tbl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Учителя, которые подготовили победителей и призёров МЭ 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ВсОШ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олимпиада приказ УО № 766 от 27.12.2021)</w:t>
      </w:r>
      <w:proofErr w:type="gram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.Сроки олимпиады: с 13 октября по 2 декабря 2021 г: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Багирова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Г.В. – 8 призёров;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Желязко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О.В. – 1 призёр;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-Киселев Д.А. – 2 призёра;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Клиша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Л.И. – 3 призёра;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Мамырко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В.Ф. – 3 призёра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Постолова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Н.В. – 1 победитель,6 призёров;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Собкина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Т.В. - - 3 победителя;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Стрищенко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Н.В. – 1 победитель, 7 призёров;</w:t>
      </w:r>
    </w:p>
    <w:p w:rsidR="00D87044" w:rsidRPr="00D87044" w:rsidRDefault="00D87044" w:rsidP="00D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-</w:t>
      </w:r>
      <w:proofErr w:type="spellStart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Шкодрина</w:t>
      </w:r>
      <w:proofErr w:type="spellEnd"/>
      <w:r w:rsidRPr="00D870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А.А. – 3 призёра;</w:t>
      </w:r>
    </w:p>
    <w:p w:rsidR="0014768F" w:rsidRPr="0014768F" w:rsidRDefault="00D870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208100" wp14:editId="4DC21F72">
            <wp:extent cx="5940425" cy="4194900"/>
            <wp:effectExtent l="0" t="0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W w:w="10673" w:type="dxa"/>
        <w:tblInd w:w="-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"/>
        <w:gridCol w:w="560"/>
        <w:gridCol w:w="40"/>
        <w:gridCol w:w="1759"/>
        <w:gridCol w:w="41"/>
        <w:gridCol w:w="1506"/>
        <w:gridCol w:w="74"/>
        <w:gridCol w:w="1380"/>
        <w:gridCol w:w="80"/>
        <w:gridCol w:w="1663"/>
        <w:gridCol w:w="37"/>
        <w:gridCol w:w="634"/>
        <w:gridCol w:w="46"/>
        <w:gridCol w:w="1670"/>
        <w:gridCol w:w="90"/>
        <w:gridCol w:w="790"/>
        <w:gridCol w:w="288"/>
      </w:tblGrid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5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Шевшунова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Артёмовна</w:t>
            </w:r>
          </w:p>
        </w:tc>
        <w:tc>
          <w:tcPr>
            <w:tcW w:w="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Призер 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Шевшунова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Артёмовна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МБОУ СОШ 31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Победитель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Игнатьев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Победитель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Сударкина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Победитель</w:t>
            </w:r>
          </w:p>
        </w:tc>
      </w:tr>
      <w:tr w:rsidR="00D87044" w:rsidRPr="00D87044" w:rsidTr="00FB0DE1">
        <w:trPr>
          <w:gridBefore w:val="1"/>
          <w:wBefore w:w="15" w:type="dxa"/>
          <w:trHeight w:val="810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Овчарова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Победитель</w:t>
            </w:r>
          </w:p>
        </w:tc>
      </w:tr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Козорез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Волошина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Кристина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Орлова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Алексеевна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Алиева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Анжелика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718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Желязко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МО Динской район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Гридина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Ангелина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Призер 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Козорез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Желязко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Константинович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Игнатьев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Шевшунова</w:t>
            </w:r>
            <w:proofErr w:type="spellEnd"/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Артёмовна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МБОУ СОШ 31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Сударкина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МБОУСОШ 31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Before w:val="1"/>
          <w:wBefore w:w="15" w:type="dxa"/>
          <w:trHeight w:val="262"/>
        </w:trPr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62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Андрианова</w:t>
            </w:r>
          </w:p>
        </w:tc>
        <w:tc>
          <w:tcPr>
            <w:tcW w:w="1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Альбертовна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МБОУ СОШ 31 </w:t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D87044" w:rsidRPr="00D87044" w:rsidRDefault="00D87044" w:rsidP="00D87044">
            <w:pPr>
              <w:spacing w:after="0" w:line="262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355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28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Овчарова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Дарья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Васильевна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МБОУ СОШ 31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355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29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Козорез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Анастасия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Михайловна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МБОУ СОШ 31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974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30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Алиева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Анжелика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Алиевна</w:t>
            </w:r>
            <w:proofErr w:type="spellEnd"/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МО Динской район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974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31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Орлова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МО Динской район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974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32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Волошина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Кристина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Владимировна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МО Динской район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355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33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Войнова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Владислава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Викторовна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МБОУ СОШ 31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355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34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Дзябенко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Яна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Андреевна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МБОУ СОШ 31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647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35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Желязко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Константиновна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МБОУ СОШ 31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355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36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Овчарова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Дарья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Васильевна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974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37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Волошина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Кристина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Владимировна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МО Динской район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974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38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Приступа</w:t>
            </w:r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Василиса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Алексеевна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МО Динской район СОШ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Призер</w:t>
            </w:r>
          </w:p>
        </w:tc>
      </w:tr>
      <w:tr w:rsidR="00D87044" w:rsidRPr="00D87044" w:rsidTr="00FB0DE1">
        <w:trPr>
          <w:gridAfter w:val="1"/>
          <w:wAfter w:w="288" w:type="dxa"/>
          <w:trHeight w:val="647"/>
        </w:trPr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87044" w:rsidRPr="00D87044" w:rsidRDefault="00D87044" w:rsidP="00D870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39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Экология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Агамирян</w:t>
            </w:r>
            <w:proofErr w:type="spellEnd"/>
          </w:p>
        </w:tc>
        <w:tc>
          <w:tcPr>
            <w:tcW w:w="1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Ангелина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Валерьевна</w:t>
            </w:r>
          </w:p>
        </w:tc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МБОУ СОШ № 31 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D87044" w:rsidRPr="00D87044" w:rsidRDefault="00D87044" w:rsidP="00D870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8704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Призер </w:t>
            </w:r>
          </w:p>
        </w:tc>
      </w:tr>
    </w:tbl>
    <w:p w:rsidR="00D87044" w:rsidRDefault="00D87044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05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0"/>
        <w:gridCol w:w="5034"/>
      </w:tblGrid>
      <w:tr w:rsidR="00FB0DE1" w:rsidRPr="00FB0DE1" w:rsidTr="00FB0DE1">
        <w:trPr>
          <w:trHeight w:val="584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Учебный    год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Победители и призёры муниципального этапа олимпиад</w:t>
            </w:r>
          </w:p>
        </w:tc>
      </w:tr>
      <w:tr w:rsidR="00FB0DE1" w:rsidRPr="00FB0DE1" w:rsidTr="00FB0DE1">
        <w:trPr>
          <w:trHeight w:val="584"/>
        </w:trPr>
        <w:tc>
          <w:tcPr>
            <w:tcW w:w="5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5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 11</w:t>
            </w:r>
          </w:p>
        </w:tc>
      </w:tr>
      <w:tr w:rsidR="00FB0DE1" w:rsidRPr="00FB0DE1" w:rsidTr="00FB0DE1">
        <w:trPr>
          <w:trHeight w:val="584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 14</w:t>
            </w:r>
          </w:p>
        </w:tc>
      </w:tr>
      <w:tr w:rsidR="00FB0DE1" w:rsidRPr="00FB0DE1" w:rsidTr="00FB0DE1">
        <w:trPr>
          <w:trHeight w:val="584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 15</w:t>
            </w:r>
          </w:p>
        </w:tc>
      </w:tr>
      <w:tr w:rsidR="00FB0DE1" w:rsidRPr="00FB0DE1" w:rsidTr="00FB0DE1">
        <w:trPr>
          <w:trHeight w:val="584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5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0DE1" w:rsidRPr="00FB0DE1" w:rsidRDefault="00FB0DE1" w:rsidP="00FB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DE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          39</w:t>
            </w:r>
          </w:p>
        </w:tc>
      </w:tr>
    </w:tbl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 соответствии с годовым планом ВШК на 2021-2022 учебный год, в целях выявления и поддержки талантливых учеников, создания условий для их творческого самовыражения и самореализации  </w:t>
      </w:r>
      <w:r w:rsidRPr="00FB0DE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были проведены предметные олимпиады в начальной школе с 18 января по 27 января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 предметных олимпиадах приняли участие: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1 тур:  263  ученика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2 тур: 135  учащихся 2-4 классов.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</w:t>
      </w:r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Муниципальный  этап предметных олимпиад в начальной школе: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Русский язык –    1 призёр </w:t>
      </w:r>
      <w:proofErr w:type="gramStart"/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–П</w:t>
      </w:r>
      <w:proofErr w:type="gramEnd"/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лотникова Софья  4 класс 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 Гончаренко О.Н.)</w:t>
      </w:r>
    </w:p>
    <w:p w:rsidR="00FB0DE1" w:rsidRPr="00FB0DE1" w:rsidRDefault="00FB0DE1" w:rsidP="00FB0D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0DE1">
        <w:rPr>
          <w:rFonts w:eastAsiaTheme="minorEastAsia"/>
          <w:kern w:val="24"/>
          <w:sz w:val="28"/>
          <w:szCs w:val="28"/>
        </w:rPr>
        <w:t xml:space="preserve">14  ноября  ученики 9  классов школы </w:t>
      </w:r>
      <w:proofErr w:type="gramStart"/>
      <w:r w:rsidRPr="00FB0DE1">
        <w:rPr>
          <w:rFonts w:eastAsiaTheme="minorEastAsia"/>
          <w:kern w:val="24"/>
          <w:sz w:val="28"/>
          <w:szCs w:val="28"/>
        </w:rPr>
        <w:t xml:space="preserve">( </w:t>
      </w:r>
      <w:proofErr w:type="gramEnd"/>
      <w:r w:rsidRPr="00FB0DE1">
        <w:rPr>
          <w:rFonts w:eastAsiaTheme="minorEastAsia"/>
          <w:kern w:val="24"/>
          <w:sz w:val="28"/>
          <w:szCs w:val="28"/>
        </w:rPr>
        <w:t>24 ученика) приняли участие в Международной акции «Географический диктант.</w:t>
      </w:r>
    </w:p>
    <w:p w:rsidR="0014768F" w:rsidRPr="0014768F" w:rsidRDefault="00FB0DE1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Ученики </w:t>
      </w:r>
      <w:r w:rsidR="0014768F" w:rsidRPr="0014768F">
        <w:rPr>
          <w:rFonts w:ascii="Times New Roman" w:hAnsi="Times New Roman" w:cs="Times New Roman"/>
          <w:color w:val="C00000"/>
          <w:sz w:val="28"/>
          <w:szCs w:val="28"/>
        </w:rPr>
        <w:t xml:space="preserve"> класса школы приняли участие в историческом диктанте.</w:t>
      </w:r>
    </w:p>
    <w:p w:rsidR="0014768F" w:rsidRPr="0014768F" w:rsidRDefault="0014768F">
      <w:pPr>
        <w:rPr>
          <w:rFonts w:ascii="Times New Roman" w:hAnsi="Times New Roman" w:cs="Times New Roman"/>
          <w:sz w:val="28"/>
          <w:szCs w:val="28"/>
        </w:rPr>
      </w:pPr>
      <w:r w:rsidRPr="00147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49A86" wp14:editId="1E18B9B5">
            <wp:extent cx="3648037" cy="2667000"/>
            <wp:effectExtent l="0" t="0" r="0" b="0"/>
            <wp:docPr id="8" name="Picture 2" descr="C:\Users\Галикберова\Downloads\IMG-2020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Галикберова\Downloads\IMG-20201203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505" cy="26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0DE1" w:rsidRPr="00FB0DE1" w:rsidRDefault="00FB0DE1" w:rsidP="00FB0DE1">
      <w:pPr>
        <w:pStyle w:val="a3"/>
        <w:spacing w:before="0" w:beforeAutospacing="0" w:after="0" w:afterAutospacing="0"/>
        <w:rPr>
          <w:sz w:val="28"/>
          <w:szCs w:val="28"/>
        </w:rPr>
      </w:pPr>
      <w:r w:rsidRPr="00FB0DE1">
        <w:rPr>
          <w:rFonts w:eastAsia="Calibri"/>
          <w:bCs/>
          <w:kern w:val="24"/>
          <w:sz w:val="28"/>
          <w:szCs w:val="28"/>
        </w:rPr>
        <w:t xml:space="preserve"> </w:t>
      </w:r>
      <w:r w:rsidRPr="00FB0DE1">
        <w:rPr>
          <w:bCs/>
          <w:kern w:val="24"/>
          <w:sz w:val="28"/>
          <w:szCs w:val="28"/>
        </w:rPr>
        <w:t xml:space="preserve">    Муниципальный этап Всероссийского конкурса сочинений «Без срока давности» приказ УО от 18.02.2-22 № 121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Возрастная категория -10-11 класс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Желязко</w:t>
      </w:r>
      <w:proofErr w:type="spellEnd"/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Анна – победитель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Учитель </w:t>
      </w:r>
      <w:proofErr w:type="spellStart"/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Постолова</w:t>
      </w:r>
      <w:proofErr w:type="spellEnd"/>
      <w:r w:rsidRPr="00FB0DE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Н.В.</w:t>
      </w:r>
    </w:p>
    <w:p w:rsidR="00FB0DE1" w:rsidRPr="00FB0DE1" w:rsidRDefault="00E50A7F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DE1"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Результаты регионального этапа</w:t>
      </w:r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(приложение к письму ГБУДОКК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«Центр развития одарённости»</w:t>
      </w:r>
      <w:proofErr w:type="gramEnd"/>
    </w:p>
    <w:p w:rsidR="00FB0DE1" w:rsidRPr="00FB0DE1" w:rsidRDefault="00FB0DE1" w:rsidP="00FB0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От 28.02.2022 № 00-05/47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Желязко</w:t>
      </w:r>
      <w:proofErr w:type="spellEnd"/>
      <w:r w:rsidRPr="00FB0DE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Анна – 5 место (51б)</w:t>
      </w:r>
    </w:p>
    <w:p w:rsidR="0014768F" w:rsidRPr="0014768F" w:rsidRDefault="0014768F" w:rsidP="0014768F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8F" w:rsidRDefault="00FB0DE1">
      <w:pPr>
        <w:rPr>
          <w:bCs/>
          <w:kern w:val="24"/>
          <w:sz w:val="28"/>
          <w:szCs w:val="28"/>
        </w:rPr>
      </w:pPr>
      <w:r>
        <w:rPr>
          <w:b/>
          <w:bCs/>
          <w:color w:val="C00000"/>
          <w:kern w:val="24"/>
          <w:sz w:val="40"/>
          <w:szCs w:val="40"/>
        </w:rPr>
        <w:t xml:space="preserve"> </w:t>
      </w:r>
      <w:r w:rsidRPr="00FB0DE1">
        <w:rPr>
          <w:bCs/>
          <w:kern w:val="24"/>
          <w:sz w:val="28"/>
          <w:szCs w:val="28"/>
        </w:rPr>
        <w:t>Итоги муниципального конкурса «Живая классика- 2022» – приказ УО № 161 от 21.03.2022</w:t>
      </w:r>
    </w:p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05"/>
        <w:gridCol w:w="1042"/>
        <w:gridCol w:w="2064"/>
        <w:gridCol w:w="1122"/>
        <w:gridCol w:w="1663"/>
        <w:gridCol w:w="1835"/>
      </w:tblGrid>
      <w:tr w:rsidR="00FB0DE1" w:rsidRPr="00FB0DE1" w:rsidTr="00FB0DE1">
        <w:trPr>
          <w:trHeight w:val="181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lastRenderedPageBreak/>
              <w:t>Свиридова Анастасия Игоревна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СОШ №</w:t>
            </w:r>
            <w:r w:rsidRPr="00FB0D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Грицун</w:t>
            </w:r>
            <w:proofErr w:type="spellEnd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М.А. </w:t>
            </w:r>
          </w:p>
        </w:tc>
      </w:tr>
      <w:tr w:rsidR="00FB0DE1" w:rsidRPr="00FB0DE1" w:rsidTr="00FB0DE1">
        <w:trPr>
          <w:trHeight w:val="181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Игнатьев Роман </w:t>
            </w:r>
          </w:p>
          <w:p w:rsidR="00FB0DE1" w:rsidRPr="00FB0DE1" w:rsidRDefault="00FB0DE1" w:rsidP="00FB0DE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 </w:t>
            </w:r>
          </w:p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СОШ №31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Собкина</w:t>
            </w:r>
            <w:proofErr w:type="spellEnd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FB0DE1" w:rsidRPr="00FB0DE1" w:rsidTr="00FB0DE1">
        <w:trPr>
          <w:trHeight w:val="1814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Навозина</w:t>
            </w:r>
            <w:proofErr w:type="spellEnd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Мария </w:t>
            </w:r>
          </w:p>
          <w:p w:rsidR="00FB0DE1" w:rsidRPr="00FB0DE1" w:rsidRDefault="00FB0DE1" w:rsidP="00FB0DE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 </w:t>
            </w:r>
          </w:p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СОШ №31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0DE1" w:rsidRPr="00FB0DE1" w:rsidRDefault="00FB0DE1" w:rsidP="00FB0DE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Собкина</w:t>
            </w:r>
            <w:proofErr w:type="spellEnd"/>
            <w:r w:rsidRPr="00FB0DE1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Т.В</w:t>
            </w:r>
          </w:p>
        </w:tc>
      </w:tr>
    </w:tbl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b/>
          <w:bCs/>
          <w:kern w:val="24"/>
          <w:sz w:val="28"/>
          <w:szCs w:val="28"/>
        </w:rPr>
        <w:t>Работа с одарёнными учащимися</w:t>
      </w:r>
      <w:r w:rsidRPr="00FB0DE1">
        <w:rPr>
          <w:rFonts w:eastAsiaTheme="minorEastAsia"/>
          <w:kern w:val="24"/>
          <w:sz w:val="28"/>
          <w:szCs w:val="28"/>
        </w:rPr>
        <w:t xml:space="preserve"> </w:t>
      </w:r>
      <w:r w:rsidRPr="00FB0DE1">
        <w:rPr>
          <w:rFonts w:eastAsiaTheme="minorEastAsia"/>
          <w:b/>
          <w:bCs/>
          <w:kern w:val="24"/>
          <w:sz w:val="28"/>
          <w:szCs w:val="28"/>
        </w:rPr>
        <w:t>Образовательная платформа «Учи</w:t>
      </w:r>
      <w:proofErr w:type="gramStart"/>
      <w:r w:rsidRPr="00FB0DE1">
        <w:rPr>
          <w:rFonts w:eastAsiaTheme="minorEastAsia"/>
          <w:b/>
          <w:bCs/>
          <w:kern w:val="24"/>
          <w:sz w:val="28"/>
          <w:szCs w:val="28"/>
        </w:rPr>
        <w:t>.</w:t>
      </w:r>
      <w:proofErr w:type="spellStart"/>
      <w:r w:rsidRPr="00FB0DE1">
        <w:rPr>
          <w:rFonts w:eastAsiaTheme="minorEastAsia"/>
          <w:b/>
          <w:bCs/>
          <w:kern w:val="24"/>
          <w:sz w:val="28"/>
          <w:szCs w:val="28"/>
        </w:rPr>
        <w:t>р</w:t>
      </w:r>
      <w:proofErr w:type="gramEnd"/>
      <w:r w:rsidRPr="00FB0DE1">
        <w:rPr>
          <w:rFonts w:eastAsiaTheme="minorEastAsia"/>
          <w:b/>
          <w:bCs/>
          <w:kern w:val="24"/>
          <w:sz w:val="28"/>
          <w:szCs w:val="28"/>
        </w:rPr>
        <w:t>у</w:t>
      </w:r>
      <w:proofErr w:type="spellEnd"/>
      <w:r w:rsidRPr="00FB0DE1">
        <w:rPr>
          <w:rFonts w:eastAsiaTheme="minorEastAsia"/>
          <w:b/>
          <w:bCs/>
          <w:kern w:val="24"/>
          <w:sz w:val="28"/>
          <w:szCs w:val="28"/>
        </w:rPr>
        <w:t>».Участие школы:</w:t>
      </w:r>
    </w:p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rFonts w:eastAsiaTheme="minorEastAsia"/>
          <w:b/>
          <w:bCs/>
          <w:kern w:val="24"/>
          <w:sz w:val="28"/>
          <w:szCs w:val="28"/>
        </w:rPr>
        <w:t xml:space="preserve">ТОП – 10 учителей МАОУ </w:t>
      </w:r>
    </w:p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rFonts w:eastAsiaTheme="minorEastAsia"/>
          <w:b/>
          <w:bCs/>
          <w:kern w:val="24"/>
          <w:sz w:val="28"/>
          <w:szCs w:val="28"/>
        </w:rPr>
        <w:t>МО Динской район СОШ 31:</w:t>
      </w:r>
    </w:p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rFonts w:eastAsiaTheme="minorEastAsia"/>
          <w:b/>
          <w:bCs/>
          <w:kern w:val="24"/>
          <w:sz w:val="28"/>
          <w:szCs w:val="28"/>
        </w:rPr>
        <w:t xml:space="preserve">1 место </w:t>
      </w:r>
    </w:p>
    <w:p w:rsidR="00FB0DE1" w:rsidRPr="00FB0DE1" w:rsidRDefault="00FB0DE1" w:rsidP="00FB0DE1">
      <w:pPr>
        <w:pStyle w:val="a6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FB0DE1">
        <w:rPr>
          <w:rFonts w:eastAsiaTheme="minorEastAsia"/>
          <w:kern w:val="24"/>
          <w:sz w:val="28"/>
          <w:szCs w:val="28"/>
        </w:rPr>
        <w:t>Степанок</w:t>
      </w:r>
      <w:proofErr w:type="spellEnd"/>
      <w:r w:rsidRPr="00FB0DE1">
        <w:rPr>
          <w:rFonts w:eastAsiaTheme="minorEastAsia"/>
          <w:kern w:val="24"/>
          <w:sz w:val="28"/>
          <w:szCs w:val="28"/>
        </w:rPr>
        <w:t xml:space="preserve"> Е.А. – 1 место в школе (май 2022) </w:t>
      </w:r>
    </w:p>
    <w:p w:rsidR="00FB0DE1" w:rsidRPr="00FB0DE1" w:rsidRDefault="00FB0DE1" w:rsidP="00FB0DE1">
      <w:pPr>
        <w:pStyle w:val="a6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Сертификат  лучшему преподавателю по итогам программы « Активный учитель»;</w:t>
      </w:r>
    </w:p>
    <w:p w:rsidR="00FB0DE1" w:rsidRPr="00FB0DE1" w:rsidRDefault="00FB0DE1" w:rsidP="00FB0DE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- Благодарственные письма школе за участие</w:t>
      </w:r>
      <w:proofErr w:type="gramStart"/>
      <w:r w:rsidRPr="00FB0DE1">
        <w:rPr>
          <w:rFonts w:eastAsiaTheme="minorEastAsia"/>
          <w:kern w:val="24"/>
          <w:sz w:val="28"/>
          <w:szCs w:val="28"/>
        </w:rPr>
        <w:t xml:space="preserve"> :</w:t>
      </w:r>
      <w:proofErr w:type="gramEnd"/>
    </w:p>
    <w:p w:rsidR="00FB0DE1" w:rsidRPr="00FB0DE1" w:rsidRDefault="00FB0DE1" w:rsidP="00FB0DE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-Краеведческая – онлай</w:t>
      </w:r>
      <w:proofErr w:type="gramStart"/>
      <w:r w:rsidRPr="00FB0DE1">
        <w:rPr>
          <w:rFonts w:eastAsiaTheme="minorEastAsia"/>
          <w:kern w:val="24"/>
          <w:sz w:val="28"/>
          <w:szCs w:val="28"/>
        </w:rPr>
        <w:t>н-</w:t>
      </w:r>
      <w:proofErr w:type="gramEnd"/>
      <w:r w:rsidRPr="00FB0DE1">
        <w:rPr>
          <w:rFonts w:eastAsiaTheme="minorEastAsia"/>
          <w:kern w:val="24"/>
          <w:sz w:val="28"/>
          <w:szCs w:val="28"/>
        </w:rPr>
        <w:t xml:space="preserve"> олимпиада 2021</w:t>
      </w:r>
    </w:p>
    <w:p w:rsidR="00FB0DE1" w:rsidRPr="00FB0DE1" w:rsidRDefault="00FB0DE1" w:rsidP="00FB0DE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-Осенняя олимпиада « Безопасные  дороги»</w:t>
      </w:r>
    </w:p>
    <w:p w:rsidR="00FB0DE1" w:rsidRPr="00FB0DE1" w:rsidRDefault="00FB0DE1" w:rsidP="00FB0DE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-Осенняя олимпиада по литературе – 2021</w:t>
      </w:r>
    </w:p>
    <w:p w:rsidR="00FB0DE1" w:rsidRPr="00FB0DE1" w:rsidRDefault="00FB0DE1" w:rsidP="00FB0DE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B0DE1">
        <w:rPr>
          <w:rFonts w:eastAsiaTheme="minorEastAsia"/>
          <w:kern w:val="24"/>
          <w:sz w:val="28"/>
          <w:szCs w:val="28"/>
        </w:rPr>
        <w:t>- -Осенняя олимпиада по экологии - 2021</w:t>
      </w:r>
    </w:p>
    <w:p w:rsidR="00FB0DE1" w:rsidRPr="00FB0DE1" w:rsidRDefault="00FB0DE1" w:rsidP="00FB0DE1">
      <w:pPr>
        <w:pStyle w:val="a3"/>
        <w:spacing w:before="0" w:beforeAutospacing="0" w:after="0" w:afterAutospacing="0"/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>Образовательная платформа «Учи</w:t>
      </w:r>
      <w:proofErr w:type="gramStart"/>
      <w:r w:rsidRPr="00FB0DE1">
        <w:rPr>
          <w:rFonts w:eastAsiaTheme="minorEastAsia"/>
          <w:bCs/>
          <w:kern w:val="24"/>
          <w:sz w:val="28"/>
          <w:szCs w:val="28"/>
        </w:rPr>
        <w:t>.</w:t>
      </w:r>
      <w:proofErr w:type="spellStart"/>
      <w:r w:rsidRPr="00FB0DE1">
        <w:rPr>
          <w:rFonts w:eastAsiaTheme="minorEastAsia"/>
          <w:bCs/>
          <w:kern w:val="24"/>
          <w:sz w:val="28"/>
          <w:szCs w:val="28"/>
        </w:rPr>
        <w:t>р</w:t>
      </w:r>
      <w:proofErr w:type="gramEnd"/>
      <w:r w:rsidRPr="00FB0DE1">
        <w:rPr>
          <w:rFonts w:eastAsiaTheme="minorEastAsia"/>
          <w:bCs/>
          <w:kern w:val="24"/>
          <w:sz w:val="28"/>
          <w:szCs w:val="28"/>
        </w:rPr>
        <w:t>у</w:t>
      </w:r>
      <w:proofErr w:type="spellEnd"/>
      <w:r w:rsidRPr="00FB0DE1">
        <w:rPr>
          <w:rFonts w:eastAsiaTheme="minorEastAsia"/>
          <w:bCs/>
          <w:kern w:val="24"/>
          <w:sz w:val="28"/>
          <w:szCs w:val="28"/>
        </w:rPr>
        <w:t xml:space="preserve">».Участие школы: </w:t>
      </w:r>
    </w:p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 xml:space="preserve">ТОП – 10 учителей МАОУ </w:t>
      </w:r>
    </w:p>
    <w:p w:rsidR="00FB0DE1" w:rsidRPr="00FB0DE1" w:rsidRDefault="00FB0DE1" w:rsidP="00FB0D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>МО Динской район СОШ 31:</w:t>
      </w:r>
    </w:p>
    <w:p w:rsidR="00FB0DE1" w:rsidRPr="00FB0DE1" w:rsidRDefault="00FB0DE1" w:rsidP="00FB0DE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B0DE1">
        <w:rPr>
          <w:rFonts w:eastAsiaTheme="minorEastAsia"/>
          <w:bCs/>
          <w:kern w:val="24"/>
          <w:sz w:val="28"/>
          <w:szCs w:val="28"/>
        </w:rPr>
        <w:t>Леднева</w:t>
      </w:r>
      <w:proofErr w:type="spellEnd"/>
      <w:r w:rsidRPr="00FB0DE1">
        <w:rPr>
          <w:rFonts w:eastAsiaTheme="minorEastAsia"/>
          <w:bCs/>
          <w:kern w:val="24"/>
          <w:sz w:val="28"/>
          <w:szCs w:val="28"/>
        </w:rPr>
        <w:t xml:space="preserve"> С.А. – учитель начальных классов </w:t>
      </w:r>
    </w:p>
    <w:p w:rsidR="00FB0DE1" w:rsidRPr="00FB0DE1" w:rsidRDefault="00FB0DE1" w:rsidP="00FB0D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 xml:space="preserve">2 место в школе </w:t>
      </w:r>
      <w:proofErr w:type="gramStart"/>
      <w:r w:rsidRPr="00FB0DE1">
        <w:rPr>
          <w:rFonts w:eastAsiaTheme="minorEastAsia"/>
          <w:bCs/>
          <w:kern w:val="24"/>
          <w:sz w:val="28"/>
          <w:szCs w:val="28"/>
        </w:rPr>
        <w:t xml:space="preserve">( </w:t>
      </w:r>
      <w:proofErr w:type="gramEnd"/>
      <w:r w:rsidRPr="00FB0DE1">
        <w:rPr>
          <w:rFonts w:eastAsiaTheme="minorEastAsia"/>
          <w:bCs/>
          <w:kern w:val="24"/>
          <w:sz w:val="28"/>
          <w:szCs w:val="28"/>
        </w:rPr>
        <w:t>с 1 сентября -2021- 31 мая 2022 г.)</w:t>
      </w:r>
    </w:p>
    <w:p w:rsidR="00FB0DE1" w:rsidRPr="00FB0DE1" w:rsidRDefault="00FB0DE1" w:rsidP="00FB0D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>1 место в школе  по итогам марта 2022;</w:t>
      </w:r>
    </w:p>
    <w:p w:rsidR="00FB0DE1" w:rsidRPr="00FB0DE1" w:rsidRDefault="00FB0DE1" w:rsidP="00FB0DE1">
      <w:pPr>
        <w:pStyle w:val="a6"/>
        <w:numPr>
          <w:ilvl w:val="0"/>
          <w:numId w:val="3"/>
        </w:numPr>
        <w:rPr>
          <w:sz w:val="28"/>
          <w:szCs w:val="28"/>
        </w:rPr>
      </w:pPr>
      <w:r w:rsidRPr="00FB0DE1">
        <w:rPr>
          <w:rFonts w:eastAsiaTheme="minorEastAsia"/>
          <w:bCs/>
          <w:kern w:val="24"/>
          <w:sz w:val="28"/>
          <w:szCs w:val="28"/>
        </w:rPr>
        <w:t xml:space="preserve"> 1 а – 3 место (Марафон «Солнечный берег»;</w:t>
      </w:r>
    </w:p>
    <w:p w:rsidR="00FB0DE1" w:rsidRPr="00FB0DE1" w:rsidRDefault="00FB0DE1">
      <w:pPr>
        <w:rPr>
          <w:rFonts w:ascii="Times New Roman" w:hAnsi="Times New Roman" w:cs="Times New Roman"/>
          <w:sz w:val="28"/>
          <w:szCs w:val="28"/>
        </w:rPr>
      </w:pPr>
    </w:p>
    <w:sectPr w:rsidR="00FB0DE1" w:rsidRPr="00FB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3FB"/>
    <w:multiLevelType w:val="hybridMultilevel"/>
    <w:tmpl w:val="C4AA5A26"/>
    <w:lvl w:ilvl="0" w:tplc="BCF81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6E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1C2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C3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03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412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568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0B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AFC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275A88"/>
    <w:multiLevelType w:val="hybridMultilevel"/>
    <w:tmpl w:val="A8485D0E"/>
    <w:lvl w:ilvl="0" w:tplc="3724B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63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CA6E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20F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E88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A64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0D3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48D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7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715387"/>
    <w:multiLevelType w:val="hybridMultilevel"/>
    <w:tmpl w:val="452AC6A2"/>
    <w:lvl w:ilvl="0" w:tplc="C5D88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C3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E9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2E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4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A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C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8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7B"/>
    <w:rsid w:val="00087815"/>
    <w:rsid w:val="0014768F"/>
    <w:rsid w:val="002309ED"/>
    <w:rsid w:val="00634B7B"/>
    <w:rsid w:val="00674BC9"/>
    <w:rsid w:val="009C7DDC"/>
    <w:rsid w:val="00A14B0C"/>
    <w:rsid w:val="00D87044"/>
    <w:rsid w:val="00E50A7F"/>
    <w:rsid w:val="00F75A60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B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0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1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2023-02-01T19:40:00Z</cp:lastPrinted>
  <dcterms:created xsi:type="dcterms:W3CDTF">2023-02-01T19:44:00Z</dcterms:created>
  <dcterms:modified xsi:type="dcterms:W3CDTF">2023-02-01T19:44:00Z</dcterms:modified>
</cp:coreProperties>
</file>