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0D" w:rsidRPr="0010260D" w:rsidRDefault="0010260D" w:rsidP="001026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60D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10260D" w:rsidRPr="0010260D" w:rsidRDefault="0010260D" w:rsidP="001026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60D">
        <w:rPr>
          <w:rFonts w:ascii="Times New Roman" w:hAnsi="Times New Roman" w:cs="Times New Roman"/>
          <w:b/>
          <w:sz w:val="28"/>
          <w:szCs w:val="28"/>
        </w:rPr>
        <w:t>МУНИЦИПАЛЬНОГО ОБРАЗОВАНИЯ ДИНСКОЙ РАЙОН</w:t>
      </w:r>
    </w:p>
    <w:p w:rsidR="0010260D" w:rsidRPr="0010260D" w:rsidRDefault="0010260D" w:rsidP="001026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60D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31»</w:t>
      </w:r>
    </w:p>
    <w:p w:rsidR="0010260D" w:rsidRPr="0010260D" w:rsidRDefault="0010260D" w:rsidP="001026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60D" w:rsidRPr="0010260D" w:rsidRDefault="0010260D" w:rsidP="001026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60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0260D" w:rsidRDefault="0010260D" w:rsidP="001026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02.09</w:t>
      </w:r>
      <w:r w:rsidRPr="0010260D">
        <w:rPr>
          <w:rFonts w:ascii="Times New Roman" w:hAnsi="Times New Roman" w:cs="Times New Roman"/>
          <w:b/>
          <w:sz w:val="28"/>
          <w:szCs w:val="28"/>
        </w:rPr>
        <w:t>.2019</w:t>
      </w:r>
      <w:proofErr w:type="gramEnd"/>
      <w:r w:rsidRPr="0010260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№     </w:t>
      </w:r>
      <w:r>
        <w:rPr>
          <w:rFonts w:ascii="Times New Roman" w:hAnsi="Times New Roman" w:cs="Times New Roman"/>
          <w:b/>
          <w:sz w:val="28"/>
          <w:szCs w:val="28"/>
        </w:rPr>
        <w:t>329</w:t>
      </w:r>
      <w:r w:rsidRPr="0010260D">
        <w:rPr>
          <w:rFonts w:ascii="Times New Roman" w:hAnsi="Times New Roman" w:cs="Times New Roman"/>
          <w:b/>
          <w:sz w:val="28"/>
          <w:szCs w:val="28"/>
        </w:rPr>
        <w:t xml:space="preserve">    - О</w:t>
      </w:r>
    </w:p>
    <w:p w:rsidR="0010260D" w:rsidRPr="0010260D" w:rsidRDefault="0010260D" w:rsidP="001026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60D" w:rsidRDefault="0010260D" w:rsidP="0010260D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активизации деятельности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proofErr w:type="gramStart"/>
      <w:r w:rsidRPr="00102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</w:t>
      </w:r>
      <w:r w:rsidRPr="00102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оспитанию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об организации несения Почетной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ВахтыПамяти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мемориала ст.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Старомышастовской</w:t>
      </w:r>
      <w:proofErr w:type="spellEnd"/>
    </w:p>
    <w:p w:rsidR="0010260D" w:rsidRDefault="0010260D" w:rsidP="00961C92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0D" w:rsidRPr="0010260D" w:rsidRDefault="0010260D" w:rsidP="00961C9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Администрации МО Динской район №1731 от 29.08.2019г., в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постановления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2016-2020 годы» и выполнения поручения главы администрации (губернатора) Краснодарского края, во исполнение письма министерства образования, науки и молодёжной политики Краснодарского края от 11.11.2019г. № 47-01-13-24477/19 «Об усилении контроля за деятельностью по патриотическому воспитанию», в целях подготовки к 75-летию со Дня Победы в Великой Отечественной войне и повышения уровня  эффективности  патриотического воспитания обучающихся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р и к а з ы в а ю:</w:t>
      </w:r>
    </w:p>
    <w:p w:rsidR="0010260D" w:rsidRPr="0010260D" w:rsidRDefault="00BF6DBF" w:rsidP="00961C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ВР</w:t>
      </w:r>
      <w:r w:rsidR="0010260D"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Николаевой Л.А. привести в соответствие документацию </w:t>
      </w:r>
      <w:r w:rsidR="0010260D"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патриотическому воспитанию:</w:t>
      </w:r>
    </w:p>
    <w:p w:rsidR="0010260D" w:rsidRPr="0010260D" w:rsidRDefault="00BF6DBF" w:rsidP="00961C9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260D" w:rsidRPr="0010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документов</w:t>
      </w:r>
      <w:r w:rsidR="0010260D"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образования, науки и молодежной политики Краснодарского края по патриотическому воспитанию (приказ министерства от 30 октября 2017 г. №4514 «Об утверждении Стратегии патриотического образования детей и молодежи Краснодарского края»; приказ министерства от 13 февраля 2018 г. № 528 «О региональном проекте «Имя Героя», приказ министерства от 20 августа 2019 г. № 3116 «О мерах по повышению эффективности патриотического воспитания обучающихся образовательных организаций Краснодарского края в 2019-2020 учебном году», письмо министерства от 18 октября 2019 г. № 47-01-13- 22826/19 «О проведении единого урока памяти») и принятие в соответствии с ними мер (прилагаются);</w:t>
      </w:r>
    </w:p>
    <w:p w:rsidR="0010260D" w:rsidRPr="0010260D" w:rsidRDefault="0010260D" w:rsidP="00961C9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план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«Военно-патри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отическое воспитание», включить мероприятия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75-летию со Дня Победы в Великой Отечественной войне и меры, принятые к их реализации;</w:t>
      </w:r>
    </w:p>
    <w:p w:rsidR="0010260D" w:rsidRPr="0010260D" w:rsidRDefault="0010260D" w:rsidP="00961C92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стенды</w:t>
      </w:r>
      <w:r w:rsidRPr="0010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патриотическому воспитанию, 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символики Российской Федерации, Краснодарского края, муниципального образования;</w:t>
      </w:r>
    </w:p>
    <w:p w:rsidR="0010260D" w:rsidRPr="0010260D" w:rsidRDefault="0010260D" w:rsidP="00961C92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10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«Уроков мужества»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внеурочную деятельность, 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тематикой, вести журнал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посещаемости уроков шк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ольниками, привлекать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уроков вете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ранов ВОВ, локальных войн и др.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60D" w:rsidRPr="0010260D" w:rsidRDefault="0010260D" w:rsidP="00961C92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работу по присвоению школе имени «Бессмертного полка ст. </w:t>
      </w:r>
      <w:proofErr w:type="spellStart"/>
      <w:r w:rsidR="00BF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Старомышастовской</w:t>
      </w:r>
      <w:proofErr w:type="spellEnd"/>
      <w:r w:rsidR="00BF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а также классам имен героев станицы, Кубани, России 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(обновить нормативные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ы: Положения, приказы, постановления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имен Героев; наличие материалов, архивных документов, музейных экспонатов, связанных с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поисковой деятельностью о Героях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мероприятия, проводимые при подготовке к защите проекта «Имя Героя» - подтверждающие документы);  </w:t>
      </w:r>
    </w:p>
    <w:p w:rsidR="0010260D" w:rsidRPr="0010260D" w:rsidRDefault="0010260D" w:rsidP="00961C92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музейную деятельность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(оформление и пополнение материалов экспозиции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 нормативных документов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Положения, приказа, паспорта, учетной документации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грамотное размещение музейных экспонатов в них; ис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музейной экспозиции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мероприятий патриотической направленности – подтверждающие документы в соответ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планом работы музейной экспозиции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60D" w:rsidRPr="0010260D" w:rsidRDefault="0010260D" w:rsidP="00961C92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шефскую работу</w:t>
      </w:r>
      <w:r w:rsidRPr="0010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ветеранами ВОВ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локальных войн (нормативные документы, </w:t>
      </w:r>
      <w:r w:rsidR="00C468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планы работы, сверить списки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с Советом ветеранов, мероприятия по оказанию шефской помощи, участие ветеранов </w:t>
      </w:r>
      <w:proofErr w:type="gramStart"/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школьных</w:t>
      </w:r>
      <w:proofErr w:type="gramEnd"/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– подтверждающие документы);</w:t>
      </w:r>
    </w:p>
    <w:p w:rsidR="0010260D" w:rsidRPr="0010260D" w:rsidRDefault="0010260D" w:rsidP="00961C92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ух</w:t>
      </w:r>
      <w:r w:rsidR="00C4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за памятником Неизвестным героям станицы и станичным мемориалом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«Уроков мужества», Акций Памяти и других мероприятий у памятников и мемориалов);</w:t>
      </w:r>
    </w:p>
    <w:p w:rsidR="00C4687E" w:rsidRDefault="0010260D" w:rsidP="00961C92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</w:t>
      </w:r>
      <w:r w:rsidRPr="0010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общественных объединений</w:t>
      </w:r>
      <w:r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напр</w:t>
      </w:r>
      <w:r w:rsidR="00C4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авленности (волонтерский отряд);</w:t>
      </w:r>
    </w:p>
    <w:p w:rsidR="005D7498" w:rsidRPr="00C4687E" w:rsidRDefault="00C4687E" w:rsidP="00961C92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260D" w:rsidRPr="0010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2F">
        <w:rPr>
          <w:rFonts w:ascii="Times New Roman" w:hAnsi="Times New Roman" w:cs="Times New Roman"/>
          <w:sz w:val="28"/>
          <w:szCs w:val="28"/>
        </w:rPr>
        <w:t xml:space="preserve"> </w:t>
      </w:r>
      <w:r w:rsidR="005D7498" w:rsidRPr="008451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рганизовать несение</w:t>
      </w:r>
      <w:r w:rsidR="005D7498" w:rsidRPr="0084512F">
        <w:rPr>
          <w:rFonts w:ascii="Times New Roman" w:hAnsi="Times New Roman" w:cs="Times New Roman"/>
          <w:sz w:val="28"/>
          <w:szCs w:val="28"/>
        </w:rPr>
        <w:t xml:space="preserve"> Почетной Вахты Памяти на Посту№1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00E" w:rsidRPr="0084512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1300E" w:rsidRPr="0084512F">
        <w:rPr>
          <w:rFonts w:ascii="Times New Roman" w:hAnsi="Times New Roman" w:cs="Times New Roman"/>
          <w:sz w:val="28"/>
          <w:szCs w:val="28"/>
        </w:rPr>
        <w:t>ст.Старомышастовской</w:t>
      </w:r>
      <w:proofErr w:type="spellEnd"/>
      <w:r w:rsidR="0081300E" w:rsidRPr="0084512F">
        <w:rPr>
          <w:rFonts w:ascii="Times New Roman" w:hAnsi="Times New Roman" w:cs="Times New Roman"/>
          <w:sz w:val="28"/>
          <w:szCs w:val="28"/>
        </w:rPr>
        <w:t xml:space="preserve"> на</w:t>
      </w:r>
      <w:r w:rsidR="005D7498" w:rsidRPr="0084512F">
        <w:rPr>
          <w:rFonts w:ascii="Times New Roman" w:hAnsi="Times New Roman" w:cs="Times New Roman"/>
          <w:sz w:val="28"/>
          <w:szCs w:val="28"/>
        </w:rPr>
        <w:t xml:space="preserve"> Мемориал</w:t>
      </w:r>
      <w:r w:rsidR="0081300E" w:rsidRPr="0084512F">
        <w:rPr>
          <w:rFonts w:ascii="Times New Roman" w:hAnsi="Times New Roman" w:cs="Times New Roman"/>
          <w:sz w:val="28"/>
          <w:szCs w:val="28"/>
        </w:rPr>
        <w:t>е</w:t>
      </w:r>
      <w:r w:rsidR="005D7498" w:rsidRPr="00845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498" w:rsidRPr="0084512F">
        <w:rPr>
          <w:rFonts w:ascii="Times New Roman" w:hAnsi="Times New Roman" w:cs="Times New Roman"/>
          <w:sz w:val="28"/>
          <w:szCs w:val="28"/>
        </w:rPr>
        <w:t>погибшим  станичникам</w:t>
      </w:r>
      <w:proofErr w:type="gramEnd"/>
      <w:r w:rsidR="005D7498" w:rsidRPr="0084512F">
        <w:rPr>
          <w:rFonts w:ascii="Times New Roman" w:hAnsi="Times New Roman" w:cs="Times New Roman"/>
          <w:sz w:val="28"/>
          <w:szCs w:val="28"/>
        </w:rPr>
        <w:t xml:space="preserve"> в годы Великой  Отечественной войны в соответствии с графиком </w:t>
      </w:r>
      <w:r w:rsidR="0084512F" w:rsidRPr="008451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D7498" w:rsidRPr="0084512F">
        <w:rPr>
          <w:rFonts w:ascii="Times New Roman" w:hAnsi="Times New Roman" w:cs="Times New Roman"/>
          <w:sz w:val="28"/>
          <w:szCs w:val="28"/>
        </w:rPr>
        <w:t>г.: 02.02., 11.02., 15.02,</w:t>
      </w:r>
      <w:r w:rsidR="0084512F" w:rsidRPr="0084512F">
        <w:rPr>
          <w:rFonts w:ascii="Times New Roman" w:hAnsi="Times New Roman" w:cs="Times New Roman"/>
          <w:sz w:val="28"/>
          <w:szCs w:val="28"/>
        </w:rPr>
        <w:t xml:space="preserve"> </w:t>
      </w:r>
      <w:r w:rsidR="005D7498" w:rsidRPr="0084512F">
        <w:rPr>
          <w:rFonts w:ascii="Times New Roman" w:hAnsi="Times New Roman" w:cs="Times New Roman"/>
          <w:sz w:val="28"/>
          <w:szCs w:val="28"/>
        </w:rPr>
        <w:t>08.05,</w:t>
      </w:r>
      <w:r w:rsidR="0084512F" w:rsidRPr="0084512F">
        <w:rPr>
          <w:rFonts w:ascii="Times New Roman" w:hAnsi="Times New Roman" w:cs="Times New Roman"/>
          <w:sz w:val="28"/>
          <w:szCs w:val="28"/>
        </w:rPr>
        <w:t xml:space="preserve"> </w:t>
      </w:r>
      <w:r w:rsidR="005D7498" w:rsidRPr="0084512F">
        <w:rPr>
          <w:rFonts w:ascii="Times New Roman" w:hAnsi="Times New Roman" w:cs="Times New Roman"/>
          <w:sz w:val="28"/>
          <w:szCs w:val="28"/>
        </w:rPr>
        <w:t>09.05.,</w:t>
      </w:r>
      <w:r w:rsidR="0084512F" w:rsidRPr="0084512F">
        <w:rPr>
          <w:rFonts w:ascii="Times New Roman" w:hAnsi="Times New Roman" w:cs="Times New Roman"/>
          <w:sz w:val="28"/>
          <w:szCs w:val="28"/>
        </w:rPr>
        <w:t xml:space="preserve"> </w:t>
      </w:r>
      <w:r w:rsidR="005D7498" w:rsidRPr="0084512F">
        <w:rPr>
          <w:rFonts w:ascii="Times New Roman" w:hAnsi="Times New Roman" w:cs="Times New Roman"/>
          <w:sz w:val="28"/>
          <w:szCs w:val="28"/>
        </w:rPr>
        <w:t>22.05,</w:t>
      </w:r>
      <w:r w:rsidR="0084512F" w:rsidRPr="0084512F">
        <w:rPr>
          <w:rFonts w:ascii="Times New Roman" w:hAnsi="Times New Roman" w:cs="Times New Roman"/>
          <w:sz w:val="28"/>
          <w:szCs w:val="28"/>
        </w:rPr>
        <w:t xml:space="preserve"> </w:t>
      </w:r>
      <w:r w:rsidR="005D7498" w:rsidRPr="0084512F">
        <w:rPr>
          <w:rFonts w:ascii="Times New Roman" w:hAnsi="Times New Roman" w:cs="Times New Roman"/>
          <w:sz w:val="28"/>
          <w:szCs w:val="28"/>
        </w:rPr>
        <w:t>03.12,</w:t>
      </w:r>
      <w:r w:rsidR="0084512F" w:rsidRPr="0084512F">
        <w:rPr>
          <w:rFonts w:ascii="Times New Roman" w:hAnsi="Times New Roman" w:cs="Times New Roman"/>
          <w:sz w:val="28"/>
          <w:szCs w:val="28"/>
        </w:rPr>
        <w:t xml:space="preserve"> </w:t>
      </w:r>
      <w:r w:rsidR="005D7498" w:rsidRPr="0084512F">
        <w:rPr>
          <w:rFonts w:ascii="Times New Roman" w:hAnsi="Times New Roman" w:cs="Times New Roman"/>
          <w:sz w:val="28"/>
          <w:szCs w:val="28"/>
        </w:rPr>
        <w:t>09.12,</w:t>
      </w:r>
      <w:r w:rsidR="0084512F" w:rsidRPr="0084512F">
        <w:rPr>
          <w:rFonts w:ascii="Times New Roman" w:hAnsi="Times New Roman" w:cs="Times New Roman"/>
          <w:sz w:val="28"/>
          <w:szCs w:val="28"/>
        </w:rPr>
        <w:t xml:space="preserve"> </w:t>
      </w:r>
      <w:r w:rsidR="005D7498" w:rsidRPr="0084512F">
        <w:rPr>
          <w:rFonts w:ascii="Times New Roman" w:hAnsi="Times New Roman" w:cs="Times New Roman"/>
          <w:sz w:val="28"/>
          <w:szCs w:val="28"/>
        </w:rPr>
        <w:t>11.12</w:t>
      </w:r>
      <w:r w:rsidR="0081300E" w:rsidRPr="0084512F">
        <w:rPr>
          <w:rFonts w:ascii="Times New Roman" w:hAnsi="Times New Roman" w:cs="Times New Roman"/>
          <w:sz w:val="28"/>
          <w:szCs w:val="28"/>
        </w:rPr>
        <w:t>.</w:t>
      </w:r>
      <w:r w:rsidR="0084512F" w:rsidRPr="0084512F">
        <w:rPr>
          <w:rFonts w:ascii="Times New Roman" w:hAnsi="Times New Roman" w:cs="Times New Roman"/>
          <w:sz w:val="28"/>
          <w:szCs w:val="28"/>
        </w:rPr>
        <w:t>- в дни Воинской славы,</w:t>
      </w:r>
      <w:r w:rsidR="0084512F">
        <w:rPr>
          <w:rFonts w:ascii="Times New Roman" w:hAnsi="Times New Roman" w:cs="Times New Roman"/>
          <w:sz w:val="28"/>
          <w:szCs w:val="28"/>
        </w:rPr>
        <w:t xml:space="preserve">      </w:t>
      </w:r>
      <w:r w:rsidR="0084512F" w:rsidRPr="0084512F">
        <w:rPr>
          <w:rFonts w:ascii="Times New Roman" w:hAnsi="Times New Roman" w:cs="Times New Roman"/>
          <w:sz w:val="28"/>
          <w:szCs w:val="28"/>
        </w:rPr>
        <w:t xml:space="preserve"> а также согласно утвержденного графика по месяцам сентябрь-декабрь, январь-август по 3раза в неделю (вторник, четверг, суббота)</w:t>
      </w:r>
      <w:r w:rsidR="0084512F">
        <w:rPr>
          <w:rFonts w:ascii="Times New Roman" w:hAnsi="Times New Roman" w:cs="Times New Roman"/>
          <w:sz w:val="28"/>
          <w:szCs w:val="28"/>
        </w:rPr>
        <w:t>.</w:t>
      </w:r>
    </w:p>
    <w:p w:rsidR="006F4C16" w:rsidRPr="0084512F" w:rsidRDefault="00C4687E" w:rsidP="00961C92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назначить</w:t>
      </w:r>
      <w:r w:rsidR="0081300E" w:rsidRPr="0084512F">
        <w:rPr>
          <w:rFonts w:ascii="Times New Roman" w:hAnsi="Times New Roman" w:cs="Times New Roman"/>
          <w:sz w:val="28"/>
          <w:szCs w:val="28"/>
        </w:rPr>
        <w:t xml:space="preserve"> </w:t>
      </w:r>
      <w:r w:rsidR="0084512F" w:rsidRPr="0084512F">
        <w:rPr>
          <w:rFonts w:ascii="Times New Roman" w:hAnsi="Times New Roman" w:cs="Times New Roman"/>
          <w:sz w:val="28"/>
          <w:szCs w:val="28"/>
        </w:rPr>
        <w:t>преподав</w:t>
      </w:r>
      <w:r>
        <w:rPr>
          <w:rFonts w:ascii="Times New Roman" w:hAnsi="Times New Roman" w:cs="Times New Roman"/>
          <w:sz w:val="28"/>
          <w:szCs w:val="28"/>
        </w:rPr>
        <w:t>ателя</w:t>
      </w:r>
      <w:r w:rsidR="0081300E" w:rsidRPr="0084512F">
        <w:rPr>
          <w:rFonts w:ascii="Times New Roman" w:hAnsi="Times New Roman" w:cs="Times New Roman"/>
          <w:sz w:val="28"/>
          <w:szCs w:val="28"/>
        </w:rPr>
        <w:t>-организатор</w:t>
      </w:r>
      <w:r>
        <w:rPr>
          <w:rFonts w:ascii="Times New Roman" w:hAnsi="Times New Roman" w:cs="Times New Roman"/>
          <w:sz w:val="28"/>
          <w:szCs w:val="28"/>
        </w:rPr>
        <w:t xml:space="preserve">а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В.Ф..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="0081300E" w:rsidRPr="0084512F">
        <w:rPr>
          <w:rFonts w:ascii="Times New Roman" w:hAnsi="Times New Roman" w:cs="Times New Roman"/>
          <w:sz w:val="28"/>
          <w:szCs w:val="28"/>
        </w:rPr>
        <w:t xml:space="preserve"> Поста№1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="006F4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</w:t>
      </w:r>
      <w:r w:rsidR="0081300E" w:rsidRPr="0084512F">
        <w:rPr>
          <w:rFonts w:ascii="Times New Roman" w:hAnsi="Times New Roman" w:cs="Times New Roman"/>
          <w:sz w:val="28"/>
          <w:szCs w:val="28"/>
        </w:rPr>
        <w:t>ся 10А 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  <w:r w:rsidR="00961C92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81300E" w:rsidRPr="0084512F">
        <w:rPr>
          <w:rFonts w:ascii="Times New Roman" w:hAnsi="Times New Roman" w:cs="Times New Roman"/>
          <w:sz w:val="28"/>
          <w:szCs w:val="28"/>
        </w:rPr>
        <w:t xml:space="preserve"> подгот</w:t>
      </w:r>
      <w:r w:rsidR="00961C92">
        <w:rPr>
          <w:rFonts w:ascii="Times New Roman" w:hAnsi="Times New Roman" w:cs="Times New Roman"/>
          <w:sz w:val="28"/>
          <w:szCs w:val="28"/>
        </w:rPr>
        <w:t>овительные занятия, ознакомить</w:t>
      </w:r>
      <w:r w:rsidR="0084512F" w:rsidRPr="0084512F">
        <w:rPr>
          <w:rFonts w:ascii="Times New Roman" w:hAnsi="Times New Roman" w:cs="Times New Roman"/>
          <w:sz w:val="28"/>
          <w:szCs w:val="28"/>
        </w:rPr>
        <w:t xml:space="preserve"> </w:t>
      </w:r>
      <w:r w:rsidR="0081300E" w:rsidRPr="0084512F">
        <w:rPr>
          <w:rFonts w:ascii="Times New Roman" w:hAnsi="Times New Roman" w:cs="Times New Roman"/>
          <w:sz w:val="28"/>
          <w:szCs w:val="28"/>
        </w:rPr>
        <w:t xml:space="preserve">с правами и обязанностями Штаба Караула Поста№1, графиком, схемой </w:t>
      </w:r>
      <w:r>
        <w:rPr>
          <w:rFonts w:ascii="Times New Roman" w:hAnsi="Times New Roman" w:cs="Times New Roman"/>
          <w:sz w:val="28"/>
          <w:szCs w:val="28"/>
        </w:rPr>
        <w:t xml:space="preserve">расстановки, текстом клятвы. </w:t>
      </w:r>
      <w:r w:rsidR="00961C9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Состав Почетного караула</w:t>
      </w:r>
      <w:r w:rsidR="0081300E" w:rsidRPr="0084512F">
        <w:rPr>
          <w:rFonts w:ascii="Times New Roman" w:hAnsi="Times New Roman" w:cs="Times New Roman"/>
          <w:sz w:val="28"/>
          <w:szCs w:val="28"/>
        </w:rPr>
        <w:t>:</w:t>
      </w:r>
      <w:r w:rsidR="00961C92">
        <w:rPr>
          <w:rFonts w:ascii="Times New Roman" w:hAnsi="Times New Roman" w:cs="Times New Roman"/>
          <w:sz w:val="28"/>
          <w:szCs w:val="28"/>
        </w:rPr>
        <w:t xml:space="preserve"> </w:t>
      </w:r>
      <w:r w:rsidR="0081300E" w:rsidRPr="0084512F">
        <w:rPr>
          <w:rFonts w:ascii="Times New Roman" w:hAnsi="Times New Roman" w:cs="Times New Roman"/>
          <w:sz w:val="28"/>
          <w:szCs w:val="28"/>
        </w:rPr>
        <w:t>начальник караула</w:t>
      </w:r>
      <w:r w:rsidR="0084512F" w:rsidRPr="0084512F">
        <w:rPr>
          <w:rFonts w:ascii="Times New Roman" w:hAnsi="Times New Roman" w:cs="Times New Roman"/>
          <w:sz w:val="28"/>
          <w:szCs w:val="28"/>
        </w:rPr>
        <w:t>-</w:t>
      </w:r>
      <w:r w:rsidR="0010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60D">
        <w:rPr>
          <w:rFonts w:ascii="Times New Roman" w:hAnsi="Times New Roman" w:cs="Times New Roman"/>
          <w:sz w:val="28"/>
          <w:szCs w:val="28"/>
        </w:rPr>
        <w:t>Балахонцев</w:t>
      </w:r>
      <w:proofErr w:type="spellEnd"/>
      <w:r w:rsidR="0010260D">
        <w:rPr>
          <w:rFonts w:ascii="Times New Roman" w:hAnsi="Times New Roman" w:cs="Times New Roman"/>
          <w:sz w:val="28"/>
          <w:szCs w:val="28"/>
        </w:rPr>
        <w:t xml:space="preserve"> Никита,</w:t>
      </w:r>
    </w:p>
    <w:p w:rsidR="0081300E" w:rsidRPr="0084512F" w:rsidRDefault="0084512F" w:rsidP="00961C92">
      <w:p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512F">
        <w:rPr>
          <w:rFonts w:ascii="Times New Roman" w:hAnsi="Times New Roman" w:cs="Times New Roman"/>
          <w:sz w:val="28"/>
          <w:szCs w:val="28"/>
        </w:rPr>
        <w:t>помощник начальника караула-</w:t>
      </w:r>
      <w:r w:rsidR="0010260D">
        <w:rPr>
          <w:rFonts w:ascii="Times New Roman" w:hAnsi="Times New Roman" w:cs="Times New Roman"/>
          <w:sz w:val="28"/>
          <w:szCs w:val="28"/>
        </w:rPr>
        <w:t>Тарасенко Иван,</w:t>
      </w:r>
      <w:r w:rsidR="00961C92">
        <w:rPr>
          <w:rFonts w:ascii="Times New Roman" w:hAnsi="Times New Roman" w:cs="Times New Roman"/>
          <w:sz w:val="28"/>
          <w:szCs w:val="28"/>
        </w:rPr>
        <w:t xml:space="preserve"> </w:t>
      </w:r>
      <w:r w:rsidR="0081300E" w:rsidRPr="0084512F">
        <w:rPr>
          <w:rFonts w:ascii="Times New Roman" w:hAnsi="Times New Roman" w:cs="Times New Roman"/>
          <w:sz w:val="28"/>
          <w:szCs w:val="28"/>
        </w:rPr>
        <w:t>патрульные</w:t>
      </w:r>
      <w:r w:rsidRPr="008451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260D"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 w:rsidR="0010260D"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 w:rsidR="0010260D">
        <w:rPr>
          <w:rFonts w:ascii="Times New Roman" w:hAnsi="Times New Roman" w:cs="Times New Roman"/>
          <w:sz w:val="28"/>
          <w:szCs w:val="28"/>
        </w:rPr>
        <w:t>Семенюра</w:t>
      </w:r>
      <w:proofErr w:type="spellEnd"/>
      <w:r w:rsidR="0010260D">
        <w:rPr>
          <w:rFonts w:ascii="Times New Roman" w:hAnsi="Times New Roman" w:cs="Times New Roman"/>
          <w:sz w:val="28"/>
          <w:szCs w:val="28"/>
        </w:rPr>
        <w:t xml:space="preserve"> Карина,</w:t>
      </w:r>
      <w:r w:rsidR="00961C92">
        <w:rPr>
          <w:rFonts w:ascii="Times New Roman" w:hAnsi="Times New Roman" w:cs="Times New Roman"/>
          <w:sz w:val="28"/>
          <w:szCs w:val="28"/>
        </w:rPr>
        <w:t xml:space="preserve"> </w:t>
      </w:r>
      <w:r w:rsidR="0081300E" w:rsidRPr="0084512F">
        <w:rPr>
          <w:rFonts w:ascii="Times New Roman" w:hAnsi="Times New Roman" w:cs="Times New Roman"/>
          <w:sz w:val="28"/>
          <w:szCs w:val="28"/>
        </w:rPr>
        <w:t>караульные</w:t>
      </w:r>
      <w:r w:rsidRPr="0084512F">
        <w:rPr>
          <w:rFonts w:ascii="Times New Roman" w:hAnsi="Times New Roman" w:cs="Times New Roman"/>
          <w:sz w:val="28"/>
          <w:szCs w:val="28"/>
        </w:rPr>
        <w:t>-</w:t>
      </w:r>
      <w:r w:rsidR="0010260D">
        <w:rPr>
          <w:rFonts w:ascii="Times New Roman" w:hAnsi="Times New Roman" w:cs="Times New Roman"/>
          <w:sz w:val="28"/>
          <w:szCs w:val="28"/>
        </w:rPr>
        <w:t xml:space="preserve">Марченко Владислав, </w:t>
      </w:r>
      <w:proofErr w:type="spellStart"/>
      <w:r w:rsidR="0010260D">
        <w:rPr>
          <w:rFonts w:ascii="Times New Roman" w:hAnsi="Times New Roman" w:cs="Times New Roman"/>
          <w:sz w:val="28"/>
          <w:szCs w:val="28"/>
        </w:rPr>
        <w:t>Марушкина</w:t>
      </w:r>
      <w:proofErr w:type="spellEnd"/>
      <w:r w:rsidR="0010260D">
        <w:rPr>
          <w:rFonts w:ascii="Times New Roman" w:hAnsi="Times New Roman" w:cs="Times New Roman"/>
          <w:sz w:val="28"/>
          <w:szCs w:val="28"/>
        </w:rPr>
        <w:t xml:space="preserve"> Марина, Короленко Полина, </w:t>
      </w:r>
      <w:proofErr w:type="spellStart"/>
      <w:r w:rsidR="0010260D">
        <w:rPr>
          <w:rFonts w:ascii="Times New Roman" w:hAnsi="Times New Roman" w:cs="Times New Roman"/>
          <w:sz w:val="28"/>
          <w:szCs w:val="28"/>
        </w:rPr>
        <w:t>Дудик</w:t>
      </w:r>
      <w:proofErr w:type="spellEnd"/>
      <w:r w:rsidR="0010260D">
        <w:rPr>
          <w:rFonts w:ascii="Times New Roman" w:hAnsi="Times New Roman" w:cs="Times New Roman"/>
          <w:sz w:val="28"/>
          <w:szCs w:val="28"/>
        </w:rPr>
        <w:t xml:space="preserve"> Анжелика, </w:t>
      </w:r>
      <w:proofErr w:type="spellStart"/>
      <w:r w:rsidR="0010260D">
        <w:rPr>
          <w:rFonts w:ascii="Times New Roman" w:hAnsi="Times New Roman" w:cs="Times New Roman"/>
          <w:sz w:val="28"/>
          <w:szCs w:val="28"/>
        </w:rPr>
        <w:t>Махота</w:t>
      </w:r>
      <w:proofErr w:type="spellEnd"/>
      <w:r w:rsidR="0010260D">
        <w:rPr>
          <w:rFonts w:ascii="Times New Roman" w:hAnsi="Times New Roman" w:cs="Times New Roman"/>
          <w:sz w:val="28"/>
          <w:szCs w:val="28"/>
        </w:rPr>
        <w:t xml:space="preserve"> Мария, Радченко Ирина</w:t>
      </w:r>
      <w:r w:rsidR="00961C92">
        <w:rPr>
          <w:rFonts w:ascii="Times New Roman" w:hAnsi="Times New Roman" w:cs="Times New Roman"/>
          <w:sz w:val="28"/>
          <w:szCs w:val="28"/>
        </w:rPr>
        <w:t xml:space="preserve">. </w:t>
      </w:r>
      <w:r w:rsidR="0081300E" w:rsidRPr="0084512F">
        <w:rPr>
          <w:rFonts w:ascii="Times New Roman" w:hAnsi="Times New Roman" w:cs="Times New Roman"/>
          <w:sz w:val="28"/>
          <w:szCs w:val="28"/>
        </w:rPr>
        <w:t xml:space="preserve">Смена длится </w:t>
      </w:r>
      <w:r w:rsidRPr="0084512F">
        <w:rPr>
          <w:rFonts w:ascii="Times New Roman" w:hAnsi="Times New Roman" w:cs="Times New Roman"/>
          <w:sz w:val="28"/>
          <w:szCs w:val="28"/>
        </w:rPr>
        <w:t xml:space="preserve">по </w:t>
      </w:r>
      <w:r w:rsidR="0081300E" w:rsidRPr="0084512F">
        <w:rPr>
          <w:rFonts w:ascii="Times New Roman" w:hAnsi="Times New Roman" w:cs="Times New Roman"/>
          <w:sz w:val="28"/>
          <w:szCs w:val="28"/>
        </w:rPr>
        <w:t>20 мин</w:t>
      </w:r>
      <w:r w:rsidRPr="0084512F">
        <w:rPr>
          <w:rFonts w:ascii="Times New Roman" w:hAnsi="Times New Roman" w:cs="Times New Roman"/>
          <w:sz w:val="28"/>
          <w:szCs w:val="28"/>
        </w:rPr>
        <w:t>.</w:t>
      </w:r>
    </w:p>
    <w:p w:rsidR="0084512F" w:rsidRPr="00961C92" w:rsidRDefault="00961C92" w:rsidP="00961C92">
      <w:pPr>
        <w:pStyle w:val="a6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приказа оставляю за собой.</w:t>
      </w:r>
    </w:p>
    <w:p w:rsidR="005D7498" w:rsidRDefault="0084512F" w:rsidP="005D7498">
      <w:pPr>
        <w:tabs>
          <w:tab w:val="left" w:pos="5325"/>
        </w:tabs>
      </w:pPr>
      <w:r w:rsidRPr="0084512F">
        <w:rPr>
          <w:rFonts w:ascii="Times New Roman" w:hAnsi="Times New Roman" w:cs="Times New Roman"/>
          <w:sz w:val="28"/>
          <w:szCs w:val="28"/>
        </w:rPr>
        <w:t xml:space="preserve">Директор БОУ СОШ№31                     </w:t>
      </w:r>
      <w:r w:rsidR="006F4C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1C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4C16">
        <w:rPr>
          <w:rFonts w:ascii="Times New Roman" w:hAnsi="Times New Roman" w:cs="Times New Roman"/>
          <w:sz w:val="28"/>
          <w:szCs w:val="28"/>
        </w:rPr>
        <w:t xml:space="preserve">   </w:t>
      </w:r>
      <w:r w:rsidR="0010260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0260D">
        <w:rPr>
          <w:rFonts w:ascii="Times New Roman" w:hAnsi="Times New Roman" w:cs="Times New Roman"/>
          <w:sz w:val="28"/>
          <w:szCs w:val="28"/>
        </w:rPr>
        <w:t>А.И.Черкашин</w:t>
      </w:r>
      <w:proofErr w:type="spellEnd"/>
      <w:r w:rsidR="005D7498">
        <w:tab/>
      </w:r>
    </w:p>
    <w:p w:rsidR="0010260D" w:rsidRPr="00961C92" w:rsidRDefault="00961C92" w:rsidP="005D7498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961C9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961C92"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 w:rsidRPr="00961C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61C92">
        <w:rPr>
          <w:rFonts w:ascii="Times New Roman" w:hAnsi="Times New Roman" w:cs="Times New Roman"/>
          <w:sz w:val="28"/>
          <w:szCs w:val="28"/>
        </w:rPr>
        <w:t xml:space="preserve"> Николаева Л.А.</w:t>
      </w:r>
    </w:p>
    <w:p w:rsidR="0010260D" w:rsidRPr="00CD0B80" w:rsidRDefault="00961C92" w:rsidP="005D7498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961C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61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1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C92">
        <w:rPr>
          <w:rFonts w:ascii="Times New Roman" w:hAnsi="Times New Roman" w:cs="Times New Roman"/>
          <w:sz w:val="28"/>
          <w:szCs w:val="28"/>
        </w:rPr>
        <w:t>Мамырко</w:t>
      </w:r>
      <w:proofErr w:type="spellEnd"/>
      <w:r w:rsidRPr="00961C92">
        <w:rPr>
          <w:rFonts w:ascii="Times New Roman" w:hAnsi="Times New Roman" w:cs="Times New Roman"/>
          <w:sz w:val="28"/>
          <w:szCs w:val="28"/>
        </w:rPr>
        <w:t xml:space="preserve"> В.Ф.</w:t>
      </w:r>
      <w:bookmarkStart w:id="0" w:name="_GoBack"/>
      <w:bookmarkEnd w:id="0"/>
    </w:p>
    <w:sectPr w:rsidR="0010260D" w:rsidRPr="00CD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8CC"/>
    <w:multiLevelType w:val="multilevel"/>
    <w:tmpl w:val="E1FE6F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0E"/>
    <w:rsid w:val="0010260D"/>
    <w:rsid w:val="002A7C0E"/>
    <w:rsid w:val="005D7498"/>
    <w:rsid w:val="006F4C16"/>
    <w:rsid w:val="0081300E"/>
    <w:rsid w:val="0084512F"/>
    <w:rsid w:val="00961C92"/>
    <w:rsid w:val="00BC7E4E"/>
    <w:rsid w:val="00BF6DBF"/>
    <w:rsid w:val="00C4687E"/>
    <w:rsid w:val="00CD0B80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7488"/>
  <w15:chartTrackingRefBased/>
  <w15:docId w15:val="{BAFFF0E2-233B-47A7-8F9F-6CB9F2AF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1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0260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Userman</dc:creator>
  <cp:keywords/>
  <dc:description/>
  <cp:lastModifiedBy>Userman</cp:lastModifiedBy>
  <cp:revision>5</cp:revision>
  <cp:lastPrinted>2020-02-17T06:25:00Z</cp:lastPrinted>
  <dcterms:created xsi:type="dcterms:W3CDTF">2019-12-10T08:05:00Z</dcterms:created>
  <dcterms:modified xsi:type="dcterms:W3CDTF">2020-05-05T17:23:00Z</dcterms:modified>
</cp:coreProperties>
</file>