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DC" w:rsidRDefault="00634B7B" w:rsidP="009C7DDC">
      <w:pPr>
        <w:jc w:val="center"/>
        <w:rPr>
          <w:color w:val="C00000"/>
          <w:sz w:val="36"/>
          <w:szCs w:val="36"/>
        </w:rPr>
      </w:pPr>
      <w:r w:rsidRPr="009C7DDC">
        <w:rPr>
          <w:color w:val="C00000"/>
          <w:sz w:val="36"/>
          <w:szCs w:val="36"/>
        </w:rPr>
        <w:t>Анализ МР  МБОУ МО Динской район СОШ 31</w:t>
      </w:r>
    </w:p>
    <w:p w:rsidR="00087815" w:rsidRPr="009C7DDC" w:rsidRDefault="00634B7B" w:rsidP="009C7DDC">
      <w:pPr>
        <w:jc w:val="center"/>
        <w:rPr>
          <w:color w:val="C00000"/>
          <w:sz w:val="36"/>
          <w:szCs w:val="36"/>
        </w:rPr>
      </w:pPr>
      <w:r w:rsidRPr="009C7DDC">
        <w:rPr>
          <w:color w:val="C00000"/>
          <w:sz w:val="36"/>
          <w:szCs w:val="36"/>
        </w:rPr>
        <w:t>за  2020-2021 учебный год:</w:t>
      </w:r>
      <w:bookmarkStart w:id="0" w:name="_GoBack"/>
      <w:bookmarkEnd w:id="0"/>
    </w:p>
    <w:p w:rsidR="00634B7B" w:rsidRPr="0014768F" w:rsidRDefault="0014768F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 </w:t>
      </w: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2060"/>
          <w:kern w:val="24"/>
          <w:sz w:val="28"/>
          <w:szCs w:val="28"/>
        </w:rPr>
        <w:t>Методическая  тема   МБОУ МО  Динской район</w:t>
      </w: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СОШ № 31 </w:t>
      </w: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(2020-2021 учебный год)</w:t>
      </w:r>
    </w:p>
    <w:p w:rsidR="00634B7B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2060"/>
          <w:kern w:val="24"/>
          <w:sz w:val="28"/>
          <w:szCs w:val="28"/>
        </w:rPr>
      </w:pPr>
      <w:r w:rsidRPr="0014768F">
        <w:rPr>
          <w:rFonts w:eastAsiaTheme="minorEastAsia"/>
          <w:b/>
          <w:bCs/>
          <w:i/>
          <w:iCs/>
          <w:color w:val="002060"/>
          <w:kern w:val="24"/>
          <w:sz w:val="28"/>
          <w:szCs w:val="28"/>
        </w:rPr>
        <w:t>«Создание условий для  профессионально-личностного  роста педагога и   обеспечения качества  образования в школе»</w:t>
      </w:r>
    </w:p>
    <w:p w:rsidR="00674BC9" w:rsidRPr="00674BC9" w:rsidRDefault="00674BC9" w:rsidP="00674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Цель и задачи методической</w:t>
      </w:r>
    </w:p>
    <w:p w:rsidR="00674BC9" w:rsidRPr="00674BC9" w:rsidRDefault="00674BC9" w:rsidP="00674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 работы  МБОУ МО  Динской район СОШ № 31</w:t>
      </w:r>
    </w:p>
    <w:p w:rsidR="00674BC9" w:rsidRPr="00674BC9" w:rsidRDefault="00674BC9" w:rsidP="00674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 2020-2021 </w:t>
      </w:r>
      <w:proofErr w:type="spellStart"/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уч</w:t>
      </w:r>
      <w:proofErr w:type="gramStart"/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.г</w:t>
      </w:r>
      <w:proofErr w:type="gramEnd"/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од</w:t>
      </w:r>
      <w:proofErr w:type="spellEnd"/>
    </w:p>
    <w:p w:rsidR="00674BC9" w:rsidRPr="00674BC9" w:rsidRDefault="00674BC9" w:rsidP="00674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  <w:t>Цель:</w:t>
      </w: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совершенствовать   методическое сопровождение  развития профессиональной компетентности педагогических кадров, обеспечивающей достижение нового качества образования через профессионально-личностный рост в рамках реализации ФГОС.</w:t>
      </w: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  <w:t>Задачи:</w:t>
      </w: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- использовать современные  педагогические технологии в практической деятельности учителя для качественного повышения самообразования;</w:t>
      </w:r>
    </w:p>
    <w:p w:rsidR="00674BC9" w:rsidRPr="00674BC9" w:rsidRDefault="00674BC9" w:rsidP="00674BC9">
      <w:pPr>
        <w:shd w:val="clear" w:color="auto" w:fill="FFFFFF"/>
        <w:tabs>
          <w:tab w:val="left" w:leader="underscore" w:pos="896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 - активизировать деятельность педагогов школы по личностному росту для участия  в профессиональных конкурсах разного уровня: «Учитель года Кубани», «</w:t>
      </w: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Получение денежного поощрения лучшими учителями Краснодарского края»,</w:t>
      </w: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«Классный руководитель», «Всероссийский конкурс профессионального мастерства педагогов «Мой лучший урок», «Педагогический фестиваль», конкурс проектов «Инновации в образовании»;</w:t>
      </w: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- </w:t>
      </w: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стимулировать инициативы и творчества членов педагогического коллектива и активизации их деятельности в научно-исследовательской, поисковой работе, участии в профессиональных конкурсах, выставках, мастер-классах.</w:t>
      </w:r>
    </w:p>
    <w:p w:rsidR="00634B7B" w:rsidRPr="0014768F" w:rsidRDefault="00634B7B" w:rsidP="00674BC9">
      <w:pPr>
        <w:pStyle w:val="a3"/>
        <w:spacing w:before="0" w:beforeAutospacing="0" w:after="0" w:afterAutospacing="0"/>
        <w:rPr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Высшую категорию имеют 4 человека (7%):</w:t>
      </w:r>
    </w:p>
    <w:p w:rsidR="00634B7B" w:rsidRPr="0014768F" w:rsidRDefault="00634B7B" w:rsidP="0014768F">
      <w:pPr>
        <w:pStyle w:val="a3"/>
        <w:kinsoku w:val="0"/>
        <w:overflowPunct w:val="0"/>
        <w:spacing w:before="0" w:beforeAutospacing="0" w:after="0" w:afterAutospacing="0"/>
        <w:ind w:firstLine="36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>1.Багирова Г.В. – учитель истории и обществознания,</w:t>
      </w:r>
    </w:p>
    <w:p w:rsidR="00634B7B" w:rsidRPr="0014768F" w:rsidRDefault="0014768F" w:rsidP="0014768F">
      <w:pPr>
        <w:pStyle w:val="a3"/>
        <w:kinsoku w:val="0"/>
        <w:overflowPunct w:val="0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2.Постолова Н.В. -</w:t>
      </w:r>
      <w:r w:rsidR="00634B7B"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учитель русского языка и литературы,</w:t>
      </w:r>
    </w:p>
    <w:p w:rsidR="00634B7B" w:rsidRPr="0014768F" w:rsidRDefault="0014768F" w:rsidP="001476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3. Безручко М.М.-</w:t>
      </w:r>
      <w:r w:rsidR="00634B7B"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учитель математики, физики;</w:t>
      </w:r>
    </w:p>
    <w:p w:rsidR="00634B7B" w:rsidRPr="0014768F" w:rsidRDefault="0014768F" w:rsidP="001476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4.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Урмакер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Т.В.-</w:t>
      </w:r>
      <w:r w:rsidR="00634B7B"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учитель начальных классов.</w:t>
      </w:r>
    </w:p>
    <w:p w:rsidR="00634B7B" w:rsidRPr="0014768F" w:rsidRDefault="00634B7B" w:rsidP="0014768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Первую квалификационную категорию </w:t>
      </w:r>
    </w:p>
    <w:p w:rsidR="00634B7B" w:rsidRPr="0014768F" w:rsidRDefault="00634B7B" w:rsidP="0014768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имеют  9 человек (16%)</w:t>
      </w:r>
      <w:proofErr w:type="gramStart"/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:</w:t>
      </w:r>
      <w:proofErr w:type="gramEnd"/>
    </w:p>
    <w:p w:rsidR="00634B7B" w:rsidRPr="0014768F" w:rsidRDefault="00634B7B" w:rsidP="0014768F">
      <w:pPr>
        <w:pStyle w:val="a3"/>
        <w:kinsoku w:val="0"/>
        <w:overflowPunct w:val="0"/>
        <w:spacing w:before="0" w:beforeAutospacing="0" w:after="0" w:afterAutospacing="0"/>
        <w:ind w:firstLine="36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>1.Галикберова С.И. – учитель начальных классов;</w:t>
      </w:r>
    </w:p>
    <w:p w:rsidR="00634B7B" w:rsidRPr="0014768F" w:rsidRDefault="00634B7B" w:rsidP="0014768F">
      <w:pPr>
        <w:pStyle w:val="a3"/>
        <w:kinsoku w:val="0"/>
        <w:overflowPunct w:val="0"/>
        <w:spacing w:before="0" w:beforeAutospacing="0" w:after="0" w:afterAutospacing="0"/>
        <w:ind w:firstLine="36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>2.Кристева Н.А. – учитель русского языка и литературы;</w:t>
      </w:r>
    </w:p>
    <w:p w:rsidR="00634B7B" w:rsidRPr="0014768F" w:rsidRDefault="00634B7B" w:rsidP="0014768F">
      <w:pPr>
        <w:pStyle w:val="a3"/>
        <w:kinsoku w:val="0"/>
        <w:overflowPunct w:val="0"/>
        <w:spacing w:before="0" w:beforeAutospacing="0" w:after="0" w:afterAutospacing="0"/>
        <w:ind w:firstLine="36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3.Смывалова Н.П.  – учитель </w:t>
      </w:r>
      <w:proofErr w:type="gramStart"/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>ИЗО</w:t>
      </w:r>
      <w:proofErr w:type="gramEnd"/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634B7B" w:rsidRPr="0014768F" w:rsidRDefault="00634B7B" w:rsidP="0014768F">
      <w:pPr>
        <w:pStyle w:val="a3"/>
        <w:kinsoku w:val="0"/>
        <w:overflowPunct w:val="0"/>
        <w:spacing w:before="0" w:beforeAutospacing="0" w:after="0" w:afterAutospacing="0"/>
        <w:ind w:firstLine="36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>4.Стоноженко Е.В. – учитель русского языка и литературы.</w:t>
      </w:r>
    </w:p>
    <w:p w:rsidR="00634B7B" w:rsidRPr="0014768F" w:rsidRDefault="00634B7B" w:rsidP="0014768F">
      <w:pPr>
        <w:pStyle w:val="a3"/>
        <w:spacing w:before="0" w:beforeAutospacing="0" w:after="0" w:afterAutospacing="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   5. Баранова М.Н.-учитель математики; </w:t>
      </w:r>
    </w:p>
    <w:p w:rsidR="00634B7B" w:rsidRPr="0014768F" w:rsidRDefault="00634B7B" w:rsidP="0014768F">
      <w:pPr>
        <w:pStyle w:val="a3"/>
        <w:spacing w:before="0" w:beforeAutospacing="0" w:after="0" w:afterAutospacing="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   6. </w:t>
      </w:r>
      <w:proofErr w:type="spellStart"/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>Желязко</w:t>
      </w:r>
      <w:proofErr w:type="spellEnd"/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О.В. –учитель математики;</w:t>
      </w:r>
    </w:p>
    <w:p w:rsidR="00634B7B" w:rsidRPr="0014768F" w:rsidRDefault="00634B7B" w:rsidP="0014768F">
      <w:pPr>
        <w:pStyle w:val="a3"/>
        <w:spacing w:before="0" w:beforeAutospacing="0" w:after="0" w:afterAutospacing="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   7. Чернова Е.В. – учитель начальных классов;</w:t>
      </w:r>
    </w:p>
    <w:p w:rsidR="00634B7B" w:rsidRPr="0014768F" w:rsidRDefault="00634B7B" w:rsidP="0014768F">
      <w:pPr>
        <w:pStyle w:val="a3"/>
        <w:spacing w:before="0" w:beforeAutospacing="0" w:after="0" w:afterAutospacing="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   8. Косенко С.А. –учитель географии;</w:t>
      </w:r>
    </w:p>
    <w:p w:rsidR="00634B7B" w:rsidRPr="0014768F" w:rsidRDefault="00634B7B" w:rsidP="0014768F">
      <w:pPr>
        <w:pStyle w:val="a3"/>
        <w:spacing w:before="0" w:beforeAutospacing="0" w:after="0" w:afterAutospacing="0"/>
        <w:rPr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    9. Артеменко Е.А. –учитель английского языка;</w:t>
      </w:r>
    </w:p>
    <w:p w:rsidR="00634B7B" w:rsidRPr="0014768F" w:rsidRDefault="00634B7B" w:rsidP="001476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Аттестованы на соответствие занимаемой должности </w:t>
      </w:r>
      <w:proofErr w:type="gramEnd"/>
    </w:p>
    <w:p w:rsidR="00634B7B" w:rsidRDefault="00634B7B" w:rsidP="0014768F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>37 педагогов (68%)</w:t>
      </w:r>
    </w:p>
    <w:p w:rsidR="00A14B0C" w:rsidRPr="0014768F" w:rsidRDefault="00A14B0C" w:rsidP="001476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1"/>
        <w:gridCol w:w="3445"/>
        <w:gridCol w:w="1555"/>
        <w:gridCol w:w="1555"/>
        <w:gridCol w:w="1555"/>
      </w:tblGrid>
      <w:tr w:rsidR="00A14B0C" w:rsidRPr="00BE0A2F" w:rsidTr="00200200">
        <w:tc>
          <w:tcPr>
            <w:tcW w:w="1809" w:type="dxa"/>
            <w:vMerge w:val="restart"/>
          </w:tcPr>
          <w:p w:rsidR="00A14B0C" w:rsidRPr="00BE0A2F" w:rsidRDefault="00A14B0C" w:rsidP="0020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812" w:type="dxa"/>
            <w:vMerge w:val="restart"/>
          </w:tcPr>
          <w:p w:rsidR="00A14B0C" w:rsidRPr="00BE0A2F" w:rsidRDefault="00A14B0C" w:rsidP="0020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7165" w:type="dxa"/>
            <w:gridSpan w:val="3"/>
          </w:tcPr>
          <w:p w:rsidR="00A14B0C" w:rsidRPr="00BE0A2F" w:rsidRDefault="00A14B0C" w:rsidP="0020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работников, прошедших КПК</w:t>
            </w:r>
          </w:p>
          <w:p w:rsidR="00A14B0C" w:rsidRPr="00BE0A2F" w:rsidRDefault="00A14B0C" w:rsidP="0020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B0C" w:rsidTr="00200200"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20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</w:p>
          <w:p w:rsidR="00A14B0C" w:rsidRDefault="00A14B0C" w:rsidP="0020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8" w:type="dxa"/>
          </w:tcPr>
          <w:p w:rsidR="00A14B0C" w:rsidRDefault="00A14B0C" w:rsidP="0020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A14B0C" w:rsidRDefault="00A14B0C" w:rsidP="0020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9" w:type="dxa"/>
          </w:tcPr>
          <w:p w:rsidR="00A14B0C" w:rsidRDefault="00A14B0C" w:rsidP="0020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</w:p>
          <w:p w:rsidR="00A14B0C" w:rsidRDefault="00A14B0C" w:rsidP="0020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14B0C" w:rsidTr="00200200">
        <w:tc>
          <w:tcPr>
            <w:tcW w:w="1809" w:type="dxa"/>
            <w:vMerge w:val="restart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БОУСОШ №31</w:t>
            </w: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 (администрация ОО)</w:t>
            </w:r>
          </w:p>
          <w:p w:rsidR="00A14B0C" w:rsidRDefault="00A14B0C" w:rsidP="002002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14B0C" w:rsidRDefault="00A14B0C" w:rsidP="002002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14B0C" w:rsidRPr="00B57C30" w:rsidRDefault="00A14B0C" w:rsidP="002002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B0C" w:rsidTr="00200200"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4B0C" w:rsidTr="00200200"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B0C" w:rsidTr="00200200"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B0C" w:rsidTr="00200200"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«Самбо в школу»</w:t>
            </w: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B0C" w:rsidTr="00200200"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ЦНППМ: «Современная школа», «Наставничество в образовательной организации» и др.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B0C" w:rsidTr="00200200"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(дистанционное тестирование)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B0C" w:rsidTr="00200200"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«Школа современного учителя»</w:t>
            </w: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(входное тестирование)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B0C" w:rsidTr="00200200">
        <w:trPr>
          <w:trHeight w:val="944"/>
        </w:trPr>
        <w:tc>
          <w:tcPr>
            <w:tcW w:w="1809" w:type="dxa"/>
            <w:vMerge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B0C" w:rsidTr="00200200">
        <w:trPr>
          <w:trHeight w:val="944"/>
        </w:trPr>
        <w:tc>
          <w:tcPr>
            <w:tcW w:w="180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КПК</w:t>
            </w:r>
          </w:p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A14B0C" w:rsidRDefault="00A14B0C" w:rsidP="0020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74BC9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Результативность участия педагогов в конкурсах методического и профессионального мастерства:</w:t>
      </w: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color w:val="002060"/>
          <w:kern w:val="24"/>
          <w:sz w:val="28"/>
          <w:szCs w:val="28"/>
        </w:rPr>
        <w:t>Муниципальный тур краевого конкурса общеобразовательных учреждений по пропаганде чтения среди школьников:</w:t>
      </w: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color w:val="002060"/>
          <w:kern w:val="24"/>
          <w:sz w:val="28"/>
          <w:szCs w:val="28"/>
        </w:rPr>
        <w:t xml:space="preserve">  </w:t>
      </w:r>
      <w:proofErr w:type="spellStart"/>
      <w:proofErr w:type="gramStart"/>
      <w:r w:rsidRPr="0014768F">
        <w:rPr>
          <w:rFonts w:eastAsiaTheme="minorEastAsia"/>
          <w:b/>
          <w:bCs/>
          <w:color w:val="002060"/>
          <w:kern w:val="24"/>
          <w:sz w:val="28"/>
          <w:szCs w:val="28"/>
        </w:rPr>
        <w:t>Любарец</w:t>
      </w:r>
      <w:proofErr w:type="spellEnd"/>
      <w:r w:rsidRPr="0014768F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В.В.-</w:t>
      </w:r>
      <w:r w:rsidRPr="0014768F">
        <w:rPr>
          <w:rFonts w:eastAsiaTheme="minorEastAsia"/>
          <w:color w:val="002060"/>
          <w:kern w:val="24"/>
          <w:sz w:val="28"/>
          <w:szCs w:val="28"/>
        </w:rPr>
        <w:t xml:space="preserve"> победитель в номинации «Школьная библиотека – территория  чтения (приказ УО МО Динской район </w:t>
      </w:r>
      <w:proofErr w:type="gramEnd"/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color w:val="002060"/>
          <w:kern w:val="24"/>
          <w:sz w:val="28"/>
          <w:szCs w:val="28"/>
        </w:rPr>
        <w:t>от 24.11.2020 № 452)</w:t>
      </w:r>
    </w:p>
    <w:p w:rsidR="00634B7B" w:rsidRPr="0014768F" w:rsidRDefault="00634B7B">
      <w:pPr>
        <w:rPr>
          <w:rFonts w:ascii="Times New Roman" w:hAnsi="Times New Roman" w:cs="Times New Roman"/>
          <w:sz w:val="28"/>
          <w:szCs w:val="28"/>
        </w:rPr>
      </w:pPr>
      <w:r w:rsidRPr="00147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3C9E14" wp14:editId="32894F24">
            <wp:extent cx="4235917" cy="6259286"/>
            <wp:effectExtent l="0" t="0" r="0" b="8255"/>
            <wp:docPr id="8199" name="Picture 7" descr="C:\Users\2755~1\AppData\Local\Temp\Rar$DIa3176.42777\С.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 descr="C:\Users\2755~1\AppData\Local\Temp\Rar$DIa3176.42777\С. 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23" cy="625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4B7B" w:rsidRPr="0014768F" w:rsidRDefault="00634B7B" w:rsidP="00634B7B">
      <w:pPr>
        <w:pStyle w:val="a3"/>
        <w:tabs>
          <w:tab w:val="left" w:pos="900"/>
        </w:tabs>
        <w:spacing w:before="0" w:beforeAutospacing="0" w:after="0" w:afterAutospacing="0"/>
        <w:ind w:firstLine="547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Сборник №2 творческих образовательных площадок Фестиваля «Шаг к успеху – 2020»</w:t>
      </w:r>
    </w:p>
    <w:p w:rsidR="00634B7B" w:rsidRPr="0014768F" w:rsidRDefault="00634B7B" w:rsidP="00634B7B">
      <w:pPr>
        <w:pStyle w:val="a3"/>
        <w:tabs>
          <w:tab w:val="left" w:pos="850"/>
        </w:tabs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i/>
          <w:iCs/>
          <w:color w:val="C00000"/>
          <w:kern w:val="24"/>
          <w:sz w:val="28"/>
          <w:szCs w:val="28"/>
        </w:rPr>
        <w:lastRenderedPageBreak/>
        <w:t xml:space="preserve">Муниципальное бюджетное общеобразовательное учреждение муниципального образования Динской район «Средняя общеобразовательная школа № 31 имени Бессмертного полка станицы </w:t>
      </w:r>
      <w:proofErr w:type="spellStart"/>
      <w:r w:rsidRPr="0014768F">
        <w:rPr>
          <w:rFonts w:eastAsiaTheme="minorEastAsia"/>
          <w:b/>
          <w:bCs/>
          <w:i/>
          <w:iCs/>
          <w:color w:val="C00000"/>
          <w:kern w:val="24"/>
          <w:sz w:val="28"/>
          <w:szCs w:val="28"/>
        </w:rPr>
        <w:t>Старомышастовской</w:t>
      </w:r>
      <w:proofErr w:type="spellEnd"/>
      <w:r w:rsidRPr="0014768F">
        <w:rPr>
          <w:rFonts w:eastAsiaTheme="minorEastAsia"/>
          <w:b/>
          <w:bCs/>
          <w:i/>
          <w:iCs/>
          <w:color w:val="C00000"/>
          <w:kern w:val="24"/>
          <w:sz w:val="28"/>
          <w:szCs w:val="28"/>
        </w:rPr>
        <w:t>» (директор Черкашин Александр Иванович)</w:t>
      </w:r>
    </w:p>
    <w:p w:rsidR="00634B7B" w:rsidRPr="0014768F" w:rsidRDefault="00634B7B" w:rsidP="00634B7B">
      <w:pPr>
        <w:pStyle w:val="a3"/>
        <w:tabs>
          <w:tab w:val="left" w:pos="850"/>
        </w:tabs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14768F">
        <w:rPr>
          <w:rFonts w:eastAsia="Calibri"/>
          <w:b/>
          <w:bCs/>
          <w:color w:val="0000CC"/>
          <w:kern w:val="24"/>
          <w:sz w:val="28"/>
          <w:szCs w:val="28"/>
        </w:rPr>
        <w:t>ТЕМА: ОРГАНИЗАЦИЯ ПРОЕКТНОЙ ДЕЯТЕЛЬНОСТИ В ШКОЛЕ КАК СРЕДСТВО ФОРМИРОВАНИЯ ПОЗНАВАТЕЛЬНОЙ</w:t>
      </w:r>
    </w:p>
    <w:p w:rsidR="00634B7B" w:rsidRPr="0014768F" w:rsidRDefault="00634B7B" w:rsidP="00634B7B">
      <w:pPr>
        <w:pStyle w:val="a3"/>
        <w:tabs>
          <w:tab w:val="left" w:pos="850"/>
        </w:tabs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00CC"/>
          <w:kern w:val="24"/>
          <w:sz w:val="28"/>
          <w:szCs w:val="28"/>
        </w:rPr>
        <w:t xml:space="preserve"> АКТИВНОСТИ УЧАЩИХСЯ</w:t>
      </w:r>
    </w:p>
    <w:p w:rsidR="00634B7B" w:rsidRPr="0014768F" w:rsidRDefault="00634B7B" w:rsidP="00634B7B">
      <w:pPr>
        <w:pStyle w:val="a3"/>
        <w:tabs>
          <w:tab w:val="left" w:pos="850"/>
        </w:tabs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ФИО автора/соавторов: </w:t>
      </w:r>
    </w:p>
    <w:p w:rsidR="00634B7B" w:rsidRPr="0014768F" w:rsidRDefault="00634B7B" w:rsidP="00634B7B">
      <w:pPr>
        <w:pStyle w:val="a3"/>
        <w:tabs>
          <w:tab w:val="left" w:pos="850"/>
        </w:tabs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proofErr w:type="spellStart"/>
      <w:r w:rsidRPr="0014768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Галикберова</w:t>
      </w:r>
      <w:proofErr w:type="spellEnd"/>
      <w:r w:rsidRPr="0014768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 Светлана  Ивановна, </w:t>
      </w:r>
    </w:p>
    <w:p w:rsidR="00634B7B" w:rsidRPr="0014768F" w:rsidRDefault="00634B7B" w:rsidP="00634B7B">
      <w:pPr>
        <w:pStyle w:val="a3"/>
        <w:tabs>
          <w:tab w:val="left" w:pos="850"/>
        </w:tabs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учитель начальных классов  МБОУ МО Динской район СОШ № 31  </w:t>
      </w:r>
    </w:p>
    <w:p w:rsidR="00634B7B" w:rsidRPr="0014768F" w:rsidRDefault="00634B7B" w:rsidP="00634B7B">
      <w:pPr>
        <w:pStyle w:val="a3"/>
        <w:tabs>
          <w:tab w:val="left" w:pos="850"/>
        </w:tabs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Чернова Елена Владимировна,</w:t>
      </w:r>
    </w:p>
    <w:p w:rsidR="00634B7B" w:rsidRPr="0014768F" w:rsidRDefault="00634B7B" w:rsidP="00634B7B">
      <w:pPr>
        <w:pStyle w:val="a3"/>
        <w:tabs>
          <w:tab w:val="left" w:pos="850"/>
        </w:tabs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учитель начальных классов МБОУ МО Динской район СОШ № 31</w:t>
      </w:r>
    </w:p>
    <w:p w:rsidR="00634B7B" w:rsidRPr="0014768F" w:rsidRDefault="00634B7B" w:rsidP="00634B7B">
      <w:pPr>
        <w:pStyle w:val="a3"/>
        <w:tabs>
          <w:tab w:val="left" w:pos="850"/>
        </w:tabs>
        <w:kinsoku w:val="0"/>
        <w:overflowPunct w:val="0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i/>
          <w:iCs/>
          <w:color w:val="C00000"/>
          <w:kern w:val="24"/>
          <w:sz w:val="28"/>
          <w:szCs w:val="28"/>
        </w:rPr>
        <w:t xml:space="preserve"> </w:t>
      </w:r>
    </w:p>
    <w:p w:rsidR="00634B7B" w:rsidRPr="0014768F" w:rsidRDefault="00634B7B" w:rsidP="00634B7B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4768F">
        <w:rPr>
          <w:rFonts w:eastAsiaTheme="minorEastAsia"/>
          <w:b/>
          <w:color w:val="000000" w:themeColor="text1"/>
          <w:kern w:val="24"/>
          <w:sz w:val="28"/>
          <w:szCs w:val="28"/>
        </w:rPr>
        <w:t>Муниципальный банк передового педагогического опыта на 2020-2021 г.</w:t>
      </w:r>
    </w:p>
    <w:p w:rsidR="00634B7B" w:rsidRPr="0014768F" w:rsidRDefault="00634B7B" w:rsidP="00634B7B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gramStart"/>
      <w:r w:rsidRPr="0014768F">
        <w:rPr>
          <w:rFonts w:eastAsiaTheme="minorEastAsia"/>
          <w:b/>
          <w:color w:val="000000" w:themeColor="text1"/>
          <w:kern w:val="24"/>
          <w:sz w:val="28"/>
          <w:szCs w:val="28"/>
        </w:rPr>
        <w:t>(опыт включается в банк сроком</w:t>
      </w:r>
      <w:proofErr w:type="gramEnd"/>
    </w:p>
    <w:p w:rsidR="00634B7B" w:rsidRPr="0014768F" w:rsidRDefault="00634B7B" w:rsidP="00634B7B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4768F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на 5 календарных лет с декабря по декабрь)</w:t>
      </w:r>
    </w:p>
    <w:tbl>
      <w:tblPr>
        <w:tblW w:w="101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6"/>
        <w:gridCol w:w="3669"/>
        <w:gridCol w:w="1507"/>
        <w:gridCol w:w="3068"/>
        <w:gridCol w:w="707"/>
        <w:gridCol w:w="398"/>
      </w:tblGrid>
      <w:tr w:rsidR="00634B7B" w:rsidRPr="00634B7B" w:rsidTr="00634B7B">
        <w:trPr>
          <w:trHeight w:val="86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  <w:proofErr w:type="gramStart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№ ОУ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Тема опыта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дата</w:t>
            </w:r>
          </w:p>
        </w:tc>
      </w:tr>
      <w:tr w:rsidR="00634B7B" w:rsidRPr="00634B7B" w:rsidTr="00634B7B">
        <w:trPr>
          <w:trHeight w:val="136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Чернова  Елена  Владимировна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«Организация проектной деятельности в школе как средство формирования познавательной активности учащихся».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2020</w:t>
            </w:r>
          </w:p>
        </w:tc>
      </w:tr>
      <w:tr w:rsidR="00634B7B" w:rsidRPr="00634B7B" w:rsidTr="00634B7B">
        <w:trPr>
          <w:trHeight w:val="136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Галикберова</w:t>
            </w:r>
            <w:proofErr w:type="spellEnd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Светлана  Ивановна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«Организация проектной деятельности в школе как средство формирования познавательной активности учащихся».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2020</w:t>
            </w:r>
          </w:p>
        </w:tc>
      </w:tr>
      <w:tr w:rsidR="00634B7B" w:rsidRPr="00634B7B" w:rsidTr="00634B7B">
        <w:trPr>
          <w:trHeight w:val="100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Косенко Светлана Александровна, учитель географии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Социальные аспекты развития детско-юношеского туризма в сельской школе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2018</w:t>
            </w:r>
          </w:p>
        </w:tc>
      </w:tr>
      <w:tr w:rsidR="00634B7B" w:rsidRPr="00634B7B" w:rsidTr="00634B7B">
        <w:trPr>
          <w:trHeight w:val="108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Урмакер</w:t>
            </w:r>
            <w:proofErr w:type="spellEnd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Татьяна Владимировна, учитель начальных классов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Реализация дифференцированного подхода в обучении младших школьников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2018</w:t>
            </w:r>
          </w:p>
        </w:tc>
      </w:tr>
      <w:tr w:rsidR="00634B7B" w:rsidRPr="00634B7B" w:rsidTr="00634B7B">
        <w:trPr>
          <w:trHeight w:val="163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Жидких</w:t>
            </w:r>
            <w:proofErr w:type="gramEnd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Елена Геннадьевна, учитель - дефектолог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Развитие представлений о свойствах предметов с помощью моделирования у обучающихся с </w:t>
            </w: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ограниченными возможностями здоровья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2019</w:t>
            </w:r>
          </w:p>
        </w:tc>
      </w:tr>
      <w:tr w:rsidR="00634B7B" w:rsidRPr="00634B7B" w:rsidTr="002309ED">
        <w:trPr>
          <w:gridAfter w:val="1"/>
          <w:wAfter w:w="426" w:type="dxa"/>
          <w:trHeight w:val="108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Баранова Марина Николаевна, учитель математики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Организация проектной деятельности обучающихся 7-9  классов на уроках математики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34B7B" w:rsidRPr="00634B7B" w:rsidRDefault="00634B7B" w:rsidP="00634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2016</w:t>
            </w:r>
          </w:p>
        </w:tc>
      </w:tr>
    </w:tbl>
    <w:p w:rsidR="00634B7B" w:rsidRPr="0014768F" w:rsidRDefault="00634B7B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</w:t>
      </w:r>
    </w:p>
    <w:p w:rsidR="00674BC9" w:rsidRDefault="00634B7B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36"/>
          <w:szCs w:val="36"/>
        </w:rPr>
      </w:pPr>
      <w:r w:rsidRPr="0014768F">
        <w:rPr>
          <w:rFonts w:eastAsiaTheme="minorEastAsia"/>
          <w:b/>
          <w:bCs/>
          <w:color w:val="C00000"/>
          <w:kern w:val="24"/>
          <w:sz w:val="36"/>
          <w:szCs w:val="36"/>
        </w:rPr>
        <w:t xml:space="preserve">                      </w:t>
      </w:r>
    </w:p>
    <w:p w:rsidR="00674BC9" w:rsidRDefault="00674BC9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36"/>
          <w:szCs w:val="36"/>
        </w:rPr>
      </w:pPr>
    </w:p>
    <w:p w:rsidR="00674BC9" w:rsidRDefault="00674BC9" w:rsidP="00674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33">
        <w:rPr>
          <w:rFonts w:ascii="Times New Roman" w:hAnsi="Times New Roman" w:cs="Times New Roman"/>
          <w:b/>
          <w:sz w:val="28"/>
          <w:szCs w:val="28"/>
        </w:rPr>
        <w:t xml:space="preserve">Постер-сессия на платформе </w:t>
      </w:r>
      <w:r w:rsidRPr="00F31B33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b/>
          <w:sz w:val="28"/>
          <w:szCs w:val="28"/>
        </w:rPr>
        <w:t xml:space="preserve">   14</w:t>
      </w:r>
      <w:r w:rsidRPr="00F31B3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.2021г</w:t>
      </w:r>
    </w:p>
    <w:p w:rsidR="00674BC9" w:rsidRPr="00F31B33" w:rsidRDefault="00674BC9" w:rsidP="00674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4BC9" w:rsidRDefault="00674BC9" w:rsidP="00674BC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31B33">
        <w:rPr>
          <w:color w:val="000000"/>
          <w:sz w:val="28"/>
          <w:szCs w:val="28"/>
        </w:rPr>
        <w:t>Цель мероприятия - разработка механизмов эффективной реализации коллективного наставничества на основе сетевого взаимодействия школьных методических служб.</w:t>
      </w:r>
    </w:p>
    <w:p w:rsidR="00674BC9" w:rsidRDefault="00674BC9" w:rsidP="00674BC9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36"/>
          <w:szCs w:val="36"/>
        </w:rPr>
      </w:pPr>
      <w:r>
        <w:rPr>
          <w:color w:val="000000"/>
          <w:sz w:val="28"/>
          <w:szCs w:val="28"/>
        </w:rPr>
        <w:t xml:space="preserve">Выступала ответственная за МР </w:t>
      </w:r>
      <w:proofErr w:type="spellStart"/>
      <w:r>
        <w:rPr>
          <w:color w:val="000000"/>
          <w:sz w:val="28"/>
          <w:szCs w:val="28"/>
        </w:rPr>
        <w:t>Галикберова</w:t>
      </w:r>
      <w:proofErr w:type="spellEnd"/>
      <w:r>
        <w:rPr>
          <w:color w:val="000000"/>
          <w:sz w:val="28"/>
          <w:szCs w:val="28"/>
        </w:rPr>
        <w:t xml:space="preserve"> С.И. Тема: «Система организации работы с одарёнными и мотивированными учащимися»</w:t>
      </w:r>
    </w:p>
    <w:p w:rsidR="00674BC9" w:rsidRDefault="00674BC9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36"/>
          <w:szCs w:val="36"/>
        </w:rPr>
      </w:pPr>
    </w:p>
    <w:p w:rsidR="00674BC9" w:rsidRDefault="00674BC9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36"/>
          <w:szCs w:val="36"/>
        </w:rPr>
      </w:pPr>
    </w:p>
    <w:p w:rsidR="00634B7B" w:rsidRPr="0014768F" w:rsidRDefault="00634B7B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36"/>
          <w:szCs w:val="36"/>
        </w:rPr>
      </w:pPr>
      <w:r w:rsidRPr="0014768F">
        <w:rPr>
          <w:rFonts w:eastAsiaTheme="minorEastAsia"/>
          <w:b/>
          <w:bCs/>
          <w:color w:val="C00000"/>
          <w:kern w:val="24"/>
          <w:sz w:val="36"/>
          <w:szCs w:val="36"/>
        </w:rPr>
        <w:t xml:space="preserve">        Работа с одарёнными  учащимися</w:t>
      </w:r>
    </w:p>
    <w:p w:rsidR="00634B7B" w:rsidRPr="0014768F" w:rsidRDefault="00634B7B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634B7B" w:rsidRPr="0014768F" w:rsidRDefault="00634B7B" w:rsidP="00634B7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</w:t>
      </w: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Итоговый отчет </w:t>
      </w:r>
    </w:p>
    <w:p w:rsidR="00634B7B" w:rsidRPr="0014768F" w:rsidRDefault="00634B7B" w:rsidP="00634B7B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 школьном этапе всероссийской олимпиады шко</w:t>
      </w:r>
      <w:r w:rsidR="002309ED"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льников в 2020-2021 учебном год  </w:t>
      </w:r>
      <w:r w:rsidRPr="0014768F">
        <w:rPr>
          <w:rFonts w:eastAsiaTheme="minorEastAsia"/>
          <w:color w:val="000000" w:themeColor="text1"/>
          <w:kern w:val="24"/>
          <w:sz w:val="28"/>
          <w:szCs w:val="28"/>
        </w:rPr>
        <w:t xml:space="preserve">  МБОУ  МО  Динской  район  СОШ № 31</w:t>
      </w:r>
    </w:p>
    <w:tbl>
      <w:tblPr>
        <w:tblW w:w="11199" w:type="dxa"/>
        <w:tblInd w:w="-106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6"/>
        <w:gridCol w:w="1068"/>
        <w:gridCol w:w="1094"/>
        <w:gridCol w:w="780"/>
        <w:gridCol w:w="851"/>
        <w:gridCol w:w="850"/>
        <w:gridCol w:w="1276"/>
        <w:gridCol w:w="1492"/>
        <w:gridCol w:w="2552"/>
      </w:tblGrid>
      <w:tr w:rsidR="002309ED" w:rsidRPr="002309ED" w:rsidTr="002309ED">
        <w:trPr>
          <w:trHeight w:val="768"/>
        </w:trPr>
        <w:tc>
          <w:tcPr>
            <w:tcW w:w="3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2309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309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в школе</w:t>
            </w:r>
          </w:p>
        </w:tc>
        <w:tc>
          <w:tcPr>
            <w:tcW w:w="7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Школьный этап (4-11 классы)</w:t>
            </w:r>
          </w:p>
        </w:tc>
      </w:tr>
      <w:tr w:rsidR="002309ED" w:rsidRPr="002309ED" w:rsidTr="002309ED">
        <w:trPr>
          <w:trHeight w:val="450"/>
        </w:trPr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4-11 классы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Призеры</w:t>
            </w:r>
          </w:p>
        </w:tc>
        <w:tc>
          <w:tcPr>
            <w:tcW w:w="4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Победители </w:t>
            </w:r>
          </w:p>
        </w:tc>
      </w:tr>
      <w:tr w:rsidR="002309ED" w:rsidRPr="0014768F" w:rsidTr="002309ED">
        <w:trPr>
          <w:trHeight w:val="3072"/>
        </w:trPr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Количество участий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Число учащихся  (детей) 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дипломов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Число учащихся (детей) *, награжденных дипломами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дипломов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Число учащихся (детей) *, награжденных дипломами</w:t>
            </w:r>
          </w:p>
        </w:tc>
      </w:tr>
      <w:tr w:rsidR="002309ED" w:rsidRPr="0014768F" w:rsidTr="002309ED">
        <w:trPr>
          <w:trHeight w:val="1838"/>
        </w:trPr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 543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285 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118 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1129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315 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147 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97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81 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09ED" w:rsidRPr="002309ED" w:rsidRDefault="002309ED" w:rsidP="00230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9E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52 </w:t>
            </w:r>
          </w:p>
        </w:tc>
      </w:tr>
    </w:tbl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ind w:left="-993"/>
        <w:textAlignment w:val="baseline"/>
        <w:rPr>
          <w:sz w:val="28"/>
          <w:szCs w:val="28"/>
        </w:rPr>
      </w:pPr>
    </w:p>
    <w:p w:rsidR="002309ED" w:rsidRPr="0014768F" w:rsidRDefault="002309ED" w:rsidP="002309E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1.Жюри всероссийской олимпиады по предметам 2020 -2021 </w:t>
      </w:r>
      <w:proofErr w:type="spellStart"/>
      <w:r w:rsidRPr="0014768F">
        <w:rPr>
          <w:rFonts w:eastAsia="Calibri"/>
          <w:b/>
          <w:bCs/>
          <w:color w:val="000000" w:themeColor="text1"/>
          <w:kern w:val="24"/>
          <w:sz w:val="28"/>
          <w:szCs w:val="28"/>
        </w:rPr>
        <w:t>уч</w:t>
      </w:r>
      <w:proofErr w:type="gramStart"/>
      <w:r w:rsidRPr="0014768F">
        <w:rPr>
          <w:rFonts w:eastAsia="Calibri"/>
          <w:b/>
          <w:bCs/>
          <w:color w:val="000000" w:themeColor="text1"/>
          <w:kern w:val="24"/>
          <w:sz w:val="28"/>
          <w:szCs w:val="28"/>
        </w:rPr>
        <w:t>.г</w:t>
      </w:r>
      <w:proofErr w:type="gramEnd"/>
      <w:r w:rsidRPr="0014768F">
        <w:rPr>
          <w:rFonts w:eastAsia="Calibri"/>
          <w:b/>
          <w:bCs/>
          <w:color w:val="000000" w:themeColor="text1"/>
          <w:kern w:val="24"/>
          <w:sz w:val="28"/>
          <w:szCs w:val="28"/>
        </w:rPr>
        <w:t>од</w:t>
      </w:r>
      <w:proofErr w:type="spellEnd"/>
      <w:r w:rsidRPr="0014768F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           Муниципальный этап: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>1Желязко О.В. (математика)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2.Безручко М.С. (физика, астрономия)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>3.Постолова Н.В. (русский язык)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4.Пурик И.А. (русский язык)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>5.Кристева Н.А. ( литература</w:t>
      </w:r>
      <w:proofErr w:type="gramStart"/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МХК) 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6.Клиша Л.И.(обществознание, история)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7.Багирова Г.В. (история, право)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8.Котилевский В.Н. (физическая культура)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9.Ожегина Т.В. (физическая культура)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10.Канцурова И.А.- (химия) </w:t>
      </w:r>
    </w:p>
    <w:p w:rsidR="002309ED" w:rsidRPr="0014768F" w:rsidRDefault="002309ED" w:rsidP="002309E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14768F">
        <w:rPr>
          <w:rFonts w:eastAsia="Calibri"/>
          <w:color w:val="000000" w:themeColor="text1"/>
          <w:kern w:val="24"/>
          <w:sz w:val="28"/>
          <w:szCs w:val="28"/>
        </w:rPr>
        <w:t xml:space="preserve">11.Березина  Ю.В. (биология, экология) </w:t>
      </w:r>
    </w:p>
    <w:p w:rsidR="002309ED" w:rsidRPr="002309ED" w:rsidRDefault="002309ED" w:rsidP="002309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2.</w:t>
      </w:r>
      <w:r w:rsidRPr="001476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Учителя</w:t>
      </w:r>
      <w:proofErr w:type="gramStart"/>
      <w:r w:rsidRPr="001476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Pr="001476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которые подготовили победителей и призёров</w:t>
      </w:r>
      <w:r w:rsidRPr="002309E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муниципального этапа всероссийской олимпиады по предметам  2020 г.:</w:t>
      </w:r>
    </w:p>
    <w:p w:rsidR="002309ED" w:rsidRPr="002309ED" w:rsidRDefault="002309ED" w:rsidP="002309E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(приказ УО МО Динской район № 476 от 09.12.2020)  </w:t>
      </w:r>
    </w:p>
    <w:p w:rsidR="002309ED" w:rsidRPr="002309ED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Постолова</w:t>
      </w:r>
      <w:proofErr w:type="spellEnd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Н.В. -  3 победителя, 2 призёр</w:t>
      </w:r>
    </w:p>
    <w:p w:rsidR="002309ED" w:rsidRPr="002309ED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Мамырко</w:t>
      </w:r>
      <w:proofErr w:type="spellEnd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В.Ф. – 1 призёр</w:t>
      </w:r>
    </w:p>
    <w:p w:rsidR="002309ED" w:rsidRPr="002309ED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Багирова</w:t>
      </w:r>
      <w:proofErr w:type="spellEnd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Г.В. – 3 призёр</w:t>
      </w:r>
    </w:p>
    <w:p w:rsidR="002309ED" w:rsidRPr="002309ED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Котилевский</w:t>
      </w:r>
      <w:proofErr w:type="spellEnd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В.Н. – 1 призёр</w:t>
      </w:r>
    </w:p>
    <w:p w:rsidR="002309ED" w:rsidRPr="002309ED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Стрищенко</w:t>
      </w:r>
      <w:proofErr w:type="spellEnd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Н.В.-  1 призёр</w:t>
      </w:r>
    </w:p>
    <w:p w:rsidR="002309ED" w:rsidRPr="002309ED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Желязко</w:t>
      </w:r>
      <w:proofErr w:type="spellEnd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О.В.- 1 призёр</w:t>
      </w:r>
    </w:p>
    <w:p w:rsidR="002309ED" w:rsidRPr="002309ED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Козорез З.В. – 1 призёр</w:t>
      </w:r>
    </w:p>
    <w:p w:rsidR="002309ED" w:rsidRPr="002309ED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Стоноженко  Н.В. -  1призёр</w:t>
      </w:r>
    </w:p>
    <w:p w:rsidR="002309ED" w:rsidRPr="0014768F" w:rsidRDefault="002309ED" w:rsidP="002309ED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Смывалова</w:t>
      </w:r>
      <w:proofErr w:type="spellEnd"/>
      <w:r w:rsidRPr="002309E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Н.П. – 1 победитель</w:t>
      </w:r>
    </w:p>
    <w:p w:rsidR="002309ED" w:rsidRPr="002309ED" w:rsidRDefault="002309ED" w:rsidP="002309ED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7B" w:rsidRDefault="002309ED">
      <w:pPr>
        <w:rPr>
          <w:rFonts w:ascii="Times New Roman" w:hAnsi="Times New Roman" w:cs="Times New Roman"/>
          <w:sz w:val="28"/>
          <w:szCs w:val="28"/>
        </w:rPr>
      </w:pPr>
      <w:r w:rsidRPr="0014768F">
        <w:rPr>
          <w:rFonts w:ascii="Times New Roman" w:hAnsi="Times New Roman" w:cs="Times New Roman"/>
          <w:sz w:val="28"/>
          <w:szCs w:val="28"/>
        </w:rPr>
        <w:t>15 учеников  школы – победители и призёры муниципального этапа всероссийской олимпиады школьников:</w:t>
      </w:r>
    </w:p>
    <w:p w:rsidR="00A14B0C" w:rsidRPr="00A14B0C" w:rsidRDefault="00A14B0C" w:rsidP="00A14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муниципального этапа всероссийской олимпиады школьников</w:t>
      </w:r>
      <w:r w:rsidRPr="00A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2020-2021 </w:t>
      </w:r>
      <w:proofErr w:type="spellStart"/>
      <w:r w:rsidRPr="00A14B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A14B0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14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tbl>
      <w:tblPr>
        <w:tblW w:w="10029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728"/>
        <w:gridCol w:w="1309"/>
        <w:gridCol w:w="1309"/>
        <w:gridCol w:w="1600"/>
        <w:gridCol w:w="658"/>
        <w:gridCol w:w="1524"/>
        <w:gridCol w:w="1242"/>
        <w:gridCol w:w="1659"/>
      </w:tblGrid>
      <w:tr w:rsidR="00A14B0C" w:rsidRPr="00A14B0C" w:rsidTr="00200200">
        <w:trPr>
          <w:trHeight w:val="130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A14B0C" w:rsidRPr="00A14B0C" w:rsidRDefault="00A14B0C" w:rsidP="00A14B0C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 диплома (</w:t>
            </w:r>
            <w:proofErr w:type="spellStart"/>
            <w:proofErr w:type="gramStart"/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побе-дитель</w:t>
            </w:r>
            <w:proofErr w:type="spellEnd"/>
            <w:proofErr w:type="gramEnd"/>
            <w:r w:rsidRPr="00A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призер, участник)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B0C" w:rsidRPr="00A14B0C" w:rsidRDefault="00A14B0C" w:rsidP="00A14B0C">
            <w:pPr>
              <w:widowControl w:val="0"/>
              <w:spacing w:after="0" w:line="240" w:lineRule="auto"/>
              <w:ind w:right="3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A14B0C" w:rsidRPr="00A14B0C" w:rsidTr="00200200">
        <w:trPr>
          <w:trHeight w:val="313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B0C" w:rsidRPr="00A14B0C" w:rsidTr="00200200">
        <w:trPr>
          <w:trHeight w:val="26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Постолова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Постолова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Постолова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Хандримайло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Мамырко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В.Ф.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0C" w:rsidRPr="00A14B0C" w:rsidRDefault="00A14B0C" w:rsidP="00A14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0C" w:rsidRPr="00A14B0C" w:rsidRDefault="00A14B0C" w:rsidP="00A14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0C" w:rsidRPr="00A14B0C" w:rsidRDefault="00A14B0C" w:rsidP="00A14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0C" w:rsidRPr="00A14B0C" w:rsidRDefault="00A14B0C" w:rsidP="00A14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Багирова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Жмурчук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Багирова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Семенюра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Багирова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Харченко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proofErr w:type="gram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Смывалова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</w:tr>
      <w:tr w:rsidR="00A14B0C" w:rsidRPr="00A14B0C" w:rsidTr="00200200">
        <w:trPr>
          <w:trHeight w:val="49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Постолова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Макиенко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Постолова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Н.В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Коваленко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Романович               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 культура 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Котилевский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Стрищенко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Балахонцев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Желязко</w:t>
            </w:r>
            <w:proofErr w:type="spellEnd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Щеглова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 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  <w:t>Козорез З.В.</w:t>
            </w:r>
          </w:p>
        </w:tc>
      </w:tr>
      <w:tr w:rsidR="00A14B0C" w:rsidRPr="00A14B0C" w:rsidTr="00200200">
        <w:trPr>
          <w:trHeight w:val="34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Балахонцев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B0C" w:rsidRPr="00A14B0C" w:rsidRDefault="00A14B0C" w:rsidP="00A14B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Стоноженко  Н.В</w:t>
            </w:r>
          </w:p>
        </w:tc>
      </w:tr>
    </w:tbl>
    <w:p w:rsidR="00A14B0C" w:rsidRDefault="00A14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Н.В., учитель русского языка и литературы подготовила 5 учеников - 3 победителя и 2 призёра;</w:t>
      </w:r>
    </w:p>
    <w:p w:rsidR="00A14B0C" w:rsidRDefault="00A14B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учитель истории и обществознания подготовила 3 призёра.</w:t>
      </w:r>
    </w:p>
    <w:p w:rsidR="00A14B0C" w:rsidRDefault="00A14B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BC9">
        <w:rPr>
          <w:rFonts w:ascii="Times New Roman" w:hAnsi="Times New Roman" w:cs="Times New Roman"/>
          <w:sz w:val="28"/>
          <w:szCs w:val="28"/>
        </w:rPr>
        <w:t xml:space="preserve"> Дарья, ученица 7 класса: 1 –победитель и 3 – призёр.</w:t>
      </w:r>
    </w:p>
    <w:p w:rsidR="00674BC9" w:rsidRDefault="00674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Алёна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ученица 9 класса  -2 раза победитель.</w:t>
      </w:r>
    </w:p>
    <w:p w:rsidR="00674BC9" w:rsidRPr="0014768F" w:rsidRDefault="00674B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Балахонцев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Никита, ученик 11 класса- 2 раза призёр.</w:t>
      </w:r>
    </w:p>
    <w:p w:rsidR="002309ED" w:rsidRPr="0014768F" w:rsidRDefault="00147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F" w:rsidRPr="0014768F" w:rsidRDefault="0014768F">
      <w:pPr>
        <w:rPr>
          <w:rFonts w:ascii="Times New Roman" w:hAnsi="Times New Roman" w:cs="Times New Roman"/>
          <w:sz w:val="28"/>
          <w:szCs w:val="28"/>
        </w:rPr>
      </w:pPr>
    </w:p>
    <w:p w:rsidR="0014768F" w:rsidRPr="0014768F" w:rsidRDefault="0014768F" w:rsidP="00147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4768F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>Региональный  этап  всероссийской  олимпиады:</w:t>
      </w:r>
    </w:p>
    <w:p w:rsidR="0014768F" w:rsidRPr="0014768F" w:rsidRDefault="0014768F" w:rsidP="00147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Орлова Алёна, ученица 9 класса</w:t>
      </w:r>
      <w:proofErr w:type="gramStart"/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русский язык  и литература</w:t>
      </w:r>
    </w:p>
    <w:p w:rsidR="0014768F" w:rsidRPr="0014768F" w:rsidRDefault="0014768F" w:rsidP="00147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Волошина  </w:t>
      </w:r>
      <w:proofErr w:type="spellStart"/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Кристина</w:t>
      </w:r>
      <w:proofErr w:type="gramStart"/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,у</w:t>
      </w:r>
      <w:proofErr w:type="gramEnd"/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ченица</w:t>
      </w:r>
      <w:proofErr w:type="spellEnd"/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9 класса: литература</w:t>
      </w:r>
    </w:p>
    <w:p w:rsidR="0014768F" w:rsidRPr="0014768F" w:rsidRDefault="0014768F" w:rsidP="00147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Балахонцев</w:t>
      </w:r>
      <w:proofErr w:type="spellEnd"/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Никита, ученик  11 класса: информатика</w:t>
      </w:r>
    </w:p>
    <w:p w:rsidR="0014768F" w:rsidRPr="0014768F" w:rsidRDefault="0014768F">
      <w:pPr>
        <w:rPr>
          <w:rFonts w:ascii="Times New Roman" w:hAnsi="Times New Roman" w:cs="Times New Roman"/>
          <w:sz w:val="28"/>
          <w:szCs w:val="28"/>
        </w:rPr>
      </w:pPr>
    </w:p>
    <w:p w:rsidR="0014768F" w:rsidRPr="0014768F" w:rsidRDefault="0014768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4768F">
        <w:rPr>
          <w:rFonts w:ascii="Times New Roman" w:hAnsi="Times New Roman" w:cs="Times New Roman"/>
          <w:color w:val="C00000"/>
          <w:sz w:val="28"/>
          <w:szCs w:val="28"/>
        </w:rPr>
        <w:t>Призёр регионального этапа олимпиады:</w:t>
      </w:r>
    </w:p>
    <w:p w:rsidR="0014768F" w:rsidRPr="0014768F" w:rsidRDefault="0014768F">
      <w:pPr>
        <w:rPr>
          <w:rFonts w:ascii="Times New Roman" w:hAnsi="Times New Roman" w:cs="Times New Roman"/>
          <w:sz w:val="28"/>
          <w:szCs w:val="28"/>
        </w:rPr>
      </w:pPr>
      <w:r w:rsidRPr="0014768F">
        <w:rPr>
          <w:rFonts w:ascii="Times New Roman" w:hAnsi="Times New Roman" w:cs="Times New Roman"/>
          <w:sz w:val="28"/>
          <w:szCs w:val="28"/>
        </w:rPr>
        <w:t>Орлова Алёна  Алексеевна – 9 класс, литература, 61  балл, призёр.</w:t>
      </w:r>
    </w:p>
    <w:p w:rsidR="0014768F" w:rsidRPr="0014768F" w:rsidRDefault="0014768F">
      <w:pPr>
        <w:rPr>
          <w:rFonts w:ascii="Times New Roman" w:hAnsi="Times New Roman" w:cs="Times New Roman"/>
          <w:sz w:val="28"/>
          <w:szCs w:val="28"/>
        </w:rPr>
      </w:pPr>
      <w:r w:rsidRPr="0014768F">
        <w:rPr>
          <w:rFonts w:ascii="Times New Roman" w:hAnsi="Times New Roman" w:cs="Times New Roman"/>
          <w:sz w:val="28"/>
          <w:szCs w:val="28"/>
        </w:rPr>
        <w:t xml:space="preserve">Орлова </w:t>
      </w:r>
      <w:proofErr w:type="spellStart"/>
      <w:r w:rsidRPr="0014768F">
        <w:rPr>
          <w:rFonts w:ascii="Times New Roman" w:hAnsi="Times New Roman" w:cs="Times New Roman"/>
          <w:sz w:val="28"/>
          <w:szCs w:val="28"/>
        </w:rPr>
        <w:t>алёна</w:t>
      </w:r>
      <w:proofErr w:type="spellEnd"/>
      <w:r w:rsidRPr="0014768F">
        <w:rPr>
          <w:rFonts w:ascii="Times New Roman" w:hAnsi="Times New Roman" w:cs="Times New Roman"/>
          <w:sz w:val="28"/>
          <w:szCs w:val="28"/>
        </w:rPr>
        <w:t xml:space="preserve"> Алексеевна – 9 класс, русский язык,35,5 баллов, призёр.</w:t>
      </w:r>
    </w:p>
    <w:p w:rsidR="0014768F" w:rsidRPr="0014768F" w:rsidRDefault="0014768F" w:rsidP="00147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29  ноября  ученики 9 классов школы приняли участие в Международной акции «Географический диктант.</w:t>
      </w:r>
    </w:p>
    <w:p w:rsidR="0014768F" w:rsidRPr="0014768F" w:rsidRDefault="0014768F">
      <w:pPr>
        <w:rPr>
          <w:rFonts w:ascii="Times New Roman" w:hAnsi="Times New Roman" w:cs="Times New Roman"/>
          <w:sz w:val="28"/>
          <w:szCs w:val="28"/>
        </w:rPr>
      </w:pPr>
      <w:r w:rsidRPr="00147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DE4CE" wp14:editId="222F8CAD">
            <wp:extent cx="4716462" cy="2652713"/>
            <wp:effectExtent l="0" t="0" r="8255" b="0"/>
            <wp:docPr id="20488" name="Picture 2" descr="C:\Users\Галикберова\Downloads\20201129_15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" name="Picture 2" descr="C:\Users\Галикберова\Downloads\20201129_1543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462" cy="26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4768F" w:rsidRPr="0014768F" w:rsidRDefault="0014768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4768F">
        <w:rPr>
          <w:rFonts w:ascii="Times New Roman" w:hAnsi="Times New Roman" w:cs="Times New Roman"/>
          <w:color w:val="C00000"/>
          <w:sz w:val="28"/>
          <w:szCs w:val="28"/>
        </w:rPr>
        <w:t>Ученики 11 класса школы приняли участие в историческом диктанте.</w:t>
      </w:r>
    </w:p>
    <w:p w:rsidR="0014768F" w:rsidRPr="0014768F" w:rsidRDefault="0014768F">
      <w:pPr>
        <w:rPr>
          <w:rFonts w:ascii="Times New Roman" w:hAnsi="Times New Roman" w:cs="Times New Roman"/>
          <w:sz w:val="28"/>
          <w:szCs w:val="28"/>
        </w:rPr>
      </w:pPr>
      <w:r w:rsidRPr="00147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49A86" wp14:editId="1E18B9B5">
            <wp:extent cx="3648037" cy="2667000"/>
            <wp:effectExtent l="0" t="0" r="0" b="0"/>
            <wp:docPr id="8" name="Picture 2" descr="C:\Users\Галикберова\Downloads\IMG-202012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Галикберова\Downloads\IMG-20201203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505" cy="26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768F" w:rsidRPr="0014768F" w:rsidRDefault="0014768F" w:rsidP="00147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Образовательная платформа «Учи</w:t>
      </w:r>
      <w:proofErr w:type="gramStart"/>
      <w:r w:rsidRPr="001476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  <w:proofErr w:type="spellStart"/>
      <w:r w:rsidRPr="001476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</w:t>
      </w:r>
      <w:proofErr w:type="gramEnd"/>
      <w:r w:rsidRPr="001476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у</w:t>
      </w:r>
      <w:proofErr w:type="spellEnd"/>
      <w:r w:rsidRPr="0014768F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».Участие школы: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1)</w:t>
      </w:r>
      <w:proofErr w:type="spellStart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Степанок</w:t>
      </w:r>
      <w:proofErr w:type="spellEnd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Е.А. – 1 место в школе (за ноябрь) – сертификат.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Её ученики: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1.Роман </w:t>
      </w:r>
      <w:proofErr w:type="spellStart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Навозин</w:t>
      </w:r>
      <w:proofErr w:type="spellEnd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- базовый уровень прошёл за 2 класс;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2.Мамась Ирина – лучший ученик в школе по рейтингу </w:t>
      </w:r>
      <w:proofErr w:type="spellStart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Учи</w:t>
      </w:r>
      <w:proofErr w:type="gramStart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.р</w:t>
      </w:r>
      <w:proofErr w:type="gramEnd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у</w:t>
      </w:r>
      <w:proofErr w:type="spellEnd"/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3.Логвинова  Екатерина  -  лучший ученик месяца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4.Шевченко Елизавета – победитель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5.Лысов Тимофей – победитель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Учителя начальных классов, активно работающие на платформе </w:t>
      </w:r>
      <w:proofErr w:type="spellStart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Учи</w:t>
      </w:r>
      <w:proofErr w:type="gramStart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.р</w:t>
      </w:r>
      <w:proofErr w:type="gramEnd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у</w:t>
      </w:r>
      <w:proofErr w:type="spellEnd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2) </w:t>
      </w:r>
      <w:proofErr w:type="spellStart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Леднева</w:t>
      </w:r>
      <w:proofErr w:type="spellEnd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С.А.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3) </w:t>
      </w:r>
      <w:proofErr w:type="spellStart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Боталова</w:t>
      </w:r>
      <w:proofErr w:type="spellEnd"/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Е.В.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8F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eastAsia="ru-RU"/>
        </w:rPr>
        <w:t>4) Олейник Т.М.</w:t>
      </w:r>
    </w:p>
    <w:p w:rsidR="0014768F" w:rsidRPr="0014768F" w:rsidRDefault="0014768F">
      <w:pPr>
        <w:rPr>
          <w:rFonts w:ascii="Times New Roman" w:hAnsi="Times New Roman" w:cs="Times New Roman"/>
          <w:sz w:val="28"/>
          <w:szCs w:val="28"/>
        </w:rPr>
      </w:pPr>
    </w:p>
    <w:sectPr w:rsidR="0014768F" w:rsidRPr="0014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5387"/>
    <w:multiLevelType w:val="hybridMultilevel"/>
    <w:tmpl w:val="452AC6A2"/>
    <w:lvl w:ilvl="0" w:tplc="C5D88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C3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06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E9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2E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4F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A3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CE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87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7B"/>
    <w:rsid w:val="00087815"/>
    <w:rsid w:val="0014768F"/>
    <w:rsid w:val="002309ED"/>
    <w:rsid w:val="00634B7B"/>
    <w:rsid w:val="00674BC9"/>
    <w:rsid w:val="009C7DDC"/>
    <w:rsid w:val="00A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B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0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1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B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0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1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2021-06-18T12:14:00Z</dcterms:created>
  <dcterms:modified xsi:type="dcterms:W3CDTF">2021-06-18T13:10:00Z</dcterms:modified>
</cp:coreProperties>
</file>