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106" w:rsidRDefault="00976106" w:rsidP="009761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Руководителям ОО</w:t>
      </w:r>
    </w:p>
    <w:p w:rsidR="00976106" w:rsidRDefault="00976106" w:rsidP="009761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76106" w:rsidRDefault="00976106" w:rsidP="009761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6106" w:rsidRDefault="00976106" w:rsidP="009761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6106" w:rsidRDefault="00976106" w:rsidP="00976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</w:t>
      </w:r>
      <w:r>
        <w:rPr>
          <w:rFonts w:ascii="Times New Roman" w:hAnsi="Times New Roman" w:cs="Times New Roman"/>
          <w:sz w:val="28"/>
          <w:szCs w:val="28"/>
        </w:rPr>
        <w:t>едении конкурса</w:t>
      </w:r>
    </w:p>
    <w:p w:rsidR="00976106" w:rsidRDefault="00976106" w:rsidP="009761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6106" w:rsidRDefault="00976106" w:rsidP="009761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6106" w:rsidRDefault="00976106" w:rsidP="00976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Уважаемые коллеги,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письма министерства образования, науки и молодёжной политики Краснодарского края от 24.04.2020 г. № 47-0113-8046/20 «О проведении конкурса» </w:t>
      </w:r>
      <w:r>
        <w:rPr>
          <w:rFonts w:ascii="Times New Roman" w:hAnsi="Times New Roman" w:cs="Times New Roman"/>
          <w:sz w:val="28"/>
          <w:szCs w:val="28"/>
        </w:rPr>
        <w:t>муниципальное казённое учреждение «Центр поддержки образования» муниципального образования Динс</w:t>
      </w:r>
      <w:r>
        <w:rPr>
          <w:rFonts w:ascii="Times New Roman" w:hAnsi="Times New Roman" w:cs="Times New Roman"/>
          <w:sz w:val="28"/>
          <w:szCs w:val="28"/>
        </w:rPr>
        <w:t>кой район информирует Вас о проведении в период с 28 марта по 31 октября 2020 г. Всероссийского конкурса «Большая перемена» (далее – Конкурс).</w:t>
      </w:r>
      <w:proofErr w:type="gramEnd"/>
    </w:p>
    <w:p w:rsidR="00976106" w:rsidRDefault="00976106" w:rsidP="00976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Конкурса обучающиеся 8-10 классов общеобразовательных организаций смогут пройти профессиональные тестирования на интеллект, эрудицию и профориентацию, получить доступ к образовательным программам и рекомендации ведущих экспертов – представителей финансовой, научно-технологической, образовательной сфер, искусства и спорта.</w:t>
      </w:r>
    </w:p>
    <w:p w:rsidR="00976106" w:rsidRDefault="00976106" w:rsidP="00976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часть конкурсных испытаний пройдёт дистанционно на цифровой платформе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БольшаяПеремена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 </w:t>
      </w:r>
      <w:r w:rsidR="00C8564B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 (далее – сайт). Очные полуфинальные этапы Конкурса запланированы к проведению с 20 июля 2020 года.</w:t>
      </w:r>
    </w:p>
    <w:p w:rsidR="00C8564B" w:rsidRPr="00C8564B" w:rsidRDefault="00C8564B" w:rsidP="00976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Конкурсе, расписание этапов и их содержание размещены на официальном сайте Конкурса по ссылке </w:t>
      </w:r>
      <w:hyperlink r:id="rId5" w:history="1">
        <w:r w:rsidRPr="00CD483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CD4838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CD483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bolshayaperemena</w:t>
        </w:r>
        <w:proofErr w:type="spellEnd"/>
        <w:r w:rsidRPr="00CD483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D483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online</w:t>
        </w:r>
        <w:r w:rsidRPr="00C8564B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C8564B">
        <w:rPr>
          <w:rFonts w:ascii="Times New Roman" w:hAnsi="Times New Roman" w:cs="Times New Roman"/>
          <w:sz w:val="28"/>
          <w:szCs w:val="28"/>
        </w:rPr>
        <w:t>.</w:t>
      </w:r>
    </w:p>
    <w:p w:rsidR="00C8564B" w:rsidRPr="00C8564B" w:rsidRDefault="00C8564B" w:rsidP="00976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Вас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информацию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проведении Конкурса на сайте Вашей ОО, а также довести информацию до сведения обучающихся и педагогов.</w:t>
      </w:r>
    </w:p>
    <w:p w:rsidR="00976106" w:rsidRDefault="00976106" w:rsidP="009761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6106" w:rsidRDefault="00976106" w:rsidP="009761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6106" w:rsidRDefault="00976106" w:rsidP="009761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6106" w:rsidRDefault="00976106" w:rsidP="00976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 ЦПО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С.Н.Богатов</w:t>
      </w:r>
      <w:proofErr w:type="spellEnd"/>
    </w:p>
    <w:p w:rsidR="00976106" w:rsidRDefault="00976106" w:rsidP="009761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6106" w:rsidRDefault="00976106" w:rsidP="009761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6106" w:rsidRDefault="00976106" w:rsidP="009761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6106" w:rsidRDefault="00976106" w:rsidP="009761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6106" w:rsidRDefault="00976106" w:rsidP="009761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6106" w:rsidRDefault="00976106" w:rsidP="009761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6106" w:rsidRDefault="00976106" w:rsidP="009761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6106" w:rsidRDefault="00976106" w:rsidP="009761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6106" w:rsidRDefault="00976106" w:rsidP="0097610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76106" w:rsidRDefault="00976106" w:rsidP="0097610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8564B" w:rsidRDefault="00C8564B" w:rsidP="00976106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976106" w:rsidRDefault="00976106" w:rsidP="00976106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Павлюк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Г.А.</w:t>
      </w:r>
    </w:p>
    <w:p w:rsidR="00A30EE0" w:rsidRPr="00976106" w:rsidRDefault="00976106" w:rsidP="0097610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 6-23-94</w:t>
      </w:r>
    </w:p>
    <w:sectPr w:rsidR="00A30EE0" w:rsidRPr="00976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BC"/>
    <w:rsid w:val="006C25BC"/>
    <w:rsid w:val="00976106"/>
    <w:rsid w:val="00A30EE0"/>
    <w:rsid w:val="00C8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61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61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0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olshayaperemena.onli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2020-05-13T08:58:00Z</dcterms:created>
  <dcterms:modified xsi:type="dcterms:W3CDTF">2020-05-13T09:17:00Z</dcterms:modified>
</cp:coreProperties>
</file>