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7DA2" w14:textId="15757DC8" w:rsidR="00413220" w:rsidRDefault="00413220" w:rsidP="0019100E">
      <w:pPr>
        <w:pStyle w:val="a3"/>
        <w:spacing w:before="88"/>
        <w:ind w:right="1689"/>
      </w:pPr>
    </w:p>
    <w:p w14:paraId="57671189" w14:textId="2818913C" w:rsidR="00413220" w:rsidRDefault="00413220">
      <w:pPr>
        <w:pStyle w:val="a3"/>
        <w:spacing w:before="88"/>
        <w:ind w:left="1750" w:right="1689"/>
        <w:jc w:val="center"/>
      </w:pPr>
      <w:bookmarkStart w:id="0" w:name="_Hlk158820027"/>
    </w:p>
    <w:p w14:paraId="518863D1" w14:textId="786A2B87" w:rsidR="00413220" w:rsidRDefault="00413220">
      <w:pPr>
        <w:pStyle w:val="a3"/>
        <w:spacing w:before="88"/>
        <w:ind w:left="1750" w:right="1689"/>
        <w:jc w:val="center"/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107"/>
        <w:gridCol w:w="4538"/>
      </w:tblGrid>
      <w:tr w:rsidR="00413220" w14:paraId="0AC66FA7" w14:textId="77777777" w:rsidTr="00D77B54">
        <w:trPr>
          <w:trHeight w:val="1369"/>
        </w:trPr>
        <w:tc>
          <w:tcPr>
            <w:tcW w:w="5107" w:type="dxa"/>
          </w:tcPr>
          <w:p w14:paraId="74D89105" w14:textId="3445072E" w:rsidR="00413220" w:rsidRDefault="00413220" w:rsidP="00413220">
            <w:pPr>
              <w:pStyle w:val="TableParagraph"/>
              <w:tabs>
                <w:tab w:val="left" w:pos="4529"/>
              </w:tabs>
              <w:spacing w:line="181" w:lineRule="exact"/>
              <w:ind w:left="200"/>
              <w:rPr>
                <w:rFonts w:ascii="Trebuchet MS" w:hAnsi="Trebuchet MS"/>
                <w:sz w:val="11"/>
              </w:rPr>
            </w:pPr>
            <w:r>
              <w:rPr>
                <w:position w:val="-7"/>
                <w:sz w:val="24"/>
              </w:rPr>
              <w:t>ПРИНЯТО</w:t>
            </w:r>
            <w:r>
              <w:rPr>
                <w:position w:val="-7"/>
                <w:sz w:val="24"/>
              </w:rPr>
              <w:tab/>
            </w:r>
          </w:p>
          <w:p w14:paraId="334064C7" w14:textId="64B7FE91" w:rsidR="00413220" w:rsidRDefault="00413220" w:rsidP="00D77B54">
            <w:pPr>
              <w:pStyle w:val="TableParagraph"/>
              <w:tabs>
                <w:tab w:val="left" w:pos="4529"/>
              </w:tabs>
              <w:spacing w:line="264" w:lineRule="exact"/>
              <w:ind w:left="200"/>
              <w:rPr>
                <w:rFonts w:ascii="Trebuchet MS" w:hAnsi="Trebuchet MS"/>
                <w:sz w:val="11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14:paraId="4866F8CA" w14:textId="6C56C3E5" w:rsidR="00413220" w:rsidRDefault="00413220" w:rsidP="00D77B54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  <w:p w14:paraId="316336B3" w14:textId="401C0167" w:rsidR="00413220" w:rsidRDefault="00413220" w:rsidP="00D77B54">
            <w:pPr>
              <w:pStyle w:val="TableParagraph"/>
              <w:tabs>
                <w:tab w:val="left" w:pos="664"/>
              </w:tabs>
              <w:ind w:left="200" w:right="1010"/>
              <w:rPr>
                <w:sz w:val="24"/>
              </w:rPr>
            </w:pP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53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 Березового</w:t>
            </w:r>
            <w:r>
              <w:rPr>
                <w:sz w:val="24"/>
              </w:rPr>
              <w:tab/>
              <w:t>31.08.2023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 протокол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538" w:type="dxa"/>
          </w:tcPr>
          <w:p w14:paraId="46363849" w14:textId="388C2040" w:rsidR="00413220" w:rsidRDefault="00413220" w:rsidP="00413220">
            <w:pPr>
              <w:pStyle w:val="TableParagraph"/>
              <w:tabs>
                <w:tab w:val="left" w:pos="1012"/>
              </w:tabs>
              <w:spacing w:line="247" w:lineRule="exact"/>
              <w:rPr>
                <w:sz w:val="24"/>
              </w:rPr>
            </w:pPr>
            <w:r>
              <w:rPr>
                <w:rFonts w:ascii="Trebuchet MS" w:hAnsi="Trebuchet MS"/>
                <w:w w:val="90"/>
                <w:sz w:val="11"/>
              </w:rPr>
              <w:tab/>
            </w:r>
            <w:r>
              <w:rPr>
                <w:position w:val="5"/>
                <w:sz w:val="24"/>
              </w:rPr>
              <w:t>УТВЕРЖДАЮ:</w:t>
            </w:r>
          </w:p>
          <w:p w14:paraId="291A1865" w14:textId="2ECC693A" w:rsidR="00413220" w:rsidRDefault="00413220" w:rsidP="00D77B54">
            <w:pPr>
              <w:pStyle w:val="TableParagraph"/>
              <w:ind w:left="1012" w:right="725"/>
              <w:rPr>
                <w:sz w:val="24"/>
              </w:rPr>
            </w:pPr>
            <w:r>
              <w:rPr>
                <w:sz w:val="24"/>
              </w:rPr>
              <w:t>Директор МБОУ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Динской район СОШ № 53 имени</w:t>
            </w:r>
            <w:r>
              <w:rPr>
                <w:spacing w:val="-4"/>
                <w:sz w:val="24"/>
              </w:rPr>
              <w:t xml:space="preserve"> А.Н. Березового</w:t>
            </w:r>
          </w:p>
          <w:p w14:paraId="6926A64B" w14:textId="18DCBD04" w:rsidR="00413220" w:rsidRDefault="00413220" w:rsidP="00D77B54">
            <w:pPr>
              <w:pStyle w:val="TableParagraph"/>
              <w:tabs>
                <w:tab w:val="left" w:pos="2572"/>
              </w:tabs>
              <w:ind w:left="101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О.Ю. Исаева</w:t>
            </w:r>
          </w:p>
        </w:tc>
      </w:tr>
      <w:bookmarkEnd w:id="0"/>
    </w:tbl>
    <w:p w14:paraId="1C14DBBF" w14:textId="77777777" w:rsidR="00413220" w:rsidRDefault="00413220">
      <w:pPr>
        <w:pStyle w:val="a3"/>
        <w:spacing w:before="88"/>
        <w:ind w:left="1750" w:right="1689"/>
        <w:jc w:val="center"/>
      </w:pPr>
    </w:p>
    <w:p w14:paraId="005C3FCC" w14:textId="77777777" w:rsidR="00413220" w:rsidRDefault="00413220">
      <w:pPr>
        <w:pStyle w:val="a3"/>
        <w:spacing w:before="88"/>
        <w:ind w:left="1750" w:right="1689"/>
        <w:jc w:val="center"/>
      </w:pPr>
    </w:p>
    <w:p w14:paraId="05259709" w14:textId="2A8661A2" w:rsidR="001B4410" w:rsidRDefault="004A6307">
      <w:pPr>
        <w:pStyle w:val="a3"/>
        <w:spacing w:before="88"/>
        <w:ind w:left="1750" w:right="1689"/>
        <w:jc w:val="center"/>
      </w:pPr>
      <w:r>
        <w:t>Положение</w:t>
      </w:r>
    </w:p>
    <w:p w14:paraId="0E1FF4F0" w14:textId="77777777" w:rsidR="001B4410" w:rsidRDefault="004A6307">
      <w:pPr>
        <w:pStyle w:val="a3"/>
        <w:spacing w:before="42" w:line="271" w:lineRule="auto"/>
        <w:ind w:left="1751" w:right="1689"/>
        <w:jc w:val="center"/>
      </w:pPr>
      <w:r>
        <w:t>о порядке обмена учебниками между библиотеками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</w:t>
      </w:r>
    </w:p>
    <w:p w14:paraId="7B04454B" w14:textId="77777777" w:rsidR="001B4410" w:rsidRDefault="001B4410">
      <w:pPr>
        <w:pStyle w:val="a3"/>
        <w:spacing w:before="7"/>
        <w:rPr>
          <w:sz w:val="36"/>
        </w:rPr>
      </w:pPr>
    </w:p>
    <w:p w14:paraId="6DE35198" w14:textId="77777777" w:rsidR="001B4410" w:rsidRDefault="004A6307">
      <w:pPr>
        <w:pStyle w:val="a4"/>
        <w:numPr>
          <w:ilvl w:val="0"/>
          <w:numId w:val="8"/>
        </w:numPr>
        <w:tabs>
          <w:tab w:val="left" w:pos="4224"/>
        </w:tabs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положения.</w:t>
      </w:r>
    </w:p>
    <w:p w14:paraId="44BE1E18" w14:textId="77777777" w:rsidR="001B4410" w:rsidRDefault="004A6307">
      <w:pPr>
        <w:pStyle w:val="a4"/>
        <w:numPr>
          <w:ilvl w:val="1"/>
          <w:numId w:val="7"/>
        </w:numPr>
        <w:tabs>
          <w:tab w:val="left" w:pos="1601"/>
        </w:tabs>
        <w:spacing w:before="121"/>
        <w:ind w:right="242" w:firstLine="80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29 декабря 1994 года № 78-ФЗ «О библиотечном деле»,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2000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учреждений».</w:t>
      </w:r>
    </w:p>
    <w:p w14:paraId="4C954B85" w14:textId="77777777" w:rsidR="001B4410" w:rsidRDefault="004A6307">
      <w:pPr>
        <w:pStyle w:val="a4"/>
        <w:numPr>
          <w:ilvl w:val="1"/>
          <w:numId w:val="7"/>
        </w:numPr>
        <w:tabs>
          <w:tab w:val="left" w:pos="1605"/>
        </w:tabs>
        <w:ind w:right="242" w:firstLine="800"/>
        <w:jc w:val="both"/>
        <w:rPr>
          <w:sz w:val="28"/>
        </w:rPr>
      </w:pPr>
      <w:r>
        <w:rPr>
          <w:sz w:val="28"/>
        </w:rPr>
        <w:t>Настоящее положение регламентирует содержание и порядок 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невостребованной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во временное пользование, а также формирование и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обменно-резервного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МО Динской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район.</w:t>
      </w:r>
    </w:p>
    <w:p w14:paraId="167F0E20" w14:textId="77777777" w:rsidR="001B4410" w:rsidRDefault="004A6307">
      <w:pPr>
        <w:pStyle w:val="a4"/>
        <w:numPr>
          <w:ilvl w:val="1"/>
          <w:numId w:val="7"/>
        </w:numPr>
        <w:tabs>
          <w:tab w:val="left" w:pos="1964"/>
        </w:tabs>
        <w:ind w:left="308" w:right="242" w:firstLine="800"/>
        <w:jc w:val="both"/>
        <w:rPr>
          <w:sz w:val="28"/>
        </w:rPr>
      </w:pP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обменно-резервный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ОРФ)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пособия общеобразовательных организаций, находящиеся на подотчете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52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5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68"/>
          <w:sz w:val="28"/>
        </w:rPr>
        <w:t xml:space="preserve"> </w:t>
      </w:r>
      <w:r>
        <w:rPr>
          <w:sz w:val="28"/>
        </w:rPr>
        <w:t>ею</w:t>
      </w:r>
      <w:r>
        <w:rPr>
          <w:spacing w:val="-2"/>
          <w:sz w:val="28"/>
        </w:rPr>
        <w:t xml:space="preserve"> </w:t>
      </w:r>
      <w:r>
        <w:rPr>
          <w:sz w:val="28"/>
        </w:rPr>
        <w:t>в предстоящем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234DAF2E" w14:textId="77777777" w:rsidR="001B4410" w:rsidRDefault="004A6307">
      <w:pPr>
        <w:pStyle w:val="a4"/>
        <w:numPr>
          <w:ilvl w:val="1"/>
          <w:numId w:val="6"/>
        </w:numPr>
        <w:tabs>
          <w:tab w:val="left" w:pos="1548"/>
        </w:tabs>
        <w:ind w:right="241" w:firstLine="800"/>
        <w:jc w:val="both"/>
        <w:rPr>
          <w:sz w:val="28"/>
        </w:rPr>
      </w:pPr>
      <w:r>
        <w:rPr>
          <w:sz w:val="28"/>
        </w:rPr>
        <w:t>ОРФ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общеобразовательными организациями о невостребованной учебной 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текущий учебный год.</w:t>
      </w:r>
    </w:p>
    <w:p w14:paraId="76462B1C" w14:textId="77777777" w:rsidR="001B4410" w:rsidRDefault="004A6307">
      <w:pPr>
        <w:pStyle w:val="a4"/>
        <w:numPr>
          <w:ilvl w:val="1"/>
          <w:numId w:val="6"/>
        </w:numPr>
        <w:tabs>
          <w:tab w:val="left" w:pos="2113"/>
          <w:tab w:val="left" w:pos="4586"/>
          <w:tab w:val="left" w:pos="6201"/>
          <w:tab w:val="left" w:pos="8193"/>
        </w:tabs>
        <w:ind w:left="307" w:right="243" w:firstLine="800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z w:val="28"/>
        </w:rPr>
        <w:tab/>
        <w:t>фонда</w:t>
      </w:r>
      <w:r>
        <w:rPr>
          <w:sz w:val="28"/>
        </w:rPr>
        <w:tab/>
        <w:t>являются</w:t>
      </w:r>
      <w:r>
        <w:rPr>
          <w:sz w:val="28"/>
        </w:rPr>
        <w:tab/>
        <w:t>муниципальные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МО</w:t>
      </w:r>
      <w:r>
        <w:rPr>
          <w:spacing w:val="-1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район.</w:t>
      </w:r>
    </w:p>
    <w:p w14:paraId="7CF0C23C" w14:textId="77777777" w:rsidR="001B4410" w:rsidRDefault="004A6307">
      <w:pPr>
        <w:pStyle w:val="a4"/>
        <w:numPr>
          <w:ilvl w:val="1"/>
          <w:numId w:val="6"/>
        </w:numPr>
        <w:tabs>
          <w:tab w:val="left" w:pos="1548"/>
        </w:tabs>
        <w:ind w:right="243" w:firstLine="800"/>
        <w:jc w:val="both"/>
        <w:rPr>
          <w:sz w:val="28"/>
        </w:rPr>
      </w:pPr>
      <w:r>
        <w:rPr>
          <w:sz w:val="28"/>
        </w:rPr>
        <w:t>Информация об учебниках и учебных пособиях, имеющихся в ОРФ,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 в единую базу данных, которая отправляется на электронную почту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</w:p>
    <w:p w14:paraId="3B587BBF" w14:textId="77777777" w:rsidR="001B4410" w:rsidRDefault="004A6307">
      <w:pPr>
        <w:pStyle w:val="a4"/>
        <w:numPr>
          <w:ilvl w:val="1"/>
          <w:numId w:val="6"/>
        </w:numPr>
        <w:tabs>
          <w:tab w:val="left" w:pos="1548"/>
        </w:tabs>
        <w:ind w:right="242" w:firstLine="800"/>
        <w:jc w:val="both"/>
        <w:rPr>
          <w:sz w:val="28"/>
        </w:rPr>
      </w:pP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ОРФ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основании:</w:t>
      </w:r>
    </w:p>
    <w:p w14:paraId="4C902348" w14:textId="77777777" w:rsidR="001B4410" w:rsidRDefault="004A6307">
      <w:pPr>
        <w:pStyle w:val="a3"/>
        <w:ind w:left="308" w:right="246" w:firstLine="800"/>
        <w:jc w:val="both"/>
      </w:pPr>
      <w:r>
        <w:t>-инвентаризации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библиотек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организаций;</w:t>
      </w:r>
    </w:p>
    <w:p w14:paraId="50A65347" w14:textId="77777777" w:rsidR="001B4410" w:rsidRDefault="004A6307">
      <w:pPr>
        <w:pStyle w:val="a3"/>
        <w:ind w:left="1108"/>
        <w:jc w:val="both"/>
      </w:pPr>
      <w:r>
        <w:t xml:space="preserve">-анализа     </w:t>
      </w:r>
      <w:r>
        <w:rPr>
          <w:spacing w:val="45"/>
        </w:rPr>
        <w:t xml:space="preserve"> </w:t>
      </w:r>
      <w:r>
        <w:t xml:space="preserve">учебно-методических      </w:t>
      </w:r>
      <w:r>
        <w:rPr>
          <w:spacing w:val="44"/>
        </w:rPr>
        <w:t xml:space="preserve"> </w:t>
      </w:r>
      <w:proofErr w:type="gramStart"/>
      <w:r>
        <w:t xml:space="preserve">комплектов,   </w:t>
      </w:r>
      <w:proofErr w:type="gramEnd"/>
      <w:r>
        <w:t xml:space="preserve">   </w:t>
      </w:r>
      <w:r>
        <w:rPr>
          <w:spacing w:val="44"/>
        </w:rPr>
        <w:t xml:space="preserve"> </w:t>
      </w:r>
      <w:r>
        <w:t xml:space="preserve">планируемых      </w:t>
      </w:r>
      <w:r>
        <w:rPr>
          <w:spacing w:val="44"/>
        </w:rPr>
        <w:t xml:space="preserve"> </w:t>
      </w:r>
      <w:r>
        <w:t>к</w:t>
      </w:r>
    </w:p>
    <w:p w14:paraId="17D5A7A2" w14:textId="77777777" w:rsidR="001B4410" w:rsidRDefault="001B4410">
      <w:pPr>
        <w:jc w:val="both"/>
        <w:sectPr w:rsidR="001B4410">
          <w:type w:val="continuous"/>
          <w:pgSz w:w="11910" w:h="16840"/>
          <w:pgMar w:top="180" w:right="380" w:bottom="280" w:left="1160" w:header="720" w:footer="720" w:gutter="0"/>
          <w:cols w:space="720"/>
        </w:sectPr>
      </w:pPr>
    </w:p>
    <w:p w14:paraId="7A8CA759" w14:textId="77777777" w:rsidR="001B4410" w:rsidRDefault="004A6307">
      <w:pPr>
        <w:pStyle w:val="a3"/>
        <w:spacing w:before="57"/>
        <w:ind w:left="307" w:right="244"/>
        <w:jc w:val="both"/>
      </w:pPr>
      <w:r>
        <w:lastRenderedPageBreak/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00FCF5B3" w14:textId="77777777" w:rsidR="001B4410" w:rsidRDefault="004A6307">
      <w:pPr>
        <w:pStyle w:val="a3"/>
        <w:spacing w:before="1"/>
        <w:ind w:left="307" w:right="243" w:firstLine="759"/>
        <w:jc w:val="both"/>
      </w:pPr>
      <w:r>
        <w:t>-анализа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 образования и науки РФ «Об утверждении федерального перечня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(допущенных)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образовательном процессе в общеобразовательных учреждениях, реализующих</w:t>
      </w:r>
      <w:r>
        <w:rPr>
          <w:spacing w:val="1"/>
        </w:rPr>
        <w:t xml:space="preserve"> </w:t>
      </w:r>
      <w:r>
        <w:t>образовательные программы общего образования и имеющих государственную</w:t>
      </w:r>
      <w:r>
        <w:rPr>
          <w:spacing w:val="1"/>
        </w:rPr>
        <w:t xml:space="preserve"> </w:t>
      </w:r>
      <w:r>
        <w:t>аккредитацию»</w:t>
      </w:r>
    </w:p>
    <w:p w14:paraId="036A8AF4" w14:textId="77777777" w:rsidR="001B4410" w:rsidRDefault="004A6307">
      <w:pPr>
        <w:pStyle w:val="a4"/>
        <w:numPr>
          <w:ilvl w:val="0"/>
          <w:numId w:val="8"/>
        </w:numPr>
        <w:tabs>
          <w:tab w:val="left" w:pos="1401"/>
        </w:tabs>
        <w:spacing w:line="321" w:lineRule="exact"/>
        <w:ind w:left="1400" w:hanging="353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фонда.</w:t>
      </w:r>
    </w:p>
    <w:p w14:paraId="29616B97" w14:textId="77777777" w:rsidR="001B4410" w:rsidRDefault="004A6307">
      <w:pPr>
        <w:pStyle w:val="a4"/>
        <w:numPr>
          <w:ilvl w:val="1"/>
          <w:numId w:val="8"/>
        </w:numPr>
        <w:tabs>
          <w:tab w:val="left" w:pos="1470"/>
        </w:tabs>
        <w:spacing w:before="1"/>
        <w:ind w:right="242" w:firstLine="740"/>
        <w:jc w:val="both"/>
        <w:rPr>
          <w:sz w:val="28"/>
        </w:rPr>
      </w:pPr>
      <w:r>
        <w:rPr>
          <w:sz w:val="28"/>
        </w:rPr>
        <w:t>ОРФ создается с целью эффективного и максимального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 xml:space="preserve"> </w:t>
      </w:r>
      <w:r>
        <w:rPr>
          <w:sz w:val="28"/>
        </w:rPr>
        <w:t>Динской район.</w:t>
      </w:r>
    </w:p>
    <w:p w14:paraId="196940A1" w14:textId="77777777" w:rsidR="001B4410" w:rsidRDefault="004A6307">
      <w:pPr>
        <w:pStyle w:val="a4"/>
        <w:numPr>
          <w:ilvl w:val="1"/>
          <w:numId w:val="8"/>
        </w:numPr>
        <w:tabs>
          <w:tab w:val="left" w:pos="1898"/>
        </w:tabs>
        <w:spacing w:line="322" w:lineRule="exact"/>
        <w:ind w:left="1897" w:hanging="85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фонда:</w:t>
      </w:r>
    </w:p>
    <w:p w14:paraId="75E12096" w14:textId="77777777" w:rsidR="001B4410" w:rsidRDefault="004A6307">
      <w:pPr>
        <w:pStyle w:val="a3"/>
        <w:ind w:left="307" w:right="242" w:firstLine="740"/>
        <w:jc w:val="both"/>
      </w:pPr>
      <w:r>
        <w:t>-провести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 аккредитацию образовательных программ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 среднего общего образования.</w:t>
      </w:r>
    </w:p>
    <w:p w14:paraId="58AC169C" w14:textId="77777777" w:rsidR="001B4410" w:rsidRDefault="004A6307">
      <w:pPr>
        <w:pStyle w:val="a3"/>
        <w:ind w:left="307" w:right="246" w:firstLine="740"/>
        <w:jc w:val="both"/>
      </w:pPr>
      <w:r>
        <w:t>-создать систему рационального формирования, использования и хранения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общеобразовательных организациях.</w:t>
      </w:r>
    </w:p>
    <w:p w14:paraId="5CEC477F" w14:textId="77777777" w:rsidR="001B4410" w:rsidRDefault="004A6307">
      <w:pPr>
        <w:pStyle w:val="a3"/>
        <w:ind w:left="307" w:right="244" w:firstLine="740"/>
        <w:jc w:val="both"/>
      </w:pPr>
      <w:r>
        <w:t>-выявить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неиспользуемых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фондов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библиотеках общеобразовательных организаций.</w:t>
      </w:r>
    </w:p>
    <w:p w14:paraId="6F7FB165" w14:textId="77777777" w:rsidR="001B4410" w:rsidRDefault="004A6307">
      <w:pPr>
        <w:pStyle w:val="a3"/>
        <w:ind w:left="307" w:right="243" w:firstLine="740"/>
        <w:jc w:val="both"/>
      </w:pPr>
      <w:r>
        <w:t>-перераспределить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2"/>
        </w:rPr>
        <w:t xml:space="preserve"> </w:t>
      </w:r>
      <w:r>
        <w:t>учебниках и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пособиях.</w:t>
      </w:r>
    </w:p>
    <w:p w14:paraId="10C55CDD" w14:textId="77777777" w:rsidR="001B4410" w:rsidRDefault="001B4410">
      <w:pPr>
        <w:pStyle w:val="a3"/>
        <w:spacing w:before="9"/>
        <w:rPr>
          <w:sz w:val="27"/>
        </w:rPr>
      </w:pPr>
    </w:p>
    <w:p w14:paraId="7E8856C9" w14:textId="77777777" w:rsidR="001B4410" w:rsidRDefault="004A6307">
      <w:pPr>
        <w:pStyle w:val="a4"/>
        <w:numPr>
          <w:ilvl w:val="0"/>
          <w:numId w:val="8"/>
        </w:numPr>
        <w:tabs>
          <w:tab w:val="left" w:pos="1401"/>
        </w:tabs>
        <w:spacing w:line="322" w:lineRule="exact"/>
        <w:ind w:left="1400" w:hanging="35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взаимодействия.</w:t>
      </w:r>
    </w:p>
    <w:p w14:paraId="4F764851" w14:textId="77777777" w:rsidR="001B4410" w:rsidRDefault="004A6307">
      <w:pPr>
        <w:pStyle w:val="a4"/>
        <w:numPr>
          <w:ilvl w:val="1"/>
          <w:numId w:val="8"/>
        </w:numPr>
        <w:tabs>
          <w:tab w:val="left" w:pos="1590"/>
        </w:tabs>
        <w:ind w:right="244" w:firstLine="740"/>
        <w:jc w:val="both"/>
        <w:rPr>
          <w:sz w:val="28"/>
        </w:rPr>
      </w:pPr>
      <w:r>
        <w:rPr>
          <w:sz w:val="28"/>
        </w:rPr>
        <w:t>Руководитель образовательной организации оказывает содействие в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обмене учебной литературой общеобразовательной организации и 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за учетом и использованием учебников в библиотеке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07C12977" w14:textId="77777777" w:rsidR="001B4410" w:rsidRDefault="004A6307">
      <w:pPr>
        <w:pStyle w:val="a3"/>
        <w:ind w:left="307" w:right="243" w:firstLine="740"/>
        <w:jc w:val="both"/>
      </w:pPr>
      <w:r>
        <w:t>Ежегодно в указанные сроки через библиотекарей предоставляются в МКУ</w:t>
      </w:r>
      <w:r>
        <w:rPr>
          <w:spacing w:val="-67"/>
        </w:rPr>
        <w:t xml:space="preserve"> </w:t>
      </w:r>
      <w:r>
        <w:t>ЦПО</w:t>
      </w:r>
      <w:r>
        <w:rPr>
          <w:spacing w:val="-1"/>
        </w:rPr>
        <w:t xml:space="preserve"> </w:t>
      </w:r>
      <w:r>
        <w:t>МО Динской</w:t>
      </w:r>
      <w:r>
        <w:rPr>
          <w:spacing w:val="1"/>
        </w:rPr>
        <w:t xml:space="preserve"> </w:t>
      </w:r>
      <w:r>
        <w:t>район:</w:t>
      </w:r>
    </w:p>
    <w:p w14:paraId="18606C23" w14:textId="77777777" w:rsidR="001B4410" w:rsidRDefault="004A6307">
      <w:pPr>
        <w:pStyle w:val="a3"/>
        <w:ind w:left="307" w:right="242" w:firstLine="740"/>
        <w:jc w:val="both"/>
      </w:pPr>
      <w:r>
        <w:t>-приказ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предстоящем</w:t>
      </w:r>
      <w:r>
        <w:rPr>
          <w:spacing w:val="-2"/>
        </w:rPr>
        <w:t xml:space="preserve"> </w:t>
      </w:r>
      <w:r>
        <w:t>году;</w:t>
      </w:r>
    </w:p>
    <w:p w14:paraId="46212D24" w14:textId="77777777" w:rsidR="001B4410" w:rsidRDefault="004A6307">
      <w:pPr>
        <w:pStyle w:val="a3"/>
        <w:ind w:left="307" w:right="245" w:firstLine="740"/>
        <w:jc w:val="both"/>
      </w:pPr>
      <w:r>
        <w:t>-материалы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литературы;</w:t>
      </w:r>
    </w:p>
    <w:p w14:paraId="01CDA14A" w14:textId="77777777" w:rsidR="001B4410" w:rsidRDefault="004A6307">
      <w:pPr>
        <w:pStyle w:val="a3"/>
        <w:spacing w:before="1"/>
        <w:ind w:left="307" w:right="243" w:firstLine="740"/>
        <w:jc w:val="both"/>
      </w:pPr>
      <w:r>
        <w:t>-списки о невостребованной учебной литературе на следующий 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сводного</w:t>
      </w:r>
      <w:r>
        <w:rPr>
          <w:spacing w:val="1"/>
        </w:rPr>
        <w:t xml:space="preserve"> </w:t>
      </w:r>
      <w:proofErr w:type="spellStart"/>
      <w:r>
        <w:t>обменнорезервного</w:t>
      </w:r>
      <w:proofErr w:type="spellEnd"/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учебников;</w:t>
      </w:r>
    </w:p>
    <w:p w14:paraId="48B133E1" w14:textId="77777777" w:rsidR="001B4410" w:rsidRDefault="004A6307">
      <w:pPr>
        <w:pStyle w:val="a4"/>
        <w:numPr>
          <w:ilvl w:val="0"/>
          <w:numId w:val="5"/>
        </w:numPr>
        <w:tabs>
          <w:tab w:val="left" w:pos="1326"/>
        </w:tabs>
        <w:ind w:right="243" w:firstLine="740"/>
        <w:rPr>
          <w:sz w:val="28"/>
        </w:rPr>
      </w:pP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512007B8" w14:textId="77777777" w:rsidR="001B4410" w:rsidRDefault="001B4410">
      <w:pPr>
        <w:jc w:val="both"/>
        <w:rPr>
          <w:sz w:val="28"/>
        </w:rPr>
        <w:sectPr w:rsidR="001B4410">
          <w:pgSz w:w="11910" w:h="16840"/>
          <w:pgMar w:top="1340" w:right="380" w:bottom="280" w:left="1160" w:header="720" w:footer="720" w:gutter="0"/>
          <w:cols w:space="720"/>
        </w:sectPr>
      </w:pPr>
    </w:p>
    <w:p w14:paraId="54D50B8A" w14:textId="77777777" w:rsidR="001B4410" w:rsidRDefault="004A6307">
      <w:pPr>
        <w:pStyle w:val="a3"/>
        <w:spacing w:before="57"/>
        <w:ind w:left="307" w:right="244" w:firstLine="740"/>
        <w:jc w:val="both"/>
      </w:pPr>
      <w:r>
        <w:lastRenderedPageBreak/>
        <w:t>-извещение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приема-</w:t>
      </w:r>
      <w:r>
        <w:rPr>
          <w:spacing w:val="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учебников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организациями</w:t>
      </w:r>
      <w:r>
        <w:rPr>
          <w:spacing w:val="-4"/>
        </w:rPr>
        <w:t xml:space="preserve"> </w:t>
      </w:r>
      <w:r>
        <w:t>(Приложение5)</w:t>
      </w:r>
    </w:p>
    <w:p w14:paraId="0C2883FA" w14:textId="77777777" w:rsidR="001B4410" w:rsidRDefault="004A6307">
      <w:pPr>
        <w:pStyle w:val="a4"/>
        <w:numPr>
          <w:ilvl w:val="1"/>
          <w:numId w:val="4"/>
        </w:numPr>
        <w:tabs>
          <w:tab w:val="left" w:pos="1588"/>
        </w:tabs>
        <w:spacing w:before="1"/>
        <w:ind w:right="244" w:firstLine="740"/>
        <w:jc w:val="both"/>
        <w:rPr>
          <w:sz w:val="28"/>
        </w:rPr>
      </w:pPr>
      <w:proofErr w:type="gramStart"/>
      <w:r>
        <w:rPr>
          <w:sz w:val="28"/>
        </w:rPr>
        <w:t>Библиотекари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учебниками:</w:t>
      </w:r>
    </w:p>
    <w:p w14:paraId="095BD54E" w14:textId="77777777" w:rsidR="001B4410" w:rsidRDefault="004A6307">
      <w:pPr>
        <w:pStyle w:val="a4"/>
        <w:numPr>
          <w:ilvl w:val="0"/>
          <w:numId w:val="5"/>
        </w:numPr>
        <w:tabs>
          <w:tab w:val="left" w:pos="1290"/>
        </w:tabs>
        <w:ind w:right="242" w:firstLine="740"/>
        <w:rPr>
          <w:sz w:val="28"/>
        </w:rPr>
      </w:pPr>
      <w:r>
        <w:rPr>
          <w:sz w:val="28"/>
        </w:rPr>
        <w:t>систематически</w:t>
      </w:r>
      <w:r>
        <w:rPr>
          <w:spacing w:val="33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3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33"/>
          <w:sz w:val="28"/>
        </w:rPr>
        <w:t xml:space="preserve"> </w:t>
      </w:r>
      <w:r>
        <w:rPr>
          <w:sz w:val="28"/>
        </w:rPr>
        <w:t>комплектования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4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14:paraId="2312CFC1" w14:textId="77777777" w:rsidR="001B4410" w:rsidRDefault="004A6307">
      <w:pPr>
        <w:pStyle w:val="a4"/>
        <w:numPr>
          <w:ilvl w:val="0"/>
          <w:numId w:val="5"/>
        </w:numPr>
        <w:tabs>
          <w:tab w:val="left" w:pos="1290"/>
        </w:tabs>
        <w:ind w:right="243" w:firstLine="740"/>
        <w:rPr>
          <w:sz w:val="28"/>
        </w:rPr>
      </w:pPr>
      <w:r>
        <w:rPr>
          <w:sz w:val="28"/>
        </w:rPr>
        <w:t>выявляют наличие учебников и учебных пособий, невостребованных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предстоящем 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году;</w:t>
      </w:r>
    </w:p>
    <w:p w14:paraId="23B8DE5B" w14:textId="77777777" w:rsidR="001B4410" w:rsidRDefault="004A6307">
      <w:pPr>
        <w:pStyle w:val="a3"/>
        <w:ind w:left="307" w:right="243" w:firstLine="740"/>
        <w:jc w:val="both"/>
      </w:pPr>
      <w:r>
        <w:t>-в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невостребованной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 организацию и доводят информацию до сведения МКУ</w:t>
      </w:r>
      <w:r>
        <w:rPr>
          <w:spacing w:val="1"/>
        </w:rPr>
        <w:t xml:space="preserve"> </w:t>
      </w:r>
      <w:r>
        <w:t>ЦПО</w:t>
      </w:r>
      <w:r>
        <w:rPr>
          <w:spacing w:val="-1"/>
        </w:rPr>
        <w:t xml:space="preserve"> </w:t>
      </w:r>
      <w:r>
        <w:t>МО Динской</w:t>
      </w:r>
      <w:r>
        <w:rPr>
          <w:spacing w:val="1"/>
        </w:rPr>
        <w:t xml:space="preserve"> </w:t>
      </w:r>
      <w:r>
        <w:t>район.</w:t>
      </w:r>
    </w:p>
    <w:p w14:paraId="0637083A" w14:textId="77777777" w:rsidR="001B4410" w:rsidRDefault="004A6307">
      <w:pPr>
        <w:pStyle w:val="a4"/>
        <w:numPr>
          <w:ilvl w:val="1"/>
          <w:numId w:val="4"/>
        </w:numPr>
        <w:tabs>
          <w:tab w:val="left" w:pos="1691"/>
        </w:tabs>
        <w:ind w:right="242" w:firstLine="740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безвозмездно, сроком на учебный 1 год и более из одной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5)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формуляре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библиотекаря,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учебники).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составляется в 2-х экземплярах, по одному с каждой из сторон, участвующих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обмене учебной литературы. Копия экземпляра передается методисту Шевцовой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</w:p>
    <w:p w14:paraId="08435145" w14:textId="77777777" w:rsidR="001B4410" w:rsidRDefault="004A6307">
      <w:pPr>
        <w:pStyle w:val="a4"/>
        <w:numPr>
          <w:ilvl w:val="1"/>
          <w:numId w:val="3"/>
        </w:numPr>
        <w:tabs>
          <w:tab w:val="left" w:pos="1589"/>
        </w:tabs>
        <w:ind w:right="241" w:firstLine="74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продлевают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безвозмездного пользования.</w:t>
      </w:r>
    </w:p>
    <w:p w14:paraId="19918063" w14:textId="77777777" w:rsidR="001B4410" w:rsidRDefault="004A6307">
      <w:pPr>
        <w:pStyle w:val="a4"/>
        <w:numPr>
          <w:ilvl w:val="1"/>
          <w:numId w:val="3"/>
        </w:numPr>
        <w:tabs>
          <w:tab w:val="left" w:pos="1589"/>
        </w:tabs>
        <w:ind w:right="242" w:firstLine="740"/>
        <w:jc w:val="both"/>
        <w:rPr>
          <w:sz w:val="28"/>
        </w:rPr>
      </w:pPr>
      <w:r>
        <w:rPr>
          <w:sz w:val="28"/>
        </w:rPr>
        <w:t>Методист</w:t>
      </w:r>
      <w:r>
        <w:rPr>
          <w:spacing w:val="1"/>
          <w:sz w:val="28"/>
        </w:rPr>
        <w:t xml:space="preserve"> </w:t>
      </w:r>
      <w:r>
        <w:rPr>
          <w:sz w:val="28"/>
        </w:rPr>
        <w:t>Шевцова</w:t>
      </w:r>
      <w:r>
        <w:rPr>
          <w:spacing w:val="1"/>
          <w:sz w:val="28"/>
        </w:rPr>
        <w:t xml:space="preserve"> </w:t>
      </w:r>
      <w:r>
        <w:rPr>
          <w:sz w:val="28"/>
        </w:rPr>
        <w:t>Т.В.,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книгообеспечения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общеобразовательных организаций:</w:t>
      </w:r>
    </w:p>
    <w:p w14:paraId="7DF711E7" w14:textId="77777777" w:rsidR="001B4410" w:rsidRDefault="004A6307">
      <w:pPr>
        <w:pStyle w:val="a4"/>
        <w:numPr>
          <w:ilvl w:val="0"/>
          <w:numId w:val="5"/>
        </w:numPr>
        <w:tabs>
          <w:tab w:val="left" w:pos="1290"/>
        </w:tabs>
        <w:ind w:right="247" w:firstLine="74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сводную</w:t>
      </w:r>
      <w:r>
        <w:rPr>
          <w:spacing w:val="-3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ОРФ;</w:t>
      </w:r>
    </w:p>
    <w:p w14:paraId="0A76D71D" w14:textId="77777777" w:rsidR="001B4410" w:rsidRDefault="004A6307">
      <w:pPr>
        <w:pStyle w:val="a4"/>
        <w:numPr>
          <w:ilvl w:val="0"/>
          <w:numId w:val="5"/>
        </w:numPr>
        <w:tabs>
          <w:tab w:val="left" w:pos="1290"/>
        </w:tabs>
        <w:ind w:right="245" w:firstLine="740"/>
        <w:rPr>
          <w:sz w:val="28"/>
        </w:rPr>
      </w:pPr>
      <w:r>
        <w:rPr>
          <w:sz w:val="28"/>
        </w:rPr>
        <w:t>координирует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использованию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Фонда.</w:t>
      </w:r>
    </w:p>
    <w:p w14:paraId="0C272152" w14:textId="77777777" w:rsidR="001B4410" w:rsidRDefault="004A6307">
      <w:pPr>
        <w:pStyle w:val="a4"/>
        <w:numPr>
          <w:ilvl w:val="0"/>
          <w:numId w:val="8"/>
        </w:numPr>
        <w:tabs>
          <w:tab w:val="left" w:pos="1375"/>
        </w:tabs>
        <w:spacing w:line="322" w:lineRule="exact"/>
        <w:ind w:left="1374" w:hanging="327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участников.</w:t>
      </w:r>
    </w:p>
    <w:p w14:paraId="5435F997" w14:textId="77777777" w:rsidR="001B4410" w:rsidRDefault="004A6307">
      <w:pPr>
        <w:pStyle w:val="a4"/>
        <w:numPr>
          <w:ilvl w:val="1"/>
          <w:numId w:val="8"/>
        </w:numPr>
        <w:tabs>
          <w:tab w:val="left" w:pos="1588"/>
        </w:tabs>
        <w:ind w:right="243" w:firstLine="740"/>
        <w:jc w:val="both"/>
        <w:rPr>
          <w:sz w:val="28"/>
        </w:rPr>
      </w:pPr>
      <w:r>
        <w:rPr>
          <w:sz w:val="28"/>
        </w:rPr>
        <w:t>Информация базы данных муниципального ОРФ доступна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МКУ</w:t>
      </w:r>
      <w:r>
        <w:rPr>
          <w:spacing w:val="1"/>
          <w:sz w:val="28"/>
        </w:rPr>
        <w:t xml:space="preserve"> </w:t>
      </w:r>
      <w:r>
        <w:rPr>
          <w:sz w:val="28"/>
        </w:rPr>
        <w:t>ЦПО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район.</w:t>
      </w:r>
    </w:p>
    <w:p w14:paraId="35B4F58A" w14:textId="77777777" w:rsidR="001B4410" w:rsidRDefault="004A6307">
      <w:pPr>
        <w:pStyle w:val="a4"/>
        <w:numPr>
          <w:ilvl w:val="1"/>
          <w:numId w:val="8"/>
        </w:numPr>
        <w:tabs>
          <w:tab w:val="left" w:pos="1588"/>
        </w:tabs>
        <w:ind w:right="242" w:firstLine="740"/>
        <w:jc w:val="both"/>
        <w:rPr>
          <w:sz w:val="28"/>
        </w:rPr>
      </w:pPr>
      <w:r>
        <w:rPr>
          <w:sz w:val="28"/>
        </w:rPr>
        <w:t>Специалисты образовательных организаций, отвечающие за работу с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МКУ</w:t>
      </w:r>
      <w:r>
        <w:rPr>
          <w:spacing w:val="1"/>
          <w:sz w:val="28"/>
        </w:rPr>
        <w:t xml:space="preserve"> </w:t>
      </w:r>
      <w:r>
        <w:rPr>
          <w:sz w:val="28"/>
        </w:rPr>
        <w:t>ЦПО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невостребованной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 на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7A3C873F" w14:textId="77777777" w:rsidR="001B4410" w:rsidRDefault="004A6307">
      <w:pPr>
        <w:pStyle w:val="a4"/>
        <w:numPr>
          <w:ilvl w:val="1"/>
          <w:numId w:val="8"/>
        </w:numPr>
        <w:tabs>
          <w:tab w:val="left" w:pos="1588"/>
        </w:tabs>
        <w:ind w:right="242" w:firstLine="740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фонде,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имеющемся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учреждении.</w:t>
      </w:r>
    </w:p>
    <w:p w14:paraId="7F1D6D1A" w14:textId="77777777" w:rsidR="001B4410" w:rsidRDefault="004A6307">
      <w:pPr>
        <w:pStyle w:val="a3"/>
        <w:ind w:left="307" w:right="243" w:firstLine="740"/>
        <w:jc w:val="both"/>
      </w:pPr>
      <w:r>
        <w:t>4.5. Общеобразовательная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получившая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учебники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обменного</w:t>
      </w:r>
      <w:r>
        <w:rPr>
          <w:spacing w:val="-1"/>
        </w:rPr>
        <w:t xml:space="preserve"> </w:t>
      </w:r>
      <w:r>
        <w:t>фонда:</w:t>
      </w:r>
    </w:p>
    <w:p w14:paraId="26EF69F8" w14:textId="77777777" w:rsidR="001B4410" w:rsidRDefault="004A6307">
      <w:pPr>
        <w:pStyle w:val="a4"/>
        <w:numPr>
          <w:ilvl w:val="0"/>
          <w:numId w:val="5"/>
        </w:numPr>
        <w:tabs>
          <w:tab w:val="left" w:pos="1290"/>
        </w:tabs>
        <w:spacing w:before="1"/>
        <w:ind w:left="1289" w:hanging="242"/>
        <w:rPr>
          <w:sz w:val="28"/>
        </w:rPr>
      </w:pPr>
      <w:r>
        <w:rPr>
          <w:sz w:val="28"/>
        </w:rPr>
        <w:t>несет</w:t>
      </w:r>
      <w:r>
        <w:rPr>
          <w:spacing w:val="6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12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30"/>
          <w:sz w:val="28"/>
        </w:rPr>
        <w:t xml:space="preserve"> </w:t>
      </w:r>
      <w:r>
        <w:rPr>
          <w:sz w:val="28"/>
        </w:rPr>
        <w:t>за</w:t>
      </w:r>
      <w:r>
        <w:rPr>
          <w:spacing w:val="128"/>
          <w:sz w:val="28"/>
        </w:rPr>
        <w:t xml:space="preserve"> </w:t>
      </w:r>
      <w:r>
        <w:rPr>
          <w:sz w:val="28"/>
        </w:rPr>
        <w:t>их</w:t>
      </w:r>
      <w:r>
        <w:rPr>
          <w:spacing w:val="129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28"/>
          <w:sz w:val="28"/>
        </w:rPr>
        <w:t xml:space="preserve"> </w:t>
      </w:r>
      <w:r>
        <w:rPr>
          <w:sz w:val="28"/>
        </w:rPr>
        <w:t>и</w:t>
      </w:r>
      <w:r>
        <w:rPr>
          <w:spacing w:val="129"/>
          <w:sz w:val="28"/>
        </w:rPr>
        <w:t xml:space="preserve"> </w:t>
      </w:r>
      <w:r>
        <w:rPr>
          <w:sz w:val="28"/>
        </w:rPr>
        <w:t>обязана</w:t>
      </w:r>
    </w:p>
    <w:p w14:paraId="49C11BBF" w14:textId="77777777" w:rsidR="001B4410" w:rsidRDefault="001B4410">
      <w:pPr>
        <w:jc w:val="both"/>
        <w:rPr>
          <w:sz w:val="28"/>
        </w:rPr>
        <w:sectPr w:rsidR="001B4410">
          <w:pgSz w:w="11910" w:h="16840"/>
          <w:pgMar w:top="1340" w:right="380" w:bottom="280" w:left="1160" w:header="720" w:footer="720" w:gutter="0"/>
          <w:cols w:space="720"/>
        </w:sectPr>
      </w:pPr>
    </w:p>
    <w:p w14:paraId="10524143" w14:textId="77777777" w:rsidR="001B4410" w:rsidRDefault="004A6307">
      <w:pPr>
        <w:pStyle w:val="a3"/>
        <w:spacing w:before="57"/>
        <w:ind w:left="307" w:right="243"/>
        <w:jc w:val="both"/>
      </w:pPr>
      <w:r>
        <w:lastRenderedPageBreak/>
        <w:t>вернуть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-</w:t>
      </w:r>
      <w:r>
        <w:rPr>
          <w:spacing w:val="-1"/>
        </w:rPr>
        <w:t xml:space="preserve"> </w:t>
      </w:r>
      <w:proofErr w:type="spellStart"/>
      <w:r>
        <w:t>фондодержателя</w:t>
      </w:r>
      <w:proofErr w:type="spellEnd"/>
      <w:r>
        <w:t>.</w:t>
      </w:r>
    </w:p>
    <w:p w14:paraId="3E9E56C5" w14:textId="77777777" w:rsidR="001B4410" w:rsidRDefault="004A6307">
      <w:pPr>
        <w:pStyle w:val="a4"/>
        <w:numPr>
          <w:ilvl w:val="0"/>
          <w:numId w:val="5"/>
        </w:numPr>
        <w:tabs>
          <w:tab w:val="left" w:pos="1262"/>
        </w:tabs>
        <w:spacing w:before="1"/>
        <w:ind w:right="243" w:firstLine="740"/>
        <w:rPr>
          <w:sz w:val="28"/>
        </w:rPr>
      </w:pPr>
      <w:r>
        <w:rPr>
          <w:sz w:val="28"/>
        </w:rPr>
        <w:t>может продлить срок пользования учебной литературой, полученной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ОРФ,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фондодержателем</w:t>
      </w:r>
      <w:proofErr w:type="spellEnd"/>
      <w:r>
        <w:rPr>
          <w:sz w:val="28"/>
        </w:rPr>
        <w:t>;</w:t>
      </w:r>
    </w:p>
    <w:p w14:paraId="5B739C94" w14:textId="77777777" w:rsidR="001B4410" w:rsidRDefault="004A6307">
      <w:pPr>
        <w:pStyle w:val="a4"/>
        <w:numPr>
          <w:ilvl w:val="0"/>
          <w:numId w:val="5"/>
        </w:numPr>
        <w:tabs>
          <w:tab w:val="left" w:pos="1267"/>
        </w:tabs>
        <w:ind w:right="243" w:firstLine="74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библиотека-получатель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библиотекой-</w:t>
      </w:r>
      <w:proofErr w:type="spellStart"/>
      <w:r>
        <w:rPr>
          <w:sz w:val="28"/>
        </w:rPr>
        <w:t>фондодержателем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 обучающихся учебниками, следит за сохранностью и рациональным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ОР</w:t>
      </w:r>
    </w:p>
    <w:p w14:paraId="7D4AD1DF" w14:textId="77777777" w:rsidR="001B4410" w:rsidRDefault="001B4410">
      <w:pPr>
        <w:jc w:val="both"/>
        <w:rPr>
          <w:sz w:val="28"/>
        </w:rPr>
        <w:sectPr w:rsidR="001B4410">
          <w:pgSz w:w="11910" w:h="16840"/>
          <w:pgMar w:top="1340" w:right="380" w:bottom="280" w:left="1160" w:header="720" w:footer="720" w:gutter="0"/>
          <w:cols w:space="720"/>
        </w:sectPr>
      </w:pPr>
    </w:p>
    <w:p w14:paraId="3A625EBC" w14:textId="77777777" w:rsidR="001B4410" w:rsidRDefault="004A6307">
      <w:pPr>
        <w:pStyle w:val="a3"/>
        <w:spacing w:before="175"/>
        <w:ind w:left="1011" w:right="405" w:firstLine="7210"/>
      </w:pPr>
      <w:r>
        <w:lastRenderedPageBreak/>
        <w:t>Приложение 1</w:t>
      </w:r>
      <w:r>
        <w:rPr>
          <w:spacing w:val="-67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</w:p>
    <w:p w14:paraId="6AD91C8C" w14:textId="078B1430" w:rsidR="001B4410" w:rsidRDefault="0019100E">
      <w:pPr>
        <w:pStyle w:val="a3"/>
        <w:tabs>
          <w:tab w:val="left" w:pos="5747"/>
          <w:tab w:val="left" w:pos="6945"/>
        </w:tabs>
        <w:spacing w:before="1"/>
        <w:ind w:left="1915" w:right="487" w:hanging="1425"/>
      </w:pPr>
      <w:r>
        <w:pict w14:anchorId="29221C71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1.9pt;margin-top:48.1pt;width:470.65pt;height:152.8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double" w:sz="2" w:space="0" w:color="000000"/>
                      <w:left w:val="double" w:sz="2" w:space="0" w:color="000000"/>
                      <w:bottom w:val="double" w:sz="2" w:space="0" w:color="000000"/>
                      <w:right w:val="double" w:sz="2" w:space="0" w:color="000000"/>
                      <w:insideH w:val="double" w:sz="2" w:space="0" w:color="000000"/>
                      <w:insideV w:val="doub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1"/>
                    <w:gridCol w:w="1512"/>
                    <w:gridCol w:w="878"/>
                    <w:gridCol w:w="1996"/>
                    <w:gridCol w:w="700"/>
                    <w:gridCol w:w="858"/>
                    <w:gridCol w:w="863"/>
                    <w:gridCol w:w="1895"/>
                  </w:tblGrid>
                  <w:tr w:rsidR="001B4410" w14:paraId="124038F8" w14:textId="77777777">
                    <w:trPr>
                      <w:trHeight w:val="1126"/>
                    </w:trPr>
                    <w:tc>
                      <w:tcPr>
                        <w:tcW w:w="69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1EC002" w14:textId="77777777" w:rsidR="001B4410" w:rsidRDefault="004A6307">
                        <w:pPr>
                          <w:pStyle w:val="TableParagraph"/>
                          <w:spacing w:line="297" w:lineRule="auto"/>
                          <w:ind w:left="9" w:right="2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151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B8F733" w14:textId="77777777" w:rsidR="001B4410" w:rsidRDefault="004A6307">
                        <w:pPr>
                          <w:pStyle w:val="TableParagraph"/>
                          <w:spacing w:before="12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Автор,</w:t>
                        </w:r>
                      </w:p>
                      <w:p w14:paraId="04F03DB7" w14:textId="77777777" w:rsidR="001B4410" w:rsidRDefault="004A6307">
                        <w:pPr>
                          <w:pStyle w:val="TableParagraph"/>
                          <w:spacing w:before="1" w:line="370" w:lineRule="atLeast"/>
                          <w:ind w:left="9" w:right="3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название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учебника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7C5553" w14:textId="77777777" w:rsidR="001B4410" w:rsidRDefault="004A6307">
                        <w:pPr>
                          <w:pStyle w:val="TableParagraph"/>
                          <w:spacing w:line="308" w:lineRule="exact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класс</w:t>
                        </w:r>
                      </w:p>
                    </w:tc>
                    <w:tc>
                      <w:tcPr>
                        <w:tcW w:w="199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E1FB57" w14:textId="77777777" w:rsidR="001B4410" w:rsidRDefault="004A6307">
                        <w:pPr>
                          <w:pStyle w:val="TableParagraph"/>
                          <w:spacing w:line="308" w:lineRule="exact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Издательство</w:t>
                        </w:r>
                      </w:p>
                    </w:tc>
                    <w:tc>
                      <w:tcPr>
                        <w:tcW w:w="7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73F633" w14:textId="77777777" w:rsidR="001B4410" w:rsidRDefault="004A6307">
                        <w:pPr>
                          <w:pStyle w:val="TableParagraph"/>
                          <w:spacing w:line="308" w:lineRule="exact"/>
                          <w:ind w:left="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год</w:t>
                        </w:r>
                      </w:p>
                    </w:tc>
                    <w:tc>
                      <w:tcPr>
                        <w:tcW w:w="85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B8C1D7" w14:textId="77777777" w:rsidR="001B4410" w:rsidRDefault="004A6307">
                        <w:pPr>
                          <w:pStyle w:val="TableParagraph"/>
                          <w:spacing w:line="308" w:lineRule="exact"/>
                          <w:ind w:left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Цена</w:t>
                        </w:r>
                      </w:p>
                    </w:tc>
                    <w:tc>
                      <w:tcPr>
                        <w:tcW w:w="86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F1419B" w14:textId="77777777" w:rsidR="001B4410" w:rsidRDefault="001B4410"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 w14:paraId="6E6E8B62" w14:textId="77777777" w:rsidR="001B4410" w:rsidRDefault="004A6307">
                        <w:pPr>
                          <w:pStyle w:val="TableParagraph"/>
                          <w:spacing w:line="370" w:lineRule="atLeast"/>
                          <w:ind w:left="45" w:right="23" w:firstLine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экз.</w:t>
                        </w:r>
                      </w:p>
                    </w:tc>
                    <w:tc>
                      <w:tcPr>
                        <w:tcW w:w="189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E611A9" w14:textId="77777777" w:rsidR="001B4410" w:rsidRDefault="004A6307">
                        <w:pPr>
                          <w:pStyle w:val="TableParagraph"/>
                          <w:spacing w:line="308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Примечание</w:t>
                        </w:r>
                      </w:p>
                    </w:tc>
                  </w:tr>
                  <w:tr w:rsidR="001B4410" w14:paraId="14D4D0C7" w14:textId="77777777">
                    <w:trPr>
                      <w:trHeight w:val="1881"/>
                    </w:trPr>
                    <w:tc>
                      <w:tcPr>
                        <w:tcW w:w="6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D63AE4" w14:textId="77777777" w:rsidR="001B4410" w:rsidRDefault="004A6307">
                        <w:pPr>
                          <w:pStyle w:val="TableParagraph"/>
                          <w:spacing w:line="112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9E0A87" w14:textId="77777777" w:rsidR="001B4410" w:rsidRDefault="004A6307">
                        <w:pPr>
                          <w:pStyle w:val="TableParagraph"/>
                          <w:spacing w:line="112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06C4BE" w14:textId="77777777" w:rsidR="001B4410" w:rsidRDefault="004A6307">
                        <w:pPr>
                          <w:pStyle w:val="TableParagraph"/>
                          <w:spacing w:line="112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B695D8" w14:textId="77777777" w:rsidR="001B4410" w:rsidRDefault="004A6307">
                        <w:pPr>
                          <w:pStyle w:val="TableParagraph"/>
                          <w:spacing w:line="112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9F842C" w14:textId="77777777" w:rsidR="001B4410" w:rsidRDefault="004A6307">
                        <w:pPr>
                          <w:pStyle w:val="TableParagraph"/>
                          <w:spacing w:line="112" w:lineRule="exact"/>
                          <w:ind w:left="10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9E3378" w14:textId="77777777" w:rsidR="001B4410" w:rsidRDefault="004A6307">
                        <w:pPr>
                          <w:pStyle w:val="TableParagraph"/>
                          <w:spacing w:line="112" w:lineRule="exact"/>
                          <w:ind w:left="11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29783C" w14:textId="77777777" w:rsidR="001B4410" w:rsidRDefault="004A6307">
                        <w:pPr>
                          <w:pStyle w:val="TableParagraph"/>
                          <w:spacing w:line="112" w:lineRule="exact"/>
                          <w:ind w:left="12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F6502B" w14:textId="77777777" w:rsidR="001B4410" w:rsidRDefault="004A6307">
                        <w:pPr>
                          <w:pStyle w:val="TableParagraph"/>
                          <w:spacing w:before="26" w:line="276" w:lineRule="auto"/>
                          <w:ind w:left="13" w:right="3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указать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причину, по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которой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учебники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</w:p>
                      <w:p w14:paraId="0F6E4835" w14:textId="77777777" w:rsidR="001B4410" w:rsidRDefault="004A6307">
                        <w:pPr>
                          <w:pStyle w:val="TableParagraph"/>
                          <w:spacing w:line="322" w:lineRule="exact"/>
                          <w:ind w:left="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используются</w:t>
                        </w:r>
                      </w:p>
                    </w:tc>
                  </w:tr>
                </w:tbl>
                <w:p w14:paraId="435A2C9F" w14:textId="77777777" w:rsidR="001B4410" w:rsidRDefault="001B44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A6307">
        <w:t>общеобразовательном процессе МБОУ МО Динской район</w:t>
      </w:r>
      <w:r w:rsidR="004A6307">
        <w:rPr>
          <w:spacing w:val="1"/>
        </w:rPr>
        <w:t xml:space="preserve"> </w:t>
      </w:r>
      <w:r w:rsidR="004A6307">
        <w:t xml:space="preserve">СОШ №53 </w:t>
      </w:r>
      <w:proofErr w:type="gramStart"/>
      <w:r w:rsidR="004A6307">
        <w:t>имени</w:t>
      </w:r>
      <w:r w:rsidR="004A6307">
        <w:rPr>
          <w:spacing w:val="-67"/>
        </w:rPr>
        <w:t xml:space="preserve"> </w:t>
      </w:r>
      <w:r w:rsidR="004A6307">
        <w:t xml:space="preserve"> А.Н.</w:t>
      </w:r>
      <w:proofErr w:type="gramEnd"/>
      <w:r w:rsidR="004A6307">
        <w:t xml:space="preserve"> Березового</w:t>
      </w:r>
      <w:r w:rsidR="004A6307">
        <w:rPr>
          <w:spacing w:val="-2"/>
        </w:rPr>
        <w:t xml:space="preserve"> </w:t>
      </w:r>
      <w:r w:rsidR="004A6307">
        <w:t>на</w:t>
      </w:r>
      <w:r w:rsidR="004A6307">
        <w:rPr>
          <w:u w:val="single"/>
        </w:rPr>
        <w:tab/>
      </w:r>
      <w:r w:rsidR="004A6307">
        <w:t>/20</w:t>
      </w:r>
      <w:r w:rsidR="004A6307">
        <w:rPr>
          <w:u w:val="single"/>
        </w:rPr>
        <w:tab/>
      </w:r>
      <w:r w:rsidR="004A6307">
        <w:t>учебный</w:t>
      </w:r>
      <w:r w:rsidR="004A6307">
        <w:rPr>
          <w:spacing w:val="-1"/>
        </w:rPr>
        <w:t xml:space="preserve"> </w:t>
      </w:r>
      <w:r w:rsidR="004A6307">
        <w:t>год</w:t>
      </w:r>
    </w:p>
    <w:p w14:paraId="2629274A" w14:textId="77777777" w:rsidR="001B4410" w:rsidRDefault="001B4410">
      <w:pPr>
        <w:pStyle w:val="a3"/>
        <w:rPr>
          <w:sz w:val="30"/>
        </w:rPr>
      </w:pPr>
    </w:p>
    <w:p w14:paraId="13D50240" w14:textId="77777777" w:rsidR="001B4410" w:rsidRDefault="001B4410">
      <w:pPr>
        <w:pStyle w:val="a3"/>
        <w:rPr>
          <w:sz w:val="30"/>
        </w:rPr>
      </w:pPr>
    </w:p>
    <w:p w14:paraId="6DC405D9" w14:textId="77777777" w:rsidR="001B4410" w:rsidRDefault="001B4410">
      <w:pPr>
        <w:pStyle w:val="a3"/>
        <w:rPr>
          <w:sz w:val="30"/>
        </w:rPr>
      </w:pPr>
    </w:p>
    <w:p w14:paraId="1421434E" w14:textId="77777777" w:rsidR="001B4410" w:rsidRDefault="001B4410">
      <w:pPr>
        <w:pStyle w:val="a3"/>
        <w:rPr>
          <w:sz w:val="30"/>
        </w:rPr>
      </w:pPr>
    </w:p>
    <w:p w14:paraId="5B1FC959" w14:textId="77777777" w:rsidR="001B4410" w:rsidRDefault="001B4410">
      <w:pPr>
        <w:pStyle w:val="a3"/>
        <w:rPr>
          <w:sz w:val="30"/>
        </w:rPr>
      </w:pPr>
    </w:p>
    <w:p w14:paraId="6D7C3625" w14:textId="77777777" w:rsidR="001B4410" w:rsidRDefault="001B4410">
      <w:pPr>
        <w:pStyle w:val="a3"/>
        <w:rPr>
          <w:sz w:val="30"/>
        </w:rPr>
      </w:pPr>
    </w:p>
    <w:p w14:paraId="513608F9" w14:textId="77777777" w:rsidR="001B4410" w:rsidRDefault="001B4410">
      <w:pPr>
        <w:pStyle w:val="a3"/>
        <w:rPr>
          <w:sz w:val="30"/>
        </w:rPr>
      </w:pPr>
    </w:p>
    <w:p w14:paraId="21032914" w14:textId="77777777" w:rsidR="001B4410" w:rsidRDefault="001B4410">
      <w:pPr>
        <w:pStyle w:val="a3"/>
        <w:rPr>
          <w:sz w:val="30"/>
        </w:rPr>
      </w:pPr>
    </w:p>
    <w:p w14:paraId="114B97F8" w14:textId="77777777" w:rsidR="001B4410" w:rsidRDefault="001B4410">
      <w:pPr>
        <w:pStyle w:val="a3"/>
        <w:spacing w:before="1"/>
        <w:rPr>
          <w:sz w:val="34"/>
        </w:rPr>
      </w:pPr>
    </w:p>
    <w:p w14:paraId="1C11C54F" w14:textId="77777777" w:rsidR="001B4410" w:rsidRDefault="004A6307">
      <w:pPr>
        <w:ind w:left="41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14:paraId="70CB34B9" w14:textId="77777777" w:rsidR="001B4410" w:rsidRDefault="001B4410">
      <w:pPr>
        <w:pStyle w:val="a3"/>
        <w:spacing w:before="3"/>
        <w:rPr>
          <w:rFonts w:ascii="Microsoft Sans Serif"/>
          <w:sz w:val="25"/>
        </w:rPr>
      </w:pPr>
    </w:p>
    <w:p w14:paraId="3EB292EB" w14:textId="77777777" w:rsidR="001B4410" w:rsidRDefault="004A6307">
      <w:pPr>
        <w:pStyle w:val="a3"/>
        <w:tabs>
          <w:tab w:val="left" w:pos="4314"/>
        </w:tabs>
        <w:ind w:left="418"/>
      </w:pPr>
      <w:r>
        <w:t>Руководитель</w:t>
      </w:r>
      <w:r>
        <w:rPr>
          <w:spacing w:val="-3"/>
        </w:rPr>
        <w:t xml:space="preserve"> </w:t>
      </w:r>
      <w:r>
        <w:t>ОО</w:t>
      </w:r>
      <w:r>
        <w:rPr>
          <w:spacing w:val="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3BB28FF" w14:textId="77777777" w:rsidR="001B4410" w:rsidRDefault="001B4410">
      <w:pPr>
        <w:pStyle w:val="a3"/>
        <w:rPr>
          <w:sz w:val="20"/>
        </w:rPr>
      </w:pPr>
    </w:p>
    <w:p w14:paraId="1E20A07F" w14:textId="77777777" w:rsidR="001B4410" w:rsidRDefault="004A6307">
      <w:pPr>
        <w:pStyle w:val="a3"/>
        <w:spacing w:before="242"/>
        <w:ind w:left="1158"/>
      </w:pPr>
      <w:r>
        <w:t>МП</w:t>
      </w:r>
    </w:p>
    <w:p w14:paraId="64B9E427" w14:textId="77777777" w:rsidR="001B4410" w:rsidRDefault="004A6307">
      <w:pPr>
        <w:pStyle w:val="a3"/>
        <w:spacing w:before="211"/>
        <w:ind w:left="418"/>
      </w:pPr>
      <w:r>
        <w:t>Библиотекарь</w:t>
      </w:r>
    </w:p>
    <w:p w14:paraId="4A7298F7" w14:textId="77777777" w:rsidR="001B4410" w:rsidRDefault="001B4410">
      <w:pPr>
        <w:sectPr w:rsidR="001B4410">
          <w:pgSz w:w="11910" w:h="16840"/>
          <w:pgMar w:top="1580" w:right="380" w:bottom="280" w:left="1160" w:header="720" w:footer="720" w:gutter="0"/>
          <w:cols w:space="720"/>
        </w:sectPr>
      </w:pPr>
    </w:p>
    <w:p w14:paraId="29630BAE" w14:textId="77777777" w:rsidR="001B4410" w:rsidRDefault="004A6307">
      <w:pPr>
        <w:pStyle w:val="a3"/>
        <w:spacing w:before="175"/>
        <w:ind w:right="413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57C3E4C8" w14:textId="77777777" w:rsidR="001B4410" w:rsidRDefault="001B4410">
      <w:pPr>
        <w:pStyle w:val="a3"/>
        <w:spacing w:before="9"/>
        <w:rPr>
          <w:sz w:val="41"/>
        </w:rPr>
      </w:pPr>
    </w:p>
    <w:p w14:paraId="112CACF1" w14:textId="77777777" w:rsidR="001B4410" w:rsidRDefault="004A6307">
      <w:pPr>
        <w:pStyle w:val="a3"/>
        <w:ind w:left="1690" w:right="1689"/>
        <w:jc w:val="center"/>
      </w:pPr>
      <w:r>
        <w:t>Заявка</w:t>
      </w:r>
    </w:p>
    <w:p w14:paraId="79F35CAF" w14:textId="74B1EC43" w:rsidR="001B4410" w:rsidRDefault="004A6307">
      <w:pPr>
        <w:pStyle w:val="a3"/>
        <w:spacing w:before="220" w:after="4"/>
        <w:ind w:left="607" w:right="412" w:firstLine="148"/>
        <w:jc w:val="right"/>
      </w:pPr>
      <w:r>
        <w:t>Проанализировав данные ОРФ, были выявлены невостребованные учебники</w:t>
      </w:r>
      <w:r>
        <w:rPr>
          <w:spacing w:val="-67"/>
        </w:rPr>
        <w:t xml:space="preserve"> </w:t>
      </w:r>
      <w:r>
        <w:t>МБОУ МО Динской район</w:t>
      </w:r>
      <w:r>
        <w:rPr>
          <w:spacing w:val="1"/>
        </w:rPr>
        <w:t xml:space="preserve"> </w:t>
      </w:r>
      <w:r>
        <w:t xml:space="preserve">СОШ №53 </w:t>
      </w:r>
      <w:proofErr w:type="gramStart"/>
      <w:r>
        <w:t>имени</w:t>
      </w:r>
      <w:r>
        <w:rPr>
          <w:spacing w:val="-67"/>
        </w:rPr>
        <w:t xml:space="preserve"> </w:t>
      </w:r>
      <w:r>
        <w:t xml:space="preserve"> А.Н.</w:t>
      </w:r>
      <w:proofErr w:type="gramEnd"/>
      <w:r>
        <w:t xml:space="preserve"> Березового в</w:t>
      </w:r>
      <w:r>
        <w:rPr>
          <w:spacing w:val="-4"/>
        </w:rPr>
        <w:t xml:space="preserve"> </w:t>
      </w:r>
      <w:r>
        <w:t>количестве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263"/>
        <w:gridCol w:w="2703"/>
        <w:gridCol w:w="874"/>
        <w:gridCol w:w="2026"/>
        <w:gridCol w:w="1911"/>
      </w:tblGrid>
      <w:tr w:rsidR="001B4410" w14:paraId="686779BA" w14:textId="77777777">
        <w:trPr>
          <w:trHeight w:val="810"/>
        </w:trPr>
        <w:tc>
          <w:tcPr>
            <w:tcW w:w="682" w:type="dxa"/>
          </w:tcPr>
          <w:p w14:paraId="08379C30" w14:textId="77777777" w:rsidR="001B4410" w:rsidRDefault="004A6307">
            <w:pPr>
              <w:pStyle w:val="TableParagraph"/>
              <w:spacing w:before="241"/>
              <w:ind w:left="9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1263" w:type="dxa"/>
          </w:tcPr>
          <w:p w14:paraId="586FA598" w14:textId="77777777" w:rsidR="001B4410" w:rsidRDefault="004A6307">
            <w:pPr>
              <w:pStyle w:val="TableParagraph"/>
              <w:spacing w:before="241"/>
              <w:ind w:left="10"/>
              <w:rPr>
                <w:sz w:val="28"/>
              </w:rPr>
            </w:pPr>
            <w:r>
              <w:rPr>
                <w:sz w:val="28"/>
              </w:rPr>
              <w:t>автор</w:t>
            </w:r>
          </w:p>
        </w:tc>
        <w:tc>
          <w:tcPr>
            <w:tcW w:w="2703" w:type="dxa"/>
          </w:tcPr>
          <w:p w14:paraId="4E308EFC" w14:textId="77777777" w:rsidR="001B4410" w:rsidRDefault="004A6307">
            <w:pPr>
              <w:pStyle w:val="TableParagraph"/>
              <w:spacing w:before="241"/>
              <w:ind w:left="8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874" w:type="dxa"/>
          </w:tcPr>
          <w:p w14:paraId="37EA406D" w14:textId="77777777" w:rsidR="001B4410" w:rsidRDefault="004A6307">
            <w:pPr>
              <w:pStyle w:val="TableParagraph"/>
              <w:spacing w:before="241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026" w:type="dxa"/>
          </w:tcPr>
          <w:p w14:paraId="30B65823" w14:textId="77777777" w:rsidR="001B4410" w:rsidRDefault="004A6307">
            <w:pPr>
              <w:pStyle w:val="TableParagraph"/>
              <w:spacing w:before="241"/>
              <w:ind w:left="7"/>
              <w:rPr>
                <w:sz w:val="28"/>
              </w:rPr>
            </w:pPr>
            <w:r>
              <w:rPr>
                <w:sz w:val="28"/>
              </w:rPr>
              <w:t>издательство</w:t>
            </w:r>
          </w:p>
        </w:tc>
        <w:tc>
          <w:tcPr>
            <w:tcW w:w="1911" w:type="dxa"/>
          </w:tcPr>
          <w:p w14:paraId="5E5FF594" w14:textId="77777777" w:rsidR="001B4410" w:rsidRDefault="004A6307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Запрашиваемое</w:t>
            </w:r>
          </w:p>
          <w:p w14:paraId="225D17D1" w14:textId="77777777" w:rsidR="001B4410" w:rsidRDefault="004A6307">
            <w:pPr>
              <w:pStyle w:val="TableParagraph"/>
              <w:spacing w:before="141"/>
              <w:ind w:left="8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1B4410" w14:paraId="1E5D2EDE" w14:textId="77777777">
        <w:trPr>
          <w:trHeight w:val="375"/>
        </w:trPr>
        <w:tc>
          <w:tcPr>
            <w:tcW w:w="682" w:type="dxa"/>
          </w:tcPr>
          <w:p w14:paraId="64B5B560" w14:textId="77777777" w:rsidR="001B4410" w:rsidRDefault="004A6307">
            <w:pPr>
              <w:pStyle w:val="TableParagraph"/>
              <w:ind w:left="9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99"/>
                <w:sz w:val="10"/>
              </w:rPr>
              <w:t xml:space="preserve"> </w:t>
            </w:r>
          </w:p>
        </w:tc>
        <w:tc>
          <w:tcPr>
            <w:tcW w:w="1263" w:type="dxa"/>
          </w:tcPr>
          <w:p w14:paraId="29FC17CA" w14:textId="77777777" w:rsidR="001B4410" w:rsidRDefault="004A6307">
            <w:pPr>
              <w:pStyle w:val="TableParagraph"/>
              <w:ind w:left="10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99"/>
                <w:sz w:val="10"/>
              </w:rPr>
              <w:t xml:space="preserve"> </w:t>
            </w:r>
          </w:p>
        </w:tc>
        <w:tc>
          <w:tcPr>
            <w:tcW w:w="2703" w:type="dxa"/>
          </w:tcPr>
          <w:p w14:paraId="47297A26" w14:textId="77777777" w:rsidR="001B4410" w:rsidRDefault="004A6307">
            <w:pPr>
              <w:pStyle w:val="TableParagraph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99"/>
                <w:sz w:val="10"/>
              </w:rPr>
              <w:t xml:space="preserve"> </w:t>
            </w:r>
          </w:p>
        </w:tc>
        <w:tc>
          <w:tcPr>
            <w:tcW w:w="874" w:type="dxa"/>
          </w:tcPr>
          <w:p w14:paraId="1D3FCE83" w14:textId="77777777" w:rsidR="001B4410" w:rsidRDefault="004A6307">
            <w:pPr>
              <w:pStyle w:val="TableParagraph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99"/>
                <w:sz w:val="10"/>
              </w:rPr>
              <w:t xml:space="preserve"> </w:t>
            </w:r>
          </w:p>
        </w:tc>
        <w:tc>
          <w:tcPr>
            <w:tcW w:w="2026" w:type="dxa"/>
          </w:tcPr>
          <w:p w14:paraId="33E22EBD" w14:textId="77777777" w:rsidR="001B4410" w:rsidRDefault="004A6307">
            <w:pPr>
              <w:pStyle w:val="TableParagraph"/>
              <w:ind w:left="7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99"/>
                <w:sz w:val="10"/>
              </w:rPr>
              <w:t xml:space="preserve"> </w:t>
            </w:r>
          </w:p>
        </w:tc>
        <w:tc>
          <w:tcPr>
            <w:tcW w:w="1911" w:type="dxa"/>
          </w:tcPr>
          <w:p w14:paraId="0727D684" w14:textId="77777777" w:rsidR="001B4410" w:rsidRDefault="004A6307">
            <w:pPr>
              <w:pStyle w:val="TableParagraph"/>
              <w:ind w:left="8"/>
              <w:rPr>
                <w:rFonts w:ascii="Microsoft Sans Serif"/>
                <w:sz w:val="10"/>
              </w:rPr>
            </w:pPr>
            <w:r>
              <w:rPr>
                <w:rFonts w:ascii="Microsoft Sans Serif"/>
                <w:w w:val="99"/>
                <w:sz w:val="10"/>
              </w:rPr>
              <w:t xml:space="preserve"> </w:t>
            </w:r>
          </w:p>
        </w:tc>
      </w:tr>
    </w:tbl>
    <w:p w14:paraId="77DBB4DD" w14:textId="77777777" w:rsidR="001B4410" w:rsidRDefault="001B4410">
      <w:pPr>
        <w:pStyle w:val="a3"/>
        <w:spacing w:before="2"/>
        <w:rPr>
          <w:sz w:val="29"/>
        </w:rPr>
      </w:pPr>
    </w:p>
    <w:p w14:paraId="42B687A8" w14:textId="6592060F" w:rsidR="001B4410" w:rsidRDefault="004A6307">
      <w:pPr>
        <w:pStyle w:val="a3"/>
        <w:ind w:left="1158"/>
      </w:pPr>
      <w:r>
        <w:t>Просим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_</w:t>
      </w:r>
      <w:r>
        <w:rPr>
          <w:spacing w:val="69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указанные</w:t>
      </w:r>
    </w:p>
    <w:p w14:paraId="6F7F1E28" w14:textId="77777777" w:rsidR="001B4410" w:rsidRDefault="004A6307">
      <w:pPr>
        <w:pStyle w:val="a3"/>
        <w:ind w:left="418"/>
      </w:pPr>
      <w:r>
        <w:t>учебники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временное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постоянное)</w:t>
      </w:r>
      <w:r>
        <w:rPr>
          <w:spacing w:val="-4"/>
        </w:rPr>
        <w:t xml:space="preserve"> </w:t>
      </w:r>
      <w:r>
        <w:t>пользование.</w:t>
      </w:r>
    </w:p>
    <w:p w14:paraId="7AB4D479" w14:textId="77777777" w:rsidR="001B4410" w:rsidRDefault="001B4410">
      <w:pPr>
        <w:pStyle w:val="a3"/>
      </w:pPr>
    </w:p>
    <w:p w14:paraId="06480E30" w14:textId="77777777" w:rsidR="001B4410" w:rsidRDefault="004A6307">
      <w:pPr>
        <w:pStyle w:val="a3"/>
        <w:tabs>
          <w:tab w:val="left" w:pos="8246"/>
        </w:tabs>
        <w:spacing w:before="1"/>
        <w:ind w:left="1158"/>
      </w:pP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proofErr w:type="spellStart"/>
      <w:r>
        <w:t>книгообеспечение</w:t>
      </w:r>
      <w:proofErr w:type="spellEnd"/>
      <w:r>
        <w:rPr>
          <w:spacing w:val="-4"/>
        </w:rPr>
        <w:t xml:space="preserve"> </w:t>
      </w:r>
      <w:r>
        <w:t>ФИО</w:t>
      </w:r>
      <w:r>
        <w:rPr>
          <w:u w:val="single"/>
        </w:rPr>
        <w:tab/>
      </w:r>
      <w:r>
        <w:t>должность</w:t>
      </w:r>
    </w:p>
    <w:p w14:paraId="1554EE07" w14:textId="77777777" w:rsidR="001B4410" w:rsidRDefault="004A6307">
      <w:pPr>
        <w:pStyle w:val="a3"/>
        <w:tabs>
          <w:tab w:val="left" w:pos="2209"/>
          <w:tab w:val="left" w:pos="6000"/>
          <w:tab w:val="left" w:pos="6842"/>
        </w:tabs>
        <w:spacing w:line="321" w:lineRule="exact"/>
        <w:ind w:left="52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утвержден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.</w:t>
      </w:r>
    </w:p>
    <w:p w14:paraId="763C4AEC" w14:textId="77777777" w:rsidR="001B4410" w:rsidRDefault="001B4410">
      <w:pPr>
        <w:spacing w:line="321" w:lineRule="exact"/>
        <w:sectPr w:rsidR="001B4410">
          <w:pgSz w:w="11910" w:h="16840"/>
          <w:pgMar w:top="1580" w:right="380" w:bottom="280" w:left="1160" w:header="720" w:footer="720" w:gutter="0"/>
          <w:cols w:space="720"/>
        </w:sectPr>
      </w:pPr>
    </w:p>
    <w:p w14:paraId="02132B69" w14:textId="77777777" w:rsidR="001B4410" w:rsidRDefault="001B4410">
      <w:pPr>
        <w:pStyle w:val="a3"/>
        <w:rPr>
          <w:sz w:val="20"/>
        </w:rPr>
      </w:pPr>
    </w:p>
    <w:p w14:paraId="34750F5F" w14:textId="77777777" w:rsidR="001B4410" w:rsidRDefault="001B4410">
      <w:pPr>
        <w:pStyle w:val="a3"/>
        <w:spacing w:before="4"/>
        <w:rPr>
          <w:sz w:val="16"/>
        </w:rPr>
      </w:pPr>
    </w:p>
    <w:p w14:paraId="09DB7A25" w14:textId="77777777" w:rsidR="001B4410" w:rsidRDefault="004A6307">
      <w:pPr>
        <w:pStyle w:val="a3"/>
        <w:spacing w:before="88"/>
        <w:ind w:right="678"/>
        <w:jc w:val="right"/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14:paraId="43E9A4A0" w14:textId="77777777" w:rsidR="001B4410" w:rsidRDefault="004A6307">
      <w:pPr>
        <w:pStyle w:val="a3"/>
        <w:spacing w:before="200"/>
        <w:ind w:left="1838" w:right="1640"/>
        <w:jc w:val="center"/>
      </w:pPr>
      <w:r>
        <w:t>Извещение</w:t>
      </w:r>
    </w:p>
    <w:p w14:paraId="755D5707" w14:textId="7254CF53" w:rsidR="001B4410" w:rsidRDefault="004A6307">
      <w:pPr>
        <w:pStyle w:val="a3"/>
        <w:spacing w:before="200" w:line="211" w:lineRule="auto"/>
        <w:ind w:left="3535" w:hanging="3165"/>
      </w:pPr>
      <w:r>
        <w:t>МБОУ МО Динской район</w:t>
      </w:r>
      <w:r>
        <w:rPr>
          <w:spacing w:val="1"/>
        </w:rPr>
        <w:t xml:space="preserve"> </w:t>
      </w:r>
      <w:r>
        <w:t>СОШ №, изучив данные ОРФ сообщает, что имеются</w:t>
      </w:r>
      <w:r>
        <w:rPr>
          <w:spacing w:val="-67"/>
        </w:rPr>
        <w:t xml:space="preserve"> </w:t>
      </w:r>
      <w:r>
        <w:t>невостребованные</w:t>
      </w:r>
      <w:r>
        <w:rPr>
          <w:spacing w:val="-2"/>
        </w:rPr>
        <w:t xml:space="preserve"> </w:t>
      </w:r>
      <w:r>
        <w:t>учебники:</w:t>
      </w:r>
    </w:p>
    <w:p w14:paraId="18E09DA2" w14:textId="77777777" w:rsidR="001B4410" w:rsidRDefault="001B4410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928"/>
        <w:gridCol w:w="1722"/>
        <w:gridCol w:w="667"/>
        <w:gridCol w:w="1574"/>
        <w:gridCol w:w="2251"/>
        <w:gridCol w:w="1881"/>
        <w:gridCol w:w="461"/>
      </w:tblGrid>
      <w:tr w:rsidR="001B4410" w14:paraId="3EECBAC1" w14:textId="77777777">
        <w:trPr>
          <w:trHeight w:val="1552"/>
        </w:trPr>
        <w:tc>
          <w:tcPr>
            <w:tcW w:w="436" w:type="dxa"/>
          </w:tcPr>
          <w:p w14:paraId="7C0C0D84" w14:textId="77777777" w:rsidR="001B4410" w:rsidRDefault="001B4410">
            <w:pPr>
              <w:pStyle w:val="TableParagraph"/>
              <w:spacing w:before="10"/>
              <w:rPr>
                <w:sz w:val="32"/>
              </w:rPr>
            </w:pPr>
          </w:p>
          <w:p w14:paraId="756F6D99" w14:textId="77777777" w:rsidR="001B4410" w:rsidRDefault="004A6307">
            <w:pPr>
              <w:pStyle w:val="TableParagraph"/>
              <w:spacing w:line="343" w:lineRule="auto"/>
              <w:ind w:left="9" w:right="7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928" w:type="dxa"/>
            <w:tcBorders>
              <w:top w:val="single" w:sz="8" w:space="0" w:color="000000"/>
            </w:tcBorders>
          </w:tcPr>
          <w:p w14:paraId="4ECC6F1B" w14:textId="77777777" w:rsidR="001B4410" w:rsidRDefault="001B4410">
            <w:pPr>
              <w:pStyle w:val="TableParagraph"/>
              <w:rPr>
                <w:sz w:val="26"/>
              </w:rPr>
            </w:pPr>
          </w:p>
          <w:p w14:paraId="13CF47A3" w14:textId="77777777" w:rsidR="001B4410" w:rsidRDefault="001B4410">
            <w:pPr>
              <w:pStyle w:val="TableParagraph"/>
              <w:spacing w:before="6"/>
              <w:rPr>
                <w:sz w:val="20"/>
              </w:rPr>
            </w:pPr>
          </w:p>
          <w:p w14:paraId="11FBF01D" w14:textId="77777777" w:rsidR="001B4410" w:rsidRDefault="004A6307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722" w:type="dxa"/>
            <w:tcBorders>
              <w:top w:val="single" w:sz="8" w:space="0" w:color="000000"/>
            </w:tcBorders>
          </w:tcPr>
          <w:p w14:paraId="09374F59" w14:textId="77777777" w:rsidR="001B4410" w:rsidRDefault="001B4410">
            <w:pPr>
              <w:pStyle w:val="TableParagraph"/>
              <w:rPr>
                <w:sz w:val="26"/>
              </w:rPr>
            </w:pPr>
          </w:p>
          <w:p w14:paraId="29EBAF66" w14:textId="77777777" w:rsidR="001B4410" w:rsidRDefault="001B4410">
            <w:pPr>
              <w:pStyle w:val="TableParagraph"/>
              <w:rPr>
                <w:sz w:val="24"/>
              </w:rPr>
            </w:pPr>
          </w:p>
          <w:p w14:paraId="51B49A05" w14:textId="77777777" w:rsidR="001B4410" w:rsidRDefault="004A630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667" w:type="dxa"/>
            <w:tcBorders>
              <w:top w:val="single" w:sz="8" w:space="0" w:color="000000"/>
            </w:tcBorders>
          </w:tcPr>
          <w:p w14:paraId="188593FA" w14:textId="77777777" w:rsidR="001B4410" w:rsidRDefault="001B4410">
            <w:pPr>
              <w:pStyle w:val="TableParagraph"/>
              <w:rPr>
                <w:sz w:val="26"/>
              </w:rPr>
            </w:pPr>
          </w:p>
          <w:p w14:paraId="578A8F59" w14:textId="77777777" w:rsidR="001B4410" w:rsidRDefault="001B4410">
            <w:pPr>
              <w:pStyle w:val="TableParagraph"/>
              <w:rPr>
                <w:sz w:val="24"/>
              </w:rPr>
            </w:pPr>
          </w:p>
          <w:p w14:paraId="79AA25A4" w14:textId="77777777" w:rsidR="001B4410" w:rsidRDefault="004A630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74" w:type="dxa"/>
            <w:tcBorders>
              <w:top w:val="single" w:sz="8" w:space="0" w:color="000000"/>
            </w:tcBorders>
          </w:tcPr>
          <w:p w14:paraId="0F72FC64" w14:textId="77777777" w:rsidR="001B4410" w:rsidRDefault="001B4410">
            <w:pPr>
              <w:pStyle w:val="TableParagraph"/>
              <w:rPr>
                <w:sz w:val="26"/>
              </w:rPr>
            </w:pPr>
          </w:p>
          <w:p w14:paraId="49494CE3" w14:textId="77777777" w:rsidR="001B4410" w:rsidRDefault="001B4410">
            <w:pPr>
              <w:pStyle w:val="TableParagraph"/>
              <w:spacing w:before="10"/>
              <w:rPr>
                <w:sz w:val="23"/>
              </w:rPr>
            </w:pPr>
          </w:p>
          <w:p w14:paraId="1C178206" w14:textId="77777777" w:rsidR="001B4410" w:rsidRDefault="004A630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  <w:tc>
          <w:tcPr>
            <w:tcW w:w="2251" w:type="dxa"/>
            <w:tcBorders>
              <w:top w:val="single" w:sz="8" w:space="0" w:color="000000"/>
            </w:tcBorders>
          </w:tcPr>
          <w:p w14:paraId="4CE3E6B0" w14:textId="77777777" w:rsidR="001B4410" w:rsidRDefault="001B4410">
            <w:pPr>
              <w:pStyle w:val="TableParagraph"/>
              <w:rPr>
                <w:sz w:val="26"/>
              </w:rPr>
            </w:pPr>
          </w:p>
          <w:p w14:paraId="5E15C4DA" w14:textId="77777777" w:rsidR="001B4410" w:rsidRDefault="001B4410">
            <w:pPr>
              <w:pStyle w:val="TableParagraph"/>
              <w:rPr>
                <w:sz w:val="26"/>
              </w:rPr>
            </w:pPr>
          </w:p>
          <w:p w14:paraId="042DD403" w14:textId="77777777" w:rsidR="001B4410" w:rsidRDefault="004A6307">
            <w:pPr>
              <w:pStyle w:val="TableParagraph"/>
              <w:spacing w:line="276" w:lineRule="auto"/>
              <w:ind w:left="9" w:right="307"/>
              <w:rPr>
                <w:sz w:val="24"/>
              </w:rPr>
            </w:pPr>
            <w:r>
              <w:rPr>
                <w:sz w:val="24"/>
              </w:rPr>
              <w:t>К-во 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неиспользованных</w:t>
            </w:r>
          </w:p>
        </w:tc>
        <w:tc>
          <w:tcPr>
            <w:tcW w:w="1881" w:type="dxa"/>
            <w:tcBorders>
              <w:top w:val="single" w:sz="8" w:space="0" w:color="000000"/>
            </w:tcBorders>
          </w:tcPr>
          <w:p w14:paraId="6D2B3162" w14:textId="77777777" w:rsidR="001B4410" w:rsidRDefault="001B4410">
            <w:pPr>
              <w:pStyle w:val="TableParagraph"/>
              <w:rPr>
                <w:sz w:val="26"/>
              </w:rPr>
            </w:pPr>
          </w:p>
          <w:p w14:paraId="2D126295" w14:textId="77777777" w:rsidR="001B4410" w:rsidRDefault="004A6307">
            <w:pPr>
              <w:pStyle w:val="TableParagraph"/>
              <w:spacing w:before="179"/>
              <w:ind w:left="9" w:right="242"/>
              <w:rPr>
                <w:sz w:val="24"/>
              </w:rPr>
            </w:pPr>
            <w:r>
              <w:rPr>
                <w:sz w:val="24"/>
              </w:rPr>
              <w:t>Запрашиваемое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461" w:type="dxa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 w14:paraId="355CA9D9" w14:textId="77777777" w:rsidR="001B4410" w:rsidRDefault="001B4410">
            <w:pPr>
              <w:pStyle w:val="TableParagraph"/>
              <w:rPr>
                <w:sz w:val="26"/>
              </w:rPr>
            </w:pPr>
          </w:p>
        </w:tc>
      </w:tr>
      <w:tr w:rsidR="001B4410" w14:paraId="47D92F3C" w14:textId="77777777">
        <w:trPr>
          <w:trHeight w:val="378"/>
        </w:trPr>
        <w:tc>
          <w:tcPr>
            <w:tcW w:w="436" w:type="dxa"/>
          </w:tcPr>
          <w:p w14:paraId="1AC55E8C" w14:textId="77777777" w:rsidR="001B4410" w:rsidRDefault="004A6307">
            <w:pPr>
              <w:pStyle w:val="TableParagraph"/>
              <w:spacing w:line="271" w:lineRule="exact"/>
              <w:ind w:left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928" w:type="dxa"/>
          </w:tcPr>
          <w:p w14:paraId="20C8F1EF" w14:textId="77777777" w:rsidR="001B4410" w:rsidRDefault="004A6307">
            <w:pPr>
              <w:pStyle w:val="TableParagraph"/>
              <w:spacing w:line="271" w:lineRule="exact"/>
              <w:ind w:left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722" w:type="dxa"/>
          </w:tcPr>
          <w:p w14:paraId="57F625D4" w14:textId="77777777" w:rsidR="001B4410" w:rsidRDefault="004A6307">
            <w:pPr>
              <w:pStyle w:val="TableParagraph"/>
              <w:spacing w:line="271" w:lineRule="exact"/>
              <w:ind w:left="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667" w:type="dxa"/>
          </w:tcPr>
          <w:p w14:paraId="19162536" w14:textId="77777777" w:rsidR="001B4410" w:rsidRDefault="004A6307">
            <w:pPr>
              <w:pStyle w:val="TableParagraph"/>
              <w:spacing w:line="271" w:lineRule="exact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574" w:type="dxa"/>
          </w:tcPr>
          <w:p w14:paraId="019E5160" w14:textId="77777777" w:rsidR="001B4410" w:rsidRDefault="004A6307">
            <w:pPr>
              <w:pStyle w:val="TableParagraph"/>
              <w:spacing w:line="271" w:lineRule="exact"/>
              <w:ind w:left="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2251" w:type="dxa"/>
          </w:tcPr>
          <w:p w14:paraId="31A491AA" w14:textId="77777777" w:rsidR="001B4410" w:rsidRDefault="004A6307">
            <w:pPr>
              <w:pStyle w:val="TableParagraph"/>
              <w:spacing w:line="271" w:lineRule="exact"/>
              <w:ind w:left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1881" w:type="dxa"/>
          </w:tcPr>
          <w:p w14:paraId="1174ECAC" w14:textId="77777777" w:rsidR="001B4410" w:rsidRDefault="004A6307">
            <w:pPr>
              <w:pStyle w:val="TableParagraph"/>
              <w:spacing w:line="271" w:lineRule="exact"/>
              <w:ind w:left="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 xml:space="preserve"> 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 w14:paraId="4DA82D28" w14:textId="77777777" w:rsidR="001B4410" w:rsidRDefault="001B4410">
            <w:pPr>
              <w:rPr>
                <w:sz w:val="2"/>
                <w:szCs w:val="2"/>
              </w:rPr>
            </w:pPr>
          </w:p>
        </w:tc>
      </w:tr>
    </w:tbl>
    <w:p w14:paraId="71F5EEE7" w14:textId="77777777" w:rsidR="001B4410" w:rsidRDefault="001B4410">
      <w:pPr>
        <w:pStyle w:val="a3"/>
        <w:spacing w:before="7"/>
        <w:rPr>
          <w:sz w:val="27"/>
        </w:rPr>
      </w:pPr>
    </w:p>
    <w:p w14:paraId="02DB1985" w14:textId="0C47CD0C" w:rsidR="001B4410" w:rsidRDefault="004A6307">
      <w:pPr>
        <w:pStyle w:val="a3"/>
        <w:tabs>
          <w:tab w:val="left" w:pos="9367"/>
        </w:tabs>
        <w:ind w:left="300" w:right="731" w:firstLine="399"/>
      </w:pPr>
      <w:r>
        <w:t>Извещаем МКУ ЦПО МО Динской район, что составлен договор с МБОУ</w:t>
      </w:r>
      <w:r>
        <w:rPr>
          <w:spacing w:val="-67"/>
        </w:rPr>
        <w:t xml:space="preserve"> </w:t>
      </w:r>
      <w:r>
        <w:t>СОШ</w:t>
      </w:r>
      <w:r>
        <w:rPr>
          <w:spacing w:val="-4"/>
        </w:rPr>
        <w:t xml:space="preserve"> </w:t>
      </w:r>
      <w:proofErr w:type="gramStart"/>
      <w:r>
        <w:t>№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предоставлении МАОУ СОШ № указанных учебников во временное (или</w:t>
      </w:r>
      <w:r>
        <w:rPr>
          <w:spacing w:val="1"/>
        </w:rPr>
        <w:t xml:space="preserve"> </w:t>
      </w:r>
      <w:r>
        <w:t>постоянное)</w:t>
      </w:r>
      <w:r>
        <w:rPr>
          <w:spacing w:val="-3"/>
        </w:rPr>
        <w:t xml:space="preserve"> </w:t>
      </w:r>
      <w:r>
        <w:t>пользование.</w:t>
      </w:r>
      <w:r>
        <w:rPr>
          <w:spacing w:val="-2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приеме-передаче</w:t>
      </w:r>
      <w:r>
        <w:rPr>
          <w:spacing w:val="-3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прилагается.</w:t>
      </w:r>
    </w:p>
    <w:p w14:paraId="2A6EB1B3" w14:textId="77777777" w:rsidR="001B4410" w:rsidRDefault="004A6307">
      <w:pPr>
        <w:pStyle w:val="a3"/>
        <w:tabs>
          <w:tab w:val="left" w:pos="7684"/>
        </w:tabs>
        <w:spacing w:line="278" w:lineRule="exact"/>
        <w:ind w:left="300"/>
      </w:pPr>
      <w:r>
        <w:t>Ответственный</w:t>
      </w:r>
      <w:r>
        <w:rPr>
          <w:spacing w:val="-4"/>
        </w:rPr>
        <w:t xml:space="preserve"> </w:t>
      </w: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книгообеспечение</w:t>
      </w:r>
      <w:proofErr w:type="spellEnd"/>
      <w:r>
        <w:t>,</w:t>
      </w:r>
      <w:r>
        <w:rPr>
          <w:spacing w:val="-3"/>
        </w:rPr>
        <w:t xml:space="preserve"> </w:t>
      </w:r>
      <w:r>
        <w:rPr>
          <w:u w:val="single"/>
        </w:rPr>
        <w:t>ФИО</w:t>
      </w:r>
      <w:r>
        <w:rPr>
          <w:spacing w:val="64"/>
        </w:rPr>
        <w:t xml:space="preserve"> </w:t>
      </w:r>
      <w:r>
        <w:rPr>
          <w:u w:val="single"/>
        </w:rPr>
        <w:t>должность</w:t>
      </w:r>
      <w:r>
        <w:rPr>
          <w:spacing w:val="2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A3E436" w14:textId="77777777" w:rsidR="001B4410" w:rsidRDefault="004A6307">
      <w:pPr>
        <w:pStyle w:val="a3"/>
        <w:spacing w:line="304" w:lineRule="exact"/>
        <w:ind w:left="370"/>
      </w:pPr>
      <w:r>
        <w:rPr>
          <w:u w:val="single"/>
        </w:rPr>
        <w:t>Утвер</w:t>
      </w:r>
      <w:r>
        <w:t>ж</w:t>
      </w:r>
      <w:r>
        <w:rPr>
          <w:u w:val="single"/>
        </w:rPr>
        <w:t>ден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</w:t>
      </w:r>
    </w:p>
    <w:p w14:paraId="7176E7B2" w14:textId="77777777" w:rsidR="001B4410" w:rsidRDefault="001B4410">
      <w:pPr>
        <w:spacing w:line="304" w:lineRule="exact"/>
        <w:sectPr w:rsidR="001B4410">
          <w:pgSz w:w="11910" w:h="16840"/>
          <w:pgMar w:top="580" w:right="380" w:bottom="280" w:left="1160" w:header="720" w:footer="720" w:gutter="0"/>
          <w:cols w:space="720"/>
        </w:sectPr>
      </w:pPr>
    </w:p>
    <w:p w14:paraId="79A39012" w14:textId="77777777" w:rsidR="001B4410" w:rsidRDefault="001B4410">
      <w:pPr>
        <w:pStyle w:val="a3"/>
        <w:rPr>
          <w:sz w:val="30"/>
        </w:rPr>
      </w:pPr>
    </w:p>
    <w:p w14:paraId="12DAFED9" w14:textId="77777777" w:rsidR="001B4410" w:rsidRDefault="001B4410">
      <w:pPr>
        <w:pStyle w:val="a3"/>
        <w:spacing w:before="10"/>
        <w:rPr>
          <w:sz w:val="26"/>
        </w:rPr>
      </w:pPr>
    </w:p>
    <w:p w14:paraId="766F8B7E" w14:textId="77777777" w:rsidR="001B4410" w:rsidRDefault="004A6307">
      <w:pPr>
        <w:pStyle w:val="a3"/>
        <w:ind w:left="288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взаимообмене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передаче</w:t>
      </w:r>
      <w:r>
        <w:rPr>
          <w:spacing w:val="-3"/>
        </w:rPr>
        <w:t xml:space="preserve"> </w:t>
      </w:r>
      <w:r>
        <w:t>учебников</w:t>
      </w:r>
    </w:p>
    <w:p w14:paraId="3047579C" w14:textId="77777777" w:rsidR="001B4410" w:rsidRDefault="004A6307">
      <w:pPr>
        <w:pStyle w:val="a3"/>
        <w:spacing w:before="1"/>
        <w:ind w:left="288"/>
      </w:pPr>
      <w:r>
        <w:t>из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обменно-резервного</w:t>
      </w:r>
      <w:r>
        <w:rPr>
          <w:spacing w:val="-5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литературы</w:t>
      </w:r>
    </w:p>
    <w:p w14:paraId="3BF8D8CF" w14:textId="77777777" w:rsidR="001B4410" w:rsidRDefault="001B4410">
      <w:pPr>
        <w:pStyle w:val="a3"/>
        <w:rPr>
          <w:sz w:val="26"/>
        </w:rPr>
      </w:pPr>
    </w:p>
    <w:p w14:paraId="54A24E92" w14:textId="31D88656" w:rsidR="001B4410" w:rsidRDefault="004A6307">
      <w:pPr>
        <w:pStyle w:val="a3"/>
        <w:ind w:left="1008"/>
      </w:pPr>
      <w:r>
        <w:t>Библиотека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</w:p>
    <w:p w14:paraId="71AD1AEA" w14:textId="77777777" w:rsidR="001B4410" w:rsidRDefault="004A6307">
      <w:pPr>
        <w:pStyle w:val="a3"/>
        <w:spacing w:before="1"/>
        <w:ind w:left="288"/>
      </w:pPr>
      <w:r>
        <w:t>дальнейшем</w:t>
      </w:r>
      <w:r>
        <w:rPr>
          <w:spacing w:val="-6"/>
        </w:rPr>
        <w:t xml:space="preserve"> </w:t>
      </w:r>
      <w:r>
        <w:t>библиотека-</w:t>
      </w:r>
      <w:proofErr w:type="spellStart"/>
      <w:r>
        <w:t>фондодержатель</w:t>
      </w:r>
      <w:proofErr w:type="spellEnd"/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директора</w:t>
      </w:r>
    </w:p>
    <w:p w14:paraId="18EE8815" w14:textId="77777777" w:rsidR="001B4410" w:rsidRDefault="004A6307">
      <w:pPr>
        <w:pStyle w:val="a3"/>
        <w:spacing w:before="65"/>
        <w:ind w:left="259"/>
      </w:pPr>
      <w:r>
        <w:br w:type="column"/>
      </w:r>
      <w:r>
        <w:t>Приложение</w:t>
      </w:r>
      <w:r>
        <w:rPr>
          <w:spacing w:val="-6"/>
        </w:rPr>
        <w:t xml:space="preserve"> </w:t>
      </w:r>
      <w:r>
        <w:t>4</w:t>
      </w:r>
    </w:p>
    <w:p w14:paraId="11E757E3" w14:textId="77777777" w:rsidR="001B4410" w:rsidRDefault="001B4410">
      <w:pPr>
        <w:pStyle w:val="a3"/>
        <w:rPr>
          <w:sz w:val="30"/>
        </w:rPr>
      </w:pPr>
    </w:p>
    <w:p w14:paraId="7323532A" w14:textId="77777777" w:rsidR="001B4410" w:rsidRDefault="001B4410">
      <w:pPr>
        <w:pStyle w:val="a3"/>
        <w:rPr>
          <w:sz w:val="30"/>
        </w:rPr>
      </w:pPr>
    </w:p>
    <w:p w14:paraId="2D3A58D6" w14:textId="77777777" w:rsidR="001B4410" w:rsidRDefault="001B4410">
      <w:pPr>
        <w:pStyle w:val="a3"/>
        <w:rPr>
          <w:sz w:val="30"/>
        </w:rPr>
      </w:pPr>
    </w:p>
    <w:p w14:paraId="326ED6D8" w14:textId="77777777" w:rsidR="001B4410" w:rsidRDefault="001B4410">
      <w:pPr>
        <w:pStyle w:val="a3"/>
        <w:spacing w:before="4"/>
        <w:rPr>
          <w:sz w:val="43"/>
        </w:rPr>
      </w:pPr>
    </w:p>
    <w:p w14:paraId="6134F2C9" w14:textId="77777777" w:rsidR="001B4410" w:rsidRDefault="0019100E">
      <w:pPr>
        <w:pStyle w:val="a3"/>
        <w:ind w:left="47"/>
      </w:pPr>
      <w:r>
        <w:pict w14:anchorId="1CA9D81F">
          <v:line id="_x0000_s1030" style="position:absolute;left:0;text-align:left;z-index:15730688;mso-position-horizontal-relative:page" from="280.8pt,15.8pt" to="435.2pt,15.8pt" strokeweight=".19728mm">
            <w10:wrap anchorx="page"/>
          </v:line>
        </w:pict>
      </w:r>
      <w:r w:rsidR="004A6307">
        <w:t>,</w:t>
      </w:r>
      <w:r w:rsidR="004A6307">
        <w:rPr>
          <w:spacing w:val="-3"/>
        </w:rPr>
        <w:t xml:space="preserve"> </w:t>
      </w:r>
      <w:r w:rsidR="004A6307">
        <w:t>именуемая</w:t>
      </w:r>
      <w:r w:rsidR="004A6307">
        <w:rPr>
          <w:spacing w:val="-3"/>
        </w:rPr>
        <w:t xml:space="preserve"> </w:t>
      </w:r>
      <w:r w:rsidR="004A6307">
        <w:t>в</w:t>
      </w:r>
    </w:p>
    <w:p w14:paraId="4752EC73" w14:textId="77777777" w:rsidR="001B4410" w:rsidRDefault="004A6307">
      <w:pPr>
        <w:pStyle w:val="a3"/>
        <w:spacing w:before="1"/>
        <w:ind w:left="1914"/>
      </w:pPr>
      <w:r>
        <w:rPr>
          <w:w w:val="99"/>
        </w:rPr>
        <w:t>,</w:t>
      </w:r>
    </w:p>
    <w:p w14:paraId="5345D30A" w14:textId="77777777" w:rsidR="001B4410" w:rsidRDefault="0019100E">
      <w:pPr>
        <w:pStyle w:val="a3"/>
        <w:spacing w:line="20" w:lineRule="exact"/>
        <w:ind w:left="11"/>
        <w:rPr>
          <w:sz w:val="2"/>
        </w:rPr>
      </w:pPr>
      <w:r>
        <w:rPr>
          <w:sz w:val="2"/>
        </w:rPr>
      </w:r>
      <w:r>
        <w:rPr>
          <w:sz w:val="2"/>
        </w:rPr>
        <w:pict w14:anchorId="118F51E1">
          <v:group id="_x0000_s1028" style="width:91.25pt;height:.6pt;mso-position-horizontal-relative:char;mso-position-vertical-relative:line" coordsize="1825,12">
            <v:line id="_x0000_s1029" style="position:absolute" from="0,6" to="1825,6" strokeweight=".19728mm"/>
            <w10:anchorlock/>
          </v:group>
        </w:pict>
      </w:r>
    </w:p>
    <w:p w14:paraId="38BE099D" w14:textId="77777777" w:rsidR="001B4410" w:rsidRDefault="001B4410">
      <w:pPr>
        <w:spacing w:line="20" w:lineRule="exact"/>
        <w:rPr>
          <w:sz w:val="2"/>
        </w:rPr>
        <w:sectPr w:rsidR="001B4410">
          <w:pgSz w:w="11910" w:h="16840"/>
          <w:pgMar w:top="880" w:right="380" w:bottom="280" w:left="1160" w:header="720" w:footer="720" w:gutter="0"/>
          <w:cols w:num="2" w:space="720" w:equalWidth="0">
            <w:col w:w="7488" w:space="40"/>
            <w:col w:w="2842"/>
          </w:cols>
        </w:sectPr>
      </w:pPr>
    </w:p>
    <w:p w14:paraId="6D83A3D9" w14:textId="77777777" w:rsidR="001B4410" w:rsidRDefault="004A6307">
      <w:pPr>
        <w:pStyle w:val="a3"/>
        <w:spacing w:line="302" w:lineRule="exact"/>
        <w:ind w:left="288"/>
      </w:pPr>
      <w:r>
        <w:t>действующего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библиотека</w:t>
      </w:r>
      <w:r>
        <w:rPr>
          <w:spacing w:val="-3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СОШ</w:t>
      </w:r>
    </w:p>
    <w:p w14:paraId="6E31B789" w14:textId="77777777" w:rsidR="001B4410" w:rsidRDefault="004A6307">
      <w:pPr>
        <w:pStyle w:val="a3"/>
        <w:ind w:left="288" w:right="701"/>
      </w:pPr>
      <w:r>
        <w:t>№, именуемая в дальнейшем библиотека-заказчик, в лице директора,</w:t>
      </w:r>
      <w:r>
        <w:rPr>
          <w:spacing w:val="1"/>
        </w:rPr>
        <w:t xml:space="preserve"> </w:t>
      </w:r>
      <w:r>
        <w:t>действующего на основании Устава, с другой стороны, заключили настоящий</w:t>
      </w:r>
      <w:r>
        <w:rPr>
          <w:spacing w:val="-67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14:paraId="045AFEC8" w14:textId="77777777" w:rsidR="001B4410" w:rsidRDefault="004A6307">
      <w:pPr>
        <w:pStyle w:val="a4"/>
        <w:numPr>
          <w:ilvl w:val="0"/>
          <w:numId w:val="2"/>
        </w:numPr>
        <w:tabs>
          <w:tab w:val="left" w:pos="1361"/>
        </w:tabs>
        <w:spacing w:line="322" w:lineRule="exact"/>
        <w:ind w:hanging="353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14:paraId="31ECE372" w14:textId="77777777" w:rsidR="001B4410" w:rsidRDefault="004A6307">
      <w:pPr>
        <w:pStyle w:val="a4"/>
        <w:numPr>
          <w:ilvl w:val="1"/>
          <w:numId w:val="2"/>
        </w:numPr>
        <w:tabs>
          <w:tab w:val="left" w:pos="1499"/>
        </w:tabs>
        <w:ind w:right="110" w:firstLine="660"/>
        <w:jc w:val="both"/>
        <w:rPr>
          <w:sz w:val="28"/>
        </w:rPr>
      </w:pPr>
      <w:r>
        <w:rPr>
          <w:sz w:val="28"/>
        </w:rPr>
        <w:t>Библиотека-</w:t>
      </w:r>
      <w:proofErr w:type="spellStart"/>
      <w:r>
        <w:rPr>
          <w:sz w:val="28"/>
        </w:rPr>
        <w:t>фондодержатель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библиотеке-заказчику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невостребованные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количестве, обозначенном в заявке, а библиотека-заказчик принять, сохранить и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</w:t>
      </w:r>
      <w:r>
        <w:rPr>
          <w:spacing w:val="-2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обозначенные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 договоре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</w:t>
      </w:r>
    </w:p>
    <w:p w14:paraId="67DE6D5F" w14:textId="77777777" w:rsidR="001B4410" w:rsidRDefault="001B4410">
      <w:pPr>
        <w:pStyle w:val="a3"/>
        <w:spacing w:before="1"/>
        <w:rPr>
          <w:sz w:val="26"/>
        </w:rPr>
      </w:pPr>
    </w:p>
    <w:p w14:paraId="5B16B0FF" w14:textId="77777777" w:rsidR="001B4410" w:rsidRDefault="004A6307">
      <w:pPr>
        <w:pStyle w:val="a3"/>
        <w:tabs>
          <w:tab w:val="left" w:pos="8666"/>
        </w:tabs>
        <w:ind w:left="288" w:right="109" w:firstLine="740"/>
        <w:jc w:val="both"/>
      </w:pPr>
      <w:r>
        <w:t>Срок действия договора устанавливается со дня его подписания и действует</w:t>
      </w:r>
      <w:r>
        <w:rPr>
          <w:spacing w:val="1"/>
        </w:rPr>
        <w:t xml:space="preserve"> </w:t>
      </w:r>
      <w:r>
        <w:t>до полного выполнения каждой из сторон своих обязательств, 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rPr>
          <w:spacing w:val="12"/>
        </w:rPr>
        <w:t>до</w:t>
      </w:r>
      <w:r>
        <w:rPr>
          <w:spacing w:val="12"/>
          <w:u w:val="single"/>
        </w:rPr>
        <w:tab/>
      </w:r>
      <w:r>
        <w:t>.</w:t>
      </w:r>
    </w:p>
    <w:p w14:paraId="10911E86" w14:textId="77777777" w:rsidR="001B4410" w:rsidRDefault="004A6307">
      <w:pPr>
        <w:pStyle w:val="a4"/>
        <w:numPr>
          <w:ilvl w:val="0"/>
          <w:numId w:val="2"/>
        </w:numPr>
        <w:tabs>
          <w:tab w:val="left" w:pos="1404"/>
        </w:tabs>
        <w:spacing w:line="322" w:lineRule="exact"/>
        <w:ind w:left="1403" w:hanging="376"/>
        <w:rPr>
          <w:sz w:val="28"/>
        </w:rPr>
      </w:pP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</w:t>
      </w:r>
    </w:p>
    <w:p w14:paraId="2A4CC622" w14:textId="77777777" w:rsidR="001B4410" w:rsidRDefault="004A6307">
      <w:pPr>
        <w:pStyle w:val="a4"/>
        <w:numPr>
          <w:ilvl w:val="2"/>
          <w:numId w:val="2"/>
        </w:numPr>
        <w:tabs>
          <w:tab w:val="left" w:pos="1320"/>
        </w:tabs>
        <w:ind w:right="110" w:firstLine="74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7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9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8"/>
          <w:sz w:val="28"/>
        </w:rPr>
        <w:t xml:space="preserve"> </w:t>
      </w:r>
      <w:r>
        <w:rPr>
          <w:sz w:val="28"/>
        </w:rPr>
        <w:t>лицом</w:t>
      </w:r>
      <w:r>
        <w:rPr>
          <w:spacing w:val="7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книгообеспечению</w:t>
      </w:r>
      <w:proofErr w:type="spellEnd"/>
      <w:r>
        <w:rPr>
          <w:sz w:val="28"/>
        </w:rPr>
        <w:t xml:space="preserve"> 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по 00;</w:t>
      </w:r>
    </w:p>
    <w:p w14:paraId="5E59DCD1" w14:textId="77777777" w:rsidR="001B4410" w:rsidRDefault="004A6307">
      <w:pPr>
        <w:pStyle w:val="a4"/>
        <w:numPr>
          <w:ilvl w:val="2"/>
          <w:numId w:val="2"/>
        </w:numPr>
        <w:tabs>
          <w:tab w:val="left" w:pos="1320"/>
        </w:tabs>
        <w:spacing w:line="322" w:lineRule="exact"/>
        <w:ind w:left="1319" w:hanging="292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ОРФ;</w:t>
      </w:r>
    </w:p>
    <w:p w14:paraId="38792F4B" w14:textId="77777777" w:rsidR="001B4410" w:rsidRDefault="004A6307">
      <w:pPr>
        <w:pStyle w:val="a3"/>
        <w:ind w:left="288" w:right="1149"/>
      </w:pPr>
      <w:r>
        <w:t>оформление заявки на бланке 00 на недостающие учебники с указанием</w:t>
      </w:r>
      <w:r>
        <w:rPr>
          <w:spacing w:val="1"/>
        </w:rPr>
        <w:t xml:space="preserve"> </w:t>
      </w:r>
      <w:r>
        <w:t>библиотеки-</w:t>
      </w:r>
      <w:proofErr w:type="spellStart"/>
      <w:r>
        <w:t>фондодержателя</w:t>
      </w:r>
      <w:proofErr w:type="spellEnd"/>
      <w:r>
        <w:t>, количества имеющихся в ОРФ и количества</w:t>
      </w:r>
      <w:r>
        <w:rPr>
          <w:spacing w:val="-67"/>
        </w:rPr>
        <w:t xml:space="preserve"> </w:t>
      </w:r>
      <w:r>
        <w:t>востребованных</w:t>
      </w:r>
      <w:r>
        <w:rPr>
          <w:spacing w:val="-1"/>
        </w:rPr>
        <w:t xml:space="preserve"> </w:t>
      </w:r>
      <w:r>
        <w:t>учебников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форме;</w:t>
      </w:r>
    </w:p>
    <w:p w14:paraId="1C182345" w14:textId="77777777" w:rsidR="001B4410" w:rsidRDefault="004A6307">
      <w:pPr>
        <w:pStyle w:val="a4"/>
        <w:numPr>
          <w:ilvl w:val="2"/>
          <w:numId w:val="2"/>
        </w:numPr>
        <w:tabs>
          <w:tab w:val="left" w:pos="1299"/>
          <w:tab w:val="left" w:pos="1300"/>
        </w:tabs>
        <w:ind w:right="1116" w:firstLine="707"/>
        <w:jc w:val="left"/>
        <w:rPr>
          <w:sz w:val="28"/>
        </w:rPr>
      </w:pPr>
      <w:r>
        <w:rPr>
          <w:sz w:val="28"/>
        </w:rPr>
        <w:t>извещение утвержденной заявки руководителем ОО с подписью и</w:t>
      </w:r>
      <w:r>
        <w:rPr>
          <w:spacing w:val="-67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1"/>
          <w:sz w:val="28"/>
        </w:rPr>
        <w:t xml:space="preserve"> </w:t>
      </w:r>
      <w:r>
        <w:rPr>
          <w:sz w:val="28"/>
        </w:rPr>
        <w:t>ОО,</w:t>
      </w:r>
    </w:p>
    <w:p w14:paraId="650DCB6E" w14:textId="77777777" w:rsidR="001B4410" w:rsidRDefault="004A6307">
      <w:pPr>
        <w:pStyle w:val="a4"/>
        <w:numPr>
          <w:ilvl w:val="2"/>
          <w:numId w:val="2"/>
        </w:numPr>
        <w:tabs>
          <w:tab w:val="left" w:pos="1299"/>
          <w:tab w:val="left" w:pos="1300"/>
        </w:tabs>
        <w:spacing w:before="1"/>
        <w:ind w:right="284" w:firstLine="707"/>
        <w:jc w:val="left"/>
        <w:rPr>
          <w:sz w:val="28"/>
        </w:rPr>
      </w:pPr>
      <w:r>
        <w:rPr>
          <w:sz w:val="28"/>
        </w:rPr>
        <w:t>регистрация в исходящих документах и отправление на адрес МКУ ЦПО</w:t>
      </w:r>
      <w:r>
        <w:rPr>
          <w:spacing w:val="-67"/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 xml:space="preserve"> </w:t>
      </w:r>
      <w:r>
        <w:rPr>
          <w:sz w:val="28"/>
        </w:rPr>
        <w:t>Динской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методисту Шевцовой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Т.В.;</w:t>
      </w:r>
    </w:p>
    <w:p w14:paraId="5D423218" w14:textId="77777777" w:rsidR="001B4410" w:rsidRDefault="004A6307">
      <w:pPr>
        <w:pStyle w:val="a4"/>
        <w:numPr>
          <w:ilvl w:val="2"/>
          <w:numId w:val="2"/>
        </w:numPr>
        <w:tabs>
          <w:tab w:val="left" w:pos="1320"/>
        </w:tabs>
        <w:ind w:right="109" w:firstLine="740"/>
        <w:jc w:val="left"/>
        <w:rPr>
          <w:sz w:val="28"/>
        </w:rPr>
      </w:pPr>
      <w:r>
        <w:rPr>
          <w:sz w:val="28"/>
        </w:rPr>
        <w:t>заключение</w:t>
      </w:r>
      <w:r>
        <w:rPr>
          <w:spacing w:val="1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книгообмене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акта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приеме-передаче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постоянное,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14:paraId="4F88BB94" w14:textId="77777777" w:rsidR="001B4410" w:rsidRDefault="004A6307">
      <w:pPr>
        <w:pStyle w:val="a4"/>
        <w:numPr>
          <w:ilvl w:val="2"/>
          <w:numId w:val="2"/>
        </w:numPr>
        <w:tabs>
          <w:tab w:val="left" w:pos="1320"/>
        </w:tabs>
        <w:ind w:right="111" w:firstLine="74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24"/>
          <w:sz w:val="28"/>
        </w:rPr>
        <w:t xml:space="preserve"> </w:t>
      </w:r>
      <w:r>
        <w:rPr>
          <w:sz w:val="28"/>
        </w:rPr>
        <w:t>книгообмена</w:t>
      </w:r>
      <w:r>
        <w:rPr>
          <w:spacing w:val="24"/>
          <w:sz w:val="28"/>
        </w:rPr>
        <w:t xml:space="preserve"> </w:t>
      </w:r>
      <w:r>
        <w:rPr>
          <w:sz w:val="28"/>
        </w:rPr>
        <w:t>(документооборот,</w:t>
      </w:r>
      <w:r>
        <w:rPr>
          <w:spacing w:val="23"/>
          <w:sz w:val="28"/>
        </w:rPr>
        <w:t xml:space="preserve"> </w:t>
      </w:r>
      <w:r>
        <w:rPr>
          <w:sz w:val="28"/>
        </w:rPr>
        <w:t>транспорт,</w:t>
      </w:r>
      <w:r>
        <w:rPr>
          <w:spacing w:val="25"/>
          <w:sz w:val="28"/>
        </w:rPr>
        <w:t xml:space="preserve"> </w:t>
      </w:r>
      <w:r>
        <w:rPr>
          <w:sz w:val="28"/>
        </w:rPr>
        <w:t>место</w:t>
      </w:r>
      <w:r>
        <w:rPr>
          <w:spacing w:val="25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лицо);</w:t>
      </w:r>
    </w:p>
    <w:p w14:paraId="4B90F614" w14:textId="77777777" w:rsidR="001B4410" w:rsidRDefault="004A6307">
      <w:pPr>
        <w:pStyle w:val="a4"/>
        <w:numPr>
          <w:ilvl w:val="2"/>
          <w:numId w:val="2"/>
        </w:numPr>
        <w:tabs>
          <w:tab w:val="left" w:pos="1320"/>
        </w:tabs>
        <w:ind w:right="110" w:firstLine="740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18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8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8"/>
          <w:sz w:val="28"/>
        </w:rPr>
        <w:t xml:space="preserve"> </w:t>
      </w:r>
      <w:r>
        <w:rPr>
          <w:sz w:val="28"/>
        </w:rPr>
        <w:t>из</w:t>
      </w:r>
      <w:r>
        <w:rPr>
          <w:spacing w:val="19"/>
          <w:sz w:val="28"/>
        </w:rPr>
        <w:t xml:space="preserve"> </w:t>
      </w:r>
      <w:r>
        <w:rPr>
          <w:sz w:val="28"/>
        </w:rPr>
        <w:t>обменного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фондов;</w:t>
      </w:r>
    </w:p>
    <w:p w14:paraId="133D4AE4" w14:textId="77777777" w:rsidR="001B4410" w:rsidRDefault="004A6307">
      <w:pPr>
        <w:pStyle w:val="a4"/>
        <w:numPr>
          <w:ilvl w:val="2"/>
          <w:numId w:val="2"/>
        </w:numPr>
        <w:tabs>
          <w:tab w:val="left" w:pos="1320"/>
        </w:tabs>
        <w:ind w:left="289" w:right="111" w:firstLine="740"/>
        <w:jc w:val="left"/>
        <w:rPr>
          <w:sz w:val="28"/>
        </w:rPr>
      </w:pPr>
      <w:r>
        <w:rPr>
          <w:sz w:val="28"/>
        </w:rPr>
        <w:t>пометка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33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33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3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библиотеке-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фондодержателе</w:t>
      </w:r>
      <w:proofErr w:type="spellEnd"/>
      <w:r>
        <w:rPr>
          <w:sz w:val="28"/>
        </w:rPr>
        <w:t>;</w:t>
      </w:r>
    </w:p>
    <w:p w14:paraId="316EB657" w14:textId="77777777" w:rsidR="001B4410" w:rsidRDefault="004A6307">
      <w:pPr>
        <w:pStyle w:val="a4"/>
        <w:numPr>
          <w:ilvl w:val="2"/>
          <w:numId w:val="2"/>
        </w:numPr>
        <w:tabs>
          <w:tab w:val="left" w:pos="1263"/>
        </w:tabs>
        <w:spacing w:line="321" w:lineRule="exact"/>
        <w:ind w:left="1262" w:hanging="234"/>
        <w:jc w:val="left"/>
        <w:rPr>
          <w:sz w:val="28"/>
        </w:rPr>
      </w:pPr>
      <w:r>
        <w:rPr>
          <w:sz w:val="28"/>
        </w:rPr>
        <w:t>своевременный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возврат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библиотеку-</w:t>
      </w:r>
      <w:proofErr w:type="spellStart"/>
      <w:r>
        <w:rPr>
          <w:sz w:val="28"/>
        </w:rPr>
        <w:t>фондодержатель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</w:p>
    <w:p w14:paraId="7F55F334" w14:textId="77777777" w:rsidR="001B4410" w:rsidRDefault="001B4410">
      <w:pPr>
        <w:spacing w:line="321" w:lineRule="exact"/>
        <w:rPr>
          <w:sz w:val="28"/>
        </w:rPr>
        <w:sectPr w:rsidR="001B4410">
          <w:type w:val="continuous"/>
          <w:pgSz w:w="11910" w:h="16840"/>
          <w:pgMar w:top="180" w:right="380" w:bottom="280" w:left="1160" w:header="720" w:footer="720" w:gutter="0"/>
          <w:cols w:space="720"/>
        </w:sectPr>
      </w:pPr>
    </w:p>
    <w:p w14:paraId="1F601CA9" w14:textId="77777777" w:rsidR="001B4410" w:rsidRDefault="004A6307">
      <w:pPr>
        <w:spacing w:before="85"/>
        <w:ind w:left="293"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 xml:space="preserve"> </w:t>
      </w:r>
    </w:p>
    <w:p w14:paraId="45384228" w14:textId="77777777" w:rsidR="001B4410" w:rsidRDefault="004A6307">
      <w:pPr>
        <w:pStyle w:val="a3"/>
        <w:spacing w:before="152"/>
        <w:ind w:left="293"/>
        <w:jc w:val="both"/>
      </w:pPr>
      <w:r>
        <w:t>состоянии</w:t>
      </w:r>
      <w:r>
        <w:rPr>
          <w:spacing w:val="-7"/>
        </w:rPr>
        <w:t xml:space="preserve"> </w:t>
      </w:r>
      <w:r>
        <w:t>соответствующем</w:t>
      </w:r>
      <w:r>
        <w:rPr>
          <w:spacing w:val="-6"/>
        </w:rPr>
        <w:t xml:space="preserve"> </w:t>
      </w:r>
      <w:r>
        <w:t>нормам</w:t>
      </w:r>
      <w:r>
        <w:rPr>
          <w:spacing w:val="-5"/>
        </w:rPr>
        <w:t xml:space="preserve"> </w:t>
      </w:r>
      <w:proofErr w:type="spellStart"/>
      <w:r>
        <w:t>САНПиНа</w:t>
      </w:r>
      <w:proofErr w:type="spellEnd"/>
      <w:r>
        <w:t>.</w:t>
      </w:r>
    </w:p>
    <w:p w14:paraId="1A4ECC4E" w14:textId="77777777" w:rsidR="001B4410" w:rsidRDefault="004A6307">
      <w:pPr>
        <w:pStyle w:val="a4"/>
        <w:numPr>
          <w:ilvl w:val="0"/>
          <w:numId w:val="2"/>
        </w:numPr>
        <w:tabs>
          <w:tab w:val="left" w:pos="1265"/>
        </w:tabs>
        <w:spacing w:before="1" w:line="322" w:lineRule="exact"/>
        <w:ind w:left="1264" w:hanging="213"/>
        <w:jc w:val="both"/>
        <w:rPr>
          <w:sz w:val="26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сторон.</w:t>
      </w:r>
    </w:p>
    <w:p w14:paraId="5C0082A8" w14:textId="77777777" w:rsidR="001B4410" w:rsidRDefault="004A6307">
      <w:pPr>
        <w:pStyle w:val="a3"/>
        <w:ind w:left="293" w:right="106" w:firstLine="879"/>
        <w:jc w:val="both"/>
      </w:pPr>
      <w:r>
        <w:t>3.1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получившее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proofErr w:type="gramStart"/>
      <w:r>
        <w:t>из</w:t>
      </w:r>
      <w:r>
        <w:rPr>
          <w:spacing w:val="1"/>
        </w:rPr>
        <w:t xml:space="preserve"> </w:t>
      </w:r>
      <w:r>
        <w:t>обменного</w:t>
      </w:r>
      <w:r>
        <w:rPr>
          <w:spacing w:val="1"/>
        </w:rPr>
        <w:t xml:space="preserve"> </w:t>
      </w:r>
      <w:r>
        <w:t>фонда</w:t>
      </w:r>
      <w:proofErr w:type="gramEnd"/>
      <w:r>
        <w:t xml:space="preserve"> несет материальную ответственность за их сохранность и обязано в случае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учебники,</w:t>
      </w:r>
      <w:r>
        <w:rPr>
          <w:spacing w:val="-1"/>
        </w:rPr>
        <w:t xml:space="preserve"> </w:t>
      </w:r>
      <w:r>
        <w:t>вернуть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 года.</w:t>
      </w:r>
    </w:p>
    <w:p w14:paraId="1AA15B53" w14:textId="77777777" w:rsidR="001B4410" w:rsidRDefault="004A6307">
      <w:pPr>
        <w:pStyle w:val="a4"/>
        <w:numPr>
          <w:ilvl w:val="1"/>
          <w:numId w:val="1"/>
        </w:numPr>
        <w:tabs>
          <w:tab w:val="left" w:pos="1680"/>
        </w:tabs>
        <w:ind w:right="365" w:firstLine="800"/>
        <w:rPr>
          <w:sz w:val="28"/>
        </w:rPr>
      </w:pPr>
      <w:r>
        <w:rPr>
          <w:sz w:val="28"/>
        </w:rPr>
        <w:t>В случае порчи или утери учебника, полученного через обменный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фонд, библиотека-получатель обязана заменить его идентичным экземпляром по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библиотекой-</w:t>
      </w:r>
      <w:proofErr w:type="spellStart"/>
      <w:r>
        <w:rPr>
          <w:sz w:val="28"/>
        </w:rPr>
        <w:t>фондодержателем</w:t>
      </w:r>
      <w:proofErr w:type="spellEnd"/>
      <w:r>
        <w:rPr>
          <w:sz w:val="28"/>
        </w:rPr>
        <w:t>.</w:t>
      </w:r>
    </w:p>
    <w:p w14:paraId="3B392F08" w14:textId="77777777" w:rsidR="001B4410" w:rsidRDefault="004A6307">
      <w:pPr>
        <w:pStyle w:val="a4"/>
        <w:numPr>
          <w:ilvl w:val="1"/>
          <w:numId w:val="1"/>
        </w:numPr>
        <w:tabs>
          <w:tab w:val="left" w:pos="1685"/>
        </w:tabs>
        <w:ind w:right="358" w:firstLine="800"/>
        <w:rPr>
          <w:sz w:val="28"/>
        </w:rPr>
      </w:pPr>
      <w:r>
        <w:rPr>
          <w:sz w:val="28"/>
        </w:rPr>
        <w:t>Лицо, утвержденное приказом по ОО как ответственный 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книгообеспечение</w:t>
      </w:r>
      <w:proofErr w:type="spellEnd"/>
      <w:r>
        <w:rPr>
          <w:sz w:val="28"/>
        </w:rPr>
        <w:t xml:space="preserve"> учащихся ОО, следит за его сохранностью и за рациональным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использованием.</w:t>
      </w:r>
    </w:p>
    <w:p w14:paraId="1BCE225F" w14:textId="77777777" w:rsidR="001B4410" w:rsidRDefault="004A6307">
      <w:pPr>
        <w:pStyle w:val="a4"/>
        <w:numPr>
          <w:ilvl w:val="0"/>
          <w:numId w:val="2"/>
        </w:numPr>
        <w:tabs>
          <w:tab w:val="left" w:pos="1265"/>
        </w:tabs>
        <w:ind w:left="1264" w:hanging="212"/>
        <w:rPr>
          <w:sz w:val="26"/>
        </w:rPr>
      </w:pPr>
      <w:r>
        <w:rPr>
          <w:sz w:val="28"/>
        </w:rPr>
        <w:t>Адреса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сторон:</w:t>
      </w:r>
    </w:p>
    <w:p w14:paraId="4E094F88" w14:textId="77777777" w:rsidR="001B4410" w:rsidRDefault="001B4410">
      <w:pPr>
        <w:rPr>
          <w:sz w:val="26"/>
        </w:rPr>
        <w:sectPr w:rsidR="001B4410">
          <w:pgSz w:w="11910" w:h="16840"/>
          <w:pgMar w:top="400" w:right="380" w:bottom="280" w:left="1160" w:header="720" w:footer="720" w:gutter="0"/>
          <w:cols w:space="720"/>
        </w:sectPr>
      </w:pPr>
    </w:p>
    <w:p w14:paraId="563CF703" w14:textId="77777777" w:rsidR="001B4410" w:rsidRDefault="004A6307">
      <w:pPr>
        <w:pStyle w:val="a3"/>
        <w:spacing w:before="76"/>
        <w:ind w:right="14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14:paraId="7BDD096D" w14:textId="77777777" w:rsidR="001B4410" w:rsidRDefault="004A6307">
      <w:pPr>
        <w:pStyle w:val="a3"/>
        <w:tabs>
          <w:tab w:val="left" w:pos="1639"/>
        </w:tabs>
        <w:spacing w:before="265"/>
        <w:ind w:left="113"/>
        <w:jc w:val="center"/>
      </w:pPr>
      <w:r>
        <w:t>АКТ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BF848B" w14:textId="77777777" w:rsidR="001B4410" w:rsidRDefault="004A6307">
      <w:pPr>
        <w:pStyle w:val="a3"/>
        <w:spacing w:line="321" w:lineRule="exact"/>
        <w:ind w:left="1838" w:right="1689"/>
        <w:jc w:val="center"/>
      </w:pPr>
      <w:r>
        <w:t>о</w:t>
      </w:r>
      <w:r>
        <w:rPr>
          <w:spacing w:val="-4"/>
        </w:rPr>
        <w:t xml:space="preserve"> </w:t>
      </w:r>
      <w:r>
        <w:t>приеме-передачи</w:t>
      </w:r>
      <w:r>
        <w:rPr>
          <w:spacing w:val="-3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временное</w:t>
      </w:r>
      <w:r>
        <w:rPr>
          <w:spacing w:val="-5"/>
        </w:rPr>
        <w:t xml:space="preserve"> </w:t>
      </w:r>
      <w:r>
        <w:t>пользование</w:t>
      </w:r>
    </w:p>
    <w:p w14:paraId="734CC2B4" w14:textId="77777777" w:rsidR="001B4410" w:rsidRDefault="004A6307">
      <w:pPr>
        <w:pStyle w:val="a3"/>
        <w:tabs>
          <w:tab w:val="left" w:pos="6901"/>
          <w:tab w:val="left" w:pos="8321"/>
          <w:tab w:val="left" w:pos="8950"/>
        </w:tabs>
        <w:spacing w:line="321" w:lineRule="exact"/>
        <w:ind w:left="6205"/>
        <w:jc w:val="center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14:paraId="62D6570B" w14:textId="77777777" w:rsidR="001B4410" w:rsidRDefault="001B4410">
      <w:pPr>
        <w:pStyle w:val="a3"/>
        <w:spacing w:before="10"/>
        <w:rPr>
          <w:sz w:val="27"/>
        </w:rPr>
      </w:pPr>
    </w:p>
    <w:p w14:paraId="53D63150" w14:textId="77777777" w:rsidR="001B4410" w:rsidRDefault="004A6307">
      <w:pPr>
        <w:pStyle w:val="a3"/>
        <w:tabs>
          <w:tab w:val="left" w:pos="7933"/>
        </w:tabs>
        <w:ind w:left="223"/>
        <w:jc w:val="center"/>
      </w:pPr>
      <w:r>
        <w:t>Настоящий</w:t>
      </w:r>
      <w:r>
        <w:rPr>
          <w:spacing w:val="-2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МАОУ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порядке</w:t>
      </w:r>
    </w:p>
    <w:p w14:paraId="5B2EAE9D" w14:textId="77777777" w:rsidR="001B4410" w:rsidRDefault="001B4410">
      <w:pPr>
        <w:jc w:val="center"/>
        <w:sectPr w:rsidR="001B4410">
          <w:pgSz w:w="11910" w:h="16840"/>
          <w:pgMar w:top="900" w:right="380" w:bottom="280" w:left="1160" w:header="720" w:footer="720" w:gutter="0"/>
          <w:cols w:space="720"/>
        </w:sectPr>
      </w:pPr>
    </w:p>
    <w:p w14:paraId="28EDB419" w14:textId="77777777" w:rsidR="001B4410" w:rsidRDefault="004A6307">
      <w:pPr>
        <w:pStyle w:val="a3"/>
        <w:tabs>
          <w:tab w:val="left" w:pos="4314"/>
          <w:tab w:val="left" w:pos="5578"/>
        </w:tabs>
        <w:spacing w:before="1"/>
        <w:ind w:left="297"/>
      </w:pPr>
      <w:r>
        <w:t>книгообмена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22EE9C" w14:textId="77777777" w:rsidR="001B4410" w:rsidRDefault="004A6307">
      <w:pPr>
        <w:pStyle w:val="a3"/>
        <w:tabs>
          <w:tab w:val="left" w:pos="1785"/>
          <w:tab w:val="left" w:pos="3189"/>
        </w:tabs>
        <w:spacing w:before="1"/>
        <w:ind w:left="98"/>
      </w:pPr>
      <w:r>
        <w:br w:type="column"/>
      </w:r>
      <w:r>
        <w:t>20</w:t>
      </w:r>
      <w:r>
        <w:rPr>
          <w:spacing w:val="-1"/>
        </w:rPr>
        <w:t xml:space="preserve"> </w:t>
      </w:r>
      <w:r>
        <w:t>_ г.</w:t>
      </w:r>
      <w:r>
        <w:rPr>
          <w:spacing w:val="-1"/>
        </w:rPr>
        <w:t xml:space="preserve"> </w:t>
      </w:r>
      <w:r>
        <w:t>по «</w:t>
      </w:r>
      <w:r>
        <w:rPr>
          <w:u w:val="single"/>
        </w:rPr>
        <w:tab/>
      </w:r>
      <w:r>
        <w:t>»</w:t>
      </w:r>
      <w:r>
        <w:rPr>
          <w:spacing w:val="-3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28B41B" w14:textId="77777777" w:rsidR="001B4410" w:rsidRDefault="004A6307">
      <w:pPr>
        <w:pStyle w:val="a3"/>
        <w:spacing w:before="1"/>
        <w:ind w:left="155"/>
      </w:pPr>
      <w:r>
        <w:br w:type="column"/>
      </w:r>
      <w:r>
        <w:t>20_</w:t>
      </w:r>
      <w:r>
        <w:rPr>
          <w:spacing w:val="-1"/>
        </w:rPr>
        <w:t xml:space="preserve"> </w:t>
      </w:r>
      <w:r>
        <w:t>г.</w:t>
      </w:r>
    </w:p>
    <w:p w14:paraId="21925D0E" w14:textId="77777777" w:rsidR="001B4410" w:rsidRDefault="001B4410">
      <w:pPr>
        <w:sectPr w:rsidR="001B4410">
          <w:type w:val="continuous"/>
          <w:pgSz w:w="11910" w:h="16840"/>
          <w:pgMar w:top="180" w:right="380" w:bottom="280" w:left="1160" w:header="720" w:footer="720" w:gutter="0"/>
          <w:cols w:num="3" w:space="720" w:equalWidth="0">
            <w:col w:w="5579" w:space="40"/>
            <w:col w:w="3190" w:space="39"/>
            <w:col w:w="1522"/>
          </w:cols>
        </w:sectPr>
      </w:pPr>
    </w:p>
    <w:p w14:paraId="0708B57C" w14:textId="3A6758D5" w:rsidR="001B4410" w:rsidRDefault="004A6307">
      <w:pPr>
        <w:pStyle w:val="a3"/>
        <w:tabs>
          <w:tab w:val="left" w:pos="7262"/>
        </w:tabs>
        <w:ind w:left="297"/>
      </w:pPr>
      <w:r>
        <w:t>переданы</w:t>
      </w:r>
      <w:r>
        <w:rPr>
          <w:spacing w:val="-2"/>
        </w:rPr>
        <w:t xml:space="preserve"> </w:t>
      </w:r>
      <w:r>
        <w:t>учебники</w:t>
      </w:r>
      <w:r>
        <w:rPr>
          <w:spacing w:val="-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(МАОУ)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в</w:t>
      </w:r>
      <w:r>
        <w:rPr>
          <w:spacing w:val="-2"/>
        </w:rPr>
        <w:t xml:space="preserve"> </w:t>
      </w:r>
      <w:r>
        <w:t>количестве</w:t>
      </w:r>
    </w:p>
    <w:p w14:paraId="74270FE3" w14:textId="77777777" w:rsidR="001B4410" w:rsidRDefault="004A6307">
      <w:pPr>
        <w:pStyle w:val="a3"/>
        <w:tabs>
          <w:tab w:val="left" w:pos="5577"/>
        </w:tabs>
        <w:ind w:left="297" w:right="948" w:firstLine="8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экз., согласно прилагаемому</w:t>
      </w:r>
      <w:r>
        <w:rPr>
          <w:spacing w:val="-67"/>
        </w:rPr>
        <w:t xml:space="preserve"> </w:t>
      </w:r>
      <w:r>
        <w:t>списку.</w:t>
      </w:r>
    </w:p>
    <w:p w14:paraId="1999805D" w14:textId="77777777" w:rsidR="001B4410" w:rsidRDefault="001B4410">
      <w:pPr>
        <w:pStyle w:val="a3"/>
        <w:spacing w:before="11"/>
        <w:rPr>
          <w:sz w:val="27"/>
        </w:rPr>
      </w:pPr>
    </w:p>
    <w:p w14:paraId="30DE1DDE" w14:textId="77777777" w:rsidR="001B4410" w:rsidRDefault="004A6307">
      <w:pPr>
        <w:pStyle w:val="a3"/>
        <w:tabs>
          <w:tab w:val="left" w:pos="3051"/>
          <w:tab w:val="left" w:pos="4875"/>
          <w:tab w:val="left" w:pos="6981"/>
          <w:tab w:val="left" w:pos="9368"/>
        </w:tabs>
        <w:spacing w:line="312" w:lineRule="exact"/>
        <w:ind w:left="1102"/>
      </w:pPr>
      <w:r>
        <w:t>Выдал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2C9C52" w14:textId="77777777" w:rsidR="001B4410" w:rsidRDefault="0019100E">
      <w:pPr>
        <w:pStyle w:val="a3"/>
        <w:tabs>
          <w:tab w:val="left" w:pos="5944"/>
          <w:tab w:val="left" w:pos="8051"/>
        </w:tabs>
        <w:spacing w:line="475" w:lineRule="auto"/>
        <w:ind w:left="3181" w:right="699" w:hanging="665"/>
      </w:pPr>
      <w:r>
        <w:pict w14:anchorId="4244D631">
          <v:shape id="_x0000_s1027" type="#_x0000_t202" style="position:absolute;left:0;text-align:left;margin-left:72.85pt;margin-top:48.25pt;width:496.2pt;height:49.7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5"/>
                    <w:gridCol w:w="1186"/>
                    <w:gridCol w:w="2108"/>
                    <w:gridCol w:w="994"/>
                    <w:gridCol w:w="1704"/>
                    <w:gridCol w:w="864"/>
                    <w:gridCol w:w="995"/>
                    <w:gridCol w:w="850"/>
                    <w:gridCol w:w="816"/>
                  </w:tblGrid>
                  <w:tr w:rsidR="001B4410" w14:paraId="1A8A4CB4" w14:textId="77777777">
                    <w:trPr>
                      <w:trHeight w:val="671"/>
                    </w:trPr>
                    <w:tc>
                      <w:tcPr>
                        <w:tcW w:w="395" w:type="dxa"/>
                      </w:tcPr>
                      <w:p w14:paraId="32813E34" w14:textId="77777777" w:rsidR="001B4410" w:rsidRDefault="004A6307">
                        <w:pPr>
                          <w:pStyle w:val="TableParagraph"/>
                          <w:spacing w:line="318" w:lineRule="exact"/>
                          <w:ind w:left="10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№</w:t>
                        </w:r>
                      </w:p>
                      <w:p w14:paraId="233C1E72" w14:textId="77777777" w:rsidR="001B4410" w:rsidRDefault="001B4410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5468AED0" w14:textId="77777777" w:rsidR="001B4410" w:rsidRDefault="004A6307">
                        <w:pPr>
                          <w:pStyle w:val="TableParagraph"/>
                          <w:spacing w:line="29" w:lineRule="exact"/>
                          <w:ind w:left="10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86" w:type="dxa"/>
                      </w:tcPr>
                      <w:p w14:paraId="4F0752A1" w14:textId="77777777" w:rsidR="001B4410" w:rsidRDefault="004A6307">
                        <w:pPr>
                          <w:pStyle w:val="TableParagraph"/>
                          <w:spacing w:line="318" w:lineRule="exact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Автор</w:t>
                        </w:r>
                      </w:p>
                      <w:p w14:paraId="66F9C7FF" w14:textId="77777777" w:rsidR="001B4410" w:rsidRDefault="001B4410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177A75DA" w14:textId="77777777" w:rsidR="001B4410" w:rsidRDefault="004A6307">
                        <w:pPr>
                          <w:pStyle w:val="TableParagraph"/>
                          <w:spacing w:line="29" w:lineRule="exact"/>
                          <w:ind w:left="9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08" w:type="dxa"/>
                      </w:tcPr>
                      <w:p w14:paraId="5007FB78" w14:textId="77777777" w:rsidR="001B4410" w:rsidRDefault="004A6307">
                        <w:pPr>
                          <w:pStyle w:val="TableParagraph"/>
                          <w:spacing w:line="317" w:lineRule="exact"/>
                          <w:ind w:left="4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Название</w:t>
                        </w:r>
                      </w:p>
                      <w:p w14:paraId="5D470B2D" w14:textId="77777777" w:rsidR="001B4410" w:rsidRDefault="004A6307">
                        <w:pPr>
                          <w:pStyle w:val="TableParagraph"/>
                          <w:spacing w:before="47" w:line="299" w:lineRule="exact"/>
                          <w:ind w:left="4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учебника</w:t>
                        </w:r>
                      </w:p>
                      <w:p w14:paraId="09849C5C" w14:textId="77777777" w:rsidR="001B4410" w:rsidRDefault="004A6307">
                        <w:pPr>
                          <w:pStyle w:val="TableParagraph"/>
                          <w:spacing w:line="52" w:lineRule="exact"/>
                          <w:ind w:left="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4" w:type="dxa"/>
                      </w:tcPr>
                      <w:p w14:paraId="3F6F3530" w14:textId="77777777" w:rsidR="001B4410" w:rsidRDefault="004A6307">
                        <w:pPr>
                          <w:pStyle w:val="TableParagraph"/>
                          <w:spacing w:line="318" w:lineRule="exact"/>
                          <w:ind w:left="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класс</w:t>
                        </w:r>
                      </w:p>
                      <w:p w14:paraId="28583C05" w14:textId="77777777" w:rsidR="001B4410" w:rsidRDefault="001B4410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5C034D87" w14:textId="77777777" w:rsidR="001B4410" w:rsidRDefault="004A6307">
                        <w:pPr>
                          <w:pStyle w:val="TableParagraph"/>
                          <w:spacing w:line="29" w:lineRule="exact"/>
                          <w:ind w:left="8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4" w:type="dxa"/>
                      </w:tcPr>
                      <w:p w14:paraId="05C2195A" w14:textId="77777777" w:rsidR="001B4410" w:rsidRDefault="004A6307">
                        <w:pPr>
                          <w:pStyle w:val="TableParagraph"/>
                          <w:spacing w:line="318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Издательств</w:t>
                        </w:r>
                      </w:p>
                      <w:p w14:paraId="025334FE" w14:textId="77777777" w:rsidR="001B4410" w:rsidRDefault="001B4410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4D249697" w14:textId="77777777" w:rsidR="001B4410" w:rsidRDefault="004A6307">
                        <w:pPr>
                          <w:pStyle w:val="TableParagraph"/>
                          <w:spacing w:line="29" w:lineRule="exact"/>
                          <w:ind w:left="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0FB2000B" w14:textId="77777777" w:rsidR="001B4410" w:rsidRDefault="004A6307">
                        <w:pPr>
                          <w:pStyle w:val="TableParagraph"/>
                          <w:spacing w:line="318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Год</w:t>
                        </w:r>
                      </w:p>
                      <w:p w14:paraId="3AB860AA" w14:textId="77777777" w:rsidR="001B4410" w:rsidRDefault="001B4410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4E613C37" w14:textId="77777777" w:rsidR="001B4410" w:rsidRDefault="004A6307">
                        <w:pPr>
                          <w:pStyle w:val="TableParagraph"/>
                          <w:spacing w:line="29" w:lineRule="exact"/>
                          <w:ind w:left="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5" w:type="dxa"/>
                      </w:tcPr>
                      <w:p w14:paraId="034FD763" w14:textId="77777777" w:rsidR="001B4410" w:rsidRDefault="004A6307">
                        <w:pPr>
                          <w:pStyle w:val="TableParagraph"/>
                          <w:spacing w:before="7" w:line="320" w:lineRule="atLeast"/>
                          <w:ind w:left="281" w:right="20" w:hanging="2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Кол- во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зкз.</w:t>
                        </w:r>
                      </w:p>
                      <w:p w14:paraId="2906966E" w14:textId="77777777" w:rsidR="001B4410" w:rsidRDefault="004A6307">
                        <w:pPr>
                          <w:pStyle w:val="TableParagraph"/>
                          <w:spacing w:line="29" w:lineRule="exact"/>
                          <w:ind w:left="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7CC5CCE8" w14:textId="77777777" w:rsidR="001B4410" w:rsidRDefault="004A6307">
                        <w:pPr>
                          <w:pStyle w:val="TableParagraph"/>
                          <w:spacing w:line="318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цена</w:t>
                        </w:r>
                      </w:p>
                      <w:p w14:paraId="4B52D40C" w14:textId="77777777" w:rsidR="001B4410" w:rsidRDefault="001B4410">
                        <w:pPr>
                          <w:pStyle w:val="TableParagraph"/>
                          <w:spacing w:before="10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439D9C43" w14:textId="77777777" w:rsidR="001B4410" w:rsidRDefault="004A6307">
                        <w:pPr>
                          <w:pStyle w:val="TableParagraph"/>
                          <w:spacing w:line="29" w:lineRule="exact"/>
                          <w:ind w:left="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16" w:type="dxa"/>
                      </w:tcPr>
                      <w:p w14:paraId="10809042" w14:textId="77777777" w:rsidR="001B4410" w:rsidRDefault="004A6307">
                        <w:pPr>
                          <w:pStyle w:val="TableParagraph"/>
                          <w:spacing w:line="317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Сум</w:t>
                        </w:r>
                      </w:p>
                      <w:p w14:paraId="2F2AE641" w14:textId="77777777" w:rsidR="001B4410" w:rsidRDefault="001B4410">
                        <w:pPr>
                          <w:pStyle w:val="TableParagraph"/>
                          <w:rPr>
                            <w:rFonts w:ascii="Microsoft Sans Serif"/>
                            <w:sz w:val="29"/>
                          </w:rPr>
                        </w:pPr>
                      </w:p>
                      <w:p w14:paraId="1BD020E2" w14:textId="77777777" w:rsidR="001B4410" w:rsidRDefault="004A6307">
                        <w:pPr>
                          <w:pStyle w:val="TableParagraph"/>
                          <w:spacing w:line="29" w:lineRule="exact"/>
                          <w:ind w:left="7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w w:val="99"/>
                            <w:sz w:val="10"/>
                          </w:rPr>
                          <w:t xml:space="preserve"> </w:t>
                        </w:r>
                      </w:p>
                    </w:tc>
                  </w:tr>
                  <w:tr w:rsidR="001B4410" w14:paraId="16DCF8C4" w14:textId="77777777">
                    <w:trPr>
                      <w:trHeight w:val="249"/>
                    </w:trPr>
                    <w:tc>
                      <w:tcPr>
                        <w:tcW w:w="395" w:type="dxa"/>
                      </w:tcPr>
                      <w:p w14:paraId="46AD5D9F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6" w:type="dxa"/>
                      </w:tcPr>
                      <w:p w14:paraId="03ED7A80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08" w:type="dxa"/>
                      </w:tcPr>
                      <w:p w14:paraId="48813CE4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4" w:type="dxa"/>
                      </w:tcPr>
                      <w:p w14:paraId="2109E01B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14:paraId="12E72728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 w14:paraId="48D5D79D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95" w:type="dxa"/>
                      </w:tcPr>
                      <w:p w14:paraId="4EBD70B6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14:paraId="5499C551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14:paraId="2A338E0B" w14:textId="77777777" w:rsidR="001B4410" w:rsidRDefault="001B44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36403698" w14:textId="77777777" w:rsidR="001B4410" w:rsidRDefault="001B441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A6307">
        <w:t>должность</w:t>
      </w:r>
      <w:r w:rsidR="004A6307">
        <w:tab/>
        <w:t>подпись</w:t>
      </w:r>
      <w:r w:rsidR="004A6307">
        <w:tab/>
        <w:t>расшифровка</w:t>
      </w:r>
      <w:r w:rsidR="004A6307">
        <w:rPr>
          <w:spacing w:val="-67"/>
        </w:rPr>
        <w:t xml:space="preserve"> </w:t>
      </w:r>
      <w:r w:rsidR="004A6307">
        <w:t>Список</w:t>
      </w:r>
      <w:r w:rsidR="004A6307">
        <w:rPr>
          <w:spacing w:val="-1"/>
        </w:rPr>
        <w:t xml:space="preserve"> </w:t>
      </w:r>
      <w:r w:rsidR="004A6307">
        <w:t>к акту приема-передачи</w:t>
      </w:r>
      <w:r w:rsidR="004A6307">
        <w:rPr>
          <w:spacing w:val="-2"/>
        </w:rPr>
        <w:t xml:space="preserve"> </w:t>
      </w:r>
      <w:r w:rsidR="004A6307">
        <w:t>№</w:t>
      </w:r>
    </w:p>
    <w:p w14:paraId="4E75EB5A" w14:textId="77777777" w:rsidR="001B4410" w:rsidRDefault="0019100E">
      <w:pPr>
        <w:pStyle w:val="a3"/>
        <w:spacing w:before="10"/>
      </w:pPr>
      <w:r>
        <w:pict w14:anchorId="65D9EB24">
          <v:rect id="_x0000_s1026" style="position:absolute;margin-left:152.35pt;margin-top:18.55pt;width:105.1pt;height:14.65pt;z-index:-15726080;mso-wrap-distance-left:0;mso-wrap-distance-right:0;mso-position-horizontal-relative:page" stroked="f">
            <w10:wrap type="topAndBottom" anchorx="page"/>
          </v:rect>
        </w:pict>
      </w:r>
    </w:p>
    <w:p w14:paraId="1CD2B550" w14:textId="77777777" w:rsidR="001B4410" w:rsidRDefault="004A6307">
      <w:pPr>
        <w:ind w:left="29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1B4410">
      <w:type w:val="continuous"/>
      <w:pgSz w:w="11910" w:h="16840"/>
      <w:pgMar w:top="180" w:right="3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5018"/>
    <w:multiLevelType w:val="multilevel"/>
    <w:tmpl w:val="C256DFE0"/>
    <w:lvl w:ilvl="0">
      <w:start w:val="1"/>
      <w:numFmt w:val="decimal"/>
      <w:lvlText w:val="%1."/>
      <w:lvlJc w:val="left"/>
      <w:pPr>
        <w:ind w:left="4223" w:hanging="3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7" w:hanging="42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90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4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104970E2"/>
    <w:multiLevelType w:val="multilevel"/>
    <w:tmpl w:val="B8DC67DC"/>
    <w:lvl w:ilvl="0">
      <w:start w:val="3"/>
      <w:numFmt w:val="decimal"/>
      <w:lvlText w:val="%1"/>
      <w:lvlJc w:val="left"/>
      <w:pPr>
        <w:ind w:left="293" w:hanging="58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3" w:hanging="58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8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86"/>
      </w:pPr>
      <w:rPr>
        <w:rFonts w:hint="default"/>
        <w:lang w:val="ru-RU" w:eastAsia="en-US" w:bidi="ar-SA"/>
      </w:rPr>
    </w:lvl>
  </w:abstractNum>
  <w:abstractNum w:abstractNumId="2" w15:restartNumberingAfterBreak="0">
    <w:nsid w:val="157556FD"/>
    <w:multiLevelType w:val="multilevel"/>
    <w:tmpl w:val="DBF012AA"/>
    <w:lvl w:ilvl="0">
      <w:start w:val="1"/>
      <w:numFmt w:val="decimal"/>
      <w:lvlText w:val="%1"/>
      <w:lvlJc w:val="left"/>
      <w:pPr>
        <w:ind w:left="308" w:hanging="44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8" w:hanging="4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8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440"/>
      </w:pPr>
      <w:rPr>
        <w:rFonts w:hint="default"/>
        <w:lang w:val="ru-RU" w:eastAsia="en-US" w:bidi="ar-SA"/>
      </w:rPr>
    </w:lvl>
  </w:abstractNum>
  <w:abstractNum w:abstractNumId="3" w15:restartNumberingAfterBreak="0">
    <w:nsid w:val="1D021834"/>
    <w:multiLevelType w:val="multilevel"/>
    <w:tmpl w:val="6F1CF404"/>
    <w:lvl w:ilvl="0">
      <w:start w:val="3"/>
      <w:numFmt w:val="decimal"/>
      <w:lvlText w:val="%1"/>
      <w:lvlJc w:val="left"/>
      <w:pPr>
        <w:ind w:left="307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7" w:hanging="5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22E323ED"/>
    <w:multiLevelType w:val="multilevel"/>
    <w:tmpl w:val="DB20F4B2"/>
    <w:lvl w:ilvl="0">
      <w:start w:val="3"/>
      <w:numFmt w:val="decimal"/>
      <w:lvlText w:val="%1"/>
      <w:lvlJc w:val="left"/>
      <w:pPr>
        <w:ind w:left="307" w:hanging="54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07" w:hanging="5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27C32B0F"/>
    <w:multiLevelType w:val="multilevel"/>
    <w:tmpl w:val="3816FEE2"/>
    <w:lvl w:ilvl="0">
      <w:start w:val="1"/>
      <w:numFmt w:val="decimal"/>
      <w:lvlText w:val="%1."/>
      <w:lvlJc w:val="left"/>
      <w:pPr>
        <w:ind w:left="1360" w:hanging="352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" w:hanging="5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8" w:hanging="2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0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4391448B"/>
    <w:multiLevelType w:val="multilevel"/>
    <w:tmpl w:val="8376AADE"/>
    <w:lvl w:ilvl="0">
      <w:start w:val="1"/>
      <w:numFmt w:val="decimal"/>
      <w:lvlText w:val="%1"/>
      <w:lvlJc w:val="left"/>
      <w:pPr>
        <w:ind w:left="30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7" w:hanging="49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5D6532B7"/>
    <w:multiLevelType w:val="hybridMultilevel"/>
    <w:tmpl w:val="898EB346"/>
    <w:lvl w:ilvl="0" w:tplc="056C651A">
      <w:numFmt w:val="bullet"/>
      <w:lvlText w:val="-"/>
      <w:lvlJc w:val="left"/>
      <w:pPr>
        <w:ind w:left="307" w:hanging="2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84511E">
      <w:numFmt w:val="bullet"/>
      <w:lvlText w:val="•"/>
      <w:lvlJc w:val="left"/>
      <w:pPr>
        <w:ind w:left="1306" w:hanging="278"/>
      </w:pPr>
      <w:rPr>
        <w:rFonts w:hint="default"/>
        <w:lang w:val="ru-RU" w:eastAsia="en-US" w:bidi="ar-SA"/>
      </w:rPr>
    </w:lvl>
    <w:lvl w:ilvl="2" w:tplc="75EA1952">
      <w:numFmt w:val="bullet"/>
      <w:lvlText w:val="•"/>
      <w:lvlJc w:val="left"/>
      <w:pPr>
        <w:ind w:left="2312" w:hanging="278"/>
      </w:pPr>
      <w:rPr>
        <w:rFonts w:hint="default"/>
        <w:lang w:val="ru-RU" w:eastAsia="en-US" w:bidi="ar-SA"/>
      </w:rPr>
    </w:lvl>
    <w:lvl w:ilvl="3" w:tplc="9E1C45E0">
      <w:numFmt w:val="bullet"/>
      <w:lvlText w:val="•"/>
      <w:lvlJc w:val="left"/>
      <w:pPr>
        <w:ind w:left="3318" w:hanging="278"/>
      </w:pPr>
      <w:rPr>
        <w:rFonts w:hint="default"/>
        <w:lang w:val="ru-RU" w:eastAsia="en-US" w:bidi="ar-SA"/>
      </w:rPr>
    </w:lvl>
    <w:lvl w:ilvl="4" w:tplc="3834980E">
      <w:numFmt w:val="bullet"/>
      <w:lvlText w:val="•"/>
      <w:lvlJc w:val="left"/>
      <w:pPr>
        <w:ind w:left="4324" w:hanging="278"/>
      </w:pPr>
      <w:rPr>
        <w:rFonts w:hint="default"/>
        <w:lang w:val="ru-RU" w:eastAsia="en-US" w:bidi="ar-SA"/>
      </w:rPr>
    </w:lvl>
    <w:lvl w:ilvl="5" w:tplc="ECB8F5AE">
      <w:numFmt w:val="bullet"/>
      <w:lvlText w:val="•"/>
      <w:lvlJc w:val="left"/>
      <w:pPr>
        <w:ind w:left="5330" w:hanging="278"/>
      </w:pPr>
      <w:rPr>
        <w:rFonts w:hint="default"/>
        <w:lang w:val="ru-RU" w:eastAsia="en-US" w:bidi="ar-SA"/>
      </w:rPr>
    </w:lvl>
    <w:lvl w:ilvl="6" w:tplc="C0946DF0">
      <w:numFmt w:val="bullet"/>
      <w:lvlText w:val="•"/>
      <w:lvlJc w:val="left"/>
      <w:pPr>
        <w:ind w:left="6336" w:hanging="278"/>
      </w:pPr>
      <w:rPr>
        <w:rFonts w:hint="default"/>
        <w:lang w:val="ru-RU" w:eastAsia="en-US" w:bidi="ar-SA"/>
      </w:rPr>
    </w:lvl>
    <w:lvl w:ilvl="7" w:tplc="05F272D8">
      <w:numFmt w:val="bullet"/>
      <w:lvlText w:val="•"/>
      <w:lvlJc w:val="left"/>
      <w:pPr>
        <w:ind w:left="7342" w:hanging="278"/>
      </w:pPr>
      <w:rPr>
        <w:rFonts w:hint="default"/>
        <w:lang w:val="ru-RU" w:eastAsia="en-US" w:bidi="ar-SA"/>
      </w:rPr>
    </w:lvl>
    <w:lvl w:ilvl="8" w:tplc="6C6C0294">
      <w:numFmt w:val="bullet"/>
      <w:lvlText w:val="•"/>
      <w:lvlJc w:val="left"/>
      <w:pPr>
        <w:ind w:left="8348" w:hanging="2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410"/>
    <w:rsid w:val="0019100E"/>
    <w:rsid w:val="001B4410"/>
    <w:rsid w:val="00413220"/>
    <w:rsid w:val="004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688EC6C"/>
  <w15:docId w15:val="{16FD459D-F8CA-43EA-8849-43C8AB2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7" w:firstLine="7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Компьютер</cp:lastModifiedBy>
  <cp:revision>3</cp:revision>
  <dcterms:created xsi:type="dcterms:W3CDTF">2024-02-14T12:49:00Z</dcterms:created>
  <dcterms:modified xsi:type="dcterms:W3CDTF">2024-02-14T13:21:00Z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2024-02-14T00:00:00Z</vt:filetime>
  </property>
</Properties>
</file>