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53B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477C38">
        <w:rPr>
          <w:rFonts w:ascii="Times New Roman" w:hAnsi="Times New Roman" w:cs="Times New Roman"/>
          <w:sz w:val="28"/>
          <w:szCs w:val="28"/>
        </w:rPr>
        <w:t xml:space="preserve"> </w:t>
      </w:r>
      <w:r w:rsidRPr="00E0453B">
        <w:rPr>
          <w:rFonts w:ascii="Times New Roman" w:hAnsi="Times New Roman" w:cs="Times New Roman"/>
          <w:sz w:val="28"/>
          <w:szCs w:val="28"/>
        </w:rPr>
        <w:t>КРАЕВЕДЧЕСКИЙ КО</w:t>
      </w:r>
      <w:r w:rsidR="00477C38">
        <w:rPr>
          <w:rFonts w:ascii="Times New Roman" w:hAnsi="Times New Roman" w:cs="Times New Roman"/>
          <w:sz w:val="28"/>
          <w:szCs w:val="28"/>
        </w:rPr>
        <w:t>НКУРС «НИКТО НЕ ЗАБЫТ, НИЧТО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53B">
        <w:rPr>
          <w:rFonts w:ascii="Times New Roman" w:hAnsi="Times New Roman" w:cs="Times New Roman"/>
          <w:sz w:val="28"/>
          <w:szCs w:val="28"/>
        </w:rPr>
        <w:t>ЗАБЫТО»</w:t>
      </w: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E0453B" w:rsidRDefault="00477C38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«Г.К. Жуков на Кубани</w:t>
      </w:r>
      <w:r w:rsidR="00E0453B">
        <w:rPr>
          <w:rFonts w:ascii="Times New Roman" w:hAnsi="Times New Roman" w:cs="Times New Roman"/>
          <w:sz w:val="28"/>
          <w:szCs w:val="28"/>
        </w:rPr>
        <w:t>»</w:t>
      </w: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Работу подготовила:</w:t>
      </w: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Виктория Владимировна, 14 лет,</w:t>
      </w:r>
    </w:p>
    <w:p w:rsidR="00E0453B" w:rsidRDefault="004C4FCD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00456">
        <w:rPr>
          <w:rFonts w:ascii="Times New Roman" w:hAnsi="Times New Roman" w:cs="Times New Roman"/>
          <w:sz w:val="28"/>
          <w:szCs w:val="28"/>
        </w:rPr>
        <w:t>чащаяся 9</w:t>
      </w:r>
      <w:r w:rsidR="00E0453B">
        <w:rPr>
          <w:rFonts w:ascii="Times New Roman" w:hAnsi="Times New Roman" w:cs="Times New Roman"/>
          <w:sz w:val="28"/>
          <w:szCs w:val="28"/>
        </w:rPr>
        <w:t xml:space="preserve"> класса МОБУООШ № 32</w:t>
      </w: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станицы Бесскорбной,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Ольга Владимировна, учитель физики</w:t>
      </w: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МОБУООШ № 32 станицы Бесскорбной</w:t>
      </w: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E0453B" w:rsidP="00E0453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453B" w:rsidRDefault="001C72AA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453B">
        <w:rPr>
          <w:rFonts w:ascii="Times New Roman" w:hAnsi="Times New Roman" w:cs="Times New Roman"/>
          <w:sz w:val="28"/>
          <w:szCs w:val="28"/>
        </w:rPr>
        <w:t>таница Бесскорбная</w:t>
      </w:r>
    </w:p>
    <w:p w:rsidR="00E0453B" w:rsidRDefault="00000456" w:rsidP="00E0453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bookmarkStart w:id="0" w:name="_GoBack"/>
      <w:bookmarkEnd w:id="0"/>
      <w:r w:rsidR="00E045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5392D" w:rsidRDefault="0015392D" w:rsidP="0015392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15392D" w:rsidRDefault="0015392D" w:rsidP="00010377">
      <w:pPr>
        <w:rPr>
          <w:rFonts w:ascii="Times New Roman" w:hAnsi="Times New Roman" w:cs="Times New Roman"/>
          <w:sz w:val="28"/>
          <w:szCs w:val="28"/>
        </w:rPr>
      </w:pPr>
    </w:p>
    <w:p w:rsidR="0015392D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1C72AA">
        <w:rPr>
          <w:rFonts w:ascii="Times New Roman" w:hAnsi="Times New Roman" w:cs="Times New Roman"/>
          <w:sz w:val="28"/>
          <w:szCs w:val="28"/>
        </w:rPr>
        <w:t xml:space="preserve">родилась и </w:t>
      </w:r>
      <w:r>
        <w:rPr>
          <w:rFonts w:ascii="Times New Roman" w:hAnsi="Times New Roman" w:cs="Times New Roman"/>
          <w:sz w:val="28"/>
          <w:szCs w:val="28"/>
        </w:rPr>
        <w:t>живу в станице Бесскорбной. Б</w:t>
      </w:r>
      <w:r w:rsidRPr="0015392D">
        <w:rPr>
          <w:rFonts w:ascii="Times New Roman" w:hAnsi="Times New Roman" w:cs="Times New Roman"/>
          <w:sz w:val="28"/>
          <w:szCs w:val="28"/>
        </w:rPr>
        <w:t xml:space="preserve">есскорбная – одна из многих кубанских станиц – большая, добротная и красивая, раскинулась на высоком берегу Урупа. Что же произошло здесь в далеком 1920 году с </w:t>
      </w:r>
      <w:r w:rsidR="001C72AA">
        <w:rPr>
          <w:rFonts w:ascii="Times New Roman" w:hAnsi="Times New Roman" w:cs="Times New Roman"/>
          <w:sz w:val="28"/>
          <w:szCs w:val="28"/>
        </w:rPr>
        <w:t xml:space="preserve"> </w:t>
      </w:r>
      <w:r w:rsidRPr="0015392D">
        <w:rPr>
          <w:rFonts w:ascii="Times New Roman" w:hAnsi="Times New Roman" w:cs="Times New Roman"/>
          <w:sz w:val="28"/>
          <w:szCs w:val="28"/>
        </w:rPr>
        <w:t xml:space="preserve"> будущим полководцем Георгием Жуковым, а тогда юным 23-летним красноармейцем, что его неудержимо влекло сюда на протяжении всей дальнейшей жизни. Известно, что полководец дважды потом приезжал в станицу Бесскорбную – в 1943-м и 1955-м годах. И оба раза делал он это тайно. Может, были и другие визиты, о </w:t>
      </w:r>
      <w:r w:rsidR="001C72AA">
        <w:rPr>
          <w:rFonts w:ascii="Times New Roman" w:hAnsi="Times New Roman" w:cs="Times New Roman"/>
          <w:sz w:val="28"/>
          <w:szCs w:val="28"/>
        </w:rPr>
        <w:t xml:space="preserve">которых нам ничего не известно? </w:t>
      </w:r>
      <w:r w:rsidRPr="0015392D">
        <w:rPr>
          <w:rFonts w:ascii="Times New Roman" w:hAnsi="Times New Roman" w:cs="Times New Roman"/>
          <w:sz w:val="28"/>
          <w:szCs w:val="28"/>
        </w:rPr>
        <w:t>Причина такого интереса Георгия Жукова к этой станице остается загадкой. Возможно, нам ее так и не удастся разгадать. Никогда…</w:t>
      </w:r>
    </w:p>
    <w:p w:rsidR="0015392D" w:rsidRDefault="0015392D" w:rsidP="0015392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392D" w:rsidRDefault="001C72AA" w:rsidP="001C72A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C72AA" w:rsidRDefault="001C72AA" w:rsidP="001C72A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5392D" w:rsidRDefault="0015392D" w:rsidP="001C72AA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92D">
        <w:rPr>
          <w:rFonts w:ascii="Times New Roman" w:hAnsi="Times New Roman" w:cs="Times New Roman"/>
          <w:b/>
          <w:sz w:val="28"/>
          <w:szCs w:val="28"/>
        </w:rPr>
        <w:t>« Банды были разгромлены…»</w:t>
      </w:r>
    </w:p>
    <w:p w:rsidR="001C72AA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Мы сидим в уютном историко-краеведческом музее </w:t>
      </w:r>
      <w:r>
        <w:rPr>
          <w:rFonts w:ascii="Times New Roman" w:hAnsi="Times New Roman" w:cs="Times New Roman"/>
          <w:sz w:val="28"/>
          <w:szCs w:val="28"/>
        </w:rPr>
        <w:t>предприятия имени П.Я. Штанько АО фирма «Агрокомплекс» имени Н.И. Ткачева</w:t>
      </w:r>
      <w:r w:rsidRPr="0015392D">
        <w:rPr>
          <w:rFonts w:ascii="Times New Roman" w:hAnsi="Times New Roman" w:cs="Times New Roman"/>
          <w:sz w:val="28"/>
          <w:szCs w:val="28"/>
        </w:rPr>
        <w:t xml:space="preserve"> станицы Бесскорбной и беседуем с его бессменным директором, увлеченным краеведом Борисом Александровичем Булычевым. Именно ему мы сегодня обязаны знанием об этой загадочной странице истории. За окнами шумит старинный </w:t>
      </w:r>
      <w:r w:rsidR="001C72AA">
        <w:rPr>
          <w:rFonts w:ascii="Times New Roman" w:hAnsi="Times New Roman" w:cs="Times New Roman"/>
          <w:sz w:val="28"/>
          <w:szCs w:val="28"/>
        </w:rPr>
        <w:t xml:space="preserve">осенний </w:t>
      </w:r>
      <w:r w:rsidRPr="0015392D">
        <w:rPr>
          <w:rFonts w:ascii="Times New Roman" w:hAnsi="Times New Roman" w:cs="Times New Roman"/>
          <w:sz w:val="28"/>
          <w:szCs w:val="28"/>
        </w:rPr>
        <w:t xml:space="preserve">станичный парк. В его густых ветвях прячется здание учительской семинарии. С другой стороны виднеется сохранившееся здание казачьего акционерного общества. А на месте станичного клуба тогда стояла православная церковь. У самого Георгия Жукова об этой странице истории остался скупой короткий абзац в книге “Воспоминания и размышления”: </w:t>
      </w:r>
    </w:p>
    <w:p w:rsidR="001C72AA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- В августе 1920 года наш сводный курсантский полк действовал против банд Фостикова и 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Крыжановского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 xml:space="preserve"> в районе станиц 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Урупской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>, Бесскорбной, Отрадной. Банды были вскоре разгромлены. Память старожилов-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бесскорбненцев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 xml:space="preserve"> </w:t>
      </w:r>
      <w:r w:rsidR="001C72AA">
        <w:rPr>
          <w:rFonts w:ascii="Times New Roman" w:hAnsi="Times New Roman" w:cs="Times New Roman"/>
          <w:sz w:val="28"/>
          <w:szCs w:val="28"/>
        </w:rPr>
        <w:t xml:space="preserve"> </w:t>
      </w:r>
      <w:r w:rsidRPr="0015392D">
        <w:rPr>
          <w:rFonts w:ascii="Times New Roman" w:hAnsi="Times New Roman" w:cs="Times New Roman"/>
          <w:sz w:val="28"/>
          <w:szCs w:val="28"/>
        </w:rPr>
        <w:t xml:space="preserve">донесла до нас немного больше воспоминаний. 92-хлетний Василий Васильевич Мищенко помнит, как в 1920-м году в станицу заходил тот отряд курсантов. Одеты они были в шлемы. Кроме винтовок и сабель, у них были и пики. Красноармейцы освободили станицу от бандитов и остановились здесь на несколько дней. Коней привязали прямо в станичном парке у площади. Помогли кое-что восстановить, подремонтировать. Конечно, никто и не думал, что среди курсантов есть будущий полководец. Все солдаты были совсем молодыми. Но станица Бесскорбная почему-то запала в сердце Георгию Жукову, запомнилась чем-то особым. Чем? Об этом многие сегодня ломают голову. </w:t>
      </w:r>
    </w:p>
    <w:p w:rsidR="0015392D" w:rsidRDefault="001C72AA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Некоторые считают, и я с ними согласен, - продолжает свой рассказ Борис Александрович Булычев, - что после успешных боев по освобождению станицы, в Армавире Георгию Жукову впервые было присвоено командирское звание, после чего он стал командовать эскадроном. Получается, что здесь фактически начался его рост, как полководца. </w:t>
      </w:r>
      <w:r w:rsidR="0015392D" w:rsidRPr="0015392D">
        <w:rPr>
          <w:rFonts w:ascii="Times New Roman" w:hAnsi="Times New Roman" w:cs="Times New Roman"/>
          <w:sz w:val="28"/>
          <w:szCs w:val="28"/>
        </w:rPr>
        <w:lastRenderedPageBreak/>
        <w:t xml:space="preserve">Слышали мы и рассказы станичников, которые воевали вместе с Жуковым на Халхин-Голе. Они говорили, что Георгий Константинович, беседуя с ними, частенько вспоминал Кубань, особенно Бесскорбную. И все-таки в этой истории есть что-то гораздо большее, может быть даже сугубо личное. Может, был успешный бой, может, он </w:t>
      </w:r>
      <w:proofErr w:type="gramStart"/>
      <w:r w:rsidR="0015392D" w:rsidRPr="0015392D">
        <w:rPr>
          <w:rFonts w:ascii="Times New Roman" w:hAnsi="Times New Roman" w:cs="Times New Roman"/>
          <w:sz w:val="28"/>
          <w:szCs w:val="28"/>
        </w:rPr>
        <w:t>жив</w:t>
      </w:r>
      <w:proofErr w:type="gramEnd"/>
      <w:r w:rsidR="0015392D" w:rsidRPr="0015392D">
        <w:rPr>
          <w:rFonts w:ascii="Times New Roman" w:hAnsi="Times New Roman" w:cs="Times New Roman"/>
          <w:sz w:val="28"/>
          <w:szCs w:val="28"/>
        </w:rPr>
        <w:t xml:space="preserve"> остался благодаря чему-то, трудно сказать. Иначе, почему он сюда приезжал спустя десятки лет, причем дважды? О чем-то думал, вспоминал, стоя на станичной площади.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92D" w:rsidRDefault="0015392D" w:rsidP="00010377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Тайная поездка министра обороны»</w:t>
      </w:r>
    </w:p>
    <w:p w:rsidR="001C72AA" w:rsidRDefault="001C72AA" w:rsidP="00010377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2AA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Собирая материал о маршале Жукове, 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Б.А.Булычев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 xml:space="preserve"> вдруг нашел в Армавире, человека, который в ноябре 1955 года тайно возил Георгия Константиновича в Бесскорбную. Им оказался полковник медицинской службы, начальник медсанчасти 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 xml:space="preserve"> авиационного училища, Григорий Михайлович 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Макитренко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 xml:space="preserve">. Вот его воспоминания: </w:t>
      </w:r>
    </w:p>
    <w:p w:rsidR="001C72AA" w:rsidRDefault="001C72AA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Во время инспектирования высшего </w:t>
      </w:r>
      <w:proofErr w:type="spellStart"/>
      <w:r w:rsidR="0015392D" w:rsidRPr="0015392D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="0015392D" w:rsidRPr="0015392D">
        <w:rPr>
          <w:rFonts w:ascii="Times New Roman" w:hAnsi="Times New Roman" w:cs="Times New Roman"/>
          <w:sz w:val="28"/>
          <w:szCs w:val="28"/>
        </w:rPr>
        <w:t xml:space="preserve"> авиационного училища в ноябре 1955 года (сразу после октябрьских праздников), министр обороны маршал Георгий Жуков живо интересовался жизнью курсантов. Прошел в столовую, стал спрашивать у меня, как кормим будущих летчиков. Попробовал курсантскую еду. Ему понравилось. Спрашивает: </w:t>
      </w:r>
    </w:p>
    <w:p w:rsidR="00010377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- Полковник 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Макитренко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 xml:space="preserve">, у вас всегда так вкусно? 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Всегда. А когда начальство приезжает, то еще лучше. </w:t>
      </w:r>
    </w:p>
    <w:p w:rsidR="001C72AA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Может, такая откровенность и расположила маршала ко мне. Потом он меня подзывает к себе и спрашивает: </w:t>
      </w:r>
    </w:p>
    <w:p w:rsidR="00010377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- Полковник, у тебя транспорт есть? 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Есть. Москвич. (А вагон министра обороны стоял на вокзале). 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>В три часа дня сможешь подъехать к вагону?</w:t>
      </w:r>
    </w:p>
    <w:p w:rsidR="00010377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 </w:t>
      </w:r>
      <w:r w:rsidR="00010377">
        <w:rPr>
          <w:rFonts w:ascii="Times New Roman" w:hAnsi="Times New Roman" w:cs="Times New Roman"/>
          <w:sz w:val="28"/>
          <w:szCs w:val="28"/>
        </w:rPr>
        <w:t>-</w:t>
      </w:r>
      <w:r w:rsidRPr="0015392D">
        <w:rPr>
          <w:rFonts w:ascii="Times New Roman" w:hAnsi="Times New Roman" w:cs="Times New Roman"/>
          <w:sz w:val="28"/>
          <w:szCs w:val="28"/>
        </w:rPr>
        <w:t xml:space="preserve">Хорошо. 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Станицы знаешь? 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>Знаю.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Только никому не говори. 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Хорошо. Вот и весь разговор. </w:t>
      </w:r>
    </w:p>
    <w:p w:rsidR="00010377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Подъезжаю к трем часам, разворачиваю машину. Из вагона выходит маршал Жуков в фуражке, шинели. Садится на заднее сидение. Я спрашиваю: </w:t>
      </w:r>
    </w:p>
    <w:p w:rsidR="001C72AA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392D" w:rsidRPr="0015392D">
        <w:rPr>
          <w:rFonts w:ascii="Times New Roman" w:hAnsi="Times New Roman" w:cs="Times New Roman"/>
          <w:sz w:val="28"/>
          <w:szCs w:val="28"/>
        </w:rPr>
        <w:t>Товарищ маршал, а какой маршрут? В ответ он сказал одно единственное слово:</w:t>
      </w:r>
    </w:p>
    <w:p w:rsidR="00010377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 - Бесскорбная. </w:t>
      </w:r>
    </w:p>
    <w:p w:rsidR="00010377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Мы взяли курс на Бесскорбную. По дороге Георгий Жуков говорил мало. А когда стали подъезжать к станице, он задумался и вовсе замолчал. Приехали на станичную площадь, развернулись. Здания правления колхоза еще не было. Виднелась аптека – бывшее казачье акционерное общество, магазин. Маршал вышел из машины. Остановился. Стал внимательно смотреть по сторонам и надолго задумался. Листья на деревьях в парке уже опали, была видна семинария, и церковь еще стояла. Все, как в том 1920 </w:t>
      </w:r>
      <w:r w:rsidRPr="0015392D">
        <w:rPr>
          <w:rFonts w:ascii="Times New Roman" w:hAnsi="Times New Roman" w:cs="Times New Roman"/>
          <w:sz w:val="28"/>
          <w:szCs w:val="28"/>
        </w:rPr>
        <w:lastRenderedPageBreak/>
        <w:t>году. Он видно и еще бы постоял, но у аптеки начали собираться люди. Кто-то узнал маршала. Люди направились к нему. Тогда Георгий Жуков очнулся, быстро сел в машину и говорит:</w:t>
      </w:r>
    </w:p>
    <w:p w:rsidR="00010377" w:rsidRDefault="00010377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5392D" w:rsidRPr="0015392D">
        <w:rPr>
          <w:rFonts w:ascii="Times New Roman" w:hAnsi="Times New Roman" w:cs="Times New Roman"/>
          <w:sz w:val="28"/>
          <w:szCs w:val="28"/>
        </w:rPr>
        <w:t xml:space="preserve">Ну, полковник, мне еще на </w:t>
      </w:r>
      <w:proofErr w:type="spellStart"/>
      <w:r w:rsidR="0015392D" w:rsidRPr="0015392D">
        <w:rPr>
          <w:rFonts w:ascii="Times New Roman" w:hAnsi="Times New Roman" w:cs="Times New Roman"/>
          <w:sz w:val="28"/>
          <w:szCs w:val="28"/>
        </w:rPr>
        <w:t>Лабинской</w:t>
      </w:r>
      <w:proofErr w:type="spellEnd"/>
      <w:r w:rsidR="0015392D" w:rsidRPr="0015392D">
        <w:rPr>
          <w:rFonts w:ascii="Times New Roman" w:hAnsi="Times New Roman" w:cs="Times New Roman"/>
          <w:sz w:val="28"/>
          <w:szCs w:val="28"/>
        </w:rPr>
        <w:t xml:space="preserve"> трассе надо побывать, мы там тоже в 20-м году воевали. Поехали, а то здесь скоро митинг начнется. Выехали на </w:t>
      </w:r>
      <w:proofErr w:type="spellStart"/>
      <w:r w:rsidR="0015392D" w:rsidRPr="0015392D">
        <w:rPr>
          <w:rFonts w:ascii="Times New Roman" w:hAnsi="Times New Roman" w:cs="Times New Roman"/>
          <w:sz w:val="28"/>
          <w:szCs w:val="28"/>
        </w:rPr>
        <w:t>Лабинскую</w:t>
      </w:r>
      <w:proofErr w:type="spellEnd"/>
      <w:r w:rsidR="0015392D" w:rsidRPr="0015392D">
        <w:rPr>
          <w:rFonts w:ascii="Times New Roman" w:hAnsi="Times New Roman" w:cs="Times New Roman"/>
          <w:sz w:val="28"/>
          <w:szCs w:val="28"/>
        </w:rPr>
        <w:t xml:space="preserve"> трассу, доехали до одной речки, оттуда станица виднелась. А уже начало смеркаться. </w:t>
      </w:r>
    </w:p>
    <w:p w:rsidR="00010377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 xml:space="preserve">- Жалко, - говорит, - на этот раз не получится. Разворачивай, а то там, в Армавире, сейчас суматоха. </w:t>
      </w:r>
    </w:p>
    <w:p w:rsidR="0015392D" w:rsidRDefault="0015392D" w:rsidP="000103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2D">
        <w:rPr>
          <w:rFonts w:ascii="Times New Roman" w:hAnsi="Times New Roman" w:cs="Times New Roman"/>
          <w:sz w:val="28"/>
          <w:szCs w:val="28"/>
        </w:rPr>
        <w:t>А в Армавире, действительно поднялась суматоха. Как так, министр обороны СССР пропал. Сообщать в министерство обороны, или не сообщать? Все с ног сбились, ищут – председатель горкома, адъютанты… Мне, конечно, за эту поездку от начальства попало. Но обошлось. Потом в Москве мы с маршалом Жуковым еще раз встретились на Красной площади. Он меня узнал, при</w:t>
      </w:r>
      <w:r w:rsidR="001C72AA">
        <w:rPr>
          <w:rFonts w:ascii="Times New Roman" w:hAnsi="Times New Roman" w:cs="Times New Roman"/>
          <w:sz w:val="28"/>
          <w:szCs w:val="28"/>
        </w:rPr>
        <w:t>глашал в гости. Во время войны о</w:t>
      </w:r>
      <w:r w:rsidRPr="0015392D">
        <w:rPr>
          <w:rFonts w:ascii="Times New Roman" w:hAnsi="Times New Roman" w:cs="Times New Roman"/>
          <w:sz w:val="28"/>
          <w:szCs w:val="28"/>
        </w:rPr>
        <w:t xml:space="preserve"> втором визите маршала Жукова в станицу Бесскорбную сохранилось свидетельство другого станичника, полковника Дмитрия Васильевича Москалева. Он был одним из тех, кто служил во второй стрелковой, будущей Таманской, дивизии, которая освобождала Бесскорбную. В одном из своих писем родственникам </w:t>
      </w:r>
      <w:proofErr w:type="spellStart"/>
      <w:r w:rsidRPr="0015392D">
        <w:rPr>
          <w:rFonts w:ascii="Times New Roman" w:hAnsi="Times New Roman" w:cs="Times New Roman"/>
          <w:sz w:val="28"/>
          <w:szCs w:val="28"/>
        </w:rPr>
        <w:t>Коломойцевым</w:t>
      </w:r>
      <w:proofErr w:type="spellEnd"/>
      <w:r w:rsidRPr="0015392D">
        <w:rPr>
          <w:rFonts w:ascii="Times New Roman" w:hAnsi="Times New Roman" w:cs="Times New Roman"/>
          <w:sz w:val="28"/>
          <w:szCs w:val="28"/>
        </w:rPr>
        <w:t xml:space="preserve"> он пишет, что маршал Жуков был в Бесскорбной и в 1943 году. Но не тогда, когда освобождали станицу, а позже - когда готовили прорыв Голубой линии. Именно в это время он неожиданно побывал здесь еще раз.</w:t>
      </w:r>
    </w:p>
    <w:p w:rsidR="003D1225" w:rsidRDefault="003D1225" w:rsidP="0015392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25" w:rsidRDefault="003D1225" w:rsidP="0015392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010377" w:rsidRDefault="00010377" w:rsidP="0015392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D1225" w:rsidRDefault="003D1225" w:rsidP="00010377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 меня есть доказательства»</w:t>
      </w:r>
    </w:p>
    <w:p w:rsidR="001C72AA" w:rsidRDefault="001C72AA" w:rsidP="00010377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225" w:rsidRDefault="003D1225" w:rsidP="00010377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1225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3D1225">
        <w:rPr>
          <w:rFonts w:ascii="Times New Roman" w:hAnsi="Times New Roman" w:cs="Times New Roman"/>
          <w:sz w:val="28"/>
          <w:szCs w:val="28"/>
        </w:rPr>
        <w:t>сказал</w:t>
      </w:r>
      <w:r>
        <w:rPr>
          <w:rFonts w:ascii="Times New Roman" w:hAnsi="Times New Roman" w:cs="Times New Roman"/>
          <w:sz w:val="28"/>
          <w:szCs w:val="28"/>
        </w:rPr>
        <w:t xml:space="preserve"> Б.А. Булычев, краевой комитет памяти маршала Жукова пытается оспорить фак</w:t>
      </w:r>
      <w:r w:rsidR="001C72AA">
        <w:rPr>
          <w:rFonts w:ascii="Times New Roman" w:hAnsi="Times New Roman" w:cs="Times New Roman"/>
          <w:sz w:val="28"/>
          <w:szCs w:val="28"/>
        </w:rPr>
        <w:t>т приезда маршала Жукова в станицу</w:t>
      </w:r>
      <w:r>
        <w:rPr>
          <w:rFonts w:ascii="Times New Roman" w:hAnsi="Times New Roman" w:cs="Times New Roman"/>
          <w:sz w:val="28"/>
          <w:szCs w:val="28"/>
        </w:rPr>
        <w:t xml:space="preserve"> Бесскорбную.</w:t>
      </w:r>
    </w:p>
    <w:p w:rsidR="003D1225" w:rsidRDefault="003D1225" w:rsidP="00010377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72AA">
        <w:rPr>
          <w:rFonts w:ascii="Times New Roman" w:hAnsi="Times New Roman" w:cs="Times New Roman"/>
          <w:sz w:val="28"/>
          <w:szCs w:val="28"/>
        </w:rPr>
        <w:t xml:space="preserve">- Товарищи заявили мне,- отметил Борис Александрович,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7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маршал Жуков приезжал в Армавир инспектировать авиационное училище не в 1955 году, в 1954 году, и что он был еще не министром обороны, а заместителем министра обороны.</w:t>
      </w:r>
    </w:p>
    <w:p w:rsidR="001C72AA" w:rsidRDefault="003D1225" w:rsidP="00010377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у меня есть неоспоримые доказательства обратного. Мало того, что есть воспоминания участника тех событий полковника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10377">
        <w:rPr>
          <w:rFonts w:ascii="Times New Roman" w:hAnsi="Times New Roman" w:cs="Times New Roman"/>
          <w:sz w:val="28"/>
          <w:szCs w:val="28"/>
        </w:rPr>
        <w:t xml:space="preserve"> Теперь я располагаю и документами. Это конкретное свидетельство начальника училища о том, что министр обороны СССР маршал Жуков инспектировал училище в ноябре 1955 года. Кроме того, у меня есть ксерокопия письма маршала Жукова с благодарностью за то, что в училище оформили фотоальбом о его поездке, который ему потом и подарили.</w:t>
      </w:r>
      <w:r w:rsidR="00010377" w:rsidRPr="00010377">
        <w:t xml:space="preserve"> </w:t>
      </w:r>
      <w:r w:rsidR="00010377" w:rsidRPr="00010377">
        <w:rPr>
          <w:rFonts w:ascii="Times New Roman" w:hAnsi="Times New Roman" w:cs="Times New Roman"/>
          <w:sz w:val="28"/>
          <w:szCs w:val="28"/>
        </w:rPr>
        <w:t>Если спросить любого станичника о причинах тако</w:t>
      </w:r>
      <w:r w:rsidR="001C72AA">
        <w:rPr>
          <w:rFonts w:ascii="Times New Roman" w:hAnsi="Times New Roman" w:cs="Times New Roman"/>
          <w:sz w:val="28"/>
          <w:szCs w:val="28"/>
        </w:rPr>
        <w:t>го интереса маршала Жукова к станице</w:t>
      </w:r>
      <w:r w:rsidR="00010377">
        <w:rPr>
          <w:rFonts w:ascii="Times New Roman" w:hAnsi="Times New Roman" w:cs="Times New Roman"/>
          <w:sz w:val="28"/>
          <w:szCs w:val="28"/>
        </w:rPr>
        <w:t xml:space="preserve"> </w:t>
      </w:r>
      <w:r w:rsidR="00010377" w:rsidRPr="00010377">
        <w:rPr>
          <w:rFonts w:ascii="Times New Roman" w:hAnsi="Times New Roman" w:cs="Times New Roman"/>
          <w:sz w:val="28"/>
          <w:szCs w:val="28"/>
        </w:rPr>
        <w:t xml:space="preserve">Бесскорбной, вам без раздумья скажут: </w:t>
      </w:r>
    </w:p>
    <w:p w:rsidR="003D1225" w:rsidRDefault="001C72AA" w:rsidP="00010377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10377" w:rsidRPr="00010377">
        <w:rPr>
          <w:rFonts w:ascii="Times New Roman" w:hAnsi="Times New Roman" w:cs="Times New Roman"/>
          <w:sz w:val="28"/>
          <w:szCs w:val="28"/>
        </w:rPr>
        <w:t>Да была тут у него дивчина. Любил он, вот и приезжал</w:t>
      </w:r>
      <w:proofErr w:type="gramStart"/>
      <w:r w:rsidR="00010377" w:rsidRPr="00010377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377" w:rsidRPr="0001037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10377" w:rsidRPr="00010377">
        <w:rPr>
          <w:rFonts w:ascii="Times New Roman" w:hAnsi="Times New Roman" w:cs="Times New Roman"/>
          <w:sz w:val="28"/>
          <w:szCs w:val="28"/>
        </w:rPr>
        <w:t>о кто, что? Об этом никто ничего не знает. Одни лишь догадки. Может, кто</w:t>
      </w:r>
      <w:r w:rsidR="00010377">
        <w:rPr>
          <w:rFonts w:ascii="Times New Roman" w:hAnsi="Times New Roman" w:cs="Times New Roman"/>
          <w:sz w:val="28"/>
          <w:szCs w:val="28"/>
        </w:rPr>
        <w:t xml:space="preserve">-нибудь </w:t>
      </w:r>
      <w:r w:rsidR="00010377" w:rsidRPr="00010377">
        <w:rPr>
          <w:rFonts w:ascii="Times New Roman" w:hAnsi="Times New Roman" w:cs="Times New Roman"/>
          <w:sz w:val="28"/>
          <w:szCs w:val="28"/>
        </w:rPr>
        <w:t xml:space="preserve">прольет свет на эту историю, которой уже </w:t>
      </w:r>
      <w:r w:rsidR="00010377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010377" w:rsidRPr="00010377">
        <w:rPr>
          <w:rFonts w:ascii="Times New Roman" w:hAnsi="Times New Roman" w:cs="Times New Roman"/>
          <w:sz w:val="28"/>
          <w:szCs w:val="28"/>
        </w:rPr>
        <w:t>лет?</w:t>
      </w:r>
    </w:p>
    <w:p w:rsidR="008B4696" w:rsidRDefault="008B4696" w:rsidP="00010377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4696" w:rsidRDefault="008B4696" w:rsidP="00010377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4737" w:rsidRDefault="00824737" w:rsidP="008B469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4737" w:rsidRDefault="00824737" w:rsidP="008B469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4737" w:rsidRDefault="00824737" w:rsidP="008B469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4737" w:rsidRDefault="00824737" w:rsidP="008B469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96" w:rsidRDefault="008B4696" w:rsidP="008B469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8B4696" w:rsidRDefault="008B4696" w:rsidP="008B4696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4696" w:rsidRDefault="00000456" w:rsidP="008B46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B4696" w:rsidRPr="007F226B">
          <w:rPr>
            <w:rStyle w:val="a4"/>
            <w:rFonts w:ascii="Times New Roman" w:hAnsi="Times New Roman" w:cs="Times New Roman"/>
            <w:sz w:val="28"/>
            <w:szCs w:val="28"/>
          </w:rPr>
          <w:t>http://www.rospisatel.ru/pavljuchenkov-zshukov.htm</w:t>
        </w:r>
      </w:hyperlink>
      <w:r w:rsidR="008B4696" w:rsidRPr="008B4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96" w:rsidRPr="008B4696" w:rsidRDefault="008B4696" w:rsidP="008B4696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B4696" w:rsidRDefault="00000456" w:rsidP="008B46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B4696" w:rsidRPr="007F226B">
          <w:rPr>
            <w:rStyle w:val="a4"/>
            <w:rFonts w:ascii="Times New Roman" w:hAnsi="Times New Roman" w:cs="Times New Roman"/>
            <w:sz w:val="28"/>
            <w:szCs w:val="28"/>
          </w:rPr>
          <w:t>http://svet-mayakov.ru/kuban/g-k-zhukov/</w:t>
        </w:r>
      </w:hyperlink>
    </w:p>
    <w:p w:rsidR="008B4696" w:rsidRPr="008B4696" w:rsidRDefault="008B4696" w:rsidP="008B4696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B4696" w:rsidRDefault="00000456" w:rsidP="008B46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B4696" w:rsidRPr="007F226B">
          <w:rPr>
            <w:rStyle w:val="a4"/>
            <w:rFonts w:ascii="Times New Roman" w:hAnsi="Times New Roman" w:cs="Times New Roman"/>
            <w:sz w:val="28"/>
            <w:szCs w:val="28"/>
          </w:rPr>
          <w:t>http://www.yugopolis.ru/news/social/2013/05/06/52177/istoriya-velikaya-otechestvennaya-voina-pamyatniki-marshal-jukov</w:t>
        </w:r>
      </w:hyperlink>
    </w:p>
    <w:p w:rsidR="008B4696" w:rsidRPr="008B4696" w:rsidRDefault="008B4696" w:rsidP="008B4696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B4696" w:rsidRDefault="00000456" w:rsidP="008B46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B4696" w:rsidRPr="007F226B">
          <w:rPr>
            <w:rStyle w:val="a4"/>
            <w:rFonts w:ascii="Times New Roman" w:hAnsi="Times New Roman" w:cs="Times New Roman"/>
            <w:sz w:val="28"/>
            <w:szCs w:val="28"/>
          </w:rPr>
          <w:t>https://m.fotki.yandex.ru/users/schsch05/view/594689/</w:t>
        </w:r>
      </w:hyperlink>
    </w:p>
    <w:p w:rsidR="008B4696" w:rsidRPr="008B4696" w:rsidRDefault="008B4696" w:rsidP="008B4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4696" w:rsidRDefault="008B4696" w:rsidP="008B469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«Свет маяков», 10 марта 2005 года, № 30.</w:t>
      </w:r>
    </w:p>
    <w:p w:rsidR="008B4696" w:rsidRDefault="008B4696" w:rsidP="008B4696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B4696" w:rsidRDefault="008B4696" w:rsidP="008B4696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24737" w:rsidRDefault="00824737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D7E3B" w:rsidRDefault="00AD7E3B" w:rsidP="00AD7E3B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02866" w:rsidRPr="00D4093B" w:rsidRDefault="00AD7E3B" w:rsidP="00D4093B">
      <w:pPr>
        <w:pStyle w:val="a3"/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p w:rsidR="00602866" w:rsidRDefault="00602866" w:rsidP="00AD7E3B">
      <w:pPr>
        <w:pStyle w:val="a3"/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02866" w:rsidRDefault="00602866" w:rsidP="00602866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1778" cy="2619375"/>
            <wp:effectExtent l="0" t="0" r="1905" b="0"/>
            <wp:docPr id="2" name="Рисунок 2" descr="C:\Documents and Settings\Admin\Рабочий стол\ЖУКОВ\10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ЖУКОВ\1003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934" cy="262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66" w:rsidRDefault="00602866" w:rsidP="00602866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2866" w:rsidRPr="00602866" w:rsidRDefault="00602866" w:rsidP="006028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2866">
        <w:rPr>
          <w:rFonts w:ascii="Times New Roman" w:hAnsi="Times New Roman" w:cs="Times New Roman"/>
          <w:sz w:val="28"/>
          <w:szCs w:val="28"/>
        </w:rPr>
        <w:t>Открытие памятника маршалу Жукову в станице Бесскорбной</w:t>
      </w:r>
    </w:p>
    <w:p w:rsidR="00602866" w:rsidRDefault="00602866" w:rsidP="00602866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2866" w:rsidRDefault="00602866" w:rsidP="00602866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02866" w:rsidRDefault="00602866" w:rsidP="00602866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0382" cy="4238625"/>
            <wp:effectExtent l="0" t="0" r="0" b="0"/>
            <wp:docPr id="1" name="Рисунок 1" descr="C:\Documents and Settings\Admin\Рабочий стол\ЖУКОВ\43157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ЖУКОВ\4315754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82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66" w:rsidRDefault="00602866" w:rsidP="00602866">
      <w:pPr>
        <w:ind w:firstLine="0"/>
      </w:pPr>
    </w:p>
    <w:p w:rsidR="00602866" w:rsidRDefault="00602866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2866">
        <w:rPr>
          <w:rFonts w:ascii="Times New Roman" w:hAnsi="Times New Roman" w:cs="Times New Roman"/>
          <w:sz w:val="28"/>
          <w:szCs w:val="28"/>
        </w:rPr>
        <w:t>Г.К.Жуков</w:t>
      </w:r>
      <w:proofErr w:type="spellEnd"/>
    </w:p>
    <w:p w:rsidR="00602866" w:rsidRDefault="00602866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68493" cy="2400300"/>
            <wp:effectExtent l="0" t="0" r="8255" b="0"/>
            <wp:docPr id="3" name="Рисунок 3" descr="C:\Documents and Settings\Admin\Рабочий стол\ЖУКОВ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ЖУКОВ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239" cy="240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66" w:rsidRDefault="00602866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2866">
        <w:rPr>
          <w:rFonts w:ascii="Times New Roman" w:hAnsi="Times New Roman" w:cs="Times New Roman"/>
          <w:sz w:val="28"/>
          <w:szCs w:val="28"/>
        </w:rPr>
        <w:t>Г.К.Жуков</w:t>
      </w:r>
      <w:proofErr w:type="spellEnd"/>
      <w:r w:rsidRPr="00602866">
        <w:rPr>
          <w:rFonts w:ascii="Times New Roman" w:hAnsi="Times New Roman" w:cs="Times New Roman"/>
          <w:sz w:val="28"/>
          <w:szCs w:val="28"/>
        </w:rPr>
        <w:t xml:space="preserve"> инспектирование начал с проверки чистоты посуды, котловой </w:t>
      </w:r>
      <w:r w:rsidR="0096120B">
        <w:rPr>
          <w:rFonts w:ascii="Times New Roman" w:hAnsi="Times New Roman" w:cs="Times New Roman"/>
          <w:sz w:val="28"/>
          <w:szCs w:val="28"/>
        </w:rPr>
        <w:t>закладки в курсантской столовой (</w:t>
      </w:r>
      <w:proofErr w:type="spellStart"/>
      <w:r w:rsidR="0096120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6120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6120B">
        <w:rPr>
          <w:rFonts w:ascii="Times New Roman" w:hAnsi="Times New Roman" w:cs="Times New Roman"/>
          <w:sz w:val="28"/>
          <w:szCs w:val="28"/>
        </w:rPr>
        <w:t>рмавир</w:t>
      </w:r>
      <w:proofErr w:type="spellEnd"/>
      <w:r w:rsidR="0096120B">
        <w:rPr>
          <w:rFonts w:ascii="Times New Roman" w:hAnsi="Times New Roman" w:cs="Times New Roman"/>
          <w:sz w:val="28"/>
          <w:szCs w:val="28"/>
        </w:rPr>
        <w:t>, 1955 г.)</w:t>
      </w:r>
    </w:p>
    <w:p w:rsidR="0096120B" w:rsidRDefault="0096120B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2866" w:rsidRDefault="00602866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02866" w:rsidRDefault="00602866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4286250"/>
            <wp:effectExtent l="0" t="0" r="0" b="0"/>
            <wp:docPr id="4" name="Рисунок 4" descr="C:\Documents and Settings\Admin\Рабочий стол\ЖУКОВ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ЖУКОВ\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66" w:rsidRDefault="00602866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93B" w:rsidRDefault="00D4093B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93B" w:rsidRDefault="00D4093B" w:rsidP="0060286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90950" cy="2847189"/>
            <wp:effectExtent l="0" t="0" r="0" b="0"/>
            <wp:docPr id="5" name="Рисунок 5" descr="C:\Documents and Settings\Admin\Рабочий стол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489" cy="284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3B" w:rsidRPr="00D4093B" w:rsidRDefault="00D4093B" w:rsidP="00D4093B">
      <w:pPr>
        <w:rPr>
          <w:rFonts w:ascii="Times New Roman" w:hAnsi="Times New Roman" w:cs="Times New Roman"/>
          <w:sz w:val="28"/>
          <w:szCs w:val="28"/>
        </w:rPr>
      </w:pPr>
    </w:p>
    <w:p w:rsidR="00D4093B" w:rsidRDefault="00D4093B" w:rsidP="00D4093B">
      <w:pPr>
        <w:rPr>
          <w:rFonts w:ascii="Times New Roman" w:hAnsi="Times New Roman" w:cs="Times New Roman"/>
          <w:sz w:val="28"/>
          <w:szCs w:val="28"/>
        </w:rPr>
      </w:pPr>
    </w:p>
    <w:p w:rsidR="00D4093B" w:rsidRPr="00D4093B" w:rsidRDefault="00D4093B" w:rsidP="00D4093B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Б.А.</w:t>
      </w:r>
      <w:r w:rsidR="00961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Булычев в музее станицы Бесскорбной</w:t>
      </w:r>
    </w:p>
    <w:sectPr w:rsidR="00D4093B" w:rsidRPr="00D4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7FF0"/>
    <w:multiLevelType w:val="hybridMultilevel"/>
    <w:tmpl w:val="F6F6E7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0F6D4C"/>
    <w:multiLevelType w:val="hybridMultilevel"/>
    <w:tmpl w:val="014E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40455"/>
    <w:multiLevelType w:val="hybridMultilevel"/>
    <w:tmpl w:val="C2385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10"/>
    <w:rsid w:val="00000456"/>
    <w:rsid w:val="00010377"/>
    <w:rsid w:val="0015392D"/>
    <w:rsid w:val="001C72AA"/>
    <w:rsid w:val="0033621A"/>
    <w:rsid w:val="003D1225"/>
    <w:rsid w:val="00477C38"/>
    <w:rsid w:val="004C4FCD"/>
    <w:rsid w:val="00602866"/>
    <w:rsid w:val="007B0B10"/>
    <w:rsid w:val="00824737"/>
    <w:rsid w:val="008B4696"/>
    <w:rsid w:val="0096120B"/>
    <w:rsid w:val="00AD7E3B"/>
    <w:rsid w:val="00D4093B"/>
    <w:rsid w:val="00E0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6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46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6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46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gopolis.ru/news/social/2013/05/06/52177/istoriya-velikaya-otechestvennaya-voina-pamyatniki-marshal-jukov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svet-mayakov.ru/kuban/g-k-zhukov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ospisatel.ru/pavljuchenkov-zshukov.ht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m.fotki.yandex.ru/users/schsch05/view/594689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12</cp:revision>
  <dcterms:created xsi:type="dcterms:W3CDTF">2016-10-20T12:49:00Z</dcterms:created>
  <dcterms:modified xsi:type="dcterms:W3CDTF">2018-10-22T14:44:00Z</dcterms:modified>
</cp:coreProperties>
</file>