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0ED0E" w14:textId="77777777" w:rsidR="004079D4" w:rsidRDefault="00000000">
      <w:pPr>
        <w:spacing w:before="74"/>
        <w:ind w:left="139" w:right="10"/>
        <w:jc w:val="center"/>
        <w:rPr>
          <w:b/>
        </w:rPr>
      </w:pPr>
      <w:r>
        <w:rPr>
          <w:b/>
          <w:color w:val="0D0D0D"/>
          <w:spacing w:val="-2"/>
        </w:rPr>
        <w:t>МУНИЦИПАЛЬНОЕ</w:t>
      </w:r>
      <w:r>
        <w:rPr>
          <w:b/>
          <w:color w:val="0D0D0D"/>
          <w:spacing w:val="3"/>
        </w:rPr>
        <w:t xml:space="preserve"> </w:t>
      </w:r>
      <w:r>
        <w:rPr>
          <w:b/>
          <w:color w:val="0D0D0D"/>
          <w:spacing w:val="-2"/>
        </w:rPr>
        <w:t>БЮДЖЕТНОЕ</w:t>
      </w:r>
      <w:r>
        <w:rPr>
          <w:b/>
          <w:color w:val="0D0D0D"/>
          <w:spacing w:val="12"/>
        </w:rPr>
        <w:t xml:space="preserve"> </w:t>
      </w:r>
      <w:r>
        <w:rPr>
          <w:b/>
          <w:color w:val="0D0D0D"/>
          <w:spacing w:val="-2"/>
        </w:rPr>
        <w:t>ОБЩЕОБРАЗОВАТЕЛЬНОЕ</w:t>
      </w:r>
      <w:r>
        <w:rPr>
          <w:b/>
          <w:color w:val="0D0D0D"/>
          <w:spacing w:val="13"/>
        </w:rPr>
        <w:t xml:space="preserve"> </w:t>
      </w:r>
      <w:r>
        <w:rPr>
          <w:b/>
          <w:color w:val="0D0D0D"/>
          <w:spacing w:val="-2"/>
        </w:rPr>
        <w:t>УЧРЕЖДЕНИЕ</w:t>
      </w:r>
    </w:p>
    <w:p w14:paraId="1132F91F" w14:textId="77777777" w:rsidR="004079D4" w:rsidRDefault="00000000">
      <w:pPr>
        <w:spacing w:before="40" w:line="273" w:lineRule="auto"/>
        <w:ind w:left="917" w:right="787"/>
        <w:jc w:val="center"/>
        <w:rPr>
          <w:b/>
        </w:rPr>
      </w:pPr>
      <w:r>
        <w:rPr>
          <w:b/>
          <w:color w:val="0D0D0D"/>
        </w:rPr>
        <w:t>«АЛЕКСЕЕВО-ТУЗЛОВСКАЯ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СРЕДНЯЯ</w:t>
      </w:r>
      <w:r>
        <w:rPr>
          <w:b/>
          <w:color w:val="0D0D0D"/>
          <w:spacing w:val="-13"/>
        </w:rPr>
        <w:t xml:space="preserve"> </w:t>
      </w:r>
      <w:r>
        <w:rPr>
          <w:b/>
          <w:color w:val="0D0D0D"/>
        </w:rPr>
        <w:t>ОБЩЕОБРАЗОВАТЕЛЬНАЯ</w:t>
      </w:r>
      <w:r>
        <w:rPr>
          <w:b/>
          <w:color w:val="0D0D0D"/>
          <w:spacing w:val="-14"/>
        </w:rPr>
        <w:t xml:space="preserve"> </w:t>
      </w:r>
      <w:r>
        <w:rPr>
          <w:b/>
          <w:color w:val="0D0D0D"/>
        </w:rPr>
        <w:t>ШКОЛА» РОДИОНОВО-НЕСВЕТАЙСКОГО РАЙОНА</w:t>
      </w:r>
    </w:p>
    <w:p w14:paraId="6B8BD53A" w14:textId="77777777" w:rsidR="004079D4" w:rsidRDefault="00000000">
      <w:pPr>
        <w:spacing w:before="4"/>
        <w:ind w:left="139" w:right="1"/>
        <w:jc w:val="center"/>
        <w:rPr>
          <w:b/>
        </w:rPr>
      </w:pPr>
      <w:r>
        <w:rPr>
          <w:b/>
          <w:color w:val="0D0D0D"/>
        </w:rPr>
        <w:t>(МБОУ</w:t>
      </w:r>
      <w:r>
        <w:rPr>
          <w:b/>
          <w:color w:val="0D0D0D"/>
          <w:spacing w:val="-14"/>
        </w:rPr>
        <w:t xml:space="preserve"> </w:t>
      </w:r>
      <w:r>
        <w:rPr>
          <w:b/>
          <w:color w:val="0D0D0D"/>
        </w:rPr>
        <w:t>«АЛЕКСЕЕВО-ТУЗЛОВСКАЯ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4"/>
        </w:rPr>
        <w:t>СОШ»)</w:t>
      </w:r>
    </w:p>
    <w:p w14:paraId="6E801066" w14:textId="77777777" w:rsidR="004079D4" w:rsidRDefault="004079D4">
      <w:pPr>
        <w:pStyle w:val="a3"/>
        <w:spacing w:before="63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5715" w:type="dxa"/>
        <w:tblLayout w:type="fixed"/>
        <w:tblLook w:val="01E0" w:firstRow="1" w:lastRow="1" w:firstColumn="1" w:lastColumn="1" w:noHBand="0" w:noVBand="0"/>
      </w:tblPr>
      <w:tblGrid>
        <w:gridCol w:w="3704"/>
      </w:tblGrid>
      <w:tr w:rsidR="004079D4" w14:paraId="613FFC62" w14:textId="77777777">
        <w:trPr>
          <w:trHeight w:val="249"/>
        </w:trPr>
        <w:tc>
          <w:tcPr>
            <w:tcW w:w="3704" w:type="dxa"/>
          </w:tcPr>
          <w:p w14:paraId="4201FC7C" w14:textId="77777777" w:rsidR="004079D4" w:rsidRDefault="00000000">
            <w:pPr>
              <w:pStyle w:val="TableParagraph"/>
              <w:spacing w:line="229" w:lineRule="exact"/>
            </w:pPr>
            <w:r>
              <w:rPr>
                <w:spacing w:val="-2"/>
              </w:rPr>
              <w:t>УТВЕРЖДЕНО</w:t>
            </w:r>
          </w:p>
        </w:tc>
      </w:tr>
      <w:tr w:rsidR="004079D4" w14:paraId="292765EB" w14:textId="77777777">
        <w:trPr>
          <w:trHeight w:val="254"/>
        </w:trPr>
        <w:tc>
          <w:tcPr>
            <w:tcW w:w="3704" w:type="dxa"/>
          </w:tcPr>
          <w:p w14:paraId="6EC2258C" w14:textId="77777777" w:rsidR="004079D4" w:rsidRDefault="00000000">
            <w:pPr>
              <w:pStyle w:val="TableParagraph"/>
              <w:spacing w:line="234" w:lineRule="exact"/>
            </w:pPr>
            <w:r>
              <w:t>Приказом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директора</w:t>
            </w:r>
          </w:p>
        </w:tc>
      </w:tr>
      <w:tr w:rsidR="004079D4" w14:paraId="5DF52A45" w14:textId="77777777">
        <w:trPr>
          <w:trHeight w:val="251"/>
        </w:trPr>
        <w:tc>
          <w:tcPr>
            <w:tcW w:w="3704" w:type="dxa"/>
          </w:tcPr>
          <w:p w14:paraId="677DBE29" w14:textId="77777777" w:rsidR="004079D4" w:rsidRDefault="00000000">
            <w:pPr>
              <w:pStyle w:val="TableParagraph"/>
              <w:spacing w:line="232" w:lineRule="exact"/>
            </w:pPr>
            <w:r>
              <w:t>МБОУ</w:t>
            </w:r>
            <w:r>
              <w:rPr>
                <w:spacing w:val="-11"/>
              </w:rPr>
              <w:t xml:space="preserve"> </w:t>
            </w:r>
            <w:r>
              <w:t>«Алексеево-</w:t>
            </w:r>
            <w:proofErr w:type="spellStart"/>
            <w:r>
              <w:t>Тузловская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СОШ»</w:t>
            </w:r>
          </w:p>
        </w:tc>
      </w:tr>
      <w:tr w:rsidR="004079D4" w14:paraId="03C54BB6" w14:textId="77777777">
        <w:trPr>
          <w:trHeight w:val="247"/>
        </w:trPr>
        <w:tc>
          <w:tcPr>
            <w:tcW w:w="3704" w:type="dxa"/>
          </w:tcPr>
          <w:p w14:paraId="2163912E" w14:textId="039C5C2E" w:rsidR="004079D4" w:rsidRDefault="00000000">
            <w:pPr>
              <w:pStyle w:val="TableParagraph"/>
            </w:pPr>
            <w:r>
              <w:t>№</w:t>
            </w:r>
            <w:r>
              <w:rPr>
                <w:spacing w:val="-4"/>
              </w:rPr>
              <w:t xml:space="preserve"> </w:t>
            </w:r>
            <w:r w:rsidR="00AE634E">
              <w:t>88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 w:rsidR="00AE634E">
              <w:rPr>
                <w:spacing w:val="-2"/>
              </w:rPr>
              <w:t>14</w:t>
            </w:r>
            <w:r>
              <w:rPr>
                <w:spacing w:val="-5"/>
              </w:rPr>
              <w:t xml:space="preserve"> </w:t>
            </w:r>
            <w:r w:rsidR="00AE634E">
              <w:t>мая</w:t>
            </w:r>
            <w:r>
              <w:rPr>
                <w:spacing w:val="-2"/>
              </w:rPr>
              <w:t xml:space="preserve"> </w:t>
            </w:r>
            <w:r w:rsidR="00AE634E">
              <w:rPr>
                <w:spacing w:val="-2"/>
              </w:rPr>
              <w:t>2026</w:t>
            </w:r>
            <w:r>
              <w:rPr>
                <w:spacing w:val="-2"/>
              </w:rPr>
              <w:t>г.</w:t>
            </w:r>
          </w:p>
        </w:tc>
      </w:tr>
    </w:tbl>
    <w:p w14:paraId="42F628DC" w14:textId="77777777" w:rsidR="004079D4" w:rsidRDefault="004079D4">
      <w:pPr>
        <w:pStyle w:val="a3"/>
        <w:ind w:left="0"/>
        <w:jc w:val="left"/>
        <w:rPr>
          <w:b/>
          <w:sz w:val="22"/>
        </w:rPr>
      </w:pPr>
    </w:p>
    <w:p w14:paraId="788A4C0C" w14:textId="77777777" w:rsidR="004079D4" w:rsidRDefault="004079D4">
      <w:pPr>
        <w:pStyle w:val="a3"/>
        <w:ind w:left="0"/>
        <w:jc w:val="left"/>
        <w:rPr>
          <w:b/>
          <w:sz w:val="22"/>
        </w:rPr>
      </w:pPr>
    </w:p>
    <w:p w14:paraId="6C94572D" w14:textId="77777777" w:rsidR="004079D4" w:rsidRDefault="004079D4">
      <w:pPr>
        <w:pStyle w:val="a3"/>
        <w:ind w:left="0"/>
        <w:jc w:val="left"/>
        <w:rPr>
          <w:b/>
          <w:sz w:val="22"/>
        </w:rPr>
      </w:pPr>
    </w:p>
    <w:p w14:paraId="11E14C11" w14:textId="77777777" w:rsidR="004079D4" w:rsidRDefault="004079D4">
      <w:pPr>
        <w:pStyle w:val="a3"/>
        <w:spacing w:before="172"/>
        <w:ind w:left="0"/>
        <w:jc w:val="left"/>
        <w:rPr>
          <w:b/>
          <w:sz w:val="22"/>
        </w:rPr>
      </w:pPr>
    </w:p>
    <w:p w14:paraId="0B2FDF40" w14:textId="77777777" w:rsidR="004079D4" w:rsidRDefault="00000000">
      <w:pPr>
        <w:spacing w:before="1"/>
        <w:ind w:left="139"/>
        <w:jc w:val="center"/>
        <w:rPr>
          <w:b/>
          <w:sz w:val="24"/>
        </w:rPr>
      </w:pPr>
      <w:bookmarkStart w:id="0" w:name="ПОЛОЖЕНИЕ"/>
      <w:bookmarkEnd w:id="0"/>
      <w:r>
        <w:rPr>
          <w:b/>
          <w:spacing w:val="-2"/>
          <w:sz w:val="24"/>
        </w:rPr>
        <w:t>ПОЛОЖЕНИЕ</w:t>
      </w:r>
    </w:p>
    <w:p w14:paraId="46946122" w14:textId="77777777" w:rsidR="004079D4" w:rsidRDefault="00000000">
      <w:pPr>
        <w:spacing w:before="45"/>
        <w:ind w:left="139" w:right="1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ЛАГЕРЕ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ДНЕВНЫМ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ПРЕБЫВАНИЕМ </w:t>
      </w:r>
      <w:r>
        <w:rPr>
          <w:b/>
          <w:spacing w:val="-2"/>
          <w:sz w:val="24"/>
        </w:rPr>
        <w:t>ДЕТЕЙ</w:t>
      </w:r>
    </w:p>
    <w:p w14:paraId="455F28BF" w14:textId="77777777" w:rsidR="004079D4" w:rsidRDefault="004079D4">
      <w:pPr>
        <w:pStyle w:val="a3"/>
        <w:ind w:left="0"/>
        <w:jc w:val="left"/>
        <w:rPr>
          <w:b/>
          <w:sz w:val="24"/>
        </w:rPr>
      </w:pPr>
    </w:p>
    <w:p w14:paraId="6EAB0798" w14:textId="77777777" w:rsidR="004079D4" w:rsidRDefault="004079D4">
      <w:pPr>
        <w:pStyle w:val="a3"/>
        <w:spacing w:before="249"/>
        <w:ind w:left="0"/>
        <w:jc w:val="left"/>
        <w:rPr>
          <w:b/>
          <w:sz w:val="24"/>
        </w:rPr>
      </w:pPr>
    </w:p>
    <w:p w14:paraId="324F34C0" w14:textId="77777777" w:rsidR="004079D4" w:rsidRDefault="00000000">
      <w:pPr>
        <w:pStyle w:val="1"/>
        <w:numPr>
          <w:ilvl w:val="0"/>
          <w:numId w:val="3"/>
        </w:numPr>
        <w:tabs>
          <w:tab w:val="left" w:pos="978"/>
        </w:tabs>
        <w:spacing w:before="0"/>
        <w:ind w:left="978" w:hanging="719"/>
        <w:jc w:val="both"/>
      </w:pPr>
      <w:bookmarkStart w:id="1" w:name="1._Общие_положения"/>
      <w:bookmarkEnd w:id="1"/>
      <w:r>
        <w:t>Общие</w:t>
      </w:r>
      <w:r>
        <w:rPr>
          <w:spacing w:val="-10"/>
        </w:rPr>
        <w:t xml:space="preserve"> </w:t>
      </w:r>
      <w:r>
        <w:rPr>
          <w:spacing w:val="-2"/>
        </w:rPr>
        <w:t>положения</w:t>
      </w:r>
    </w:p>
    <w:p w14:paraId="2B2ECB48" w14:textId="011F3D30" w:rsidR="004079D4" w:rsidRDefault="0021363F">
      <w:pPr>
        <w:pStyle w:val="a3"/>
        <w:spacing w:before="50"/>
        <w:ind w:left="0"/>
        <w:jc w:val="left"/>
      </w:pPr>
      <w:r w:rsidRPr="0021363F">
        <w:t>Настоящее положение о структурном подразделении МБОУ «</w:t>
      </w:r>
      <w:r>
        <w:t>Алексеево-</w:t>
      </w:r>
      <w:proofErr w:type="spellStart"/>
      <w:r>
        <w:t>Тузловская</w:t>
      </w:r>
      <w:proofErr w:type="spellEnd"/>
      <w:r w:rsidRPr="0021363F">
        <w:t xml:space="preserve"> СОШ» «Лагерь с дневным пребыванием детей» (далее – Положение, школьный лагерь) разработано в соответствии с Федеральным законом от 29.12.2012 № 273-ФЗ «Об образовании в Российской Федерации», приказом Минобрнауки России от 13.07.2017 № 656 «Об утверждении примерных положений об организациях отдыха детей и их оздоровления», СП 2.4.3648-20 «Санитарно-эпидемиологические требования к организациям воспитания и обучения, отдыха и оздоровления детей и молодежи», СанПиН 1.2.3685-21 «Гигиенические нормативы и требования к обеспечению безопасности и (или) безвредности для человека факторов среды обитания», приказом </w:t>
      </w:r>
      <w:proofErr w:type="spellStart"/>
      <w:r w:rsidRPr="0021363F">
        <w:t>Минпросвещения</w:t>
      </w:r>
      <w:proofErr w:type="spellEnd"/>
      <w:r w:rsidRPr="0021363F">
        <w:t xml:space="preserve"> России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работы», уставом муниципального бюджетного общеобразовательного учреждения </w:t>
      </w:r>
      <w:proofErr w:type="spellStart"/>
      <w:r w:rsidRPr="0021363F">
        <w:t>РодионовоНесветайского</w:t>
      </w:r>
      <w:proofErr w:type="spellEnd"/>
      <w:r w:rsidRPr="0021363F">
        <w:t xml:space="preserve"> района </w:t>
      </w:r>
      <w:r>
        <w:t>Алексеево-</w:t>
      </w:r>
      <w:proofErr w:type="spellStart"/>
      <w:r>
        <w:t>Тузловская</w:t>
      </w:r>
      <w:proofErr w:type="spellEnd"/>
      <w:r w:rsidRPr="0021363F">
        <w:t xml:space="preserve"> средняя общеобразовательная школа» (далее – школа). 1.2. Положение регламентирует порядок создания и работы пришкольного лагеря, определяет основы его деятельности, порядок финансирования и организации работы.</w:t>
      </w:r>
    </w:p>
    <w:p w14:paraId="3D39446D" w14:textId="77777777" w:rsidR="004079D4" w:rsidRDefault="00000000">
      <w:pPr>
        <w:pStyle w:val="1"/>
        <w:numPr>
          <w:ilvl w:val="0"/>
          <w:numId w:val="3"/>
        </w:numPr>
        <w:tabs>
          <w:tab w:val="left" w:pos="978"/>
        </w:tabs>
        <w:ind w:left="978" w:hanging="719"/>
        <w:jc w:val="both"/>
      </w:pPr>
      <w:bookmarkStart w:id="2" w:name="2._Порядок_создания_и_работы_пришкольног"/>
      <w:bookmarkEnd w:id="2"/>
      <w:r>
        <w:t>Порядок</w:t>
      </w:r>
      <w:r>
        <w:rPr>
          <w:spacing w:val="-14"/>
        </w:rPr>
        <w:t xml:space="preserve"> </w:t>
      </w:r>
      <w:r>
        <w:t>создания</w:t>
      </w:r>
      <w:r>
        <w:rPr>
          <w:spacing w:val="-9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пришкольного</w:t>
      </w:r>
      <w:r>
        <w:rPr>
          <w:spacing w:val="-11"/>
        </w:rPr>
        <w:t xml:space="preserve"> </w:t>
      </w:r>
      <w:r>
        <w:rPr>
          <w:spacing w:val="-2"/>
        </w:rPr>
        <w:t>лагеря</w:t>
      </w:r>
    </w:p>
    <w:p w14:paraId="5902EE13" w14:textId="20890BAF" w:rsidR="004079D4" w:rsidRDefault="00000000">
      <w:pPr>
        <w:pStyle w:val="a3"/>
        <w:spacing w:before="42" w:line="276" w:lineRule="auto"/>
        <w:ind w:right="289"/>
      </w:pPr>
      <w:r>
        <w:t>Пришкольный лагерь является внутренним структурным подразделением школы, созданным с целью организации отдыха и оздоровления обучающихся возрасте от 6 лет и 6 месяцев до 17 лет включительно.</w:t>
      </w:r>
    </w:p>
    <w:p w14:paraId="60743EFE" w14:textId="77777777" w:rsidR="004079D4" w:rsidRDefault="004079D4">
      <w:pPr>
        <w:pStyle w:val="a3"/>
        <w:spacing w:line="276" w:lineRule="auto"/>
        <w:sectPr w:rsidR="004079D4">
          <w:type w:val="continuous"/>
          <w:pgSz w:w="12240" w:h="15840"/>
          <w:pgMar w:top="1060" w:right="720" w:bottom="280" w:left="1440" w:header="720" w:footer="720" w:gutter="0"/>
          <w:cols w:space="720"/>
        </w:sectPr>
      </w:pPr>
    </w:p>
    <w:p w14:paraId="66A18C49" w14:textId="77777777" w:rsidR="004079D4" w:rsidRDefault="00000000">
      <w:pPr>
        <w:pStyle w:val="a3"/>
        <w:spacing w:before="66"/>
      </w:pPr>
      <w:r>
        <w:lastRenderedPageBreak/>
        <w:t>Пришкольный</w:t>
      </w:r>
      <w:r>
        <w:rPr>
          <w:spacing w:val="-8"/>
        </w:rPr>
        <w:t xml:space="preserve"> </w:t>
      </w:r>
      <w:r>
        <w:t>лагерь</w:t>
      </w:r>
      <w:r>
        <w:rPr>
          <w:spacing w:val="-8"/>
        </w:rPr>
        <w:t xml:space="preserve"> </w:t>
      </w:r>
      <w:r>
        <w:t>создается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прекращает</w:t>
      </w:r>
      <w:r>
        <w:rPr>
          <w:spacing w:val="-8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основании</w:t>
      </w:r>
    </w:p>
    <w:p w14:paraId="5E8FA994" w14:textId="77777777" w:rsidR="004079D4" w:rsidRDefault="00000000">
      <w:pPr>
        <w:pStyle w:val="a3"/>
        <w:spacing w:before="48"/>
      </w:pPr>
      <w:r>
        <w:t>приказа</w:t>
      </w:r>
      <w:r>
        <w:rPr>
          <w:spacing w:val="33"/>
        </w:rPr>
        <w:t xml:space="preserve"> </w:t>
      </w:r>
      <w:r>
        <w:t>директора</w:t>
      </w:r>
      <w:r>
        <w:rPr>
          <w:spacing w:val="33"/>
        </w:rPr>
        <w:t xml:space="preserve"> </w:t>
      </w:r>
      <w:r>
        <w:t>школы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случаях,</w:t>
      </w:r>
      <w:r>
        <w:rPr>
          <w:spacing w:val="35"/>
        </w:rPr>
        <w:t xml:space="preserve"> </w:t>
      </w:r>
      <w:r>
        <w:t>установленных</w:t>
      </w:r>
      <w:r>
        <w:rPr>
          <w:spacing w:val="29"/>
        </w:rPr>
        <w:t xml:space="preserve"> </w:t>
      </w:r>
      <w:r>
        <w:rPr>
          <w:spacing w:val="-2"/>
        </w:rPr>
        <w:t>законодательством</w:t>
      </w:r>
    </w:p>
    <w:p w14:paraId="48698388" w14:textId="77777777" w:rsidR="004079D4" w:rsidRDefault="004079D4">
      <w:pPr>
        <w:pStyle w:val="a3"/>
        <w:spacing w:before="8"/>
        <w:ind w:left="0"/>
        <w:jc w:val="left"/>
      </w:pPr>
    </w:p>
    <w:p w14:paraId="12E7E069" w14:textId="77777777" w:rsidR="004079D4" w:rsidRDefault="00000000">
      <w:pPr>
        <w:pStyle w:val="a3"/>
        <w:spacing w:line="276" w:lineRule="auto"/>
        <w:ind w:right="270"/>
      </w:pPr>
      <w:r>
        <w:t>Российской Федерации. Работа пришкольного лагеря организуется в дневное время в период весенних, летних, осенних и зимних каникул на основании приказа директора школы. Пришкольный лагерь приступает к работе в сроки, обозначенные в приказе, при наличии положительного санитарно- эпидемиологического заключения.</w:t>
      </w:r>
    </w:p>
    <w:p w14:paraId="6498D41D" w14:textId="77777777" w:rsidR="004079D4" w:rsidRDefault="00000000">
      <w:pPr>
        <w:pStyle w:val="a3"/>
        <w:spacing w:line="276" w:lineRule="auto"/>
        <w:ind w:right="276"/>
      </w:pPr>
      <w:r>
        <w:t>В своей деятельности пришкольный лагерь руководствуется федеральными законами, актами Президента и Правительства РФ, нормативными правовыми актами федеральных органов государственной власти и органов государственной власти Ростовской области, настоящим положением, а также уставом школы.</w:t>
      </w:r>
    </w:p>
    <w:p w14:paraId="560E50AC" w14:textId="77777777" w:rsidR="004079D4" w:rsidRDefault="00000000">
      <w:pPr>
        <w:pStyle w:val="a3"/>
        <w:spacing w:line="276" w:lineRule="auto"/>
        <w:ind w:right="273"/>
      </w:pPr>
      <w:r>
        <w:t>Пришкольный лагерь осуществляет свою деятельность во взаимодействии с заинтересованными федеральными государственными органами, органами государственной власти Ростовской области и органами местного самоуправления в рамках их компетенции, а также с общественными организациями и объединениями.</w:t>
      </w:r>
    </w:p>
    <w:p w14:paraId="7E39C526" w14:textId="77777777" w:rsidR="004079D4" w:rsidRDefault="00000000">
      <w:pPr>
        <w:pStyle w:val="a3"/>
        <w:spacing w:before="2" w:line="276" w:lineRule="auto"/>
        <w:ind w:right="274"/>
      </w:pPr>
      <w:r>
        <w:t xml:space="preserve">Предметом деятельности пришкольного лагеря являются организация и проведение мероприятий, направленных на отдых и оздоровление детей в каникулярное время, а также реализация дополнительных общеразвивающих </w:t>
      </w:r>
      <w:r>
        <w:rPr>
          <w:spacing w:val="-2"/>
        </w:rPr>
        <w:t>программ.</w:t>
      </w:r>
    </w:p>
    <w:p w14:paraId="094D4DE0" w14:textId="77777777" w:rsidR="004079D4" w:rsidRDefault="00000000">
      <w:pPr>
        <w:pStyle w:val="a3"/>
        <w:spacing w:before="2"/>
      </w:pPr>
      <w:r>
        <w:t>Целями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пришкольного</w:t>
      </w:r>
      <w:r>
        <w:rPr>
          <w:spacing w:val="-9"/>
        </w:rPr>
        <w:t xml:space="preserve"> </w:t>
      </w:r>
      <w:r>
        <w:t>лагеря</w:t>
      </w:r>
      <w:r>
        <w:rPr>
          <w:spacing w:val="-13"/>
        </w:rPr>
        <w:t xml:space="preserve"> </w:t>
      </w:r>
      <w:r>
        <w:rPr>
          <w:spacing w:val="-2"/>
        </w:rPr>
        <w:t>являются:</w:t>
      </w:r>
    </w:p>
    <w:p w14:paraId="75B142A5" w14:textId="77777777" w:rsidR="004079D4" w:rsidRDefault="00000000">
      <w:pPr>
        <w:pStyle w:val="a4"/>
        <w:numPr>
          <w:ilvl w:val="0"/>
          <w:numId w:val="2"/>
        </w:numPr>
        <w:tabs>
          <w:tab w:val="left" w:pos="1138"/>
        </w:tabs>
        <w:spacing w:before="48" w:line="276" w:lineRule="auto"/>
        <w:ind w:right="457" w:firstLine="0"/>
        <w:rPr>
          <w:sz w:val="28"/>
        </w:rPr>
      </w:pPr>
      <w:r>
        <w:rPr>
          <w:sz w:val="28"/>
        </w:rPr>
        <w:t xml:space="preserve">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</w:t>
      </w:r>
      <w:r>
        <w:rPr>
          <w:spacing w:val="-2"/>
          <w:sz w:val="28"/>
        </w:rPr>
        <w:t>туризмом;</w:t>
      </w:r>
    </w:p>
    <w:p w14:paraId="2C569D98" w14:textId="77777777" w:rsidR="004079D4" w:rsidRDefault="00000000">
      <w:pPr>
        <w:pStyle w:val="a4"/>
        <w:numPr>
          <w:ilvl w:val="0"/>
          <w:numId w:val="2"/>
        </w:numPr>
        <w:tabs>
          <w:tab w:val="left" w:pos="1138"/>
        </w:tabs>
        <w:spacing w:line="276" w:lineRule="auto"/>
        <w:ind w:right="461" w:firstLine="0"/>
        <w:rPr>
          <w:sz w:val="28"/>
        </w:rPr>
      </w:pPr>
      <w:r>
        <w:rPr>
          <w:sz w:val="28"/>
        </w:rPr>
        <w:t>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14:paraId="11E88831" w14:textId="77777777" w:rsidR="004079D4" w:rsidRDefault="00000000">
      <w:pPr>
        <w:pStyle w:val="a4"/>
        <w:numPr>
          <w:ilvl w:val="0"/>
          <w:numId w:val="2"/>
        </w:numPr>
        <w:tabs>
          <w:tab w:val="left" w:pos="1138"/>
        </w:tabs>
        <w:spacing w:line="276" w:lineRule="auto"/>
        <w:ind w:right="457" w:firstLine="0"/>
        <w:rPr>
          <w:sz w:val="28"/>
        </w:rPr>
      </w:pPr>
      <w:r>
        <w:rPr>
          <w:sz w:val="28"/>
        </w:rPr>
        <w:t>организация размещения детей и обеспечение их питанием в соответствии с санитарно-эпидемиологическими правилами и гигиеническими нормативами Российской Федерации;</w:t>
      </w:r>
    </w:p>
    <w:p w14:paraId="20BD8D94" w14:textId="77777777" w:rsidR="004079D4" w:rsidRDefault="00000000">
      <w:pPr>
        <w:pStyle w:val="a4"/>
        <w:numPr>
          <w:ilvl w:val="0"/>
          <w:numId w:val="2"/>
        </w:numPr>
        <w:tabs>
          <w:tab w:val="left" w:pos="1138"/>
        </w:tabs>
        <w:spacing w:line="278" w:lineRule="auto"/>
        <w:ind w:right="456" w:firstLine="0"/>
        <w:rPr>
          <w:sz w:val="28"/>
        </w:rPr>
      </w:pPr>
      <w:r>
        <w:rPr>
          <w:sz w:val="28"/>
        </w:rPr>
        <w:t>создание и обеспечение необходимых условий для личностного развития,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</w:p>
    <w:p w14:paraId="22ED2F13" w14:textId="77777777" w:rsidR="004079D4" w:rsidRDefault="004079D4">
      <w:pPr>
        <w:pStyle w:val="a4"/>
        <w:spacing w:line="278" w:lineRule="auto"/>
        <w:rPr>
          <w:sz w:val="28"/>
        </w:rPr>
        <w:sectPr w:rsidR="004079D4">
          <w:pgSz w:w="12240" w:h="15840"/>
          <w:pgMar w:top="1060" w:right="720" w:bottom="280" w:left="1440" w:header="720" w:footer="720" w:gutter="0"/>
          <w:cols w:space="720"/>
        </w:sectPr>
      </w:pPr>
    </w:p>
    <w:p w14:paraId="0033AA3F" w14:textId="77777777" w:rsidR="004079D4" w:rsidRDefault="00000000">
      <w:pPr>
        <w:pStyle w:val="a3"/>
        <w:spacing w:before="66" w:line="276" w:lineRule="auto"/>
        <w:ind w:right="6828"/>
      </w:pPr>
      <w:r>
        <w:lastRenderedPageBreak/>
        <w:t>творческого</w:t>
      </w:r>
      <w:r>
        <w:rPr>
          <w:spacing w:val="-18"/>
        </w:rPr>
        <w:t xml:space="preserve"> </w:t>
      </w:r>
      <w:r>
        <w:t>труда</w:t>
      </w:r>
      <w:r>
        <w:rPr>
          <w:spacing w:val="-17"/>
        </w:rPr>
        <w:t xml:space="preserve"> </w:t>
      </w:r>
      <w:r>
        <w:t>детей. Пришкольный лагерь:</w:t>
      </w:r>
    </w:p>
    <w:p w14:paraId="5916EB28" w14:textId="77777777" w:rsidR="004079D4" w:rsidRDefault="00000000">
      <w:pPr>
        <w:pStyle w:val="a4"/>
        <w:numPr>
          <w:ilvl w:val="0"/>
          <w:numId w:val="2"/>
        </w:numPr>
        <w:tabs>
          <w:tab w:val="left" w:pos="1138"/>
        </w:tabs>
        <w:spacing w:before="32" w:line="276" w:lineRule="auto"/>
        <w:ind w:right="454" w:firstLine="0"/>
        <w:rPr>
          <w:sz w:val="28"/>
        </w:rPr>
      </w:pPr>
      <w:r>
        <w:rPr>
          <w:sz w:val="28"/>
        </w:rPr>
        <w:t>осуществляет культурно-досуговую, туристскую, краеведческую, экскурсионную деятельность,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обеспечивающую</w:t>
      </w:r>
      <w:r>
        <w:rPr>
          <w:spacing w:val="-3"/>
          <w:sz w:val="28"/>
        </w:rPr>
        <w:t xml:space="preserve"> </w:t>
      </w:r>
      <w:r>
        <w:rPr>
          <w:sz w:val="28"/>
        </w:rPr>
        <w:t>рациональное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 свободного времени детей, их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духовно-нравственное развитие, приобщение к ценностям культуры и искусства;</w:t>
      </w:r>
    </w:p>
    <w:p w14:paraId="5F48472E" w14:textId="77777777" w:rsidR="004079D4" w:rsidRDefault="00000000">
      <w:pPr>
        <w:pStyle w:val="a4"/>
        <w:numPr>
          <w:ilvl w:val="0"/>
          <w:numId w:val="2"/>
        </w:numPr>
        <w:tabs>
          <w:tab w:val="left" w:pos="1138"/>
        </w:tabs>
        <w:spacing w:line="276" w:lineRule="auto"/>
        <w:ind w:right="454" w:firstLine="0"/>
        <w:rPr>
          <w:sz w:val="28"/>
        </w:rPr>
      </w:pPr>
      <w:r>
        <w:rPr>
          <w:sz w:val="28"/>
        </w:rPr>
        <w:t>осуществляет деятельность, направленную на развитие творческого потенциала и всестороннее развитие способностей у детей, на развитие физической культуры и спорта детей, в том числе физическое развитие</w:t>
      </w:r>
      <w:r>
        <w:rPr>
          <w:spacing w:val="-14"/>
          <w:sz w:val="28"/>
        </w:rPr>
        <w:t xml:space="preserve"> </w:t>
      </w:r>
      <w:r>
        <w:rPr>
          <w:sz w:val="28"/>
        </w:rPr>
        <w:t>и укрепление здоровья детей;</w:t>
      </w:r>
    </w:p>
    <w:p w14:paraId="72DF9C47" w14:textId="77777777" w:rsidR="004079D4" w:rsidRDefault="00000000">
      <w:pPr>
        <w:pStyle w:val="a4"/>
        <w:numPr>
          <w:ilvl w:val="0"/>
          <w:numId w:val="2"/>
        </w:numPr>
        <w:tabs>
          <w:tab w:val="left" w:pos="1138"/>
        </w:tabs>
        <w:spacing w:before="1" w:line="278" w:lineRule="auto"/>
        <w:ind w:right="460" w:firstLine="0"/>
        <w:rPr>
          <w:sz w:val="28"/>
        </w:rPr>
      </w:pPr>
      <w:r>
        <w:rPr>
          <w:sz w:val="28"/>
        </w:rPr>
        <w:t>осуществляет образовательную деятельность по реализации дополнительных общеразвивающих программ;</w:t>
      </w:r>
    </w:p>
    <w:p w14:paraId="077B5791" w14:textId="77777777" w:rsidR="004079D4" w:rsidRDefault="00000000">
      <w:pPr>
        <w:pStyle w:val="a4"/>
        <w:numPr>
          <w:ilvl w:val="0"/>
          <w:numId w:val="2"/>
        </w:numPr>
        <w:tabs>
          <w:tab w:val="left" w:pos="1138"/>
        </w:tabs>
        <w:spacing w:line="320" w:lineRule="exact"/>
        <w:ind w:left="1138"/>
        <w:rPr>
          <w:sz w:val="28"/>
        </w:rPr>
      </w:pPr>
      <w:r>
        <w:rPr>
          <w:sz w:val="28"/>
        </w:rPr>
        <w:t>организует</w:t>
      </w:r>
      <w:r>
        <w:rPr>
          <w:spacing w:val="-9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пришкольном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лагере;</w:t>
      </w:r>
    </w:p>
    <w:p w14:paraId="21DB0E40" w14:textId="77777777" w:rsidR="004079D4" w:rsidRDefault="00000000">
      <w:pPr>
        <w:pStyle w:val="a4"/>
        <w:numPr>
          <w:ilvl w:val="0"/>
          <w:numId w:val="2"/>
        </w:numPr>
        <w:tabs>
          <w:tab w:val="left" w:pos="1138"/>
        </w:tabs>
        <w:spacing w:before="42"/>
        <w:ind w:left="1138"/>
        <w:rPr>
          <w:sz w:val="28"/>
        </w:rPr>
      </w:pPr>
      <w:r>
        <w:rPr>
          <w:sz w:val="28"/>
        </w:rPr>
        <w:t>обеспечивает</w:t>
      </w:r>
      <w:r>
        <w:rPr>
          <w:spacing w:val="-18"/>
          <w:sz w:val="28"/>
        </w:rPr>
        <w:t xml:space="preserve"> </w:t>
      </w:r>
      <w:r>
        <w:rPr>
          <w:sz w:val="28"/>
        </w:rPr>
        <w:t>безопасные</w:t>
      </w:r>
      <w:r>
        <w:rPr>
          <w:spacing w:val="-1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3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детей;</w:t>
      </w:r>
    </w:p>
    <w:p w14:paraId="6BBE660B" w14:textId="77777777" w:rsidR="004079D4" w:rsidRDefault="00000000">
      <w:pPr>
        <w:pStyle w:val="a4"/>
        <w:numPr>
          <w:ilvl w:val="0"/>
          <w:numId w:val="2"/>
        </w:numPr>
        <w:tabs>
          <w:tab w:val="left" w:pos="1138"/>
        </w:tabs>
        <w:spacing w:before="48" w:line="278" w:lineRule="auto"/>
        <w:ind w:right="450" w:firstLine="0"/>
        <w:rPr>
          <w:sz w:val="28"/>
        </w:rPr>
      </w:pPr>
      <w:r>
        <w:rPr>
          <w:sz w:val="28"/>
        </w:rPr>
        <w:t>организует оказание медицинской помощи детям в период их пребывания в пришкольном лагере, формирование навыков здорового образа жизни у детей;</w:t>
      </w:r>
    </w:p>
    <w:p w14:paraId="025DA810" w14:textId="77777777" w:rsidR="004079D4" w:rsidRDefault="00000000">
      <w:pPr>
        <w:pStyle w:val="a4"/>
        <w:numPr>
          <w:ilvl w:val="0"/>
          <w:numId w:val="2"/>
        </w:numPr>
        <w:tabs>
          <w:tab w:val="left" w:pos="1138"/>
          <w:tab w:val="left" w:pos="3741"/>
          <w:tab w:val="left" w:pos="7976"/>
        </w:tabs>
        <w:spacing w:line="276" w:lineRule="auto"/>
        <w:ind w:right="450" w:firstLine="0"/>
        <w:rPr>
          <w:sz w:val="28"/>
        </w:rPr>
      </w:pPr>
      <w:r>
        <w:rPr>
          <w:spacing w:val="-2"/>
          <w:sz w:val="28"/>
        </w:rPr>
        <w:t>осуществляет</w:t>
      </w:r>
      <w:r>
        <w:rPr>
          <w:sz w:val="28"/>
        </w:rPr>
        <w:tab/>
      </w:r>
      <w:r>
        <w:rPr>
          <w:spacing w:val="-2"/>
          <w:sz w:val="28"/>
        </w:rPr>
        <w:t>психолого-педагогическую</w:t>
      </w:r>
      <w:r>
        <w:rPr>
          <w:sz w:val="28"/>
        </w:rPr>
        <w:tab/>
      </w:r>
      <w:r>
        <w:rPr>
          <w:spacing w:val="-2"/>
          <w:sz w:val="28"/>
        </w:rPr>
        <w:t xml:space="preserve">деятельность, </w:t>
      </w:r>
      <w:r>
        <w:rPr>
          <w:sz w:val="28"/>
        </w:rPr>
        <w:t>направленную на улучшение психологического состояния детей и их адаптацию к условиям пришкольного лагеря.</w:t>
      </w:r>
    </w:p>
    <w:p w14:paraId="5E052F39" w14:textId="77777777" w:rsidR="004079D4" w:rsidRDefault="00000000">
      <w:pPr>
        <w:pStyle w:val="a3"/>
        <w:spacing w:line="276" w:lineRule="auto"/>
        <w:ind w:right="284"/>
      </w:pPr>
      <w:r>
        <w:t>Пришкольный лагерь вправе осуществлять иную деятельность, если такая деятельность соответствует целям его создания.</w:t>
      </w:r>
    </w:p>
    <w:p w14:paraId="07F18D82" w14:textId="77777777" w:rsidR="004079D4" w:rsidRDefault="004079D4">
      <w:pPr>
        <w:pStyle w:val="a3"/>
        <w:spacing w:before="52"/>
        <w:ind w:left="0"/>
        <w:jc w:val="left"/>
      </w:pPr>
    </w:p>
    <w:p w14:paraId="58CE58A4" w14:textId="77777777" w:rsidR="004079D4" w:rsidRDefault="00000000">
      <w:pPr>
        <w:pStyle w:val="1"/>
        <w:numPr>
          <w:ilvl w:val="0"/>
          <w:numId w:val="3"/>
        </w:numPr>
        <w:tabs>
          <w:tab w:val="left" w:pos="978"/>
        </w:tabs>
        <w:ind w:left="978" w:hanging="719"/>
        <w:jc w:val="both"/>
      </w:pPr>
      <w:bookmarkStart w:id="3" w:name="3._Основы_деятельности_пришкольного_лаге"/>
      <w:bookmarkEnd w:id="3"/>
      <w:r>
        <w:rPr>
          <w:spacing w:val="-2"/>
        </w:rPr>
        <w:t>Основы</w:t>
      </w:r>
      <w:r>
        <w:t xml:space="preserve"> </w:t>
      </w:r>
      <w:r>
        <w:rPr>
          <w:spacing w:val="-2"/>
        </w:rPr>
        <w:t>деятельности</w:t>
      </w:r>
      <w:r>
        <w:rPr>
          <w:spacing w:val="2"/>
        </w:rPr>
        <w:t xml:space="preserve"> </w:t>
      </w:r>
      <w:r>
        <w:rPr>
          <w:spacing w:val="-2"/>
        </w:rPr>
        <w:t>пришкольного</w:t>
      </w:r>
      <w:r>
        <w:rPr>
          <w:spacing w:val="3"/>
        </w:rPr>
        <w:t xml:space="preserve"> </w:t>
      </w:r>
      <w:r>
        <w:rPr>
          <w:spacing w:val="-2"/>
        </w:rPr>
        <w:t>лагеря</w:t>
      </w:r>
    </w:p>
    <w:p w14:paraId="7F2B700E" w14:textId="77777777" w:rsidR="004079D4" w:rsidRDefault="00000000">
      <w:pPr>
        <w:pStyle w:val="a3"/>
        <w:spacing w:before="38" w:line="276" w:lineRule="auto"/>
        <w:ind w:right="274"/>
      </w:pPr>
      <w:r>
        <w:t>Деятельность пришкольного лагеря, содержание, формы и методы работы с детьми определяются программой пришкольного лагеря и дополнительными общеразвивающими программами. Программы формируются в</w:t>
      </w:r>
      <w:r>
        <w:rPr>
          <w:spacing w:val="-1"/>
        </w:rPr>
        <w:t xml:space="preserve"> </w:t>
      </w:r>
      <w:r>
        <w:t>зависимости от тематики смен, интересов детей, воспитательных задач пришкольного лагеря. Программы утверждаются директором школы.</w:t>
      </w:r>
    </w:p>
    <w:p w14:paraId="4076B92E" w14:textId="77777777" w:rsidR="004079D4" w:rsidRDefault="00000000">
      <w:pPr>
        <w:pStyle w:val="a3"/>
        <w:spacing w:before="7" w:line="276" w:lineRule="auto"/>
        <w:ind w:right="268"/>
      </w:pPr>
      <w:r>
        <w:t>Прием детей в пришкольный лагерь осуществляется до начала и в период его работы (при наличии свободных мест). Для зачисления в пришкольный лагерь родители</w:t>
      </w:r>
      <w:r>
        <w:rPr>
          <w:spacing w:val="-2"/>
        </w:rPr>
        <w:t xml:space="preserve"> </w:t>
      </w:r>
      <w:r>
        <w:t>(законные</w:t>
      </w:r>
      <w:r>
        <w:rPr>
          <w:spacing w:val="-1"/>
        </w:rPr>
        <w:t xml:space="preserve"> </w:t>
      </w:r>
      <w:r>
        <w:t>представители)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заявление</w:t>
      </w:r>
      <w:r>
        <w:rPr>
          <w:spacing w:val="-1"/>
        </w:rPr>
        <w:t xml:space="preserve"> </w:t>
      </w:r>
      <w:r>
        <w:t>о приеме, медицинское заключение об отсутствии у ребенка ограничений по состоянию здоровья, копию свидетельства о рождении ребенка. При подаче заявления родитель (законный представитель) для ознакомления представляет документ, подтверждающий личность заявителя.</w:t>
      </w:r>
    </w:p>
    <w:p w14:paraId="25AAE95D" w14:textId="77777777" w:rsidR="004079D4" w:rsidRDefault="004079D4">
      <w:pPr>
        <w:pStyle w:val="a3"/>
        <w:spacing w:line="276" w:lineRule="auto"/>
        <w:sectPr w:rsidR="004079D4">
          <w:pgSz w:w="12240" w:h="15840"/>
          <w:pgMar w:top="1060" w:right="720" w:bottom="280" w:left="1440" w:header="720" w:footer="720" w:gutter="0"/>
          <w:cols w:space="720"/>
        </w:sectPr>
      </w:pPr>
    </w:p>
    <w:p w14:paraId="28C74B7C" w14:textId="77777777" w:rsidR="004079D4" w:rsidRDefault="00000000">
      <w:pPr>
        <w:pStyle w:val="a3"/>
        <w:spacing w:before="66" w:line="276" w:lineRule="auto"/>
        <w:ind w:right="271"/>
      </w:pPr>
      <w:r>
        <w:lastRenderedPageBreak/>
        <w:t>На основании поступивших</w:t>
      </w:r>
      <w:r>
        <w:rPr>
          <w:spacing w:val="-5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школой и родителей (законным представителем) подписывается договор об организации отдыха и оздоровления ребенка. Зачисление ребенка в пришкольный лагерь</w:t>
      </w:r>
      <w:r>
        <w:rPr>
          <w:spacing w:val="40"/>
        </w:rPr>
        <w:t xml:space="preserve"> </w:t>
      </w:r>
      <w:r>
        <w:t>оформляется приказом директора школы не позднее трех рабочих дней со дня заключения договора.</w:t>
      </w:r>
    </w:p>
    <w:p w14:paraId="00A79E74" w14:textId="77777777" w:rsidR="004079D4" w:rsidRDefault="00000000">
      <w:pPr>
        <w:pStyle w:val="a3"/>
        <w:spacing w:before="2" w:line="276" w:lineRule="auto"/>
        <w:ind w:right="270"/>
      </w:pPr>
      <w:r>
        <w:t xml:space="preserve">Условия пребывания детей в пришкольном лагере, размещения, устройства, содержания и организации работы пришкольного лагеря обеспечиваются в соответствии с санитарно-эпидемиологическими правилами и гигиеническими нормативами, требованиями противопожарной и антитеррористической </w:t>
      </w:r>
      <w:r>
        <w:rPr>
          <w:spacing w:val="-2"/>
        </w:rPr>
        <w:t>безопасности.</w:t>
      </w:r>
    </w:p>
    <w:p w14:paraId="397689C7" w14:textId="77777777" w:rsidR="004079D4" w:rsidRDefault="00000000">
      <w:pPr>
        <w:pStyle w:val="a3"/>
        <w:spacing w:before="2" w:line="276" w:lineRule="auto"/>
        <w:ind w:right="271"/>
      </w:pPr>
      <w:r>
        <w:t>В пришкольном лагере обеспечивается доступ детей-инвалидов и детей с ограниченными</w:t>
      </w:r>
      <w:r>
        <w:rPr>
          <w:spacing w:val="40"/>
        </w:rPr>
        <w:t xml:space="preserve"> </w:t>
      </w:r>
      <w:r>
        <w:t>возможностями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объектам</w:t>
      </w:r>
      <w:r>
        <w:rPr>
          <w:spacing w:val="40"/>
        </w:rPr>
        <w:t xml:space="preserve"> </w:t>
      </w:r>
      <w:r>
        <w:t>социальной, инженерной и транспортной инфраструктур пришкольного лагеря и предоставляемым услугам, в том числе создаются специальные условия для получения указанными лицами образования по реализуемым в пришкольном лагере образовательным программам.</w:t>
      </w:r>
    </w:p>
    <w:p w14:paraId="139075A2" w14:textId="77777777" w:rsidR="004079D4" w:rsidRDefault="00000000">
      <w:pPr>
        <w:pStyle w:val="a3"/>
        <w:spacing w:before="1" w:line="276" w:lineRule="auto"/>
        <w:ind w:right="278"/>
      </w:pPr>
      <w:r>
        <w:t>Оказание</w:t>
      </w:r>
      <w:r>
        <w:rPr>
          <w:spacing w:val="-4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пришкольном</w:t>
      </w:r>
      <w:r>
        <w:rPr>
          <w:spacing w:val="-3"/>
        </w:rPr>
        <w:t xml:space="preserve"> </w:t>
      </w:r>
      <w:r>
        <w:t>лагере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 xml:space="preserve">в соответствии с законодательством Российской Федерации об охране здоровья </w:t>
      </w:r>
      <w:r>
        <w:rPr>
          <w:spacing w:val="-2"/>
        </w:rPr>
        <w:t>граждан.</w:t>
      </w:r>
    </w:p>
    <w:p w14:paraId="27FD7ABB" w14:textId="77777777" w:rsidR="004079D4" w:rsidRDefault="00000000">
      <w:pPr>
        <w:pStyle w:val="a3"/>
        <w:spacing w:line="276" w:lineRule="auto"/>
        <w:ind w:right="279"/>
      </w:pPr>
      <w:r>
        <w:t xml:space="preserve">Питание детей обеспечивается в соответствии с требованиями СанПиН </w:t>
      </w:r>
      <w:r>
        <w:rPr>
          <w:spacing w:val="-2"/>
        </w:rPr>
        <w:t>2.3/2.4.3590-20.</w:t>
      </w:r>
    </w:p>
    <w:p w14:paraId="425A1839" w14:textId="77777777" w:rsidR="004079D4" w:rsidRDefault="004079D4">
      <w:pPr>
        <w:pStyle w:val="a3"/>
        <w:spacing w:before="55"/>
        <w:ind w:left="0"/>
        <w:jc w:val="left"/>
      </w:pPr>
    </w:p>
    <w:p w14:paraId="156016B4" w14:textId="77777777" w:rsidR="004079D4" w:rsidRDefault="00000000">
      <w:pPr>
        <w:pStyle w:val="1"/>
        <w:numPr>
          <w:ilvl w:val="0"/>
          <w:numId w:val="3"/>
        </w:numPr>
        <w:tabs>
          <w:tab w:val="left" w:pos="978"/>
        </w:tabs>
        <w:spacing w:before="0"/>
        <w:ind w:left="978" w:hanging="719"/>
        <w:jc w:val="both"/>
      </w:pPr>
      <w:bookmarkStart w:id="4" w:name="4._Управление_и_кадры_пришкольного_лагер"/>
      <w:bookmarkEnd w:id="4"/>
      <w:r>
        <w:t>Управление</w:t>
      </w:r>
      <w:r>
        <w:rPr>
          <w:spacing w:val="-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кадры</w:t>
      </w:r>
      <w:r>
        <w:rPr>
          <w:spacing w:val="-13"/>
        </w:rPr>
        <w:t xml:space="preserve"> </w:t>
      </w:r>
      <w:r>
        <w:t>пришкольного</w:t>
      </w:r>
      <w:r>
        <w:rPr>
          <w:spacing w:val="-12"/>
        </w:rPr>
        <w:t xml:space="preserve"> </w:t>
      </w:r>
      <w:r>
        <w:rPr>
          <w:spacing w:val="-2"/>
        </w:rPr>
        <w:t>лагеря</w:t>
      </w:r>
    </w:p>
    <w:p w14:paraId="2253C29F" w14:textId="77777777" w:rsidR="004079D4" w:rsidRDefault="00000000">
      <w:pPr>
        <w:pStyle w:val="a3"/>
        <w:spacing w:before="43" w:line="276" w:lineRule="auto"/>
        <w:ind w:right="274"/>
      </w:pPr>
      <w:r>
        <w:t xml:space="preserve">Координацию деятельности пришкольного лагеря, контроль и общее руководство осуществляет директор школы. Директор утверждает структуру и предельную штатную численность пришкольного лагеря, при необходимости выдает доверенность на имя начальника пришкольного лагеря с указанием </w:t>
      </w:r>
      <w:proofErr w:type="spellStart"/>
      <w:r>
        <w:t>прави</w:t>
      </w:r>
      <w:proofErr w:type="spellEnd"/>
      <w:r>
        <w:t xml:space="preserve"> полномочий.</w:t>
      </w:r>
    </w:p>
    <w:p w14:paraId="025E0F54" w14:textId="77777777" w:rsidR="004079D4" w:rsidRDefault="00000000">
      <w:pPr>
        <w:pStyle w:val="a3"/>
        <w:spacing w:before="2" w:line="276" w:lineRule="auto"/>
        <w:ind w:right="271"/>
      </w:pPr>
      <w:r>
        <w:t>В штатную структуру пришкольного лагеря могут входить: начальник, вожатые, педагоги дополнительного образования. Права и обязанности работников</w:t>
      </w:r>
      <w:r>
        <w:rPr>
          <w:spacing w:val="-6"/>
        </w:rPr>
        <w:t xml:space="preserve"> </w:t>
      </w:r>
      <w:r>
        <w:t>пришкольного лагеря</w:t>
      </w:r>
      <w:r>
        <w:rPr>
          <w:spacing w:val="-2"/>
        </w:rPr>
        <w:t xml:space="preserve"> </w:t>
      </w:r>
      <w:r>
        <w:t>определяются</w:t>
      </w:r>
      <w:r>
        <w:rPr>
          <w:spacing w:val="-2"/>
        </w:rPr>
        <w:t xml:space="preserve"> </w:t>
      </w:r>
      <w:r>
        <w:t>должностными</w:t>
      </w:r>
      <w:r>
        <w:rPr>
          <w:spacing w:val="-4"/>
        </w:rPr>
        <w:t xml:space="preserve"> </w:t>
      </w:r>
      <w:r>
        <w:t>инструкциями. Непосредственное руководство пришкольным лагерем осуществляет начальник пришкольного</w:t>
      </w:r>
      <w:r>
        <w:rPr>
          <w:spacing w:val="40"/>
        </w:rPr>
        <w:t xml:space="preserve"> </w:t>
      </w:r>
      <w:r>
        <w:t>лагеря. Начальник пришкольного лагеря</w:t>
      </w:r>
      <w:r>
        <w:rPr>
          <w:spacing w:val="80"/>
        </w:rPr>
        <w:t xml:space="preserve"> </w:t>
      </w:r>
      <w:r>
        <w:t>назначается и освобождается от должности приказом директора школы. Начальник принимается на работу на срок, необходимый для подготовки и работы</w:t>
      </w:r>
      <w:r>
        <w:rPr>
          <w:spacing w:val="44"/>
        </w:rPr>
        <w:t xml:space="preserve"> </w:t>
      </w:r>
      <w:r>
        <w:t>пришкольного</w:t>
      </w:r>
      <w:r>
        <w:rPr>
          <w:spacing w:val="45"/>
        </w:rPr>
        <w:t xml:space="preserve"> </w:t>
      </w:r>
      <w:r>
        <w:t>лагеря</w:t>
      </w:r>
      <w:r>
        <w:rPr>
          <w:spacing w:val="46"/>
        </w:rPr>
        <w:t xml:space="preserve"> </w:t>
      </w:r>
      <w:r>
        <w:t>(смены),</w:t>
      </w:r>
      <w:r>
        <w:rPr>
          <w:spacing w:val="47"/>
        </w:rPr>
        <w:t xml:space="preserve"> </w:t>
      </w:r>
      <w:r>
        <w:t>а</w:t>
      </w:r>
      <w:r>
        <w:rPr>
          <w:spacing w:val="45"/>
        </w:rPr>
        <w:t xml:space="preserve"> </w:t>
      </w:r>
      <w:r>
        <w:t>также</w:t>
      </w:r>
      <w:r>
        <w:rPr>
          <w:spacing w:val="45"/>
        </w:rPr>
        <w:t xml:space="preserve"> </w:t>
      </w:r>
      <w:r>
        <w:t>представления</w:t>
      </w:r>
      <w:r>
        <w:rPr>
          <w:spacing w:val="46"/>
        </w:rPr>
        <w:t xml:space="preserve"> </w:t>
      </w:r>
      <w:r>
        <w:t>финансовой</w:t>
      </w:r>
      <w:r>
        <w:rPr>
          <w:spacing w:val="49"/>
        </w:rPr>
        <w:t xml:space="preserve"> </w:t>
      </w:r>
      <w:r>
        <w:rPr>
          <w:spacing w:val="-10"/>
        </w:rPr>
        <w:t>и</w:t>
      </w:r>
    </w:p>
    <w:p w14:paraId="6D7EBA84" w14:textId="77777777" w:rsidR="004079D4" w:rsidRDefault="004079D4">
      <w:pPr>
        <w:pStyle w:val="a3"/>
        <w:spacing w:line="276" w:lineRule="auto"/>
        <w:sectPr w:rsidR="004079D4">
          <w:pgSz w:w="12240" w:h="15840"/>
          <w:pgMar w:top="1060" w:right="720" w:bottom="280" w:left="1440" w:header="720" w:footer="720" w:gutter="0"/>
          <w:cols w:space="720"/>
        </w:sectPr>
      </w:pPr>
    </w:p>
    <w:p w14:paraId="31C65237" w14:textId="77777777" w:rsidR="004079D4" w:rsidRDefault="00000000">
      <w:pPr>
        <w:pStyle w:val="a3"/>
        <w:spacing w:before="66" w:line="276" w:lineRule="auto"/>
        <w:ind w:right="273"/>
      </w:pPr>
      <w:r>
        <w:lastRenderedPageBreak/>
        <w:t>бухгалтерской</w:t>
      </w:r>
      <w:r>
        <w:rPr>
          <w:spacing w:val="40"/>
        </w:rPr>
        <w:t xml:space="preserve"> </w:t>
      </w:r>
      <w:r>
        <w:t>отчетности.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отсутствие</w:t>
      </w:r>
      <w:r>
        <w:rPr>
          <w:spacing w:val="40"/>
        </w:rPr>
        <w:t xml:space="preserve"> </w:t>
      </w:r>
      <w:r>
        <w:t>начальника</w:t>
      </w:r>
      <w:r>
        <w:rPr>
          <w:spacing w:val="40"/>
        </w:rPr>
        <w:t xml:space="preserve"> </w:t>
      </w:r>
      <w:r>
        <w:t>пришкольного</w:t>
      </w:r>
      <w:r>
        <w:rPr>
          <w:spacing w:val="40"/>
        </w:rPr>
        <w:t xml:space="preserve"> </w:t>
      </w:r>
      <w:r>
        <w:t>лагеря или</w:t>
      </w:r>
      <w:r>
        <w:rPr>
          <w:spacing w:val="-18"/>
        </w:rPr>
        <w:t xml:space="preserve"> </w:t>
      </w:r>
      <w:r>
        <w:t>в случае невозможности исполнения им своих обязанностей обязанности начальника пришкольного лагеря исполняет назначенное приказом директора школы лицо из числа работников пришкольного лагеря.</w:t>
      </w:r>
    </w:p>
    <w:p w14:paraId="204CE6EB" w14:textId="77777777" w:rsidR="004079D4" w:rsidRDefault="00000000">
      <w:pPr>
        <w:pStyle w:val="a3"/>
        <w:spacing w:before="84" w:line="276" w:lineRule="auto"/>
        <w:ind w:right="272"/>
      </w:pPr>
      <w:r>
        <w:t>К работе в</w:t>
      </w:r>
      <w:r>
        <w:rPr>
          <w:spacing w:val="-2"/>
        </w:rPr>
        <w:t xml:space="preserve"> </w:t>
      </w:r>
      <w:r>
        <w:t>пришкольном лагере допускаются лица, у</w:t>
      </w:r>
      <w:r>
        <w:rPr>
          <w:spacing w:val="-4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ограничений на работу с детьми по статье 351.1 Трудового кодекса Российской Федерации, которые прошли обязательный предварительный и периодические медицинские осмотры, привиты в соответствии с национальным календарем профилактических прививок, имеют медицинские книжки и прошли профессиональную гигиеническую подготовку и аттестацию. К работе с детьми</w:t>
      </w:r>
      <w:r>
        <w:rPr>
          <w:spacing w:val="-12"/>
        </w:rPr>
        <w:t xml:space="preserve"> </w:t>
      </w:r>
      <w:r>
        <w:t xml:space="preserve">дополнительно предъявляются требования – подготовка, отвечающая требованиям </w:t>
      </w:r>
      <w:proofErr w:type="spellStart"/>
      <w:r>
        <w:t>профстандартов</w:t>
      </w:r>
      <w:proofErr w:type="spellEnd"/>
      <w:r>
        <w:t xml:space="preserve"> или квалификационных характеристик (при отсутствии действующих </w:t>
      </w:r>
      <w:proofErr w:type="spellStart"/>
      <w:r>
        <w:t>профстандартов</w:t>
      </w:r>
      <w:proofErr w:type="spellEnd"/>
      <w:r>
        <w:t>).</w:t>
      </w:r>
    </w:p>
    <w:p w14:paraId="41437E2B" w14:textId="77777777" w:rsidR="004079D4" w:rsidRDefault="00000000">
      <w:pPr>
        <w:pStyle w:val="a3"/>
        <w:spacing w:line="322" w:lineRule="exact"/>
      </w:pPr>
      <w:r>
        <w:t>При</w:t>
      </w:r>
      <w:r>
        <w:rPr>
          <w:spacing w:val="-6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работу</w:t>
      </w:r>
      <w:r>
        <w:rPr>
          <w:spacing w:val="-1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пришкольный</w:t>
      </w:r>
      <w:r>
        <w:rPr>
          <w:spacing w:val="-6"/>
        </w:rPr>
        <w:t xml:space="preserve"> </w:t>
      </w:r>
      <w:r>
        <w:t>лагерь</w:t>
      </w:r>
      <w:r>
        <w:rPr>
          <w:spacing w:val="-11"/>
        </w:rPr>
        <w:t xml:space="preserve"> </w:t>
      </w:r>
      <w:r>
        <w:t>работники</w:t>
      </w:r>
      <w:r>
        <w:rPr>
          <w:spacing w:val="-5"/>
        </w:rPr>
        <w:t xml:space="preserve"> </w:t>
      </w:r>
      <w:r>
        <w:rPr>
          <w:spacing w:val="-2"/>
        </w:rPr>
        <w:t>обязаны:</w:t>
      </w:r>
    </w:p>
    <w:p w14:paraId="554C0552" w14:textId="77777777" w:rsidR="004079D4" w:rsidRDefault="00000000">
      <w:pPr>
        <w:pStyle w:val="a4"/>
        <w:numPr>
          <w:ilvl w:val="0"/>
          <w:numId w:val="1"/>
        </w:numPr>
        <w:tabs>
          <w:tab w:val="left" w:pos="1138"/>
        </w:tabs>
        <w:spacing w:before="48" w:line="276" w:lineRule="auto"/>
        <w:ind w:right="456" w:firstLine="0"/>
        <w:rPr>
          <w:sz w:val="28"/>
        </w:rPr>
      </w:pPr>
      <w:r>
        <w:rPr>
          <w:sz w:val="28"/>
        </w:rPr>
        <w:t>пройти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случаев с </w:t>
      </w:r>
      <w:r>
        <w:rPr>
          <w:spacing w:val="-2"/>
          <w:sz w:val="28"/>
        </w:rPr>
        <w:t>детьми;</w:t>
      </w:r>
    </w:p>
    <w:p w14:paraId="6075027D" w14:textId="77777777" w:rsidR="004079D4" w:rsidRDefault="00000000">
      <w:pPr>
        <w:pStyle w:val="a4"/>
        <w:numPr>
          <w:ilvl w:val="0"/>
          <w:numId w:val="1"/>
        </w:numPr>
        <w:tabs>
          <w:tab w:val="left" w:pos="1138"/>
          <w:tab w:val="left" w:pos="1801"/>
          <w:tab w:val="left" w:pos="2199"/>
          <w:tab w:val="left" w:pos="3702"/>
          <w:tab w:val="left" w:pos="5695"/>
          <w:tab w:val="left" w:pos="6717"/>
          <w:tab w:val="left" w:pos="7620"/>
          <w:tab w:val="left" w:pos="8374"/>
        </w:tabs>
        <w:spacing w:line="276" w:lineRule="auto"/>
        <w:ind w:right="282" w:firstLine="0"/>
        <w:jc w:val="left"/>
        <w:rPr>
          <w:sz w:val="28"/>
        </w:rPr>
      </w:pPr>
      <w:r>
        <w:rPr>
          <w:sz w:val="28"/>
        </w:rPr>
        <w:t>ознакомиться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80"/>
          <w:sz w:val="28"/>
        </w:rPr>
        <w:t xml:space="preserve"> </w:t>
      </w:r>
      <w:r>
        <w:rPr>
          <w:sz w:val="28"/>
        </w:rPr>
        <w:t>положением,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80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 сфере отдыха детей и их оздоровления, своей должностной инструкцией. </w:t>
      </w:r>
      <w:r>
        <w:rPr>
          <w:spacing w:val="-2"/>
          <w:sz w:val="28"/>
        </w:rPr>
        <w:t>Начальник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работники</w:t>
      </w:r>
      <w:r>
        <w:rPr>
          <w:sz w:val="28"/>
        </w:rPr>
        <w:tab/>
      </w:r>
      <w:r>
        <w:rPr>
          <w:spacing w:val="-2"/>
          <w:sz w:val="28"/>
        </w:rPr>
        <w:t>пришкольного</w:t>
      </w:r>
      <w:r>
        <w:rPr>
          <w:sz w:val="28"/>
        </w:rPr>
        <w:tab/>
      </w:r>
      <w:r>
        <w:rPr>
          <w:spacing w:val="-2"/>
          <w:sz w:val="28"/>
        </w:rPr>
        <w:t>лагеря</w:t>
      </w:r>
      <w:r>
        <w:rPr>
          <w:sz w:val="28"/>
        </w:rPr>
        <w:tab/>
      </w:r>
      <w:r>
        <w:rPr>
          <w:spacing w:val="-2"/>
          <w:sz w:val="28"/>
        </w:rPr>
        <w:t>несут</w:t>
      </w:r>
      <w:r>
        <w:rPr>
          <w:sz w:val="28"/>
        </w:rPr>
        <w:tab/>
      </w:r>
      <w:r>
        <w:rPr>
          <w:spacing w:val="-2"/>
          <w:sz w:val="28"/>
        </w:rPr>
        <w:t xml:space="preserve">предусмотренную </w:t>
      </w:r>
      <w:r>
        <w:rPr>
          <w:sz w:val="28"/>
        </w:rPr>
        <w:t>законодательством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 xml:space="preserve">пребывание </w:t>
      </w:r>
      <w:r>
        <w:rPr>
          <w:sz w:val="28"/>
        </w:rPr>
        <w:t>детей в пришкольном лагере, их жизнь и здоровье.</w:t>
      </w:r>
    </w:p>
    <w:p w14:paraId="03ED5E3D" w14:textId="77777777" w:rsidR="004079D4" w:rsidRDefault="004079D4">
      <w:pPr>
        <w:pStyle w:val="a3"/>
        <w:spacing w:before="56"/>
        <w:ind w:left="0"/>
        <w:jc w:val="left"/>
      </w:pPr>
    </w:p>
    <w:p w14:paraId="4445020F" w14:textId="77777777" w:rsidR="004079D4" w:rsidRDefault="00000000">
      <w:pPr>
        <w:pStyle w:val="1"/>
        <w:numPr>
          <w:ilvl w:val="0"/>
          <w:numId w:val="3"/>
        </w:numPr>
        <w:tabs>
          <w:tab w:val="left" w:pos="978"/>
        </w:tabs>
        <w:ind w:left="978" w:hanging="719"/>
        <w:jc w:val="both"/>
      </w:pPr>
      <w:bookmarkStart w:id="5" w:name="5._Финансирование_и_имущество_пришкольно"/>
      <w:bookmarkEnd w:id="5"/>
      <w:r>
        <w:t>Финансирование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имущество</w:t>
      </w:r>
      <w:r>
        <w:rPr>
          <w:spacing w:val="-18"/>
        </w:rPr>
        <w:t xml:space="preserve"> </w:t>
      </w:r>
      <w:r>
        <w:t>пришкольного</w:t>
      </w:r>
      <w:r>
        <w:rPr>
          <w:spacing w:val="-13"/>
        </w:rPr>
        <w:t xml:space="preserve"> </w:t>
      </w:r>
      <w:r>
        <w:rPr>
          <w:spacing w:val="-2"/>
        </w:rPr>
        <w:t>лагеря</w:t>
      </w:r>
    </w:p>
    <w:p w14:paraId="266CC042" w14:textId="77777777" w:rsidR="004079D4" w:rsidRDefault="00000000">
      <w:pPr>
        <w:pStyle w:val="a3"/>
        <w:spacing w:before="38" w:line="278" w:lineRule="auto"/>
        <w:ind w:right="270"/>
      </w:pPr>
      <w:r>
        <w:t xml:space="preserve">Финансовое обеспечение деятельности пришкольного </w:t>
      </w:r>
      <w:proofErr w:type="spellStart"/>
      <w:r>
        <w:t>лагеряосуществляется</w:t>
      </w:r>
      <w:proofErr w:type="spellEnd"/>
      <w:r>
        <w:t xml:space="preserve"> в установленном законодательством Российской Федерации порядке. Основными источниками финансирования являются:</w:t>
      </w:r>
    </w:p>
    <w:p w14:paraId="35187068" w14:textId="77777777" w:rsidR="004079D4" w:rsidRDefault="00000000">
      <w:pPr>
        <w:pStyle w:val="a4"/>
        <w:numPr>
          <w:ilvl w:val="1"/>
          <w:numId w:val="3"/>
        </w:numPr>
        <w:tabs>
          <w:tab w:val="left" w:pos="1138"/>
        </w:tabs>
        <w:spacing w:line="316" w:lineRule="exact"/>
        <w:ind w:left="1138"/>
        <w:rPr>
          <w:sz w:val="28"/>
        </w:rPr>
      </w:pPr>
      <w:r>
        <w:rPr>
          <w:sz w:val="28"/>
        </w:rPr>
        <w:t>средства</w:t>
      </w:r>
      <w:r>
        <w:rPr>
          <w:spacing w:val="5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10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1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14:paraId="059D03C0" w14:textId="77777777" w:rsidR="004079D4" w:rsidRDefault="00000000">
      <w:pPr>
        <w:pStyle w:val="a3"/>
        <w:spacing w:before="47"/>
      </w:pPr>
      <w:r>
        <w:rPr>
          <w:spacing w:val="-2"/>
        </w:rPr>
        <w:t>«Родионово-Несветайский</w:t>
      </w:r>
      <w:r>
        <w:rPr>
          <w:spacing w:val="10"/>
        </w:rPr>
        <w:t xml:space="preserve"> </w:t>
      </w:r>
      <w:r>
        <w:rPr>
          <w:spacing w:val="-2"/>
        </w:rPr>
        <w:t>район»;</w:t>
      </w:r>
    </w:p>
    <w:p w14:paraId="73A5988A" w14:textId="77777777" w:rsidR="004079D4" w:rsidRDefault="00000000">
      <w:pPr>
        <w:pStyle w:val="a4"/>
        <w:numPr>
          <w:ilvl w:val="1"/>
          <w:numId w:val="3"/>
        </w:numPr>
        <w:tabs>
          <w:tab w:val="left" w:pos="1138"/>
        </w:tabs>
        <w:spacing w:before="48"/>
        <w:ind w:left="1138"/>
        <w:rPr>
          <w:sz w:val="28"/>
        </w:rPr>
      </w:pPr>
      <w:r>
        <w:rPr>
          <w:sz w:val="28"/>
        </w:rPr>
        <w:t>средств</w:t>
      </w:r>
      <w:r>
        <w:rPr>
          <w:spacing w:val="-12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лиц;</w:t>
      </w:r>
    </w:p>
    <w:p w14:paraId="32D9E463" w14:textId="77777777" w:rsidR="004079D4" w:rsidRDefault="00000000">
      <w:pPr>
        <w:pStyle w:val="a4"/>
        <w:numPr>
          <w:ilvl w:val="1"/>
          <w:numId w:val="3"/>
        </w:numPr>
        <w:tabs>
          <w:tab w:val="left" w:pos="1138"/>
        </w:tabs>
        <w:spacing w:before="53" w:line="276" w:lineRule="auto"/>
        <w:ind w:right="465" w:firstLine="0"/>
        <w:rPr>
          <w:sz w:val="28"/>
        </w:rPr>
      </w:pPr>
      <w:r>
        <w:rPr>
          <w:sz w:val="28"/>
        </w:rPr>
        <w:t>добровольные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пожертвования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4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лиц,</w:t>
      </w:r>
      <w:r>
        <w:rPr>
          <w:spacing w:val="-1"/>
          <w:sz w:val="28"/>
        </w:rPr>
        <w:t xml:space="preserve"> </w:t>
      </w:r>
      <w:r>
        <w:rPr>
          <w:sz w:val="28"/>
        </w:rPr>
        <w:t>в том числе иностранных граждан и (или) иностранных юридических лиц.</w:t>
      </w:r>
    </w:p>
    <w:p w14:paraId="6C1B8659" w14:textId="77777777" w:rsidR="004079D4" w:rsidRDefault="00000000">
      <w:pPr>
        <w:pStyle w:val="a3"/>
        <w:spacing w:line="276" w:lineRule="auto"/>
        <w:ind w:right="273"/>
      </w:pPr>
      <w:r>
        <w:t>За пришкольным лагерем в целях обеспечения его деятельности закрепляются территория, помещения, оборудование, инвентарь и иное имущество потребительского</w:t>
      </w:r>
      <w:r>
        <w:rPr>
          <w:spacing w:val="6"/>
        </w:rPr>
        <w:t xml:space="preserve"> </w:t>
      </w:r>
      <w:r>
        <w:t>назначения.</w:t>
      </w:r>
      <w:r>
        <w:rPr>
          <w:spacing w:val="7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необходимости</w:t>
      </w:r>
      <w:r>
        <w:rPr>
          <w:spacing w:val="6"/>
        </w:rPr>
        <w:t xml:space="preserve"> </w:t>
      </w:r>
      <w:proofErr w:type="spellStart"/>
      <w:r>
        <w:t>пришкольныйлагерь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может</w:t>
      </w:r>
    </w:p>
    <w:p w14:paraId="76FE031C" w14:textId="77777777" w:rsidR="004079D4" w:rsidRDefault="004079D4">
      <w:pPr>
        <w:pStyle w:val="a3"/>
        <w:spacing w:line="276" w:lineRule="auto"/>
        <w:sectPr w:rsidR="004079D4">
          <w:pgSz w:w="12240" w:h="15840"/>
          <w:pgMar w:top="1060" w:right="720" w:bottom="280" w:left="1440" w:header="720" w:footer="720" w:gutter="0"/>
          <w:cols w:space="720"/>
        </w:sectPr>
      </w:pPr>
    </w:p>
    <w:p w14:paraId="09CA2FE7" w14:textId="77777777" w:rsidR="004079D4" w:rsidRDefault="00000000">
      <w:pPr>
        <w:pStyle w:val="a3"/>
        <w:spacing w:before="66" w:line="278" w:lineRule="auto"/>
        <w:ind w:right="282"/>
      </w:pPr>
      <w:r>
        <w:lastRenderedPageBreak/>
        <w:t>использовать объекты социальной, образовательной, спортивной инфраструктур как мобильного, так и стационарного действия, необходимые для осуществления целей деятельности пришкольного лагеря.</w:t>
      </w:r>
    </w:p>
    <w:sectPr w:rsidR="004079D4">
      <w:pgSz w:w="12240" w:h="15840"/>
      <w:pgMar w:top="106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D15DE"/>
    <w:multiLevelType w:val="hybridMultilevel"/>
    <w:tmpl w:val="12AA5226"/>
    <w:lvl w:ilvl="0" w:tplc="F4646618">
      <w:numFmt w:val="bullet"/>
      <w:lvlText w:val=""/>
      <w:lvlJc w:val="left"/>
      <w:pPr>
        <w:ind w:left="259" w:hanging="8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35E04E12">
      <w:numFmt w:val="bullet"/>
      <w:lvlText w:val="•"/>
      <w:lvlJc w:val="left"/>
      <w:pPr>
        <w:ind w:left="1242" w:hanging="879"/>
      </w:pPr>
      <w:rPr>
        <w:rFonts w:hint="default"/>
        <w:lang w:val="ru-RU" w:eastAsia="en-US" w:bidi="ar-SA"/>
      </w:rPr>
    </w:lvl>
    <w:lvl w:ilvl="2" w:tplc="85BAB144">
      <w:numFmt w:val="bullet"/>
      <w:lvlText w:val="•"/>
      <w:lvlJc w:val="left"/>
      <w:pPr>
        <w:ind w:left="2224" w:hanging="879"/>
      </w:pPr>
      <w:rPr>
        <w:rFonts w:hint="default"/>
        <w:lang w:val="ru-RU" w:eastAsia="en-US" w:bidi="ar-SA"/>
      </w:rPr>
    </w:lvl>
    <w:lvl w:ilvl="3" w:tplc="1BA266B8">
      <w:numFmt w:val="bullet"/>
      <w:lvlText w:val="•"/>
      <w:lvlJc w:val="left"/>
      <w:pPr>
        <w:ind w:left="3206" w:hanging="879"/>
      </w:pPr>
      <w:rPr>
        <w:rFonts w:hint="default"/>
        <w:lang w:val="ru-RU" w:eastAsia="en-US" w:bidi="ar-SA"/>
      </w:rPr>
    </w:lvl>
    <w:lvl w:ilvl="4" w:tplc="FFD4EF4A">
      <w:numFmt w:val="bullet"/>
      <w:lvlText w:val="•"/>
      <w:lvlJc w:val="left"/>
      <w:pPr>
        <w:ind w:left="4188" w:hanging="879"/>
      </w:pPr>
      <w:rPr>
        <w:rFonts w:hint="default"/>
        <w:lang w:val="ru-RU" w:eastAsia="en-US" w:bidi="ar-SA"/>
      </w:rPr>
    </w:lvl>
    <w:lvl w:ilvl="5" w:tplc="8BA26D18">
      <w:numFmt w:val="bullet"/>
      <w:lvlText w:val="•"/>
      <w:lvlJc w:val="left"/>
      <w:pPr>
        <w:ind w:left="5170" w:hanging="879"/>
      </w:pPr>
      <w:rPr>
        <w:rFonts w:hint="default"/>
        <w:lang w:val="ru-RU" w:eastAsia="en-US" w:bidi="ar-SA"/>
      </w:rPr>
    </w:lvl>
    <w:lvl w:ilvl="6" w:tplc="BA8E53C6">
      <w:numFmt w:val="bullet"/>
      <w:lvlText w:val="•"/>
      <w:lvlJc w:val="left"/>
      <w:pPr>
        <w:ind w:left="6152" w:hanging="879"/>
      </w:pPr>
      <w:rPr>
        <w:rFonts w:hint="default"/>
        <w:lang w:val="ru-RU" w:eastAsia="en-US" w:bidi="ar-SA"/>
      </w:rPr>
    </w:lvl>
    <w:lvl w:ilvl="7" w:tplc="28EE964A">
      <w:numFmt w:val="bullet"/>
      <w:lvlText w:val="•"/>
      <w:lvlJc w:val="left"/>
      <w:pPr>
        <w:ind w:left="7134" w:hanging="879"/>
      </w:pPr>
      <w:rPr>
        <w:rFonts w:hint="default"/>
        <w:lang w:val="ru-RU" w:eastAsia="en-US" w:bidi="ar-SA"/>
      </w:rPr>
    </w:lvl>
    <w:lvl w:ilvl="8" w:tplc="023E6A20">
      <w:numFmt w:val="bullet"/>
      <w:lvlText w:val="•"/>
      <w:lvlJc w:val="left"/>
      <w:pPr>
        <w:ind w:left="8116" w:hanging="879"/>
      </w:pPr>
      <w:rPr>
        <w:rFonts w:hint="default"/>
        <w:lang w:val="ru-RU" w:eastAsia="en-US" w:bidi="ar-SA"/>
      </w:rPr>
    </w:lvl>
  </w:abstractNum>
  <w:abstractNum w:abstractNumId="1" w15:restartNumberingAfterBreak="0">
    <w:nsid w:val="458D7B8E"/>
    <w:multiLevelType w:val="hybridMultilevel"/>
    <w:tmpl w:val="767C0140"/>
    <w:lvl w:ilvl="0" w:tplc="5E8C9B32">
      <w:start w:val="1"/>
      <w:numFmt w:val="decimal"/>
      <w:lvlText w:val="%1."/>
      <w:lvlJc w:val="left"/>
      <w:pPr>
        <w:ind w:left="980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2CCF2F4">
      <w:numFmt w:val="bullet"/>
      <w:lvlText w:val=""/>
      <w:lvlJc w:val="left"/>
      <w:pPr>
        <w:ind w:left="259" w:hanging="8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2" w:tplc="4340476E">
      <w:numFmt w:val="bullet"/>
      <w:lvlText w:val="•"/>
      <w:lvlJc w:val="left"/>
      <w:pPr>
        <w:ind w:left="1991" w:hanging="879"/>
      </w:pPr>
      <w:rPr>
        <w:rFonts w:hint="default"/>
        <w:lang w:val="ru-RU" w:eastAsia="en-US" w:bidi="ar-SA"/>
      </w:rPr>
    </w:lvl>
    <w:lvl w:ilvl="3" w:tplc="C888AE72">
      <w:numFmt w:val="bullet"/>
      <w:lvlText w:val="•"/>
      <w:lvlJc w:val="left"/>
      <w:pPr>
        <w:ind w:left="3002" w:hanging="879"/>
      </w:pPr>
      <w:rPr>
        <w:rFonts w:hint="default"/>
        <w:lang w:val="ru-RU" w:eastAsia="en-US" w:bidi="ar-SA"/>
      </w:rPr>
    </w:lvl>
    <w:lvl w:ilvl="4" w:tplc="C4D47926">
      <w:numFmt w:val="bullet"/>
      <w:lvlText w:val="•"/>
      <w:lvlJc w:val="left"/>
      <w:pPr>
        <w:ind w:left="4013" w:hanging="879"/>
      </w:pPr>
      <w:rPr>
        <w:rFonts w:hint="default"/>
        <w:lang w:val="ru-RU" w:eastAsia="en-US" w:bidi="ar-SA"/>
      </w:rPr>
    </w:lvl>
    <w:lvl w:ilvl="5" w:tplc="4810E42E">
      <w:numFmt w:val="bullet"/>
      <w:lvlText w:val="•"/>
      <w:lvlJc w:val="left"/>
      <w:pPr>
        <w:ind w:left="5024" w:hanging="879"/>
      </w:pPr>
      <w:rPr>
        <w:rFonts w:hint="default"/>
        <w:lang w:val="ru-RU" w:eastAsia="en-US" w:bidi="ar-SA"/>
      </w:rPr>
    </w:lvl>
    <w:lvl w:ilvl="6" w:tplc="62AAA1C6">
      <w:numFmt w:val="bullet"/>
      <w:lvlText w:val="•"/>
      <w:lvlJc w:val="left"/>
      <w:pPr>
        <w:ind w:left="6035" w:hanging="879"/>
      </w:pPr>
      <w:rPr>
        <w:rFonts w:hint="default"/>
        <w:lang w:val="ru-RU" w:eastAsia="en-US" w:bidi="ar-SA"/>
      </w:rPr>
    </w:lvl>
    <w:lvl w:ilvl="7" w:tplc="A9EA1012">
      <w:numFmt w:val="bullet"/>
      <w:lvlText w:val="•"/>
      <w:lvlJc w:val="left"/>
      <w:pPr>
        <w:ind w:left="7046" w:hanging="879"/>
      </w:pPr>
      <w:rPr>
        <w:rFonts w:hint="default"/>
        <w:lang w:val="ru-RU" w:eastAsia="en-US" w:bidi="ar-SA"/>
      </w:rPr>
    </w:lvl>
    <w:lvl w:ilvl="8" w:tplc="D17E86CE">
      <w:numFmt w:val="bullet"/>
      <w:lvlText w:val="•"/>
      <w:lvlJc w:val="left"/>
      <w:pPr>
        <w:ind w:left="8057" w:hanging="879"/>
      </w:pPr>
      <w:rPr>
        <w:rFonts w:hint="default"/>
        <w:lang w:val="ru-RU" w:eastAsia="en-US" w:bidi="ar-SA"/>
      </w:rPr>
    </w:lvl>
  </w:abstractNum>
  <w:abstractNum w:abstractNumId="2" w15:restartNumberingAfterBreak="0">
    <w:nsid w:val="7D807E0D"/>
    <w:multiLevelType w:val="hybridMultilevel"/>
    <w:tmpl w:val="1270D902"/>
    <w:lvl w:ilvl="0" w:tplc="DD5A75B6">
      <w:numFmt w:val="bullet"/>
      <w:lvlText w:val=""/>
      <w:lvlJc w:val="left"/>
      <w:pPr>
        <w:ind w:left="259" w:hanging="8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4AB2FB7C">
      <w:numFmt w:val="bullet"/>
      <w:lvlText w:val="•"/>
      <w:lvlJc w:val="left"/>
      <w:pPr>
        <w:ind w:left="1242" w:hanging="879"/>
      </w:pPr>
      <w:rPr>
        <w:rFonts w:hint="default"/>
        <w:lang w:val="ru-RU" w:eastAsia="en-US" w:bidi="ar-SA"/>
      </w:rPr>
    </w:lvl>
    <w:lvl w:ilvl="2" w:tplc="5528547C">
      <w:numFmt w:val="bullet"/>
      <w:lvlText w:val="•"/>
      <w:lvlJc w:val="left"/>
      <w:pPr>
        <w:ind w:left="2224" w:hanging="879"/>
      </w:pPr>
      <w:rPr>
        <w:rFonts w:hint="default"/>
        <w:lang w:val="ru-RU" w:eastAsia="en-US" w:bidi="ar-SA"/>
      </w:rPr>
    </w:lvl>
    <w:lvl w:ilvl="3" w:tplc="B52863C6">
      <w:numFmt w:val="bullet"/>
      <w:lvlText w:val="•"/>
      <w:lvlJc w:val="left"/>
      <w:pPr>
        <w:ind w:left="3206" w:hanging="879"/>
      </w:pPr>
      <w:rPr>
        <w:rFonts w:hint="default"/>
        <w:lang w:val="ru-RU" w:eastAsia="en-US" w:bidi="ar-SA"/>
      </w:rPr>
    </w:lvl>
    <w:lvl w:ilvl="4" w:tplc="344495DE">
      <w:numFmt w:val="bullet"/>
      <w:lvlText w:val="•"/>
      <w:lvlJc w:val="left"/>
      <w:pPr>
        <w:ind w:left="4188" w:hanging="879"/>
      </w:pPr>
      <w:rPr>
        <w:rFonts w:hint="default"/>
        <w:lang w:val="ru-RU" w:eastAsia="en-US" w:bidi="ar-SA"/>
      </w:rPr>
    </w:lvl>
    <w:lvl w:ilvl="5" w:tplc="DEF26BD4">
      <w:numFmt w:val="bullet"/>
      <w:lvlText w:val="•"/>
      <w:lvlJc w:val="left"/>
      <w:pPr>
        <w:ind w:left="5170" w:hanging="879"/>
      </w:pPr>
      <w:rPr>
        <w:rFonts w:hint="default"/>
        <w:lang w:val="ru-RU" w:eastAsia="en-US" w:bidi="ar-SA"/>
      </w:rPr>
    </w:lvl>
    <w:lvl w:ilvl="6" w:tplc="0038CFF2">
      <w:numFmt w:val="bullet"/>
      <w:lvlText w:val="•"/>
      <w:lvlJc w:val="left"/>
      <w:pPr>
        <w:ind w:left="6152" w:hanging="879"/>
      </w:pPr>
      <w:rPr>
        <w:rFonts w:hint="default"/>
        <w:lang w:val="ru-RU" w:eastAsia="en-US" w:bidi="ar-SA"/>
      </w:rPr>
    </w:lvl>
    <w:lvl w:ilvl="7" w:tplc="0B623158">
      <w:numFmt w:val="bullet"/>
      <w:lvlText w:val="•"/>
      <w:lvlJc w:val="left"/>
      <w:pPr>
        <w:ind w:left="7134" w:hanging="879"/>
      </w:pPr>
      <w:rPr>
        <w:rFonts w:hint="default"/>
        <w:lang w:val="ru-RU" w:eastAsia="en-US" w:bidi="ar-SA"/>
      </w:rPr>
    </w:lvl>
    <w:lvl w:ilvl="8" w:tplc="77EC15CA">
      <w:numFmt w:val="bullet"/>
      <w:lvlText w:val="•"/>
      <w:lvlJc w:val="left"/>
      <w:pPr>
        <w:ind w:left="8116" w:hanging="879"/>
      </w:pPr>
      <w:rPr>
        <w:rFonts w:hint="default"/>
        <w:lang w:val="ru-RU" w:eastAsia="en-US" w:bidi="ar-SA"/>
      </w:rPr>
    </w:lvl>
  </w:abstractNum>
  <w:num w:numId="1" w16cid:durableId="98068261">
    <w:abstractNumId w:val="2"/>
  </w:num>
  <w:num w:numId="2" w16cid:durableId="2067530764">
    <w:abstractNumId w:val="0"/>
  </w:num>
  <w:num w:numId="3" w16cid:durableId="1964657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79D4"/>
    <w:rsid w:val="0021363F"/>
    <w:rsid w:val="004079D4"/>
    <w:rsid w:val="006B08B3"/>
    <w:rsid w:val="00AE634E"/>
    <w:rsid w:val="00F06F31"/>
    <w:rsid w:val="00F4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8F6E"/>
  <w15:docId w15:val="{041FAE8D-0439-435B-A4C4-6B56A1F1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978" w:hanging="71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27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1530</Words>
  <Characters>8723</Characters>
  <Application>Microsoft Office Word</Application>
  <DocSecurity>0</DocSecurity>
  <Lines>72</Lines>
  <Paragraphs>20</Paragraphs>
  <ScaleCrop>false</ScaleCrop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</cp:lastModifiedBy>
  <cp:revision>5</cp:revision>
  <dcterms:created xsi:type="dcterms:W3CDTF">2025-06-04T09:21:00Z</dcterms:created>
  <dcterms:modified xsi:type="dcterms:W3CDTF">2026-06-01T13:10:00Z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2025-06-04T00:00:00Z</vt:filetime>
  </property>
  <property fmtid="{D5CDD505-2E9C-101B-9397-08002B2CF9AE}" pid="5" name="Producer">
    <vt:lpwstr>www.ilovepdf.com</vt:lpwstr>
  </property>
</Properties>
</file>