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CF" w:rsidRDefault="00472F3C" w:rsidP="0006192D">
      <w:pPr>
        <w:pStyle w:val="a3"/>
        <w:shd w:val="clear" w:color="auto" w:fill="FFFFFF"/>
        <w:spacing w:before="0" w:beforeAutospacing="0" w:after="75" w:afterAutospacing="0"/>
        <w:jc w:val="center"/>
        <w:rPr>
          <w:b/>
          <w:sz w:val="32"/>
          <w:szCs w:val="32"/>
        </w:rPr>
      </w:pPr>
      <w:bookmarkStart w:id="0" w:name="_GoBack"/>
      <w:bookmarkEnd w:id="0"/>
      <w:r w:rsidRPr="00E335CF">
        <w:rPr>
          <w:b/>
          <w:sz w:val="32"/>
          <w:szCs w:val="32"/>
        </w:rPr>
        <w:t xml:space="preserve">Материалы о негативных последствиях приема наркотиков </w:t>
      </w:r>
    </w:p>
    <w:p w:rsidR="00136FB1" w:rsidRPr="00E335CF" w:rsidRDefault="00472F3C" w:rsidP="0006192D">
      <w:pPr>
        <w:pStyle w:val="a3"/>
        <w:shd w:val="clear" w:color="auto" w:fill="FFFFFF"/>
        <w:spacing w:before="0" w:beforeAutospacing="0" w:after="75" w:afterAutospacing="0"/>
        <w:jc w:val="center"/>
        <w:rPr>
          <w:b/>
          <w:sz w:val="32"/>
          <w:szCs w:val="32"/>
        </w:rPr>
      </w:pPr>
      <w:r w:rsidRPr="00E335CF">
        <w:rPr>
          <w:b/>
          <w:sz w:val="32"/>
          <w:szCs w:val="32"/>
        </w:rPr>
        <w:t>для здоровья человека</w:t>
      </w:r>
    </w:p>
    <w:p w:rsidR="00472F3C" w:rsidRDefault="00472F3C" w:rsidP="0006192D">
      <w:pPr>
        <w:pStyle w:val="a3"/>
        <w:shd w:val="clear" w:color="auto" w:fill="FFFFFF"/>
        <w:spacing w:before="0" w:beforeAutospacing="0" w:after="75" w:afterAutospacing="0"/>
        <w:jc w:val="center"/>
        <w:rPr>
          <w:b/>
          <w:color w:val="333333"/>
          <w:sz w:val="28"/>
          <w:szCs w:val="28"/>
        </w:rPr>
      </w:pPr>
    </w:p>
    <w:p w:rsidR="00205D1A" w:rsidRPr="00205D1A" w:rsidRDefault="00205D1A" w:rsidP="00205D1A">
      <w:pPr>
        <w:pStyle w:val="a7"/>
        <w:numPr>
          <w:ilvl w:val="0"/>
          <w:numId w:val="5"/>
        </w:numPr>
        <w:spacing w:after="0" w:line="240" w:lineRule="auto"/>
        <w:jc w:val="center"/>
        <w:rPr>
          <w:rStyle w:val="a6"/>
          <w:rFonts w:ascii="Times New Roman" w:hAnsi="Times New Roman" w:cs="Times New Roman"/>
          <w:b/>
          <w:color w:val="auto"/>
          <w:sz w:val="28"/>
          <w:szCs w:val="28"/>
          <w:u w:val="none"/>
        </w:rPr>
      </w:pPr>
      <w:r w:rsidRPr="00205D1A">
        <w:rPr>
          <w:rStyle w:val="a6"/>
          <w:rFonts w:ascii="Times New Roman" w:hAnsi="Times New Roman" w:cs="Times New Roman"/>
          <w:b/>
          <w:color w:val="auto"/>
          <w:sz w:val="28"/>
          <w:szCs w:val="28"/>
          <w:u w:val="none"/>
        </w:rPr>
        <w:t>КЛАССИФИКАЦИЯ НАИБОЛЕЕ РАСПРОСТРАНЕННЫХ НАРКОТИЧЕСКИХ СРЕДСТВ</w:t>
      </w:r>
    </w:p>
    <w:p w:rsidR="00136FB1" w:rsidRPr="00205D1A" w:rsidRDefault="00205D1A" w:rsidP="00205D1A">
      <w:pPr>
        <w:spacing w:after="0" w:line="240" w:lineRule="auto"/>
        <w:jc w:val="center"/>
        <w:rPr>
          <w:rStyle w:val="a6"/>
          <w:rFonts w:ascii="Times New Roman" w:hAnsi="Times New Roman" w:cs="Times New Roman"/>
          <w:i/>
          <w:color w:val="auto"/>
          <w:sz w:val="28"/>
          <w:szCs w:val="28"/>
          <w:u w:val="none"/>
        </w:rPr>
      </w:pPr>
      <w:r w:rsidRPr="00205D1A">
        <w:rPr>
          <w:rStyle w:val="a6"/>
          <w:rFonts w:ascii="Times New Roman" w:hAnsi="Times New Roman" w:cs="Times New Roman"/>
          <w:i/>
          <w:color w:val="auto"/>
          <w:sz w:val="28"/>
          <w:szCs w:val="28"/>
          <w:u w:val="none"/>
        </w:rPr>
        <w:t xml:space="preserve">(для специалистов, родителей) </w:t>
      </w:r>
    </w:p>
    <w:p w:rsidR="00136FB1" w:rsidRDefault="00136FB1" w:rsidP="00205D1A">
      <w:pPr>
        <w:spacing w:after="0" w:line="240" w:lineRule="auto"/>
        <w:jc w:val="center"/>
        <w:rPr>
          <w:rStyle w:val="a6"/>
          <w:rFonts w:ascii="Times New Roman" w:hAnsi="Times New Roman" w:cs="Times New Roman"/>
          <w:b/>
          <w:color w:val="auto"/>
          <w:sz w:val="28"/>
          <w:szCs w:val="28"/>
          <w:u w:val="none"/>
        </w:rPr>
      </w:pPr>
    </w:p>
    <w:p w:rsidR="00136FB1" w:rsidRDefault="00136FB1" w:rsidP="00205D1A">
      <w:pPr>
        <w:spacing w:after="0" w:line="240" w:lineRule="auto"/>
        <w:jc w:val="center"/>
        <w:rPr>
          <w:rStyle w:val="a6"/>
          <w:rFonts w:ascii="Times New Roman" w:hAnsi="Times New Roman" w:cs="Times New Roman"/>
          <w:b/>
          <w:color w:val="auto"/>
          <w:sz w:val="28"/>
          <w:szCs w:val="28"/>
          <w:u w:val="none"/>
        </w:rPr>
      </w:pPr>
      <w:r w:rsidRPr="00136FB1">
        <w:rPr>
          <w:rStyle w:val="a6"/>
          <w:rFonts w:ascii="Times New Roman" w:hAnsi="Times New Roman" w:cs="Times New Roman"/>
          <w:b/>
          <w:color w:val="auto"/>
          <w:sz w:val="28"/>
          <w:szCs w:val="28"/>
          <w:u w:val="none"/>
        </w:rPr>
        <w:t>Понятие «наркотики»</w:t>
      </w:r>
    </w:p>
    <w:p w:rsidR="00205D1A" w:rsidRPr="00136FB1" w:rsidRDefault="00205D1A" w:rsidP="00205D1A">
      <w:pPr>
        <w:spacing w:after="0" w:line="240" w:lineRule="auto"/>
        <w:jc w:val="center"/>
        <w:rPr>
          <w:rStyle w:val="a6"/>
          <w:rFonts w:ascii="Times New Roman" w:hAnsi="Times New Roman" w:cs="Times New Roman"/>
          <w:b/>
          <w:color w:val="auto"/>
          <w:sz w:val="28"/>
          <w:szCs w:val="28"/>
          <w:u w:val="none"/>
        </w:rPr>
      </w:pPr>
    </w:p>
    <w:p w:rsidR="00136FB1" w:rsidRPr="00205D1A" w:rsidRDefault="00136FB1" w:rsidP="00136FB1">
      <w:pPr>
        <w:spacing w:after="0" w:line="240" w:lineRule="auto"/>
        <w:ind w:firstLine="567"/>
        <w:jc w:val="both"/>
        <w:rPr>
          <w:rStyle w:val="a6"/>
          <w:rFonts w:ascii="Times New Roman" w:hAnsi="Times New Roman" w:cs="Times New Roman"/>
          <w:color w:val="auto"/>
          <w:sz w:val="28"/>
          <w:szCs w:val="28"/>
          <w:u w:val="none"/>
        </w:rPr>
      </w:pPr>
      <w:r w:rsidRPr="00205D1A">
        <w:rPr>
          <w:rStyle w:val="a6"/>
          <w:rFonts w:ascii="Times New Roman" w:hAnsi="Times New Roman" w:cs="Times New Roman"/>
          <w:color w:val="auto"/>
          <w:sz w:val="28"/>
          <w:szCs w:val="28"/>
          <w:u w:val="none"/>
        </w:rPr>
        <w:t>Понятие, установленное Всемирной организацией здравоохранения:</w:t>
      </w:r>
    </w:p>
    <w:p w:rsidR="00136FB1" w:rsidRPr="00205D1A" w:rsidRDefault="00136FB1" w:rsidP="00136FB1">
      <w:pPr>
        <w:spacing w:after="0" w:line="240" w:lineRule="auto"/>
        <w:ind w:firstLine="567"/>
        <w:jc w:val="both"/>
        <w:rPr>
          <w:rStyle w:val="a6"/>
          <w:rFonts w:ascii="Times New Roman" w:hAnsi="Times New Roman" w:cs="Times New Roman"/>
          <w:color w:val="auto"/>
          <w:sz w:val="28"/>
          <w:szCs w:val="28"/>
          <w:u w:val="none"/>
          <w:vertAlign w:val="superscript"/>
        </w:rPr>
      </w:pPr>
      <w:r w:rsidRPr="00205D1A">
        <w:rPr>
          <w:rFonts w:ascii="Times New Roman" w:hAnsi="Times New Roman" w:cs="Times New Roman"/>
          <w:b/>
          <w:sz w:val="28"/>
          <w:szCs w:val="28"/>
        </w:rPr>
        <w:t>Наркотики</w:t>
      </w:r>
      <w:r w:rsidRPr="00205D1A">
        <w:rPr>
          <w:rFonts w:ascii="Times New Roman" w:hAnsi="Times New Roman" w:cs="Times New Roman"/>
          <w:sz w:val="28"/>
          <w:szCs w:val="28"/>
        </w:rPr>
        <w:t xml:space="preserve"> </w:t>
      </w:r>
      <w:r w:rsidR="008A3FB3">
        <w:rPr>
          <w:rFonts w:ascii="Times New Roman" w:eastAsia="Times New Roman" w:hAnsi="Times New Roman" w:cs="Times New Roman"/>
          <w:b/>
          <w:sz w:val="28"/>
          <w:szCs w:val="28"/>
          <w:lang w:eastAsia="ru-RU"/>
        </w:rPr>
        <w:t>–</w:t>
      </w:r>
      <w:r w:rsidRPr="00205D1A">
        <w:rPr>
          <w:rFonts w:ascii="Times New Roman" w:hAnsi="Times New Roman" w:cs="Times New Roman"/>
          <w:sz w:val="28"/>
          <w:szCs w:val="28"/>
        </w:rPr>
        <w:t xml:space="preserve"> химический агент, вызывающий ступор, </w:t>
      </w:r>
      <w:hyperlink r:id="rId8" w:tooltip="Кома" w:history="1">
        <w:r w:rsidRPr="00205D1A">
          <w:rPr>
            <w:rStyle w:val="a6"/>
            <w:rFonts w:ascii="Times New Roman" w:hAnsi="Times New Roman" w:cs="Times New Roman"/>
            <w:color w:val="auto"/>
            <w:sz w:val="28"/>
            <w:szCs w:val="28"/>
            <w:u w:val="none"/>
          </w:rPr>
          <w:t>кому</w:t>
        </w:r>
      </w:hyperlink>
      <w:r w:rsidRPr="00205D1A">
        <w:rPr>
          <w:rFonts w:ascii="Times New Roman" w:hAnsi="Times New Roman" w:cs="Times New Roman"/>
          <w:sz w:val="28"/>
          <w:szCs w:val="28"/>
        </w:rPr>
        <w:t xml:space="preserve"> или нечувствительность к боли согласно определению </w:t>
      </w:r>
      <w:hyperlink r:id="rId9" w:tooltip="ВОЗ" w:history="1">
        <w:r w:rsidRPr="00205D1A">
          <w:rPr>
            <w:rStyle w:val="a6"/>
            <w:rFonts w:ascii="Times New Roman" w:hAnsi="Times New Roman" w:cs="Times New Roman"/>
            <w:color w:val="auto"/>
            <w:sz w:val="28"/>
            <w:szCs w:val="28"/>
            <w:u w:val="none"/>
          </w:rPr>
          <w:t>ВОЗ</w:t>
        </w:r>
      </w:hyperlink>
      <w:r w:rsidRPr="00205D1A">
        <w:rPr>
          <w:rStyle w:val="a6"/>
          <w:rFonts w:ascii="Times New Roman" w:hAnsi="Times New Roman" w:cs="Times New Roman"/>
          <w:color w:val="auto"/>
          <w:sz w:val="28"/>
          <w:szCs w:val="28"/>
          <w:u w:val="none"/>
        </w:rPr>
        <w:t xml:space="preserve"> («Словарь терминов, относящихся к алкоголю, наркотикам и другим психоактивным средствам», 1994 год, г. Женева)</w:t>
      </w:r>
      <w:r w:rsidRPr="00205D1A">
        <w:rPr>
          <w:rFonts w:ascii="Times New Roman" w:hAnsi="Times New Roman" w:cs="Times New Roman"/>
          <w:sz w:val="28"/>
          <w:szCs w:val="28"/>
        </w:rPr>
        <w:t>.</w:t>
      </w:r>
      <w:r w:rsidRPr="00205D1A">
        <w:rPr>
          <w:rFonts w:ascii="Times New Roman" w:hAnsi="Times New Roman" w:cs="Times New Roman"/>
          <w:sz w:val="28"/>
          <w:szCs w:val="28"/>
          <w:vertAlign w:val="superscript"/>
        </w:rPr>
        <w:t>[</w:t>
      </w:r>
    </w:p>
    <w:p w:rsidR="00136FB1" w:rsidRPr="00136FB1" w:rsidRDefault="00136FB1" w:rsidP="00136FB1">
      <w:pPr>
        <w:spacing w:after="0" w:line="240" w:lineRule="auto"/>
        <w:ind w:firstLine="544"/>
        <w:jc w:val="both"/>
        <w:rPr>
          <w:rFonts w:ascii="Times New Roman" w:hAnsi="Times New Roman" w:cs="Times New Roman"/>
          <w:sz w:val="28"/>
          <w:szCs w:val="28"/>
        </w:rPr>
      </w:pPr>
    </w:p>
    <w:p w:rsidR="00136FB1" w:rsidRDefault="00136FB1" w:rsidP="00136FB1">
      <w:pPr>
        <w:spacing w:after="0" w:line="240" w:lineRule="auto"/>
        <w:ind w:firstLine="544"/>
        <w:jc w:val="both"/>
        <w:rPr>
          <w:rFonts w:ascii="Times New Roman" w:hAnsi="Times New Roman" w:cs="Times New Roman"/>
          <w:sz w:val="28"/>
          <w:szCs w:val="28"/>
        </w:rPr>
      </w:pPr>
      <w:r>
        <w:rPr>
          <w:rFonts w:ascii="Times New Roman" w:hAnsi="Times New Roman" w:cs="Times New Roman"/>
          <w:sz w:val="28"/>
          <w:szCs w:val="28"/>
        </w:rPr>
        <w:t>Понятие, установленное законодательством Российской Федерации:</w:t>
      </w:r>
    </w:p>
    <w:p w:rsidR="00136FB1" w:rsidRPr="009F167D" w:rsidRDefault="00136FB1" w:rsidP="00136FB1">
      <w:pPr>
        <w:spacing w:after="0" w:line="240" w:lineRule="auto"/>
        <w:ind w:firstLine="544"/>
        <w:jc w:val="both"/>
        <w:rPr>
          <w:rFonts w:ascii="Times New Roman" w:hAnsi="Times New Roman" w:cs="Times New Roman"/>
          <w:sz w:val="28"/>
          <w:szCs w:val="28"/>
        </w:rPr>
      </w:pPr>
      <w:r w:rsidRPr="009F167D">
        <w:rPr>
          <w:rFonts w:ascii="Times New Roman" w:hAnsi="Times New Roman" w:cs="Times New Roman"/>
          <w:b/>
          <w:sz w:val="28"/>
          <w:szCs w:val="28"/>
        </w:rPr>
        <w:t xml:space="preserve">Наркотические средства </w:t>
      </w:r>
      <w:r w:rsidR="008A3FB3">
        <w:rPr>
          <w:rFonts w:ascii="Times New Roman" w:eastAsia="Times New Roman" w:hAnsi="Times New Roman" w:cs="Times New Roman"/>
          <w:b/>
          <w:sz w:val="28"/>
          <w:szCs w:val="28"/>
          <w:lang w:eastAsia="ru-RU"/>
        </w:rPr>
        <w:t>–</w:t>
      </w:r>
      <w:r w:rsidRPr="009F167D">
        <w:rPr>
          <w:rFonts w:ascii="Times New Roman" w:hAnsi="Times New Roman" w:cs="Times New Roman"/>
          <w:b/>
          <w:sz w:val="28"/>
          <w:szCs w:val="28"/>
        </w:rPr>
        <w:t xml:space="preserve"> </w:t>
      </w:r>
      <w:r w:rsidRPr="009F167D">
        <w:rPr>
          <w:rFonts w:ascii="Times New Roman" w:hAnsi="Times New Roman" w:cs="Times New Roman"/>
          <w:sz w:val="28"/>
          <w:szCs w:val="28"/>
        </w:rPr>
        <w:t xml:space="preserve">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w:t>
      </w:r>
      <w:r w:rsidRPr="00BB43F3">
        <w:rPr>
          <w:rStyle w:val="blk"/>
          <w:rFonts w:ascii="Times New Roman" w:hAnsi="Times New Roman" w:cs="Times New Roman"/>
          <w:sz w:val="28"/>
          <w:szCs w:val="28"/>
        </w:rPr>
        <w:t xml:space="preserve">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(Федеральный закон </w:t>
      </w:r>
      <w:r w:rsidRPr="00BB43F3">
        <w:rPr>
          <w:rFonts w:ascii="Times New Roman" w:hAnsi="Times New Roman" w:cs="Times New Roman"/>
          <w:sz w:val="28"/>
          <w:szCs w:val="28"/>
        </w:rPr>
        <w:t>от 08.01.1998 №3-ФЗ</w:t>
      </w:r>
      <w:r w:rsidRPr="009F167D">
        <w:rPr>
          <w:rStyle w:val="blk"/>
          <w:szCs w:val="28"/>
        </w:rPr>
        <w:t xml:space="preserve"> </w:t>
      </w:r>
      <w:r>
        <w:rPr>
          <w:rFonts w:ascii="Times New Roman" w:hAnsi="Times New Roman" w:cs="Times New Roman"/>
          <w:sz w:val="28"/>
          <w:szCs w:val="28"/>
        </w:rPr>
        <w:t>«</w:t>
      </w:r>
      <w:r w:rsidRPr="009F167D">
        <w:rPr>
          <w:rFonts w:ascii="Times New Roman" w:hAnsi="Times New Roman" w:cs="Times New Roman"/>
          <w:sz w:val="28"/>
          <w:szCs w:val="28"/>
        </w:rPr>
        <w:t>О наркотических сре</w:t>
      </w:r>
      <w:r>
        <w:rPr>
          <w:rFonts w:ascii="Times New Roman" w:hAnsi="Times New Roman" w:cs="Times New Roman"/>
          <w:sz w:val="28"/>
          <w:szCs w:val="28"/>
        </w:rPr>
        <w:t>дствах и психотропных веществах»).</w:t>
      </w:r>
    </w:p>
    <w:p w:rsidR="00136FB1" w:rsidRPr="00E94595" w:rsidRDefault="00136FB1" w:rsidP="00136FB1">
      <w:pPr>
        <w:pStyle w:val="paragraphjustify"/>
        <w:jc w:val="center"/>
        <w:rPr>
          <w:rStyle w:val="textdefault"/>
          <w:sz w:val="28"/>
          <w:szCs w:val="28"/>
        </w:rPr>
      </w:pPr>
      <w:r w:rsidRPr="00E94595">
        <w:rPr>
          <w:rStyle w:val="textdefault"/>
          <w:sz w:val="28"/>
          <w:szCs w:val="28"/>
        </w:rPr>
        <w:t>Наиболее распространенные наркоти</w:t>
      </w:r>
      <w:r>
        <w:rPr>
          <w:rStyle w:val="textdefault"/>
          <w:sz w:val="28"/>
          <w:szCs w:val="28"/>
        </w:rPr>
        <w:t>ческие средства</w:t>
      </w:r>
    </w:p>
    <w:p w:rsidR="00136FB1" w:rsidRPr="00E94595" w:rsidRDefault="00136FB1" w:rsidP="00136FB1">
      <w:pPr>
        <w:pStyle w:val="paragraphjustify"/>
        <w:numPr>
          <w:ilvl w:val="0"/>
          <w:numId w:val="3"/>
        </w:numPr>
        <w:tabs>
          <w:tab w:val="left" w:pos="567"/>
        </w:tabs>
        <w:spacing w:before="0" w:beforeAutospacing="0" w:after="0" w:afterAutospacing="0"/>
        <w:ind w:left="0" w:firstLine="0"/>
        <w:jc w:val="center"/>
        <w:rPr>
          <w:rStyle w:val="textdefault"/>
          <w:b/>
          <w:sz w:val="28"/>
          <w:szCs w:val="28"/>
        </w:rPr>
      </w:pPr>
      <w:r w:rsidRPr="00E94595">
        <w:rPr>
          <w:rStyle w:val="textdefault"/>
          <w:b/>
          <w:sz w:val="28"/>
          <w:szCs w:val="28"/>
        </w:rPr>
        <w:t>НАРКОТИКИ, ПОЛУЧЕННЫЕ ИЗ ПРИРОДНЫХ МАТЕРИАЛОВ</w:t>
      </w:r>
    </w:p>
    <w:p w:rsidR="00136FB1" w:rsidRPr="00E94595" w:rsidRDefault="00136FB1" w:rsidP="00136FB1">
      <w:pPr>
        <w:pStyle w:val="paragraphjustify"/>
        <w:tabs>
          <w:tab w:val="left" w:pos="709"/>
        </w:tabs>
        <w:spacing w:before="0" w:beforeAutospacing="0" w:after="0" w:afterAutospacing="0"/>
        <w:jc w:val="both"/>
        <w:rPr>
          <w:rStyle w:val="textdefault"/>
          <w:b/>
          <w:sz w:val="28"/>
          <w:szCs w:val="28"/>
        </w:rPr>
      </w:pPr>
    </w:p>
    <w:p w:rsidR="00136FB1" w:rsidRPr="00E94595" w:rsidRDefault="00136FB1" w:rsidP="00136FB1">
      <w:pPr>
        <w:pStyle w:val="paragraphjustify"/>
        <w:numPr>
          <w:ilvl w:val="1"/>
          <w:numId w:val="3"/>
        </w:numPr>
        <w:tabs>
          <w:tab w:val="left" w:pos="709"/>
        </w:tabs>
        <w:spacing w:before="0" w:beforeAutospacing="0" w:after="0" w:afterAutospacing="0"/>
        <w:ind w:left="0" w:firstLine="709"/>
        <w:jc w:val="both"/>
        <w:rPr>
          <w:rStyle w:val="textdefault"/>
          <w:b/>
          <w:sz w:val="28"/>
          <w:szCs w:val="28"/>
        </w:rPr>
      </w:pPr>
      <w:r w:rsidRPr="00E94595">
        <w:rPr>
          <w:rStyle w:val="textdefault"/>
          <w:b/>
          <w:sz w:val="28"/>
          <w:szCs w:val="28"/>
        </w:rPr>
        <w:t xml:space="preserve"> Наркотические средства, полученные из мака (оп</w:t>
      </w:r>
      <w:r>
        <w:rPr>
          <w:rStyle w:val="textdefault"/>
          <w:b/>
          <w:sz w:val="28"/>
          <w:szCs w:val="28"/>
        </w:rPr>
        <w:t>иаты растительные</w:t>
      </w:r>
      <w:r w:rsidRPr="00E94595">
        <w:rPr>
          <w:rStyle w:val="textdefault"/>
          <w:b/>
          <w:sz w:val="28"/>
          <w:szCs w:val="28"/>
        </w:rPr>
        <w:t>)</w:t>
      </w:r>
      <w:r>
        <w:rPr>
          <w:rStyle w:val="textdefault"/>
          <w:b/>
          <w:sz w:val="28"/>
          <w:szCs w:val="28"/>
        </w:rPr>
        <w:t>.</w:t>
      </w:r>
    </w:p>
    <w:p w:rsidR="00136FB1" w:rsidRPr="00E94595" w:rsidRDefault="00136FB1" w:rsidP="00136FB1">
      <w:pPr>
        <w:pStyle w:val="paragraphjustify"/>
        <w:tabs>
          <w:tab w:val="left" w:pos="709"/>
        </w:tabs>
        <w:spacing w:before="0" w:beforeAutospacing="0" w:after="0" w:afterAutospacing="0"/>
        <w:ind w:firstLine="709"/>
        <w:jc w:val="both"/>
        <w:rPr>
          <w:sz w:val="28"/>
          <w:szCs w:val="28"/>
        </w:rPr>
      </w:pPr>
    </w:p>
    <w:p w:rsidR="00136FB1" w:rsidRPr="00205D1A" w:rsidRDefault="00136FB1" w:rsidP="00136FB1">
      <w:pPr>
        <w:pStyle w:val="paragraphjustify"/>
        <w:tabs>
          <w:tab w:val="left" w:pos="709"/>
        </w:tabs>
        <w:spacing w:before="0" w:beforeAutospacing="0" w:after="0" w:afterAutospacing="0"/>
        <w:ind w:firstLine="709"/>
        <w:jc w:val="both"/>
        <w:rPr>
          <w:rStyle w:val="textdefault"/>
          <w:b/>
          <w:sz w:val="28"/>
          <w:szCs w:val="28"/>
        </w:rPr>
      </w:pPr>
      <w:r w:rsidRPr="00E94595">
        <w:rPr>
          <w:b/>
          <w:sz w:val="28"/>
          <w:szCs w:val="28"/>
        </w:rPr>
        <w:t>Опиум, опий, опий-сырец</w:t>
      </w:r>
      <w:r w:rsidRPr="00E94595">
        <w:rPr>
          <w:sz w:val="28"/>
          <w:szCs w:val="28"/>
        </w:rPr>
        <w:t xml:space="preserve"> («ханка», «жмых», «опиуха») – вещество, полученное из высушенного или специально обработанного </w:t>
      </w:r>
      <w:hyperlink r:id="rId10" w:tooltip="Млечный сок" w:history="1">
        <w:r w:rsidRPr="00205D1A">
          <w:rPr>
            <w:rStyle w:val="a6"/>
            <w:color w:val="auto"/>
            <w:sz w:val="28"/>
            <w:szCs w:val="28"/>
            <w:u w:val="none"/>
          </w:rPr>
          <w:t>млечного сока</w:t>
        </w:r>
      </w:hyperlink>
      <w:r w:rsidRPr="00205D1A">
        <w:rPr>
          <w:sz w:val="28"/>
          <w:szCs w:val="28"/>
        </w:rPr>
        <w:t xml:space="preserve">, добываемого из недозрелых коробочек </w:t>
      </w:r>
      <w:hyperlink r:id="rId11" w:tooltip="Мак опийный" w:history="1">
        <w:r w:rsidRPr="00205D1A">
          <w:rPr>
            <w:rStyle w:val="a6"/>
            <w:color w:val="auto"/>
            <w:sz w:val="28"/>
            <w:szCs w:val="28"/>
            <w:u w:val="none"/>
          </w:rPr>
          <w:t>опийного мака</w:t>
        </w:r>
      </w:hyperlink>
      <w:r w:rsidRPr="00205D1A">
        <w:rPr>
          <w:sz w:val="28"/>
          <w:szCs w:val="28"/>
        </w:rPr>
        <w:t>.</w:t>
      </w: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Маковая соломка</w:t>
      </w:r>
      <w:r w:rsidRPr="00E94595">
        <w:rPr>
          <w:rFonts w:ascii="Times New Roman" w:eastAsia="Times New Roman" w:hAnsi="Times New Roman" w:cs="Times New Roman"/>
          <w:sz w:val="28"/>
          <w:szCs w:val="28"/>
          <w:lang w:eastAsia="ru-RU"/>
        </w:rPr>
        <w:t xml:space="preserve"> («солома», «сено») </w:t>
      </w:r>
      <w:r w:rsidR="005054A3">
        <w:rPr>
          <w:rFonts w:ascii="Times New Roman" w:eastAsia="Times New Roman" w:hAnsi="Times New Roman" w:cs="Times New Roman"/>
          <w:b/>
          <w:sz w:val="28"/>
          <w:szCs w:val="28"/>
          <w:lang w:eastAsia="ru-RU"/>
        </w:rPr>
        <w:t>–</w:t>
      </w:r>
      <w:r w:rsidRPr="00E94595">
        <w:rPr>
          <w:rFonts w:ascii="Times New Roman" w:eastAsia="Times New Roman" w:hAnsi="Times New Roman" w:cs="Times New Roman"/>
          <w:sz w:val="28"/>
          <w:szCs w:val="28"/>
          <w:lang w:eastAsia="ru-RU"/>
        </w:rPr>
        <w:t xml:space="preserve"> измельченные и высушенные части стеблей и коробочек мака. </w:t>
      </w:r>
    </w:p>
    <w:p w:rsidR="00136FB1"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209F7">
        <w:rPr>
          <w:rFonts w:ascii="Times New Roman" w:eastAsia="Times New Roman" w:hAnsi="Times New Roman" w:cs="Times New Roman"/>
          <w:b/>
          <w:sz w:val="28"/>
          <w:szCs w:val="28"/>
          <w:lang w:eastAsia="ru-RU"/>
        </w:rPr>
        <w:t>Раствор опия</w:t>
      </w:r>
      <w:r>
        <w:rPr>
          <w:rFonts w:ascii="Times New Roman" w:eastAsia="Times New Roman" w:hAnsi="Times New Roman" w:cs="Times New Roman"/>
          <w:b/>
          <w:sz w:val="28"/>
          <w:szCs w:val="28"/>
          <w:lang w:eastAsia="ru-RU"/>
        </w:rPr>
        <w:t xml:space="preserve"> – </w:t>
      </w:r>
      <w:r w:rsidRPr="004209F7">
        <w:rPr>
          <w:rFonts w:ascii="Times New Roman" w:eastAsia="Times New Roman" w:hAnsi="Times New Roman" w:cs="Times New Roman"/>
          <w:sz w:val="28"/>
          <w:szCs w:val="28"/>
          <w:lang w:eastAsia="ru-RU"/>
        </w:rPr>
        <w:t>водная вытяжка алколоидов опия.</w:t>
      </w:r>
    </w:p>
    <w:p w:rsidR="00E335CF" w:rsidRDefault="00E335CF"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335CF" w:rsidRPr="004209F7" w:rsidRDefault="00E335CF"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136FB1"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136FB1" w:rsidRPr="00E94595" w:rsidRDefault="00136FB1" w:rsidP="00136FB1">
      <w:pPr>
        <w:pStyle w:val="paragraphjustify"/>
        <w:numPr>
          <w:ilvl w:val="1"/>
          <w:numId w:val="3"/>
        </w:numPr>
        <w:tabs>
          <w:tab w:val="left" w:pos="709"/>
        </w:tabs>
        <w:spacing w:before="0" w:beforeAutospacing="0" w:after="0" w:afterAutospacing="0"/>
        <w:ind w:left="0" w:firstLine="709"/>
        <w:jc w:val="both"/>
        <w:rPr>
          <w:b/>
          <w:sz w:val="28"/>
          <w:szCs w:val="28"/>
        </w:rPr>
      </w:pPr>
      <w:r w:rsidRPr="00E94595">
        <w:rPr>
          <w:b/>
          <w:sz w:val="28"/>
          <w:szCs w:val="28"/>
        </w:rPr>
        <w:t>Наркотические средства, полученные из конопли (каннаби</w:t>
      </w:r>
      <w:r w:rsidRPr="00BB17E3">
        <w:rPr>
          <w:b/>
          <w:sz w:val="28"/>
          <w:szCs w:val="28"/>
        </w:rPr>
        <w:t>н</w:t>
      </w:r>
      <w:r w:rsidRPr="00E94595">
        <w:rPr>
          <w:b/>
          <w:sz w:val="28"/>
          <w:szCs w:val="28"/>
        </w:rPr>
        <w:t>оидная группа</w:t>
      </w:r>
      <w:r>
        <w:rPr>
          <w:b/>
          <w:sz w:val="28"/>
          <w:szCs w:val="28"/>
        </w:rPr>
        <w:t>).</w:t>
      </w: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lastRenderedPageBreak/>
        <w:t>Марихуана</w:t>
      </w:r>
      <w:r w:rsidRPr="00E94595">
        <w:rPr>
          <w:rFonts w:ascii="Times New Roman" w:eastAsia="Times New Roman" w:hAnsi="Times New Roman" w:cs="Times New Roman"/>
          <w:sz w:val="28"/>
          <w:szCs w:val="28"/>
          <w:lang w:eastAsia="ru-RU"/>
        </w:rPr>
        <w:t> (</w:t>
      </w:r>
      <w:r w:rsidRPr="00E94595">
        <w:rPr>
          <w:rFonts w:ascii="Times New Roman" w:hAnsi="Times New Roman" w:cs="Times New Roman"/>
          <w:sz w:val="28"/>
          <w:szCs w:val="28"/>
        </w:rPr>
        <w:t>каннабис)</w:t>
      </w:r>
      <w:r w:rsidRPr="00E94595">
        <w:rPr>
          <w:rFonts w:ascii="Times New Roman" w:eastAsia="Times New Roman" w:hAnsi="Times New Roman" w:cs="Times New Roman"/>
          <w:sz w:val="28"/>
          <w:szCs w:val="28"/>
          <w:lang w:eastAsia="ru-RU"/>
        </w:rPr>
        <w:t xml:space="preserve"> («травка», «шмаль», «анаша», «зелье») – высушенная или сырая травянистая часть конопли (листьев, цветущей верхушки конопли). Может быть плотно спрессована в комки. Этот наркотик курят в виде сигарет-самокруток («косяков»), набивают в трубки, добавляют в пищу.</w:t>
      </w:r>
    </w:p>
    <w:p w:rsidR="00136FB1"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Гашиш </w:t>
      </w:r>
      <w:r w:rsidRPr="00E94595">
        <w:rPr>
          <w:rFonts w:ascii="Times New Roman" w:eastAsia="Times New Roman" w:hAnsi="Times New Roman" w:cs="Times New Roman"/>
          <w:sz w:val="28"/>
          <w:szCs w:val="28"/>
          <w:lang w:eastAsia="ru-RU"/>
        </w:rPr>
        <w:t xml:space="preserve">(«план», «дурь», «чернуха») - ряд </w:t>
      </w:r>
      <w:r w:rsidRPr="00E94595">
        <w:rPr>
          <w:rFonts w:ascii="Times New Roman" w:hAnsi="Times New Roman" w:cs="Times New Roman"/>
          <w:sz w:val="28"/>
          <w:szCs w:val="28"/>
        </w:rPr>
        <w:t>психотропных продуктов из конопли, представляющих собой смолу каннабиса. Изготавливается путём прессования порошка, получаемого в результате измельчения или просеивания высушенных листьев, и липких маслянистых слоёв с цветущих верхушек растения.</w:t>
      </w:r>
      <w:r w:rsidRPr="00E94595">
        <w:rPr>
          <w:rFonts w:ascii="Times New Roman" w:eastAsia="Times New Roman" w:hAnsi="Times New Roman" w:cs="Times New Roman"/>
          <w:sz w:val="28"/>
          <w:szCs w:val="28"/>
          <w:lang w:eastAsia="ru-RU"/>
        </w:rPr>
        <w:t xml:space="preserve"> Формы: кусочки, плитки, масло.</w:t>
      </w:r>
    </w:p>
    <w:p w:rsidR="00136FB1"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4738A">
        <w:rPr>
          <w:rFonts w:ascii="Times New Roman" w:eastAsia="Times New Roman" w:hAnsi="Times New Roman" w:cs="Times New Roman"/>
          <w:b/>
          <w:sz w:val="28"/>
          <w:szCs w:val="28"/>
          <w:lang w:eastAsia="ru-RU"/>
        </w:rPr>
        <w:t>Гашишное масло</w:t>
      </w:r>
      <w:r w:rsidRPr="00C4738A">
        <w:rPr>
          <w:rFonts w:ascii="Times New Roman" w:eastAsia="Times New Roman" w:hAnsi="Times New Roman" w:cs="Times New Roman"/>
          <w:sz w:val="28"/>
          <w:szCs w:val="28"/>
          <w:lang w:eastAsia="ru-RU"/>
        </w:rPr>
        <w:t xml:space="preserve"> – ряд продуктов, получаемых путем экстракции наркотического алкалоида тетрагидроканнабинола (жирорастворимое вещество) различными жирами. Обычно используется растительное масло или молочные жиры.</w:t>
      </w:r>
    </w:p>
    <w:p w:rsidR="00136FB1"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136FB1" w:rsidRPr="00E94595" w:rsidRDefault="00136FB1" w:rsidP="00136FB1">
      <w:pPr>
        <w:pStyle w:val="a7"/>
        <w:numPr>
          <w:ilvl w:val="1"/>
          <w:numId w:val="3"/>
        </w:numPr>
        <w:tabs>
          <w:tab w:val="left" w:pos="709"/>
        </w:tabs>
        <w:spacing w:after="0" w:line="240" w:lineRule="auto"/>
        <w:ind w:left="0" w:firstLine="0"/>
        <w:jc w:val="center"/>
        <w:rPr>
          <w:rFonts w:ascii="Times New Roman" w:eastAsia="Times New Roman" w:hAnsi="Times New Roman" w:cs="Times New Roman"/>
          <w:b/>
          <w:sz w:val="28"/>
          <w:szCs w:val="28"/>
          <w:lang w:eastAsia="ru-RU"/>
        </w:rPr>
      </w:pPr>
      <w:r w:rsidRPr="00E94595">
        <w:rPr>
          <w:rFonts w:ascii="Times New Roman" w:eastAsia="Times New Roman" w:hAnsi="Times New Roman" w:cs="Times New Roman"/>
          <w:b/>
          <w:sz w:val="28"/>
          <w:szCs w:val="28"/>
          <w:lang w:eastAsia="ru-RU"/>
        </w:rPr>
        <w:t>Наркотические средства, полученные из различных растений</w:t>
      </w: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Кокаин</w:t>
      </w:r>
      <w:r w:rsidRPr="00E94595">
        <w:rPr>
          <w:rFonts w:ascii="Times New Roman" w:eastAsia="Times New Roman" w:hAnsi="Times New Roman" w:cs="Times New Roman"/>
          <w:sz w:val="28"/>
          <w:szCs w:val="28"/>
          <w:lang w:eastAsia="ru-RU"/>
        </w:rPr>
        <w:t xml:space="preserve"> («дутый», «снег», «кока», «вдох», «свисток», «снежинка») – вещество, полученное из листьев кустов коки путем переработки и синтеза с химическими веществами. Имеет разновидности: </w:t>
      </w: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sz w:val="28"/>
          <w:szCs w:val="28"/>
          <w:lang w:eastAsia="ru-RU"/>
        </w:rPr>
        <w:t xml:space="preserve">соль </w:t>
      </w:r>
      <w:r w:rsidRPr="00A1171B">
        <w:rPr>
          <w:rFonts w:ascii="Times New Roman" w:eastAsia="Times New Roman" w:hAnsi="Times New Roman" w:cs="Times New Roman"/>
          <w:sz w:val="28"/>
          <w:szCs w:val="28"/>
          <w:lang w:eastAsia="ru-RU"/>
        </w:rPr>
        <w:t>(</w:t>
      </w:r>
      <w:r w:rsidRPr="00A1171B">
        <w:rPr>
          <w:rStyle w:val="mw-headline"/>
          <w:rFonts w:ascii="Times New Roman" w:hAnsi="Times New Roman" w:cs="Times New Roman"/>
          <w:sz w:val="28"/>
          <w:szCs w:val="28"/>
        </w:rPr>
        <w:t>гидрохлорид) кокаина,</w:t>
      </w:r>
      <w:r w:rsidRPr="00E94595">
        <w:rPr>
          <w:rStyle w:val="mw-headline"/>
        </w:rPr>
        <w:t xml:space="preserve"> б</w:t>
      </w:r>
      <w:r w:rsidRPr="00E94595">
        <w:rPr>
          <w:rFonts w:ascii="Times New Roman" w:eastAsia="Times New Roman" w:hAnsi="Times New Roman" w:cs="Times New Roman"/>
          <w:sz w:val="28"/>
          <w:szCs w:val="28"/>
          <w:lang w:eastAsia="ru-RU"/>
        </w:rPr>
        <w:t>елый кристаллический порошок,  обычно вдыхаемый через трубку или соломку с гладкой поверхности;</w:t>
      </w:r>
      <w:r w:rsidRPr="00E94595">
        <w:rPr>
          <w:rStyle w:val="mw-headline"/>
        </w:rPr>
        <w:t xml:space="preserve"> г</w:t>
      </w:r>
      <w:r w:rsidRPr="00E94595">
        <w:rPr>
          <w:rFonts w:ascii="Times New Roman" w:eastAsia="Times New Roman" w:hAnsi="Times New Roman" w:cs="Times New Roman"/>
          <w:sz w:val="28"/>
          <w:szCs w:val="28"/>
          <w:lang w:eastAsia="ru-RU"/>
        </w:rPr>
        <w:t>идрохлорид кокаина легко растворяется в воде, поэтому его вводят внутривенно или глотают;</w:t>
      </w: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sz w:val="28"/>
          <w:szCs w:val="28"/>
          <w:lang w:eastAsia="ru-RU"/>
        </w:rPr>
        <w:t xml:space="preserve">паста коки, </w:t>
      </w:r>
    </w:p>
    <w:p w:rsidR="00136FB1" w:rsidRPr="00E94595"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215BB">
        <w:rPr>
          <w:rStyle w:val="mw-headline"/>
          <w:rFonts w:ascii="Times New Roman" w:hAnsi="Times New Roman" w:cs="Times New Roman"/>
          <w:sz w:val="28"/>
          <w:szCs w:val="28"/>
        </w:rPr>
        <w:t xml:space="preserve">крэк </w:t>
      </w:r>
      <w:r w:rsidRPr="00E94595">
        <w:rPr>
          <w:rStyle w:val="mw-headline"/>
        </w:rPr>
        <w:t>(</w:t>
      </w:r>
      <w:r w:rsidRPr="00E94595">
        <w:rPr>
          <w:rFonts w:ascii="Times New Roman" w:eastAsia="Times New Roman" w:hAnsi="Times New Roman" w:cs="Times New Roman"/>
          <w:sz w:val="28"/>
          <w:szCs w:val="28"/>
          <w:lang w:eastAsia="ru-RU"/>
        </w:rPr>
        <w:t>пластинки, образующиеся в результате смешения кокаина с пищевой содой и водой и выпаривания.), используется для курения.</w:t>
      </w:r>
      <w:r w:rsidRPr="00E94595">
        <w:rPr>
          <w:rStyle w:val="mw-headline"/>
        </w:rPr>
        <w:t xml:space="preserve"> </w:t>
      </w:r>
    </w:p>
    <w:p w:rsidR="00136FB1" w:rsidRPr="00E94595" w:rsidRDefault="00136FB1" w:rsidP="00136FB1">
      <w:pPr>
        <w:tabs>
          <w:tab w:val="left" w:pos="709"/>
        </w:tabs>
        <w:spacing w:after="0" w:line="240" w:lineRule="auto"/>
        <w:ind w:firstLine="709"/>
        <w:jc w:val="both"/>
        <w:rPr>
          <w:rFonts w:ascii="Times New Roman" w:hAnsi="Times New Roman" w:cs="Times New Roman"/>
          <w:sz w:val="28"/>
          <w:szCs w:val="28"/>
        </w:rPr>
      </w:pPr>
      <w:r w:rsidRPr="00E94595">
        <w:rPr>
          <w:rFonts w:ascii="Times New Roman" w:hAnsi="Times New Roman" w:cs="Times New Roman"/>
          <w:b/>
          <w:bCs/>
          <w:sz w:val="28"/>
          <w:szCs w:val="28"/>
        </w:rPr>
        <w:t>Псилоц</w:t>
      </w:r>
      <w:r>
        <w:rPr>
          <w:rFonts w:ascii="Times New Roman" w:hAnsi="Times New Roman" w:cs="Times New Roman"/>
          <w:b/>
          <w:bCs/>
          <w:sz w:val="28"/>
          <w:szCs w:val="28"/>
        </w:rPr>
        <w:t>и</w:t>
      </w:r>
      <w:r w:rsidRPr="00C4738A">
        <w:rPr>
          <w:rFonts w:ascii="Times New Roman" w:hAnsi="Times New Roman" w:cs="Times New Roman"/>
          <w:b/>
          <w:bCs/>
          <w:sz w:val="28"/>
          <w:szCs w:val="28"/>
        </w:rPr>
        <w:t>би</w:t>
      </w:r>
      <w:r w:rsidRPr="00E94595">
        <w:rPr>
          <w:rFonts w:ascii="Times New Roman" w:hAnsi="Times New Roman" w:cs="Times New Roman"/>
          <w:b/>
          <w:bCs/>
          <w:sz w:val="28"/>
          <w:szCs w:val="28"/>
        </w:rPr>
        <w:t xml:space="preserve">н и псилоцидин – </w:t>
      </w:r>
      <w:r w:rsidRPr="002842E1">
        <w:rPr>
          <w:rFonts w:ascii="Times New Roman" w:hAnsi="Times New Roman" w:cs="Times New Roman"/>
          <w:bCs/>
          <w:sz w:val="28"/>
          <w:szCs w:val="28"/>
        </w:rPr>
        <w:t>вещества, находящиеся в</w:t>
      </w:r>
      <w:r w:rsidRPr="00E94595">
        <w:rPr>
          <w:rFonts w:ascii="Times New Roman" w:hAnsi="Times New Roman" w:cs="Times New Roman"/>
          <w:b/>
          <w:bCs/>
          <w:sz w:val="28"/>
          <w:szCs w:val="28"/>
        </w:rPr>
        <w:t xml:space="preserve"> </w:t>
      </w:r>
      <w:r w:rsidRPr="00E94595">
        <w:rPr>
          <w:rFonts w:ascii="Times New Roman" w:hAnsi="Times New Roman" w:cs="Times New Roman"/>
          <w:sz w:val="28"/>
          <w:szCs w:val="28"/>
        </w:rPr>
        <w:t xml:space="preserve">галлюциногенных грибах (25 видов). Грибы едят, сушат, изготавливают отвары. </w:t>
      </w:r>
    </w:p>
    <w:p w:rsidR="00136FB1"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hAnsi="Times New Roman" w:cs="Times New Roman"/>
          <w:sz w:val="28"/>
          <w:szCs w:val="28"/>
        </w:rPr>
        <w:t xml:space="preserve">В список растительных наркотиков входят также цветки и листья </w:t>
      </w:r>
      <w:hyperlink r:id="rId12" w:tooltip="Голубой лотос" w:history="1">
        <w:r w:rsidRPr="00205D1A">
          <w:rPr>
            <w:rStyle w:val="a6"/>
            <w:rFonts w:ascii="Times New Roman" w:hAnsi="Times New Roman" w:cs="Times New Roman"/>
            <w:color w:val="auto"/>
            <w:sz w:val="28"/>
            <w:szCs w:val="28"/>
          </w:rPr>
          <w:t>голубого лотоса</w:t>
        </w:r>
      </w:hyperlink>
      <w:r w:rsidRPr="00205D1A">
        <w:rPr>
          <w:rFonts w:ascii="Times New Roman" w:hAnsi="Times New Roman" w:cs="Times New Roman"/>
          <w:sz w:val="28"/>
          <w:szCs w:val="28"/>
        </w:rPr>
        <w:t>,</w:t>
      </w:r>
      <w:r w:rsidRPr="00E94595">
        <w:rPr>
          <w:rFonts w:ascii="Times New Roman" w:hAnsi="Times New Roman" w:cs="Times New Roman"/>
          <w:sz w:val="28"/>
          <w:szCs w:val="28"/>
        </w:rPr>
        <w:t xml:space="preserve"> семена розы гавайской, кактус пейот, листья некоторых видов акаций, мимозы, растения к</w:t>
      </w:r>
      <w:r w:rsidRPr="00E94595">
        <w:rPr>
          <w:rFonts w:ascii="Times New Roman" w:eastAsia="Times New Roman" w:hAnsi="Times New Roman" w:cs="Times New Roman"/>
          <w:sz w:val="28"/>
          <w:szCs w:val="28"/>
          <w:lang w:eastAsia="ru-RU"/>
        </w:rPr>
        <w:t>ат, эфедра и другие.</w:t>
      </w:r>
    </w:p>
    <w:p w:rsidR="00136FB1" w:rsidRPr="00377AAC"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377AAC">
        <w:rPr>
          <w:rFonts w:ascii="Times New Roman" w:eastAsia="Times New Roman" w:hAnsi="Times New Roman" w:cs="Times New Roman"/>
          <w:b/>
          <w:sz w:val="28"/>
          <w:szCs w:val="28"/>
          <w:lang w:eastAsia="ru-RU"/>
        </w:rPr>
        <w:t>Наркотики, получаемые из эфедры</w:t>
      </w:r>
      <w:r w:rsidRPr="00377AAC">
        <w:rPr>
          <w:rFonts w:ascii="Times New Roman" w:eastAsia="Times New Roman" w:hAnsi="Times New Roman" w:cs="Times New Roman"/>
          <w:sz w:val="28"/>
          <w:szCs w:val="28"/>
          <w:lang w:eastAsia="ru-RU"/>
        </w:rPr>
        <w:t xml:space="preserve"> – вещества, полученные в результате химических превращений алкалоидов растения эфедры (эфедрин, эфедрон, амфетамин и пр.) </w:t>
      </w:r>
    </w:p>
    <w:p w:rsidR="00136FB1" w:rsidRPr="009336EE"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377AAC">
        <w:rPr>
          <w:rFonts w:ascii="Times New Roman" w:eastAsia="Times New Roman" w:hAnsi="Times New Roman" w:cs="Times New Roman"/>
          <w:sz w:val="28"/>
          <w:szCs w:val="28"/>
          <w:lang w:eastAsia="ru-RU"/>
        </w:rPr>
        <w:t>Распространено изготовление в кустарных условиях, минилабораториях наркотических веществ из лекарственных</w:t>
      </w:r>
      <w:r>
        <w:rPr>
          <w:rFonts w:ascii="Times New Roman" w:eastAsia="Times New Roman" w:hAnsi="Times New Roman" w:cs="Times New Roman"/>
          <w:sz w:val="28"/>
          <w:szCs w:val="28"/>
          <w:lang w:eastAsia="ru-RU"/>
        </w:rPr>
        <w:t xml:space="preserve"> </w:t>
      </w:r>
      <w:r w:rsidRPr="00377AAC">
        <w:rPr>
          <w:rFonts w:ascii="Times New Roman" w:eastAsia="Times New Roman" w:hAnsi="Times New Roman" w:cs="Times New Roman"/>
          <w:sz w:val="28"/>
          <w:szCs w:val="28"/>
          <w:lang w:eastAsia="ru-RU"/>
        </w:rPr>
        <w:t xml:space="preserve">препаратов, содержащих природные алкалоиды </w:t>
      </w:r>
      <w:r w:rsidRPr="009336EE">
        <w:rPr>
          <w:rFonts w:ascii="Times New Roman" w:eastAsia="Times New Roman" w:hAnsi="Times New Roman" w:cs="Times New Roman"/>
          <w:sz w:val="28"/>
          <w:szCs w:val="28"/>
          <w:lang w:eastAsia="ru-RU"/>
        </w:rPr>
        <w:t>эфедры</w:t>
      </w:r>
      <w:r>
        <w:rPr>
          <w:rFonts w:ascii="Times New Roman" w:eastAsia="Times New Roman" w:hAnsi="Times New Roman" w:cs="Times New Roman"/>
          <w:sz w:val="28"/>
          <w:szCs w:val="28"/>
          <w:lang w:eastAsia="ru-RU"/>
        </w:rPr>
        <w:t xml:space="preserve"> </w:t>
      </w:r>
      <w:r w:rsidRPr="009336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9336EE">
        <w:rPr>
          <w:rFonts w:ascii="Times New Roman" w:eastAsia="Times New Roman" w:hAnsi="Times New Roman" w:cs="Times New Roman"/>
          <w:sz w:val="28"/>
          <w:szCs w:val="28"/>
          <w:lang w:eastAsia="ru-RU"/>
        </w:rPr>
        <w:t>олутан</w:t>
      </w:r>
      <w:r>
        <w:rPr>
          <w:rFonts w:ascii="Times New Roman" w:eastAsia="Times New Roman" w:hAnsi="Times New Roman" w:cs="Times New Roman"/>
          <w:sz w:val="28"/>
          <w:szCs w:val="28"/>
          <w:lang w:eastAsia="ru-RU"/>
        </w:rPr>
        <w:t>»</w:t>
      </w:r>
      <w:r w:rsidRPr="009336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336EE">
        <w:rPr>
          <w:rFonts w:ascii="Times New Roman" w:eastAsia="Times New Roman" w:hAnsi="Times New Roman" w:cs="Times New Roman"/>
          <w:sz w:val="28"/>
          <w:szCs w:val="28"/>
          <w:lang w:eastAsia="ru-RU"/>
        </w:rPr>
        <w:t>ронхолитин</w:t>
      </w:r>
      <w:r>
        <w:rPr>
          <w:rFonts w:ascii="Times New Roman" w:eastAsia="Times New Roman" w:hAnsi="Times New Roman" w:cs="Times New Roman"/>
          <w:sz w:val="28"/>
          <w:szCs w:val="28"/>
          <w:lang w:eastAsia="ru-RU"/>
        </w:rPr>
        <w:t>»</w:t>
      </w:r>
      <w:r w:rsidRPr="009336EE">
        <w:rPr>
          <w:rFonts w:ascii="Times New Roman" w:eastAsia="Times New Roman" w:hAnsi="Times New Roman" w:cs="Times New Roman"/>
          <w:sz w:val="28"/>
          <w:szCs w:val="28"/>
          <w:lang w:eastAsia="ru-RU"/>
        </w:rPr>
        <w:t xml:space="preserve"> и др.).</w:t>
      </w:r>
    </w:p>
    <w:p w:rsidR="00136FB1" w:rsidRDefault="00136FB1" w:rsidP="00136FB1">
      <w:pPr>
        <w:spacing w:after="0" w:line="240" w:lineRule="auto"/>
        <w:ind w:firstLine="709"/>
        <w:jc w:val="both"/>
        <w:rPr>
          <w:rFonts w:ascii="Times New Roman" w:eastAsia="Times New Roman" w:hAnsi="Times New Roman" w:cs="Times New Roman"/>
          <w:sz w:val="28"/>
          <w:szCs w:val="28"/>
          <w:highlight w:val="yellow"/>
          <w:lang w:eastAsia="ru-RU"/>
        </w:rPr>
      </w:pPr>
    </w:p>
    <w:p w:rsidR="00136FB1" w:rsidRDefault="00136FB1" w:rsidP="00136FB1">
      <w:pPr>
        <w:spacing w:after="0" w:line="240" w:lineRule="auto"/>
        <w:ind w:firstLine="709"/>
        <w:jc w:val="both"/>
        <w:rPr>
          <w:rFonts w:ascii="Times New Roman" w:eastAsia="Times New Roman" w:hAnsi="Times New Roman" w:cs="Times New Roman"/>
          <w:sz w:val="28"/>
          <w:szCs w:val="28"/>
          <w:highlight w:val="yellow"/>
          <w:lang w:eastAsia="ru-RU"/>
        </w:rPr>
      </w:pPr>
    </w:p>
    <w:p w:rsidR="00E335CF" w:rsidRDefault="00E335CF" w:rsidP="00136FB1">
      <w:pPr>
        <w:spacing w:after="0" w:line="240" w:lineRule="auto"/>
        <w:ind w:firstLine="709"/>
        <w:jc w:val="both"/>
        <w:rPr>
          <w:rFonts w:ascii="Times New Roman" w:eastAsia="Times New Roman" w:hAnsi="Times New Roman" w:cs="Times New Roman"/>
          <w:sz w:val="28"/>
          <w:szCs w:val="28"/>
          <w:highlight w:val="yellow"/>
          <w:lang w:eastAsia="ru-RU"/>
        </w:rPr>
      </w:pPr>
    </w:p>
    <w:p w:rsidR="00E335CF" w:rsidRDefault="00E335CF" w:rsidP="00136FB1">
      <w:pPr>
        <w:spacing w:after="0" w:line="240" w:lineRule="auto"/>
        <w:ind w:firstLine="709"/>
        <w:jc w:val="both"/>
        <w:rPr>
          <w:rFonts w:ascii="Times New Roman" w:eastAsia="Times New Roman" w:hAnsi="Times New Roman" w:cs="Times New Roman"/>
          <w:sz w:val="28"/>
          <w:szCs w:val="28"/>
          <w:highlight w:val="yellow"/>
          <w:lang w:eastAsia="ru-RU"/>
        </w:rPr>
      </w:pPr>
    </w:p>
    <w:p w:rsidR="00E335CF" w:rsidRDefault="00E335CF" w:rsidP="00136FB1">
      <w:pPr>
        <w:spacing w:after="0" w:line="240" w:lineRule="auto"/>
        <w:ind w:firstLine="709"/>
        <w:jc w:val="both"/>
        <w:rPr>
          <w:rFonts w:ascii="Times New Roman" w:eastAsia="Times New Roman" w:hAnsi="Times New Roman" w:cs="Times New Roman"/>
          <w:sz w:val="28"/>
          <w:szCs w:val="28"/>
          <w:highlight w:val="yellow"/>
          <w:lang w:eastAsia="ru-RU"/>
        </w:rPr>
      </w:pPr>
    </w:p>
    <w:p w:rsidR="00136FB1" w:rsidRPr="006D12C2" w:rsidRDefault="00136FB1" w:rsidP="00136FB1">
      <w:pPr>
        <w:pStyle w:val="a7"/>
        <w:numPr>
          <w:ilvl w:val="0"/>
          <w:numId w:val="3"/>
        </w:numPr>
        <w:spacing w:after="0" w:line="240" w:lineRule="auto"/>
        <w:jc w:val="both"/>
        <w:rPr>
          <w:rFonts w:ascii="Times New Roman" w:eastAsia="Times New Roman" w:hAnsi="Times New Roman" w:cs="Times New Roman"/>
          <w:b/>
          <w:sz w:val="28"/>
          <w:szCs w:val="28"/>
          <w:lang w:eastAsia="ru-RU"/>
        </w:rPr>
      </w:pPr>
      <w:r w:rsidRPr="006D12C2">
        <w:rPr>
          <w:rFonts w:ascii="Times New Roman" w:eastAsia="Times New Roman" w:hAnsi="Times New Roman" w:cs="Times New Roman"/>
          <w:b/>
          <w:sz w:val="28"/>
          <w:szCs w:val="28"/>
          <w:lang w:eastAsia="ru-RU"/>
        </w:rPr>
        <w:t>ПОЛУСИНТЕТИЧЕСКИЕ, СИНТЕТИЧЕСКИЕ НАРКОТИКИ</w:t>
      </w:r>
    </w:p>
    <w:p w:rsidR="00136FB1" w:rsidRDefault="00136FB1" w:rsidP="00136FB1">
      <w:pPr>
        <w:pStyle w:val="a7"/>
        <w:spacing w:before="100" w:beforeAutospacing="1" w:after="100" w:afterAutospacing="1" w:line="240" w:lineRule="auto"/>
        <w:ind w:left="0"/>
        <w:jc w:val="both"/>
        <w:rPr>
          <w:rFonts w:ascii="Times New Roman" w:hAnsi="Times New Roman" w:cs="Times New Roman"/>
          <w:sz w:val="28"/>
          <w:szCs w:val="28"/>
        </w:rPr>
      </w:pPr>
      <w:r w:rsidRPr="00E94595">
        <w:rPr>
          <w:rFonts w:ascii="Times New Roman" w:hAnsi="Times New Roman" w:cs="Times New Roman"/>
          <w:sz w:val="28"/>
          <w:szCs w:val="28"/>
        </w:rPr>
        <w:t>(производятся путем обработки химическими веществами природных материалов или синтезируются искусственно)</w:t>
      </w:r>
    </w:p>
    <w:p w:rsidR="00A1171B" w:rsidRDefault="00A1171B" w:rsidP="00136FB1">
      <w:pPr>
        <w:pStyle w:val="a7"/>
        <w:spacing w:before="100" w:beforeAutospacing="1" w:after="100" w:afterAutospacing="1" w:line="240" w:lineRule="auto"/>
        <w:ind w:left="360" w:firstLine="633"/>
        <w:jc w:val="both"/>
        <w:rPr>
          <w:rStyle w:val="textdefault"/>
          <w:rFonts w:ascii="Times New Roman" w:hAnsi="Times New Roman" w:cs="Times New Roman"/>
          <w:b/>
          <w:sz w:val="28"/>
          <w:szCs w:val="28"/>
        </w:rPr>
      </w:pPr>
    </w:p>
    <w:p w:rsidR="00136FB1" w:rsidRPr="00E94595" w:rsidRDefault="00136FB1" w:rsidP="00136FB1">
      <w:pPr>
        <w:pStyle w:val="a7"/>
        <w:spacing w:before="100" w:beforeAutospacing="1" w:after="100" w:afterAutospacing="1" w:line="240" w:lineRule="auto"/>
        <w:ind w:left="360" w:firstLine="633"/>
        <w:jc w:val="both"/>
        <w:rPr>
          <w:rStyle w:val="textdefault"/>
          <w:rFonts w:ascii="Times New Roman" w:hAnsi="Times New Roman" w:cs="Times New Roman"/>
          <w:b/>
          <w:sz w:val="28"/>
          <w:szCs w:val="28"/>
        </w:rPr>
      </w:pPr>
      <w:r w:rsidRPr="00E94595">
        <w:rPr>
          <w:rStyle w:val="textdefault"/>
          <w:rFonts w:ascii="Times New Roman" w:hAnsi="Times New Roman" w:cs="Times New Roman"/>
          <w:b/>
          <w:sz w:val="28"/>
          <w:szCs w:val="28"/>
        </w:rPr>
        <w:t xml:space="preserve">2.1 </w:t>
      </w:r>
      <w:r>
        <w:rPr>
          <w:rStyle w:val="textdefault"/>
          <w:rFonts w:ascii="Times New Roman" w:hAnsi="Times New Roman" w:cs="Times New Roman"/>
          <w:b/>
          <w:sz w:val="28"/>
          <w:szCs w:val="28"/>
        </w:rPr>
        <w:t>Опиаты и о</w:t>
      </w:r>
      <w:r w:rsidRPr="00E94595">
        <w:rPr>
          <w:rStyle w:val="textdefault"/>
          <w:rFonts w:ascii="Times New Roman" w:hAnsi="Times New Roman" w:cs="Times New Roman"/>
          <w:b/>
          <w:sz w:val="28"/>
          <w:szCs w:val="28"/>
        </w:rPr>
        <w:t>пи</w:t>
      </w:r>
      <w:r>
        <w:rPr>
          <w:rStyle w:val="textdefault"/>
          <w:rFonts w:ascii="Times New Roman" w:hAnsi="Times New Roman" w:cs="Times New Roman"/>
          <w:b/>
          <w:sz w:val="28"/>
          <w:szCs w:val="28"/>
        </w:rPr>
        <w:t>оиды</w:t>
      </w:r>
      <w:r w:rsidRPr="00E94595">
        <w:rPr>
          <w:rStyle w:val="textdefault"/>
          <w:rFonts w:ascii="Times New Roman" w:hAnsi="Times New Roman" w:cs="Times New Roman"/>
          <w:b/>
          <w:sz w:val="28"/>
          <w:szCs w:val="28"/>
        </w:rPr>
        <w:t xml:space="preserve"> (обладают сильным обезболивающим эффектом)</w:t>
      </w:r>
    </w:p>
    <w:p w:rsidR="00136FB1" w:rsidRPr="00E94595" w:rsidRDefault="00136FB1" w:rsidP="00136FB1">
      <w:pPr>
        <w:pStyle w:val="a7"/>
        <w:spacing w:before="100" w:beforeAutospacing="1" w:after="100" w:afterAutospacing="1" w:line="240" w:lineRule="auto"/>
        <w:ind w:left="360"/>
        <w:jc w:val="both"/>
        <w:rPr>
          <w:rStyle w:val="textdefault"/>
          <w:rFonts w:ascii="Times New Roman" w:hAnsi="Times New Roman" w:cs="Times New Roman"/>
          <w:b/>
          <w:sz w:val="28"/>
          <w:szCs w:val="28"/>
        </w:rPr>
      </w:pPr>
    </w:p>
    <w:p w:rsidR="00136FB1" w:rsidRPr="00205D1A" w:rsidRDefault="00136FB1" w:rsidP="00136FB1">
      <w:pPr>
        <w:pStyle w:val="a7"/>
        <w:spacing w:after="0" w:line="240" w:lineRule="auto"/>
        <w:ind w:left="0" w:firstLine="709"/>
        <w:jc w:val="both"/>
        <w:rPr>
          <w:rStyle w:val="a6"/>
          <w:rFonts w:ascii="Times New Roman" w:hAnsi="Times New Roman" w:cs="Times New Roman"/>
          <w:color w:val="auto"/>
          <w:sz w:val="28"/>
          <w:szCs w:val="28"/>
          <w:u w:val="none"/>
        </w:rPr>
      </w:pPr>
      <w:r w:rsidRPr="00205D1A">
        <w:rPr>
          <w:rStyle w:val="textdefault"/>
          <w:rFonts w:ascii="Times New Roman" w:hAnsi="Times New Roman" w:cs="Times New Roman"/>
          <w:b/>
          <w:sz w:val="28"/>
          <w:szCs w:val="28"/>
        </w:rPr>
        <w:t>Алколоиды опия (</w:t>
      </w:r>
      <w:r w:rsidRPr="00205D1A">
        <w:rPr>
          <w:rStyle w:val="textdefault"/>
          <w:rFonts w:ascii="Times New Roman" w:hAnsi="Times New Roman" w:cs="Times New Roman"/>
          <w:sz w:val="28"/>
          <w:szCs w:val="28"/>
        </w:rPr>
        <w:t>морфин,</w:t>
      </w:r>
      <w:r w:rsidRPr="00205D1A">
        <w:rPr>
          <w:rFonts w:ascii="Times New Roman" w:hAnsi="Times New Roman" w:cs="Times New Roman"/>
          <w:sz w:val="28"/>
          <w:szCs w:val="28"/>
        </w:rPr>
        <w:t xml:space="preserve"> </w:t>
      </w:r>
      <w:hyperlink r:id="rId13" w:tooltip="Кодеин" w:history="1">
        <w:r w:rsidRPr="00205D1A">
          <w:rPr>
            <w:rStyle w:val="a6"/>
            <w:rFonts w:ascii="Times New Roman" w:hAnsi="Times New Roman" w:cs="Times New Roman"/>
            <w:color w:val="auto"/>
            <w:sz w:val="28"/>
            <w:szCs w:val="28"/>
            <w:u w:val="none"/>
          </w:rPr>
          <w:t>кодеин</w:t>
        </w:r>
      </w:hyperlink>
      <w:r w:rsidRPr="00205D1A">
        <w:rPr>
          <w:rStyle w:val="a6"/>
          <w:rFonts w:ascii="Times New Roman" w:hAnsi="Times New Roman" w:cs="Times New Roman"/>
          <w:color w:val="auto"/>
          <w:sz w:val="28"/>
          <w:szCs w:val="28"/>
          <w:u w:val="none"/>
        </w:rPr>
        <w:t>, тебаин и др.) – выделенные различными способами органические соединения природного происхождения, находящиеся в опиумном маке.</w:t>
      </w:r>
    </w:p>
    <w:p w:rsidR="00136FB1" w:rsidRPr="0093633D" w:rsidRDefault="00136FB1" w:rsidP="00136FB1">
      <w:pPr>
        <w:pStyle w:val="a7"/>
        <w:spacing w:after="0" w:line="240" w:lineRule="auto"/>
        <w:ind w:left="0" w:firstLine="709"/>
        <w:jc w:val="both"/>
        <w:rPr>
          <w:rStyle w:val="a6"/>
          <w:rFonts w:ascii="Times New Roman" w:hAnsi="Times New Roman" w:cs="Times New Roman"/>
          <w:sz w:val="28"/>
          <w:szCs w:val="28"/>
        </w:rPr>
      </w:pPr>
      <w:r w:rsidRPr="00205D1A">
        <w:rPr>
          <w:rStyle w:val="a6"/>
          <w:rFonts w:ascii="Times New Roman" w:hAnsi="Times New Roman" w:cs="Times New Roman"/>
          <w:b/>
          <w:color w:val="auto"/>
          <w:sz w:val="28"/>
          <w:szCs w:val="28"/>
          <w:u w:val="none"/>
        </w:rPr>
        <w:t xml:space="preserve">Морфий </w:t>
      </w:r>
      <w:r w:rsidRPr="00205D1A">
        <w:rPr>
          <w:rStyle w:val="a6"/>
          <w:rFonts w:ascii="Times New Roman" w:hAnsi="Times New Roman" w:cs="Times New Roman"/>
          <w:color w:val="auto"/>
          <w:sz w:val="28"/>
          <w:szCs w:val="28"/>
          <w:u w:val="none"/>
        </w:rPr>
        <w:t>-</w:t>
      </w:r>
      <w:r w:rsidR="00205D1A" w:rsidRPr="00205D1A">
        <w:rPr>
          <w:rStyle w:val="a6"/>
          <w:rFonts w:ascii="Times New Roman" w:hAnsi="Times New Roman" w:cs="Times New Roman"/>
          <w:color w:val="auto"/>
          <w:sz w:val="28"/>
          <w:szCs w:val="28"/>
          <w:u w:val="none"/>
        </w:rPr>
        <w:t xml:space="preserve"> </w:t>
      </w:r>
      <w:r w:rsidRPr="00205D1A">
        <w:rPr>
          <w:rFonts w:ascii="Times New Roman" w:hAnsi="Times New Roman" w:cs="Times New Roman"/>
          <w:sz w:val="28"/>
          <w:szCs w:val="28"/>
        </w:rPr>
        <w:t>вещество</w:t>
      </w:r>
      <w:r w:rsidRPr="0093633D">
        <w:rPr>
          <w:rFonts w:ascii="Times New Roman" w:hAnsi="Times New Roman" w:cs="Times New Roman"/>
          <w:sz w:val="28"/>
          <w:szCs w:val="28"/>
        </w:rPr>
        <w:t>, получаемое из алкалоида «морфин»</w:t>
      </w:r>
      <w:r>
        <w:rPr>
          <w:rFonts w:ascii="Times New Roman" w:hAnsi="Times New Roman" w:cs="Times New Roman"/>
          <w:sz w:val="28"/>
          <w:szCs w:val="28"/>
        </w:rPr>
        <w:t>.</w:t>
      </w:r>
    </w:p>
    <w:p w:rsidR="00136FB1" w:rsidRDefault="00136FB1" w:rsidP="00136FB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Ацетилированный опий</w:t>
      </w:r>
      <w:r w:rsidRPr="00E94595">
        <w:rPr>
          <w:rFonts w:ascii="Times New Roman" w:eastAsia="Times New Roman" w:hAnsi="Times New Roman" w:cs="Times New Roman"/>
          <w:sz w:val="28"/>
          <w:szCs w:val="28"/>
          <w:lang w:eastAsia="ru-RU"/>
        </w:rPr>
        <w:t xml:space="preserve"> — готовый к употреблению раствор, полученный из маковой соломки в результате ряда химических реакций. Имеет темно-коричневый цвет и характерный запах уксуса. </w:t>
      </w:r>
    </w:p>
    <w:p w:rsidR="00136FB1" w:rsidRPr="00E94595" w:rsidRDefault="00136FB1" w:rsidP="00136FB1">
      <w:pPr>
        <w:spacing w:after="0" w:line="240" w:lineRule="auto"/>
        <w:ind w:firstLine="709"/>
        <w:jc w:val="both"/>
        <w:rPr>
          <w:rFonts w:ascii="Times New Roman" w:hAnsi="Times New Roman" w:cs="Times New Roman"/>
          <w:sz w:val="28"/>
          <w:szCs w:val="28"/>
        </w:rPr>
      </w:pPr>
      <w:r w:rsidRPr="00E94595">
        <w:rPr>
          <w:rStyle w:val="textdefault"/>
          <w:rFonts w:ascii="Times New Roman" w:hAnsi="Times New Roman" w:cs="Times New Roman"/>
          <w:b/>
          <w:sz w:val="28"/>
          <w:szCs w:val="28"/>
        </w:rPr>
        <w:t>Героин</w:t>
      </w:r>
      <w:r w:rsidRPr="00E94595">
        <w:rPr>
          <w:rFonts w:ascii="Times New Roman" w:hAnsi="Times New Roman" w:cs="Times New Roman"/>
          <w:sz w:val="28"/>
          <w:szCs w:val="28"/>
        </w:rPr>
        <w:t xml:space="preserve"> («герыч», «белый», «лошадь», «смак») - полусинтетический опи</w:t>
      </w:r>
      <w:r>
        <w:rPr>
          <w:rFonts w:ascii="Times New Roman" w:hAnsi="Times New Roman" w:cs="Times New Roman"/>
          <w:sz w:val="28"/>
          <w:szCs w:val="28"/>
        </w:rPr>
        <w:t>ат</w:t>
      </w:r>
      <w:r w:rsidRPr="00E94595">
        <w:rPr>
          <w:rFonts w:ascii="Times New Roman" w:hAnsi="Times New Roman" w:cs="Times New Roman"/>
          <w:sz w:val="28"/>
          <w:szCs w:val="28"/>
        </w:rPr>
        <w:t xml:space="preserve">. Синтезируется из морфия.  Наряду с очень сильным и ярко выраженным наркотическим эффектом обладает крайне высокой токсичностью и способностью быстро (после 2–3 приемов) формировать физическую зависимость. Героин курят, нюхают и вводят внутривенно. </w:t>
      </w:r>
    </w:p>
    <w:p w:rsidR="00136FB1" w:rsidRPr="00E94595" w:rsidRDefault="00136FB1" w:rsidP="00136FB1">
      <w:pPr>
        <w:pStyle w:val="paragraphjustify"/>
        <w:spacing w:before="0" w:beforeAutospacing="0" w:after="0" w:afterAutospacing="0"/>
        <w:ind w:firstLine="709"/>
        <w:jc w:val="both"/>
        <w:rPr>
          <w:sz w:val="28"/>
          <w:szCs w:val="28"/>
        </w:rPr>
      </w:pPr>
      <w:r w:rsidRPr="00E94595">
        <w:rPr>
          <w:b/>
          <w:sz w:val="28"/>
          <w:szCs w:val="28"/>
        </w:rPr>
        <w:t xml:space="preserve">Метадон - </w:t>
      </w:r>
      <w:r w:rsidRPr="00E94595">
        <w:rPr>
          <w:sz w:val="28"/>
          <w:szCs w:val="28"/>
        </w:rPr>
        <w:t>сильный синтетический наркотик опийной группы. Продается в виде белого порошка или готового раствора. В некоторых странах разрешен как средство заместительной терапии при лечении опийной наркомании.</w:t>
      </w:r>
    </w:p>
    <w:p w:rsidR="00136FB1" w:rsidRPr="00E94595"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 xml:space="preserve">Дезоморфин </w:t>
      </w:r>
      <w:r w:rsidRPr="00E94595">
        <w:rPr>
          <w:rFonts w:ascii="Times New Roman" w:eastAsia="Times New Roman" w:hAnsi="Times New Roman" w:cs="Times New Roman"/>
          <w:sz w:val="28"/>
          <w:szCs w:val="28"/>
          <w:lang w:eastAsia="ru-RU"/>
        </w:rPr>
        <w:t xml:space="preserve">– впервые синтезирован в медицинских целях как средство замещающее морфин. </w:t>
      </w:r>
      <w:r w:rsidRPr="00E94595">
        <w:rPr>
          <w:rFonts w:ascii="Times New Roman" w:eastAsia="Times New Roman" w:hAnsi="Times New Roman" w:cs="Times New Roman"/>
          <w:bCs/>
          <w:sz w:val="28"/>
          <w:szCs w:val="28"/>
          <w:lang w:eastAsia="ru-RU"/>
        </w:rPr>
        <w:t>Для дезоморфина характерно</w:t>
      </w:r>
      <w:r w:rsidRPr="00E94595">
        <w:rPr>
          <w:rFonts w:ascii="Times New Roman" w:eastAsia="Times New Roman" w:hAnsi="Times New Roman" w:cs="Times New Roman"/>
          <w:sz w:val="28"/>
          <w:szCs w:val="28"/>
          <w:lang w:eastAsia="ru-RU"/>
        </w:rPr>
        <w:t xml:space="preserve"> быстрое развитие зависимости, сильное токсическое действие на организм, разрушение организма. Не нашел широкого применения в медицине. В настоящее время распространено производство </w:t>
      </w:r>
      <w:r w:rsidRPr="00E94595">
        <w:rPr>
          <w:rFonts w:ascii="Times New Roman" w:hAnsi="Times New Roman" w:cs="Times New Roman"/>
          <w:sz w:val="28"/>
          <w:szCs w:val="28"/>
        </w:rPr>
        <w:t xml:space="preserve">кустарным способом из лекарственных препаратов, содержащих кодеин. Получают в домашних условиях, закупив необходимые ингредиенты в аптеке. </w:t>
      </w:r>
      <w:r>
        <w:rPr>
          <w:rFonts w:ascii="Times New Roman" w:eastAsia="Times New Roman" w:hAnsi="Times New Roman" w:cs="Times New Roman"/>
          <w:sz w:val="28"/>
          <w:szCs w:val="28"/>
          <w:lang w:eastAsia="ru-RU"/>
        </w:rPr>
        <w:t>К</w:t>
      </w:r>
      <w:r w:rsidRPr="00E94595">
        <w:rPr>
          <w:rFonts w:ascii="Times New Roman" w:eastAsia="Times New Roman" w:hAnsi="Times New Roman" w:cs="Times New Roman"/>
          <w:sz w:val="28"/>
          <w:szCs w:val="28"/>
          <w:lang w:eastAsia="ru-RU"/>
        </w:rPr>
        <w:t>райне токсич</w:t>
      </w:r>
      <w:r>
        <w:rPr>
          <w:rFonts w:ascii="Times New Roman" w:eastAsia="Times New Roman" w:hAnsi="Times New Roman" w:cs="Times New Roman"/>
          <w:sz w:val="28"/>
          <w:szCs w:val="28"/>
          <w:lang w:eastAsia="ru-RU"/>
        </w:rPr>
        <w:t xml:space="preserve">ен. </w:t>
      </w:r>
      <w:r w:rsidRPr="00E94595">
        <w:rPr>
          <w:rFonts w:ascii="Times New Roman" w:eastAsia="Times New Roman" w:hAnsi="Times New Roman" w:cs="Times New Roman"/>
          <w:sz w:val="28"/>
          <w:szCs w:val="28"/>
          <w:lang w:eastAsia="ru-RU"/>
        </w:rPr>
        <w:t xml:space="preserve"> </w:t>
      </w:r>
      <w:r w:rsidRPr="00E94595">
        <w:rPr>
          <w:rFonts w:ascii="Times New Roman" w:hAnsi="Times New Roman" w:cs="Times New Roman"/>
          <w:sz w:val="28"/>
          <w:szCs w:val="28"/>
        </w:rPr>
        <w:t xml:space="preserve">Название </w:t>
      </w:r>
      <w:r w:rsidRPr="003B7784">
        <w:rPr>
          <w:rFonts w:ascii="Times New Roman" w:hAnsi="Times New Roman" w:cs="Times New Roman"/>
          <w:sz w:val="28"/>
          <w:szCs w:val="28"/>
        </w:rPr>
        <w:t>«крокодил»</w:t>
      </w:r>
      <w:r>
        <w:rPr>
          <w:rFonts w:ascii="Times New Roman" w:hAnsi="Times New Roman" w:cs="Times New Roman"/>
          <w:sz w:val="28"/>
          <w:szCs w:val="28"/>
        </w:rPr>
        <w:t xml:space="preserve"> получено </w:t>
      </w:r>
      <w:r w:rsidRPr="00E94595">
        <w:rPr>
          <w:rFonts w:ascii="Times New Roman" w:eastAsia="Times New Roman" w:hAnsi="Times New Roman" w:cs="Times New Roman"/>
          <w:sz w:val="28"/>
          <w:szCs w:val="28"/>
          <w:lang w:eastAsia="ru-RU"/>
        </w:rPr>
        <w:t xml:space="preserve">за способность быстро вызывать глубокий некроз тканей и воспаление вен, вследствие чего кожа начинает быстро отторгаться. </w:t>
      </w:r>
    </w:p>
    <w:p w:rsidR="00136FB1" w:rsidRPr="003B7784" w:rsidRDefault="00136FB1" w:rsidP="00136FB1">
      <w:pPr>
        <w:pStyle w:val="a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Л</w:t>
      </w:r>
      <w:r w:rsidRPr="00E94595">
        <w:rPr>
          <w:rFonts w:ascii="Times New Roman" w:hAnsi="Times New Roman" w:cs="Times New Roman"/>
          <w:b/>
          <w:sz w:val="28"/>
          <w:szCs w:val="28"/>
        </w:rPr>
        <w:t>екарственные средства</w:t>
      </w:r>
      <w:r>
        <w:rPr>
          <w:rFonts w:ascii="Times New Roman" w:hAnsi="Times New Roman" w:cs="Times New Roman"/>
          <w:b/>
          <w:sz w:val="28"/>
          <w:szCs w:val="28"/>
        </w:rPr>
        <w:t>, содержащие опиаты</w:t>
      </w:r>
      <w:r w:rsidRPr="00E94595">
        <w:rPr>
          <w:rFonts w:ascii="Times New Roman" w:hAnsi="Times New Roman" w:cs="Times New Roman"/>
          <w:b/>
          <w:sz w:val="28"/>
          <w:szCs w:val="28"/>
        </w:rPr>
        <w:t xml:space="preserve"> – </w:t>
      </w:r>
      <w:r w:rsidRPr="00E94595">
        <w:rPr>
          <w:rFonts w:ascii="Times New Roman" w:hAnsi="Times New Roman" w:cs="Times New Roman"/>
          <w:sz w:val="28"/>
          <w:szCs w:val="28"/>
        </w:rPr>
        <w:t>используются для кустарного производства наркотиков</w:t>
      </w:r>
      <w:r>
        <w:rPr>
          <w:rFonts w:ascii="Times New Roman" w:hAnsi="Times New Roman" w:cs="Times New Roman"/>
          <w:sz w:val="28"/>
          <w:szCs w:val="28"/>
        </w:rPr>
        <w:t xml:space="preserve"> </w:t>
      </w:r>
      <w:r w:rsidRPr="00E94595">
        <w:rPr>
          <w:rFonts w:ascii="Times New Roman" w:hAnsi="Times New Roman" w:cs="Times New Roman"/>
          <w:b/>
          <w:sz w:val="28"/>
          <w:szCs w:val="28"/>
        </w:rPr>
        <w:t>(</w:t>
      </w:r>
      <w:r w:rsidRPr="00E94595">
        <w:rPr>
          <w:rFonts w:ascii="Times New Roman" w:hAnsi="Times New Roman" w:cs="Times New Roman"/>
          <w:sz w:val="28"/>
          <w:szCs w:val="28"/>
        </w:rPr>
        <w:t>«Кодеин», «</w:t>
      </w:r>
      <w:r w:rsidRPr="00E94595">
        <w:rPr>
          <w:rStyle w:val="a4"/>
          <w:rFonts w:ascii="Times New Roman" w:hAnsi="Times New Roman" w:cs="Times New Roman"/>
          <w:b w:val="0"/>
          <w:sz w:val="28"/>
          <w:szCs w:val="28"/>
        </w:rPr>
        <w:t>Трамадол</w:t>
      </w:r>
      <w:r w:rsidRPr="00E94595">
        <w:rPr>
          <w:rStyle w:val="a4"/>
          <w:rFonts w:ascii="Times New Roman" w:hAnsi="Times New Roman" w:cs="Times New Roman"/>
          <w:sz w:val="28"/>
          <w:szCs w:val="28"/>
        </w:rPr>
        <w:t>»,</w:t>
      </w:r>
      <w:r w:rsidRPr="00E94595">
        <w:rPr>
          <w:rStyle w:val="a4"/>
          <w:sz w:val="28"/>
          <w:szCs w:val="28"/>
        </w:rPr>
        <w:t xml:space="preserve"> «</w:t>
      </w:r>
      <w:r w:rsidRPr="00E94595">
        <w:rPr>
          <w:rFonts w:ascii="Times New Roman" w:hAnsi="Times New Roman" w:cs="Times New Roman"/>
          <w:sz w:val="28"/>
          <w:szCs w:val="28"/>
        </w:rPr>
        <w:t>Папаверин», «Промедол» и др</w:t>
      </w:r>
      <w:r>
        <w:rPr>
          <w:rFonts w:ascii="Times New Roman" w:hAnsi="Times New Roman" w:cs="Times New Roman"/>
          <w:sz w:val="28"/>
          <w:szCs w:val="28"/>
        </w:rPr>
        <w:t>.)</w:t>
      </w:r>
      <w:r w:rsidRPr="003B7784">
        <w:rPr>
          <w:rFonts w:ascii="Times New Roman" w:hAnsi="Times New Roman" w:cs="Times New Roman"/>
          <w:sz w:val="28"/>
          <w:szCs w:val="28"/>
        </w:rPr>
        <w:t>; некоторые из них в случае передозировки вызывают зависимость</w:t>
      </w:r>
      <w:r>
        <w:rPr>
          <w:rFonts w:ascii="Times New Roman" w:hAnsi="Times New Roman" w:cs="Times New Roman"/>
          <w:sz w:val="28"/>
          <w:szCs w:val="28"/>
        </w:rPr>
        <w:t>.</w:t>
      </w:r>
      <w:r w:rsidRPr="003B7784">
        <w:rPr>
          <w:rFonts w:ascii="Times New Roman" w:hAnsi="Times New Roman" w:cs="Times New Roman"/>
          <w:b/>
          <w:sz w:val="28"/>
          <w:szCs w:val="28"/>
        </w:rPr>
        <w:t xml:space="preserve"> </w:t>
      </w:r>
    </w:p>
    <w:p w:rsidR="00136FB1" w:rsidRDefault="00136FB1" w:rsidP="00136FB1">
      <w:pPr>
        <w:pStyle w:val="a7"/>
        <w:spacing w:before="100" w:beforeAutospacing="1" w:after="100" w:afterAutospacing="1" w:line="240" w:lineRule="auto"/>
        <w:ind w:left="1070"/>
        <w:jc w:val="both"/>
        <w:rPr>
          <w:sz w:val="28"/>
          <w:szCs w:val="28"/>
        </w:rPr>
      </w:pPr>
    </w:p>
    <w:p w:rsidR="00136FB1" w:rsidRPr="00906B9C" w:rsidRDefault="00136FB1" w:rsidP="00136FB1">
      <w:pPr>
        <w:pStyle w:val="a7"/>
        <w:numPr>
          <w:ilvl w:val="1"/>
          <w:numId w:val="4"/>
        </w:numPr>
        <w:spacing w:before="100" w:beforeAutospacing="1" w:after="0" w:afterAutospacing="1" w:line="240" w:lineRule="auto"/>
        <w:jc w:val="both"/>
        <w:rPr>
          <w:rStyle w:val="rvts78012"/>
          <w:rFonts w:ascii="Times New Roman" w:eastAsia="Times New Roman" w:hAnsi="Times New Roman" w:cs="Times New Roman"/>
          <w:sz w:val="28"/>
          <w:szCs w:val="28"/>
          <w:lang w:eastAsia="ru-RU"/>
        </w:rPr>
      </w:pPr>
      <w:r w:rsidRPr="00906B9C">
        <w:rPr>
          <w:rStyle w:val="rvts78012"/>
          <w:rFonts w:ascii="Times New Roman" w:hAnsi="Times New Roman" w:cs="Times New Roman"/>
          <w:b/>
          <w:bCs/>
          <w:sz w:val="28"/>
          <w:szCs w:val="28"/>
        </w:rPr>
        <w:t xml:space="preserve"> Амфетамины</w:t>
      </w:r>
      <w:r>
        <w:rPr>
          <w:rStyle w:val="rvts78012"/>
          <w:rFonts w:ascii="Times New Roman" w:hAnsi="Times New Roman" w:cs="Times New Roman"/>
          <w:b/>
          <w:bCs/>
          <w:sz w:val="28"/>
          <w:szCs w:val="28"/>
        </w:rPr>
        <w:t>.</w:t>
      </w:r>
    </w:p>
    <w:p w:rsidR="00136FB1" w:rsidRDefault="00136FB1" w:rsidP="00136FB1">
      <w:pPr>
        <w:pStyle w:val="a7"/>
        <w:spacing w:before="100" w:beforeAutospacing="1" w:after="100" w:afterAutospacing="1" w:line="240" w:lineRule="auto"/>
        <w:ind w:left="360"/>
        <w:jc w:val="both"/>
        <w:rPr>
          <w:rFonts w:ascii="Times New Roman" w:hAnsi="Times New Roman" w:cs="Times New Roman"/>
          <w:sz w:val="28"/>
          <w:szCs w:val="28"/>
        </w:rPr>
      </w:pPr>
    </w:p>
    <w:p w:rsidR="00136FB1" w:rsidRPr="00205D1A" w:rsidRDefault="00136FB1" w:rsidP="00136FB1">
      <w:pPr>
        <w:pStyle w:val="a7"/>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205D1A">
        <w:rPr>
          <w:rFonts w:ascii="Times New Roman" w:hAnsi="Times New Roman" w:cs="Times New Roman"/>
          <w:sz w:val="28"/>
          <w:szCs w:val="28"/>
        </w:rPr>
        <w:t xml:space="preserve">Класс </w:t>
      </w:r>
      <w:hyperlink r:id="rId14" w:tooltip="Химическое соединение" w:history="1">
        <w:r w:rsidRPr="00205D1A">
          <w:rPr>
            <w:rStyle w:val="a6"/>
            <w:rFonts w:ascii="Times New Roman" w:hAnsi="Times New Roman" w:cs="Times New Roman"/>
            <w:color w:val="auto"/>
            <w:sz w:val="28"/>
            <w:szCs w:val="28"/>
            <w:u w:val="none"/>
          </w:rPr>
          <w:t>соединений</w:t>
        </w:r>
      </w:hyperlink>
      <w:r w:rsidRPr="00205D1A">
        <w:rPr>
          <w:rFonts w:ascii="Times New Roman" w:hAnsi="Times New Roman" w:cs="Times New Roman"/>
          <w:sz w:val="28"/>
          <w:szCs w:val="28"/>
        </w:rPr>
        <w:t xml:space="preserve">, включающий </w:t>
      </w:r>
      <w:hyperlink r:id="rId15" w:tooltip="Амфетамин" w:history="1">
        <w:r w:rsidRPr="00205D1A">
          <w:rPr>
            <w:rStyle w:val="a6"/>
            <w:rFonts w:ascii="Times New Roman" w:hAnsi="Times New Roman" w:cs="Times New Roman"/>
            <w:color w:val="auto"/>
            <w:sz w:val="28"/>
            <w:szCs w:val="28"/>
            <w:u w:val="none"/>
          </w:rPr>
          <w:t>амфетамин</w:t>
        </w:r>
      </w:hyperlink>
      <w:r w:rsidRPr="00205D1A">
        <w:rPr>
          <w:rFonts w:ascii="Times New Roman" w:hAnsi="Times New Roman" w:cs="Times New Roman"/>
          <w:sz w:val="28"/>
          <w:szCs w:val="28"/>
        </w:rPr>
        <w:t xml:space="preserve"> и его производные.</w:t>
      </w:r>
      <w:hyperlink r:id="rId16" w:anchor="cite_note-ref0-1" w:history="1">
        <w:r w:rsidRPr="00205D1A">
          <w:rPr>
            <w:rStyle w:val="a6"/>
            <w:rFonts w:ascii="Times New Roman" w:hAnsi="Times New Roman" w:cs="Times New Roman"/>
            <w:color w:val="auto"/>
            <w:sz w:val="28"/>
            <w:szCs w:val="28"/>
            <w:u w:val="none"/>
            <w:vertAlign w:val="superscript"/>
          </w:rPr>
          <w:t>.</w:t>
        </w:r>
      </w:hyperlink>
      <w:r w:rsidRPr="00205D1A">
        <w:rPr>
          <w:rFonts w:ascii="Times New Roman" w:hAnsi="Times New Roman" w:cs="Times New Roman"/>
          <w:sz w:val="28"/>
          <w:szCs w:val="28"/>
        </w:rPr>
        <w:t xml:space="preserve"> Ограниченно применяются в медицине как стимуляторы </w:t>
      </w:r>
      <w:r w:rsidRPr="00205D1A">
        <w:rPr>
          <w:rFonts w:ascii="Times New Roman" w:eastAsia="Times New Roman" w:hAnsi="Times New Roman" w:cs="Times New Roman"/>
          <w:sz w:val="28"/>
          <w:szCs w:val="28"/>
          <w:lang w:eastAsia="ru-RU"/>
        </w:rPr>
        <w:t>центральной нервной системы, антидепрессанты</w:t>
      </w:r>
      <w:r w:rsidRPr="00205D1A">
        <w:rPr>
          <w:rFonts w:ascii="Times New Roman" w:hAnsi="Times New Roman" w:cs="Times New Roman"/>
          <w:sz w:val="28"/>
          <w:szCs w:val="28"/>
        </w:rPr>
        <w:t>. Имеют форму таблеток, капсул, сиропов, порошка, растворов.</w:t>
      </w:r>
      <w:r w:rsidRPr="00205D1A">
        <w:rPr>
          <w:sz w:val="28"/>
          <w:szCs w:val="28"/>
        </w:rPr>
        <w:t xml:space="preserve"> </w:t>
      </w:r>
      <w:r w:rsidRPr="00205D1A">
        <w:rPr>
          <w:rFonts w:ascii="Times New Roman" w:hAnsi="Times New Roman" w:cs="Times New Roman"/>
          <w:sz w:val="28"/>
          <w:szCs w:val="28"/>
        </w:rPr>
        <w:t xml:space="preserve">В настоящее время основной объем амфетаминов и их аналогов производятся нелегально. Имеют доступную цену; оказывают активирующий эффект, сопровождающийся потребностью в движении, общении, снижении самоконтроля. Имеют название </w:t>
      </w:r>
      <w:r w:rsidRPr="00205D1A">
        <w:rPr>
          <w:rFonts w:ascii="Times New Roman" w:eastAsia="Times New Roman" w:hAnsi="Times New Roman" w:cs="Times New Roman"/>
          <w:sz w:val="28"/>
          <w:szCs w:val="28"/>
          <w:lang w:eastAsia="ru-RU"/>
        </w:rPr>
        <w:t>«клубные наркотики», т.к. местами распространения часто являются места отдыха молодежи.</w:t>
      </w:r>
      <w:r w:rsidRPr="00205D1A">
        <w:rPr>
          <w:rFonts w:ascii="Times New Roman" w:hAnsi="Times New Roman" w:cs="Times New Roman"/>
          <w:sz w:val="28"/>
          <w:szCs w:val="28"/>
        </w:rPr>
        <w:t xml:space="preserve"> </w:t>
      </w:r>
    </w:p>
    <w:p w:rsidR="00136FB1" w:rsidRPr="00E94595"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lastRenderedPageBreak/>
        <w:t>Эфедрин</w:t>
      </w:r>
      <w:r w:rsidRPr="00E94595">
        <w:rPr>
          <w:rFonts w:ascii="Times New Roman" w:eastAsia="Times New Roman" w:hAnsi="Times New Roman" w:cs="Times New Roman"/>
          <w:sz w:val="28"/>
          <w:szCs w:val="28"/>
          <w:lang w:eastAsia="ru-RU"/>
        </w:rPr>
        <w:t> </w:t>
      </w:r>
      <w:r w:rsidR="00725C1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9336EE">
        <w:rPr>
          <w:rFonts w:ascii="Times New Roman" w:eastAsia="Times New Roman" w:hAnsi="Times New Roman" w:cs="Times New Roman"/>
          <w:sz w:val="28"/>
          <w:szCs w:val="28"/>
          <w:lang w:eastAsia="ru-RU"/>
        </w:rPr>
        <w:t>сильнодействующее вещество, часто используемое в качестве сырья для изготовления наркотиков.</w:t>
      </w:r>
      <w:r>
        <w:rPr>
          <w:rFonts w:ascii="Times New Roman" w:eastAsia="Times New Roman" w:hAnsi="Times New Roman" w:cs="Times New Roman"/>
          <w:sz w:val="28"/>
          <w:szCs w:val="28"/>
          <w:lang w:eastAsia="ru-RU"/>
        </w:rPr>
        <w:t xml:space="preserve"> К</w:t>
      </w:r>
      <w:r w:rsidRPr="00E94595">
        <w:rPr>
          <w:rFonts w:ascii="Times New Roman" w:eastAsia="Times New Roman" w:hAnsi="Times New Roman" w:cs="Times New Roman"/>
          <w:sz w:val="28"/>
          <w:szCs w:val="28"/>
          <w:lang w:eastAsia="ru-RU"/>
        </w:rPr>
        <w:t>ристаллы белого</w:t>
      </w:r>
      <w:r>
        <w:rPr>
          <w:rFonts w:ascii="Times New Roman" w:eastAsia="Times New Roman" w:hAnsi="Times New Roman" w:cs="Times New Roman"/>
          <w:sz w:val="28"/>
          <w:szCs w:val="28"/>
          <w:lang w:eastAsia="ru-RU"/>
        </w:rPr>
        <w:t>, желтоватого</w:t>
      </w:r>
      <w:r w:rsidRPr="00E94595">
        <w:rPr>
          <w:rFonts w:ascii="Times New Roman" w:eastAsia="Times New Roman" w:hAnsi="Times New Roman" w:cs="Times New Roman"/>
          <w:sz w:val="28"/>
          <w:szCs w:val="28"/>
          <w:lang w:eastAsia="ru-RU"/>
        </w:rPr>
        <w:t xml:space="preserve"> цвета, полученные из растения эфедры. Их вдыхают или курят.</w:t>
      </w:r>
      <w:r>
        <w:rPr>
          <w:rFonts w:ascii="Times New Roman" w:eastAsia="Times New Roman" w:hAnsi="Times New Roman" w:cs="Times New Roman"/>
          <w:sz w:val="28"/>
          <w:szCs w:val="28"/>
          <w:lang w:eastAsia="ru-RU"/>
        </w:rPr>
        <w:t xml:space="preserve"> И</w:t>
      </w:r>
      <w:r w:rsidRPr="00E94595">
        <w:rPr>
          <w:rFonts w:ascii="Times New Roman" w:eastAsia="Times New Roman" w:hAnsi="Times New Roman" w:cs="Times New Roman"/>
          <w:sz w:val="28"/>
          <w:szCs w:val="28"/>
          <w:lang w:eastAsia="ru-RU"/>
        </w:rPr>
        <w:t>спользуется для приготовления эфедрона и первентина чаще всего путем манипуляций с лекарственными препаратами</w:t>
      </w:r>
      <w:r>
        <w:rPr>
          <w:rFonts w:ascii="Times New Roman" w:eastAsia="Times New Roman" w:hAnsi="Times New Roman" w:cs="Times New Roman"/>
          <w:sz w:val="28"/>
          <w:szCs w:val="28"/>
          <w:lang w:eastAsia="ru-RU"/>
        </w:rPr>
        <w:t>.</w:t>
      </w:r>
    </w:p>
    <w:p w:rsidR="00136FB1" w:rsidRPr="00E94595"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Эфедрон</w:t>
      </w:r>
      <w:r w:rsidRPr="00E945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(«порох», «болтушка», «джеф») </w:t>
      </w:r>
      <w:r w:rsidR="00725C10">
        <w:rPr>
          <w:rFonts w:ascii="Times New Roman" w:eastAsia="Times New Roman" w:hAnsi="Times New Roman" w:cs="Times New Roman"/>
          <w:b/>
          <w:sz w:val="28"/>
          <w:szCs w:val="28"/>
          <w:lang w:eastAsia="ru-RU"/>
        </w:rPr>
        <w:t>–</w:t>
      </w:r>
      <w:r w:rsidRPr="00E94595">
        <w:rPr>
          <w:rFonts w:ascii="Times New Roman" w:eastAsia="Times New Roman" w:hAnsi="Times New Roman" w:cs="Times New Roman"/>
          <w:sz w:val="28"/>
          <w:szCs w:val="28"/>
          <w:lang w:eastAsia="ru-RU"/>
        </w:rPr>
        <w:t xml:space="preserve"> готовый к употреблению раствор, полученный в результате химической реакции. Имеет розоватый либо прозрачный цвет и характерный запах фиалки.</w:t>
      </w:r>
    </w:p>
    <w:p w:rsidR="00136FB1" w:rsidRPr="00E94595" w:rsidRDefault="00136FB1" w:rsidP="00136FB1">
      <w:pPr>
        <w:spacing w:after="0" w:line="240" w:lineRule="auto"/>
        <w:ind w:firstLine="709"/>
        <w:jc w:val="both"/>
        <w:rPr>
          <w:rFonts w:ascii="Times New Roman" w:eastAsia="Times New Roman" w:hAnsi="Times New Roman" w:cs="Times New Roman"/>
          <w:sz w:val="28"/>
          <w:szCs w:val="28"/>
          <w:lang w:eastAsia="ru-RU"/>
        </w:rPr>
      </w:pPr>
      <w:r w:rsidRPr="00E94595">
        <w:rPr>
          <w:rFonts w:ascii="Times New Roman" w:eastAsia="Times New Roman" w:hAnsi="Times New Roman" w:cs="Times New Roman"/>
          <w:b/>
          <w:sz w:val="28"/>
          <w:szCs w:val="28"/>
          <w:lang w:eastAsia="ru-RU"/>
        </w:rPr>
        <w:t>Первитин </w:t>
      </w:r>
      <w:r w:rsidRPr="00E94595">
        <w:rPr>
          <w:rFonts w:ascii="Times New Roman" w:eastAsia="Times New Roman" w:hAnsi="Times New Roman" w:cs="Times New Roman"/>
          <w:sz w:val="28"/>
          <w:szCs w:val="28"/>
          <w:lang w:eastAsia="ru-RU"/>
        </w:rPr>
        <w:t>(</w:t>
      </w:r>
      <w:r w:rsidRPr="006D12C2">
        <w:rPr>
          <w:rFonts w:ascii="Times New Roman" w:eastAsia="Times New Roman" w:hAnsi="Times New Roman" w:cs="Times New Roman"/>
          <w:sz w:val="28"/>
          <w:szCs w:val="28"/>
          <w:lang w:eastAsia="ru-RU"/>
        </w:rPr>
        <w:t>г</w:t>
      </w:r>
      <w:r w:rsidRPr="006D12C2">
        <w:rPr>
          <w:rStyle w:val="w"/>
          <w:rFonts w:ascii="Times New Roman" w:hAnsi="Times New Roman" w:cs="Times New Roman"/>
          <w:sz w:val="28"/>
          <w:szCs w:val="28"/>
        </w:rPr>
        <w:t>идрохлорид</w:t>
      </w:r>
      <w:r w:rsidRPr="006D12C2">
        <w:rPr>
          <w:rFonts w:ascii="Times New Roman" w:hAnsi="Times New Roman" w:cs="Times New Roman"/>
          <w:sz w:val="28"/>
          <w:szCs w:val="28"/>
        </w:rPr>
        <w:t xml:space="preserve"> </w:t>
      </w:r>
      <w:r w:rsidRPr="006D12C2">
        <w:rPr>
          <w:rStyle w:val="w"/>
          <w:rFonts w:ascii="Times New Roman" w:hAnsi="Times New Roman" w:cs="Times New Roman"/>
          <w:sz w:val="28"/>
          <w:szCs w:val="28"/>
        </w:rPr>
        <w:t>метамфетамина,</w:t>
      </w:r>
      <w:r w:rsidRPr="00E94595">
        <w:rPr>
          <w:rFonts w:ascii="Times New Roman" w:eastAsia="Times New Roman" w:hAnsi="Times New Roman" w:cs="Times New Roman"/>
          <w:sz w:val="28"/>
          <w:szCs w:val="28"/>
          <w:lang w:eastAsia="ru-RU"/>
        </w:rPr>
        <w:t xml:space="preserve"> «винт», «болт», «варево») </w:t>
      </w:r>
      <w:r>
        <w:rPr>
          <w:rFonts w:ascii="Times New Roman" w:eastAsia="Times New Roman" w:hAnsi="Times New Roman" w:cs="Times New Roman"/>
          <w:sz w:val="28"/>
          <w:szCs w:val="28"/>
          <w:lang w:eastAsia="ru-RU"/>
        </w:rPr>
        <w:t>-</w:t>
      </w:r>
      <w:r w:rsidRPr="00E94595">
        <w:rPr>
          <w:rFonts w:ascii="Times New Roman" w:eastAsia="Times New Roman" w:hAnsi="Times New Roman" w:cs="Times New Roman"/>
          <w:sz w:val="28"/>
          <w:szCs w:val="28"/>
          <w:lang w:eastAsia="ru-RU"/>
        </w:rPr>
        <w:t xml:space="preserve"> раствор</w:t>
      </w:r>
      <w:r>
        <w:rPr>
          <w:rFonts w:ascii="Times New Roman" w:eastAsia="Times New Roman" w:hAnsi="Times New Roman" w:cs="Times New Roman"/>
          <w:sz w:val="28"/>
          <w:szCs w:val="28"/>
          <w:lang w:eastAsia="ru-RU"/>
        </w:rPr>
        <w:t>, м</w:t>
      </w:r>
      <w:r w:rsidRPr="00E94595">
        <w:rPr>
          <w:rFonts w:ascii="Times New Roman" w:eastAsia="Times New Roman" w:hAnsi="Times New Roman" w:cs="Times New Roman"/>
          <w:sz w:val="28"/>
          <w:szCs w:val="28"/>
          <w:lang w:eastAsia="ru-RU"/>
        </w:rPr>
        <w:t>аслянист</w:t>
      </w:r>
      <w:r>
        <w:rPr>
          <w:rFonts w:ascii="Times New Roman" w:eastAsia="Times New Roman" w:hAnsi="Times New Roman" w:cs="Times New Roman"/>
          <w:sz w:val="28"/>
          <w:szCs w:val="28"/>
          <w:lang w:eastAsia="ru-RU"/>
        </w:rPr>
        <w:t>ая</w:t>
      </w:r>
      <w:r w:rsidRPr="00E94595">
        <w:rPr>
          <w:rFonts w:ascii="Times New Roman" w:eastAsia="Times New Roman" w:hAnsi="Times New Roman" w:cs="Times New Roman"/>
          <w:sz w:val="28"/>
          <w:szCs w:val="28"/>
          <w:lang w:eastAsia="ru-RU"/>
        </w:rPr>
        <w:t xml:space="preserve"> жидкость, имеющая желтый либо прозрачный цвет и характерный запах яблок. Используется потребителями в качестве замены героиновой зависимости, что неэффективно и еще более пагубно.</w:t>
      </w:r>
    </w:p>
    <w:p w:rsidR="00136FB1" w:rsidRDefault="00136FB1" w:rsidP="00136FB1">
      <w:pPr>
        <w:spacing w:after="0" w:line="240" w:lineRule="auto"/>
        <w:ind w:firstLine="709"/>
        <w:jc w:val="both"/>
        <w:rPr>
          <w:rStyle w:val="textdefault"/>
          <w:rFonts w:ascii="Times New Roman" w:hAnsi="Times New Roman" w:cs="Times New Roman"/>
          <w:sz w:val="28"/>
          <w:szCs w:val="28"/>
        </w:rPr>
      </w:pPr>
      <w:r w:rsidRPr="00906B9C">
        <w:rPr>
          <w:rStyle w:val="textdefault"/>
          <w:rFonts w:ascii="Times New Roman" w:hAnsi="Times New Roman" w:cs="Times New Roman"/>
          <w:b/>
          <w:sz w:val="28"/>
          <w:szCs w:val="28"/>
        </w:rPr>
        <w:t>«Экстази»</w:t>
      </w:r>
      <w:r w:rsidRPr="00906B9C">
        <w:rPr>
          <w:rStyle w:val="textdefault"/>
          <w:rFonts w:ascii="Times New Roman" w:hAnsi="Times New Roman" w:cs="Times New Roman"/>
          <w:sz w:val="28"/>
          <w:szCs w:val="28"/>
        </w:rPr>
        <w:t xml:space="preserve"> </w:t>
      </w:r>
      <w:r w:rsidR="00725C10">
        <w:rPr>
          <w:rFonts w:ascii="Times New Roman" w:eastAsia="Times New Roman" w:hAnsi="Times New Roman" w:cs="Times New Roman"/>
          <w:b/>
          <w:sz w:val="28"/>
          <w:szCs w:val="28"/>
          <w:lang w:eastAsia="ru-RU"/>
        </w:rPr>
        <w:t>–</w:t>
      </w:r>
      <w:r w:rsidRPr="00906B9C">
        <w:rPr>
          <w:rStyle w:val="textdefault"/>
          <w:rFonts w:ascii="Times New Roman" w:hAnsi="Times New Roman" w:cs="Times New Roman"/>
          <w:sz w:val="28"/>
          <w:szCs w:val="28"/>
        </w:rPr>
        <w:t xml:space="preserve"> общее название для группы синтетических наркотиков-стимуляторов, часто с галлюциногенным эффектом</w:t>
      </w:r>
      <w:r>
        <w:rPr>
          <w:rStyle w:val="textdefault"/>
          <w:rFonts w:ascii="Times New Roman" w:hAnsi="Times New Roman" w:cs="Times New Roman"/>
          <w:sz w:val="28"/>
          <w:szCs w:val="28"/>
        </w:rPr>
        <w:t xml:space="preserve">. </w:t>
      </w:r>
      <w:r w:rsidRPr="006D12C2">
        <w:rPr>
          <w:rStyle w:val="textdefault"/>
          <w:rFonts w:ascii="Times New Roman" w:hAnsi="Times New Roman" w:cs="Times New Roman"/>
          <w:sz w:val="28"/>
          <w:szCs w:val="28"/>
        </w:rPr>
        <w:t>Особенность их действия – гипертрофирование позитивных эмоций общения.</w:t>
      </w:r>
      <w:r w:rsidRPr="00906B9C">
        <w:rPr>
          <w:rStyle w:val="textdefault"/>
          <w:rFonts w:ascii="Times New Roman" w:hAnsi="Times New Roman" w:cs="Times New Roman"/>
          <w:sz w:val="28"/>
          <w:szCs w:val="28"/>
        </w:rPr>
        <w:t xml:space="preserve"> Белые, коричневые, розовые и желтые таблетки или разноцветные, часто с рисунками, капсулы. «Экстази» </w:t>
      </w:r>
      <w:r>
        <w:rPr>
          <w:rStyle w:val="textdefault"/>
          <w:rFonts w:ascii="Times New Roman" w:hAnsi="Times New Roman" w:cs="Times New Roman"/>
          <w:sz w:val="28"/>
          <w:szCs w:val="28"/>
        </w:rPr>
        <w:t xml:space="preserve">- </w:t>
      </w:r>
      <w:r w:rsidRPr="00906B9C">
        <w:rPr>
          <w:rStyle w:val="textdefault"/>
          <w:rFonts w:ascii="Times New Roman" w:hAnsi="Times New Roman" w:cs="Times New Roman"/>
          <w:sz w:val="28"/>
          <w:szCs w:val="28"/>
        </w:rPr>
        <w:t>дорогой наркотик, и обычно его потребители переходят на систематический прием героина или амфетаминов.</w:t>
      </w:r>
    </w:p>
    <w:p w:rsidR="00136FB1" w:rsidRPr="009F167D" w:rsidRDefault="00136FB1" w:rsidP="00136FB1">
      <w:pPr>
        <w:pStyle w:val="a7"/>
        <w:numPr>
          <w:ilvl w:val="1"/>
          <w:numId w:val="4"/>
        </w:numPr>
        <w:spacing w:after="0" w:line="240" w:lineRule="auto"/>
        <w:ind w:left="0" w:firstLine="0"/>
        <w:jc w:val="center"/>
        <w:rPr>
          <w:rStyle w:val="textitalic"/>
          <w:rFonts w:ascii="Times New Roman" w:eastAsia="Times New Roman" w:hAnsi="Times New Roman" w:cs="Times New Roman"/>
          <w:b/>
          <w:sz w:val="28"/>
          <w:szCs w:val="28"/>
          <w:lang w:eastAsia="ru-RU"/>
        </w:rPr>
      </w:pPr>
      <w:r w:rsidRPr="009F167D">
        <w:rPr>
          <w:rStyle w:val="textitalic"/>
          <w:rFonts w:ascii="Times New Roman" w:eastAsia="Times New Roman" w:hAnsi="Times New Roman" w:cs="Times New Roman"/>
          <w:b/>
          <w:sz w:val="28"/>
          <w:szCs w:val="28"/>
          <w:lang w:eastAsia="ru-RU"/>
        </w:rPr>
        <w:t>Галлюциногены.</w:t>
      </w:r>
    </w:p>
    <w:p w:rsidR="00136FB1" w:rsidRDefault="00136FB1" w:rsidP="00136FB1">
      <w:pPr>
        <w:pStyle w:val="a7"/>
        <w:spacing w:after="0" w:line="240" w:lineRule="auto"/>
        <w:ind w:left="709"/>
        <w:jc w:val="both"/>
        <w:rPr>
          <w:rStyle w:val="textitalic"/>
          <w:rFonts w:ascii="Times New Roman" w:eastAsia="Times New Roman" w:hAnsi="Times New Roman" w:cs="Times New Roman"/>
          <w:sz w:val="28"/>
          <w:szCs w:val="28"/>
          <w:lang w:eastAsia="ru-RU"/>
        </w:rPr>
      </w:pPr>
    </w:p>
    <w:p w:rsidR="00136FB1" w:rsidRPr="00BC5D45" w:rsidRDefault="00136FB1" w:rsidP="00136FB1">
      <w:pPr>
        <w:pStyle w:val="a7"/>
        <w:spacing w:after="0" w:line="240" w:lineRule="auto"/>
        <w:ind w:left="0" w:firstLine="709"/>
        <w:jc w:val="both"/>
        <w:rPr>
          <w:rStyle w:val="textdefault"/>
          <w:rFonts w:ascii="Times New Roman" w:eastAsia="Times New Roman" w:hAnsi="Times New Roman" w:cs="Times New Roman"/>
          <w:sz w:val="28"/>
          <w:szCs w:val="28"/>
          <w:lang w:eastAsia="ru-RU"/>
        </w:rPr>
      </w:pPr>
      <w:r w:rsidRPr="00BC5D45">
        <w:rPr>
          <w:rStyle w:val="textitalic"/>
          <w:rFonts w:ascii="Times New Roman" w:hAnsi="Times New Roman" w:cs="Times New Roman"/>
          <w:b/>
          <w:sz w:val="28"/>
          <w:szCs w:val="28"/>
        </w:rPr>
        <w:t>ЛСД</w:t>
      </w:r>
      <w:r w:rsidRPr="00BC5D45">
        <w:rPr>
          <w:rStyle w:val="textdefault"/>
          <w:rFonts w:ascii="Times New Roman" w:hAnsi="Times New Roman" w:cs="Times New Roman"/>
          <w:sz w:val="28"/>
          <w:szCs w:val="28"/>
        </w:rPr>
        <w:t xml:space="preserve"> («кислота», «марки», «промокашка», «красный дракон») </w:t>
      </w:r>
      <w:r>
        <w:rPr>
          <w:rStyle w:val="textdefault"/>
          <w:rFonts w:ascii="Times New Roman" w:hAnsi="Times New Roman" w:cs="Times New Roman"/>
          <w:sz w:val="28"/>
          <w:szCs w:val="28"/>
        </w:rPr>
        <w:t>-</w:t>
      </w:r>
      <w:r w:rsidRPr="00BC5D45">
        <w:rPr>
          <w:rStyle w:val="textdefault"/>
          <w:rFonts w:ascii="Times New Roman" w:hAnsi="Times New Roman" w:cs="Times New Roman"/>
          <w:sz w:val="28"/>
          <w:szCs w:val="28"/>
        </w:rPr>
        <w:t xml:space="preserve"> синтетический наркотик, производное лизергиновой кислоты, содержащейся в спорынье. Бесцветный порошок без запаха или прозрачная жидкость без запаха, цвета и вкуса. Жидкостью пропитывают разрисованную яркими рисунками бумагу или ткань. Кусочек ее кладется под язык, действие оказывает через 30–60 минут и продолжается до 12 часов. Оказывает огромный галлюциногенный эффект в малых концентрациях - 30г. ЛСД достаточно для 300 000 тысяч человек.</w:t>
      </w:r>
    </w:p>
    <w:p w:rsidR="00136FB1" w:rsidRPr="009F167D" w:rsidRDefault="00136FB1" w:rsidP="00136FB1">
      <w:pPr>
        <w:pStyle w:val="a3"/>
        <w:spacing w:before="0" w:beforeAutospacing="0" w:after="0" w:afterAutospacing="0"/>
        <w:ind w:firstLine="709"/>
        <w:jc w:val="both"/>
        <w:rPr>
          <w:sz w:val="28"/>
          <w:szCs w:val="28"/>
        </w:rPr>
      </w:pPr>
      <w:r>
        <w:rPr>
          <w:b/>
          <w:sz w:val="28"/>
          <w:szCs w:val="28"/>
        </w:rPr>
        <w:t xml:space="preserve">PCP </w:t>
      </w:r>
      <w:r w:rsidRPr="00081FB4">
        <w:rPr>
          <w:b/>
          <w:sz w:val="28"/>
          <w:szCs w:val="28"/>
        </w:rPr>
        <w:t>Фенциклидин</w:t>
      </w:r>
      <w:r>
        <w:rPr>
          <w:sz w:val="28"/>
          <w:szCs w:val="28"/>
        </w:rPr>
        <w:t xml:space="preserve"> (</w:t>
      </w:r>
      <w:r w:rsidRPr="00081FB4">
        <w:rPr>
          <w:sz w:val="28"/>
          <w:szCs w:val="28"/>
        </w:rPr>
        <w:t>«ангельская пыль»</w:t>
      </w:r>
      <w:r>
        <w:rPr>
          <w:sz w:val="28"/>
          <w:szCs w:val="28"/>
        </w:rPr>
        <w:t>) – с</w:t>
      </w:r>
      <w:r w:rsidRPr="00081FB4">
        <w:rPr>
          <w:sz w:val="28"/>
          <w:szCs w:val="28"/>
        </w:rPr>
        <w:t>интетический фармакологический препарат для внутривенного наркоза. В чистом виде представляет собой белый кристаллический порошок, из-за загрязнений может иметь иной цвет.</w:t>
      </w:r>
      <w:r>
        <w:rPr>
          <w:sz w:val="28"/>
          <w:szCs w:val="28"/>
        </w:rPr>
        <w:t xml:space="preserve"> </w:t>
      </w:r>
      <w:r w:rsidRPr="00081FB4">
        <w:rPr>
          <w:sz w:val="28"/>
          <w:szCs w:val="28"/>
        </w:rPr>
        <w:t xml:space="preserve">Часто употребляется наркоманами при помощи </w:t>
      </w:r>
      <w:hyperlink r:id="rId17" w:tooltip="Курение" w:history="1">
        <w:r w:rsidRPr="00205D1A">
          <w:rPr>
            <w:rStyle w:val="a6"/>
            <w:color w:val="auto"/>
            <w:sz w:val="28"/>
            <w:szCs w:val="28"/>
          </w:rPr>
          <w:t>курения</w:t>
        </w:r>
      </w:hyperlink>
      <w:r w:rsidRPr="00205D1A">
        <w:rPr>
          <w:sz w:val="28"/>
          <w:szCs w:val="28"/>
        </w:rPr>
        <w:t>,</w:t>
      </w:r>
      <w:r w:rsidRPr="00081FB4">
        <w:rPr>
          <w:sz w:val="28"/>
          <w:szCs w:val="28"/>
        </w:rPr>
        <w:t xml:space="preserve"> после смешивания с различными растительными материалами</w:t>
      </w:r>
      <w:hyperlink r:id="rId18" w:anchor="cite_note-autogenerated3-4" w:history="1"/>
      <w:r w:rsidRPr="00081FB4">
        <w:rPr>
          <w:sz w:val="28"/>
          <w:szCs w:val="28"/>
        </w:rPr>
        <w:t>, также может употреб</w:t>
      </w:r>
      <w:r>
        <w:rPr>
          <w:sz w:val="28"/>
          <w:szCs w:val="28"/>
        </w:rPr>
        <w:t xml:space="preserve">ляться орально или путём вдыхания. </w:t>
      </w:r>
      <w:r w:rsidRPr="009F167D">
        <w:rPr>
          <w:sz w:val="28"/>
          <w:szCs w:val="28"/>
        </w:rPr>
        <w:t xml:space="preserve">Действие, оказываемое PCP, представляет собой комбинацию эффектов депрессантов, стимуляторов и галлюциногенов. Употребление РСР приводит к выраженным нарушениям психического и психического здоровья </w:t>
      </w:r>
      <w:r>
        <w:rPr>
          <w:sz w:val="28"/>
          <w:szCs w:val="28"/>
        </w:rPr>
        <w:t xml:space="preserve">- </w:t>
      </w:r>
      <w:r w:rsidRPr="009F167D">
        <w:rPr>
          <w:sz w:val="28"/>
          <w:szCs w:val="28"/>
        </w:rPr>
        <w:t xml:space="preserve">глубокой коме, отдельным судорогам и судорожным припадкам, угнетению дыхания и нарушениям сердечной деятельности. </w:t>
      </w:r>
    </w:p>
    <w:p w:rsidR="00136FB1" w:rsidRDefault="00136FB1" w:rsidP="00136FB1">
      <w:pPr>
        <w:spacing w:after="0" w:line="240" w:lineRule="auto"/>
        <w:jc w:val="both"/>
        <w:rPr>
          <w:rStyle w:val="textdefault"/>
        </w:rPr>
      </w:pPr>
    </w:p>
    <w:p w:rsidR="00136FB1" w:rsidRPr="009F167D" w:rsidRDefault="00136FB1" w:rsidP="00136FB1">
      <w:pPr>
        <w:pStyle w:val="a7"/>
        <w:numPr>
          <w:ilvl w:val="1"/>
          <w:numId w:val="4"/>
        </w:numPr>
        <w:spacing w:after="0" w:line="240" w:lineRule="auto"/>
        <w:ind w:left="0" w:firstLine="0"/>
        <w:jc w:val="center"/>
        <w:rPr>
          <w:rStyle w:val="textdefault"/>
          <w:rFonts w:ascii="Times New Roman" w:eastAsia="Times New Roman" w:hAnsi="Times New Roman" w:cs="Times New Roman"/>
          <w:b/>
          <w:sz w:val="28"/>
          <w:szCs w:val="28"/>
          <w:lang w:eastAsia="ru-RU"/>
        </w:rPr>
      </w:pPr>
      <w:r w:rsidRPr="00BC5D45">
        <w:rPr>
          <w:rStyle w:val="textdefault"/>
          <w:rFonts w:ascii="Times New Roman" w:hAnsi="Times New Roman" w:cs="Times New Roman"/>
          <w:b/>
          <w:sz w:val="28"/>
          <w:szCs w:val="28"/>
        </w:rPr>
        <w:t>Снотворные лекарственные препараты.</w:t>
      </w:r>
    </w:p>
    <w:p w:rsidR="00136FB1" w:rsidRPr="00BC5D45" w:rsidRDefault="00136FB1" w:rsidP="00136FB1">
      <w:pPr>
        <w:pStyle w:val="a7"/>
        <w:spacing w:after="0" w:line="240" w:lineRule="auto"/>
        <w:ind w:left="1430"/>
        <w:jc w:val="both"/>
        <w:rPr>
          <w:rStyle w:val="textdefault"/>
          <w:rFonts w:ascii="Times New Roman" w:eastAsia="Times New Roman" w:hAnsi="Times New Roman" w:cs="Times New Roman"/>
          <w:b/>
          <w:sz w:val="28"/>
          <w:szCs w:val="28"/>
          <w:lang w:eastAsia="ru-RU"/>
        </w:rPr>
      </w:pPr>
    </w:p>
    <w:p w:rsidR="00136FB1" w:rsidRDefault="00136FB1" w:rsidP="00136FB1">
      <w:pPr>
        <w:pStyle w:val="a7"/>
        <w:spacing w:after="0" w:line="240" w:lineRule="auto"/>
        <w:ind w:left="0" w:firstLine="709"/>
        <w:jc w:val="both"/>
        <w:rPr>
          <w:rStyle w:val="textdefault"/>
          <w:rFonts w:ascii="Times New Roman" w:hAnsi="Times New Roman" w:cs="Times New Roman"/>
          <w:sz w:val="28"/>
          <w:szCs w:val="28"/>
        </w:rPr>
      </w:pPr>
      <w:r w:rsidRPr="00BC5D45">
        <w:rPr>
          <w:rStyle w:val="textdefault"/>
          <w:rFonts w:ascii="Times New Roman" w:hAnsi="Times New Roman" w:cs="Times New Roman"/>
          <w:sz w:val="28"/>
          <w:szCs w:val="28"/>
        </w:rPr>
        <w:t>Группа седативных (успокаивающих) и снотворных веществ, встречающихс</w:t>
      </w:r>
      <w:r>
        <w:rPr>
          <w:rStyle w:val="textdefault"/>
          <w:rFonts w:ascii="Times New Roman" w:hAnsi="Times New Roman" w:cs="Times New Roman"/>
          <w:sz w:val="28"/>
          <w:szCs w:val="28"/>
        </w:rPr>
        <w:t>я в виде официальных препаратов, содержащих наркотические средства О</w:t>
      </w:r>
      <w:r w:rsidRPr="00BC5D45">
        <w:rPr>
          <w:rStyle w:val="textdefault"/>
          <w:rFonts w:ascii="Times New Roman" w:hAnsi="Times New Roman" w:cs="Times New Roman"/>
          <w:sz w:val="28"/>
          <w:szCs w:val="28"/>
        </w:rPr>
        <w:t>бычн</w:t>
      </w:r>
      <w:r>
        <w:rPr>
          <w:rStyle w:val="textdefault"/>
          <w:rFonts w:ascii="Times New Roman" w:hAnsi="Times New Roman" w:cs="Times New Roman"/>
          <w:sz w:val="28"/>
          <w:szCs w:val="28"/>
        </w:rPr>
        <w:t xml:space="preserve">ая форма - </w:t>
      </w:r>
      <w:r w:rsidRPr="00BC5D45">
        <w:rPr>
          <w:rStyle w:val="textdefault"/>
          <w:rFonts w:ascii="Times New Roman" w:hAnsi="Times New Roman" w:cs="Times New Roman"/>
          <w:sz w:val="28"/>
          <w:szCs w:val="28"/>
        </w:rPr>
        <w:t>таблетк</w:t>
      </w:r>
      <w:r>
        <w:rPr>
          <w:rStyle w:val="textdefault"/>
          <w:rFonts w:ascii="Times New Roman" w:hAnsi="Times New Roman" w:cs="Times New Roman"/>
          <w:sz w:val="28"/>
          <w:szCs w:val="28"/>
        </w:rPr>
        <w:t>и</w:t>
      </w:r>
      <w:r w:rsidRPr="00BC5D45">
        <w:rPr>
          <w:rStyle w:val="textdefault"/>
          <w:rFonts w:ascii="Times New Roman" w:hAnsi="Times New Roman" w:cs="Times New Roman"/>
          <w:sz w:val="28"/>
          <w:szCs w:val="28"/>
        </w:rPr>
        <w:t xml:space="preserve"> («колеса») или капсул</w:t>
      </w:r>
      <w:r>
        <w:rPr>
          <w:rStyle w:val="textdefault"/>
          <w:rFonts w:ascii="Times New Roman" w:hAnsi="Times New Roman" w:cs="Times New Roman"/>
          <w:sz w:val="28"/>
          <w:szCs w:val="28"/>
        </w:rPr>
        <w:t>ы</w:t>
      </w:r>
      <w:r w:rsidRPr="00BC5D45">
        <w:rPr>
          <w:rStyle w:val="textdefault"/>
          <w:rFonts w:ascii="Times New Roman" w:hAnsi="Times New Roman" w:cs="Times New Roman"/>
          <w:sz w:val="28"/>
          <w:szCs w:val="28"/>
        </w:rPr>
        <w:t xml:space="preserve">. Существует много разновидностей, наиболее опасны — производные барбатуратовой кислоты, </w:t>
      </w:r>
      <w:r>
        <w:rPr>
          <w:rStyle w:val="textdefault"/>
          <w:rFonts w:ascii="Times New Roman" w:hAnsi="Times New Roman" w:cs="Times New Roman"/>
          <w:sz w:val="28"/>
          <w:szCs w:val="28"/>
        </w:rPr>
        <w:t xml:space="preserve">а также </w:t>
      </w:r>
      <w:r w:rsidRPr="00BC5D45">
        <w:rPr>
          <w:rStyle w:val="textdefault"/>
          <w:rFonts w:ascii="Times New Roman" w:hAnsi="Times New Roman" w:cs="Times New Roman"/>
          <w:sz w:val="28"/>
          <w:szCs w:val="28"/>
        </w:rPr>
        <w:t xml:space="preserve">другие </w:t>
      </w:r>
      <w:r w:rsidRPr="00BC5D45">
        <w:rPr>
          <w:rStyle w:val="textdefault"/>
          <w:rFonts w:ascii="Times New Roman" w:hAnsi="Times New Roman" w:cs="Times New Roman"/>
          <w:sz w:val="28"/>
          <w:szCs w:val="28"/>
        </w:rPr>
        <w:lastRenderedPageBreak/>
        <w:t>(феназепам, рел</w:t>
      </w:r>
      <w:r>
        <w:rPr>
          <w:rStyle w:val="textdefault"/>
          <w:rFonts w:ascii="Times New Roman" w:hAnsi="Times New Roman" w:cs="Times New Roman"/>
          <w:sz w:val="28"/>
          <w:szCs w:val="28"/>
        </w:rPr>
        <w:t>аниум, реладорм). М</w:t>
      </w:r>
      <w:r w:rsidRPr="00BC5D45">
        <w:rPr>
          <w:rStyle w:val="textdefault"/>
          <w:rFonts w:ascii="Times New Roman" w:hAnsi="Times New Roman" w:cs="Times New Roman"/>
          <w:sz w:val="28"/>
          <w:szCs w:val="28"/>
        </w:rPr>
        <w:t>огут вызвать психическую и физическую зависимо</w:t>
      </w:r>
      <w:r>
        <w:rPr>
          <w:rStyle w:val="textdefault"/>
          <w:rFonts w:ascii="Times New Roman" w:hAnsi="Times New Roman" w:cs="Times New Roman"/>
          <w:sz w:val="28"/>
          <w:szCs w:val="28"/>
        </w:rPr>
        <w:t xml:space="preserve">сть. </w:t>
      </w:r>
      <w:r w:rsidRPr="001120D1">
        <w:rPr>
          <w:rStyle w:val="textdefault"/>
          <w:rFonts w:ascii="Times New Roman" w:hAnsi="Times New Roman" w:cs="Times New Roman"/>
          <w:sz w:val="28"/>
          <w:szCs w:val="28"/>
        </w:rPr>
        <w:t>Особенно опасны при использовании вместе с алкоголем.</w:t>
      </w:r>
    </w:p>
    <w:p w:rsidR="00136FB1" w:rsidRDefault="00136FB1" w:rsidP="00136FB1">
      <w:pPr>
        <w:pStyle w:val="a7"/>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p>
    <w:p w:rsidR="009215BB" w:rsidRDefault="009215BB" w:rsidP="00136FB1">
      <w:pPr>
        <w:pStyle w:val="a7"/>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p>
    <w:p w:rsidR="00136FB1" w:rsidRPr="00E053C7" w:rsidRDefault="00136FB1" w:rsidP="00136FB1">
      <w:pPr>
        <w:pStyle w:val="a7"/>
        <w:numPr>
          <w:ilvl w:val="1"/>
          <w:numId w:val="4"/>
        </w:numPr>
        <w:spacing w:after="0" w:line="240" w:lineRule="auto"/>
        <w:ind w:left="0" w:firstLine="0"/>
        <w:jc w:val="center"/>
        <w:rPr>
          <w:rFonts w:ascii="Times New Roman" w:eastAsia="Times New Roman" w:hAnsi="Times New Roman" w:cs="Times New Roman"/>
          <w:b/>
          <w:sz w:val="28"/>
          <w:szCs w:val="28"/>
          <w:lang w:eastAsia="ru-RU"/>
        </w:rPr>
      </w:pPr>
      <w:r w:rsidRPr="00E053C7">
        <w:rPr>
          <w:rFonts w:ascii="Times New Roman" w:eastAsia="Times New Roman" w:hAnsi="Times New Roman" w:cs="Times New Roman"/>
          <w:b/>
          <w:sz w:val="28"/>
          <w:szCs w:val="28"/>
          <w:lang w:eastAsia="ru-RU"/>
        </w:rPr>
        <w:t xml:space="preserve">Курительные смеси </w:t>
      </w:r>
      <w:r w:rsidRPr="000147F2">
        <w:rPr>
          <w:rFonts w:ascii="Times New Roman" w:eastAsia="Times New Roman" w:hAnsi="Times New Roman" w:cs="Times New Roman"/>
          <w:sz w:val="28"/>
          <w:szCs w:val="28"/>
          <w:lang w:eastAsia="ru-RU"/>
        </w:rPr>
        <w:t>(«миксы», «спайс</w:t>
      </w:r>
      <w:r>
        <w:rPr>
          <w:rFonts w:ascii="Times New Roman" w:eastAsia="Times New Roman" w:hAnsi="Times New Roman" w:cs="Times New Roman"/>
          <w:sz w:val="28"/>
          <w:szCs w:val="28"/>
          <w:lang w:eastAsia="ru-RU"/>
        </w:rPr>
        <w:t>ы</w:t>
      </w:r>
      <w:r w:rsidRPr="000147F2">
        <w:rPr>
          <w:rFonts w:ascii="Times New Roman" w:eastAsia="Times New Roman" w:hAnsi="Times New Roman" w:cs="Times New Roman"/>
          <w:sz w:val="28"/>
          <w:szCs w:val="28"/>
          <w:lang w:eastAsia="ru-RU"/>
        </w:rPr>
        <w:t>»).</w:t>
      </w:r>
    </w:p>
    <w:p w:rsidR="00136FB1" w:rsidRDefault="00136FB1" w:rsidP="00136FB1">
      <w:pPr>
        <w:pStyle w:val="a7"/>
        <w:spacing w:after="0" w:line="240" w:lineRule="auto"/>
        <w:ind w:left="0" w:firstLine="709"/>
        <w:jc w:val="both"/>
        <w:rPr>
          <w:rFonts w:ascii="Times New Roman" w:eastAsia="Times New Roman" w:hAnsi="Times New Roman" w:cs="Times New Roman"/>
          <w:sz w:val="24"/>
          <w:szCs w:val="24"/>
          <w:lang w:eastAsia="ru-RU"/>
        </w:rPr>
      </w:pPr>
    </w:p>
    <w:p w:rsidR="00136FB1" w:rsidRPr="005061BD" w:rsidRDefault="00136FB1" w:rsidP="00136FB1">
      <w:pPr>
        <w:pStyle w:val="a7"/>
        <w:spacing w:after="0" w:line="240" w:lineRule="auto"/>
        <w:ind w:left="0" w:firstLine="709"/>
        <w:jc w:val="both"/>
        <w:rPr>
          <w:rFonts w:ascii="Times New Roman" w:eastAsia="Times New Roman" w:hAnsi="Times New Roman" w:cs="Times New Roman"/>
          <w:sz w:val="28"/>
          <w:szCs w:val="28"/>
          <w:lang w:eastAsia="ru-RU"/>
        </w:rPr>
      </w:pPr>
      <w:r w:rsidRPr="005061BD">
        <w:rPr>
          <w:rFonts w:ascii="Times New Roman" w:hAnsi="Times New Roman" w:cs="Times New Roman"/>
          <w:sz w:val="28"/>
          <w:szCs w:val="28"/>
        </w:rPr>
        <w:t xml:space="preserve">Ароматизированные травяные </w:t>
      </w:r>
      <w:r>
        <w:rPr>
          <w:rFonts w:ascii="Times New Roman" w:hAnsi="Times New Roman" w:cs="Times New Roman"/>
          <w:sz w:val="28"/>
          <w:szCs w:val="28"/>
        </w:rPr>
        <w:t xml:space="preserve">и иные </w:t>
      </w:r>
      <w:r w:rsidRPr="005061BD">
        <w:rPr>
          <w:rFonts w:ascii="Times New Roman" w:hAnsi="Times New Roman" w:cs="Times New Roman"/>
          <w:sz w:val="28"/>
          <w:szCs w:val="28"/>
        </w:rPr>
        <w:t>смеси, вызывающие психоактивные эффекты при курении.</w:t>
      </w:r>
    </w:p>
    <w:p w:rsidR="00136FB1" w:rsidRDefault="00136FB1" w:rsidP="00136FB1">
      <w:pPr>
        <w:pStyle w:val="a7"/>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Могут в</w:t>
      </w:r>
      <w:r w:rsidRPr="005061BD">
        <w:rPr>
          <w:rFonts w:ascii="Times New Roman" w:eastAsia="Times New Roman" w:hAnsi="Times New Roman" w:cs="Times New Roman"/>
          <w:sz w:val="28"/>
          <w:szCs w:val="28"/>
          <w:lang w:eastAsia="ru-RU"/>
        </w:rPr>
        <w:t>ключ</w:t>
      </w:r>
      <w:r>
        <w:rPr>
          <w:rFonts w:ascii="Times New Roman" w:eastAsia="Times New Roman" w:hAnsi="Times New Roman" w:cs="Times New Roman"/>
          <w:sz w:val="28"/>
          <w:szCs w:val="28"/>
          <w:lang w:eastAsia="ru-RU"/>
        </w:rPr>
        <w:t>ать</w:t>
      </w:r>
      <w:r w:rsidRPr="005061BD">
        <w:rPr>
          <w:rFonts w:ascii="Times New Roman" w:eastAsia="Times New Roman" w:hAnsi="Times New Roman" w:cs="Times New Roman"/>
          <w:sz w:val="28"/>
          <w:szCs w:val="28"/>
          <w:lang w:eastAsia="ru-RU"/>
        </w:rPr>
        <w:t xml:space="preserve"> растения, содержащие вещества психотропного действия</w:t>
      </w:r>
      <w:r>
        <w:rPr>
          <w:rFonts w:ascii="Times New Roman" w:eastAsia="Times New Roman" w:hAnsi="Times New Roman" w:cs="Times New Roman"/>
          <w:sz w:val="28"/>
          <w:szCs w:val="28"/>
          <w:lang w:eastAsia="ru-RU"/>
        </w:rPr>
        <w:t xml:space="preserve"> </w:t>
      </w:r>
      <w:r w:rsidRPr="005061BD">
        <w:rPr>
          <w:rFonts w:ascii="Times New Roman" w:eastAsia="Times New Roman" w:hAnsi="Times New Roman" w:cs="Times New Roman"/>
          <w:sz w:val="28"/>
          <w:szCs w:val="28"/>
          <w:lang w:eastAsia="ru-RU"/>
        </w:rPr>
        <w:t xml:space="preserve">(энтеогены), обыкновенные травы, </w:t>
      </w:r>
      <w:r>
        <w:rPr>
          <w:rFonts w:ascii="Times New Roman" w:eastAsia="Times New Roman" w:hAnsi="Times New Roman" w:cs="Times New Roman"/>
          <w:sz w:val="28"/>
          <w:szCs w:val="28"/>
          <w:lang w:eastAsia="ru-RU"/>
        </w:rPr>
        <w:t xml:space="preserve">целлюлозу, </w:t>
      </w:r>
      <w:r w:rsidRPr="005061BD">
        <w:rPr>
          <w:rFonts w:ascii="Times New Roman" w:eastAsia="Times New Roman" w:hAnsi="Times New Roman" w:cs="Times New Roman"/>
          <w:sz w:val="28"/>
          <w:szCs w:val="28"/>
          <w:lang w:eastAsia="ru-RU"/>
        </w:rPr>
        <w:t xml:space="preserve">синтетические вещества. </w:t>
      </w:r>
      <w:r w:rsidRPr="005061BD">
        <w:rPr>
          <w:rFonts w:ascii="Times New Roman" w:hAnsi="Times New Roman" w:cs="Times New Roman"/>
          <w:sz w:val="28"/>
          <w:szCs w:val="28"/>
        </w:rPr>
        <w:t xml:space="preserve">Активным веществом </w:t>
      </w:r>
      <w:r>
        <w:rPr>
          <w:rFonts w:ascii="Times New Roman" w:hAnsi="Times New Roman" w:cs="Times New Roman"/>
          <w:sz w:val="28"/>
          <w:szCs w:val="28"/>
        </w:rPr>
        <w:t xml:space="preserve">в спайсах </w:t>
      </w:r>
      <w:r w:rsidRPr="005061BD">
        <w:rPr>
          <w:rFonts w:ascii="Times New Roman" w:hAnsi="Times New Roman" w:cs="Times New Roman"/>
          <w:sz w:val="28"/>
          <w:szCs w:val="28"/>
        </w:rPr>
        <w:t xml:space="preserve">являются </w:t>
      </w:r>
      <w:hyperlink r:id="rId19" w:tooltip="Синтетические каннабиноиды" w:history="1">
        <w:r w:rsidRPr="00205D1A">
          <w:rPr>
            <w:rStyle w:val="a6"/>
            <w:rFonts w:ascii="Times New Roman" w:hAnsi="Times New Roman" w:cs="Times New Roman"/>
            <w:color w:val="auto"/>
            <w:sz w:val="28"/>
            <w:szCs w:val="28"/>
          </w:rPr>
          <w:t>синтетические каннабиноиды</w:t>
        </w:r>
      </w:hyperlink>
      <w:r w:rsidRPr="00205D1A">
        <w:rPr>
          <w:rFonts w:ascii="Times New Roman" w:hAnsi="Times New Roman" w:cs="Times New Roman"/>
          <w:sz w:val="28"/>
          <w:szCs w:val="28"/>
        </w:rPr>
        <w:t>,</w:t>
      </w:r>
      <w:r w:rsidRPr="005061BD">
        <w:rPr>
          <w:rFonts w:ascii="Times New Roman" w:hAnsi="Times New Roman" w:cs="Times New Roman"/>
          <w:sz w:val="28"/>
          <w:szCs w:val="28"/>
        </w:rPr>
        <w:t xml:space="preserve"> состав которых варьируется в различных видах и партиях продукта</w:t>
      </w:r>
      <w:r>
        <w:rPr>
          <w:rFonts w:ascii="Times New Roman" w:hAnsi="Times New Roman" w:cs="Times New Roman"/>
          <w:sz w:val="28"/>
          <w:szCs w:val="28"/>
        </w:rPr>
        <w:t xml:space="preserve">. </w:t>
      </w:r>
      <w:r w:rsidRPr="005061BD">
        <w:rPr>
          <w:rFonts w:ascii="Times New Roman" w:hAnsi="Times New Roman" w:cs="Times New Roman"/>
          <w:sz w:val="28"/>
          <w:szCs w:val="28"/>
        </w:rPr>
        <w:t>С</w:t>
      </w:r>
      <w:r w:rsidRPr="005061BD">
        <w:rPr>
          <w:rFonts w:ascii="Times New Roman" w:eastAsia="Times New Roman" w:hAnsi="Times New Roman" w:cs="Times New Roman"/>
          <w:sz w:val="28"/>
          <w:szCs w:val="28"/>
          <w:lang w:eastAsia="ru-RU"/>
        </w:rPr>
        <w:t>интетический каннабис в несколько раз вреднее натуральн</w:t>
      </w:r>
      <w:r>
        <w:rPr>
          <w:rFonts w:ascii="Times New Roman" w:eastAsia="Times New Roman" w:hAnsi="Times New Roman" w:cs="Times New Roman"/>
          <w:sz w:val="28"/>
          <w:szCs w:val="28"/>
          <w:lang w:eastAsia="ru-RU"/>
        </w:rPr>
        <w:t>ого.</w:t>
      </w:r>
    </w:p>
    <w:p w:rsidR="00136FB1" w:rsidRDefault="00136FB1" w:rsidP="00136FB1">
      <w:pPr>
        <w:pStyle w:val="a7"/>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Относятся к т.н. </w:t>
      </w:r>
      <w:r w:rsidRPr="00E053C7">
        <w:rPr>
          <w:rFonts w:ascii="Times New Roman" w:hAnsi="Times New Roman" w:cs="Times New Roman"/>
          <w:sz w:val="28"/>
          <w:szCs w:val="28"/>
        </w:rPr>
        <w:t>«дизайне</w:t>
      </w:r>
      <w:r>
        <w:rPr>
          <w:rFonts w:ascii="Times New Roman" w:hAnsi="Times New Roman" w:cs="Times New Roman"/>
          <w:sz w:val="28"/>
          <w:szCs w:val="28"/>
        </w:rPr>
        <w:t>р</w:t>
      </w:r>
      <w:r w:rsidRPr="00E053C7">
        <w:rPr>
          <w:rFonts w:ascii="Times New Roman" w:hAnsi="Times New Roman" w:cs="Times New Roman"/>
          <w:sz w:val="28"/>
          <w:szCs w:val="28"/>
        </w:rPr>
        <w:t>ски</w:t>
      </w:r>
      <w:r>
        <w:rPr>
          <w:rFonts w:ascii="Times New Roman" w:hAnsi="Times New Roman" w:cs="Times New Roman"/>
          <w:sz w:val="28"/>
          <w:szCs w:val="28"/>
        </w:rPr>
        <w:t>м</w:t>
      </w:r>
      <w:r w:rsidRPr="00E053C7">
        <w:rPr>
          <w:rFonts w:ascii="Times New Roman" w:hAnsi="Times New Roman" w:cs="Times New Roman"/>
          <w:sz w:val="28"/>
          <w:szCs w:val="28"/>
        </w:rPr>
        <w:t xml:space="preserve"> наркотик</w:t>
      </w:r>
      <w:r>
        <w:rPr>
          <w:rFonts w:ascii="Times New Roman" w:hAnsi="Times New Roman" w:cs="Times New Roman"/>
          <w:sz w:val="28"/>
          <w:szCs w:val="28"/>
        </w:rPr>
        <w:t>ам</w:t>
      </w:r>
      <w:r w:rsidRPr="00E053C7">
        <w:rPr>
          <w:rFonts w:ascii="Times New Roman" w:hAnsi="Times New Roman" w:cs="Times New Roman"/>
          <w:sz w:val="28"/>
          <w:szCs w:val="28"/>
        </w:rPr>
        <w:t>»</w:t>
      </w:r>
      <w:r>
        <w:rPr>
          <w:rFonts w:ascii="Times New Roman" w:hAnsi="Times New Roman" w:cs="Times New Roman"/>
          <w:sz w:val="28"/>
          <w:szCs w:val="28"/>
        </w:rPr>
        <w:t xml:space="preserve">*, т.к. формула и состав веществ постоянно меняется. </w:t>
      </w:r>
    </w:p>
    <w:p w:rsidR="00136FB1" w:rsidRDefault="00136FB1" w:rsidP="00136FB1">
      <w:pPr>
        <w:pStyle w:val="a7"/>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E94595">
        <w:rPr>
          <w:rFonts w:ascii="Times New Roman" w:eastAsia="Times New Roman" w:hAnsi="Times New Roman" w:cs="Times New Roman"/>
          <w:sz w:val="28"/>
          <w:szCs w:val="28"/>
          <w:lang w:eastAsia="ru-RU"/>
        </w:rPr>
        <w:t>епредсказуемо действу</w:t>
      </w:r>
      <w:r>
        <w:rPr>
          <w:rFonts w:ascii="Times New Roman" w:eastAsia="Times New Roman" w:hAnsi="Times New Roman" w:cs="Times New Roman"/>
          <w:sz w:val="28"/>
          <w:szCs w:val="28"/>
          <w:lang w:eastAsia="ru-RU"/>
        </w:rPr>
        <w:t>ют на организм и очень опас</w:t>
      </w:r>
      <w:r w:rsidRPr="00E94595">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ы. </w:t>
      </w:r>
      <w:r w:rsidRPr="00E053C7">
        <w:rPr>
          <w:rFonts w:ascii="Times New Roman" w:eastAsia="Times New Roman" w:hAnsi="Times New Roman" w:cs="Times New Roman"/>
          <w:sz w:val="28"/>
          <w:szCs w:val="28"/>
          <w:lang w:eastAsia="ru-RU"/>
        </w:rPr>
        <w:t xml:space="preserve">Могут вызывать </w:t>
      </w:r>
      <w:r w:rsidRPr="00E053C7">
        <w:rPr>
          <w:rFonts w:ascii="Times New Roman" w:hAnsi="Times New Roman" w:cs="Times New Roman"/>
          <w:sz w:val="28"/>
          <w:szCs w:val="28"/>
        </w:rPr>
        <w:t>длительные психозы и психотические состояния, смерть потребителей в результате на</w:t>
      </w:r>
      <w:r>
        <w:rPr>
          <w:rFonts w:ascii="Times New Roman" w:hAnsi="Times New Roman" w:cs="Times New Roman"/>
          <w:sz w:val="28"/>
          <w:szCs w:val="28"/>
        </w:rPr>
        <w:t xml:space="preserve">ступления коматозного состояния. </w:t>
      </w:r>
      <w:r w:rsidRPr="00E053C7">
        <w:rPr>
          <w:rFonts w:ascii="Times New Roman" w:eastAsia="Times New Roman" w:hAnsi="Times New Roman" w:cs="Times New Roman"/>
          <w:sz w:val="28"/>
          <w:szCs w:val="28"/>
          <w:lang w:eastAsia="ru-RU"/>
        </w:rPr>
        <w:t xml:space="preserve">Курение миксов приводит к необратимым деструктивным процессам в центральной нервной системе. </w:t>
      </w:r>
    </w:p>
    <w:p w:rsidR="00136FB1" w:rsidRDefault="00136FB1" w:rsidP="00136FB1">
      <w:pPr>
        <w:pStyle w:val="a7"/>
        <w:spacing w:after="0" w:line="240" w:lineRule="auto"/>
        <w:ind w:left="0" w:firstLine="709"/>
        <w:jc w:val="both"/>
        <w:rPr>
          <w:rFonts w:ascii="Times New Roman" w:hAnsi="Times New Roman" w:cs="Times New Roman"/>
          <w:sz w:val="28"/>
          <w:szCs w:val="28"/>
        </w:rPr>
      </w:pPr>
      <w:r w:rsidRPr="00E053C7">
        <w:rPr>
          <w:rFonts w:ascii="Times New Roman" w:hAnsi="Times New Roman" w:cs="Times New Roman"/>
          <w:sz w:val="28"/>
          <w:szCs w:val="28"/>
        </w:rPr>
        <w:t xml:space="preserve">Основным каналом распространения курительных смесей в России является </w:t>
      </w:r>
      <w:r w:rsidRPr="00BC5D45">
        <w:rPr>
          <w:rFonts w:ascii="Times New Roman" w:hAnsi="Times New Roman" w:cs="Times New Roman"/>
          <w:sz w:val="28"/>
          <w:szCs w:val="28"/>
        </w:rPr>
        <w:t>интернет.</w:t>
      </w:r>
    </w:p>
    <w:p w:rsidR="00136FB1" w:rsidRPr="00906B9C" w:rsidRDefault="00136FB1" w:rsidP="00136FB1">
      <w:pPr>
        <w:spacing w:after="0" w:line="240" w:lineRule="auto"/>
        <w:ind w:firstLine="709"/>
        <w:jc w:val="center"/>
        <w:rPr>
          <w:rFonts w:ascii="Times New Roman" w:eastAsia="Times New Roman" w:hAnsi="Times New Roman" w:cs="Times New Roman"/>
          <w:sz w:val="28"/>
          <w:szCs w:val="28"/>
          <w:lang w:eastAsia="ru-RU"/>
        </w:rPr>
      </w:pPr>
    </w:p>
    <w:p w:rsidR="00136FB1" w:rsidRPr="00B033AC" w:rsidRDefault="00136FB1" w:rsidP="00136FB1">
      <w:pPr>
        <w:pStyle w:val="a7"/>
        <w:numPr>
          <w:ilvl w:val="1"/>
          <w:numId w:val="4"/>
        </w:numPr>
        <w:spacing w:after="0" w:line="240" w:lineRule="auto"/>
        <w:ind w:left="0" w:firstLine="0"/>
        <w:jc w:val="center"/>
        <w:rPr>
          <w:rFonts w:ascii="Times New Roman" w:eastAsia="Times New Roman" w:hAnsi="Times New Roman" w:cs="Times New Roman"/>
          <w:b/>
          <w:sz w:val="28"/>
          <w:szCs w:val="28"/>
          <w:lang w:eastAsia="ru-RU"/>
        </w:rPr>
      </w:pPr>
      <w:r w:rsidRPr="00B033A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Соли («скорость», «легалка», «кристалл», «свист»).</w:t>
      </w:r>
    </w:p>
    <w:p w:rsidR="00136FB1" w:rsidRDefault="00136FB1" w:rsidP="00136FB1">
      <w:pPr>
        <w:pStyle w:val="a7"/>
        <w:spacing w:after="0" w:line="240" w:lineRule="auto"/>
        <w:ind w:left="1429"/>
        <w:jc w:val="both"/>
        <w:rPr>
          <w:rFonts w:ascii="Times New Roman" w:hAnsi="Times New Roman" w:cs="Times New Roman"/>
          <w:i/>
          <w:sz w:val="28"/>
          <w:szCs w:val="28"/>
          <w:highlight w:val="yellow"/>
        </w:rPr>
      </w:pPr>
    </w:p>
    <w:p w:rsidR="00136FB1" w:rsidRPr="00FF6AB3" w:rsidRDefault="00136FB1" w:rsidP="00136FB1">
      <w:pPr>
        <w:pStyle w:val="a7"/>
        <w:spacing w:after="0" w:line="240" w:lineRule="auto"/>
        <w:ind w:left="0" w:firstLine="709"/>
        <w:jc w:val="both"/>
        <w:rPr>
          <w:rFonts w:ascii="Times New Roman" w:hAnsi="Times New Roman" w:cs="Times New Roman"/>
          <w:sz w:val="28"/>
          <w:szCs w:val="28"/>
        </w:rPr>
      </w:pPr>
      <w:r w:rsidRPr="00FF6AB3">
        <w:rPr>
          <w:rFonts w:ascii="Times New Roman" w:hAnsi="Times New Roman" w:cs="Times New Roman"/>
          <w:sz w:val="28"/>
          <w:szCs w:val="28"/>
        </w:rPr>
        <w:t>Входят в группу наркотиков амфетаминового ряда</w:t>
      </w:r>
      <w:r>
        <w:rPr>
          <w:rFonts w:ascii="Times New Roman" w:hAnsi="Times New Roman" w:cs="Times New Roman"/>
          <w:sz w:val="28"/>
          <w:szCs w:val="28"/>
        </w:rPr>
        <w:t>.</w:t>
      </w:r>
    </w:p>
    <w:p w:rsidR="00136FB1" w:rsidRPr="000147F2" w:rsidRDefault="00136FB1" w:rsidP="00136FB1">
      <w:pPr>
        <w:pStyle w:val="a7"/>
        <w:spacing w:after="0" w:line="240" w:lineRule="auto"/>
        <w:ind w:left="0" w:firstLine="709"/>
        <w:jc w:val="both"/>
        <w:rPr>
          <w:rFonts w:ascii="Times New Roman" w:hAnsi="Times New Roman" w:cs="Times New Roman"/>
          <w:sz w:val="28"/>
          <w:szCs w:val="28"/>
        </w:rPr>
      </w:pPr>
      <w:r w:rsidRPr="005219E1">
        <w:rPr>
          <w:rFonts w:ascii="Times New Roman" w:hAnsi="Times New Roman" w:cs="Times New Roman"/>
          <w:sz w:val="28"/>
          <w:szCs w:val="28"/>
        </w:rPr>
        <w:t xml:space="preserve">Химические соединения синтетических веществ, оказывающих эффекты, сходные с </w:t>
      </w:r>
      <w:hyperlink r:id="rId20" w:tooltip="Амфетамин" w:history="1">
        <w:r w:rsidRPr="00205D1A">
          <w:rPr>
            <w:rStyle w:val="a6"/>
            <w:rFonts w:ascii="Times New Roman" w:hAnsi="Times New Roman" w:cs="Times New Roman"/>
            <w:color w:val="auto"/>
            <w:sz w:val="28"/>
            <w:szCs w:val="28"/>
          </w:rPr>
          <w:t>амфетамином</w:t>
        </w:r>
      </w:hyperlink>
      <w:r w:rsidRPr="00205D1A">
        <w:rPr>
          <w:rFonts w:ascii="Times New Roman" w:hAnsi="Times New Roman" w:cs="Times New Roman"/>
          <w:sz w:val="28"/>
          <w:szCs w:val="28"/>
        </w:rPr>
        <w:t xml:space="preserve"> и </w:t>
      </w:r>
      <w:hyperlink r:id="rId21" w:tooltip="Кокаин" w:history="1">
        <w:r w:rsidRPr="00205D1A">
          <w:rPr>
            <w:rStyle w:val="a6"/>
            <w:rFonts w:ascii="Times New Roman" w:hAnsi="Times New Roman" w:cs="Times New Roman"/>
            <w:color w:val="auto"/>
            <w:sz w:val="28"/>
            <w:szCs w:val="28"/>
          </w:rPr>
          <w:t>кокаином</w:t>
        </w:r>
      </w:hyperlink>
      <w:r w:rsidRPr="00205D1A">
        <w:rPr>
          <w:rFonts w:ascii="Times New Roman" w:hAnsi="Times New Roman" w:cs="Times New Roman"/>
          <w:sz w:val="28"/>
          <w:szCs w:val="28"/>
        </w:rPr>
        <w:t xml:space="preserve">. </w:t>
      </w:r>
      <w:r>
        <w:rPr>
          <w:rFonts w:ascii="Times New Roman" w:hAnsi="Times New Roman" w:cs="Times New Roman"/>
          <w:sz w:val="28"/>
          <w:szCs w:val="28"/>
        </w:rPr>
        <w:t xml:space="preserve">Наиболее распространен </w:t>
      </w:r>
      <w:r w:rsidRPr="00D33B5F">
        <w:rPr>
          <w:rStyle w:val="a4"/>
          <w:rFonts w:ascii="Times New Roman" w:hAnsi="Times New Roman" w:cs="Times New Roman"/>
          <w:b w:val="0"/>
          <w:sz w:val="28"/>
          <w:szCs w:val="28"/>
        </w:rPr>
        <w:t>мефедрон и его компоненты</w:t>
      </w:r>
      <w:r>
        <w:rPr>
          <w:rStyle w:val="a4"/>
          <w:rFonts w:ascii="Times New Roman" w:hAnsi="Times New Roman" w:cs="Times New Roman"/>
          <w:b w:val="0"/>
          <w:sz w:val="28"/>
          <w:szCs w:val="28"/>
        </w:rPr>
        <w:t>. Мощней</w:t>
      </w:r>
      <w:r w:rsidRPr="000147F2">
        <w:rPr>
          <w:rFonts w:ascii="Times New Roman" w:hAnsi="Times New Roman" w:cs="Times New Roman"/>
          <w:sz w:val="28"/>
          <w:szCs w:val="28"/>
        </w:rPr>
        <w:t>шие психостимуляторы.</w:t>
      </w:r>
    </w:p>
    <w:p w:rsidR="00136FB1" w:rsidRPr="000147F2" w:rsidRDefault="00136FB1" w:rsidP="00136FB1">
      <w:pPr>
        <w:pStyle w:val="a7"/>
        <w:spacing w:after="0" w:line="240" w:lineRule="auto"/>
        <w:ind w:left="0" w:firstLine="709"/>
        <w:jc w:val="both"/>
        <w:rPr>
          <w:rFonts w:ascii="Times New Roman" w:eastAsia="Times New Roman" w:hAnsi="Times New Roman" w:cs="Times New Roman"/>
          <w:sz w:val="24"/>
          <w:szCs w:val="24"/>
          <w:lang w:eastAsia="ru-RU"/>
        </w:rPr>
      </w:pPr>
      <w:r w:rsidRPr="005219E1">
        <w:rPr>
          <w:rFonts w:ascii="Times New Roman" w:hAnsi="Times New Roman" w:cs="Times New Roman"/>
          <w:sz w:val="28"/>
          <w:szCs w:val="28"/>
        </w:rPr>
        <w:t>Получили своё н</w:t>
      </w:r>
      <w:r>
        <w:rPr>
          <w:rFonts w:ascii="Times New Roman" w:hAnsi="Times New Roman" w:cs="Times New Roman"/>
          <w:sz w:val="28"/>
          <w:szCs w:val="28"/>
        </w:rPr>
        <w:t>азвание из-за внешнего сходства</w:t>
      </w:r>
      <w:r w:rsidRPr="005219E1">
        <w:rPr>
          <w:rFonts w:ascii="Times New Roman" w:hAnsi="Times New Roman" w:cs="Times New Roman"/>
          <w:sz w:val="28"/>
          <w:szCs w:val="28"/>
        </w:rPr>
        <w:t xml:space="preserve"> с солями (белые кристаллы).</w:t>
      </w:r>
      <w:r>
        <w:t xml:space="preserve"> </w:t>
      </w:r>
      <w:r w:rsidRPr="000147F2">
        <w:rPr>
          <w:rFonts w:ascii="Times New Roman" w:hAnsi="Times New Roman" w:cs="Times New Roman"/>
          <w:sz w:val="28"/>
          <w:szCs w:val="28"/>
        </w:rPr>
        <w:t xml:space="preserve">Соли нюхают, курят, пьют разведёнными в напитках, вводят в виде инъекций. </w:t>
      </w:r>
    </w:p>
    <w:p w:rsidR="00136FB1" w:rsidRPr="000147F2" w:rsidRDefault="00136FB1" w:rsidP="00136FB1">
      <w:pPr>
        <w:pStyle w:val="a7"/>
        <w:spacing w:after="0" w:line="240" w:lineRule="auto"/>
        <w:ind w:left="0" w:firstLine="709"/>
        <w:jc w:val="both"/>
        <w:rPr>
          <w:rFonts w:ascii="Times New Roman" w:hAnsi="Times New Roman" w:cs="Times New Roman"/>
          <w:sz w:val="28"/>
          <w:szCs w:val="28"/>
        </w:rPr>
      </w:pPr>
      <w:r w:rsidRPr="000147F2">
        <w:rPr>
          <w:rFonts w:ascii="Times New Roman" w:hAnsi="Times New Roman" w:cs="Times New Roman"/>
          <w:sz w:val="28"/>
          <w:szCs w:val="28"/>
        </w:rPr>
        <w:t>В организме обнаружить следы подобных наркотических веществ сложно, традиционные тесты на наркотики их не определяют.</w:t>
      </w:r>
    </w:p>
    <w:p w:rsidR="00136FB1" w:rsidRPr="00725C10" w:rsidRDefault="00136FB1" w:rsidP="00136FB1">
      <w:pPr>
        <w:pStyle w:val="a7"/>
        <w:spacing w:after="0" w:line="240" w:lineRule="auto"/>
        <w:ind w:left="0" w:firstLine="709"/>
        <w:jc w:val="both"/>
        <w:rPr>
          <w:rFonts w:ascii="Times New Roman" w:hAnsi="Times New Roman" w:cs="Times New Roman"/>
          <w:b/>
          <w:sz w:val="28"/>
          <w:szCs w:val="28"/>
        </w:rPr>
      </w:pPr>
      <w:r w:rsidRPr="00725C10">
        <w:rPr>
          <w:rFonts w:ascii="Times New Roman" w:hAnsi="Times New Roman" w:cs="Times New Roman"/>
          <w:b/>
          <w:sz w:val="28"/>
          <w:szCs w:val="28"/>
        </w:rPr>
        <w:t>Вызывает сильнейшую зависимость, быструю психическую и физическую деградацию, смерть. Она возникает мгновенно, человек может стать наркоманом от одного употребления.</w:t>
      </w:r>
    </w:p>
    <w:p w:rsidR="00136FB1" w:rsidRPr="000147F2" w:rsidRDefault="00136FB1" w:rsidP="00136FB1">
      <w:pPr>
        <w:pStyle w:val="a7"/>
        <w:spacing w:after="0" w:line="240" w:lineRule="auto"/>
        <w:ind w:left="0" w:firstLine="709"/>
        <w:jc w:val="both"/>
        <w:rPr>
          <w:rFonts w:ascii="Times New Roman" w:eastAsia="Times New Roman" w:hAnsi="Times New Roman" w:cs="Times New Roman"/>
          <w:sz w:val="28"/>
          <w:szCs w:val="28"/>
          <w:lang w:eastAsia="ru-RU"/>
        </w:rPr>
      </w:pPr>
      <w:r w:rsidRPr="000147F2">
        <w:rPr>
          <w:rFonts w:ascii="Times New Roman" w:hAnsi="Times New Roman" w:cs="Times New Roman"/>
          <w:sz w:val="28"/>
          <w:szCs w:val="28"/>
        </w:rPr>
        <w:t xml:space="preserve">В настоящее время соли получили </w:t>
      </w:r>
      <w:r>
        <w:rPr>
          <w:rFonts w:ascii="Times New Roman" w:hAnsi="Times New Roman" w:cs="Times New Roman"/>
          <w:sz w:val="28"/>
          <w:szCs w:val="28"/>
        </w:rPr>
        <w:t xml:space="preserve">широкое </w:t>
      </w:r>
      <w:r w:rsidRPr="000147F2">
        <w:rPr>
          <w:rFonts w:ascii="Times New Roman" w:hAnsi="Times New Roman" w:cs="Times New Roman"/>
          <w:sz w:val="28"/>
          <w:szCs w:val="28"/>
        </w:rPr>
        <w:t>распространение в России, их пересылают по почте, передают через закладки, предлагают в социальных сетях.</w:t>
      </w:r>
      <w:r>
        <w:rPr>
          <w:rFonts w:ascii="Times New Roman" w:hAnsi="Times New Roman" w:cs="Times New Roman"/>
          <w:sz w:val="28"/>
          <w:szCs w:val="28"/>
        </w:rPr>
        <w:t xml:space="preserve"> При реализации часто используются маскирующие название, наиболее распространенное - «соли для ванн». </w:t>
      </w:r>
      <w:r w:rsidRPr="000147F2">
        <w:rPr>
          <w:rFonts w:ascii="Times New Roman" w:hAnsi="Times New Roman" w:cs="Times New Roman"/>
          <w:sz w:val="28"/>
          <w:szCs w:val="28"/>
        </w:rPr>
        <w:t xml:space="preserve"> </w:t>
      </w:r>
      <w:r>
        <w:rPr>
          <w:rFonts w:ascii="Times New Roman" w:hAnsi="Times New Roman" w:cs="Times New Roman"/>
          <w:sz w:val="28"/>
          <w:szCs w:val="28"/>
        </w:rPr>
        <w:t>Низкая цена делает их доступными, н</w:t>
      </w:r>
      <w:r w:rsidRPr="000147F2">
        <w:rPr>
          <w:rFonts w:ascii="Times New Roman" w:hAnsi="Times New Roman" w:cs="Times New Roman"/>
          <w:sz w:val="28"/>
          <w:szCs w:val="28"/>
        </w:rPr>
        <w:t>аряду со спайсами</w:t>
      </w:r>
      <w:r>
        <w:rPr>
          <w:rFonts w:ascii="Times New Roman" w:hAnsi="Times New Roman" w:cs="Times New Roman"/>
          <w:sz w:val="28"/>
          <w:szCs w:val="28"/>
        </w:rPr>
        <w:t xml:space="preserve">. </w:t>
      </w:r>
      <w:r w:rsidRPr="000147F2">
        <w:rPr>
          <w:rFonts w:ascii="Times New Roman" w:hAnsi="Times New Roman" w:cs="Times New Roman"/>
          <w:sz w:val="28"/>
          <w:szCs w:val="28"/>
        </w:rPr>
        <w:t>Как и курительные смеси, соли относятся к «дизайнерским наркотикам».</w:t>
      </w:r>
      <w:r>
        <w:rPr>
          <w:rFonts w:ascii="Times New Roman" w:hAnsi="Times New Roman" w:cs="Times New Roman"/>
          <w:sz w:val="28"/>
          <w:szCs w:val="28"/>
        </w:rPr>
        <w:t>*</w:t>
      </w:r>
      <w:r w:rsidRPr="000147F2">
        <w:rPr>
          <w:rFonts w:ascii="Times New Roman" w:hAnsi="Times New Roman" w:cs="Times New Roman"/>
          <w:sz w:val="28"/>
          <w:szCs w:val="28"/>
        </w:rPr>
        <w:t xml:space="preserve"> </w:t>
      </w:r>
    </w:p>
    <w:p w:rsidR="00136FB1" w:rsidRPr="0077368B" w:rsidRDefault="00136FB1" w:rsidP="00136FB1">
      <w:pPr>
        <w:pStyle w:val="a7"/>
        <w:spacing w:after="0" w:line="240" w:lineRule="auto"/>
        <w:ind w:left="0" w:firstLine="709"/>
        <w:jc w:val="both"/>
        <w:rPr>
          <w:rFonts w:ascii="Times New Roman" w:hAnsi="Times New Roman" w:cs="Times New Roman"/>
          <w:sz w:val="28"/>
          <w:szCs w:val="28"/>
        </w:rPr>
      </w:pPr>
      <w:r w:rsidRPr="0077368B">
        <w:rPr>
          <w:rFonts w:ascii="Times New Roman" w:hAnsi="Times New Roman" w:cs="Times New Roman"/>
          <w:sz w:val="28"/>
          <w:szCs w:val="28"/>
        </w:rPr>
        <w:t>Правовой механизм борьбы с оборотом «дизайнерских наркотиков» в Российской Федерации имеет особенности.</w:t>
      </w:r>
      <w:r>
        <w:rPr>
          <w:rFonts w:ascii="Times New Roman" w:hAnsi="Times New Roman" w:cs="Times New Roman"/>
          <w:sz w:val="28"/>
          <w:szCs w:val="28"/>
        </w:rPr>
        <w:t>**</w:t>
      </w:r>
    </w:p>
    <w:p w:rsidR="00136FB1" w:rsidRPr="0077368B" w:rsidRDefault="00136FB1" w:rsidP="00136FB1">
      <w:pPr>
        <w:pStyle w:val="a7"/>
        <w:spacing w:after="0" w:line="240" w:lineRule="auto"/>
        <w:ind w:left="0" w:firstLine="709"/>
        <w:jc w:val="both"/>
        <w:rPr>
          <w:rFonts w:ascii="Times New Roman" w:hAnsi="Times New Roman" w:cs="Times New Roman"/>
          <w:sz w:val="28"/>
          <w:szCs w:val="28"/>
        </w:rPr>
      </w:pPr>
    </w:p>
    <w:p w:rsidR="00136FB1" w:rsidRDefault="00136FB1" w:rsidP="00136FB1">
      <w:pPr>
        <w:spacing w:after="0" w:line="240" w:lineRule="auto"/>
        <w:jc w:val="both"/>
        <w:rPr>
          <w:rFonts w:ascii="Times New Roman" w:hAnsi="Times New Roman" w:cs="Times New Roman"/>
        </w:rPr>
      </w:pPr>
    </w:p>
    <w:p w:rsidR="00136FB1" w:rsidRPr="005D32F1" w:rsidRDefault="00136FB1" w:rsidP="00136FB1">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lastRenderedPageBreak/>
        <w:t>*</w:t>
      </w:r>
      <w:r w:rsidRPr="005D32F1">
        <w:rPr>
          <w:rFonts w:ascii="Times New Roman" w:hAnsi="Times New Roman" w:cs="Times New Roman"/>
          <w:b/>
          <w:bCs/>
          <w:sz w:val="24"/>
          <w:szCs w:val="24"/>
        </w:rPr>
        <w:t>Дизайнерские наркотики</w:t>
      </w:r>
      <w:r w:rsidRPr="008A143F">
        <w:rPr>
          <w:rFonts w:ascii="Times New Roman" w:hAnsi="Times New Roman" w:cs="Times New Roman"/>
          <w:sz w:val="28"/>
          <w:szCs w:val="28"/>
        </w:rPr>
        <w:t xml:space="preserve"> – </w:t>
      </w:r>
      <w:r w:rsidRPr="005D32F1">
        <w:rPr>
          <w:rFonts w:ascii="Times New Roman" w:hAnsi="Times New Roman" w:cs="Times New Roman"/>
          <w:sz w:val="24"/>
          <w:szCs w:val="24"/>
        </w:rPr>
        <w:t xml:space="preserve">новые </w:t>
      </w:r>
      <w:hyperlink r:id="rId22" w:tooltip="Психоактивные вещества" w:history="1">
        <w:r w:rsidRPr="00205D1A">
          <w:rPr>
            <w:rStyle w:val="a6"/>
            <w:rFonts w:ascii="Times New Roman" w:hAnsi="Times New Roman" w:cs="Times New Roman"/>
            <w:color w:val="auto"/>
            <w:sz w:val="24"/>
            <w:szCs w:val="24"/>
          </w:rPr>
          <w:t>психоактивные вещества</w:t>
        </w:r>
      </w:hyperlink>
      <w:r w:rsidRPr="00205D1A">
        <w:rPr>
          <w:rFonts w:ascii="Times New Roman" w:hAnsi="Times New Roman" w:cs="Times New Roman"/>
          <w:sz w:val="24"/>
          <w:szCs w:val="24"/>
        </w:rPr>
        <w:t xml:space="preserve">, </w:t>
      </w:r>
      <w:r w:rsidRPr="005D32F1">
        <w:rPr>
          <w:rFonts w:ascii="Times New Roman" w:hAnsi="Times New Roman" w:cs="Times New Roman"/>
          <w:sz w:val="24"/>
          <w:szCs w:val="24"/>
        </w:rPr>
        <w:t xml:space="preserve">синтетические заменители какого-либо наркотического средства и психотропного вещества, полностью воспроизводящие его наркотические свойства или близкие ему. </w:t>
      </w:r>
    </w:p>
    <w:p w:rsidR="00136FB1" w:rsidRPr="005D32F1" w:rsidRDefault="00136FB1" w:rsidP="00136FB1">
      <w:pPr>
        <w:spacing w:after="0" w:line="240" w:lineRule="auto"/>
        <w:ind w:firstLine="851"/>
        <w:jc w:val="both"/>
        <w:rPr>
          <w:rFonts w:ascii="Times New Roman" w:hAnsi="Times New Roman" w:cs="Times New Roman"/>
          <w:sz w:val="24"/>
          <w:szCs w:val="24"/>
        </w:rPr>
      </w:pPr>
      <w:r w:rsidRPr="005D32F1">
        <w:rPr>
          <w:rFonts w:ascii="Times New Roman" w:hAnsi="Times New Roman" w:cs="Times New Roman"/>
          <w:sz w:val="24"/>
          <w:szCs w:val="24"/>
        </w:rPr>
        <w:t>От иных веществ отличаются тем, что их химическая структура может сравнительно легко видоизменяться в процессе синтеза с получением нового вещества при сохранении наркотического эффекта (отсюда и название «дизайнерские»). Это свойство используется в целях обхода действующего законодательства: в результате незначительного изменения химической структуры вещества (дизайнерского наркотика)</w:t>
      </w:r>
      <w:r>
        <w:rPr>
          <w:rFonts w:ascii="Times New Roman" w:hAnsi="Times New Roman" w:cs="Times New Roman"/>
          <w:sz w:val="24"/>
          <w:szCs w:val="24"/>
        </w:rPr>
        <w:t>,</w:t>
      </w:r>
      <w:r w:rsidRPr="005D32F1">
        <w:rPr>
          <w:rFonts w:ascii="Times New Roman" w:hAnsi="Times New Roman" w:cs="Times New Roman"/>
          <w:sz w:val="24"/>
          <w:szCs w:val="24"/>
        </w:rPr>
        <w:t xml:space="preserve"> ранее включенного в официальный Перечень наркотических средств и психотропных веществ (утвержден постановлением Правительства РФ о</w:t>
      </w:r>
      <w:r>
        <w:rPr>
          <w:rFonts w:ascii="Times New Roman" w:hAnsi="Times New Roman" w:cs="Times New Roman"/>
          <w:sz w:val="24"/>
          <w:szCs w:val="24"/>
        </w:rPr>
        <w:t>т 30.06.1998 № 681</w:t>
      </w:r>
      <w:r w:rsidRPr="005D32F1">
        <w:rPr>
          <w:rFonts w:ascii="Times New Roman" w:hAnsi="Times New Roman" w:cs="Times New Roman"/>
          <w:sz w:val="24"/>
          <w:szCs w:val="24"/>
        </w:rPr>
        <w:t xml:space="preserve">, далее Перечень), синтезируется новое вещество, еще в этот перечень не включенное. </w:t>
      </w:r>
    </w:p>
    <w:p w:rsidR="00136FB1" w:rsidRPr="005D32F1" w:rsidRDefault="00136FB1" w:rsidP="00136FB1">
      <w:pPr>
        <w:spacing w:after="0" w:line="240" w:lineRule="auto"/>
        <w:ind w:firstLine="851"/>
        <w:jc w:val="both"/>
        <w:rPr>
          <w:rFonts w:ascii="Times New Roman" w:hAnsi="Times New Roman" w:cs="Times New Roman"/>
          <w:sz w:val="24"/>
          <w:szCs w:val="24"/>
        </w:rPr>
      </w:pPr>
      <w:r w:rsidRPr="005D32F1">
        <w:rPr>
          <w:rFonts w:ascii="Times New Roman" w:hAnsi="Times New Roman" w:cs="Times New Roman"/>
          <w:sz w:val="24"/>
          <w:szCs w:val="24"/>
        </w:rPr>
        <w:t xml:space="preserve">До момента включения нового вещества в Перечень в виде самостоятельного наркотика или признания аналогом уже имеющегося в Перечне вещества преследование его оборота затруднено. Поэтому до включения новых </w:t>
      </w:r>
      <w:hyperlink r:id="rId23" w:tooltip="Психоактивные вещества" w:history="1">
        <w:r w:rsidRPr="00205D1A">
          <w:rPr>
            <w:rStyle w:val="a6"/>
            <w:rFonts w:ascii="Times New Roman" w:hAnsi="Times New Roman" w:cs="Times New Roman"/>
            <w:color w:val="auto"/>
            <w:sz w:val="24"/>
            <w:szCs w:val="24"/>
          </w:rPr>
          <w:t>психоактивных веществ</w:t>
        </w:r>
      </w:hyperlink>
      <w:r w:rsidRPr="00205D1A">
        <w:rPr>
          <w:rFonts w:ascii="Times New Roman" w:hAnsi="Times New Roman" w:cs="Times New Roman"/>
          <w:sz w:val="24"/>
          <w:szCs w:val="24"/>
        </w:rPr>
        <w:t xml:space="preserve"> в</w:t>
      </w:r>
      <w:r w:rsidRPr="005D32F1">
        <w:rPr>
          <w:rFonts w:ascii="Times New Roman" w:hAnsi="Times New Roman" w:cs="Times New Roman"/>
          <w:sz w:val="24"/>
          <w:szCs w:val="24"/>
        </w:rPr>
        <w:t xml:space="preserve"> перечень у наркоторговцев появляется возможность позиционировать их как «легальные наркотики». </w:t>
      </w:r>
    </w:p>
    <w:p w:rsidR="00136FB1" w:rsidRPr="005D32F1" w:rsidRDefault="00136FB1" w:rsidP="00136FB1">
      <w:pPr>
        <w:spacing w:after="0" w:line="240" w:lineRule="auto"/>
        <w:jc w:val="both"/>
        <w:rPr>
          <w:rFonts w:ascii="Times New Roman" w:hAnsi="Times New Roman" w:cs="Times New Roman"/>
          <w:b/>
          <w:sz w:val="24"/>
          <w:szCs w:val="24"/>
        </w:rPr>
      </w:pPr>
      <w:r w:rsidRPr="005D32F1">
        <w:rPr>
          <w:rFonts w:ascii="Times New Roman" w:hAnsi="Times New Roman" w:cs="Times New Roman"/>
          <w:b/>
          <w:sz w:val="24"/>
          <w:szCs w:val="24"/>
        </w:rPr>
        <w:t>**</w:t>
      </w:r>
    </w:p>
    <w:p w:rsidR="00136FB1" w:rsidRPr="0077368B" w:rsidRDefault="00136FB1" w:rsidP="00136FB1">
      <w:pPr>
        <w:spacing w:after="0" w:line="240" w:lineRule="auto"/>
        <w:jc w:val="both"/>
        <w:rPr>
          <w:rFonts w:ascii="Times New Roman" w:hAnsi="Times New Roman" w:cs="Times New Roman"/>
          <w:sz w:val="24"/>
          <w:szCs w:val="24"/>
        </w:rPr>
      </w:pPr>
      <w:r w:rsidRPr="0077368B">
        <w:rPr>
          <w:rFonts w:ascii="Times New Roman" w:hAnsi="Times New Roman" w:cs="Times New Roman"/>
          <w:sz w:val="24"/>
          <w:szCs w:val="24"/>
        </w:rPr>
        <w:t>Этот механизм введен Федеральным законом от 03.02.2015 № 7-ФЗ «</w:t>
      </w:r>
      <w:r w:rsidRPr="007C6C74">
        <w:rPr>
          <w:rFonts w:ascii="Times New Roman" w:hAnsi="Times New Roman" w:cs="Times New Roman"/>
          <w:sz w:val="24"/>
          <w:szCs w:val="24"/>
        </w:rPr>
        <w:t>О внесении изменений в отдельные законодательные акты Российской Федерации</w:t>
      </w:r>
      <w:r w:rsidRPr="0077368B">
        <w:rPr>
          <w:rFonts w:ascii="Times New Roman" w:hAnsi="Times New Roman" w:cs="Times New Roman"/>
          <w:sz w:val="24"/>
          <w:szCs w:val="24"/>
        </w:rPr>
        <w:t>», он содержит 2 основных элемента: оперативный запрет оборота веществ, не включенных в Перечень, и уголовную ответственность за этот оборот.</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Данным законом в Федеральный закон от 08.01.1998 № 3-ФЗ «О наркотических средства и психотропных веществах» введена статья 2.2, в соответствии с которой орган исполнительной власти, координирующий деятельность в сфере контроля за оборотом наркотиков, наделяется правом запрета оборота веществ, оказывающих наркотический эффект, но не включенных в Перечень. До мая 2016 года эту функцию исполняла ФСКН России, в настоящее время – МВД России.</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Запрет осуществляется путем включения «дизайнерских наркотиков» в Реестр новых потенциально опасных психоактивных веществ (далее Реестр), оборот которых в Российской Федерации запрещен. Подразумевается, что включение вещества в Реестр может осуществляться более оперативно, чем его включение в Перечень. Реестр ведет тот же орган, что и осуществляет запрет, и обеспечивает его доведение до общественности, в том числе путем размещения в сети интернет.</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Одновременно с Реестром в Уголовный кодекс РФ введена статья 234.1, предусматривающая уголовную ответственность за оборот веществ, включенных в Реестр.</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 xml:space="preserve">Процедуры включения веществ в Реестр упростились, однако процесс от попадания вещества в оборот до его включения в Реестр занимает достаточно длительное время. Вместе с тем, скорость появления на рынке новых психоактивных веществ (далее НПВ) растет. </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В частности, по заявлению Управления ООН по наркотикам и преступности, за 10 месяцев 2015 года в мире зафиксировано появление 602 НПВ, в то время как в 2014 году обнаружено 388 НПВ. В июле 2015 года Европейское агентство по наркотикам заявило, что в ЕС на рынке еженедельно появляется не менее 2 НПВ.</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По информации МВД России, за 2 полугодие 2016 и 1 квартал 2017 организован контроль (т.е. включено в Реестр) более 60 НПВ.</w:t>
      </w:r>
    </w:p>
    <w:p w:rsidR="00136FB1" w:rsidRPr="005D32F1" w:rsidRDefault="00136FB1" w:rsidP="00136FB1">
      <w:pPr>
        <w:spacing w:after="0" w:line="240" w:lineRule="auto"/>
        <w:ind w:firstLine="709"/>
        <w:jc w:val="both"/>
        <w:rPr>
          <w:rFonts w:ascii="Times New Roman" w:hAnsi="Times New Roman" w:cs="Times New Roman"/>
          <w:sz w:val="24"/>
          <w:szCs w:val="24"/>
        </w:rPr>
      </w:pPr>
      <w:r w:rsidRPr="005D32F1">
        <w:rPr>
          <w:rFonts w:ascii="Times New Roman" w:hAnsi="Times New Roman" w:cs="Times New Roman"/>
          <w:sz w:val="24"/>
          <w:szCs w:val="24"/>
        </w:rPr>
        <w:t>В настоящее время в МВД России разработан проект Приказа МВД России «О Порядке формирования и содержания Реестра новых потенциально опасных психоактивных веществ, оборот которых в Российской Федерации запрещен».</w:t>
      </w:r>
    </w:p>
    <w:p w:rsidR="00136FB1" w:rsidRPr="005D32F1" w:rsidRDefault="00136FB1" w:rsidP="00136FB1">
      <w:pPr>
        <w:spacing w:after="0" w:line="240" w:lineRule="auto"/>
        <w:ind w:firstLine="709"/>
        <w:jc w:val="both"/>
        <w:rPr>
          <w:rFonts w:ascii="Times New Roman" w:hAnsi="Times New Roman" w:cs="Times New Roman"/>
          <w:sz w:val="24"/>
          <w:szCs w:val="24"/>
        </w:rPr>
      </w:pPr>
    </w:p>
    <w:p w:rsidR="00136FB1" w:rsidRPr="005D32F1" w:rsidRDefault="00136FB1" w:rsidP="00136FB1">
      <w:pPr>
        <w:spacing w:after="0" w:line="240" w:lineRule="auto"/>
        <w:jc w:val="both"/>
        <w:rPr>
          <w:rFonts w:ascii="Times New Roman" w:hAnsi="Times New Roman" w:cs="Times New Roman"/>
          <w:sz w:val="24"/>
          <w:szCs w:val="24"/>
        </w:rPr>
      </w:pPr>
    </w:p>
    <w:p w:rsidR="00136FB1" w:rsidRDefault="00136FB1" w:rsidP="00136FB1">
      <w:pPr>
        <w:spacing w:after="0" w:line="240" w:lineRule="auto"/>
        <w:jc w:val="both"/>
        <w:rPr>
          <w:rStyle w:val="textdefault"/>
        </w:rPr>
      </w:pPr>
    </w:p>
    <w:p w:rsidR="00136FB1" w:rsidRDefault="00136FB1" w:rsidP="0006192D">
      <w:pPr>
        <w:pStyle w:val="a3"/>
        <w:shd w:val="clear" w:color="auto" w:fill="FFFFFF"/>
        <w:spacing w:before="0" w:beforeAutospacing="0" w:after="75" w:afterAutospacing="0"/>
        <w:jc w:val="center"/>
        <w:rPr>
          <w:b/>
          <w:color w:val="333333"/>
          <w:sz w:val="28"/>
          <w:szCs w:val="28"/>
        </w:rPr>
      </w:pPr>
    </w:p>
    <w:p w:rsidR="0006192D" w:rsidRPr="00EB7557" w:rsidRDefault="0006192D" w:rsidP="00E335CF">
      <w:pPr>
        <w:pStyle w:val="a3"/>
        <w:numPr>
          <w:ilvl w:val="0"/>
          <w:numId w:val="5"/>
        </w:numPr>
        <w:shd w:val="clear" w:color="auto" w:fill="FFFFFF"/>
        <w:spacing w:before="0" w:beforeAutospacing="0" w:after="75" w:afterAutospacing="0"/>
        <w:jc w:val="center"/>
        <w:rPr>
          <w:b/>
          <w:color w:val="333333"/>
          <w:sz w:val="28"/>
          <w:szCs w:val="28"/>
        </w:rPr>
      </w:pPr>
      <w:r w:rsidRPr="0006192D">
        <w:rPr>
          <w:b/>
          <w:color w:val="333333"/>
          <w:sz w:val="28"/>
          <w:szCs w:val="28"/>
        </w:rPr>
        <w:lastRenderedPageBreak/>
        <w:t>ПОСЛЕДСТВИЯ ЗЛОУПОТРЕБЛЕНИЯ НАРКОТИКАМИ</w:t>
      </w:r>
      <w:r w:rsidR="00DF7B07">
        <w:rPr>
          <w:b/>
          <w:color w:val="333333"/>
          <w:sz w:val="28"/>
          <w:szCs w:val="28"/>
        </w:rPr>
        <w:t xml:space="preserve"> И ПСИХОАКТИВНЫМИ ВЕЩЕСТВАМИ</w:t>
      </w:r>
    </w:p>
    <w:p w:rsidR="00C77818" w:rsidRPr="00C77818" w:rsidRDefault="00C77818" w:rsidP="00C77818">
      <w:pPr>
        <w:pStyle w:val="a7"/>
        <w:spacing w:after="0" w:line="240" w:lineRule="auto"/>
        <w:ind w:left="0"/>
        <w:jc w:val="center"/>
        <w:rPr>
          <w:rStyle w:val="a6"/>
          <w:rFonts w:ascii="Times New Roman" w:hAnsi="Times New Roman" w:cs="Times New Roman"/>
          <w:i/>
          <w:color w:val="auto"/>
          <w:sz w:val="28"/>
          <w:szCs w:val="28"/>
          <w:u w:val="none"/>
        </w:rPr>
      </w:pPr>
      <w:r w:rsidRPr="00C77818">
        <w:rPr>
          <w:rStyle w:val="a6"/>
          <w:rFonts w:ascii="Times New Roman" w:hAnsi="Times New Roman" w:cs="Times New Roman"/>
          <w:i/>
          <w:color w:val="auto"/>
          <w:sz w:val="28"/>
          <w:szCs w:val="28"/>
          <w:u w:val="none"/>
        </w:rPr>
        <w:t>(для специалистов, родителей)</w:t>
      </w:r>
    </w:p>
    <w:p w:rsidR="00EB7557" w:rsidRPr="00205D1A" w:rsidRDefault="00EB7557" w:rsidP="00EB7557">
      <w:pPr>
        <w:pStyle w:val="a3"/>
        <w:shd w:val="clear" w:color="auto" w:fill="FFFFFF"/>
        <w:spacing w:before="0" w:beforeAutospacing="0" w:after="75" w:afterAutospacing="0"/>
        <w:ind w:left="1080"/>
        <w:rPr>
          <w:b/>
          <w:color w:val="333333"/>
          <w:sz w:val="28"/>
          <w:szCs w:val="28"/>
        </w:rPr>
      </w:pPr>
    </w:p>
    <w:p w:rsidR="00CB5D96" w:rsidRDefault="00CB5D96" w:rsidP="00136FB1">
      <w:pPr>
        <w:pStyle w:val="a3"/>
        <w:numPr>
          <w:ilvl w:val="0"/>
          <w:numId w:val="2"/>
        </w:numPr>
        <w:shd w:val="clear" w:color="auto" w:fill="FFFFFF"/>
        <w:spacing w:before="0" w:beforeAutospacing="0" w:after="75" w:afterAutospacing="0"/>
        <w:jc w:val="center"/>
        <w:rPr>
          <w:rStyle w:val="a4"/>
          <w:color w:val="333333"/>
          <w:sz w:val="28"/>
          <w:szCs w:val="28"/>
        </w:rPr>
      </w:pPr>
      <w:r w:rsidRPr="00CB5D96">
        <w:rPr>
          <w:rStyle w:val="a4"/>
          <w:color w:val="333333"/>
          <w:sz w:val="28"/>
          <w:szCs w:val="28"/>
        </w:rPr>
        <w:t>Стадии развития поражения организма</w:t>
      </w:r>
    </w:p>
    <w:p w:rsidR="00136FB1" w:rsidRDefault="00CB5D96" w:rsidP="00A1171B">
      <w:pPr>
        <w:pStyle w:val="a3"/>
        <w:shd w:val="clear" w:color="auto" w:fill="FFFFFF"/>
        <w:spacing w:before="0" w:beforeAutospacing="0" w:after="0" w:afterAutospacing="0"/>
        <w:ind w:firstLine="709"/>
        <w:jc w:val="both"/>
        <w:rPr>
          <w:color w:val="333333"/>
          <w:sz w:val="28"/>
          <w:szCs w:val="28"/>
        </w:rPr>
      </w:pPr>
      <w:r w:rsidRPr="00CB5D96">
        <w:rPr>
          <w:color w:val="333333"/>
          <w:sz w:val="28"/>
          <w:szCs w:val="28"/>
        </w:rPr>
        <w:t xml:space="preserve">Нет ни одного безвредного или маловредного </w:t>
      </w:r>
      <w:r w:rsidR="00136FB1">
        <w:rPr>
          <w:color w:val="333333"/>
          <w:sz w:val="28"/>
          <w:szCs w:val="28"/>
        </w:rPr>
        <w:t>наркотического средства и психоактивного вещества</w:t>
      </w:r>
      <w:r w:rsidRPr="00CB5D96">
        <w:rPr>
          <w:color w:val="333333"/>
          <w:sz w:val="28"/>
          <w:szCs w:val="28"/>
        </w:rPr>
        <w:t>.</w:t>
      </w:r>
      <w:r>
        <w:rPr>
          <w:color w:val="333333"/>
          <w:sz w:val="28"/>
          <w:szCs w:val="28"/>
        </w:rPr>
        <w:t xml:space="preserve"> </w:t>
      </w:r>
      <w:r w:rsidRPr="00CB5D96">
        <w:rPr>
          <w:color w:val="333333"/>
          <w:sz w:val="28"/>
          <w:szCs w:val="28"/>
        </w:rPr>
        <w:t>О</w:t>
      </w:r>
      <w:r w:rsidR="00136FB1">
        <w:rPr>
          <w:color w:val="333333"/>
          <w:sz w:val="28"/>
          <w:szCs w:val="28"/>
        </w:rPr>
        <w:t>сновные мифы с безвредностью</w:t>
      </w:r>
      <w:r w:rsidRPr="00CB5D96">
        <w:rPr>
          <w:color w:val="333333"/>
          <w:sz w:val="28"/>
          <w:szCs w:val="28"/>
        </w:rPr>
        <w:t xml:space="preserve"> связанны с тем, что разрушительные последствия накапливаются со временем</w:t>
      </w:r>
      <w:r w:rsidR="00136FB1">
        <w:rPr>
          <w:color w:val="333333"/>
          <w:sz w:val="28"/>
          <w:szCs w:val="28"/>
        </w:rPr>
        <w:t>,</w:t>
      </w:r>
      <w:r w:rsidRPr="00CB5D96">
        <w:rPr>
          <w:color w:val="333333"/>
          <w:sz w:val="28"/>
          <w:szCs w:val="28"/>
        </w:rPr>
        <w:t xml:space="preserve"> и на первых этапах не так заметны. Но все равно, негативные изменения начинаются с сам</w:t>
      </w:r>
      <w:r w:rsidR="00136FB1">
        <w:rPr>
          <w:color w:val="333333"/>
          <w:sz w:val="28"/>
          <w:szCs w:val="28"/>
        </w:rPr>
        <w:t>ого</w:t>
      </w:r>
      <w:r w:rsidRPr="00CB5D96">
        <w:rPr>
          <w:color w:val="333333"/>
          <w:sz w:val="28"/>
          <w:szCs w:val="28"/>
        </w:rPr>
        <w:t xml:space="preserve"> начал</w:t>
      </w:r>
      <w:r w:rsidR="00136FB1">
        <w:rPr>
          <w:color w:val="333333"/>
          <w:sz w:val="28"/>
          <w:szCs w:val="28"/>
        </w:rPr>
        <w:t>а</w:t>
      </w:r>
      <w:r w:rsidRPr="00CB5D96">
        <w:rPr>
          <w:color w:val="333333"/>
          <w:sz w:val="28"/>
          <w:szCs w:val="28"/>
        </w:rPr>
        <w:t xml:space="preserve"> употребления.</w:t>
      </w:r>
      <w:r>
        <w:rPr>
          <w:color w:val="333333"/>
          <w:sz w:val="28"/>
          <w:szCs w:val="28"/>
        </w:rPr>
        <w:t xml:space="preserve"> </w:t>
      </w:r>
    </w:p>
    <w:p w:rsidR="00CB5D96" w:rsidRPr="00CB5D96" w:rsidRDefault="00CB5D96" w:rsidP="00A1171B">
      <w:pPr>
        <w:pStyle w:val="a3"/>
        <w:shd w:val="clear" w:color="auto" w:fill="FFFFFF"/>
        <w:spacing w:before="0" w:beforeAutospacing="0" w:after="0" w:afterAutospacing="0"/>
        <w:ind w:firstLine="709"/>
        <w:jc w:val="both"/>
        <w:rPr>
          <w:color w:val="333333"/>
          <w:sz w:val="28"/>
          <w:szCs w:val="28"/>
        </w:rPr>
      </w:pPr>
      <w:r w:rsidRPr="00CB5D96">
        <w:rPr>
          <w:color w:val="333333"/>
          <w:sz w:val="28"/>
          <w:szCs w:val="28"/>
        </w:rPr>
        <w:t>Есть общие последствия от злоуп</w:t>
      </w:r>
      <w:r w:rsidR="00136FB1">
        <w:rPr>
          <w:color w:val="333333"/>
          <w:sz w:val="28"/>
          <w:szCs w:val="28"/>
        </w:rPr>
        <w:t>от</w:t>
      </w:r>
      <w:r w:rsidRPr="00CB5D96">
        <w:rPr>
          <w:color w:val="333333"/>
          <w:sz w:val="28"/>
          <w:szCs w:val="28"/>
        </w:rPr>
        <w:t>ребления (похожие для всех зависимостей), а есть специфические (которые проявляются только у определенных зависимостей).</w:t>
      </w:r>
    </w:p>
    <w:p w:rsidR="00CB5D96" w:rsidRPr="00CB5D96" w:rsidRDefault="00CB5D96" w:rsidP="00A1171B">
      <w:pPr>
        <w:pStyle w:val="a3"/>
        <w:shd w:val="clear" w:color="auto" w:fill="FFFFFF"/>
        <w:spacing w:before="0" w:beforeAutospacing="0" w:after="0" w:afterAutospacing="0"/>
        <w:ind w:firstLine="709"/>
        <w:jc w:val="both"/>
        <w:rPr>
          <w:color w:val="333333"/>
          <w:sz w:val="28"/>
          <w:szCs w:val="28"/>
        </w:rPr>
      </w:pPr>
      <w:r w:rsidRPr="00CB5D96">
        <w:rPr>
          <w:color w:val="333333"/>
          <w:sz w:val="28"/>
          <w:szCs w:val="28"/>
        </w:rPr>
        <w:t>Все последствия употребления можно поделить на три уровня.</w:t>
      </w:r>
    </w:p>
    <w:p w:rsidR="00CB5D96" w:rsidRPr="00CB5D96" w:rsidRDefault="00CB5D96" w:rsidP="00A1171B">
      <w:pPr>
        <w:pStyle w:val="a3"/>
        <w:shd w:val="clear" w:color="auto" w:fill="FFFFFF"/>
        <w:spacing w:before="0" w:beforeAutospacing="0" w:after="0" w:afterAutospacing="0"/>
        <w:ind w:firstLine="709"/>
        <w:jc w:val="both"/>
        <w:rPr>
          <w:color w:val="333333"/>
          <w:sz w:val="28"/>
          <w:szCs w:val="28"/>
        </w:rPr>
      </w:pPr>
      <w:r w:rsidRPr="00CB5D96">
        <w:rPr>
          <w:color w:val="333333"/>
          <w:sz w:val="28"/>
          <w:szCs w:val="28"/>
        </w:rPr>
        <w:t>Первая часть – это обратимые изменения. Большая часть последствий употребления восстановима со временем просто прекращением употребления. Однако</w:t>
      </w:r>
      <w:r w:rsidR="00346FA6">
        <w:rPr>
          <w:color w:val="333333"/>
          <w:sz w:val="28"/>
          <w:szCs w:val="28"/>
        </w:rPr>
        <w:t>,</w:t>
      </w:r>
      <w:r w:rsidRPr="00CB5D96">
        <w:rPr>
          <w:color w:val="333333"/>
          <w:sz w:val="28"/>
          <w:szCs w:val="28"/>
        </w:rPr>
        <w:t xml:space="preserve"> при возобновлении употребления организм очень быстро возвращается к прежнему состоянию.</w:t>
      </w:r>
    </w:p>
    <w:p w:rsidR="00CB5D96" w:rsidRPr="00CB5D96" w:rsidRDefault="00CB5D96" w:rsidP="00A1171B">
      <w:pPr>
        <w:pStyle w:val="a3"/>
        <w:shd w:val="clear" w:color="auto" w:fill="FFFFFF"/>
        <w:spacing w:before="0" w:beforeAutospacing="0" w:after="0" w:afterAutospacing="0"/>
        <w:ind w:firstLine="709"/>
        <w:jc w:val="both"/>
        <w:rPr>
          <w:color w:val="333333"/>
          <w:sz w:val="28"/>
          <w:szCs w:val="28"/>
        </w:rPr>
      </w:pPr>
      <w:r w:rsidRPr="00CB5D96">
        <w:rPr>
          <w:color w:val="333333"/>
          <w:sz w:val="28"/>
          <w:szCs w:val="28"/>
        </w:rPr>
        <w:t>Вторая часть – слабообратимые (частично обратимые) последствия. Их возможно залечить, но полностью вылечить не удастся (останутся как хронические заболевания). Необходима будет профилактика этих заболеваний.</w:t>
      </w:r>
    </w:p>
    <w:p w:rsidR="00CB5D96" w:rsidRPr="00CB5D96" w:rsidRDefault="00CB5D96" w:rsidP="00A1171B">
      <w:pPr>
        <w:pStyle w:val="a3"/>
        <w:shd w:val="clear" w:color="auto" w:fill="FFFFFF"/>
        <w:spacing w:before="0" w:beforeAutospacing="0" w:after="0" w:afterAutospacing="0"/>
        <w:ind w:firstLine="709"/>
        <w:jc w:val="both"/>
        <w:rPr>
          <w:color w:val="333333"/>
          <w:sz w:val="28"/>
          <w:szCs w:val="28"/>
        </w:rPr>
      </w:pPr>
      <w:r w:rsidRPr="00CB5D96">
        <w:rPr>
          <w:color w:val="333333"/>
          <w:sz w:val="28"/>
          <w:szCs w:val="28"/>
        </w:rPr>
        <w:t>Третья часть – необратимые последствия. Обычно появляются ближе к третьей стадии зависимости. Эти последствия не излечиваются никак, возможно только поддерживать жизнь при специальном поддерживающем лечении (паллиативное лечение).</w:t>
      </w:r>
    </w:p>
    <w:p w:rsidR="00CB5D96" w:rsidRPr="00CB5D96" w:rsidRDefault="00CB5D96" w:rsidP="00A1171B">
      <w:pPr>
        <w:pStyle w:val="a3"/>
        <w:shd w:val="clear" w:color="auto" w:fill="FFFFFF"/>
        <w:spacing w:before="0" w:beforeAutospacing="0" w:after="0" w:afterAutospacing="0"/>
        <w:jc w:val="center"/>
        <w:rPr>
          <w:color w:val="333333"/>
          <w:sz w:val="28"/>
          <w:szCs w:val="28"/>
        </w:rPr>
      </w:pPr>
      <w:r w:rsidRPr="00CB5D96">
        <w:rPr>
          <w:rStyle w:val="a4"/>
          <w:color w:val="333333"/>
          <w:sz w:val="28"/>
          <w:szCs w:val="28"/>
        </w:rPr>
        <w:t>2. Общие последствия</w:t>
      </w:r>
    </w:p>
    <w:p w:rsidR="00CB5D9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Поражения нервной системы</w:t>
      </w:r>
      <w:r w:rsidRPr="00CB5D96">
        <w:rPr>
          <w:color w:val="333333"/>
          <w:sz w:val="28"/>
          <w:szCs w:val="28"/>
        </w:rPr>
        <w:t> </w:t>
      </w:r>
    </w:p>
    <w:p w:rsidR="00346FA6" w:rsidRDefault="00CB5D96" w:rsidP="00A1171B">
      <w:pPr>
        <w:pStyle w:val="a3"/>
        <w:shd w:val="clear" w:color="auto" w:fill="FFFFFF"/>
        <w:spacing w:before="0" w:beforeAutospacing="0" w:after="0" w:afterAutospacing="0"/>
        <w:jc w:val="both"/>
        <w:rPr>
          <w:color w:val="333333"/>
          <w:sz w:val="28"/>
          <w:szCs w:val="28"/>
        </w:rPr>
      </w:pPr>
      <w:r>
        <w:rPr>
          <w:color w:val="333333"/>
          <w:sz w:val="28"/>
          <w:szCs w:val="28"/>
        </w:rPr>
        <w:t>Э</w:t>
      </w:r>
      <w:r w:rsidRPr="00CB5D96">
        <w:rPr>
          <w:color w:val="333333"/>
          <w:sz w:val="28"/>
          <w:szCs w:val="28"/>
        </w:rPr>
        <w:t>нцефалопатии (поражения головного мозга, формы проявления от мелких нарушений психических процессов до психоза)</w:t>
      </w:r>
    </w:p>
    <w:p w:rsidR="00CB5D96" w:rsidRPr="00CB5D9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П</w:t>
      </w:r>
      <w:r w:rsidR="00CB5D96" w:rsidRPr="00CB5D96">
        <w:rPr>
          <w:color w:val="333333"/>
          <w:sz w:val="28"/>
          <w:szCs w:val="28"/>
        </w:rPr>
        <w:t>олиневропатии (поражения нервов, проявления от мелких нарушений координации до серьезных нарушений двигательной системы, параличей, парезов).</w:t>
      </w:r>
    </w:p>
    <w:p w:rsidR="00A1171B" w:rsidRDefault="00A1171B" w:rsidP="00A1171B">
      <w:pPr>
        <w:pStyle w:val="a3"/>
        <w:shd w:val="clear" w:color="auto" w:fill="FFFFFF"/>
        <w:spacing w:before="0" w:beforeAutospacing="0" w:after="0" w:afterAutospacing="0"/>
        <w:jc w:val="both"/>
        <w:rPr>
          <w:rStyle w:val="a5"/>
          <w:color w:val="333333"/>
          <w:sz w:val="28"/>
          <w:szCs w:val="28"/>
        </w:rPr>
      </w:pPr>
    </w:p>
    <w:p w:rsidR="00CB5D9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Поражения печени</w:t>
      </w:r>
      <w:r w:rsidRPr="00CB5D96">
        <w:rPr>
          <w:color w:val="333333"/>
          <w:sz w:val="28"/>
          <w:szCs w:val="28"/>
        </w:rPr>
        <w:t>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 xml:space="preserve">Поражение печени при употреблении развивается обычно по стадиям: </w:t>
      </w:r>
    </w:p>
    <w:p w:rsidR="00346FA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1</w:t>
      </w:r>
      <w:r w:rsidR="00CB5D96" w:rsidRPr="00CB5D96">
        <w:rPr>
          <w:color w:val="333333"/>
          <w:sz w:val="28"/>
          <w:szCs w:val="28"/>
        </w:rPr>
        <w:t>) жировая дистрофия (90-100% злоупотребляющих</w:t>
      </w:r>
      <w:r>
        <w:rPr>
          <w:color w:val="333333"/>
          <w:sz w:val="28"/>
          <w:szCs w:val="28"/>
        </w:rPr>
        <w:t>)</w:t>
      </w:r>
      <w:r w:rsidR="00CB5D96" w:rsidRPr="00CB5D96">
        <w:rPr>
          <w:color w:val="333333"/>
          <w:sz w:val="28"/>
          <w:szCs w:val="28"/>
        </w:rPr>
        <w:t xml:space="preserve">: </w:t>
      </w:r>
    </w:p>
    <w:p w:rsidR="00346FA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sidR="00CB5D96" w:rsidRPr="00CB5D96">
        <w:rPr>
          <w:color w:val="333333"/>
          <w:sz w:val="28"/>
          <w:szCs w:val="28"/>
        </w:rPr>
        <w:t xml:space="preserve">простое ожирение - обратимо; </w:t>
      </w:r>
    </w:p>
    <w:p w:rsidR="00346FA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sidR="00CB5D96" w:rsidRPr="00CB5D96">
        <w:rPr>
          <w:color w:val="333333"/>
          <w:sz w:val="28"/>
          <w:szCs w:val="28"/>
        </w:rPr>
        <w:t xml:space="preserve">ожирение в сочетании с начинающимся некрозом - частично обратимо; </w:t>
      </w:r>
    </w:p>
    <w:p w:rsidR="00346FA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sidR="00CB5D96" w:rsidRPr="00CB5D96">
        <w:rPr>
          <w:color w:val="333333"/>
          <w:sz w:val="28"/>
          <w:szCs w:val="28"/>
        </w:rPr>
        <w:t>ожирение, некроз, перестройка дольково</w:t>
      </w:r>
      <w:r>
        <w:rPr>
          <w:color w:val="333333"/>
          <w:sz w:val="28"/>
          <w:szCs w:val="28"/>
        </w:rPr>
        <w:t>й структуры печени – необратимо.</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 xml:space="preserve">2) гепатит </w:t>
      </w:r>
      <w:r w:rsidR="00346FA6">
        <w:rPr>
          <w:color w:val="333333"/>
          <w:sz w:val="28"/>
          <w:szCs w:val="28"/>
        </w:rPr>
        <w:t xml:space="preserve">- </w:t>
      </w:r>
      <w:r w:rsidRPr="00CB5D96">
        <w:rPr>
          <w:color w:val="333333"/>
          <w:sz w:val="28"/>
          <w:szCs w:val="28"/>
        </w:rPr>
        <w:t>воспалительное поражение печени (10-3</w:t>
      </w:r>
      <w:r w:rsidR="00346FA6">
        <w:rPr>
          <w:color w:val="333333"/>
          <w:sz w:val="28"/>
          <w:szCs w:val="28"/>
        </w:rPr>
        <w:t>0% алкоголиков; 80% наркоманов)</w:t>
      </w:r>
      <w:r w:rsidRPr="00CB5D96">
        <w:rPr>
          <w:color w:val="333333"/>
          <w:sz w:val="28"/>
          <w:szCs w:val="28"/>
        </w:rPr>
        <w:t xml:space="preserve"> </w:t>
      </w: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3) цирроз печени.</w:t>
      </w:r>
    </w:p>
    <w:p w:rsidR="00A1171B" w:rsidRDefault="00A1171B" w:rsidP="00A1171B">
      <w:pPr>
        <w:pStyle w:val="a3"/>
        <w:shd w:val="clear" w:color="auto" w:fill="FFFFFF"/>
        <w:spacing w:before="0" w:beforeAutospacing="0" w:after="0" w:afterAutospacing="0"/>
        <w:jc w:val="both"/>
        <w:rPr>
          <w:rStyle w:val="a5"/>
          <w:color w:val="333333"/>
          <w:sz w:val="28"/>
          <w:szCs w:val="28"/>
        </w:rPr>
      </w:pPr>
    </w:p>
    <w:p w:rsidR="00A1171B" w:rsidRDefault="00A1171B" w:rsidP="00A1171B">
      <w:pPr>
        <w:pStyle w:val="a3"/>
        <w:shd w:val="clear" w:color="auto" w:fill="FFFFFF"/>
        <w:spacing w:before="0" w:beforeAutospacing="0" w:after="0" w:afterAutospacing="0"/>
        <w:jc w:val="both"/>
        <w:rPr>
          <w:rStyle w:val="a5"/>
          <w:color w:val="333333"/>
          <w:sz w:val="28"/>
          <w:szCs w:val="28"/>
        </w:rPr>
      </w:pPr>
    </w:p>
    <w:p w:rsidR="00A1171B" w:rsidRDefault="00A1171B" w:rsidP="00A1171B">
      <w:pPr>
        <w:pStyle w:val="a3"/>
        <w:shd w:val="clear" w:color="auto" w:fill="FFFFFF"/>
        <w:spacing w:before="0" w:beforeAutospacing="0" w:after="0" w:afterAutospacing="0"/>
        <w:jc w:val="both"/>
        <w:rPr>
          <w:rStyle w:val="a5"/>
          <w:color w:val="333333"/>
          <w:sz w:val="28"/>
          <w:szCs w:val="28"/>
        </w:rPr>
      </w:pPr>
    </w:p>
    <w:p w:rsidR="00CB5D9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lastRenderedPageBreak/>
        <w:t>Сердечнососудистые заболевания</w:t>
      </w:r>
      <w:r w:rsidRPr="00CB5D96">
        <w:rPr>
          <w:color w:val="333333"/>
          <w:sz w:val="28"/>
          <w:szCs w:val="28"/>
        </w:rPr>
        <w:t>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Гипертензия и тахикардия (нарушения ритма сердца – 100% употр</w:t>
      </w:r>
      <w:r w:rsidR="00346FA6">
        <w:rPr>
          <w:color w:val="333333"/>
          <w:sz w:val="28"/>
          <w:szCs w:val="28"/>
        </w:rPr>
        <w:t>ебляющих).</w:t>
      </w:r>
    </w:p>
    <w:p w:rsidR="00346FA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К</w:t>
      </w:r>
      <w:r w:rsidR="00CB5D96" w:rsidRPr="00CB5D96">
        <w:rPr>
          <w:color w:val="333333"/>
          <w:sz w:val="28"/>
          <w:szCs w:val="28"/>
        </w:rPr>
        <w:t>ардиомиопатия (сердечная мышца изменена при отсутстви</w:t>
      </w:r>
      <w:r>
        <w:rPr>
          <w:color w:val="333333"/>
          <w:sz w:val="28"/>
          <w:szCs w:val="28"/>
        </w:rPr>
        <w:t>и</w:t>
      </w:r>
      <w:r w:rsidR="00CB5D96" w:rsidRPr="00CB5D96">
        <w:rPr>
          <w:color w:val="333333"/>
          <w:sz w:val="28"/>
          <w:szCs w:val="28"/>
        </w:rPr>
        <w:t xml:space="preserve"> патологии сердечных артери</w:t>
      </w:r>
      <w:r>
        <w:rPr>
          <w:color w:val="333333"/>
          <w:sz w:val="28"/>
          <w:szCs w:val="28"/>
        </w:rPr>
        <w:t>й, на ранних стадиях обратима)</w:t>
      </w:r>
    </w:p>
    <w:p w:rsidR="00346FA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И</w:t>
      </w:r>
      <w:r w:rsidR="00CB5D96" w:rsidRPr="00CB5D96">
        <w:rPr>
          <w:color w:val="333333"/>
          <w:sz w:val="28"/>
          <w:szCs w:val="28"/>
        </w:rPr>
        <w:t>шемическая болезнь сердца (нарушение кровоснабжения сердца вследствие поражения сердечн</w:t>
      </w:r>
      <w:r>
        <w:rPr>
          <w:color w:val="333333"/>
          <w:sz w:val="28"/>
          <w:szCs w:val="28"/>
        </w:rPr>
        <w:t>ых артерий, частично обратима)</w:t>
      </w:r>
    </w:p>
    <w:p w:rsidR="00CB5D9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С</w:t>
      </w:r>
      <w:r w:rsidR="00CB5D96" w:rsidRPr="00CB5D96">
        <w:rPr>
          <w:color w:val="333333"/>
          <w:sz w:val="28"/>
          <w:szCs w:val="28"/>
        </w:rPr>
        <w:t>ердечная недостаточность (понижение сократительной способности сердечной мышцы, необратима).</w:t>
      </w:r>
    </w:p>
    <w:p w:rsidR="00A1171B" w:rsidRPr="00CB5D96" w:rsidRDefault="00A1171B" w:rsidP="00A1171B">
      <w:pPr>
        <w:pStyle w:val="a3"/>
        <w:shd w:val="clear" w:color="auto" w:fill="FFFFFF"/>
        <w:spacing w:before="0" w:beforeAutospacing="0" w:after="0" w:afterAutospacing="0"/>
        <w:jc w:val="both"/>
        <w:rPr>
          <w:color w:val="333333"/>
          <w:sz w:val="28"/>
          <w:szCs w:val="28"/>
        </w:rPr>
      </w:pPr>
    </w:p>
    <w:p w:rsidR="00CB5D96" w:rsidRPr="00CB5D96" w:rsidRDefault="00CB5D96" w:rsidP="00A1171B">
      <w:pPr>
        <w:pStyle w:val="a3"/>
        <w:shd w:val="clear" w:color="auto" w:fill="FFFFFF"/>
        <w:spacing w:before="0" w:beforeAutospacing="0" w:after="0" w:afterAutospacing="0"/>
        <w:jc w:val="center"/>
        <w:rPr>
          <w:color w:val="333333"/>
          <w:sz w:val="28"/>
          <w:szCs w:val="28"/>
        </w:rPr>
      </w:pPr>
      <w:r w:rsidRPr="00CB5D96">
        <w:rPr>
          <w:rStyle w:val="a4"/>
          <w:color w:val="333333"/>
          <w:sz w:val="28"/>
          <w:szCs w:val="28"/>
        </w:rPr>
        <w:t>3. Специфические последствия</w:t>
      </w:r>
    </w:p>
    <w:p w:rsidR="00CB5D96" w:rsidRPr="00346FA6" w:rsidRDefault="00CB5D96" w:rsidP="00A1171B">
      <w:pPr>
        <w:pStyle w:val="a3"/>
        <w:shd w:val="clear" w:color="auto" w:fill="FFFFFF"/>
        <w:spacing w:before="0" w:beforeAutospacing="0" w:after="0" w:afterAutospacing="0"/>
        <w:jc w:val="both"/>
        <w:rPr>
          <w:b/>
          <w:color w:val="333333"/>
          <w:sz w:val="28"/>
          <w:szCs w:val="28"/>
        </w:rPr>
      </w:pPr>
      <w:r w:rsidRPr="006A6BBB">
        <w:rPr>
          <w:b/>
          <w:color w:val="333333"/>
          <w:sz w:val="28"/>
          <w:szCs w:val="28"/>
        </w:rPr>
        <w:t>Опиаты</w:t>
      </w:r>
      <w:r w:rsidRPr="00346FA6">
        <w:rPr>
          <w:b/>
          <w:color w:val="333333"/>
          <w:sz w:val="28"/>
          <w:szCs w:val="28"/>
        </w:rPr>
        <w:t> </w:t>
      </w:r>
    </w:p>
    <w:p w:rsidR="00A1171B" w:rsidRDefault="00A1171B" w:rsidP="00A1171B">
      <w:pPr>
        <w:pStyle w:val="a3"/>
        <w:shd w:val="clear" w:color="auto" w:fill="FFFFFF"/>
        <w:spacing w:before="0" w:beforeAutospacing="0" w:after="0" w:afterAutospacing="0"/>
        <w:jc w:val="both"/>
        <w:rPr>
          <w:rStyle w:val="a5"/>
          <w:color w:val="333333"/>
          <w:sz w:val="28"/>
          <w:szCs w:val="28"/>
        </w:rPr>
      </w:pP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Головной мозг</w:t>
      </w:r>
      <w:r w:rsidRPr="00CB5D96">
        <w:rPr>
          <w:color w:val="333333"/>
          <w:sz w:val="28"/>
          <w:szCs w:val="28"/>
        </w:rPr>
        <w:t>. Токсическая энцефалопатия – поражение головного мозга, проявляется в виде снижения интеллекта, ухудшения памяти, нарушение способности думать, внятно высказываться, сосредотачиваться, принимать решения и выполнять задания, головные боли, головокружения.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Сердце</w:t>
      </w:r>
      <w:r w:rsidRPr="00CB5D96">
        <w:rPr>
          <w:color w:val="333333"/>
          <w:sz w:val="28"/>
          <w:szCs w:val="28"/>
        </w:rPr>
        <w:t>. Замедляют сердцебиение и вызывают падение давления.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Печень</w:t>
      </w:r>
      <w:r w:rsidRPr="00CB5D96">
        <w:rPr>
          <w:color w:val="333333"/>
          <w:sz w:val="28"/>
          <w:szCs w:val="28"/>
        </w:rPr>
        <w:t>. Токсические гепатиты.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Иммунитет</w:t>
      </w:r>
      <w:r w:rsidRPr="00CB5D96">
        <w:rPr>
          <w:color w:val="333333"/>
          <w:sz w:val="28"/>
          <w:szCs w:val="28"/>
        </w:rPr>
        <w:t>. Резкое снижение иммунитета.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Желудочно-кишечный тракт</w:t>
      </w:r>
      <w:r w:rsidRPr="00CB5D96">
        <w:rPr>
          <w:color w:val="333333"/>
          <w:sz w:val="28"/>
          <w:szCs w:val="28"/>
        </w:rPr>
        <w:t>. Острый или хронический гастрит, хронический панкреатит, язва желудка и двенадцатиперстной кишки.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Вены</w:t>
      </w:r>
      <w:r w:rsidRPr="00CB5D96">
        <w:rPr>
          <w:color w:val="333333"/>
          <w:sz w:val="28"/>
          <w:szCs w:val="28"/>
        </w:rPr>
        <w:t>. Флебит (воспаление вен), тромбоз (закупорка вен), фиброза (дополнительные патологические ткани) венозной стенки и «исчезновение» поверхностных вен.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Кровь</w:t>
      </w:r>
      <w:r w:rsidRPr="00CB5D96">
        <w:rPr>
          <w:color w:val="333333"/>
          <w:sz w:val="28"/>
          <w:szCs w:val="28"/>
        </w:rPr>
        <w:t>. Сепсис, инфицирование крови – абсцессы, фурункулы, трофические язвы.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Кости</w:t>
      </w:r>
      <w:r w:rsidRPr="00CB5D96">
        <w:rPr>
          <w:color w:val="333333"/>
          <w:sz w:val="28"/>
          <w:szCs w:val="28"/>
        </w:rPr>
        <w:t>. Остеопороз – потеря кальция (разрыхление, ломкость костей).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Зубы и челюсти</w:t>
      </w:r>
      <w:r w:rsidRPr="00CB5D96">
        <w:rPr>
          <w:color w:val="333333"/>
          <w:sz w:val="28"/>
          <w:szCs w:val="28"/>
        </w:rPr>
        <w:t>. Разрушаются ткани, окружающие зуб: пародонтит (воспаление десны с расшатыванием зубов), пародонтоз (разрушение зубных ячеек). </w:t>
      </w:r>
    </w:p>
    <w:p w:rsidR="00346FA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Суставы</w:t>
      </w:r>
      <w:r w:rsidRPr="00CB5D96">
        <w:rPr>
          <w:color w:val="333333"/>
          <w:sz w:val="28"/>
          <w:szCs w:val="28"/>
        </w:rPr>
        <w:t>. В соединительной ткани суставов накапливаются продукты распада наркотика, отсюда ломота, боли, утолщения и уплотнения некоторых суставов (на запястьях, стопах). </w:t>
      </w: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rStyle w:val="a5"/>
          <w:color w:val="333333"/>
          <w:sz w:val="28"/>
          <w:szCs w:val="28"/>
        </w:rPr>
        <w:t>Почки.</w:t>
      </w:r>
      <w:r w:rsidRPr="00CB5D96">
        <w:rPr>
          <w:color w:val="333333"/>
          <w:sz w:val="28"/>
          <w:szCs w:val="28"/>
        </w:rPr>
        <w:t> Почечная недостаточность.</w:t>
      </w:r>
    </w:p>
    <w:p w:rsidR="00A1171B" w:rsidRDefault="00A1171B" w:rsidP="00A1171B">
      <w:pPr>
        <w:pStyle w:val="a3"/>
        <w:shd w:val="clear" w:color="auto" w:fill="FFFFFF"/>
        <w:spacing w:before="0" w:beforeAutospacing="0" w:after="0" w:afterAutospacing="0"/>
        <w:jc w:val="both"/>
        <w:rPr>
          <w:b/>
          <w:color w:val="333333"/>
          <w:sz w:val="28"/>
          <w:szCs w:val="28"/>
        </w:rPr>
      </w:pPr>
    </w:p>
    <w:p w:rsidR="00CB5D96" w:rsidRPr="00BB43F3" w:rsidRDefault="00346FA6" w:rsidP="00A1171B">
      <w:pPr>
        <w:pStyle w:val="a3"/>
        <w:shd w:val="clear" w:color="auto" w:fill="FFFFFF"/>
        <w:spacing w:before="0" w:beforeAutospacing="0" w:after="0" w:afterAutospacing="0"/>
        <w:jc w:val="both"/>
        <w:rPr>
          <w:b/>
          <w:color w:val="333333"/>
          <w:sz w:val="28"/>
          <w:szCs w:val="28"/>
        </w:rPr>
      </w:pPr>
      <w:r w:rsidRPr="00346FA6">
        <w:rPr>
          <w:b/>
          <w:color w:val="333333"/>
          <w:sz w:val="28"/>
          <w:szCs w:val="28"/>
        </w:rPr>
        <w:t>«</w:t>
      </w:r>
      <w:r w:rsidR="00CB5D96" w:rsidRPr="00346FA6">
        <w:rPr>
          <w:b/>
          <w:color w:val="333333"/>
          <w:sz w:val="28"/>
          <w:szCs w:val="28"/>
        </w:rPr>
        <w:t>Винт</w:t>
      </w:r>
      <w:r w:rsidRPr="00346FA6">
        <w:rPr>
          <w:b/>
          <w:color w:val="333333"/>
          <w:sz w:val="28"/>
          <w:szCs w:val="28"/>
        </w:rPr>
        <w:t>»</w:t>
      </w:r>
      <w:r w:rsidR="00CE4A0A" w:rsidRPr="00CE4A0A">
        <w:t xml:space="preserve"> </w:t>
      </w:r>
      <w:r w:rsidR="00CE4A0A" w:rsidRPr="00BB43F3">
        <w:rPr>
          <w:sz w:val="28"/>
          <w:szCs w:val="28"/>
        </w:rPr>
        <w:t>(психостимулятор метамфетамин, приготовленный кустарным способом</w:t>
      </w:r>
      <w:r w:rsidR="00BB43F3">
        <w:rPr>
          <w:sz w:val="28"/>
          <w:szCs w:val="28"/>
        </w:rPr>
        <w:t>, в том числе -</w:t>
      </w:r>
      <w:r w:rsidR="00CE4A0A" w:rsidRPr="00BB43F3">
        <w:rPr>
          <w:sz w:val="28"/>
          <w:szCs w:val="28"/>
        </w:rPr>
        <w:t xml:space="preserve"> из медикоментов, содержащих эфедрин)</w:t>
      </w:r>
    </w:p>
    <w:p w:rsidR="00A1171B" w:rsidRDefault="00A1171B" w:rsidP="00A1171B">
      <w:pPr>
        <w:pStyle w:val="a3"/>
        <w:shd w:val="clear" w:color="auto" w:fill="FFFFFF"/>
        <w:spacing w:before="0" w:beforeAutospacing="0" w:after="0" w:afterAutospacing="0"/>
        <w:jc w:val="both"/>
        <w:rPr>
          <w:color w:val="333333"/>
          <w:sz w:val="28"/>
          <w:szCs w:val="28"/>
        </w:rPr>
      </w:pP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Нарушение кровообращения в мозге. Разрушение внутренних органов, в первую очередь сердца, печени, почек. Происходят необратимые изменения на клеточном уровне и усиливаются уже существующие хронические заболевания. Снижается иммунитет и сопротивляемость организма инфекциям. Разрушаются зубы.</w:t>
      </w:r>
    </w:p>
    <w:p w:rsidR="00A1171B" w:rsidRDefault="00A1171B" w:rsidP="00A1171B">
      <w:pPr>
        <w:pStyle w:val="a3"/>
        <w:shd w:val="clear" w:color="auto" w:fill="FFFFFF"/>
        <w:spacing w:before="0" w:beforeAutospacing="0" w:after="0" w:afterAutospacing="0"/>
        <w:jc w:val="both"/>
        <w:rPr>
          <w:b/>
          <w:color w:val="333333"/>
          <w:sz w:val="28"/>
          <w:szCs w:val="28"/>
        </w:rPr>
      </w:pPr>
    </w:p>
    <w:p w:rsidR="00C77818" w:rsidRDefault="00C77818" w:rsidP="00A1171B">
      <w:pPr>
        <w:pStyle w:val="a3"/>
        <w:shd w:val="clear" w:color="auto" w:fill="FFFFFF"/>
        <w:spacing w:before="0" w:beforeAutospacing="0" w:after="0" w:afterAutospacing="0"/>
        <w:jc w:val="both"/>
        <w:rPr>
          <w:b/>
          <w:color w:val="333333"/>
          <w:sz w:val="28"/>
          <w:szCs w:val="28"/>
        </w:rPr>
      </w:pPr>
    </w:p>
    <w:p w:rsidR="00C77818" w:rsidRDefault="00C77818" w:rsidP="00A1171B">
      <w:pPr>
        <w:pStyle w:val="a3"/>
        <w:shd w:val="clear" w:color="auto" w:fill="FFFFFF"/>
        <w:spacing w:before="0" w:beforeAutospacing="0" w:after="0" w:afterAutospacing="0"/>
        <w:jc w:val="both"/>
        <w:rPr>
          <w:b/>
          <w:color w:val="333333"/>
          <w:sz w:val="28"/>
          <w:szCs w:val="28"/>
        </w:rPr>
      </w:pPr>
    </w:p>
    <w:p w:rsidR="00C77818" w:rsidRDefault="00C77818" w:rsidP="00A1171B">
      <w:pPr>
        <w:pStyle w:val="a3"/>
        <w:shd w:val="clear" w:color="auto" w:fill="FFFFFF"/>
        <w:spacing w:before="0" w:beforeAutospacing="0" w:after="0" w:afterAutospacing="0"/>
        <w:jc w:val="both"/>
        <w:rPr>
          <w:b/>
          <w:color w:val="333333"/>
          <w:sz w:val="28"/>
          <w:szCs w:val="28"/>
        </w:rPr>
      </w:pPr>
    </w:p>
    <w:p w:rsidR="00ED58E4" w:rsidRDefault="00ED58E4" w:rsidP="00A1171B">
      <w:pPr>
        <w:pStyle w:val="a3"/>
        <w:shd w:val="clear" w:color="auto" w:fill="FFFFFF"/>
        <w:spacing w:before="0" w:beforeAutospacing="0" w:after="0" w:afterAutospacing="0"/>
        <w:jc w:val="both"/>
        <w:rPr>
          <w:b/>
          <w:color w:val="333333"/>
          <w:sz w:val="28"/>
          <w:szCs w:val="28"/>
        </w:rPr>
      </w:pPr>
    </w:p>
    <w:p w:rsidR="00346FA6" w:rsidRPr="00346FA6" w:rsidRDefault="00346FA6" w:rsidP="00A1171B">
      <w:pPr>
        <w:pStyle w:val="a3"/>
        <w:shd w:val="clear" w:color="auto" w:fill="FFFFFF"/>
        <w:spacing w:before="0" w:beforeAutospacing="0" w:after="0" w:afterAutospacing="0"/>
        <w:jc w:val="both"/>
        <w:rPr>
          <w:b/>
          <w:color w:val="333333"/>
          <w:sz w:val="28"/>
          <w:szCs w:val="28"/>
        </w:rPr>
      </w:pPr>
      <w:r w:rsidRPr="00346FA6">
        <w:rPr>
          <w:b/>
          <w:color w:val="333333"/>
          <w:sz w:val="28"/>
          <w:szCs w:val="28"/>
        </w:rPr>
        <w:lastRenderedPageBreak/>
        <w:t xml:space="preserve">Психостимуляторы </w:t>
      </w: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Токсическая энцефалопатия – нарушение координации движений, речи (уже через 3-4 месяца употребления), слабоумие, паралич, нарушение рефлексов. Поражения почек, печени. Непроизвольно слюнотечение и нарушение рефлекса глотания.</w:t>
      </w:r>
    </w:p>
    <w:p w:rsidR="00CB5D96" w:rsidRPr="00346FA6" w:rsidRDefault="00CB5D96" w:rsidP="00A1171B">
      <w:pPr>
        <w:pStyle w:val="a3"/>
        <w:shd w:val="clear" w:color="auto" w:fill="FFFFFF"/>
        <w:spacing w:before="0" w:beforeAutospacing="0" w:after="0" w:afterAutospacing="0"/>
        <w:jc w:val="both"/>
        <w:rPr>
          <w:b/>
          <w:color w:val="333333"/>
          <w:sz w:val="28"/>
          <w:szCs w:val="28"/>
        </w:rPr>
      </w:pPr>
      <w:r w:rsidRPr="00346FA6">
        <w:rPr>
          <w:b/>
          <w:color w:val="333333"/>
          <w:sz w:val="28"/>
          <w:szCs w:val="28"/>
        </w:rPr>
        <w:t>Кодеиносодержащие</w:t>
      </w:r>
      <w:r w:rsidR="00346FA6" w:rsidRPr="00346FA6">
        <w:rPr>
          <w:b/>
          <w:color w:val="333333"/>
          <w:sz w:val="28"/>
          <w:szCs w:val="28"/>
        </w:rPr>
        <w:t xml:space="preserve"> препараты</w:t>
      </w: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Гастрит, хронический панкреатит, токсический гепатит, нефрит, энцефалопатия (снижение памяти и интеллекта, ощущение тяжести в голове – «ватная» голова, замедленность рекаций; типичные жалобы кодеинщика: «перестаешь понимать, что происходит», «трудно подбирать слова», «тупеешь», «ходишь, как оглушенный».</w:t>
      </w:r>
    </w:p>
    <w:p w:rsidR="00346FA6" w:rsidRDefault="00346FA6" w:rsidP="00A1171B">
      <w:pPr>
        <w:pStyle w:val="a3"/>
        <w:shd w:val="clear" w:color="auto" w:fill="FFFFFF"/>
        <w:spacing w:before="0" w:beforeAutospacing="0" w:after="0" w:afterAutospacing="0"/>
        <w:jc w:val="both"/>
        <w:rPr>
          <w:b/>
          <w:color w:val="333333"/>
          <w:sz w:val="28"/>
          <w:szCs w:val="28"/>
        </w:rPr>
      </w:pPr>
    </w:p>
    <w:p w:rsidR="00CB5D96" w:rsidRPr="00346FA6" w:rsidRDefault="00CB5D96" w:rsidP="00A1171B">
      <w:pPr>
        <w:pStyle w:val="a3"/>
        <w:shd w:val="clear" w:color="auto" w:fill="FFFFFF"/>
        <w:spacing w:before="0" w:beforeAutospacing="0" w:after="0" w:afterAutospacing="0"/>
        <w:jc w:val="both"/>
        <w:rPr>
          <w:b/>
          <w:color w:val="333333"/>
          <w:sz w:val="28"/>
          <w:szCs w:val="28"/>
        </w:rPr>
      </w:pPr>
      <w:r w:rsidRPr="00346FA6">
        <w:rPr>
          <w:b/>
          <w:color w:val="333333"/>
          <w:sz w:val="28"/>
          <w:szCs w:val="28"/>
        </w:rPr>
        <w:t>Дезоморфин</w:t>
      </w:r>
    </w:p>
    <w:p w:rsidR="00CB5D96" w:rsidRPr="00CB5D96" w:rsidRDefault="00346FA6" w:rsidP="00A1171B">
      <w:pPr>
        <w:pStyle w:val="a3"/>
        <w:shd w:val="clear" w:color="auto" w:fill="FFFFFF"/>
        <w:spacing w:before="0" w:beforeAutospacing="0" w:after="0" w:afterAutospacing="0"/>
        <w:jc w:val="both"/>
        <w:rPr>
          <w:color w:val="333333"/>
          <w:sz w:val="28"/>
          <w:szCs w:val="28"/>
        </w:rPr>
      </w:pPr>
      <w:r>
        <w:rPr>
          <w:color w:val="333333"/>
          <w:sz w:val="28"/>
          <w:szCs w:val="28"/>
        </w:rPr>
        <w:t>Человек г</w:t>
      </w:r>
      <w:r w:rsidR="00CB5D96" w:rsidRPr="00CB5D96">
        <w:rPr>
          <w:color w:val="333333"/>
          <w:sz w:val="28"/>
          <w:szCs w:val="28"/>
        </w:rPr>
        <w:t>ниет заживо. Заражения крови. Поражение внутренних органов – печень, почки, головной мозг.</w:t>
      </w:r>
    </w:p>
    <w:p w:rsidR="00CB5D96" w:rsidRPr="00346FA6" w:rsidRDefault="00CB5D96" w:rsidP="00A1171B">
      <w:pPr>
        <w:pStyle w:val="a3"/>
        <w:shd w:val="clear" w:color="auto" w:fill="FFFFFF"/>
        <w:spacing w:before="0" w:beforeAutospacing="0" w:after="0" w:afterAutospacing="0"/>
        <w:jc w:val="both"/>
        <w:rPr>
          <w:b/>
          <w:color w:val="333333"/>
          <w:sz w:val="28"/>
          <w:szCs w:val="28"/>
        </w:rPr>
      </w:pPr>
      <w:r w:rsidRPr="00346FA6">
        <w:rPr>
          <w:b/>
          <w:color w:val="333333"/>
          <w:sz w:val="28"/>
          <w:szCs w:val="28"/>
        </w:rPr>
        <w:t>Тропикамид</w:t>
      </w: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Накапливается в организме, при превышении критической концентрации почки и печень отказывают (средняя продолжительность жизни – 2 года). Угнетение кровеносной системы – снижение гемоглобина до минимума. Поражение центральной нервной системы (эпилептические припадки, энцефалопатия, слабоумие),</w:t>
      </w:r>
      <w:r w:rsidR="006A6BBB">
        <w:rPr>
          <w:color w:val="333333"/>
          <w:sz w:val="28"/>
          <w:szCs w:val="28"/>
        </w:rPr>
        <w:t xml:space="preserve"> </w:t>
      </w:r>
      <w:r w:rsidR="00136FB1">
        <w:rPr>
          <w:color w:val="333333"/>
          <w:sz w:val="28"/>
          <w:szCs w:val="28"/>
        </w:rPr>
        <w:t xml:space="preserve">болезни </w:t>
      </w:r>
      <w:r w:rsidRPr="00CB5D96">
        <w:rPr>
          <w:color w:val="333333"/>
          <w:sz w:val="28"/>
          <w:szCs w:val="28"/>
        </w:rPr>
        <w:t>печен</w:t>
      </w:r>
      <w:r w:rsidR="00136FB1">
        <w:rPr>
          <w:color w:val="333333"/>
          <w:sz w:val="28"/>
          <w:szCs w:val="28"/>
        </w:rPr>
        <w:t>и</w:t>
      </w:r>
      <w:r w:rsidRPr="00CB5D96">
        <w:rPr>
          <w:color w:val="333333"/>
          <w:sz w:val="28"/>
          <w:szCs w:val="28"/>
        </w:rPr>
        <w:t xml:space="preserve"> (гепатит), сердц</w:t>
      </w:r>
      <w:r w:rsidR="00136FB1">
        <w:rPr>
          <w:color w:val="333333"/>
          <w:sz w:val="28"/>
          <w:szCs w:val="28"/>
        </w:rPr>
        <w:t>а</w:t>
      </w:r>
      <w:r w:rsidRPr="00CB5D96">
        <w:rPr>
          <w:color w:val="333333"/>
          <w:sz w:val="28"/>
          <w:szCs w:val="28"/>
        </w:rPr>
        <w:t xml:space="preserve"> (аритмии), глаз (снижается зрение вплоть до частичной или полной слепоты).</w:t>
      </w:r>
    </w:p>
    <w:p w:rsidR="00CB5D96" w:rsidRPr="00CB5D96" w:rsidRDefault="00CB5D96" w:rsidP="00A1171B">
      <w:pPr>
        <w:pStyle w:val="a3"/>
        <w:shd w:val="clear" w:color="auto" w:fill="FFFFFF"/>
        <w:spacing w:before="0" w:beforeAutospacing="0" w:after="0" w:afterAutospacing="0"/>
        <w:jc w:val="both"/>
        <w:rPr>
          <w:color w:val="333333"/>
          <w:sz w:val="28"/>
          <w:szCs w:val="28"/>
        </w:rPr>
      </w:pPr>
      <w:r w:rsidRPr="00CB5D96">
        <w:rPr>
          <w:color w:val="333333"/>
          <w:sz w:val="28"/>
          <w:szCs w:val="28"/>
        </w:rPr>
        <w:t> </w:t>
      </w:r>
    </w:p>
    <w:p w:rsidR="00CB5D96" w:rsidRPr="00CB5D96" w:rsidRDefault="00136FB1" w:rsidP="00A1171B">
      <w:pPr>
        <w:pStyle w:val="a3"/>
        <w:shd w:val="clear" w:color="auto" w:fill="FFFFFF"/>
        <w:spacing w:before="0" w:beforeAutospacing="0" w:after="0" w:afterAutospacing="0"/>
        <w:jc w:val="both"/>
        <w:rPr>
          <w:color w:val="333333"/>
          <w:sz w:val="28"/>
          <w:szCs w:val="28"/>
        </w:rPr>
      </w:pPr>
      <w:r w:rsidRPr="00CB5D96">
        <w:rPr>
          <w:rStyle w:val="a4"/>
          <w:color w:val="333333"/>
          <w:sz w:val="28"/>
          <w:szCs w:val="28"/>
        </w:rPr>
        <w:t>ЛЮБАЯ ЗАВИСИМОСТЬ ЯВЛЯЕТСЯ ПРОГРЕССИРУЮЩИМ ЗАБОЛЕВАНИЕМ, ПОСЛЕДСТВИЯ КОТОРОГО ПРИВОДЯТ С САМОГО НАЧАЛА УПОТРЕБЛЕНИЯ К ПОСТЕПЕННОМУ РАЗРУШЕНИЮ ОРГАНИЗМА И ВПОСЛЕДСТВИИ К ПРЕЖДЕВРЕМЕННОЙ СМЕРТИ.</w:t>
      </w:r>
    </w:p>
    <w:p w:rsidR="00CB4306" w:rsidRPr="009215BB" w:rsidRDefault="00CB4306" w:rsidP="00A1171B">
      <w:pPr>
        <w:spacing w:after="0" w:line="240" w:lineRule="auto"/>
        <w:jc w:val="both"/>
        <w:rPr>
          <w:rFonts w:ascii="Times New Roman" w:hAnsi="Times New Roman" w:cs="Times New Roman"/>
          <w:sz w:val="28"/>
          <w:szCs w:val="28"/>
        </w:rPr>
      </w:pPr>
    </w:p>
    <w:p w:rsidR="00205D1A" w:rsidRPr="00DF7B07" w:rsidRDefault="00DF7B07" w:rsidP="00DF7B0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DF7B07">
        <w:rPr>
          <w:rFonts w:ascii="Times New Roman" w:hAnsi="Times New Roman" w:cs="Times New Roman"/>
          <w:sz w:val="28"/>
          <w:szCs w:val="28"/>
        </w:rPr>
        <w:t>О вреде насвая</w:t>
      </w:r>
      <w:r>
        <w:rPr>
          <w:rFonts w:ascii="Times New Roman" w:hAnsi="Times New Roman" w:cs="Times New Roman"/>
          <w:sz w:val="28"/>
          <w:szCs w:val="28"/>
        </w:rPr>
        <w:t xml:space="preserve"> (презентация, 1 138 КБ)</w:t>
      </w:r>
    </w:p>
    <w:p w:rsidR="00205D1A" w:rsidRPr="009215BB" w:rsidRDefault="00205D1A" w:rsidP="00A1171B">
      <w:pPr>
        <w:spacing w:after="0" w:line="240" w:lineRule="auto"/>
        <w:jc w:val="both"/>
        <w:rPr>
          <w:rFonts w:ascii="Times New Roman" w:hAnsi="Times New Roman" w:cs="Times New Roman"/>
          <w:sz w:val="28"/>
          <w:szCs w:val="28"/>
        </w:rPr>
      </w:pPr>
    </w:p>
    <w:p w:rsidR="00205D1A" w:rsidRPr="009215BB" w:rsidRDefault="00205D1A" w:rsidP="00A1171B">
      <w:pPr>
        <w:spacing w:after="0" w:line="240" w:lineRule="auto"/>
        <w:jc w:val="both"/>
        <w:rPr>
          <w:rFonts w:ascii="Times New Roman" w:hAnsi="Times New Roman" w:cs="Times New Roman"/>
          <w:sz w:val="28"/>
          <w:szCs w:val="28"/>
        </w:rPr>
      </w:pPr>
    </w:p>
    <w:p w:rsidR="00205D1A" w:rsidRPr="009215BB" w:rsidRDefault="00205D1A" w:rsidP="00A1171B">
      <w:pPr>
        <w:spacing w:after="0" w:line="240" w:lineRule="auto"/>
        <w:jc w:val="both"/>
        <w:rPr>
          <w:rFonts w:ascii="Times New Roman" w:hAnsi="Times New Roman" w:cs="Times New Roman"/>
          <w:sz w:val="28"/>
          <w:szCs w:val="28"/>
        </w:rPr>
      </w:pPr>
    </w:p>
    <w:p w:rsidR="00205D1A" w:rsidRPr="009215BB" w:rsidRDefault="00205D1A" w:rsidP="00CB5D96">
      <w:pPr>
        <w:jc w:val="both"/>
        <w:rPr>
          <w:rFonts w:ascii="Times New Roman" w:hAnsi="Times New Roman" w:cs="Times New Roman"/>
          <w:sz w:val="28"/>
          <w:szCs w:val="28"/>
        </w:rPr>
      </w:pPr>
    </w:p>
    <w:p w:rsidR="00205D1A" w:rsidRPr="009215BB" w:rsidRDefault="00205D1A" w:rsidP="00CB5D96">
      <w:pPr>
        <w:jc w:val="both"/>
        <w:rPr>
          <w:rFonts w:ascii="Times New Roman" w:hAnsi="Times New Roman" w:cs="Times New Roman"/>
          <w:sz w:val="28"/>
          <w:szCs w:val="28"/>
        </w:rPr>
      </w:pPr>
    </w:p>
    <w:p w:rsidR="00205D1A" w:rsidRDefault="00205D1A"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163794" w:rsidRDefault="00163794"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8B1048" w:rsidRPr="008B1048" w:rsidRDefault="008B1048" w:rsidP="008B1048">
      <w:pPr>
        <w:pStyle w:val="a7"/>
        <w:numPr>
          <w:ilvl w:val="0"/>
          <w:numId w:val="5"/>
        </w:numPr>
        <w:jc w:val="center"/>
        <w:rPr>
          <w:b/>
          <w:color w:val="000000"/>
          <w:szCs w:val="28"/>
          <w:shd w:val="clear" w:color="auto" w:fill="FFFFFF"/>
        </w:rPr>
      </w:pPr>
      <w:r w:rsidRPr="008B1048">
        <w:rPr>
          <w:rFonts w:ascii="Times New Roman" w:hAnsi="Times New Roman" w:cs="Times New Roman"/>
          <w:b/>
          <w:color w:val="000000"/>
          <w:sz w:val="28"/>
          <w:szCs w:val="28"/>
          <w:shd w:val="clear" w:color="auto" w:fill="FFFFFF"/>
        </w:rPr>
        <w:lastRenderedPageBreak/>
        <w:t>МАТЕРИАЛЫ К БЕСЕДЕ</w:t>
      </w:r>
    </w:p>
    <w:p w:rsidR="00E335CF" w:rsidRDefault="008B1048" w:rsidP="008B1048">
      <w:pPr>
        <w:pStyle w:val="a7"/>
        <w:ind w:left="0"/>
        <w:jc w:val="center"/>
        <w:rPr>
          <w:rFonts w:ascii="Times New Roman" w:hAnsi="Times New Roman" w:cs="Times New Roman"/>
          <w:b/>
          <w:color w:val="000000"/>
          <w:sz w:val="28"/>
          <w:szCs w:val="28"/>
          <w:shd w:val="clear" w:color="auto" w:fill="FFFFFF"/>
        </w:rPr>
      </w:pPr>
      <w:r w:rsidRPr="008B1048">
        <w:rPr>
          <w:rFonts w:ascii="Times New Roman" w:hAnsi="Times New Roman" w:cs="Times New Roman"/>
          <w:b/>
          <w:color w:val="000000"/>
          <w:sz w:val="28"/>
          <w:szCs w:val="28"/>
          <w:shd w:val="clear" w:color="auto" w:fill="FFFFFF"/>
        </w:rPr>
        <w:t xml:space="preserve">«РАЗГОВОР С ПОДРОСТКАМИ О НАРКОТИКАХ: </w:t>
      </w:r>
    </w:p>
    <w:p w:rsidR="008B1048" w:rsidRDefault="008B1048" w:rsidP="008B1048">
      <w:pPr>
        <w:pStyle w:val="a7"/>
        <w:ind w:left="0"/>
        <w:jc w:val="center"/>
        <w:rPr>
          <w:rFonts w:ascii="Times New Roman" w:hAnsi="Times New Roman" w:cs="Times New Roman"/>
          <w:b/>
          <w:color w:val="000000"/>
          <w:sz w:val="28"/>
          <w:szCs w:val="28"/>
          <w:shd w:val="clear" w:color="auto" w:fill="FFFFFF"/>
        </w:rPr>
      </w:pPr>
      <w:r w:rsidRPr="008B1048">
        <w:rPr>
          <w:rFonts w:ascii="Times New Roman" w:hAnsi="Times New Roman" w:cs="Times New Roman"/>
          <w:b/>
          <w:color w:val="000000"/>
          <w:sz w:val="28"/>
          <w:szCs w:val="28"/>
          <w:shd w:val="clear" w:color="auto" w:fill="FFFFFF"/>
        </w:rPr>
        <w:t>РАЗВЕНЧИВАЕМ МИФЫ</w:t>
      </w:r>
      <w:r>
        <w:rPr>
          <w:rFonts w:ascii="Times New Roman" w:hAnsi="Times New Roman" w:cs="Times New Roman"/>
          <w:b/>
          <w:color w:val="000000"/>
          <w:sz w:val="28"/>
          <w:szCs w:val="28"/>
          <w:shd w:val="clear" w:color="auto" w:fill="FFFFFF"/>
        </w:rPr>
        <w:t>»</w:t>
      </w:r>
    </w:p>
    <w:p w:rsidR="006A6BBB" w:rsidRPr="00C77818" w:rsidRDefault="00163794" w:rsidP="008B1048">
      <w:pPr>
        <w:pStyle w:val="a7"/>
        <w:ind w:left="0"/>
        <w:jc w:val="center"/>
        <w:rPr>
          <w:rFonts w:ascii="Times New Roman" w:hAnsi="Times New Roman" w:cs="Times New Roman"/>
          <w:i/>
          <w:color w:val="000000"/>
          <w:sz w:val="28"/>
          <w:szCs w:val="28"/>
          <w:shd w:val="clear" w:color="auto" w:fill="FFFFFF"/>
        </w:rPr>
      </w:pPr>
      <w:r w:rsidRPr="00C77818">
        <w:rPr>
          <w:rFonts w:ascii="Times New Roman" w:hAnsi="Times New Roman" w:cs="Times New Roman"/>
          <w:i/>
          <w:color w:val="000000"/>
          <w:sz w:val="28"/>
          <w:szCs w:val="28"/>
          <w:shd w:val="clear" w:color="auto" w:fill="FFFFFF"/>
        </w:rPr>
        <w:t xml:space="preserve">(для использования в работе с </w:t>
      </w:r>
      <w:r w:rsidR="00C77818" w:rsidRPr="00C77818">
        <w:rPr>
          <w:rFonts w:ascii="Times New Roman" w:hAnsi="Times New Roman" w:cs="Times New Roman"/>
          <w:i/>
          <w:color w:val="000000"/>
          <w:sz w:val="28"/>
          <w:szCs w:val="28"/>
          <w:shd w:val="clear" w:color="auto" w:fill="FFFFFF"/>
        </w:rPr>
        <w:t>несовершеннолетними</w:t>
      </w:r>
      <w:r w:rsidRPr="00C77818">
        <w:rPr>
          <w:rFonts w:ascii="Times New Roman" w:hAnsi="Times New Roman" w:cs="Times New Roman"/>
          <w:i/>
          <w:color w:val="000000"/>
          <w:sz w:val="28"/>
          <w:szCs w:val="28"/>
          <w:shd w:val="clear" w:color="auto" w:fill="FFFFFF"/>
        </w:rPr>
        <w:t>)</w:t>
      </w:r>
    </w:p>
    <w:p w:rsidR="00163794" w:rsidRPr="00163794" w:rsidRDefault="00163794" w:rsidP="008B1048">
      <w:pPr>
        <w:pStyle w:val="a7"/>
        <w:ind w:left="0"/>
        <w:jc w:val="center"/>
        <w:rPr>
          <w:rFonts w:ascii="Times New Roman" w:hAnsi="Times New Roman" w:cs="Times New Roman"/>
          <w:color w:val="000000"/>
          <w:sz w:val="28"/>
          <w:szCs w:val="28"/>
          <w:shd w:val="clear" w:color="auto" w:fill="FFFFFF"/>
        </w:rPr>
      </w:pPr>
    </w:p>
    <w:p w:rsidR="008B1048" w:rsidRDefault="008B1048" w:rsidP="00A1171B">
      <w:pPr>
        <w:pStyle w:val="a7"/>
        <w:spacing w:after="0" w:line="240" w:lineRule="auto"/>
        <w:ind w:left="0"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Наркотики. В наше время это слово слышал практические каждый. Однако мало, кто действительно знает, что это такое. Давайте определимся.</w:t>
      </w:r>
    </w:p>
    <w:p w:rsidR="008B1048" w:rsidRDefault="008B1048" w:rsidP="00A1171B">
      <w:pPr>
        <w:pStyle w:val="a7"/>
        <w:spacing w:after="0" w:line="240" w:lineRule="auto"/>
        <w:ind w:left="0"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 xml:space="preserve">Наркотиками можно назвать любые вещества, изменяющие психическое состояние человека. Алкоголь и табак, кстати, тоже вполне соответствуют этим требованиям. Но они приняты обществом и разрешены законом во многих странах.  Дальше мы будем подразумевать под словом «наркотики» химические вещества, как природные, так и синтетические, вызывающие у человека психологическую и физическую зависимость. </w:t>
      </w:r>
    </w:p>
    <w:p w:rsidR="008B1048" w:rsidRDefault="008B1048" w:rsidP="00A1171B">
      <w:pPr>
        <w:pStyle w:val="a7"/>
        <w:spacing w:after="0" w:line="240" w:lineRule="auto"/>
        <w:ind w:left="0"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 xml:space="preserve">Психологическая зависимость от наркотика проявляется в том, что человек с помощью наркотика желает добиться внутреннего равновесия и стремиться вновь и вновь испытать действие наркотика. Но его действие постепенно замещает собой все обычные для человека положительные эмоции. </w:t>
      </w:r>
    </w:p>
    <w:p w:rsidR="008B1048" w:rsidRDefault="008B1048" w:rsidP="00A1171B">
      <w:pPr>
        <w:pStyle w:val="a7"/>
        <w:spacing w:after="0" w:line="240" w:lineRule="auto"/>
        <w:ind w:left="0"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bCs/>
          <w:color w:val="000000"/>
          <w:sz w:val="28"/>
          <w:szCs w:val="28"/>
          <w:shd w:val="clear" w:color="auto" w:fill="FFFFFF"/>
        </w:rPr>
        <w:t>Физическая</w:t>
      </w:r>
      <w:r w:rsidRPr="008B1048">
        <w:rPr>
          <w:rFonts w:ascii="Times New Roman" w:hAnsi="Times New Roman" w:cs="Times New Roman"/>
          <w:color w:val="000000"/>
          <w:sz w:val="28"/>
          <w:szCs w:val="28"/>
          <w:shd w:val="clear" w:color="auto" w:fill="FFFFFF"/>
        </w:rPr>
        <w:t> зависимость  появляется вследствие включения наркотика в процесс обмена веществ. Он становится необходимым для человека точно также, как пища или вода. Без него  наблюдается состояние физического дискомфорта (боли) различной степени тяжести.</w:t>
      </w:r>
    </w:p>
    <w:p w:rsidR="008B1048" w:rsidRPr="008B1048" w:rsidRDefault="008B1048" w:rsidP="00A1171B">
      <w:pPr>
        <w:pStyle w:val="a7"/>
        <w:spacing w:after="0" w:line="240" w:lineRule="auto"/>
        <w:ind w:left="0"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Существует множество предубеждений, связанных с наркотиками, которые неверны в корне и основаны на неправильной информации. О наркотиках сочинено немало мифов. Рассмотрим самые  распространённые из них.</w:t>
      </w:r>
    </w:p>
    <w:p w:rsidR="00A1171B" w:rsidRDefault="00A1171B" w:rsidP="008B1048">
      <w:pPr>
        <w:jc w:val="center"/>
        <w:rPr>
          <w:rFonts w:ascii="Times New Roman" w:hAnsi="Times New Roman" w:cs="Times New Roman"/>
          <w:b/>
          <w:color w:val="000000"/>
          <w:sz w:val="28"/>
          <w:szCs w:val="28"/>
          <w:shd w:val="clear" w:color="auto" w:fill="FFFFFF"/>
        </w:rPr>
      </w:pPr>
    </w:p>
    <w:p w:rsidR="008B1048" w:rsidRPr="008B1048" w:rsidRDefault="008B1048" w:rsidP="008B1048">
      <w:pPr>
        <w:jc w:val="center"/>
        <w:rPr>
          <w:rFonts w:ascii="Times New Roman" w:hAnsi="Times New Roman" w:cs="Times New Roman"/>
          <w:b/>
          <w:color w:val="000000"/>
          <w:sz w:val="28"/>
          <w:szCs w:val="28"/>
          <w:shd w:val="clear" w:color="auto" w:fill="FFFFFF"/>
        </w:rPr>
      </w:pPr>
      <w:r w:rsidRPr="008B1048">
        <w:rPr>
          <w:rFonts w:ascii="Times New Roman" w:hAnsi="Times New Roman" w:cs="Times New Roman"/>
          <w:b/>
          <w:color w:val="000000"/>
          <w:sz w:val="28"/>
          <w:szCs w:val="28"/>
          <w:shd w:val="clear" w:color="auto" w:fill="FFFFFF"/>
        </w:rPr>
        <w:t>Миф 1: «В жизни все нужно попробовать»</w:t>
      </w:r>
    </w:p>
    <w:p w:rsidR="008B1048" w:rsidRDefault="008B1048" w:rsidP="00A1171B">
      <w:pPr>
        <w:spacing w:after="0" w:line="240" w:lineRule="auto"/>
        <w:ind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Почему-то  в понятие «попробовать всё» у большинства входит — «попробовать всё плохое». А почему бы не попробовать стать добрее и помогать людям? Побывать на Эвересте? Сплавляться на байдарках по реке? Съезди на сафари?  Финансовые затраты те же, удовольствия больше, да и будет, что внукам рассказать. А может, для разнообразия,  вы решите  сделать блестящую карьеру и уже сейчас начнёте  готовиться к поступлению в МГУ?</w:t>
      </w:r>
    </w:p>
    <w:p w:rsidR="008B1048" w:rsidRPr="008B1048" w:rsidRDefault="008B1048" w:rsidP="00A1171B">
      <w:pPr>
        <w:spacing w:after="0" w:line="240" w:lineRule="auto"/>
        <w:ind w:firstLine="709"/>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Если пробовать все, одной жизни не хватит.  Да и самой жизни не увидите, потому что наркотик  оборвет ее.  Один мудрый философ сказал: «Все, что нас  не убивает, делает нас  сильнее». Так вот,  наркотики убивают и это правда. Найдите себе такие увлечения, которые будут вас развивать и делать сильными личностями, а не заберут вашу жизнь.</w:t>
      </w:r>
    </w:p>
    <w:p w:rsidR="00A1171B" w:rsidRDefault="00A1171B" w:rsidP="008B1048">
      <w:pPr>
        <w:jc w:val="center"/>
        <w:rPr>
          <w:rFonts w:ascii="Times New Roman" w:hAnsi="Times New Roman" w:cs="Times New Roman"/>
          <w:b/>
          <w:color w:val="000000"/>
          <w:sz w:val="28"/>
          <w:szCs w:val="28"/>
          <w:shd w:val="clear" w:color="auto" w:fill="FFFFFF"/>
        </w:rPr>
      </w:pPr>
    </w:p>
    <w:p w:rsidR="008B1048" w:rsidRPr="00CE4A0A" w:rsidRDefault="008B1048" w:rsidP="008B1048">
      <w:pPr>
        <w:jc w:val="center"/>
        <w:rPr>
          <w:rFonts w:ascii="Times New Roman" w:hAnsi="Times New Roman" w:cs="Times New Roman"/>
          <w:b/>
          <w:color w:val="000000"/>
          <w:sz w:val="28"/>
          <w:szCs w:val="28"/>
          <w:shd w:val="clear" w:color="auto" w:fill="FFFFFF"/>
        </w:rPr>
      </w:pPr>
      <w:r w:rsidRPr="00CE4A0A">
        <w:rPr>
          <w:rFonts w:ascii="Times New Roman" w:hAnsi="Times New Roman" w:cs="Times New Roman"/>
          <w:b/>
          <w:color w:val="000000"/>
          <w:sz w:val="28"/>
          <w:szCs w:val="28"/>
          <w:shd w:val="clear" w:color="auto" w:fill="FFFFFF"/>
        </w:rPr>
        <w:t>Миф 2: «Существуют  «легкие» наркотики, они практически безвредны</w:t>
      </w:r>
    </w:p>
    <w:p w:rsidR="008B1048" w:rsidRPr="008B1048" w:rsidRDefault="008B1048" w:rsidP="008B1048">
      <w:pPr>
        <w:pStyle w:val="a3"/>
        <w:shd w:val="clear" w:color="auto" w:fill="FFFFFF"/>
        <w:spacing w:before="0" w:beforeAutospacing="0" w:after="300" w:afterAutospacing="0"/>
        <w:ind w:firstLine="709"/>
        <w:jc w:val="both"/>
        <w:rPr>
          <w:b/>
          <w:color w:val="000000"/>
          <w:sz w:val="28"/>
          <w:szCs w:val="28"/>
          <w:shd w:val="clear" w:color="auto" w:fill="FFFFFF"/>
        </w:rPr>
      </w:pPr>
      <w:r w:rsidRPr="00CE4A0A">
        <w:rPr>
          <w:rStyle w:val="a4"/>
          <w:rFonts w:eastAsia="Arial Unicode MS"/>
          <w:b w:val="0"/>
          <w:color w:val="000000" w:themeColor="text1"/>
          <w:sz w:val="28"/>
          <w:szCs w:val="28"/>
        </w:rPr>
        <w:t xml:space="preserve">На самом деле наркотики – это наркотики. К «легким» наркотикам тоже привыкают. И их употребление (не говоря уже об изготовлении, хранении и </w:t>
      </w:r>
      <w:r w:rsidRPr="00CE4A0A">
        <w:rPr>
          <w:rStyle w:val="a4"/>
          <w:rFonts w:eastAsia="Arial Unicode MS"/>
          <w:b w:val="0"/>
          <w:color w:val="000000" w:themeColor="text1"/>
          <w:sz w:val="28"/>
          <w:szCs w:val="28"/>
        </w:rPr>
        <w:lastRenderedPageBreak/>
        <w:t xml:space="preserve">распространении) противозаконно в нашей стране. Кроме того, по статистике, каждый второй потребитель «легких» наркотиков рано или поздно, переходит на более «тяжелые». </w:t>
      </w:r>
      <w:r w:rsidRPr="00CE4A0A">
        <w:rPr>
          <w:color w:val="000000" w:themeColor="text1"/>
          <w:sz w:val="28"/>
          <w:szCs w:val="28"/>
        </w:rPr>
        <w:t>От «легких» наркотиков так же, как от «тяжелых», умирают или сходят с ума.  Как вы думаете,  что опаснее рогатка или пистолет?  Убить можно и тем и другим, если точно прицелиться. Наркотики бьют без промаха.</w:t>
      </w:r>
      <w:r w:rsidRPr="008B1048">
        <w:rPr>
          <w:b/>
          <w:color w:val="000000" w:themeColor="text1"/>
          <w:sz w:val="28"/>
          <w:szCs w:val="28"/>
        </w:rPr>
        <w:t xml:space="preserve"> </w:t>
      </w:r>
    </w:p>
    <w:p w:rsidR="008B1048" w:rsidRPr="008B1048" w:rsidRDefault="008B1048" w:rsidP="008B1048">
      <w:pPr>
        <w:jc w:val="center"/>
        <w:rPr>
          <w:rFonts w:ascii="Times New Roman" w:hAnsi="Times New Roman" w:cs="Times New Roman"/>
          <w:b/>
          <w:color w:val="000000"/>
          <w:sz w:val="28"/>
          <w:szCs w:val="28"/>
          <w:shd w:val="clear" w:color="auto" w:fill="FFFFFF"/>
        </w:rPr>
      </w:pPr>
      <w:r w:rsidRPr="008B1048">
        <w:rPr>
          <w:rFonts w:ascii="Times New Roman" w:hAnsi="Times New Roman" w:cs="Times New Roman"/>
          <w:b/>
          <w:color w:val="000000"/>
          <w:sz w:val="28"/>
          <w:szCs w:val="28"/>
          <w:shd w:val="clear" w:color="auto" w:fill="FFFFFF"/>
        </w:rPr>
        <w:t>Миф 3: «Разовое употребление наркотика не приведет к зависимости»</w:t>
      </w:r>
    </w:p>
    <w:p w:rsidR="008B1048" w:rsidRDefault="008B1048" w:rsidP="00A1171B">
      <w:pPr>
        <w:spacing w:after="0" w:line="240" w:lineRule="auto"/>
        <w:ind w:firstLine="567"/>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Так может показаться только лишь на первых этапах приема одурманивающих веществ. Возможно</w:t>
      </w:r>
      <w:r>
        <w:rPr>
          <w:rFonts w:ascii="Times New Roman" w:hAnsi="Times New Roman" w:cs="Times New Roman"/>
          <w:color w:val="000000"/>
          <w:sz w:val="28"/>
          <w:szCs w:val="28"/>
          <w:shd w:val="clear" w:color="auto" w:fill="FFFFFF"/>
        </w:rPr>
        <w:t>,</w:t>
      </w:r>
      <w:r w:rsidRPr="008B1048">
        <w:rPr>
          <w:rFonts w:ascii="Times New Roman" w:hAnsi="Times New Roman" w:cs="Times New Roman"/>
          <w:color w:val="000000"/>
          <w:sz w:val="28"/>
          <w:szCs w:val="28"/>
          <w:shd w:val="clear" w:color="auto" w:fill="FFFFFF"/>
        </w:rPr>
        <w:t xml:space="preserve"> одна затяжка, таблетка не сделают человека сразу же наркозависимым. Однако большая часть людей, хотя бы раз принявших какой-либо наркотик, не останавливается на этом (помните про психологическую зависимость?). Поэтому разовое употребление наркотиков является первым шагом к наркомании. Только единицы, приняв один раз наркотическое средство, могут остановиться на этом. Стоит добавить, что сегодня многие наркотики  вызывают зависимость </w:t>
      </w:r>
      <w:r w:rsidR="0042162E">
        <w:rPr>
          <w:rFonts w:ascii="Times New Roman" w:hAnsi="Times New Roman" w:cs="Times New Roman"/>
          <w:color w:val="000000"/>
          <w:sz w:val="28"/>
          <w:szCs w:val="28"/>
          <w:shd w:val="clear" w:color="auto" w:fill="FFFFFF"/>
        </w:rPr>
        <w:t xml:space="preserve">(и даже смерть!) </w:t>
      </w:r>
      <w:r w:rsidRPr="008B1048">
        <w:rPr>
          <w:rFonts w:ascii="Times New Roman" w:hAnsi="Times New Roman" w:cs="Times New Roman"/>
          <w:color w:val="000000"/>
          <w:sz w:val="28"/>
          <w:szCs w:val="28"/>
          <w:shd w:val="clear" w:color="auto" w:fill="FFFFFF"/>
        </w:rPr>
        <w:t xml:space="preserve">с первой дозы. </w:t>
      </w:r>
    </w:p>
    <w:p w:rsidR="00E335CF" w:rsidRPr="008B1048" w:rsidRDefault="00E335CF" w:rsidP="00A1171B">
      <w:pPr>
        <w:spacing w:after="0" w:line="240" w:lineRule="auto"/>
        <w:ind w:firstLine="567"/>
        <w:jc w:val="both"/>
        <w:rPr>
          <w:rFonts w:ascii="Times New Roman" w:hAnsi="Times New Roman" w:cs="Times New Roman"/>
          <w:color w:val="000000"/>
          <w:sz w:val="28"/>
          <w:szCs w:val="28"/>
          <w:shd w:val="clear" w:color="auto" w:fill="FFFFFF"/>
        </w:rPr>
      </w:pPr>
    </w:p>
    <w:p w:rsidR="008B1048" w:rsidRPr="008B1048" w:rsidRDefault="008B1048" w:rsidP="008B1048">
      <w:pPr>
        <w:jc w:val="center"/>
        <w:rPr>
          <w:rFonts w:ascii="Times New Roman" w:hAnsi="Times New Roman" w:cs="Times New Roman"/>
          <w:b/>
          <w:color w:val="000000"/>
          <w:sz w:val="28"/>
          <w:szCs w:val="28"/>
          <w:shd w:val="clear" w:color="auto" w:fill="FFFFFF"/>
        </w:rPr>
      </w:pPr>
      <w:r w:rsidRPr="008B1048">
        <w:rPr>
          <w:rFonts w:ascii="Times New Roman" w:hAnsi="Times New Roman" w:cs="Times New Roman"/>
          <w:b/>
          <w:color w:val="000000"/>
          <w:sz w:val="28"/>
          <w:szCs w:val="28"/>
          <w:shd w:val="clear" w:color="auto" w:fill="FFFFFF"/>
        </w:rPr>
        <w:t>Миф 4: «Наркотики помогают решать жизненные проблемы»</w:t>
      </w:r>
    </w:p>
    <w:p w:rsidR="0042162E" w:rsidRDefault="008B1048" w:rsidP="00A1171B">
      <w:pPr>
        <w:spacing w:after="0" w:line="240" w:lineRule="auto"/>
        <w:ind w:firstLine="567"/>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На самом деле</w:t>
      </w:r>
      <w:r w:rsidR="0042162E">
        <w:rPr>
          <w:rFonts w:ascii="Times New Roman" w:hAnsi="Times New Roman" w:cs="Times New Roman"/>
          <w:color w:val="000000"/>
          <w:sz w:val="28"/>
          <w:szCs w:val="28"/>
          <w:shd w:val="clear" w:color="auto" w:fill="FFFFFF"/>
        </w:rPr>
        <w:t>,</w:t>
      </w:r>
      <w:r w:rsidRPr="008B1048">
        <w:rPr>
          <w:rFonts w:ascii="Times New Roman" w:hAnsi="Times New Roman" w:cs="Times New Roman"/>
          <w:color w:val="000000"/>
          <w:sz w:val="28"/>
          <w:szCs w:val="28"/>
          <w:shd w:val="clear" w:color="auto" w:fill="FFFFFF"/>
        </w:rPr>
        <w:t xml:space="preserve"> наркотики просто на какое-то, очень небольшое, время глушат чувство тревоги и неуверенности в своих силах, вытесняя из сознания мысли о трудных, но необходимых поступках или вопросы, ответы на которые не являются простыми. Такой способ «решения» проблем помогает создать види</w:t>
      </w:r>
      <w:r w:rsidR="0042162E">
        <w:rPr>
          <w:rFonts w:ascii="Times New Roman" w:hAnsi="Times New Roman" w:cs="Times New Roman"/>
          <w:color w:val="000000"/>
          <w:sz w:val="28"/>
          <w:szCs w:val="28"/>
          <w:shd w:val="clear" w:color="auto" w:fill="FFFFFF"/>
        </w:rPr>
        <w:t>мость благополучия, но проблемы-</w:t>
      </w:r>
      <w:r w:rsidRPr="008B1048">
        <w:rPr>
          <w:rFonts w:ascii="Times New Roman" w:hAnsi="Times New Roman" w:cs="Times New Roman"/>
          <w:color w:val="000000"/>
          <w:sz w:val="28"/>
          <w:szCs w:val="28"/>
          <w:shd w:val="clear" w:color="auto" w:fill="FFFFFF"/>
        </w:rPr>
        <w:t>то остаются. Отложенные дела имеют свойство накапливаться и вынуждают, так или инач</w:t>
      </w:r>
      <w:r w:rsidR="0042162E">
        <w:rPr>
          <w:rFonts w:ascii="Times New Roman" w:hAnsi="Times New Roman" w:cs="Times New Roman"/>
          <w:color w:val="000000"/>
          <w:sz w:val="28"/>
          <w:szCs w:val="28"/>
          <w:shd w:val="clear" w:color="auto" w:fill="FFFFFF"/>
        </w:rPr>
        <w:t>е, действовать, причем часто не</w:t>
      </w:r>
      <w:r w:rsidRPr="008B1048">
        <w:rPr>
          <w:rFonts w:ascii="Times New Roman" w:hAnsi="Times New Roman" w:cs="Times New Roman"/>
          <w:color w:val="000000"/>
          <w:sz w:val="28"/>
          <w:szCs w:val="28"/>
          <w:shd w:val="clear" w:color="auto" w:fill="FFFFFF"/>
        </w:rPr>
        <w:t>оптимальным образом. К тому же</w:t>
      </w:r>
      <w:r w:rsidR="0042162E">
        <w:rPr>
          <w:rFonts w:ascii="Times New Roman" w:hAnsi="Times New Roman" w:cs="Times New Roman"/>
          <w:color w:val="000000"/>
          <w:sz w:val="28"/>
          <w:szCs w:val="28"/>
          <w:shd w:val="clear" w:color="auto" w:fill="FFFFFF"/>
        </w:rPr>
        <w:t>,</w:t>
      </w:r>
      <w:r w:rsidRPr="008B1048">
        <w:rPr>
          <w:rFonts w:ascii="Times New Roman" w:hAnsi="Times New Roman" w:cs="Times New Roman"/>
          <w:color w:val="000000"/>
          <w:sz w:val="28"/>
          <w:szCs w:val="28"/>
          <w:shd w:val="clear" w:color="auto" w:fill="FFFFFF"/>
        </w:rPr>
        <w:t xml:space="preserve"> </w:t>
      </w:r>
      <w:r w:rsidR="0042162E">
        <w:rPr>
          <w:rFonts w:ascii="Times New Roman" w:hAnsi="Times New Roman" w:cs="Times New Roman"/>
          <w:color w:val="000000"/>
          <w:sz w:val="28"/>
          <w:szCs w:val="28"/>
          <w:shd w:val="clear" w:color="auto" w:fill="FFFFFF"/>
        </w:rPr>
        <w:t xml:space="preserve">прием </w:t>
      </w:r>
      <w:r w:rsidRPr="008B1048">
        <w:rPr>
          <w:rFonts w:ascii="Times New Roman" w:hAnsi="Times New Roman" w:cs="Times New Roman"/>
          <w:color w:val="000000"/>
          <w:sz w:val="28"/>
          <w:szCs w:val="28"/>
          <w:shd w:val="clear" w:color="auto" w:fill="FFFFFF"/>
        </w:rPr>
        <w:t>наркотик</w:t>
      </w:r>
      <w:r w:rsidR="0042162E">
        <w:rPr>
          <w:rFonts w:ascii="Times New Roman" w:hAnsi="Times New Roman" w:cs="Times New Roman"/>
          <w:color w:val="000000"/>
          <w:sz w:val="28"/>
          <w:szCs w:val="28"/>
          <w:shd w:val="clear" w:color="auto" w:fill="FFFFFF"/>
        </w:rPr>
        <w:t>ов</w:t>
      </w:r>
      <w:r w:rsidRPr="008B1048">
        <w:rPr>
          <w:rFonts w:ascii="Times New Roman" w:hAnsi="Times New Roman" w:cs="Times New Roman"/>
          <w:color w:val="000000"/>
          <w:sz w:val="28"/>
          <w:szCs w:val="28"/>
          <w:shd w:val="clear" w:color="auto" w:fill="FFFFFF"/>
        </w:rPr>
        <w:t xml:space="preserve"> и одурманивающи</w:t>
      </w:r>
      <w:r w:rsidR="0042162E">
        <w:rPr>
          <w:rFonts w:ascii="Times New Roman" w:hAnsi="Times New Roman" w:cs="Times New Roman"/>
          <w:color w:val="000000"/>
          <w:sz w:val="28"/>
          <w:szCs w:val="28"/>
          <w:shd w:val="clear" w:color="auto" w:fill="FFFFFF"/>
        </w:rPr>
        <w:t>х</w:t>
      </w:r>
      <w:r w:rsidRPr="008B1048">
        <w:rPr>
          <w:rFonts w:ascii="Times New Roman" w:hAnsi="Times New Roman" w:cs="Times New Roman"/>
          <w:color w:val="000000"/>
          <w:sz w:val="28"/>
          <w:szCs w:val="28"/>
          <w:shd w:val="clear" w:color="auto" w:fill="FFFFFF"/>
        </w:rPr>
        <w:t xml:space="preserve"> веществ изменяют психику, и не в лучшую сторону: у наркозависимого появляется или нарастает раздражительность, подозрительность, доходящая до психоза, чувство вины, неуверенность в себе и</w:t>
      </w:r>
      <w:r w:rsidR="0042162E">
        <w:rPr>
          <w:rFonts w:ascii="Times New Roman" w:hAnsi="Times New Roman" w:cs="Times New Roman"/>
          <w:color w:val="000000"/>
          <w:sz w:val="28"/>
          <w:szCs w:val="28"/>
          <w:shd w:val="clear" w:color="auto" w:fill="FFFFFF"/>
        </w:rPr>
        <w:t>,</w:t>
      </w:r>
      <w:r w:rsidRPr="008B1048">
        <w:rPr>
          <w:rFonts w:ascii="Times New Roman" w:hAnsi="Times New Roman" w:cs="Times New Roman"/>
          <w:color w:val="000000"/>
          <w:sz w:val="28"/>
          <w:szCs w:val="28"/>
          <w:shd w:val="clear" w:color="auto" w:fill="FFFFFF"/>
        </w:rPr>
        <w:t xml:space="preserve"> как следствие</w:t>
      </w:r>
      <w:r w:rsidR="0042162E">
        <w:rPr>
          <w:rFonts w:ascii="Times New Roman" w:hAnsi="Times New Roman" w:cs="Times New Roman"/>
          <w:color w:val="000000"/>
          <w:sz w:val="28"/>
          <w:szCs w:val="28"/>
          <w:shd w:val="clear" w:color="auto" w:fill="FFFFFF"/>
        </w:rPr>
        <w:t>,</w:t>
      </w:r>
      <w:r w:rsidRPr="008B1048">
        <w:rPr>
          <w:rFonts w:ascii="Times New Roman" w:hAnsi="Times New Roman" w:cs="Times New Roman"/>
          <w:color w:val="000000"/>
          <w:sz w:val="28"/>
          <w:szCs w:val="28"/>
          <w:shd w:val="clear" w:color="auto" w:fill="FFFFFF"/>
        </w:rPr>
        <w:t xml:space="preserve"> </w:t>
      </w:r>
      <w:r w:rsidR="0042162E">
        <w:rPr>
          <w:rFonts w:ascii="Times New Roman" w:hAnsi="Times New Roman" w:cs="Times New Roman"/>
          <w:color w:val="000000"/>
          <w:sz w:val="28"/>
          <w:szCs w:val="28"/>
          <w:shd w:val="clear" w:color="auto" w:fill="FFFFFF"/>
        </w:rPr>
        <w:t xml:space="preserve">- </w:t>
      </w:r>
      <w:r w:rsidRPr="008B1048">
        <w:rPr>
          <w:rFonts w:ascii="Times New Roman" w:hAnsi="Times New Roman" w:cs="Times New Roman"/>
          <w:color w:val="000000"/>
          <w:sz w:val="28"/>
          <w:szCs w:val="28"/>
          <w:shd w:val="clear" w:color="auto" w:fill="FFFFFF"/>
        </w:rPr>
        <w:t xml:space="preserve">отчужденность от близких и окружающих. </w:t>
      </w:r>
    </w:p>
    <w:p w:rsidR="008B1048" w:rsidRPr="008B1048" w:rsidRDefault="008B1048" w:rsidP="00A1171B">
      <w:pPr>
        <w:spacing w:after="0" w:line="240" w:lineRule="auto"/>
        <w:ind w:firstLine="567"/>
        <w:jc w:val="both"/>
        <w:rPr>
          <w:rFonts w:ascii="Times New Roman" w:hAnsi="Times New Roman" w:cs="Times New Roman"/>
          <w:color w:val="000000"/>
          <w:sz w:val="28"/>
          <w:szCs w:val="28"/>
          <w:shd w:val="clear" w:color="auto" w:fill="FFFFFF"/>
        </w:rPr>
      </w:pPr>
      <w:r w:rsidRPr="008B1048">
        <w:rPr>
          <w:rFonts w:ascii="Times New Roman" w:hAnsi="Times New Roman" w:cs="Times New Roman"/>
          <w:color w:val="000000"/>
          <w:sz w:val="28"/>
          <w:szCs w:val="28"/>
          <w:shd w:val="clear" w:color="auto" w:fill="FFFFFF"/>
        </w:rPr>
        <w:t>Если у вас есть  проблемы, наркотики только усугубят их.</w:t>
      </w:r>
    </w:p>
    <w:p w:rsidR="008B1048" w:rsidRPr="008B1048" w:rsidRDefault="008B1048" w:rsidP="008B1048">
      <w:pPr>
        <w:jc w:val="both"/>
        <w:rPr>
          <w:rFonts w:ascii="Times New Roman" w:hAnsi="Times New Roman" w:cs="Times New Roman"/>
          <w:b/>
          <w:color w:val="000000"/>
          <w:sz w:val="28"/>
          <w:szCs w:val="28"/>
          <w:shd w:val="clear" w:color="auto" w:fill="FFFFFF"/>
        </w:rPr>
      </w:pPr>
    </w:p>
    <w:p w:rsidR="008B1048" w:rsidRPr="008B1048" w:rsidRDefault="008B1048" w:rsidP="008B1048">
      <w:pPr>
        <w:jc w:val="center"/>
        <w:rPr>
          <w:rFonts w:ascii="Times New Roman" w:hAnsi="Times New Roman" w:cs="Times New Roman"/>
          <w:b/>
          <w:color w:val="000000"/>
          <w:sz w:val="28"/>
          <w:szCs w:val="28"/>
          <w:shd w:val="clear" w:color="auto" w:fill="FFFFFF"/>
        </w:rPr>
      </w:pPr>
      <w:r w:rsidRPr="008B1048">
        <w:rPr>
          <w:rFonts w:ascii="Times New Roman" w:hAnsi="Times New Roman" w:cs="Times New Roman"/>
          <w:b/>
          <w:color w:val="000000"/>
          <w:sz w:val="28"/>
          <w:szCs w:val="28"/>
          <w:shd w:val="clear" w:color="auto" w:fill="FFFFFF"/>
        </w:rPr>
        <w:t>Миф 5: «Наркоманами становятся только  безвольные, слабые люди»</w:t>
      </w:r>
    </w:p>
    <w:p w:rsidR="008B1048" w:rsidRPr="008B1048" w:rsidRDefault="008B1048" w:rsidP="00A1171B">
      <w:pPr>
        <w:spacing w:after="0" w:line="240" w:lineRule="auto"/>
        <w:jc w:val="both"/>
        <w:rPr>
          <w:rFonts w:ascii="Times New Roman" w:hAnsi="Times New Roman" w:cs="Times New Roman"/>
          <w:sz w:val="28"/>
          <w:szCs w:val="28"/>
          <w:shd w:val="clear" w:color="auto" w:fill="FFFFFF"/>
        </w:rPr>
      </w:pPr>
      <w:r w:rsidRPr="008B1048">
        <w:rPr>
          <w:rFonts w:ascii="Times New Roman" w:hAnsi="Times New Roman" w:cs="Times New Roman"/>
          <w:color w:val="000000"/>
          <w:sz w:val="28"/>
          <w:szCs w:val="28"/>
          <w:shd w:val="clear" w:color="auto" w:fill="FFFFFF"/>
        </w:rPr>
        <w:t xml:space="preserve">Любой человек, допустивший наркотик в свою жизнь, может стать наркоманом.  Хотя многие в начале пути уверены, что лично с ним этого никогда не произойдет. Уверяю вас: никто из тех, кто сегодня страдает от наркотической зависимости, не планировал становиться наркоманом. Все они были уверены, что эта проблема их не коснется. Но реальность такова, что одурманивающие вещества на всех действуют одинаково, независимо от черт или свойств человека. </w:t>
      </w:r>
      <w:r w:rsidRPr="008B1048">
        <w:rPr>
          <w:rFonts w:ascii="Times New Roman" w:hAnsi="Times New Roman" w:cs="Times New Roman"/>
          <w:sz w:val="28"/>
          <w:szCs w:val="28"/>
          <w:shd w:val="clear" w:color="auto" w:fill="FFFFFF"/>
        </w:rPr>
        <w:t xml:space="preserve">Стоит ли играть в </w:t>
      </w:r>
      <w:r w:rsidR="0042162E">
        <w:rPr>
          <w:rFonts w:ascii="Times New Roman" w:hAnsi="Times New Roman" w:cs="Times New Roman"/>
          <w:sz w:val="28"/>
          <w:szCs w:val="28"/>
          <w:shd w:val="clear" w:color="auto" w:fill="FFFFFF"/>
        </w:rPr>
        <w:t>«</w:t>
      </w:r>
      <w:r w:rsidRPr="008B1048">
        <w:rPr>
          <w:rFonts w:ascii="Times New Roman" w:hAnsi="Times New Roman" w:cs="Times New Roman"/>
          <w:sz w:val="28"/>
          <w:szCs w:val="28"/>
          <w:shd w:val="clear" w:color="auto" w:fill="FFFFFF"/>
        </w:rPr>
        <w:t>русскую рулетку</w:t>
      </w:r>
      <w:r w:rsidR="0042162E">
        <w:rPr>
          <w:rFonts w:ascii="Times New Roman" w:hAnsi="Times New Roman" w:cs="Times New Roman"/>
          <w:sz w:val="28"/>
          <w:szCs w:val="28"/>
          <w:shd w:val="clear" w:color="auto" w:fill="FFFFFF"/>
        </w:rPr>
        <w:t>»</w:t>
      </w:r>
      <w:r w:rsidRPr="008B1048">
        <w:rPr>
          <w:rFonts w:ascii="Times New Roman" w:hAnsi="Times New Roman" w:cs="Times New Roman"/>
          <w:sz w:val="28"/>
          <w:szCs w:val="28"/>
          <w:shd w:val="clear" w:color="auto" w:fill="FFFFFF"/>
        </w:rPr>
        <w:t>, зная, что в револьвере патроны вставлены во все каморы барабана?</w:t>
      </w:r>
    </w:p>
    <w:p w:rsidR="00A1171B" w:rsidRDefault="00A1171B" w:rsidP="008B1048">
      <w:pPr>
        <w:jc w:val="both"/>
        <w:rPr>
          <w:rFonts w:ascii="Times New Roman" w:hAnsi="Times New Roman" w:cs="Times New Roman"/>
          <w:b/>
          <w:color w:val="000000"/>
          <w:sz w:val="28"/>
          <w:szCs w:val="28"/>
          <w:shd w:val="clear" w:color="auto" w:fill="FFFFFF"/>
        </w:rPr>
      </w:pPr>
    </w:p>
    <w:p w:rsidR="008B1048" w:rsidRPr="008B1048" w:rsidRDefault="008B1048" w:rsidP="008B1048">
      <w:pPr>
        <w:jc w:val="both"/>
        <w:rPr>
          <w:rFonts w:ascii="Times New Roman" w:hAnsi="Times New Roman" w:cs="Times New Roman"/>
          <w:sz w:val="28"/>
          <w:szCs w:val="28"/>
          <w:shd w:val="clear" w:color="auto" w:fill="FFFFFF"/>
        </w:rPr>
      </w:pPr>
      <w:r w:rsidRPr="008B1048">
        <w:rPr>
          <w:rFonts w:ascii="Times New Roman" w:hAnsi="Times New Roman" w:cs="Times New Roman"/>
          <w:b/>
          <w:color w:val="000000"/>
          <w:sz w:val="28"/>
          <w:szCs w:val="28"/>
          <w:shd w:val="clear" w:color="auto" w:fill="FFFFFF"/>
        </w:rPr>
        <w:lastRenderedPageBreak/>
        <w:t xml:space="preserve">Наркотик – это ловушка.   </w:t>
      </w:r>
      <w:r w:rsidRPr="008B1048">
        <w:rPr>
          <w:rFonts w:ascii="Times New Roman" w:hAnsi="Times New Roman" w:cs="Times New Roman"/>
          <w:b/>
          <w:sz w:val="28"/>
          <w:szCs w:val="28"/>
          <w:shd w:val="clear" w:color="auto" w:fill="FFFFFF"/>
        </w:rPr>
        <w:t>Наркомания, как </w:t>
      </w:r>
      <w:r w:rsidRPr="0042162E">
        <w:rPr>
          <w:rStyle w:val="a5"/>
          <w:rFonts w:ascii="Times New Roman" w:eastAsia="Arial Unicode MS" w:hAnsi="Times New Roman" w:cs="Times New Roman"/>
          <w:b/>
          <w:bCs/>
          <w:i w:val="0"/>
          <w:sz w:val="28"/>
          <w:szCs w:val="28"/>
          <w:shd w:val="clear" w:color="auto" w:fill="FFFFFF"/>
        </w:rPr>
        <w:t>акула</w:t>
      </w:r>
      <w:r w:rsidRPr="0042162E">
        <w:rPr>
          <w:rFonts w:ascii="Times New Roman" w:hAnsi="Times New Roman" w:cs="Times New Roman"/>
          <w:b/>
          <w:i/>
          <w:sz w:val="28"/>
          <w:szCs w:val="28"/>
          <w:shd w:val="clear" w:color="auto" w:fill="FFFFFF"/>
        </w:rPr>
        <w:t> </w:t>
      </w:r>
      <w:r w:rsidRPr="008B1048">
        <w:rPr>
          <w:rFonts w:ascii="Times New Roman" w:hAnsi="Times New Roman" w:cs="Times New Roman"/>
          <w:b/>
          <w:sz w:val="28"/>
          <w:szCs w:val="28"/>
          <w:shd w:val="clear" w:color="auto" w:fill="FFFFFF"/>
        </w:rPr>
        <w:t>с загнутыми во внутрь зубами. Попасть в эту </w:t>
      </w:r>
      <w:r w:rsidRPr="0042162E">
        <w:rPr>
          <w:rStyle w:val="a5"/>
          <w:rFonts w:ascii="Times New Roman" w:eastAsia="Arial Unicode MS" w:hAnsi="Times New Roman" w:cs="Times New Roman"/>
          <w:b/>
          <w:bCs/>
          <w:i w:val="0"/>
          <w:sz w:val="28"/>
          <w:szCs w:val="28"/>
          <w:shd w:val="clear" w:color="auto" w:fill="FFFFFF"/>
        </w:rPr>
        <w:t>ловушку</w:t>
      </w:r>
      <w:r w:rsidRPr="0042162E">
        <w:rPr>
          <w:rFonts w:ascii="Times New Roman" w:hAnsi="Times New Roman" w:cs="Times New Roman"/>
          <w:b/>
          <w:i/>
          <w:sz w:val="28"/>
          <w:szCs w:val="28"/>
          <w:shd w:val="clear" w:color="auto" w:fill="FFFFFF"/>
        </w:rPr>
        <w:t> </w:t>
      </w:r>
      <w:r w:rsidRPr="008B1048">
        <w:rPr>
          <w:rFonts w:ascii="Times New Roman" w:hAnsi="Times New Roman" w:cs="Times New Roman"/>
          <w:b/>
          <w:sz w:val="28"/>
          <w:szCs w:val="28"/>
          <w:shd w:val="clear" w:color="auto" w:fill="FFFFFF"/>
        </w:rPr>
        <w:t>легко, а выбраться практически невозможно</w:t>
      </w:r>
      <w:r w:rsidRPr="008B1048">
        <w:rPr>
          <w:rFonts w:ascii="Times New Roman" w:hAnsi="Times New Roman" w:cs="Times New Roman"/>
          <w:sz w:val="28"/>
          <w:szCs w:val="28"/>
          <w:shd w:val="clear" w:color="auto" w:fill="FFFFFF"/>
        </w:rPr>
        <w:t>.</w:t>
      </w:r>
    </w:p>
    <w:p w:rsidR="008B1048" w:rsidRPr="008B1048" w:rsidRDefault="008B1048" w:rsidP="008B1048">
      <w:pPr>
        <w:shd w:val="clear" w:color="auto" w:fill="FFFFFF"/>
        <w:ind w:right="19"/>
        <w:jc w:val="both"/>
        <w:rPr>
          <w:rFonts w:ascii="Times New Roman" w:hAnsi="Times New Roman" w:cs="Times New Roman"/>
          <w:b/>
          <w:bCs/>
          <w:iCs/>
          <w:sz w:val="28"/>
          <w:szCs w:val="28"/>
        </w:rPr>
      </w:pPr>
      <w:r w:rsidRPr="008B1048">
        <w:rPr>
          <w:rFonts w:ascii="Times New Roman" w:hAnsi="Times New Roman" w:cs="Times New Roman"/>
          <w:b/>
          <w:bCs/>
          <w:iCs/>
          <w:sz w:val="28"/>
          <w:szCs w:val="28"/>
        </w:rPr>
        <w:t>Есть только один способ не попасть в зависимость от наркотиков – это никогда их не пробовать!</w:t>
      </w:r>
    </w:p>
    <w:p w:rsidR="008B1048" w:rsidRPr="008B1048" w:rsidRDefault="008B1048" w:rsidP="008B1048">
      <w:pPr>
        <w:shd w:val="clear" w:color="auto" w:fill="FFFFFF"/>
        <w:ind w:right="19"/>
        <w:jc w:val="both"/>
        <w:rPr>
          <w:rFonts w:ascii="Times New Roman" w:hAnsi="Times New Roman" w:cs="Times New Roman"/>
          <w:b/>
          <w:bCs/>
          <w:iCs/>
          <w:sz w:val="28"/>
          <w:szCs w:val="28"/>
        </w:rPr>
      </w:pPr>
      <w:r w:rsidRPr="008B1048">
        <w:rPr>
          <w:rFonts w:ascii="Times New Roman" w:hAnsi="Times New Roman" w:cs="Times New Roman"/>
          <w:b/>
          <w:bCs/>
          <w:iCs/>
          <w:sz w:val="28"/>
          <w:szCs w:val="28"/>
        </w:rPr>
        <w:t>Если ты ни разу не пробовал наркотик – ты сильная личность и  достоин уважения!</w:t>
      </w:r>
    </w:p>
    <w:p w:rsidR="008B1048" w:rsidRPr="008B1048" w:rsidRDefault="0042162E" w:rsidP="00A1171B">
      <w:pPr>
        <w:shd w:val="clear" w:color="auto" w:fill="FFFFFF"/>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Свободная </w:t>
      </w:r>
      <w:r w:rsidR="008B1048" w:rsidRPr="008B1048">
        <w:rPr>
          <w:rFonts w:ascii="Times New Roman" w:hAnsi="Times New Roman" w:cs="Times New Roman"/>
          <w:bCs/>
          <w:iCs/>
          <w:sz w:val="28"/>
          <w:szCs w:val="28"/>
        </w:rPr>
        <w:t>жизнь гораздо  интересней, чем зависимость от наркотиков. Не ищи искусственных эмоций, превращающих человека в раба. Научись получать удовольствие от естественных, позитивных и полезных вещей – спорта,  дружбы, любви, путешествий, учебы, самовыражения,  творчества. Это – твоя свобода!</w:t>
      </w:r>
    </w:p>
    <w:p w:rsidR="008B1048" w:rsidRPr="008B1048" w:rsidRDefault="008B1048" w:rsidP="008B1048">
      <w:pPr>
        <w:shd w:val="clear" w:color="auto" w:fill="FFFFFF"/>
        <w:ind w:right="19"/>
        <w:jc w:val="both"/>
        <w:rPr>
          <w:rFonts w:ascii="Times New Roman" w:hAnsi="Times New Roman" w:cs="Times New Roman"/>
          <w:bCs/>
          <w:iCs/>
          <w:sz w:val="28"/>
          <w:szCs w:val="28"/>
        </w:rPr>
      </w:pPr>
    </w:p>
    <w:p w:rsidR="008B1048" w:rsidRPr="008B1048" w:rsidRDefault="008B1048" w:rsidP="008B1048">
      <w:pPr>
        <w:shd w:val="clear" w:color="auto" w:fill="FFFFFF"/>
        <w:ind w:right="19"/>
        <w:jc w:val="center"/>
        <w:rPr>
          <w:rFonts w:ascii="Times New Roman" w:hAnsi="Times New Roman" w:cs="Times New Roman"/>
          <w:b/>
          <w:bCs/>
          <w:iCs/>
          <w:sz w:val="28"/>
          <w:szCs w:val="28"/>
        </w:rPr>
      </w:pPr>
    </w:p>
    <w:p w:rsidR="00205D1A" w:rsidRDefault="00205D1A"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42162E" w:rsidRDefault="0042162E"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A1171B" w:rsidRDefault="00A1171B" w:rsidP="00CB5D96">
      <w:pPr>
        <w:jc w:val="both"/>
        <w:rPr>
          <w:rFonts w:ascii="Times New Roman" w:hAnsi="Times New Roman" w:cs="Times New Roman"/>
          <w:sz w:val="28"/>
          <w:szCs w:val="28"/>
        </w:rPr>
      </w:pPr>
    </w:p>
    <w:p w:rsidR="0042162E" w:rsidRDefault="0042162E" w:rsidP="0042162E">
      <w:pPr>
        <w:pStyle w:val="a7"/>
        <w:numPr>
          <w:ilvl w:val="0"/>
          <w:numId w:val="5"/>
        </w:numPr>
        <w:spacing w:after="0" w:line="240" w:lineRule="auto"/>
        <w:jc w:val="center"/>
        <w:rPr>
          <w:rFonts w:ascii="Times New Roman" w:hAnsi="Times New Roman" w:cs="Times New Roman"/>
          <w:b/>
          <w:sz w:val="28"/>
          <w:szCs w:val="28"/>
        </w:rPr>
      </w:pPr>
      <w:r w:rsidRPr="0042162E">
        <w:rPr>
          <w:rFonts w:ascii="Times New Roman" w:hAnsi="Times New Roman" w:cs="Times New Roman"/>
          <w:b/>
          <w:sz w:val="28"/>
          <w:szCs w:val="28"/>
        </w:rPr>
        <w:lastRenderedPageBreak/>
        <w:t>РОЛЬ СЕМЬИ В ПРОФИЛАКТИКЕ НАРКОМАНИИ</w:t>
      </w:r>
    </w:p>
    <w:p w:rsidR="006A6BBB" w:rsidRPr="006A6BBB" w:rsidRDefault="006A6BBB" w:rsidP="00A1171B">
      <w:pPr>
        <w:pStyle w:val="a7"/>
        <w:spacing w:after="0" w:line="240" w:lineRule="auto"/>
        <w:ind w:left="0"/>
        <w:jc w:val="center"/>
        <w:rPr>
          <w:rStyle w:val="a6"/>
          <w:rFonts w:ascii="Times New Roman" w:hAnsi="Times New Roman" w:cs="Times New Roman"/>
          <w:i/>
          <w:color w:val="auto"/>
          <w:sz w:val="28"/>
          <w:szCs w:val="28"/>
          <w:u w:val="none"/>
        </w:rPr>
      </w:pPr>
      <w:r w:rsidRPr="006A6BBB">
        <w:rPr>
          <w:rStyle w:val="a6"/>
          <w:rFonts w:ascii="Times New Roman" w:hAnsi="Times New Roman" w:cs="Times New Roman"/>
          <w:i/>
          <w:color w:val="auto"/>
          <w:sz w:val="28"/>
          <w:szCs w:val="28"/>
          <w:u w:val="none"/>
        </w:rPr>
        <w:t>(для специалистов, родителей)</w:t>
      </w:r>
    </w:p>
    <w:p w:rsidR="006A6BBB" w:rsidRPr="0042162E" w:rsidRDefault="006A6BBB" w:rsidP="006A6BBB">
      <w:pPr>
        <w:pStyle w:val="a7"/>
        <w:spacing w:after="0" w:line="240" w:lineRule="auto"/>
        <w:ind w:left="1080"/>
        <w:rPr>
          <w:rFonts w:ascii="Times New Roman" w:hAnsi="Times New Roman" w:cs="Times New Roman"/>
          <w:b/>
          <w:sz w:val="28"/>
          <w:szCs w:val="28"/>
        </w:rPr>
      </w:pP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Как родители могут сохранить жизнь своего ребенка от наркомании? Есть такая притча: «Путник,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тоже позвали его на помощь. Но тот, не обращая внимания на призывы, ускорил шаги. «Разве тебе безразлична судьба детей? -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 </w:t>
      </w:r>
    </w:p>
    <w:p w:rsidR="0042162E" w:rsidRPr="009215BB"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Эта притча - подтверждение тому, что к решению проблемы детей, попавших в сложную жизненную ситуацию, существует два подхода: первый  - предотвратить, второй  - спасать. Задача родителей  - «добежать до поворота реки и не дать детям упасть в воду», т.е. заниматься профилактикой. </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Что же могут сделать родители? Прежде всего, обратить внимание на себя, на свое поведение и жизненную позицию. Вспомните, пожалуйста, сколько раз за последние две-три недели вы приходили домой и искренне, без какой-то особой воспитательной задачи, «в трезвом уме и здравой памяти» говорили своему ребенку о том, как прекрасна жизнь, какое наслаждение быть живым и здоровым, любить, смеяться, плакать…</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Среди всеобщего нытья о плохих людях, растущих ценах, не лучших жилищных условиях, плохой погоде, об ухудшении экологической обстановки, помогаем ли мы своим собственным детям верить в то, что жизнь, несмотря на все проблемы и трудности – великий и бесценный дар?</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Ведь если мы сами не считаем, что жизнь прекрасна и удивительна, и не доказываем это детям на своем примере, что же мы можем противопоставить  пропаганде, утверждающей: кроме табака, алкоголя, наркотиков, разврата и насилия, в этой жизни радоваться совершенно нечему, да и жить-то без этого практические не имеет смысла. Мы, родители, не имеем права забывать, что для ребенка – самый действенный образец жизнелюбия или смертной скуки – это его родители.</w:t>
      </w:r>
    </w:p>
    <w:p w:rsidR="0042162E" w:rsidRPr="0042162E" w:rsidRDefault="0042162E" w:rsidP="0042162E">
      <w:pPr>
        <w:spacing w:after="0" w:line="240" w:lineRule="auto"/>
        <w:ind w:firstLine="720"/>
        <w:jc w:val="both"/>
        <w:rPr>
          <w:rFonts w:ascii="Times New Roman" w:hAnsi="Times New Roman" w:cs="Times New Roman"/>
          <w:color w:val="000000"/>
          <w:sz w:val="28"/>
          <w:szCs w:val="28"/>
        </w:rPr>
      </w:pPr>
      <w:r w:rsidRPr="0042162E">
        <w:rPr>
          <w:rFonts w:ascii="Times New Roman" w:hAnsi="Times New Roman" w:cs="Times New Roman"/>
          <w:sz w:val="28"/>
          <w:szCs w:val="28"/>
        </w:rPr>
        <w:t xml:space="preserve">Употребление наркотических веществ ребенком нередко начинается в условиях, которые создаем мы сами. Разумеется, несознательно, но разве от этого легче? Если в итоге получается, что за наши ошибки в воспитании расплачиваются наши собственные дети. </w:t>
      </w:r>
      <w:r w:rsidRPr="0042162E">
        <w:rPr>
          <w:rFonts w:ascii="Times New Roman" w:hAnsi="Times New Roman" w:cs="Times New Roman"/>
          <w:color w:val="000000"/>
          <w:sz w:val="28"/>
          <w:szCs w:val="28"/>
        </w:rPr>
        <w:t>К сожалению, в наше время родительская любовь зачастую подменяется материальным обеспечением ребенка. Купили сыну «крутой» гаджет – значит, уделили внимание. Но уверены ли вы, что в душе вашего ребенка сейчас – покой? А вдруг вместо айфона ему ужасно хочется, чтобы отец погонял с ним в футбол. Важнейшие принципы семейного воспитания – это безопасность, единство и любовь, готовность пожертвовать своим врем</w:t>
      </w:r>
      <w:r>
        <w:rPr>
          <w:rFonts w:ascii="Times New Roman" w:hAnsi="Times New Roman" w:cs="Times New Roman"/>
          <w:color w:val="000000"/>
          <w:sz w:val="28"/>
          <w:szCs w:val="28"/>
        </w:rPr>
        <w:t>енем и энергией, ради ближнего.</w:t>
      </w:r>
    </w:p>
    <w:p w:rsidR="0042162E" w:rsidRPr="0042162E" w:rsidRDefault="0042162E" w:rsidP="0042162E">
      <w:pPr>
        <w:spacing w:after="0" w:line="240" w:lineRule="auto"/>
        <w:ind w:firstLine="720"/>
        <w:jc w:val="both"/>
        <w:rPr>
          <w:rFonts w:ascii="Times New Roman" w:hAnsi="Times New Roman" w:cs="Times New Roman"/>
          <w:color w:val="000000"/>
          <w:sz w:val="28"/>
          <w:szCs w:val="28"/>
        </w:rPr>
      </w:pPr>
      <w:r w:rsidRPr="0042162E">
        <w:rPr>
          <w:rFonts w:ascii="Times New Roman" w:hAnsi="Times New Roman" w:cs="Times New Roman"/>
          <w:color w:val="000000"/>
          <w:sz w:val="28"/>
          <w:szCs w:val="28"/>
        </w:rPr>
        <w:t xml:space="preserve">Важно создать в семье такие условия для ребенка, при которых он не захочет употреблять одурманивающие вещества, чтобы обрести душевный комфорт. </w:t>
      </w:r>
      <w:r w:rsidRPr="0042162E">
        <w:rPr>
          <w:rFonts w:ascii="Times New Roman" w:hAnsi="Times New Roman" w:cs="Times New Roman"/>
          <w:color w:val="000000"/>
          <w:sz w:val="28"/>
          <w:szCs w:val="28"/>
        </w:rPr>
        <w:lastRenderedPageBreak/>
        <w:t>Станьте другом для своего ребенка - научите его справляться с множеством подростковых проблем: конфликты, низкая самооценка, неумение противостоять влиянию группы, самостоятельное принятие выбора и т.п.</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Если ребенок комфортно чувствует себя в семье, то он, скорее всего, не станет пробовать наркотики. Но если ребенок испытывает чувство одиночества, если в трудную минуту ему не у кого найти поддержку и защиту, то наркотик может стать для него тем, чего ему не хватает в жизни. </w:t>
      </w:r>
    </w:p>
    <w:p w:rsidR="0042162E" w:rsidRPr="009215BB"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Трудно выработать общие правила, которые работают всегда и с каждым. Мы попытаемся предложить Вам некоторые принципы, которые, возможно, помогут сделать Ваше общение с ребенком более эффективным, или помогут взглянуть на обыденные вещи с другой точки зрения. </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 </w:t>
      </w:r>
    </w:p>
    <w:p w:rsidR="0042162E" w:rsidRPr="009215BB"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42162E" w:rsidRPr="009215BB"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 - ребенок убедится, что вы его слышите; - ребенок сможет услышать самого себя как бы со стороны и лучше осознать свои чувства; - ребенок убедится, что вы его поняли правильно. </w:t>
      </w:r>
    </w:p>
    <w:p w:rsidR="0042162E" w:rsidRPr="009215BB"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совпадают, всегда отдавайте предпочтение мимике, выражению лица, позе, жестам, тону голоса. Следите за тем, каким тоном вы отвечае</w:t>
      </w:r>
      <w:r>
        <w:rPr>
          <w:rFonts w:ascii="Times New Roman" w:hAnsi="Times New Roman" w:cs="Times New Roman"/>
          <w:sz w:val="28"/>
          <w:szCs w:val="28"/>
        </w:rPr>
        <w:t>те на вопросы ребенка. Ваш тон «говорит»</w:t>
      </w:r>
      <w:r w:rsidRPr="0042162E">
        <w:rPr>
          <w:rFonts w:ascii="Times New Roman" w:hAnsi="Times New Roman" w:cs="Times New Roman"/>
          <w:sz w:val="28"/>
          <w:szCs w:val="28"/>
        </w:rPr>
        <w:t xml:space="preserve"> не менее ясно, чем ваши слова. Он не должен быть насмешливым. 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 </w:t>
      </w:r>
    </w:p>
    <w:p w:rsid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Исправляя ошибки, критикуйте поступки и действия, а не самого ребенка. Давайте ребенку почувствовать настоящую ответственность. Выполнение своих обязанностей они воспринимают как достижение. Исследования психологов </w:t>
      </w:r>
      <w:r w:rsidRPr="0042162E">
        <w:rPr>
          <w:rFonts w:ascii="Times New Roman" w:hAnsi="Times New Roman" w:cs="Times New Roman"/>
          <w:sz w:val="28"/>
          <w:szCs w:val="28"/>
        </w:rPr>
        <w:lastRenderedPageBreak/>
        <w:t xml:space="preserve">показали, что дети в своей жизни ведут себя более ответственно, когда взрослые накладывают разумные ограничения на их свободу. Помогите ребенку самостоятельно мыслить.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w:t>
      </w:r>
      <w:r>
        <w:rPr>
          <w:rFonts w:ascii="Times New Roman" w:hAnsi="Times New Roman" w:cs="Times New Roman"/>
          <w:sz w:val="28"/>
          <w:szCs w:val="28"/>
        </w:rPr>
        <w:t>правильности мнений ровесников.</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Уважайте потребность в уединении, в личной жизни. Этот принцип требует некоторой дистанции, что может показаться для определенных родителей невозможным. Найдите время и силы для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Учите ребенка решать проблемы, а не избегать их. Если у него не получается самостоятельно, пройдите весь путь решения сложной жизненной ситуации с ним вместе. Разделяйте проблемы ребенка и оказывайте ему поддержку. Не запрещайте безапелляционно. Задавайте вопросы. Ограничьте комментарии, относящиеся к дурным сторонам характера ребенка, избегайте акцентировать внимание на его слабых сторонах. При обнаружении другими своих слабостей дети чувствуют боль, а напоминание о недостатках может сильно затормозить общение со взрослыми. Исследования показали, что люди, злоупотребляющие одурманивающими препаратами, обычно имеют низкую самооценку.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w:t>
      </w:r>
      <w:r>
        <w:rPr>
          <w:rFonts w:ascii="Times New Roman" w:hAnsi="Times New Roman" w:cs="Times New Roman"/>
          <w:sz w:val="28"/>
          <w:szCs w:val="28"/>
        </w:rPr>
        <w:t>ем тот, который считает себя «хуже других»</w:t>
      </w:r>
      <w:r w:rsidRPr="0042162E">
        <w:rPr>
          <w:rFonts w:ascii="Times New Roman" w:hAnsi="Times New Roman" w:cs="Times New Roman"/>
          <w:sz w:val="28"/>
          <w:szCs w:val="28"/>
        </w:rPr>
        <w:t xml:space="preserve">. </w:t>
      </w:r>
    </w:p>
    <w:p w:rsid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w:t>
      </w:r>
    </w:p>
    <w:p w:rsid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Для воспитания противостояния давлению используйте </w:t>
      </w:r>
      <w:r w:rsidRPr="0042162E">
        <w:rPr>
          <w:rFonts w:ascii="Times New Roman" w:hAnsi="Times New Roman" w:cs="Times New Roman"/>
          <w:b/>
          <w:sz w:val="28"/>
          <w:szCs w:val="28"/>
        </w:rPr>
        <w:t>пять правил</w:t>
      </w:r>
      <w:r w:rsidRPr="0042162E">
        <w:rPr>
          <w:rFonts w:ascii="Times New Roman" w:hAnsi="Times New Roman" w:cs="Times New Roman"/>
          <w:sz w:val="28"/>
          <w:szCs w:val="28"/>
        </w:rPr>
        <w:t xml:space="preserve">: </w:t>
      </w:r>
    </w:p>
    <w:p w:rsidR="001D0530"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1. Научите ребенка ценить индивидуальность в людях и в себе самом. В подходящий момент попросите ребенка сказать, что делает человека особенным, ни на кого не похожим, уникальным. Спросите, что ребенку нравится в своей собственной индивидуальности, добавьте к описанию больше его хороших черт, которых он сам не назовет. </w:t>
      </w:r>
    </w:p>
    <w:p w:rsidR="001D0530"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2. Обсудите вместе ребенком понятие дружбы. Попросите его состав</w:t>
      </w:r>
      <w:r w:rsidR="001D0530">
        <w:rPr>
          <w:rFonts w:ascii="Times New Roman" w:hAnsi="Times New Roman" w:cs="Times New Roman"/>
          <w:sz w:val="28"/>
          <w:szCs w:val="28"/>
        </w:rPr>
        <w:t>ить описание настоящего друга: «друг - это ...» и «друг - это не ...»</w:t>
      </w:r>
      <w:r w:rsidRPr="0042162E">
        <w:rPr>
          <w:rFonts w:ascii="Times New Roman" w:hAnsi="Times New Roman" w:cs="Times New Roman"/>
          <w:sz w:val="28"/>
          <w:szCs w:val="28"/>
        </w:rPr>
        <w:t xml:space="preserve">. Пока он работает, составьте свое описание. Поговорите, сравнивая, сколько одинаковых характеристик в ваших описаниях и выясните, кто же такой настоящий друг. </w:t>
      </w:r>
    </w:p>
    <w:p w:rsidR="001D0530"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3. Помогите ре</w:t>
      </w:r>
      <w:r w:rsidR="001D0530">
        <w:rPr>
          <w:rFonts w:ascii="Times New Roman" w:hAnsi="Times New Roman" w:cs="Times New Roman"/>
          <w:sz w:val="28"/>
          <w:szCs w:val="28"/>
        </w:rPr>
        <w:t>бенку научиться говорить людям «нет»</w:t>
      </w:r>
      <w:r w:rsidRPr="0042162E">
        <w:rPr>
          <w:rFonts w:ascii="Times New Roman" w:hAnsi="Times New Roman" w:cs="Times New Roman"/>
          <w:sz w:val="28"/>
          <w:szCs w:val="28"/>
        </w:rPr>
        <w:t>. Детям нужна подд</w:t>
      </w:r>
      <w:r w:rsidR="001D0530">
        <w:rPr>
          <w:rFonts w:ascii="Times New Roman" w:hAnsi="Times New Roman" w:cs="Times New Roman"/>
          <w:sz w:val="28"/>
          <w:szCs w:val="28"/>
        </w:rPr>
        <w:t>ержка родителей, чтобы сказать «нет»</w:t>
      </w:r>
      <w:r w:rsidRPr="0042162E">
        <w:rPr>
          <w:rFonts w:ascii="Times New Roman" w:hAnsi="Times New Roman" w:cs="Times New Roman"/>
          <w:sz w:val="28"/>
          <w:szCs w:val="28"/>
        </w:rPr>
        <w:t xml:space="preserve">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 </w:t>
      </w:r>
    </w:p>
    <w:p w:rsidR="001D0530"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 xml:space="preserve">4. Бывают ситуации, провоцирующие давление со стороны сверстников. Вы можете помочь своему ребенку избежать попадания в такие ситуации, введя </w:t>
      </w:r>
      <w:r w:rsidRPr="0042162E">
        <w:rPr>
          <w:rFonts w:ascii="Times New Roman" w:hAnsi="Times New Roman" w:cs="Times New Roman"/>
          <w:sz w:val="28"/>
          <w:szCs w:val="28"/>
        </w:rPr>
        <w:lastRenderedPageBreak/>
        <w:t xml:space="preserve">специальные правила. Например, ваш ребенок не будет бывать дома у своих друзей, если у Вас есть определенные подозрения или Вы не можете связаться с родителями его друга и обсудить интересующие Вас вопросы. Важно, чтобы дети, окружающие вашего ребенка, придерживались здоровых стандартов поведения и поддерживали положительные ценности друг друга. </w:t>
      </w:r>
    </w:p>
    <w:p w:rsidR="001D0530"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5. Семейные правила помогают ребе</w:t>
      </w:r>
      <w:r w:rsidR="001D0530">
        <w:rPr>
          <w:rFonts w:ascii="Times New Roman" w:hAnsi="Times New Roman" w:cs="Times New Roman"/>
          <w:sz w:val="28"/>
          <w:szCs w:val="28"/>
        </w:rPr>
        <w:t>нку сравнительно легко сказать «нет»</w:t>
      </w:r>
      <w:r w:rsidRPr="0042162E">
        <w:rPr>
          <w:rFonts w:ascii="Times New Roman" w:hAnsi="Times New Roman" w:cs="Times New Roman"/>
          <w:sz w:val="28"/>
          <w:szCs w:val="28"/>
        </w:rPr>
        <w:t xml:space="preserve"> в ситуации давления со стороны сверстников. В каждой семье система ценностей своя. Не существует единых стандартов воспитания, предупреждающих употребление табака и алкоголя. Скорее всего, ваш ребенок будет наблюдать, как семейные ценности влияют на ваше поведение, и перенимать ваши установки и убеждения. 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42162E" w:rsidRPr="0042162E"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Несколько правил, которых следует придерживаться в целях облегчения положения ребенка в такой семье: - не пытайтесь скрыть от детей проблему. Дети смогут справиться с ситуацией лучше, если будут твердо знать, что один из роди</w:t>
      </w:r>
      <w:r w:rsidR="001D0530">
        <w:rPr>
          <w:rFonts w:ascii="Times New Roman" w:hAnsi="Times New Roman" w:cs="Times New Roman"/>
          <w:sz w:val="28"/>
          <w:szCs w:val="28"/>
        </w:rPr>
        <w:t>телей болен. Уб</w:t>
      </w:r>
      <w:r w:rsidRPr="0042162E">
        <w:rPr>
          <w:rFonts w:ascii="Times New Roman" w:hAnsi="Times New Roman" w:cs="Times New Roman"/>
          <w:sz w:val="28"/>
          <w:szCs w:val="28"/>
        </w:rPr>
        <w:t>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 - узнайте больше информации об алкоголизме сами и передайте ее детям. Понимание, хотя бы частично, избавляет от страха перед заболеванием; - дети часто чувствуют, что являются причиной болезни в целом или очередного запоя в частности. Помогите им понять, что это не так - постарайтесь внести некоторую стабильность и порядок, ритуалы и традиции в жизнь вашей семьи. Здоровому развитию детей способствует постоянство и предсказуемость окружающей среды.</w:t>
      </w:r>
    </w:p>
    <w:p w:rsidR="001D0530" w:rsidRDefault="0042162E" w:rsidP="0042162E">
      <w:pPr>
        <w:spacing w:after="0" w:line="240" w:lineRule="auto"/>
        <w:ind w:firstLine="720"/>
        <w:jc w:val="both"/>
        <w:rPr>
          <w:rFonts w:ascii="Times New Roman" w:hAnsi="Times New Roman" w:cs="Times New Roman"/>
          <w:sz w:val="28"/>
          <w:szCs w:val="28"/>
        </w:rPr>
      </w:pPr>
      <w:r w:rsidRPr="0042162E">
        <w:rPr>
          <w:rFonts w:ascii="Times New Roman" w:hAnsi="Times New Roman" w:cs="Times New Roman"/>
          <w:sz w:val="28"/>
          <w:szCs w:val="28"/>
        </w:rPr>
        <w:t>Задача родителей состоит в том, чтобы научить ребенка ориентироваться в любой ситуации и принимать правильные решения. Дл</w:t>
      </w:r>
      <w:r w:rsidR="001D0530">
        <w:rPr>
          <w:rFonts w:ascii="Times New Roman" w:hAnsi="Times New Roman" w:cs="Times New Roman"/>
          <w:sz w:val="28"/>
          <w:szCs w:val="28"/>
        </w:rPr>
        <w:t xml:space="preserve">я этого мы должны сделать все, </w:t>
      </w:r>
      <w:r w:rsidRPr="0042162E">
        <w:rPr>
          <w:rFonts w:ascii="Times New Roman" w:hAnsi="Times New Roman" w:cs="Times New Roman"/>
          <w:sz w:val="28"/>
          <w:szCs w:val="28"/>
        </w:rPr>
        <w:t>чтобы он обладал правдивой информацией</w:t>
      </w:r>
    </w:p>
    <w:p w:rsidR="0042162E" w:rsidRPr="001D0530" w:rsidRDefault="0042162E" w:rsidP="0042162E">
      <w:pPr>
        <w:spacing w:after="0" w:line="240" w:lineRule="auto"/>
        <w:ind w:firstLine="720"/>
        <w:jc w:val="both"/>
        <w:rPr>
          <w:rFonts w:ascii="Times New Roman" w:hAnsi="Times New Roman" w:cs="Times New Roman"/>
          <w:b/>
          <w:sz w:val="28"/>
          <w:szCs w:val="28"/>
        </w:rPr>
      </w:pPr>
      <w:r w:rsidRPr="001D0530">
        <w:rPr>
          <w:rFonts w:ascii="Times New Roman" w:hAnsi="Times New Roman" w:cs="Times New Roman"/>
          <w:b/>
          <w:sz w:val="28"/>
          <w:szCs w:val="28"/>
        </w:rPr>
        <w:t xml:space="preserve">Помните, если отношение к наркотикам у ребенка не сформируете вы, то это обязательно сделает кто-то другой (интернет, сверстники, улица). И нет гарантии, что это отношение не окажется губительным. </w:t>
      </w:r>
    </w:p>
    <w:p w:rsidR="0042162E" w:rsidRPr="001D0530" w:rsidRDefault="0042162E" w:rsidP="0042162E">
      <w:pPr>
        <w:spacing w:after="0" w:line="240" w:lineRule="auto"/>
        <w:ind w:firstLine="720"/>
        <w:jc w:val="both"/>
        <w:rPr>
          <w:rFonts w:ascii="Times New Roman" w:hAnsi="Times New Roman" w:cs="Times New Roman"/>
          <w:b/>
          <w:sz w:val="28"/>
          <w:szCs w:val="28"/>
        </w:rPr>
      </w:pPr>
    </w:p>
    <w:p w:rsidR="0042162E" w:rsidRDefault="0042162E"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42162E">
      <w:pPr>
        <w:spacing w:after="0" w:line="240" w:lineRule="auto"/>
        <w:rPr>
          <w:rFonts w:ascii="Times New Roman" w:hAnsi="Times New Roman" w:cs="Times New Roman"/>
          <w:sz w:val="28"/>
          <w:szCs w:val="28"/>
        </w:rPr>
      </w:pPr>
    </w:p>
    <w:p w:rsidR="001D0530" w:rsidRDefault="001D0530" w:rsidP="001D0530">
      <w:pPr>
        <w:pStyle w:val="a7"/>
        <w:numPr>
          <w:ilvl w:val="0"/>
          <w:numId w:val="5"/>
        </w:numPr>
        <w:jc w:val="center"/>
        <w:rPr>
          <w:rFonts w:ascii="Times New Roman" w:hAnsi="Times New Roman" w:cs="Times New Roman"/>
          <w:b/>
          <w:sz w:val="28"/>
          <w:szCs w:val="28"/>
        </w:rPr>
      </w:pPr>
      <w:r w:rsidRPr="001D0530">
        <w:rPr>
          <w:rFonts w:ascii="Times New Roman" w:hAnsi="Times New Roman" w:cs="Times New Roman"/>
          <w:b/>
          <w:sz w:val="28"/>
          <w:szCs w:val="28"/>
        </w:rPr>
        <w:lastRenderedPageBreak/>
        <w:t>СОВЕТЫ РОДИТЕЛЯМ: ПРИЗНАКИ УПОТРЕБЛЕНИЯ НАРКОТИЧЕСКИХ ВЕЩЕСТВ</w:t>
      </w:r>
      <w:r w:rsidR="00030D86" w:rsidRPr="00030D86">
        <w:rPr>
          <w:rFonts w:ascii="Times New Roman" w:hAnsi="Times New Roman" w:cs="Times New Roman"/>
          <w:b/>
          <w:sz w:val="28"/>
          <w:szCs w:val="28"/>
        </w:rPr>
        <w:t xml:space="preserve">. </w:t>
      </w:r>
      <w:r w:rsidR="00030D86">
        <w:rPr>
          <w:rFonts w:ascii="Times New Roman" w:hAnsi="Times New Roman" w:cs="Times New Roman"/>
          <w:b/>
          <w:sz w:val="28"/>
          <w:szCs w:val="28"/>
        </w:rPr>
        <w:t>ЧТО ДЕЛАТЬ?</w:t>
      </w:r>
    </w:p>
    <w:p w:rsidR="00ED58E4" w:rsidRPr="00ED58E4" w:rsidRDefault="00ED58E4" w:rsidP="00ED58E4">
      <w:pPr>
        <w:pStyle w:val="a7"/>
        <w:spacing w:after="0" w:line="240" w:lineRule="auto"/>
        <w:ind w:left="1080"/>
        <w:jc w:val="center"/>
        <w:rPr>
          <w:rStyle w:val="a6"/>
          <w:rFonts w:ascii="Times New Roman" w:hAnsi="Times New Roman" w:cs="Times New Roman"/>
          <w:i/>
          <w:color w:val="auto"/>
          <w:sz w:val="28"/>
          <w:szCs w:val="28"/>
          <w:u w:val="none"/>
        </w:rPr>
      </w:pPr>
      <w:r w:rsidRPr="00ED58E4">
        <w:rPr>
          <w:rStyle w:val="a6"/>
          <w:rFonts w:ascii="Times New Roman" w:hAnsi="Times New Roman" w:cs="Times New Roman"/>
          <w:i/>
          <w:color w:val="auto"/>
          <w:sz w:val="28"/>
          <w:szCs w:val="28"/>
          <w:u w:val="none"/>
        </w:rPr>
        <w:t>(для специалистов, родителей)</w:t>
      </w:r>
    </w:p>
    <w:p w:rsidR="00ED58E4" w:rsidRDefault="00ED58E4" w:rsidP="00ED58E4">
      <w:pPr>
        <w:pStyle w:val="a7"/>
        <w:ind w:left="1080"/>
        <w:rPr>
          <w:rFonts w:ascii="Times New Roman" w:hAnsi="Times New Roman" w:cs="Times New Roman"/>
          <w:b/>
          <w:sz w:val="28"/>
          <w:szCs w:val="28"/>
        </w:rPr>
      </w:pPr>
    </w:p>
    <w:p w:rsidR="00030D86" w:rsidRPr="001D0530" w:rsidRDefault="00030D86" w:rsidP="00A1171B">
      <w:pPr>
        <w:pStyle w:val="a7"/>
        <w:spacing w:after="0" w:line="240" w:lineRule="auto"/>
        <w:ind w:left="0"/>
        <w:rPr>
          <w:rFonts w:ascii="Times New Roman" w:hAnsi="Times New Roman" w:cs="Times New Roman"/>
          <w:b/>
          <w:sz w:val="28"/>
          <w:szCs w:val="28"/>
        </w:rPr>
      </w:pPr>
    </w:p>
    <w:p w:rsidR="001D0530" w:rsidRPr="001D0530" w:rsidRDefault="001D0530" w:rsidP="00A1171B">
      <w:pPr>
        <w:pStyle w:val="a7"/>
        <w:spacing w:after="0" w:line="240" w:lineRule="auto"/>
        <w:ind w:left="0" w:firstLine="709"/>
        <w:jc w:val="both"/>
        <w:rPr>
          <w:rFonts w:ascii="Times New Roman" w:hAnsi="Times New Roman" w:cs="Times New Roman"/>
          <w:b/>
          <w:sz w:val="28"/>
          <w:szCs w:val="28"/>
        </w:rPr>
      </w:pPr>
      <w:r w:rsidRPr="001D0530">
        <w:rPr>
          <w:rFonts w:ascii="Times New Roman" w:eastAsia="Times New Roman" w:hAnsi="Times New Roman" w:cs="Times New Roman"/>
          <w:color w:val="000000"/>
          <w:sz w:val="28"/>
          <w:szCs w:val="28"/>
          <w:lang w:eastAsia="ru-RU"/>
        </w:rPr>
        <w:t>Часто родители задают вопрос: как узнать употребляет ли ребенок наркотик? Ответить на него не так просто, как кажется, особенно если ребенок сделал это в первый раз или употребляет одурманивающие вещества периодически. Есть признаки, по которым можно заподозрить неладное:</w:t>
      </w:r>
    </w:p>
    <w:p w:rsidR="001D0530" w:rsidRPr="001D0530"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w:t>
      </w:r>
      <w:r w:rsidRPr="001D0530">
        <w:rPr>
          <w:rFonts w:ascii="Times New Roman" w:eastAsia="Times New Roman" w:hAnsi="Times New Roman" w:cs="Times New Roman"/>
          <w:color w:val="000000"/>
          <w:sz w:val="28"/>
          <w:szCs w:val="28"/>
          <w:lang w:eastAsia="ru-RU"/>
        </w:rPr>
        <w:t>росток поздно ложится спать, поздно встает утром с постели;</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Проводит больше времени вне дома;</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Проявляет чрезмерную говорливость, повышенную активность;</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Проявляет вялость, заторможенность, апатию;</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Говорит несвязно, заговаривается;</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Движения неуклюжие, порывистые;</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Стал более скрытен;</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Часто агрессивен;</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Потерял интерес к учебе, прежним занятиям и друзьям;</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Увеличил денежные расходы или стал вытаскивать деньги или ценные вещи из дома;</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Проявляет частые перепады в настроении. Несоответствие настроения ситауции: равнодушие в споре или агрессия по пустякам;</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Совершает правонарушения;</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Начал говорить шепотом или на непонятном Вам сленге со своими знакомыми по телефону или часто уединяются с ними в безлюдных местах;</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Завел новых подозрительных друзей или старые друзья стали немного странными;</w:t>
      </w:r>
    </w:p>
    <w:p w:rsidR="001D0530" w:rsidRPr="005453EC" w:rsidRDefault="001D0530" w:rsidP="001D0530">
      <w:pPr>
        <w:pStyle w:val="a7"/>
        <w:numPr>
          <w:ilvl w:val="0"/>
          <w:numId w:val="8"/>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5453EC">
        <w:rPr>
          <w:rFonts w:ascii="Times New Roman" w:eastAsia="Times New Roman" w:hAnsi="Times New Roman" w:cs="Times New Roman"/>
          <w:color w:val="000000"/>
          <w:sz w:val="28"/>
          <w:szCs w:val="28"/>
          <w:lang w:eastAsia="ru-RU"/>
        </w:rPr>
        <w:t>Наблюдаются изменения размеров зрачков: их увеличение или сужение независимо от освещения;</w:t>
      </w:r>
    </w:p>
    <w:p w:rsidR="00030D86" w:rsidRPr="00030D86" w:rsidRDefault="001D0530" w:rsidP="00030D86">
      <w:pPr>
        <w:pStyle w:val="a7"/>
        <w:numPr>
          <w:ilvl w:val="0"/>
          <w:numId w:val="8"/>
        </w:numPr>
        <w:shd w:val="clear" w:color="auto" w:fill="FFFFFF"/>
        <w:spacing w:before="150" w:after="150" w:line="408" w:lineRule="atLeast"/>
        <w:jc w:val="both"/>
        <w:rPr>
          <w:rFonts w:ascii="Times New Roman" w:hAnsi="Times New Roman" w:cs="Times New Roman"/>
          <w:sz w:val="28"/>
          <w:szCs w:val="28"/>
        </w:rPr>
      </w:pPr>
      <w:r w:rsidRPr="005453EC">
        <w:rPr>
          <w:rFonts w:ascii="Times New Roman" w:eastAsia="Times New Roman" w:hAnsi="Times New Roman" w:cs="Times New Roman"/>
          <w:color w:val="000000"/>
          <w:sz w:val="28"/>
          <w:szCs w:val="28"/>
          <w:lang w:eastAsia="ru-RU"/>
        </w:rPr>
        <w:t xml:space="preserve">Появление в доме пузырьков, бутылочек, бумажных трубок, закопченных </w:t>
      </w:r>
    </w:p>
    <w:p w:rsidR="00030D86" w:rsidRPr="009215BB" w:rsidRDefault="00030D86" w:rsidP="00A1171B">
      <w:pPr>
        <w:pStyle w:val="a7"/>
        <w:shd w:val="clear" w:color="auto" w:fill="FFFFFF"/>
        <w:spacing w:after="0" w:line="240" w:lineRule="auto"/>
        <w:ind w:left="0"/>
        <w:jc w:val="both"/>
        <w:rPr>
          <w:rFonts w:ascii="Times New Roman" w:eastAsia="Times New Roman" w:hAnsi="Times New Roman" w:cs="Times New Roman"/>
          <w:color w:val="000000"/>
          <w:sz w:val="28"/>
          <w:szCs w:val="28"/>
          <w:lang w:eastAsia="ru-RU"/>
        </w:rPr>
      </w:pPr>
    </w:p>
    <w:p w:rsidR="001D0530" w:rsidRPr="00030D86" w:rsidRDefault="00030D86" w:rsidP="00A1171B">
      <w:pPr>
        <w:pStyle w:val="a7"/>
        <w:shd w:val="clear" w:color="auto" w:fill="FFFFFF"/>
        <w:spacing w:after="0" w:line="240" w:lineRule="auto"/>
        <w:ind w:left="0" w:firstLine="709"/>
        <w:jc w:val="both"/>
        <w:rPr>
          <w:rFonts w:ascii="Times New Roman" w:hAnsi="Times New Roman" w:cs="Times New Roman"/>
          <w:sz w:val="28"/>
          <w:szCs w:val="28"/>
        </w:rPr>
      </w:pPr>
      <w:r w:rsidRPr="00030D86">
        <w:rPr>
          <w:rFonts w:ascii="Times New Roman" w:eastAsia="Times New Roman" w:hAnsi="Times New Roman" w:cs="Times New Roman"/>
          <w:color w:val="000000"/>
          <w:sz w:val="28"/>
          <w:szCs w:val="28"/>
          <w:lang w:eastAsia="ru-RU"/>
        </w:rPr>
        <w:t xml:space="preserve">Все эти признаки (симптомы)  являются достаточно тревожными. </w:t>
      </w:r>
      <w:r w:rsidRPr="00030D86">
        <w:rPr>
          <w:rFonts w:ascii="Times New Roman" w:hAnsi="Times New Roman" w:cs="Times New Roman"/>
          <w:sz w:val="28"/>
          <w:szCs w:val="28"/>
        </w:rPr>
        <w:t xml:space="preserve">Если вы заметили у своего ребенка некоторые из них, попробуйте поговорить с ним. </w:t>
      </w:r>
      <w:r w:rsidRPr="00CE4A0A">
        <w:rPr>
          <w:rFonts w:ascii="Times New Roman" w:hAnsi="Times New Roman" w:cs="Times New Roman"/>
          <w:sz w:val="28"/>
          <w:szCs w:val="28"/>
        </w:rPr>
        <w:t xml:space="preserve">Возможно  приобретение экспресс-теста на наркотики в аптеке. </w:t>
      </w:r>
      <w:r w:rsidR="001D0530" w:rsidRPr="00CE4A0A">
        <w:rPr>
          <w:rFonts w:ascii="Times New Roman" w:hAnsi="Times New Roman" w:cs="Times New Roman"/>
          <w:sz w:val="28"/>
          <w:szCs w:val="28"/>
        </w:rPr>
        <w:t>При положительном результате пробы, а также в тех случаях, если ребенок честно признал свою зависимость,</w:t>
      </w:r>
      <w:r w:rsidR="001D0530" w:rsidRPr="00030D86">
        <w:rPr>
          <w:rFonts w:ascii="Times New Roman" w:hAnsi="Times New Roman" w:cs="Times New Roman"/>
          <w:sz w:val="28"/>
          <w:szCs w:val="28"/>
        </w:rPr>
        <w:t xml:space="preserve"> </w:t>
      </w:r>
      <w:r w:rsidR="001D0530" w:rsidRPr="00030D86">
        <w:rPr>
          <w:rFonts w:ascii="Times New Roman" w:hAnsi="Times New Roman" w:cs="Times New Roman"/>
          <w:b/>
          <w:sz w:val="28"/>
          <w:szCs w:val="28"/>
        </w:rPr>
        <w:t>необходимо сразу обратиться</w:t>
      </w:r>
      <w:r w:rsidR="00DF6C62" w:rsidRPr="00030D86">
        <w:rPr>
          <w:rFonts w:ascii="Times New Roman" w:hAnsi="Times New Roman" w:cs="Times New Roman"/>
          <w:b/>
          <w:sz w:val="28"/>
          <w:szCs w:val="28"/>
        </w:rPr>
        <w:t xml:space="preserve"> к наркологу</w:t>
      </w:r>
      <w:r w:rsidR="001D0530" w:rsidRPr="00030D86">
        <w:rPr>
          <w:rFonts w:ascii="Times New Roman" w:hAnsi="Times New Roman" w:cs="Times New Roman"/>
          <w:sz w:val="28"/>
          <w:szCs w:val="28"/>
        </w:rPr>
        <w:t>. Чем раньше вы обратитесь за помощью, тем больше шансов сохранить жизнь вашего ребенка.</w:t>
      </w:r>
    </w:p>
    <w:p w:rsidR="00C41F0D" w:rsidRDefault="003536D1" w:rsidP="00A117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Что делать, если вы обнаружили, что ребенок употребляет наркотики?</w:t>
      </w:r>
    </w:p>
    <w:p w:rsidR="00C41F0D" w:rsidRDefault="00C41F0D" w:rsidP="00A1171B">
      <w:pPr>
        <w:spacing w:after="0" w:line="240" w:lineRule="auto"/>
        <w:ind w:firstLine="709"/>
        <w:jc w:val="both"/>
        <w:rPr>
          <w:rFonts w:ascii="Times New Roman" w:hAnsi="Times New Roman" w:cs="Times New Roman"/>
          <w:sz w:val="28"/>
          <w:szCs w:val="28"/>
        </w:rPr>
      </w:pPr>
      <w:r w:rsidRPr="00852694">
        <w:rPr>
          <w:rFonts w:ascii="Times New Roman" w:hAnsi="Times New Roman" w:cs="Times New Roman"/>
          <w:sz w:val="28"/>
          <w:szCs w:val="28"/>
        </w:rPr>
        <w:lastRenderedPageBreak/>
        <w:t>Ус</w:t>
      </w:r>
      <w:r>
        <w:rPr>
          <w:rFonts w:ascii="Times New Roman" w:hAnsi="Times New Roman" w:cs="Times New Roman"/>
          <w:sz w:val="28"/>
          <w:szCs w:val="28"/>
        </w:rPr>
        <w:t xml:space="preserve">траивать скандал нет смысла. Уговоры, крики и шантаж не помогут. Поговорите с ребенком, когда он будет в трезвом состоянии. Расскажите ему </w:t>
      </w:r>
      <w:r w:rsidRPr="00943672">
        <w:rPr>
          <w:rFonts w:ascii="Times New Roman" w:hAnsi="Times New Roman" w:cs="Times New Roman"/>
          <w:sz w:val="28"/>
          <w:szCs w:val="28"/>
        </w:rPr>
        <w:t xml:space="preserve">о своих чувствах и обозначьте свою позицию: «Я люблю  и принимаю тебя, </w:t>
      </w:r>
      <w:r>
        <w:rPr>
          <w:rFonts w:ascii="Times New Roman" w:hAnsi="Times New Roman" w:cs="Times New Roman"/>
          <w:sz w:val="28"/>
          <w:szCs w:val="28"/>
        </w:rPr>
        <w:t>но я никогда не приму твое употребление наркотиков!».</w:t>
      </w:r>
    </w:p>
    <w:p w:rsidR="00C41F0D" w:rsidRDefault="00C41F0D" w:rsidP="00A117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нужно заниматься самолечением! Обратитесь за помощью к профессионалам. Чем раньше вы это сделаете, тем больше шансов помочь вашему ребенку.</w:t>
      </w:r>
    </w:p>
    <w:p w:rsidR="001D0530" w:rsidRDefault="001D0530" w:rsidP="00A1171B">
      <w:pPr>
        <w:shd w:val="clear" w:color="auto" w:fill="FFFFFF"/>
        <w:spacing w:after="0" w:line="240" w:lineRule="auto"/>
        <w:ind w:firstLine="709"/>
        <w:jc w:val="both"/>
        <w:rPr>
          <w:rFonts w:ascii="Times New Roman" w:hAnsi="Times New Roman" w:cs="Times New Roman"/>
          <w:sz w:val="28"/>
          <w:szCs w:val="28"/>
        </w:rPr>
      </w:pPr>
    </w:p>
    <w:p w:rsidR="00E33C0B" w:rsidRPr="00030D86" w:rsidRDefault="003536D1" w:rsidP="00030D86">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К</w:t>
      </w:r>
      <w:r w:rsidRPr="00030D86">
        <w:rPr>
          <w:rFonts w:ascii="Times New Roman" w:hAnsi="Times New Roman"/>
          <w:b/>
          <w:sz w:val="28"/>
          <w:szCs w:val="28"/>
        </w:rPr>
        <w:t>уда обратиться за помощью?</w:t>
      </w:r>
    </w:p>
    <w:p w:rsidR="00E33C0B" w:rsidRDefault="00E33C0B" w:rsidP="00E33C0B">
      <w:pPr>
        <w:widowControl w:val="0"/>
        <w:autoSpaceDE w:val="0"/>
        <w:autoSpaceDN w:val="0"/>
        <w:adjustRightInd w:val="0"/>
        <w:spacing w:after="0"/>
        <w:jc w:val="center"/>
        <w:rPr>
          <w:rFonts w:ascii="Times New Roman" w:hAnsi="Times New Roman"/>
          <w:b/>
          <w:sz w:val="28"/>
          <w:szCs w:val="28"/>
        </w:rPr>
      </w:pPr>
    </w:p>
    <w:p w:rsidR="00030D86" w:rsidRDefault="003536D1" w:rsidP="00E33C0B">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Наркологическая помощь</w:t>
      </w:r>
    </w:p>
    <w:p w:rsidR="00030D86" w:rsidRDefault="00030D86" w:rsidP="00E33C0B">
      <w:pPr>
        <w:widowControl w:val="0"/>
        <w:autoSpaceDE w:val="0"/>
        <w:autoSpaceDN w:val="0"/>
        <w:adjustRightInd w:val="0"/>
        <w:spacing w:after="0"/>
        <w:jc w:val="center"/>
        <w:rPr>
          <w:rFonts w:ascii="Times New Roman" w:hAnsi="Times New Roman"/>
          <w:b/>
          <w:sz w:val="28"/>
          <w:szCs w:val="28"/>
        </w:rPr>
      </w:pPr>
    </w:p>
    <w:p w:rsidR="00E33C0B" w:rsidRPr="003536D1" w:rsidRDefault="00030D86" w:rsidP="00ED58E4">
      <w:pPr>
        <w:widowControl w:val="0"/>
        <w:autoSpaceDE w:val="0"/>
        <w:autoSpaceDN w:val="0"/>
        <w:adjustRightInd w:val="0"/>
        <w:spacing w:after="0" w:line="240" w:lineRule="auto"/>
        <w:jc w:val="center"/>
        <w:rPr>
          <w:rFonts w:ascii="Times New Roman" w:hAnsi="Times New Roman" w:cs="Times New Roman"/>
          <w:sz w:val="28"/>
          <w:szCs w:val="28"/>
        </w:rPr>
      </w:pPr>
      <w:r w:rsidRPr="003536D1">
        <w:rPr>
          <w:rFonts w:ascii="Times New Roman" w:hAnsi="Times New Roman" w:cs="Times New Roman"/>
          <w:sz w:val="28"/>
          <w:szCs w:val="28"/>
        </w:rPr>
        <w:t>Государственное бюджетное учреждение Ростовской области «Наркологический диспансер» (ГБУ РО «Наркологический диспансер»)</w:t>
      </w:r>
    </w:p>
    <w:p w:rsidR="00E33C0B" w:rsidRDefault="00E33C0B" w:rsidP="00ED58E4">
      <w:pPr>
        <w:widowControl w:val="0"/>
        <w:autoSpaceDE w:val="0"/>
        <w:autoSpaceDN w:val="0"/>
        <w:adjustRightInd w:val="0"/>
        <w:spacing w:after="0" w:line="240" w:lineRule="auto"/>
        <w:jc w:val="both"/>
        <w:rPr>
          <w:rFonts w:ascii="Times New Roman" w:hAnsi="Times New Roman"/>
          <w:sz w:val="28"/>
          <w:szCs w:val="28"/>
        </w:rPr>
      </w:pPr>
    </w:p>
    <w:p w:rsidR="001D0530" w:rsidRPr="00E325D9" w:rsidRDefault="00E33C0B" w:rsidP="00ED58E4">
      <w:pPr>
        <w:widowControl w:val="0"/>
        <w:autoSpaceDE w:val="0"/>
        <w:autoSpaceDN w:val="0"/>
        <w:adjustRightInd w:val="0"/>
        <w:spacing w:after="0" w:line="240" w:lineRule="auto"/>
        <w:jc w:val="both"/>
        <w:rPr>
          <w:rFonts w:ascii="Times New Roman" w:hAnsi="Times New Roman"/>
          <w:sz w:val="28"/>
          <w:szCs w:val="28"/>
        </w:rPr>
      </w:pPr>
      <w:r w:rsidRPr="00E33C0B">
        <w:rPr>
          <w:rFonts w:ascii="Times New Roman" w:hAnsi="Times New Roman" w:cs="Times New Roman"/>
          <w:color w:val="000000"/>
          <w:sz w:val="28"/>
          <w:szCs w:val="28"/>
        </w:rPr>
        <w:t xml:space="preserve">344002, </w:t>
      </w:r>
      <w:r w:rsidR="001D0530">
        <w:rPr>
          <w:rFonts w:ascii="Times New Roman" w:hAnsi="Times New Roman"/>
          <w:sz w:val="28"/>
          <w:szCs w:val="28"/>
        </w:rPr>
        <w:t xml:space="preserve">г. Ростов-на-Дону, </w:t>
      </w:r>
      <w:r w:rsidR="001D0530" w:rsidRPr="00E325D9">
        <w:rPr>
          <w:rFonts w:ascii="Times New Roman" w:hAnsi="Times New Roman"/>
          <w:sz w:val="28"/>
          <w:szCs w:val="28"/>
        </w:rPr>
        <w:t>ул. Баумана, 38 (вход с угла пер. Семашко)</w:t>
      </w:r>
      <w:r w:rsidR="001D0530">
        <w:rPr>
          <w:rFonts w:ascii="Times New Roman" w:hAnsi="Times New Roman"/>
          <w:sz w:val="28"/>
          <w:szCs w:val="28"/>
        </w:rPr>
        <w:t>.</w:t>
      </w:r>
    </w:p>
    <w:p w:rsidR="00E33C0B" w:rsidRDefault="00E33C0B" w:rsidP="00ED58E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w:t>
      </w:r>
      <w:r w:rsidRPr="00E325D9">
        <w:rPr>
          <w:rFonts w:ascii="Times New Roman" w:hAnsi="Times New Roman"/>
          <w:sz w:val="28"/>
          <w:szCs w:val="28"/>
        </w:rPr>
        <w:t>нонимный кабинет</w:t>
      </w:r>
      <w:r w:rsidR="00030D86">
        <w:rPr>
          <w:rFonts w:ascii="Times New Roman" w:hAnsi="Times New Roman"/>
          <w:sz w:val="28"/>
          <w:szCs w:val="28"/>
        </w:rPr>
        <w:t xml:space="preserve"> психиатра для детей и взрослых</w:t>
      </w:r>
    </w:p>
    <w:p w:rsidR="001D0530" w:rsidRPr="00E325D9" w:rsidRDefault="001D0530" w:rsidP="00ED58E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Запись на прием</w:t>
      </w:r>
      <w:r w:rsidRPr="00E325D9">
        <w:rPr>
          <w:rFonts w:ascii="Times New Roman" w:hAnsi="Times New Roman"/>
          <w:sz w:val="28"/>
          <w:szCs w:val="28"/>
        </w:rPr>
        <w:t>:</w:t>
      </w:r>
    </w:p>
    <w:p w:rsidR="001D0530" w:rsidRPr="00E325D9" w:rsidRDefault="001D0530" w:rsidP="00ED58E4">
      <w:pPr>
        <w:widowControl w:val="0"/>
        <w:autoSpaceDE w:val="0"/>
        <w:autoSpaceDN w:val="0"/>
        <w:adjustRightInd w:val="0"/>
        <w:spacing w:after="0" w:line="240" w:lineRule="auto"/>
        <w:jc w:val="both"/>
        <w:rPr>
          <w:rFonts w:ascii="Times New Roman" w:hAnsi="Times New Roman"/>
          <w:sz w:val="28"/>
          <w:szCs w:val="28"/>
        </w:rPr>
      </w:pPr>
      <w:r w:rsidRPr="00E325D9">
        <w:rPr>
          <w:rFonts w:ascii="Times New Roman" w:hAnsi="Times New Roman"/>
          <w:sz w:val="28"/>
          <w:szCs w:val="28"/>
        </w:rPr>
        <w:t xml:space="preserve">1. </w:t>
      </w:r>
      <w:r>
        <w:rPr>
          <w:rFonts w:ascii="Times New Roman" w:hAnsi="Times New Roman"/>
          <w:sz w:val="28"/>
          <w:szCs w:val="28"/>
        </w:rPr>
        <w:t xml:space="preserve">По телефонам: </w:t>
      </w:r>
      <w:r w:rsidRPr="007B3696">
        <w:rPr>
          <w:rFonts w:ascii="Times New Roman" w:hAnsi="Times New Roman"/>
          <w:sz w:val="28"/>
          <w:szCs w:val="28"/>
        </w:rPr>
        <w:t>8(863) 2</w:t>
      </w:r>
      <w:r>
        <w:rPr>
          <w:rFonts w:ascii="Times New Roman" w:hAnsi="Times New Roman"/>
          <w:sz w:val="28"/>
          <w:szCs w:val="28"/>
        </w:rPr>
        <w:t>40-42-57  и  8 903 402 70 24.</w:t>
      </w:r>
    </w:p>
    <w:p w:rsidR="001D0530" w:rsidRPr="00943672" w:rsidRDefault="001D0530" w:rsidP="00ED58E4">
      <w:pPr>
        <w:widowControl w:val="0"/>
        <w:autoSpaceDE w:val="0"/>
        <w:autoSpaceDN w:val="0"/>
        <w:adjustRightInd w:val="0"/>
        <w:spacing w:after="0" w:line="240" w:lineRule="auto"/>
        <w:jc w:val="both"/>
        <w:rPr>
          <w:rFonts w:ascii="Times New Roman" w:hAnsi="Times New Roman"/>
          <w:sz w:val="28"/>
          <w:szCs w:val="28"/>
          <w:lang w:val="en-US"/>
        </w:rPr>
      </w:pPr>
      <w:r w:rsidRPr="00BD3A63">
        <w:rPr>
          <w:rFonts w:ascii="Times New Roman" w:hAnsi="Times New Roman"/>
          <w:sz w:val="28"/>
          <w:szCs w:val="28"/>
          <w:lang w:val="en-US"/>
        </w:rPr>
        <w:t xml:space="preserve">2. </w:t>
      </w:r>
      <w:r w:rsidRPr="00E325D9">
        <w:rPr>
          <w:rFonts w:ascii="Times New Roman" w:hAnsi="Times New Roman"/>
          <w:sz w:val="28"/>
          <w:szCs w:val="28"/>
        </w:rPr>
        <w:t>По</w:t>
      </w:r>
      <w:r w:rsidRPr="00BD3A63">
        <w:rPr>
          <w:rFonts w:ascii="Times New Roman" w:hAnsi="Times New Roman"/>
          <w:sz w:val="28"/>
          <w:szCs w:val="28"/>
          <w:lang w:val="en-US"/>
        </w:rPr>
        <w:t xml:space="preserve"> </w:t>
      </w:r>
      <w:r w:rsidRPr="00E325D9">
        <w:rPr>
          <w:rFonts w:ascii="Times New Roman" w:hAnsi="Times New Roman"/>
          <w:sz w:val="28"/>
          <w:szCs w:val="28"/>
          <w:lang w:val="en-US"/>
        </w:rPr>
        <w:t>E</w:t>
      </w:r>
      <w:r w:rsidRPr="00BD3A63">
        <w:rPr>
          <w:rFonts w:ascii="Times New Roman" w:hAnsi="Times New Roman"/>
          <w:sz w:val="28"/>
          <w:szCs w:val="28"/>
          <w:lang w:val="en-US"/>
        </w:rPr>
        <w:t>-</w:t>
      </w:r>
      <w:r w:rsidRPr="00E325D9">
        <w:rPr>
          <w:rFonts w:ascii="Times New Roman" w:hAnsi="Times New Roman"/>
          <w:sz w:val="28"/>
          <w:szCs w:val="28"/>
          <w:lang w:val="en-US"/>
        </w:rPr>
        <w:t>mail</w:t>
      </w:r>
      <w:r w:rsidRPr="00BD3A63">
        <w:rPr>
          <w:rFonts w:ascii="Times New Roman" w:hAnsi="Times New Roman"/>
          <w:sz w:val="28"/>
          <w:szCs w:val="28"/>
          <w:lang w:val="en-US"/>
        </w:rPr>
        <w:t xml:space="preserve">: </w:t>
      </w:r>
      <w:r w:rsidRPr="00943672">
        <w:rPr>
          <w:rFonts w:ascii="Times New Roman" w:hAnsi="Times New Roman" w:cs="Times New Roman"/>
          <w:sz w:val="28"/>
          <w:szCs w:val="28"/>
          <w:lang w:val="en-US"/>
        </w:rPr>
        <w:t>narkorostov@mail.ru</w:t>
      </w:r>
    </w:p>
    <w:p w:rsidR="001D0530" w:rsidRPr="003536D1" w:rsidRDefault="00030D86" w:rsidP="00030D86">
      <w:pPr>
        <w:shd w:val="clear" w:color="auto" w:fill="FFFFFF"/>
        <w:spacing w:before="150" w:after="150" w:line="408" w:lineRule="atLeast"/>
        <w:jc w:val="center"/>
        <w:rPr>
          <w:rFonts w:ascii="Times New Roman" w:hAnsi="Times New Roman" w:cs="Times New Roman"/>
          <w:sz w:val="28"/>
          <w:szCs w:val="28"/>
        </w:rPr>
      </w:pPr>
      <w:r w:rsidRPr="003536D1">
        <w:rPr>
          <w:rFonts w:ascii="Times New Roman" w:hAnsi="Times New Roman" w:cs="Times New Roman"/>
          <w:sz w:val="28"/>
          <w:szCs w:val="28"/>
        </w:rPr>
        <w:t xml:space="preserve">Территории обслуживания ГБУ РО </w:t>
      </w:r>
      <w:r w:rsidR="001D0530" w:rsidRPr="003536D1">
        <w:rPr>
          <w:rFonts w:ascii="Times New Roman" w:hAnsi="Times New Roman"/>
          <w:sz w:val="28"/>
          <w:szCs w:val="28"/>
        </w:rPr>
        <w:t>«Наркологический диспансер»</w:t>
      </w:r>
    </w:p>
    <w:p w:rsidR="00E33C0B" w:rsidRPr="00D742B5" w:rsidRDefault="00D742B5" w:rsidP="00D742B5">
      <w:pPr>
        <w:pStyle w:val="a7"/>
        <w:numPr>
          <w:ilvl w:val="0"/>
          <w:numId w:val="9"/>
        </w:numPr>
        <w:shd w:val="clear" w:color="auto" w:fill="FFFFFF"/>
        <w:spacing w:before="150" w:after="150" w:line="408" w:lineRule="atLeast"/>
        <w:jc w:val="both"/>
        <w:rPr>
          <w:rFonts w:ascii="Times New Roman" w:hAnsi="Times New Roman" w:cs="Times New Roman"/>
          <w:b/>
          <w:sz w:val="28"/>
          <w:szCs w:val="28"/>
        </w:rPr>
      </w:pPr>
      <w:r w:rsidRPr="003536D1">
        <w:rPr>
          <w:rFonts w:ascii="Times New Roman" w:hAnsi="Times New Roman" w:cs="Times New Roman"/>
          <w:sz w:val="28"/>
          <w:szCs w:val="28"/>
        </w:rPr>
        <w:t xml:space="preserve">ГБУ РО </w:t>
      </w:r>
      <w:r w:rsidRPr="003536D1">
        <w:rPr>
          <w:rFonts w:ascii="Times New Roman" w:hAnsi="Times New Roman"/>
          <w:sz w:val="28"/>
          <w:szCs w:val="28"/>
        </w:rPr>
        <w:t>«Наркологический диспансер»</w:t>
      </w:r>
      <w:r>
        <w:rPr>
          <w:rFonts w:ascii="Times New Roman" w:hAnsi="Times New Roman"/>
          <w:b/>
          <w:sz w:val="28"/>
          <w:szCs w:val="28"/>
        </w:rPr>
        <w:t xml:space="preserve"> </w:t>
      </w:r>
      <w:r w:rsidR="00E33C0B" w:rsidRPr="00D742B5">
        <w:rPr>
          <w:rFonts w:ascii="Times New Roman" w:hAnsi="Times New Roman" w:cs="Times New Roman"/>
          <w:color w:val="000000"/>
          <w:sz w:val="28"/>
          <w:szCs w:val="28"/>
        </w:rPr>
        <w:t>г.</w:t>
      </w:r>
      <w:r w:rsidRPr="00D742B5">
        <w:rPr>
          <w:rFonts w:ascii="Times New Roman" w:hAnsi="Times New Roman" w:cs="Times New Roman"/>
          <w:color w:val="000000"/>
          <w:sz w:val="28"/>
          <w:szCs w:val="28"/>
        </w:rPr>
        <w:t xml:space="preserve"> </w:t>
      </w:r>
      <w:r w:rsidR="00E33C0B" w:rsidRPr="00D742B5">
        <w:rPr>
          <w:rFonts w:ascii="Times New Roman" w:hAnsi="Times New Roman" w:cs="Times New Roman"/>
          <w:color w:val="000000"/>
          <w:sz w:val="28"/>
          <w:szCs w:val="28"/>
        </w:rPr>
        <w:t xml:space="preserve">Ростов-на-Дону, ул. Баумана, 38. 8-(863)240-42-57, </w:t>
      </w:r>
      <w:hyperlink r:id="rId24" w:history="1">
        <w:r w:rsidR="00E33C0B" w:rsidRPr="00D742B5">
          <w:rPr>
            <w:rStyle w:val="a6"/>
            <w:rFonts w:ascii="Times New Roman" w:hAnsi="Times New Roman" w:cs="Times New Roman"/>
            <w:sz w:val="28"/>
            <w:szCs w:val="28"/>
            <w:lang w:val="en-US"/>
          </w:rPr>
          <w:t>www</w:t>
        </w:r>
        <w:r w:rsidR="00E33C0B" w:rsidRPr="00D742B5">
          <w:rPr>
            <w:rStyle w:val="a6"/>
            <w:rFonts w:ascii="Times New Roman" w:hAnsi="Times New Roman" w:cs="Times New Roman"/>
            <w:sz w:val="28"/>
            <w:szCs w:val="28"/>
          </w:rPr>
          <w:t>.</w:t>
        </w:r>
        <w:r w:rsidR="00E33C0B" w:rsidRPr="00D742B5">
          <w:rPr>
            <w:rStyle w:val="a6"/>
            <w:rFonts w:ascii="Times New Roman" w:hAnsi="Times New Roman" w:cs="Times New Roman"/>
            <w:sz w:val="28"/>
            <w:szCs w:val="28"/>
            <w:lang w:val="en-US"/>
          </w:rPr>
          <w:t>rostovnarkolog</w:t>
        </w:r>
        <w:r w:rsidR="00E33C0B" w:rsidRPr="00D742B5">
          <w:rPr>
            <w:rStyle w:val="a6"/>
            <w:rFonts w:ascii="Times New Roman" w:hAnsi="Times New Roman" w:cs="Times New Roman"/>
            <w:sz w:val="28"/>
            <w:szCs w:val="28"/>
          </w:rPr>
          <w:t>.</w:t>
        </w:r>
        <w:r w:rsidR="00E33C0B" w:rsidRPr="00D742B5">
          <w:rPr>
            <w:rStyle w:val="a6"/>
            <w:rFonts w:ascii="Times New Roman" w:hAnsi="Times New Roman" w:cs="Times New Roman"/>
            <w:sz w:val="28"/>
            <w:szCs w:val="28"/>
            <w:lang w:val="en-US"/>
          </w:rPr>
          <w:t>ru</w:t>
        </w:r>
        <w:r w:rsidR="00E33C0B" w:rsidRPr="00D742B5">
          <w:rPr>
            <w:rStyle w:val="a6"/>
            <w:rFonts w:ascii="Times New Roman" w:hAnsi="Times New Roman" w:cs="Times New Roman"/>
            <w:sz w:val="28"/>
            <w:szCs w:val="28"/>
          </w:rPr>
          <w:t>/</w:t>
        </w:r>
      </w:hyperlink>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г.</w:t>
      </w:r>
      <w:r w:rsidR="00C41F0D">
        <w:rPr>
          <w:rFonts w:ascii="Times New Roman" w:hAnsi="Times New Roman" w:cs="Times New Roman"/>
          <w:sz w:val="28"/>
          <w:szCs w:val="28"/>
        </w:rPr>
        <w:t xml:space="preserve"> </w:t>
      </w:r>
      <w:r w:rsidRPr="00E33C0B">
        <w:rPr>
          <w:rFonts w:ascii="Times New Roman" w:hAnsi="Times New Roman" w:cs="Times New Roman"/>
          <w:sz w:val="28"/>
          <w:szCs w:val="28"/>
        </w:rPr>
        <w:t>Ростов-на-Дону</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г. Аксай</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 xml:space="preserve">г. Батайск  </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 xml:space="preserve">г. Сальск  </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Песчанокопский район</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Зерноградский район</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 xml:space="preserve">Родионово- Несветайский район </w:t>
      </w:r>
    </w:p>
    <w:p w:rsidR="00E33C0B" w:rsidRPr="00E33C0B" w:rsidRDefault="00DF6C62" w:rsidP="00D742B5">
      <w:pPr>
        <w:spacing w:after="0" w:line="240" w:lineRule="auto"/>
        <w:rPr>
          <w:rFonts w:ascii="Times New Roman" w:hAnsi="Times New Roman" w:cs="Times New Roman"/>
          <w:sz w:val="28"/>
          <w:szCs w:val="28"/>
        </w:rPr>
      </w:pPr>
      <w:r>
        <w:rPr>
          <w:rFonts w:ascii="Times New Roman" w:hAnsi="Times New Roman" w:cs="Times New Roman"/>
          <w:sz w:val="28"/>
          <w:szCs w:val="28"/>
        </w:rPr>
        <w:t>Мясниковский район</w:t>
      </w:r>
      <w:r w:rsidR="00E33C0B" w:rsidRPr="00E33C0B">
        <w:rPr>
          <w:rFonts w:ascii="Times New Roman" w:hAnsi="Times New Roman" w:cs="Times New Roman"/>
          <w:sz w:val="28"/>
          <w:szCs w:val="28"/>
        </w:rPr>
        <w:t xml:space="preserve"> </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Егор</w:t>
      </w:r>
      <w:r w:rsidR="00DF6C62">
        <w:rPr>
          <w:rFonts w:ascii="Times New Roman" w:hAnsi="Times New Roman" w:cs="Times New Roman"/>
          <w:sz w:val="28"/>
          <w:szCs w:val="28"/>
        </w:rPr>
        <w:t>лыкский район</w:t>
      </w:r>
    </w:p>
    <w:p w:rsidR="00E33C0B" w:rsidRPr="00E33C0B" w:rsidRDefault="00DF6C62" w:rsidP="00D742B5">
      <w:pPr>
        <w:spacing w:after="0" w:line="240" w:lineRule="auto"/>
        <w:rPr>
          <w:rFonts w:ascii="Times New Roman" w:hAnsi="Times New Roman" w:cs="Times New Roman"/>
          <w:sz w:val="28"/>
          <w:szCs w:val="28"/>
        </w:rPr>
      </w:pPr>
      <w:r>
        <w:rPr>
          <w:rFonts w:ascii="Times New Roman" w:hAnsi="Times New Roman" w:cs="Times New Roman"/>
          <w:sz w:val="28"/>
          <w:szCs w:val="28"/>
        </w:rPr>
        <w:t>Сальский район</w:t>
      </w:r>
      <w:r w:rsidR="00E33C0B" w:rsidRPr="00E33C0B">
        <w:rPr>
          <w:rFonts w:ascii="Times New Roman" w:hAnsi="Times New Roman" w:cs="Times New Roman"/>
          <w:sz w:val="28"/>
          <w:szCs w:val="28"/>
        </w:rPr>
        <w:t xml:space="preserve"> </w:t>
      </w:r>
    </w:p>
    <w:p w:rsidR="00E33C0B" w:rsidRP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Целинский район</w:t>
      </w:r>
    </w:p>
    <w:p w:rsidR="00E33C0B" w:rsidRDefault="00E33C0B" w:rsidP="00D742B5">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Багаевский район</w:t>
      </w:r>
    </w:p>
    <w:p w:rsidR="003536D1" w:rsidRDefault="003536D1" w:rsidP="00D742B5">
      <w:pPr>
        <w:spacing w:after="0" w:line="240" w:lineRule="auto"/>
        <w:rPr>
          <w:rFonts w:ascii="Times New Roman" w:hAnsi="Times New Roman" w:cs="Times New Roman"/>
          <w:sz w:val="28"/>
          <w:szCs w:val="28"/>
        </w:rPr>
      </w:pPr>
    </w:p>
    <w:p w:rsidR="00C41F0D" w:rsidRPr="00ED58E4" w:rsidRDefault="00E33C0B" w:rsidP="00ED58E4">
      <w:pPr>
        <w:pStyle w:val="a7"/>
        <w:numPr>
          <w:ilvl w:val="0"/>
          <w:numId w:val="9"/>
        </w:numPr>
        <w:spacing w:after="0" w:line="240" w:lineRule="auto"/>
        <w:ind w:left="0"/>
        <w:jc w:val="center"/>
        <w:rPr>
          <w:rFonts w:ascii="Times New Roman" w:hAnsi="Times New Roman" w:cs="Times New Roman"/>
          <w:sz w:val="28"/>
          <w:szCs w:val="28"/>
        </w:rPr>
      </w:pPr>
      <w:r w:rsidRPr="003536D1">
        <w:rPr>
          <w:rFonts w:ascii="Times New Roman" w:hAnsi="Times New Roman" w:cs="Times New Roman"/>
          <w:sz w:val="28"/>
          <w:szCs w:val="28"/>
        </w:rPr>
        <w:t xml:space="preserve">Азовский филиал ГБУ РО </w:t>
      </w:r>
      <w:r w:rsidR="00C41F0D" w:rsidRPr="003536D1">
        <w:rPr>
          <w:rFonts w:ascii="Times New Roman" w:hAnsi="Times New Roman"/>
          <w:sz w:val="28"/>
          <w:szCs w:val="28"/>
        </w:rPr>
        <w:t>«Наркологический диспансер»</w:t>
      </w:r>
    </w:p>
    <w:p w:rsidR="00ED58E4" w:rsidRPr="003536D1" w:rsidRDefault="00ED58E4" w:rsidP="00ED58E4">
      <w:pPr>
        <w:pStyle w:val="a7"/>
        <w:numPr>
          <w:ilvl w:val="0"/>
          <w:numId w:val="9"/>
        </w:numPr>
        <w:spacing w:after="0" w:line="240" w:lineRule="auto"/>
        <w:ind w:left="0"/>
        <w:jc w:val="center"/>
        <w:rPr>
          <w:rFonts w:ascii="Times New Roman" w:hAnsi="Times New Roman" w:cs="Times New Roman"/>
          <w:sz w:val="28"/>
          <w:szCs w:val="28"/>
        </w:rPr>
      </w:pPr>
    </w:p>
    <w:p w:rsidR="00E33C0B" w:rsidRPr="00C41F0D" w:rsidRDefault="00E33C0B" w:rsidP="00ED58E4">
      <w:pPr>
        <w:pStyle w:val="a7"/>
        <w:spacing w:after="0" w:line="240" w:lineRule="auto"/>
        <w:ind w:left="0"/>
        <w:jc w:val="both"/>
        <w:rPr>
          <w:rFonts w:ascii="Times New Roman" w:hAnsi="Times New Roman" w:cs="Times New Roman"/>
          <w:sz w:val="28"/>
          <w:szCs w:val="28"/>
        </w:rPr>
      </w:pPr>
      <w:r w:rsidRPr="00C41F0D">
        <w:rPr>
          <w:rFonts w:ascii="Times New Roman" w:hAnsi="Times New Roman" w:cs="Times New Roman"/>
          <w:sz w:val="28"/>
          <w:szCs w:val="28"/>
        </w:rPr>
        <w:t>346782, Россия, Ростовская область, г.</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Азов, ул</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Пирогова, 9, тел 8(86342)44-755</w:t>
      </w:r>
    </w:p>
    <w:p w:rsidR="00E33C0B" w:rsidRPr="00E33C0B" w:rsidRDefault="00E33C0B" w:rsidP="00ED58E4">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Азов,</w:t>
      </w:r>
    </w:p>
    <w:p w:rsidR="00E33C0B" w:rsidRPr="00E33C0B" w:rsidRDefault="00E33C0B" w:rsidP="00ED58E4">
      <w:pPr>
        <w:spacing w:after="0" w:line="240" w:lineRule="auto"/>
        <w:rPr>
          <w:rFonts w:ascii="Times New Roman" w:hAnsi="Times New Roman" w:cs="Times New Roman"/>
          <w:sz w:val="28"/>
          <w:szCs w:val="28"/>
        </w:rPr>
      </w:pPr>
      <w:r w:rsidRPr="00E33C0B">
        <w:rPr>
          <w:rFonts w:ascii="Times New Roman" w:hAnsi="Times New Roman" w:cs="Times New Roman"/>
          <w:sz w:val="28"/>
          <w:szCs w:val="28"/>
        </w:rPr>
        <w:t>Азовский район,</w:t>
      </w:r>
    </w:p>
    <w:p w:rsidR="00E33C0B" w:rsidRDefault="00ED58E4" w:rsidP="00ED58E4">
      <w:pPr>
        <w:spacing w:after="0" w:line="240" w:lineRule="auto"/>
        <w:rPr>
          <w:rFonts w:ascii="Times New Roman" w:hAnsi="Times New Roman" w:cs="Times New Roman"/>
          <w:sz w:val="28"/>
          <w:szCs w:val="28"/>
        </w:rPr>
      </w:pPr>
      <w:r>
        <w:rPr>
          <w:rFonts w:ascii="Times New Roman" w:hAnsi="Times New Roman" w:cs="Times New Roman"/>
          <w:sz w:val="28"/>
          <w:szCs w:val="28"/>
        </w:rPr>
        <w:t>Кагальницкий район</w:t>
      </w:r>
    </w:p>
    <w:p w:rsidR="00ED58E4" w:rsidRPr="00E33C0B" w:rsidRDefault="00ED58E4" w:rsidP="00ED58E4">
      <w:pPr>
        <w:spacing w:after="0" w:line="240" w:lineRule="auto"/>
        <w:rPr>
          <w:rFonts w:ascii="Times New Roman" w:hAnsi="Times New Roman" w:cs="Times New Roman"/>
          <w:sz w:val="28"/>
          <w:szCs w:val="28"/>
        </w:rPr>
      </w:pPr>
    </w:p>
    <w:p w:rsidR="00C41F0D" w:rsidRPr="00ED58E4" w:rsidRDefault="00E33C0B" w:rsidP="00ED58E4">
      <w:pPr>
        <w:pStyle w:val="a7"/>
        <w:numPr>
          <w:ilvl w:val="0"/>
          <w:numId w:val="9"/>
        </w:numPr>
        <w:spacing w:after="0" w:line="240" w:lineRule="auto"/>
        <w:ind w:left="0"/>
        <w:jc w:val="center"/>
        <w:rPr>
          <w:rFonts w:ascii="Times New Roman" w:hAnsi="Times New Roman" w:cs="Times New Roman"/>
          <w:sz w:val="28"/>
          <w:szCs w:val="28"/>
        </w:rPr>
      </w:pPr>
      <w:r w:rsidRPr="003536D1">
        <w:rPr>
          <w:rFonts w:ascii="Times New Roman" w:hAnsi="Times New Roman" w:cs="Times New Roman"/>
          <w:sz w:val="28"/>
          <w:szCs w:val="28"/>
        </w:rPr>
        <w:t xml:space="preserve">Гуковский филиал ГБУ РО </w:t>
      </w:r>
      <w:r w:rsidR="00C41F0D" w:rsidRPr="003536D1">
        <w:rPr>
          <w:rFonts w:ascii="Times New Roman" w:hAnsi="Times New Roman"/>
          <w:sz w:val="28"/>
          <w:szCs w:val="28"/>
        </w:rPr>
        <w:t>«Наркологический диспансер»</w:t>
      </w:r>
    </w:p>
    <w:p w:rsidR="00ED58E4" w:rsidRPr="003536D1" w:rsidRDefault="00ED58E4" w:rsidP="00ED58E4">
      <w:pPr>
        <w:pStyle w:val="a7"/>
        <w:numPr>
          <w:ilvl w:val="0"/>
          <w:numId w:val="9"/>
        </w:numPr>
        <w:spacing w:after="0" w:line="240" w:lineRule="auto"/>
        <w:ind w:left="0"/>
        <w:jc w:val="center"/>
        <w:rPr>
          <w:rFonts w:ascii="Times New Roman" w:hAnsi="Times New Roman" w:cs="Times New Roman"/>
          <w:sz w:val="28"/>
          <w:szCs w:val="28"/>
        </w:rPr>
      </w:pPr>
    </w:p>
    <w:p w:rsidR="00DF6C62" w:rsidRPr="00C41F0D" w:rsidRDefault="00E33C0B" w:rsidP="00ED58E4">
      <w:pPr>
        <w:spacing w:after="0" w:line="240" w:lineRule="auto"/>
        <w:jc w:val="both"/>
        <w:rPr>
          <w:rFonts w:ascii="Times New Roman" w:hAnsi="Times New Roman" w:cs="Times New Roman"/>
          <w:sz w:val="28"/>
          <w:szCs w:val="28"/>
        </w:rPr>
      </w:pPr>
      <w:r w:rsidRPr="00C41F0D">
        <w:rPr>
          <w:rFonts w:ascii="Times New Roman" w:hAnsi="Times New Roman" w:cs="Times New Roman"/>
          <w:sz w:val="28"/>
          <w:szCs w:val="28"/>
        </w:rPr>
        <w:t>347872, Ростовская обл., г.Гуково, ул.</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Кутузова, №55/ул.</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 xml:space="preserve">Лазо, №33. </w:t>
      </w:r>
    </w:p>
    <w:p w:rsidR="00E33C0B" w:rsidRPr="00E33C0B" w:rsidRDefault="00DF6C62" w:rsidP="00ED5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 8(86361) 5 93 04</w:t>
      </w:r>
    </w:p>
    <w:p w:rsidR="00DF6C62" w:rsidRDefault="00DF6C62" w:rsidP="00D742B5">
      <w:pPr>
        <w:spacing w:after="0" w:line="240" w:lineRule="auto"/>
        <w:jc w:val="both"/>
        <w:rPr>
          <w:rFonts w:ascii="Times New Roman" w:hAnsi="Times New Roman" w:cs="Times New Roman"/>
          <w:sz w:val="28"/>
          <w:szCs w:val="28"/>
        </w:rPr>
      </w:pPr>
    </w:p>
    <w:p w:rsidR="00E33C0B" w:rsidRPr="00E33C0B" w:rsidRDefault="00DF6C62" w:rsidP="00D7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Гуково</w:t>
      </w:r>
    </w:p>
    <w:p w:rsidR="00E33C0B" w:rsidRP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г. Миллерово</w:t>
      </w:r>
    </w:p>
    <w:p w:rsidR="00E33C0B" w:rsidRPr="00E33C0B" w:rsidRDefault="00E33C0B" w:rsidP="00D742B5">
      <w:pPr>
        <w:spacing w:after="0" w:line="240" w:lineRule="auto"/>
        <w:jc w:val="both"/>
        <w:rPr>
          <w:rFonts w:ascii="Times New Roman" w:hAnsi="Times New Roman" w:cs="Times New Roman"/>
          <w:sz w:val="28"/>
        </w:rPr>
      </w:pPr>
      <w:r w:rsidRPr="00E33C0B">
        <w:rPr>
          <w:rFonts w:ascii="Times New Roman" w:hAnsi="Times New Roman" w:cs="Times New Roman"/>
          <w:sz w:val="28"/>
        </w:rPr>
        <w:t>г.</w:t>
      </w:r>
      <w:r w:rsidR="00DF6C62">
        <w:rPr>
          <w:rFonts w:ascii="Times New Roman" w:hAnsi="Times New Roman" w:cs="Times New Roman"/>
          <w:sz w:val="28"/>
        </w:rPr>
        <w:t xml:space="preserve"> </w:t>
      </w:r>
      <w:r w:rsidRPr="00E33C0B">
        <w:rPr>
          <w:rFonts w:ascii="Times New Roman" w:hAnsi="Times New Roman" w:cs="Times New Roman"/>
          <w:sz w:val="28"/>
        </w:rPr>
        <w:t>Каменск-Шахтинский</w:t>
      </w:r>
    </w:p>
    <w:p w:rsidR="00E33C0B" w:rsidRPr="00E33C0B" w:rsidRDefault="00DF6C62" w:rsidP="00D742B5">
      <w:pPr>
        <w:spacing w:after="0" w:line="240" w:lineRule="auto"/>
        <w:jc w:val="both"/>
        <w:rPr>
          <w:rFonts w:ascii="Times New Roman" w:hAnsi="Times New Roman" w:cs="Times New Roman"/>
          <w:sz w:val="28"/>
          <w:szCs w:val="28"/>
        </w:rPr>
      </w:pPr>
      <w:r>
        <w:rPr>
          <w:rFonts w:ascii="Times New Roman" w:hAnsi="Times New Roman" w:cs="Times New Roman"/>
          <w:sz w:val="28"/>
        </w:rPr>
        <w:t>г. Донецк</w:t>
      </w:r>
    </w:p>
    <w:p w:rsidR="00E33C0B" w:rsidRPr="00E33C0B" w:rsidRDefault="00DF6C62" w:rsidP="00D742B5">
      <w:pPr>
        <w:spacing w:after="0" w:line="240" w:lineRule="auto"/>
        <w:jc w:val="both"/>
        <w:rPr>
          <w:rFonts w:ascii="Times New Roman" w:hAnsi="Times New Roman" w:cs="Times New Roman"/>
          <w:sz w:val="28"/>
          <w:szCs w:val="28"/>
          <w:u w:val="single"/>
        </w:rPr>
      </w:pPr>
      <w:r>
        <w:rPr>
          <w:rFonts w:ascii="Times New Roman" w:hAnsi="Times New Roman" w:cs="Times New Roman"/>
          <w:sz w:val="28"/>
        </w:rPr>
        <w:t>г. Зверево</w:t>
      </w:r>
    </w:p>
    <w:p w:rsidR="00E33C0B" w:rsidRP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Боковский район</w:t>
      </w:r>
    </w:p>
    <w:p w:rsidR="00E33C0B" w:rsidRP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Миллеровский район</w:t>
      </w:r>
    </w:p>
    <w:p w:rsidR="00E33C0B" w:rsidRPr="00E33C0B" w:rsidRDefault="00DF6C62" w:rsidP="00D742B5">
      <w:pPr>
        <w:spacing w:after="0" w:line="240" w:lineRule="auto"/>
        <w:jc w:val="both"/>
        <w:rPr>
          <w:rFonts w:ascii="Times New Roman" w:hAnsi="Times New Roman" w:cs="Times New Roman"/>
          <w:sz w:val="28"/>
          <w:szCs w:val="28"/>
        </w:rPr>
      </w:pPr>
      <w:r>
        <w:rPr>
          <w:rFonts w:ascii="Times New Roman" w:hAnsi="Times New Roman" w:cs="Times New Roman"/>
          <w:sz w:val="28"/>
        </w:rPr>
        <w:t>Каменский район</w:t>
      </w:r>
    </w:p>
    <w:p w:rsidR="00E33C0B" w:rsidRPr="00E33C0B" w:rsidRDefault="00DF6C62" w:rsidP="00D742B5">
      <w:pPr>
        <w:spacing w:after="0" w:line="240" w:lineRule="auto"/>
        <w:jc w:val="both"/>
        <w:rPr>
          <w:rFonts w:ascii="Times New Roman" w:hAnsi="Times New Roman" w:cs="Times New Roman"/>
          <w:sz w:val="28"/>
          <w:szCs w:val="28"/>
        </w:rPr>
      </w:pPr>
      <w:r>
        <w:rPr>
          <w:rFonts w:ascii="Times New Roman" w:hAnsi="Times New Roman" w:cs="Times New Roman"/>
          <w:sz w:val="28"/>
        </w:rPr>
        <w:t>Кашарский район</w:t>
      </w:r>
    </w:p>
    <w:p w:rsidR="00E33C0B" w:rsidRPr="00E33C0B" w:rsidRDefault="00E33C0B" w:rsidP="00D742B5">
      <w:pPr>
        <w:spacing w:after="0" w:line="240" w:lineRule="auto"/>
        <w:jc w:val="both"/>
        <w:rPr>
          <w:rFonts w:ascii="Times New Roman" w:hAnsi="Times New Roman" w:cs="Times New Roman"/>
          <w:sz w:val="28"/>
        </w:rPr>
      </w:pPr>
      <w:r w:rsidRPr="00E33C0B">
        <w:rPr>
          <w:rFonts w:ascii="Times New Roman" w:hAnsi="Times New Roman" w:cs="Times New Roman"/>
          <w:sz w:val="28"/>
        </w:rPr>
        <w:t>Тарасовский</w:t>
      </w:r>
      <w:r w:rsidR="00DF6C62">
        <w:rPr>
          <w:rFonts w:ascii="Times New Roman" w:hAnsi="Times New Roman" w:cs="Times New Roman"/>
          <w:sz w:val="28"/>
        </w:rPr>
        <w:t xml:space="preserve"> район</w:t>
      </w:r>
    </w:p>
    <w:p w:rsid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Тацинский район</w:t>
      </w:r>
    </w:p>
    <w:p w:rsidR="00DF6C62" w:rsidRPr="00E33C0B" w:rsidRDefault="00DF6C62" w:rsidP="00D742B5">
      <w:pPr>
        <w:spacing w:after="0" w:line="240" w:lineRule="auto"/>
        <w:jc w:val="both"/>
        <w:rPr>
          <w:rFonts w:ascii="Times New Roman" w:hAnsi="Times New Roman" w:cs="Times New Roman"/>
          <w:sz w:val="28"/>
        </w:rPr>
      </w:pPr>
    </w:p>
    <w:p w:rsidR="00C41F0D" w:rsidRPr="00ED58E4" w:rsidRDefault="00E33C0B" w:rsidP="00ED58E4">
      <w:pPr>
        <w:pStyle w:val="a7"/>
        <w:numPr>
          <w:ilvl w:val="0"/>
          <w:numId w:val="9"/>
        </w:numPr>
        <w:spacing w:after="0" w:line="240" w:lineRule="auto"/>
        <w:jc w:val="center"/>
        <w:rPr>
          <w:rFonts w:ascii="Times New Roman" w:hAnsi="Times New Roman" w:cs="Times New Roman"/>
          <w:sz w:val="28"/>
          <w:szCs w:val="28"/>
        </w:rPr>
      </w:pPr>
      <w:r w:rsidRPr="003536D1">
        <w:rPr>
          <w:rFonts w:ascii="Times New Roman" w:hAnsi="Times New Roman" w:cs="Times New Roman"/>
          <w:sz w:val="28"/>
          <w:szCs w:val="28"/>
        </w:rPr>
        <w:t xml:space="preserve">Волгодонской филиал ГБУ РО </w:t>
      </w:r>
      <w:r w:rsidR="00C41F0D" w:rsidRPr="003536D1">
        <w:rPr>
          <w:rFonts w:ascii="Times New Roman" w:hAnsi="Times New Roman"/>
          <w:sz w:val="28"/>
          <w:szCs w:val="28"/>
        </w:rPr>
        <w:t>«Наркологический диспансер»</w:t>
      </w:r>
    </w:p>
    <w:p w:rsidR="00ED58E4" w:rsidRPr="003536D1" w:rsidRDefault="00ED58E4" w:rsidP="00ED58E4">
      <w:pPr>
        <w:pStyle w:val="a7"/>
        <w:numPr>
          <w:ilvl w:val="0"/>
          <w:numId w:val="9"/>
        </w:numPr>
        <w:spacing w:after="0" w:line="240" w:lineRule="auto"/>
        <w:jc w:val="center"/>
        <w:rPr>
          <w:rFonts w:ascii="Times New Roman" w:hAnsi="Times New Roman" w:cs="Times New Roman"/>
          <w:sz w:val="28"/>
          <w:szCs w:val="28"/>
        </w:rPr>
      </w:pPr>
    </w:p>
    <w:p w:rsidR="00DF6C62" w:rsidRPr="00C41F0D" w:rsidRDefault="00E33C0B" w:rsidP="00ED58E4">
      <w:pPr>
        <w:spacing w:after="0" w:line="240" w:lineRule="auto"/>
        <w:jc w:val="both"/>
        <w:rPr>
          <w:rFonts w:ascii="Times New Roman" w:hAnsi="Times New Roman" w:cs="Times New Roman"/>
          <w:sz w:val="28"/>
          <w:szCs w:val="28"/>
        </w:rPr>
      </w:pPr>
      <w:r w:rsidRPr="00C41F0D">
        <w:rPr>
          <w:rFonts w:ascii="Times New Roman" w:hAnsi="Times New Roman" w:cs="Times New Roman"/>
          <w:sz w:val="28"/>
          <w:szCs w:val="28"/>
        </w:rPr>
        <w:t>347381, Россия, Ростовская обл., г.</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Волгодонск, ул.</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 xml:space="preserve">Степная, дом №181, </w:t>
      </w:r>
    </w:p>
    <w:p w:rsidR="00E33C0B" w:rsidRPr="00E33C0B" w:rsidRDefault="00E33C0B" w:rsidP="00ED58E4">
      <w:pPr>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тел. 8(</w:t>
      </w:r>
      <w:r w:rsidR="00DF6C62">
        <w:rPr>
          <w:rFonts w:ascii="Times New Roman" w:hAnsi="Times New Roman" w:cs="Times New Roman"/>
          <w:sz w:val="28"/>
          <w:szCs w:val="28"/>
        </w:rPr>
        <w:t>86392) 7 6</w:t>
      </w:r>
      <w:r w:rsidRPr="00E33C0B">
        <w:rPr>
          <w:rFonts w:ascii="Times New Roman" w:hAnsi="Times New Roman" w:cs="Times New Roman"/>
          <w:sz w:val="28"/>
          <w:szCs w:val="28"/>
        </w:rPr>
        <w:t>3</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88</w:t>
      </w:r>
    </w:p>
    <w:p w:rsidR="00DF6C62" w:rsidRDefault="00DF6C62" w:rsidP="00ED58E4">
      <w:pPr>
        <w:spacing w:after="0" w:line="240" w:lineRule="auto"/>
        <w:jc w:val="both"/>
        <w:rPr>
          <w:rFonts w:ascii="Times New Roman" w:hAnsi="Times New Roman" w:cs="Times New Roman"/>
          <w:sz w:val="28"/>
          <w:szCs w:val="28"/>
        </w:rPr>
      </w:pPr>
    </w:p>
    <w:p w:rsidR="00E33C0B" w:rsidRPr="00E33C0B" w:rsidRDefault="00E33C0B" w:rsidP="00D742B5">
      <w:pPr>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г. Волгодонск </w:t>
      </w:r>
    </w:p>
    <w:p w:rsidR="00E33C0B" w:rsidRP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г. Пролетарск</w:t>
      </w:r>
    </w:p>
    <w:p w:rsidR="00E33C0B" w:rsidRP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г. Морозовск</w:t>
      </w:r>
    </w:p>
    <w:p w:rsidR="00E33C0B" w:rsidRPr="00E33C0B" w:rsidRDefault="00DF6C62" w:rsidP="00D742B5">
      <w:pPr>
        <w:spacing w:after="0" w:line="240" w:lineRule="auto"/>
        <w:jc w:val="both"/>
        <w:rPr>
          <w:rFonts w:ascii="Times New Roman" w:hAnsi="Times New Roman" w:cs="Times New Roman"/>
          <w:sz w:val="28"/>
          <w:szCs w:val="28"/>
        </w:rPr>
      </w:pPr>
      <w:r>
        <w:rPr>
          <w:rFonts w:ascii="Times New Roman" w:hAnsi="Times New Roman" w:cs="Times New Roman"/>
          <w:sz w:val="28"/>
        </w:rPr>
        <w:t>г. Цимлянск</w:t>
      </w:r>
    </w:p>
    <w:p w:rsidR="00E33C0B" w:rsidRPr="00E33C0B" w:rsidRDefault="00DF6C62" w:rsidP="00D7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Волгодонской район</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Дубовский район</w:t>
      </w:r>
      <w:r w:rsidR="00E33C0B" w:rsidRPr="00E33C0B">
        <w:rPr>
          <w:rFonts w:ascii="Times New Roman" w:hAnsi="Times New Roman" w:cs="Times New Roman"/>
          <w:sz w:val="28"/>
        </w:rPr>
        <w:t xml:space="preserve"> </w:t>
      </w:r>
    </w:p>
    <w:p w:rsidR="00E33C0B" w:rsidRPr="00E33C0B" w:rsidRDefault="00DF6C62" w:rsidP="00D742B5">
      <w:pPr>
        <w:pStyle w:val="a8"/>
      </w:pPr>
      <w:r>
        <w:t>Зимовниковский район</w:t>
      </w:r>
      <w:r w:rsidR="00E33C0B" w:rsidRPr="00E33C0B">
        <w:t xml:space="preserve"> </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Пролетарский район</w:t>
      </w:r>
    </w:p>
    <w:p w:rsidR="00E33C0B" w:rsidRPr="00E33C0B" w:rsidRDefault="00DF6C62" w:rsidP="00D742B5">
      <w:pPr>
        <w:spacing w:after="0" w:line="240" w:lineRule="auto"/>
        <w:jc w:val="both"/>
        <w:rPr>
          <w:rFonts w:ascii="Times New Roman" w:hAnsi="Times New Roman" w:cs="Times New Roman"/>
          <w:sz w:val="28"/>
        </w:rPr>
      </w:pPr>
      <w:r>
        <w:rPr>
          <w:rFonts w:ascii="Times New Roman" w:hAnsi="Times New Roman" w:cs="Times New Roman"/>
          <w:sz w:val="28"/>
        </w:rPr>
        <w:t>Орловский район</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Заветинский район</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Морозовский район</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Милютинский район</w:t>
      </w:r>
      <w:r w:rsidR="00E33C0B" w:rsidRPr="00E33C0B">
        <w:rPr>
          <w:rFonts w:ascii="Times New Roman" w:hAnsi="Times New Roman" w:cs="Times New Roman"/>
          <w:sz w:val="28"/>
        </w:rPr>
        <w:t xml:space="preserve"> </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Обливский район</w:t>
      </w:r>
      <w:r w:rsidR="00E33C0B" w:rsidRPr="00E33C0B">
        <w:rPr>
          <w:rFonts w:ascii="Times New Roman" w:hAnsi="Times New Roman" w:cs="Times New Roman"/>
          <w:sz w:val="28"/>
        </w:rPr>
        <w:t xml:space="preserve"> </w:t>
      </w:r>
    </w:p>
    <w:p w:rsidR="00E33C0B" w:rsidRPr="00E33C0B" w:rsidRDefault="00DF6C62" w:rsidP="00D742B5">
      <w:pPr>
        <w:spacing w:after="0" w:line="240" w:lineRule="auto"/>
        <w:jc w:val="both"/>
        <w:rPr>
          <w:rFonts w:ascii="Times New Roman" w:hAnsi="Times New Roman" w:cs="Times New Roman"/>
          <w:sz w:val="28"/>
          <w:szCs w:val="20"/>
        </w:rPr>
      </w:pPr>
      <w:r>
        <w:rPr>
          <w:rFonts w:ascii="Times New Roman" w:hAnsi="Times New Roman" w:cs="Times New Roman"/>
          <w:sz w:val="28"/>
        </w:rPr>
        <w:t>Цимлянский район</w:t>
      </w:r>
      <w:r w:rsidR="00E33C0B" w:rsidRPr="00E33C0B">
        <w:rPr>
          <w:rFonts w:ascii="Times New Roman" w:hAnsi="Times New Roman" w:cs="Times New Roman"/>
          <w:sz w:val="28"/>
        </w:rPr>
        <w:t xml:space="preserve"> </w:t>
      </w:r>
    </w:p>
    <w:p w:rsidR="00E33C0B" w:rsidRDefault="00E33C0B" w:rsidP="00D742B5">
      <w:pPr>
        <w:spacing w:after="0" w:line="240" w:lineRule="auto"/>
        <w:jc w:val="both"/>
        <w:rPr>
          <w:rFonts w:ascii="Times New Roman" w:hAnsi="Times New Roman" w:cs="Times New Roman"/>
          <w:sz w:val="28"/>
        </w:rPr>
      </w:pPr>
      <w:r w:rsidRPr="00E33C0B">
        <w:rPr>
          <w:rFonts w:ascii="Times New Roman" w:hAnsi="Times New Roman" w:cs="Times New Roman"/>
          <w:sz w:val="28"/>
        </w:rPr>
        <w:t>Ремонтненский район</w:t>
      </w:r>
    </w:p>
    <w:p w:rsidR="00ED58E4" w:rsidRDefault="00ED58E4" w:rsidP="00D742B5">
      <w:pPr>
        <w:spacing w:after="0" w:line="240" w:lineRule="auto"/>
        <w:jc w:val="both"/>
        <w:rPr>
          <w:rFonts w:ascii="Times New Roman" w:hAnsi="Times New Roman" w:cs="Times New Roman"/>
          <w:sz w:val="28"/>
        </w:rPr>
      </w:pPr>
    </w:p>
    <w:p w:rsidR="00C41F0D" w:rsidRPr="003536D1" w:rsidRDefault="00E33C0B" w:rsidP="00ED58E4">
      <w:pPr>
        <w:pStyle w:val="a7"/>
        <w:numPr>
          <w:ilvl w:val="0"/>
          <w:numId w:val="9"/>
        </w:numPr>
        <w:jc w:val="center"/>
        <w:rPr>
          <w:rFonts w:ascii="Times New Roman" w:hAnsi="Times New Roman" w:cs="Times New Roman"/>
          <w:sz w:val="28"/>
          <w:szCs w:val="28"/>
        </w:rPr>
      </w:pPr>
      <w:r w:rsidRPr="003536D1">
        <w:rPr>
          <w:rFonts w:ascii="Times New Roman" w:hAnsi="Times New Roman" w:cs="Times New Roman"/>
          <w:sz w:val="28"/>
          <w:szCs w:val="28"/>
        </w:rPr>
        <w:t xml:space="preserve">Таганрогский филиал ГБУ РО </w:t>
      </w:r>
      <w:r w:rsidR="00C41F0D" w:rsidRPr="003536D1">
        <w:rPr>
          <w:rFonts w:ascii="Times New Roman" w:hAnsi="Times New Roman"/>
          <w:sz w:val="28"/>
          <w:szCs w:val="28"/>
        </w:rPr>
        <w:t>«Наркологический диспансер»</w:t>
      </w:r>
    </w:p>
    <w:p w:rsidR="00E33C0B" w:rsidRPr="00C41F0D" w:rsidRDefault="00E33C0B" w:rsidP="00ED58E4">
      <w:pPr>
        <w:spacing w:after="0" w:line="240" w:lineRule="auto"/>
        <w:jc w:val="both"/>
        <w:rPr>
          <w:rFonts w:ascii="Times New Roman" w:hAnsi="Times New Roman" w:cs="Times New Roman"/>
          <w:sz w:val="28"/>
          <w:szCs w:val="28"/>
        </w:rPr>
      </w:pPr>
      <w:r w:rsidRPr="00C41F0D">
        <w:rPr>
          <w:rFonts w:ascii="Times New Roman" w:hAnsi="Times New Roman" w:cs="Times New Roman"/>
          <w:sz w:val="28"/>
          <w:szCs w:val="28"/>
        </w:rPr>
        <w:t>347939, Россия, Ростовская область, г.</w:t>
      </w:r>
      <w:r w:rsidR="00C41F0D" w:rsidRPr="00C41F0D">
        <w:rPr>
          <w:rFonts w:ascii="Times New Roman" w:hAnsi="Times New Roman" w:cs="Times New Roman"/>
          <w:sz w:val="28"/>
          <w:szCs w:val="28"/>
        </w:rPr>
        <w:t xml:space="preserve"> </w:t>
      </w:r>
      <w:r w:rsidRPr="00C41F0D">
        <w:rPr>
          <w:rFonts w:ascii="Times New Roman" w:hAnsi="Times New Roman" w:cs="Times New Roman"/>
          <w:sz w:val="28"/>
          <w:szCs w:val="28"/>
        </w:rPr>
        <w:t>Таганрог, ул.</w:t>
      </w:r>
      <w:r w:rsidR="00C41F0D" w:rsidRPr="00C41F0D">
        <w:rPr>
          <w:rFonts w:ascii="Times New Roman" w:hAnsi="Times New Roman" w:cs="Times New Roman"/>
          <w:sz w:val="28"/>
          <w:szCs w:val="28"/>
        </w:rPr>
        <w:t xml:space="preserve"> </w:t>
      </w:r>
      <w:r w:rsidRPr="00C41F0D">
        <w:rPr>
          <w:rFonts w:ascii="Times New Roman" w:hAnsi="Times New Roman" w:cs="Times New Roman"/>
          <w:sz w:val="28"/>
          <w:szCs w:val="28"/>
        </w:rPr>
        <w:t>Сергея Шило, 239</w:t>
      </w:r>
      <w:r w:rsidR="00C41F0D" w:rsidRPr="00C41F0D">
        <w:rPr>
          <w:rFonts w:ascii="Times New Roman" w:hAnsi="Times New Roman" w:cs="Times New Roman"/>
          <w:sz w:val="28"/>
          <w:szCs w:val="28"/>
        </w:rPr>
        <w:t>, корпус 1, тел. 8(86343)38-024</w:t>
      </w:r>
    </w:p>
    <w:p w:rsidR="00E33C0B" w:rsidRPr="00DF6C62" w:rsidRDefault="00DF6C62" w:rsidP="00DF6C62">
      <w:pPr>
        <w:spacing w:after="0" w:line="240" w:lineRule="auto"/>
        <w:jc w:val="both"/>
        <w:rPr>
          <w:rFonts w:ascii="Times New Roman" w:hAnsi="Times New Roman" w:cs="Times New Roman"/>
          <w:sz w:val="28"/>
        </w:rPr>
      </w:pPr>
      <w:r w:rsidRPr="00DF6C62">
        <w:rPr>
          <w:rFonts w:ascii="Times New Roman" w:hAnsi="Times New Roman" w:cs="Times New Roman"/>
          <w:sz w:val="28"/>
        </w:rPr>
        <w:t>г. Таганрог</w:t>
      </w:r>
      <w:r w:rsidR="00E33C0B" w:rsidRPr="00DF6C62">
        <w:rPr>
          <w:rFonts w:ascii="Times New Roman" w:hAnsi="Times New Roman" w:cs="Times New Roman"/>
          <w:sz w:val="28"/>
        </w:rPr>
        <w:t xml:space="preserve"> </w:t>
      </w:r>
    </w:p>
    <w:p w:rsidR="00E33C0B" w:rsidRPr="00DF6C62" w:rsidRDefault="00DF6C62" w:rsidP="00DF6C62">
      <w:pPr>
        <w:spacing w:after="0" w:line="240" w:lineRule="auto"/>
        <w:jc w:val="both"/>
        <w:rPr>
          <w:rFonts w:ascii="Times New Roman" w:hAnsi="Times New Roman" w:cs="Times New Roman"/>
          <w:sz w:val="28"/>
        </w:rPr>
      </w:pPr>
      <w:r w:rsidRPr="00DF6C62">
        <w:rPr>
          <w:rFonts w:ascii="Times New Roman" w:hAnsi="Times New Roman" w:cs="Times New Roman"/>
          <w:sz w:val="28"/>
        </w:rPr>
        <w:t>Неклиновский  район</w:t>
      </w:r>
    </w:p>
    <w:p w:rsidR="00E33C0B" w:rsidRPr="00DF6C62" w:rsidRDefault="00DF6C62" w:rsidP="00DF6C62">
      <w:pPr>
        <w:spacing w:after="0" w:line="240" w:lineRule="auto"/>
        <w:jc w:val="both"/>
        <w:rPr>
          <w:rFonts w:ascii="Times New Roman" w:hAnsi="Times New Roman" w:cs="Times New Roman"/>
          <w:sz w:val="28"/>
        </w:rPr>
      </w:pPr>
      <w:r w:rsidRPr="00DF6C62">
        <w:rPr>
          <w:rFonts w:ascii="Times New Roman" w:hAnsi="Times New Roman" w:cs="Times New Roman"/>
          <w:sz w:val="28"/>
        </w:rPr>
        <w:lastRenderedPageBreak/>
        <w:t>Куйбышевский район</w:t>
      </w:r>
    </w:p>
    <w:p w:rsidR="00E33C0B" w:rsidRPr="00DF6C62" w:rsidRDefault="00E33C0B" w:rsidP="00DF6C62">
      <w:pPr>
        <w:spacing w:after="0" w:line="240" w:lineRule="auto"/>
        <w:jc w:val="both"/>
        <w:rPr>
          <w:rFonts w:ascii="Times New Roman" w:hAnsi="Times New Roman" w:cs="Times New Roman"/>
          <w:sz w:val="28"/>
        </w:rPr>
      </w:pPr>
      <w:r w:rsidRPr="00DF6C62">
        <w:rPr>
          <w:rFonts w:ascii="Times New Roman" w:hAnsi="Times New Roman" w:cs="Times New Roman"/>
          <w:sz w:val="28"/>
        </w:rPr>
        <w:t>Матвеево</w:t>
      </w:r>
      <w:r w:rsidR="00DF6C62" w:rsidRPr="00DF6C62">
        <w:rPr>
          <w:rFonts w:ascii="Times New Roman" w:hAnsi="Times New Roman" w:cs="Times New Roman"/>
          <w:sz w:val="28"/>
        </w:rPr>
        <w:t>-Курганский район</w:t>
      </w:r>
    </w:p>
    <w:p w:rsidR="00E33C0B" w:rsidRPr="00E33C0B" w:rsidRDefault="00E33C0B" w:rsidP="00E33C0B">
      <w:pPr>
        <w:jc w:val="both"/>
        <w:rPr>
          <w:rFonts w:ascii="Times New Roman" w:hAnsi="Times New Roman" w:cs="Times New Roman"/>
          <w:sz w:val="28"/>
          <w:szCs w:val="28"/>
        </w:rPr>
      </w:pPr>
    </w:p>
    <w:p w:rsidR="00C41F0D" w:rsidRPr="003536D1" w:rsidRDefault="00E33C0B" w:rsidP="00E33C0B">
      <w:pPr>
        <w:pStyle w:val="a7"/>
        <w:numPr>
          <w:ilvl w:val="0"/>
          <w:numId w:val="9"/>
        </w:numPr>
        <w:jc w:val="both"/>
        <w:rPr>
          <w:rFonts w:ascii="Times New Roman" w:hAnsi="Times New Roman" w:cs="Times New Roman"/>
          <w:sz w:val="28"/>
          <w:szCs w:val="28"/>
        </w:rPr>
      </w:pPr>
      <w:r w:rsidRPr="003536D1">
        <w:rPr>
          <w:rFonts w:ascii="Times New Roman" w:hAnsi="Times New Roman" w:cs="Times New Roman"/>
          <w:sz w:val="28"/>
          <w:szCs w:val="28"/>
        </w:rPr>
        <w:t xml:space="preserve">Шахтинский филиал ГБУ РО </w:t>
      </w:r>
      <w:r w:rsidR="00C41F0D" w:rsidRPr="003536D1">
        <w:rPr>
          <w:rFonts w:ascii="Times New Roman" w:hAnsi="Times New Roman"/>
          <w:sz w:val="28"/>
          <w:szCs w:val="28"/>
        </w:rPr>
        <w:t xml:space="preserve">«Наркологический диспансер» </w:t>
      </w:r>
    </w:p>
    <w:p w:rsidR="00E33C0B" w:rsidRPr="00C41F0D" w:rsidRDefault="00E33C0B" w:rsidP="00ED58E4">
      <w:pPr>
        <w:spacing w:after="0" w:line="240" w:lineRule="auto"/>
        <w:jc w:val="both"/>
        <w:rPr>
          <w:rFonts w:ascii="Times New Roman" w:hAnsi="Times New Roman" w:cs="Times New Roman"/>
          <w:sz w:val="28"/>
          <w:szCs w:val="28"/>
        </w:rPr>
      </w:pPr>
      <w:r w:rsidRPr="00C41F0D">
        <w:rPr>
          <w:rFonts w:ascii="Times New Roman" w:hAnsi="Times New Roman" w:cs="Times New Roman"/>
          <w:sz w:val="28"/>
          <w:szCs w:val="28"/>
        </w:rPr>
        <w:t>346500, Россия, Ростовская область, г.</w:t>
      </w:r>
      <w:r w:rsidR="00DF6C62" w:rsidRPr="00C41F0D">
        <w:rPr>
          <w:rFonts w:ascii="Times New Roman" w:hAnsi="Times New Roman" w:cs="Times New Roman"/>
          <w:sz w:val="28"/>
          <w:szCs w:val="28"/>
        </w:rPr>
        <w:t xml:space="preserve"> </w:t>
      </w:r>
      <w:r w:rsidRPr="00C41F0D">
        <w:rPr>
          <w:rFonts w:ascii="Times New Roman" w:hAnsi="Times New Roman" w:cs="Times New Roman"/>
          <w:sz w:val="28"/>
          <w:szCs w:val="28"/>
        </w:rPr>
        <w:t>Шахты, пер. Комиссаровский, дом №95</w:t>
      </w:r>
      <w:r w:rsidR="00DF6C62" w:rsidRPr="00C41F0D">
        <w:rPr>
          <w:rFonts w:ascii="Times New Roman" w:hAnsi="Times New Roman" w:cs="Times New Roman"/>
          <w:sz w:val="28"/>
          <w:szCs w:val="28"/>
        </w:rPr>
        <w:t>, 8(86362)2 25 54</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 xml:space="preserve">Шахты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 xml:space="preserve">Белая Калитва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 xml:space="preserve">Новочеркасск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 xml:space="preserve">Константиновск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 xml:space="preserve">Красный Сулин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г. Семикаракорск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г.</w:t>
      </w:r>
      <w:r w:rsidR="00DF6C62">
        <w:rPr>
          <w:rFonts w:ascii="Times New Roman" w:hAnsi="Times New Roman" w:cs="Times New Roman"/>
          <w:sz w:val="28"/>
          <w:szCs w:val="28"/>
        </w:rPr>
        <w:t xml:space="preserve"> </w:t>
      </w:r>
      <w:r w:rsidRPr="00E33C0B">
        <w:rPr>
          <w:rFonts w:ascii="Times New Roman" w:hAnsi="Times New Roman" w:cs="Times New Roman"/>
          <w:sz w:val="28"/>
          <w:szCs w:val="28"/>
        </w:rPr>
        <w:t>Новошахтинск</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Белокалитвинский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Верхнедонской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Веселовский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Константиновский район</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Красносулинский район</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Мартыновский район</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Октябрьский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Семикаракорский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Усть-Донецкий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sidRPr="00E33C0B">
        <w:rPr>
          <w:rFonts w:ascii="Times New Roman" w:hAnsi="Times New Roman" w:cs="Times New Roman"/>
          <w:sz w:val="28"/>
          <w:szCs w:val="28"/>
        </w:rPr>
        <w:t xml:space="preserve">Чертковский район </w:t>
      </w:r>
    </w:p>
    <w:p w:rsidR="00E33C0B" w:rsidRPr="00E33C0B" w:rsidRDefault="00E33C0B" w:rsidP="00DF6C62">
      <w:pPr>
        <w:tabs>
          <w:tab w:val="left" w:pos="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Шолоховский район</w:t>
      </w:r>
    </w:p>
    <w:p w:rsidR="0042162E" w:rsidRDefault="0042162E" w:rsidP="00CB5D96">
      <w:pPr>
        <w:jc w:val="both"/>
        <w:rPr>
          <w:rFonts w:ascii="Times New Roman" w:hAnsi="Times New Roman" w:cs="Times New Roman"/>
          <w:sz w:val="28"/>
          <w:szCs w:val="28"/>
        </w:rPr>
      </w:pPr>
    </w:p>
    <w:p w:rsidR="003536D1" w:rsidRDefault="003536D1" w:rsidP="00785758">
      <w:pPr>
        <w:shd w:val="clear" w:color="auto" w:fill="FFFFFF"/>
        <w:spacing w:after="0" w:line="240" w:lineRule="auto"/>
        <w:jc w:val="center"/>
        <w:textAlignment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Психологическая помощь</w:t>
      </w:r>
    </w:p>
    <w:p w:rsidR="003536D1" w:rsidRDefault="003536D1" w:rsidP="00785758">
      <w:pPr>
        <w:shd w:val="clear" w:color="auto" w:fill="FFFFFF"/>
        <w:spacing w:after="0" w:line="240" w:lineRule="auto"/>
        <w:jc w:val="center"/>
        <w:textAlignment w:val="center"/>
        <w:rPr>
          <w:rFonts w:ascii="Times New Roman" w:eastAsia="Times New Roman" w:hAnsi="Times New Roman" w:cs="Times New Roman"/>
          <w:b/>
          <w:color w:val="000000"/>
          <w:sz w:val="28"/>
          <w:szCs w:val="28"/>
          <w:lang w:eastAsia="ru-RU"/>
        </w:rPr>
      </w:pPr>
    </w:p>
    <w:p w:rsidR="00662B4F" w:rsidRPr="009E1282" w:rsidRDefault="00662B4F" w:rsidP="009E1282">
      <w:pPr>
        <w:shd w:val="clear" w:color="auto" w:fill="FFFFFF"/>
        <w:spacing w:after="0" w:line="240" w:lineRule="auto"/>
        <w:jc w:val="center"/>
        <w:textAlignment w:val="center"/>
        <w:rPr>
          <w:rFonts w:ascii="Times New Roman" w:eastAsia="Times New Roman" w:hAnsi="Times New Roman" w:cs="Times New Roman"/>
          <w:color w:val="000000"/>
          <w:sz w:val="28"/>
          <w:szCs w:val="28"/>
          <w:lang w:eastAsia="ru-RU"/>
        </w:rPr>
      </w:pPr>
      <w:r w:rsidRPr="009E1282">
        <w:rPr>
          <w:rFonts w:ascii="Times New Roman" w:eastAsia="Times New Roman" w:hAnsi="Times New Roman" w:cs="Times New Roman"/>
          <w:color w:val="000000"/>
          <w:sz w:val="28"/>
          <w:szCs w:val="28"/>
          <w:lang w:eastAsia="ru-RU"/>
        </w:rPr>
        <w:t>г. Ростов-на-Дону</w:t>
      </w:r>
    </w:p>
    <w:p w:rsidR="00662B4F" w:rsidRPr="009E1282" w:rsidRDefault="00662B4F" w:rsidP="009E1282">
      <w:pPr>
        <w:shd w:val="clear" w:color="auto" w:fill="FFFFFF"/>
        <w:spacing w:after="0" w:line="240" w:lineRule="auto"/>
        <w:jc w:val="both"/>
        <w:textAlignment w:val="center"/>
        <w:rPr>
          <w:rFonts w:ascii="Times New Roman" w:eastAsia="Times New Roman" w:hAnsi="Times New Roman" w:cs="Times New Roman"/>
          <w:color w:val="000000"/>
          <w:sz w:val="28"/>
          <w:szCs w:val="28"/>
          <w:lang w:eastAsia="ru-RU"/>
        </w:rPr>
      </w:pPr>
    </w:p>
    <w:p w:rsidR="00662B4F" w:rsidRPr="009E1282" w:rsidRDefault="00662B4F" w:rsidP="00ED58E4">
      <w:pPr>
        <w:pStyle w:val="a7"/>
        <w:numPr>
          <w:ilvl w:val="0"/>
          <w:numId w:val="12"/>
        </w:numPr>
        <w:suppressAutoHyphens/>
        <w:spacing w:after="0" w:line="240" w:lineRule="auto"/>
        <w:ind w:left="0" w:firstLine="709"/>
        <w:jc w:val="both"/>
        <w:rPr>
          <w:rFonts w:ascii="Times New Roman" w:hAnsi="Times New Roman" w:cs="Times New Roman"/>
          <w:bCs/>
          <w:sz w:val="28"/>
          <w:szCs w:val="28"/>
          <w:lang w:eastAsia="ar-SA"/>
        </w:rPr>
      </w:pPr>
      <w:r w:rsidRPr="00662B4F">
        <w:rPr>
          <w:rFonts w:ascii="Times New Roman" w:hAnsi="Times New Roman" w:cs="Times New Roman"/>
          <w:sz w:val="28"/>
          <w:szCs w:val="28"/>
          <w:lang w:eastAsia="ar-SA"/>
        </w:rPr>
        <w:t xml:space="preserve">Государственное бюджетное учреждение Ростовской области  </w:t>
      </w:r>
      <w:r w:rsidRPr="009E1282">
        <w:rPr>
          <w:rFonts w:ascii="Times New Roman" w:hAnsi="Times New Roman" w:cs="Times New Roman"/>
          <w:color w:val="000000"/>
          <w:sz w:val="28"/>
          <w:szCs w:val="28"/>
          <w:lang w:eastAsia="ar-SA"/>
        </w:rPr>
        <w:t>Центр психолого-педагогической, медицинской и социальной помощи</w:t>
      </w:r>
      <w:r w:rsidR="009E1282">
        <w:rPr>
          <w:rFonts w:ascii="Times New Roman" w:hAnsi="Times New Roman" w:cs="Times New Roman"/>
          <w:color w:val="000000"/>
          <w:sz w:val="28"/>
          <w:szCs w:val="28"/>
          <w:lang w:eastAsia="ar-SA"/>
        </w:rPr>
        <w:t>»</w:t>
      </w:r>
    </w:p>
    <w:p w:rsidR="00662B4F" w:rsidRPr="009E0FA7" w:rsidRDefault="00662B4F" w:rsidP="00ED58E4">
      <w:pPr>
        <w:suppressAutoHyphens/>
        <w:spacing w:after="0" w:line="240" w:lineRule="auto"/>
        <w:ind w:firstLine="709"/>
        <w:jc w:val="both"/>
        <w:rPr>
          <w:rFonts w:ascii="Times New Roman" w:hAnsi="Times New Roman" w:cs="Times New Roman"/>
          <w:sz w:val="24"/>
          <w:szCs w:val="24"/>
          <w:lang w:eastAsia="ar-SA"/>
        </w:rPr>
      </w:pPr>
    </w:p>
    <w:p w:rsidR="00662B4F" w:rsidRPr="00662B4F"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r w:rsidRPr="00662B4F">
        <w:rPr>
          <w:rFonts w:ascii="Times New Roman" w:hAnsi="Times New Roman" w:cs="Times New Roman"/>
          <w:sz w:val="28"/>
          <w:szCs w:val="28"/>
          <w:lang w:eastAsia="ar-SA"/>
        </w:rPr>
        <w:t xml:space="preserve">г. Ростов-на-Дону, </w:t>
      </w:r>
    </w:p>
    <w:p w:rsidR="009E0FA7" w:rsidRPr="00ED58E4"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r w:rsidRPr="00662B4F">
        <w:rPr>
          <w:rFonts w:ascii="Times New Roman" w:hAnsi="Times New Roman" w:cs="Times New Roman"/>
          <w:sz w:val="28"/>
          <w:szCs w:val="28"/>
          <w:shd w:val="clear" w:color="auto" w:fill="FFFFFF"/>
          <w:lang w:eastAsia="ar-SA"/>
        </w:rPr>
        <w:t>344000 ул. Малюгино</w:t>
      </w:r>
      <w:r w:rsidR="009E1282">
        <w:rPr>
          <w:rFonts w:ascii="Times New Roman" w:hAnsi="Times New Roman" w:cs="Times New Roman"/>
          <w:sz w:val="28"/>
          <w:szCs w:val="28"/>
          <w:shd w:val="clear" w:color="auto" w:fill="FFFFFF"/>
          <w:lang w:eastAsia="ar-SA"/>
        </w:rPr>
        <w:t xml:space="preserve">й, 214; </w:t>
      </w:r>
      <w:r w:rsidRPr="00662B4F">
        <w:rPr>
          <w:rFonts w:ascii="Times New Roman" w:hAnsi="Times New Roman" w:cs="Times New Roman"/>
          <w:sz w:val="28"/>
          <w:szCs w:val="28"/>
          <w:shd w:val="clear" w:color="auto" w:fill="FFFFFF"/>
          <w:lang w:eastAsia="ar-SA"/>
        </w:rPr>
        <w:t xml:space="preserve">344019 </w:t>
      </w:r>
      <w:r w:rsidRPr="00662B4F">
        <w:rPr>
          <w:rFonts w:ascii="Times New Roman" w:hAnsi="Times New Roman" w:cs="Times New Roman"/>
          <w:sz w:val="28"/>
          <w:szCs w:val="28"/>
          <w:lang w:eastAsia="ar-SA"/>
        </w:rPr>
        <w:t>ул. 13 Линия, 23</w:t>
      </w:r>
      <w:r w:rsidR="009E1282">
        <w:rPr>
          <w:rFonts w:ascii="Times New Roman" w:hAnsi="Times New Roman" w:cs="Times New Roman"/>
          <w:sz w:val="28"/>
          <w:szCs w:val="28"/>
          <w:shd w:val="clear" w:color="auto" w:fill="FFFFFF"/>
          <w:lang w:eastAsia="ar-SA"/>
        </w:rPr>
        <w:t xml:space="preserve">, </w:t>
      </w:r>
      <w:hyperlink r:id="rId25" w:history="1">
        <w:r w:rsidRPr="00ED58E4">
          <w:rPr>
            <w:rFonts w:ascii="Times New Roman" w:hAnsi="Times New Roman" w:cs="Times New Roman"/>
            <w:color w:val="0000FF"/>
            <w:sz w:val="28"/>
            <w:szCs w:val="28"/>
            <w:u w:val="single"/>
            <w:lang w:val="en-US" w:eastAsia="ar-SA"/>
          </w:rPr>
          <w:t>o</w:t>
        </w:r>
        <w:r w:rsidRPr="00ED58E4">
          <w:rPr>
            <w:rFonts w:ascii="Times New Roman" w:hAnsi="Times New Roman" w:cs="Times New Roman"/>
            <w:color w:val="0000FF"/>
            <w:sz w:val="28"/>
            <w:szCs w:val="28"/>
            <w:u w:val="single"/>
            <w:lang w:eastAsia="ar-SA"/>
          </w:rPr>
          <w:t>с</w:t>
        </w:r>
        <w:r w:rsidRPr="00ED58E4">
          <w:rPr>
            <w:rFonts w:ascii="Times New Roman" w:hAnsi="Times New Roman" w:cs="Times New Roman"/>
            <w:color w:val="0000FF"/>
            <w:sz w:val="28"/>
            <w:szCs w:val="28"/>
            <w:u w:val="single"/>
            <w:lang w:val="en-US" w:eastAsia="ar-SA"/>
          </w:rPr>
          <w:t>pprik</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rostobr</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sidRPr="00ED58E4">
        <w:rPr>
          <w:rFonts w:ascii="Times New Roman" w:hAnsi="Times New Roman" w:cs="Times New Roman"/>
          <w:sz w:val="28"/>
          <w:szCs w:val="28"/>
          <w:shd w:val="clear" w:color="auto" w:fill="FFFFFF"/>
          <w:lang w:eastAsia="ar-SA"/>
        </w:rPr>
        <w:t xml:space="preserve">, </w:t>
      </w:r>
    </w:p>
    <w:p w:rsidR="00662B4F" w:rsidRPr="009E0FA7"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r w:rsidRPr="009E1282">
        <w:rPr>
          <w:rFonts w:ascii="Times New Roman" w:hAnsi="Times New Roman" w:cs="Times New Roman"/>
          <w:color w:val="000000"/>
          <w:sz w:val="28"/>
          <w:szCs w:val="28"/>
          <w:lang w:eastAsia="ar-SA"/>
        </w:rPr>
        <w:t xml:space="preserve">8(863) 264-17-92 </w:t>
      </w:r>
      <w:r w:rsidR="009E1282">
        <w:rPr>
          <w:rFonts w:ascii="Times New Roman" w:hAnsi="Times New Roman" w:cs="Times New Roman"/>
          <w:sz w:val="28"/>
          <w:szCs w:val="28"/>
          <w:lang w:eastAsia="ar-SA"/>
        </w:rPr>
        <w:t xml:space="preserve">, </w:t>
      </w:r>
      <w:r w:rsidRPr="009E1282">
        <w:rPr>
          <w:rFonts w:ascii="Times New Roman" w:hAnsi="Times New Roman" w:cs="Times New Roman"/>
          <w:sz w:val="28"/>
          <w:szCs w:val="28"/>
          <w:lang w:eastAsia="ar-SA"/>
        </w:rPr>
        <w:t>8(863) 251-14-10</w:t>
      </w:r>
    </w:p>
    <w:p w:rsidR="00662B4F" w:rsidRPr="009E0FA7" w:rsidRDefault="00662B4F" w:rsidP="00ED58E4">
      <w:pPr>
        <w:shd w:val="clear" w:color="auto" w:fill="FFFFFF"/>
        <w:spacing w:after="0" w:line="240" w:lineRule="auto"/>
        <w:jc w:val="both"/>
        <w:textAlignment w:val="center"/>
        <w:rPr>
          <w:rFonts w:ascii="Times New Roman" w:eastAsia="Times New Roman" w:hAnsi="Times New Roman" w:cs="Times New Roman"/>
          <w:b/>
          <w:color w:val="000000"/>
          <w:sz w:val="24"/>
          <w:szCs w:val="24"/>
          <w:lang w:eastAsia="ru-RU"/>
        </w:rPr>
      </w:pPr>
    </w:p>
    <w:p w:rsidR="00662B4F" w:rsidRPr="009E1282" w:rsidRDefault="00662B4F" w:rsidP="00ED58E4">
      <w:pPr>
        <w:pStyle w:val="a7"/>
        <w:numPr>
          <w:ilvl w:val="0"/>
          <w:numId w:val="12"/>
        </w:numPr>
        <w:suppressAutoHyphens/>
        <w:spacing w:after="0" w:line="240" w:lineRule="auto"/>
        <w:ind w:left="0" w:firstLine="360"/>
        <w:jc w:val="both"/>
        <w:rPr>
          <w:rFonts w:ascii="Times New Roman" w:hAnsi="Times New Roman" w:cs="Times New Roman"/>
          <w:color w:val="000000"/>
          <w:sz w:val="28"/>
          <w:szCs w:val="28"/>
          <w:shd w:val="clear" w:color="auto" w:fill="FFFFFF"/>
          <w:lang w:eastAsia="ar-SA"/>
        </w:rPr>
      </w:pPr>
      <w:r w:rsidRPr="00662B4F">
        <w:rPr>
          <w:rFonts w:ascii="Times New Roman" w:hAnsi="Times New Roman" w:cs="Times New Roman"/>
          <w:sz w:val="28"/>
          <w:szCs w:val="28"/>
          <w:shd w:val="clear" w:color="auto" w:fill="FFFFFF"/>
          <w:lang w:eastAsia="ar-SA"/>
        </w:rPr>
        <w:t xml:space="preserve">Муниципальное бюджетное учреждение Советского района г. Ростова-на-Дону </w:t>
      </w:r>
      <w:r w:rsidRPr="00662B4F">
        <w:rPr>
          <w:rFonts w:ascii="Times New Roman" w:hAnsi="Times New Roman" w:cs="Times New Roman"/>
          <w:b/>
          <w:sz w:val="28"/>
          <w:szCs w:val="28"/>
          <w:shd w:val="clear" w:color="auto" w:fill="FFFFFF"/>
          <w:lang w:eastAsia="ar-SA"/>
        </w:rPr>
        <w:t>«</w:t>
      </w:r>
      <w:r w:rsidRPr="009E1282">
        <w:rPr>
          <w:rFonts w:ascii="Times New Roman" w:hAnsi="Times New Roman" w:cs="Times New Roman"/>
          <w:sz w:val="28"/>
          <w:szCs w:val="28"/>
          <w:shd w:val="clear" w:color="auto" w:fill="FFFFFF"/>
          <w:lang w:eastAsia="ar-SA"/>
        </w:rPr>
        <w:t>Центр психолого-педагогической, медицинской и социальной помощи»</w:t>
      </w:r>
    </w:p>
    <w:p w:rsidR="00662B4F" w:rsidRPr="009E0FA7" w:rsidRDefault="00662B4F" w:rsidP="00ED58E4">
      <w:pPr>
        <w:tabs>
          <w:tab w:val="left" w:pos="780"/>
        </w:tabs>
        <w:suppressAutoHyphens/>
        <w:spacing w:after="0" w:line="240" w:lineRule="auto"/>
        <w:jc w:val="both"/>
        <w:rPr>
          <w:rFonts w:ascii="Times New Roman" w:hAnsi="Times New Roman" w:cs="Times New Roman"/>
          <w:sz w:val="24"/>
          <w:szCs w:val="24"/>
          <w:lang w:eastAsia="ar-SA"/>
        </w:rPr>
      </w:pPr>
    </w:p>
    <w:p w:rsidR="00662B4F" w:rsidRPr="009E1282" w:rsidRDefault="00662B4F"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344015 </w:t>
      </w:r>
      <w:r w:rsidR="009E1282">
        <w:rPr>
          <w:rFonts w:ascii="Times New Roman" w:hAnsi="Times New Roman" w:cs="Times New Roman"/>
          <w:sz w:val="28"/>
          <w:szCs w:val="28"/>
          <w:lang w:eastAsia="ar-SA"/>
        </w:rPr>
        <w:t xml:space="preserve">г. Ростов-на-Дону, </w:t>
      </w:r>
      <w:r w:rsidRPr="00662B4F">
        <w:rPr>
          <w:rFonts w:ascii="Times New Roman" w:hAnsi="Times New Roman" w:cs="Times New Roman"/>
          <w:sz w:val="28"/>
          <w:szCs w:val="28"/>
          <w:lang w:eastAsia="ar-SA"/>
        </w:rPr>
        <w:t>ул. 339 Стрелковой Дивизии, 17/3</w:t>
      </w:r>
      <w:r w:rsidR="009E1282">
        <w:rPr>
          <w:rFonts w:ascii="Times New Roman" w:hAnsi="Times New Roman" w:cs="Times New Roman"/>
          <w:sz w:val="28"/>
          <w:szCs w:val="28"/>
          <w:lang w:eastAsia="ar-SA"/>
        </w:rPr>
        <w:t xml:space="preserve">, </w:t>
      </w:r>
      <w:r w:rsidRPr="009E1282">
        <w:rPr>
          <w:rFonts w:ascii="Times New Roman" w:hAnsi="Times New Roman" w:cs="Times New Roman"/>
          <w:sz w:val="28"/>
          <w:szCs w:val="28"/>
          <w:lang w:val="en-US" w:eastAsia="ar-SA"/>
        </w:rPr>
        <w:t>psycentersovrnd</w:t>
      </w:r>
      <w:r w:rsidRPr="009E1282">
        <w:rPr>
          <w:rFonts w:ascii="Times New Roman" w:hAnsi="Times New Roman" w:cs="Times New Roman"/>
          <w:sz w:val="28"/>
          <w:szCs w:val="28"/>
          <w:lang w:eastAsia="ar-SA"/>
        </w:rPr>
        <w:t>@</w:t>
      </w:r>
      <w:r w:rsidRPr="009E1282">
        <w:rPr>
          <w:rFonts w:ascii="Times New Roman" w:hAnsi="Times New Roman" w:cs="Times New Roman"/>
          <w:sz w:val="28"/>
          <w:szCs w:val="28"/>
          <w:lang w:val="en-US" w:eastAsia="ar-SA"/>
        </w:rPr>
        <w:t>bk</w:t>
      </w:r>
      <w:r w:rsidRPr="009E1282">
        <w:rPr>
          <w:rFonts w:ascii="Times New Roman" w:hAnsi="Times New Roman" w:cs="Times New Roman"/>
          <w:sz w:val="28"/>
          <w:szCs w:val="28"/>
          <w:lang w:eastAsia="ar-SA"/>
        </w:rPr>
        <w:t>.</w:t>
      </w:r>
      <w:r w:rsidRPr="009E1282">
        <w:rPr>
          <w:rFonts w:ascii="Times New Roman" w:hAnsi="Times New Roman" w:cs="Times New Roman"/>
          <w:sz w:val="28"/>
          <w:szCs w:val="28"/>
          <w:lang w:val="en-US" w:eastAsia="ar-SA"/>
        </w:rPr>
        <w:t>ru</w:t>
      </w:r>
      <w:r w:rsidR="009E1282">
        <w:rPr>
          <w:rFonts w:ascii="Times New Roman" w:hAnsi="Times New Roman" w:cs="Times New Roman"/>
          <w:sz w:val="28"/>
          <w:szCs w:val="28"/>
          <w:lang w:eastAsia="ar-SA"/>
        </w:rPr>
        <w:t>,</w:t>
      </w:r>
    </w:p>
    <w:p w:rsidR="00662B4F" w:rsidRPr="009E1282" w:rsidRDefault="00662B4F" w:rsidP="00ED58E4">
      <w:pPr>
        <w:suppressAutoHyphens/>
        <w:spacing w:after="0" w:line="240" w:lineRule="auto"/>
        <w:jc w:val="both"/>
        <w:rPr>
          <w:rFonts w:ascii="Times New Roman" w:hAnsi="Times New Roman" w:cs="Times New Roman"/>
          <w:sz w:val="28"/>
          <w:szCs w:val="28"/>
          <w:lang w:eastAsia="ar-SA"/>
        </w:rPr>
      </w:pPr>
      <w:r w:rsidRPr="009E1282">
        <w:rPr>
          <w:rFonts w:ascii="Times New Roman" w:hAnsi="Times New Roman" w:cs="Times New Roman"/>
          <w:sz w:val="28"/>
          <w:szCs w:val="28"/>
          <w:lang w:eastAsia="ar-SA"/>
        </w:rPr>
        <w:t>8(863)225-29-58, 225-07-52</w:t>
      </w:r>
    </w:p>
    <w:p w:rsidR="00662B4F" w:rsidRPr="009E0FA7" w:rsidRDefault="00662B4F" w:rsidP="00ED58E4">
      <w:pPr>
        <w:tabs>
          <w:tab w:val="left" w:pos="780"/>
        </w:tabs>
        <w:suppressAutoHyphens/>
        <w:spacing w:after="0" w:line="240" w:lineRule="auto"/>
        <w:jc w:val="both"/>
        <w:rPr>
          <w:rFonts w:ascii="Times New Roman" w:eastAsia="SimSun" w:hAnsi="Times New Roman" w:cs="Times New Roman"/>
          <w:bCs/>
          <w:sz w:val="24"/>
          <w:szCs w:val="24"/>
          <w:shd w:val="clear" w:color="auto" w:fill="FFFFFF"/>
          <w:lang w:eastAsia="ar-SA"/>
        </w:rPr>
      </w:pPr>
    </w:p>
    <w:p w:rsidR="00662B4F" w:rsidRPr="009E1282" w:rsidRDefault="00662B4F" w:rsidP="00ED58E4">
      <w:pPr>
        <w:pStyle w:val="a7"/>
        <w:numPr>
          <w:ilvl w:val="0"/>
          <w:numId w:val="12"/>
        </w:numPr>
        <w:tabs>
          <w:tab w:val="left" w:pos="0"/>
        </w:tabs>
        <w:suppressAutoHyphens/>
        <w:spacing w:after="0" w:line="240" w:lineRule="auto"/>
        <w:ind w:left="0" w:firstLine="360"/>
        <w:jc w:val="both"/>
        <w:rPr>
          <w:rFonts w:ascii="Times New Roman" w:hAnsi="Times New Roman" w:cs="Times New Roman"/>
          <w:color w:val="000000"/>
          <w:sz w:val="28"/>
          <w:szCs w:val="28"/>
          <w:shd w:val="clear" w:color="auto" w:fill="FFFFFF"/>
          <w:lang w:eastAsia="ar-SA"/>
        </w:rPr>
      </w:pPr>
      <w:r w:rsidRPr="009E1282">
        <w:rPr>
          <w:rFonts w:ascii="Times New Roman" w:hAnsi="Times New Roman" w:cs="Times New Roman"/>
          <w:color w:val="000000"/>
          <w:sz w:val="28"/>
          <w:szCs w:val="28"/>
          <w:shd w:val="clear" w:color="auto" w:fill="FFFFFF"/>
          <w:lang w:eastAsia="ar-SA"/>
        </w:rPr>
        <w:lastRenderedPageBreak/>
        <w:t>Муниципальное бюджетное учреждение</w:t>
      </w:r>
      <w:r w:rsidRPr="009E1282">
        <w:rPr>
          <w:rFonts w:ascii="Times New Roman" w:hAnsi="Times New Roman" w:cs="Times New Roman"/>
          <w:b/>
          <w:color w:val="000000"/>
          <w:sz w:val="28"/>
          <w:szCs w:val="28"/>
          <w:shd w:val="clear" w:color="auto" w:fill="FFFFFF"/>
          <w:lang w:eastAsia="ar-SA"/>
        </w:rPr>
        <w:t xml:space="preserve"> </w:t>
      </w:r>
      <w:r w:rsidRPr="009E1282">
        <w:rPr>
          <w:rFonts w:ascii="Times New Roman" w:hAnsi="Times New Roman" w:cs="Times New Roman"/>
          <w:color w:val="000000"/>
          <w:sz w:val="28"/>
          <w:szCs w:val="28"/>
          <w:shd w:val="clear" w:color="auto" w:fill="FFFFFF"/>
          <w:lang w:eastAsia="ar-SA"/>
        </w:rPr>
        <w:t>города Ростова-на-Дону</w:t>
      </w:r>
      <w:r w:rsidRPr="009E1282">
        <w:rPr>
          <w:rFonts w:ascii="Times New Roman" w:hAnsi="Times New Roman" w:cs="Times New Roman"/>
          <w:b/>
          <w:color w:val="000000"/>
          <w:sz w:val="28"/>
          <w:szCs w:val="28"/>
          <w:shd w:val="clear" w:color="auto" w:fill="FFFFFF"/>
          <w:lang w:eastAsia="ar-SA"/>
        </w:rPr>
        <w:t xml:space="preserve"> </w:t>
      </w:r>
      <w:r w:rsidR="009E1282">
        <w:rPr>
          <w:rFonts w:ascii="Times New Roman" w:hAnsi="Times New Roman" w:cs="Times New Roman"/>
          <w:color w:val="000000"/>
          <w:sz w:val="28"/>
          <w:szCs w:val="28"/>
          <w:shd w:val="clear" w:color="auto" w:fill="FFFFFF"/>
          <w:lang w:eastAsia="ar-SA"/>
        </w:rPr>
        <w:t xml:space="preserve">«Центр </w:t>
      </w:r>
      <w:r w:rsidRPr="009E1282">
        <w:rPr>
          <w:rFonts w:ascii="Times New Roman" w:hAnsi="Times New Roman" w:cs="Times New Roman"/>
          <w:color w:val="000000"/>
          <w:sz w:val="28"/>
          <w:szCs w:val="28"/>
          <w:shd w:val="clear" w:color="auto" w:fill="FFFFFF"/>
          <w:lang w:eastAsia="ar-SA"/>
        </w:rPr>
        <w:t xml:space="preserve">психолого-педагогической, медицинской и социальной помощи» </w:t>
      </w:r>
    </w:p>
    <w:p w:rsidR="00662B4F" w:rsidRPr="009E0FA7" w:rsidRDefault="00662B4F" w:rsidP="00ED58E4">
      <w:pPr>
        <w:tabs>
          <w:tab w:val="left" w:pos="780"/>
        </w:tabs>
        <w:suppressAutoHyphens/>
        <w:spacing w:after="0" w:line="240" w:lineRule="auto"/>
        <w:jc w:val="both"/>
        <w:rPr>
          <w:rFonts w:ascii="Times New Roman" w:hAnsi="Times New Roman" w:cs="Times New Roman"/>
          <w:bCs/>
          <w:sz w:val="24"/>
          <w:szCs w:val="24"/>
          <w:lang w:eastAsia="ar-SA"/>
        </w:rPr>
      </w:pPr>
    </w:p>
    <w:p w:rsidR="009E0FA7" w:rsidRPr="00ED58E4" w:rsidRDefault="00662B4F"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344038 </w:t>
      </w:r>
      <w:r w:rsidR="009E1282">
        <w:rPr>
          <w:rFonts w:ascii="Times New Roman" w:hAnsi="Times New Roman" w:cs="Times New Roman"/>
          <w:sz w:val="28"/>
          <w:szCs w:val="28"/>
          <w:lang w:eastAsia="ar-SA"/>
        </w:rPr>
        <w:t xml:space="preserve">г. Ростов-на-Дону, ул. Ленина, 44/2, </w:t>
      </w:r>
      <w:hyperlink r:id="rId26" w:history="1">
        <w:r w:rsidRPr="00ED58E4">
          <w:rPr>
            <w:rFonts w:ascii="Times New Roman" w:hAnsi="Times New Roman" w:cs="Times New Roman"/>
            <w:color w:val="0000FF"/>
            <w:sz w:val="28"/>
            <w:szCs w:val="28"/>
            <w:u w:val="single"/>
            <w:lang w:val="en-US" w:eastAsia="ar-SA"/>
          </w:rPr>
          <w:t>psycenter</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list</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sidRPr="00ED58E4">
        <w:rPr>
          <w:rFonts w:ascii="Times New Roman" w:hAnsi="Times New Roman" w:cs="Times New Roman"/>
          <w:sz w:val="28"/>
          <w:szCs w:val="28"/>
          <w:lang w:eastAsia="ar-SA"/>
        </w:rPr>
        <w:t xml:space="preserve">, </w:t>
      </w:r>
    </w:p>
    <w:p w:rsidR="00662B4F" w:rsidRPr="009E1282" w:rsidRDefault="00662B4F" w:rsidP="00ED58E4">
      <w:pPr>
        <w:suppressAutoHyphens/>
        <w:spacing w:after="0" w:line="240" w:lineRule="auto"/>
        <w:jc w:val="both"/>
        <w:rPr>
          <w:rFonts w:ascii="Times New Roman" w:hAnsi="Times New Roman" w:cs="Times New Roman"/>
          <w:sz w:val="28"/>
          <w:szCs w:val="28"/>
          <w:lang w:eastAsia="ar-SA"/>
        </w:rPr>
      </w:pPr>
      <w:r w:rsidRPr="009E1282">
        <w:rPr>
          <w:rFonts w:ascii="Times New Roman" w:hAnsi="Times New Roman" w:cs="Times New Roman"/>
          <w:sz w:val="28"/>
          <w:szCs w:val="28"/>
          <w:lang w:eastAsia="ar-SA"/>
        </w:rPr>
        <w:t>8(863) 245-38-84, 245-52-23</w:t>
      </w:r>
    </w:p>
    <w:p w:rsidR="00662B4F" w:rsidRPr="00662B4F" w:rsidRDefault="00662B4F" w:rsidP="00ED58E4">
      <w:pPr>
        <w:shd w:val="clear" w:color="auto" w:fill="FFFFFF"/>
        <w:suppressAutoHyphens/>
        <w:spacing w:after="0" w:line="240" w:lineRule="auto"/>
        <w:jc w:val="both"/>
        <w:rPr>
          <w:rFonts w:ascii="Times New Roman" w:hAnsi="Times New Roman" w:cs="Times New Roman"/>
          <w:bCs/>
          <w:color w:val="000000"/>
          <w:sz w:val="28"/>
          <w:szCs w:val="28"/>
          <w:lang w:eastAsia="ar-SA"/>
        </w:rPr>
      </w:pPr>
    </w:p>
    <w:p w:rsidR="009E1282" w:rsidRDefault="009E1282" w:rsidP="00ED58E4">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 Азов</w:t>
      </w:r>
    </w:p>
    <w:p w:rsidR="009E1282" w:rsidRPr="00662B4F" w:rsidRDefault="009E1282" w:rsidP="00ED58E4">
      <w:pPr>
        <w:suppressAutoHyphens/>
        <w:spacing w:after="0" w:line="240" w:lineRule="auto"/>
        <w:jc w:val="both"/>
        <w:rPr>
          <w:rFonts w:ascii="Times New Roman" w:eastAsia="Calibri" w:hAnsi="Times New Roman" w:cs="Times New Roman"/>
          <w:sz w:val="28"/>
          <w:szCs w:val="28"/>
          <w:lang w:eastAsia="ar-SA"/>
        </w:rPr>
      </w:pPr>
    </w:p>
    <w:p w:rsidR="009E1282" w:rsidRPr="009E1282" w:rsidRDefault="009E1282" w:rsidP="00ED58E4">
      <w:pPr>
        <w:pStyle w:val="a7"/>
        <w:numPr>
          <w:ilvl w:val="0"/>
          <w:numId w:val="12"/>
        </w:numPr>
        <w:suppressAutoHyphens/>
        <w:spacing w:after="0" w:line="240" w:lineRule="auto"/>
        <w:ind w:left="0" w:firstLine="709"/>
        <w:jc w:val="both"/>
        <w:rPr>
          <w:rFonts w:ascii="Times New Roman" w:eastAsia="Calibri" w:hAnsi="Times New Roman" w:cs="Times New Roman"/>
          <w:bCs/>
          <w:sz w:val="28"/>
          <w:szCs w:val="28"/>
          <w:lang w:eastAsia="ar-SA"/>
        </w:rPr>
      </w:pPr>
      <w:r w:rsidRPr="009E1282">
        <w:rPr>
          <w:rFonts w:ascii="Times New Roman" w:eastAsia="Calibri" w:hAnsi="Times New Roman" w:cs="Times New Roman"/>
          <w:sz w:val="28"/>
          <w:szCs w:val="28"/>
          <w:lang w:eastAsia="ar-SA"/>
        </w:rPr>
        <w:t>Муниципальное бюджетное учреждение образования для детей, «Центр психолого-педагогической</w:t>
      </w:r>
      <w:r w:rsidRPr="009E1282">
        <w:rPr>
          <w:rFonts w:ascii="Times New Roman" w:eastAsia="Calibri" w:hAnsi="Times New Roman" w:cs="Times New Roman"/>
          <w:sz w:val="28"/>
          <w:szCs w:val="28"/>
          <w:shd w:val="clear" w:color="auto" w:fill="FFFFFF"/>
          <w:lang w:eastAsia="ar-SA"/>
        </w:rPr>
        <w:t xml:space="preserve"> медицинской и социальной помощи «СоДействие</w:t>
      </w:r>
      <w:r w:rsidRPr="009E1282">
        <w:rPr>
          <w:rFonts w:ascii="Times New Roman" w:eastAsia="Calibri" w:hAnsi="Times New Roman" w:cs="Times New Roman"/>
          <w:sz w:val="28"/>
          <w:szCs w:val="28"/>
          <w:lang w:eastAsia="ar-SA"/>
        </w:rPr>
        <w:t xml:space="preserve">» </w:t>
      </w:r>
    </w:p>
    <w:p w:rsidR="009E1282" w:rsidRPr="009E1282" w:rsidRDefault="009E1282" w:rsidP="00ED58E4">
      <w:pPr>
        <w:suppressAutoHyphens/>
        <w:spacing w:after="0" w:line="240" w:lineRule="auto"/>
        <w:ind w:firstLine="709"/>
        <w:jc w:val="both"/>
        <w:rPr>
          <w:rFonts w:ascii="Times New Roman" w:eastAsia="Calibri" w:hAnsi="Times New Roman" w:cs="Times New Roman"/>
          <w:bCs/>
          <w:sz w:val="28"/>
          <w:szCs w:val="28"/>
          <w:lang w:eastAsia="ar-SA"/>
        </w:rPr>
      </w:pPr>
    </w:p>
    <w:p w:rsidR="009E1282" w:rsidRPr="009E1282" w:rsidRDefault="009E1282" w:rsidP="00ED58E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346780 г. Азов, </w:t>
      </w:r>
      <w:r w:rsidRPr="00662B4F">
        <w:rPr>
          <w:rFonts w:ascii="Times New Roman" w:hAnsi="Times New Roman" w:cs="Times New Roman"/>
          <w:sz w:val="28"/>
          <w:szCs w:val="28"/>
          <w:lang w:eastAsia="ar-SA"/>
        </w:rPr>
        <w:t>ул. Кандаурова, 53/47</w:t>
      </w:r>
      <w:r>
        <w:rPr>
          <w:rFonts w:ascii="Times New Roman" w:hAnsi="Times New Roman" w:cs="Times New Roman"/>
          <w:sz w:val="28"/>
          <w:szCs w:val="28"/>
          <w:lang w:eastAsia="ar-SA"/>
        </w:rPr>
        <w:t xml:space="preserve">, </w:t>
      </w:r>
      <w:hyperlink r:id="rId27" w:history="1">
        <w:r w:rsidRPr="00ED58E4">
          <w:rPr>
            <w:rFonts w:ascii="Times New Roman" w:eastAsia="Calibri" w:hAnsi="Times New Roman" w:cs="Times New Roman"/>
            <w:color w:val="0000FF"/>
            <w:sz w:val="28"/>
            <w:szCs w:val="28"/>
            <w:u w:val="single"/>
            <w:lang w:eastAsia="ar-SA"/>
          </w:rPr>
          <w:t>сentrsazov@mail.ru</w:t>
        </w:r>
      </w:hyperlink>
      <w:r w:rsidR="009E0FA7" w:rsidRPr="00ED58E4">
        <w:rPr>
          <w:rFonts w:ascii="Times New Roman" w:hAnsi="Times New Roman" w:cs="Times New Roman"/>
          <w:sz w:val="28"/>
          <w:szCs w:val="28"/>
          <w:lang w:eastAsia="ar-SA"/>
        </w:rPr>
        <w:t>,</w:t>
      </w:r>
      <w:r w:rsidR="009E0FA7">
        <w:rPr>
          <w:rFonts w:ascii="Times New Roman" w:hAnsi="Times New Roman" w:cs="Times New Roman"/>
          <w:sz w:val="28"/>
          <w:szCs w:val="28"/>
          <w:lang w:eastAsia="ar-SA"/>
        </w:rPr>
        <w:t xml:space="preserve"> </w:t>
      </w:r>
      <w:r w:rsidRPr="009E1282">
        <w:rPr>
          <w:rFonts w:ascii="Times New Roman" w:hAnsi="Times New Roman" w:cs="Times New Roman"/>
          <w:sz w:val="28"/>
          <w:szCs w:val="28"/>
          <w:lang w:eastAsia="ar-SA"/>
        </w:rPr>
        <w:t>8 (86342) 66-8-97</w:t>
      </w:r>
    </w:p>
    <w:p w:rsidR="009E1282" w:rsidRDefault="009E1282" w:rsidP="00ED58E4">
      <w:pPr>
        <w:suppressAutoHyphens/>
        <w:spacing w:after="0" w:line="240" w:lineRule="auto"/>
        <w:jc w:val="both"/>
        <w:rPr>
          <w:rFonts w:ascii="Times New Roman" w:hAnsi="Times New Roman" w:cs="Times New Roman"/>
          <w:sz w:val="28"/>
          <w:szCs w:val="28"/>
          <w:lang w:eastAsia="ar-SA"/>
        </w:rPr>
      </w:pPr>
    </w:p>
    <w:p w:rsidR="009E1282" w:rsidRDefault="009E1282" w:rsidP="00ED58E4">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г. Батайск</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1282" w:rsidRDefault="009E1282" w:rsidP="00ED58E4">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9E1282">
        <w:rPr>
          <w:rFonts w:ascii="Times New Roman" w:hAnsi="Times New Roman" w:cs="Times New Roman"/>
          <w:sz w:val="28"/>
          <w:szCs w:val="28"/>
          <w:lang w:eastAsia="ar-SA"/>
        </w:rPr>
        <w:t xml:space="preserve">Муниципальное бюджетное  учреждение </w:t>
      </w:r>
      <w:r w:rsidRPr="009E1282">
        <w:rPr>
          <w:rFonts w:ascii="Times New Roman" w:hAnsi="Times New Roman" w:cs="Times New Roman"/>
          <w:color w:val="000000"/>
          <w:sz w:val="28"/>
          <w:szCs w:val="28"/>
          <w:shd w:val="clear" w:color="auto" w:fill="FFFFFF"/>
          <w:lang w:eastAsia="ar-SA"/>
        </w:rPr>
        <w:t>Центр психолого-педагогической, медицинской, социальной помощи «Перекрёсток»</w:t>
      </w:r>
    </w:p>
    <w:p w:rsidR="009E1282"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1282"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346880</w:t>
      </w:r>
      <w:r w:rsidRPr="00662B4F">
        <w:rPr>
          <w:rFonts w:ascii="Times New Roman" w:hAnsi="Times New Roman" w:cs="Times New Roman"/>
          <w:sz w:val="28"/>
          <w:szCs w:val="28"/>
          <w:shd w:val="clear" w:color="auto" w:fill="FFFFFF"/>
          <w:lang w:eastAsia="ar-SA"/>
        </w:rPr>
        <w:t xml:space="preserve"> </w:t>
      </w:r>
      <w:r w:rsidRPr="00662B4F">
        <w:rPr>
          <w:rFonts w:ascii="Times New Roman" w:hAnsi="Times New Roman" w:cs="Times New Roman"/>
          <w:sz w:val="28"/>
          <w:szCs w:val="28"/>
          <w:lang w:eastAsia="ar-SA"/>
        </w:rPr>
        <w:t xml:space="preserve">г. </w:t>
      </w:r>
      <w:r>
        <w:rPr>
          <w:rFonts w:ascii="Times New Roman" w:hAnsi="Times New Roman" w:cs="Times New Roman"/>
          <w:sz w:val="28"/>
          <w:szCs w:val="28"/>
          <w:lang w:eastAsia="ar-SA"/>
        </w:rPr>
        <w:t xml:space="preserve">Батайск, </w:t>
      </w:r>
      <w:r w:rsidRPr="00662B4F">
        <w:rPr>
          <w:rFonts w:ascii="Times New Roman" w:hAnsi="Times New Roman" w:cs="Times New Roman"/>
          <w:sz w:val="28"/>
          <w:szCs w:val="28"/>
          <w:lang w:eastAsia="ar-SA"/>
        </w:rPr>
        <w:t>ул. Кирова, 13</w:t>
      </w:r>
      <w:r>
        <w:rPr>
          <w:rFonts w:ascii="Times New Roman" w:hAnsi="Times New Roman" w:cs="Times New Roman"/>
          <w:sz w:val="28"/>
          <w:szCs w:val="28"/>
          <w:lang w:eastAsia="ar-SA"/>
        </w:rPr>
        <w:t xml:space="preserve">, </w:t>
      </w:r>
      <w:hyperlink r:id="rId28" w:history="1">
        <w:r w:rsidRPr="00ED58E4">
          <w:rPr>
            <w:rFonts w:ascii="Times New Roman" w:hAnsi="Times New Roman" w:cs="Times New Roman"/>
            <w:color w:val="0000FF"/>
            <w:sz w:val="28"/>
            <w:szCs w:val="28"/>
            <w:u w:val="single"/>
            <w:lang w:val="en-US" w:eastAsia="ar-SA"/>
          </w:rPr>
          <w:t>psiperekrestok</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mail</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Pr>
          <w:rFonts w:ascii="Times New Roman" w:hAnsi="Times New Roman" w:cs="Times New Roman"/>
          <w:sz w:val="28"/>
          <w:szCs w:val="28"/>
          <w:lang w:eastAsia="ar-SA"/>
        </w:rPr>
        <w:t xml:space="preserve">, </w:t>
      </w:r>
      <w:r w:rsidRPr="009E1282">
        <w:rPr>
          <w:rFonts w:ascii="Times New Roman" w:hAnsi="Times New Roman" w:cs="Times New Roman"/>
          <w:sz w:val="28"/>
          <w:szCs w:val="28"/>
          <w:lang w:eastAsia="ar-SA"/>
        </w:rPr>
        <w:t>8-(86354)-5-75-10</w:t>
      </w:r>
    </w:p>
    <w:p w:rsidR="009E1282" w:rsidRDefault="009E1282" w:rsidP="00ED58E4">
      <w:pPr>
        <w:suppressAutoHyphens/>
        <w:spacing w:after="0" w:line="240" w:lineRule="auto"/>
        <w:jc w:val="both"/>
        <w:rPr>
          <w:rFonts w:ascii="Times New Roman" w:eastAsia="Calibri" w:hAnsi="Times New Roman" w:cs="Times New Roman"/>
          <w:color w:val="000000"/>
          <w:sz w:val="28"/>
          <w:szCs w:val="28"/>
          <w:shd w:val="clear" w:color="auto" w:fill="FFFFFF"/>
          <w:lang w:eastAsia="ar-SA"/>
        </w:rPr>
      </w:pPr>
    </w:p>
    <w:p w:rsidR="009E1282" w:rsidRPr="009E1282" w:rsidRDefault="009E1282" w:rsidP="00ED58E4">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9E1282">
        <w:rPr>
          <w:rFonts w:ascii="Times New Roman" w:eastAsia="Calibri" w:hAnsi="Times New Roman" w:cs="Times New Roman"/>
          <w:color w:val="000000"/>
          <w:sz w:val="28"/>
          <w:szCs w:val="28"/>
          <w:shd w:val="clear" w:color="auto" w:fill="FFFFFF"/>
          <w:lang w:eastAsia="ar-SA"/>
        </w:rPr>
        <w:t xml:space="preserve">Муниципальное бюджетное учреждение </w:t>
      </w:r>
      <w:r w:rsidR="009E0FA7" w:rsidRPr="009E0FA7">
        <w:rPr>
          <w:rFonts w:ascii="Times New Roman" w:eastAsia="Calibri" w:hAnsi="Times New Roman" w:cs="Times New Roman"/>
          <w:b/>
          <w:color w:val="000000"/>
          <w:sz w:val="28"/>
          <w:szCs w:val="28"/>
          <w:shd w:val="clear" w:color="auto" w:fill="FFFFFF"/>
          <w:lang w:eastAsia="ar-SA"/>
        </w:rPr>
        <w:t>«</w:t>
      </w:r>
      <w:r w:rsidRPr="009E0FA7">
        <w:rPr>
          <w:rFonts w:ascii="Times New Roman" w:eastAsia="Calibri" w:hAnsi="Times New Roman" w:cs="Times New Roman"/>
          <w:color w:val="000000"/>
          <w:sz w:val="28"/>
          <w:szCs w:val="28"/>
          <w:shd w:val="clear" w:color="auto" w:fill="FFFFFF"/>
          <w:lang w:eastAsia="ar-SA"/>
        </w:rPr>
        <w:t>Центр</w:t>
      </w:r>
      <w:r w:rsidR="009E0FA7" w:rsidRPr="009E0FA7">
        <w:rPr>
          <w:rFonts w:ascii="Times New Roman" w:eastAsia="Calibri" w:hAnsi="Times New Roman" w:cs="Times New Roman"/>
          <w:color w:val="000000"/>
          <w:sz w:val="28"/>
          <w:szCs w:val="28"/>
          <w:shd w:val="clear" w:color="auto" w:fill="FFFFFF"/>
          <w:lang w:eastAsia="ar-SA"/>
        </w:rPr>
        <w:t xml:space="preserve"> </w:t>
      </w:r>
      <w:r w:rsidRPr="009E0FA7">
        <w:rPr>
          <w:rFonts w:ascii="Times New Roman" w:eastAsia="Calibri" w:hAnsi="Times New Roman" w:cs="Times New Roman"/>
          <w:color w:val="000000"/>
          <w:sz w:val="28"/>
          <w:szCs w:val="28"/>
          <w:shd w:val="clear" w:color="auto" w:fill="FFFFFF"/>
          <w:lang w:eastAsia="ar-SA"/>
        </w:rPr>
        <w:t>психолого - педагогической, медицинской и социальной помощи «Выбор</w:t>
      </w:r>
      <w:r w:rsidRPr="009E0FA7">
        <w:rPr>
          <w:rFonts w:ascii="Times New Roman" w:eastAsia="Calibri" w:hAnsi="Times New Roman" w:cs="Times New Roman"/>
          <w:b/>
          <w:color w:val="000000"/>
          <w:sz w:val="28"/>
          <w:szCs w:val="28"/>
          <w:shd w:val="clear" w:color="auto" w:fill="FFFFFF"/>
          <w:lang w:eastAsia="ar-SA"/>
        </w:rPr>
        <w:t>»</w:t>
      </w:r>
    </w:p>
    <w:p w:rsidR="009E0FA7" w:rsidRDefault="009E0FA7" w:rsidP="00ED58E4">
      <w:pPr>
        <w:suppressAutoHyphens/>
        <w:spacing w:after="0" w:line="240" w:lineRule="auto"/>
        <w:jc w:val="both"/>
        <w:rPr>
          <w:rFonts w:ascii="Times New Roman" w:hAnsi="Times New Roman" w:cs="Times New Roman"/>
          <w:sz w:val="28"/>
          <w:szCs w:val="28"/>
          <w:shd w:val="clear" w:color="auto" w:fill="FFFFFF"/>
          <w:lang w:eastAsia="ar-SA"/>
        </w:rPr>
      </w:pP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346880 </w:t>
      </w:r>
      <w:r w:rsidR="009E0FA7">
        <w:rPr>
          <w:rFonts w:ascii="Times New Roman" w:hAnsi="Times New Roman" w:cs="Times New Roman"/>
          <w:sz w:val="28"/>
          <w:szCs w:val="28"/>
          <w:lang w:eastAsia="ar-SA"/>
        </w:rPr>
        <w:t xml:space="preserve">г. Батайск, </w:t>
      </w:r>
      <w:r w:rsidRPr="00662B4F">
        <w:rPr>
          <w:rFonts w:ascii="Times New Roman" w:hAnsi="Times New Roman" w:cs="Times New Roman"/>
          <w:sz w:val="28"/>
          <w:szCs w:val="28"/>
          <w:lang w:eastAsia="ar-SA"/>
        </w:rPr>
        <w:t>Авиагородок,  д.34 «б»</w:t>
      </w:r>
      <w:r w:rsidR="009E0FA7">
        <w:rPr>
          <w:rFonts w:ascii="Times New Roman" w:hAnsi="Times New Roman" w:cs="Times New Roman"/>
          <w:sz w:val="28"/>
          <w:szCs w:val="28"/>
          <w:lang w:eastAsia="ar-SA"/>
        </w:rPr>
        <w:t xml:space="preserve">, </w:t>
      </w:r>
      <w:hyperlink r:id="rId29" w:history="1">
        <w:r w:rsidRPr="00ED58E4">
          <w:rPr>
            <w:rFonts w:ascii="Times New Roman" w:hAnsi="Times New Roman" w:cs="Times New Roman"/>
            <w:color w:val="0000FF"/>
            <w:sz w:val="28"/>
            <w:szCs w:val="28"/>
            <w:u w:val="single"/>
            <w:lang w:val="en-US" w:eastAsia="ar-SA"/>
          </w:rPr>
          <w:t>wyborbat</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mail</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sidRPr="00ED58E4">
        <w:rPr>
          <w:rFonts w:ascii="Times New Roman" w:hAnsi="Times New Roman" w:cs="Times New Roman"/>
          <w:sz w:val="28"/>
          <w:szCs w:val="28"/>
          <w:lang w:eastAsia="ar-SA"/>
        </w:rPr>
        <w:t>,</w:t>
      </w:r>
      <w:r w:rsidR="009E0FA7">
        <w:rPr>
          <w:rFonts w:ascii="Times New Roman" w:hAnsi="Times New Roman" w:cs="Times New Roman"/>
          <w:sz w:val="28"/>
          <w:szCs w:val="28"/>
          <w:lang w:eastAsia="ar-SA"/>
        </w:rPr>
        <w:t xml:space="preserve"> </w:t>
      </w:r>
      <w:r w:rsidRPr="009E0FA7">
        <w:rPr>
          <w:rFonts w:ascii="Times New Roman" w:hAnsi="Times New Roman" w:cs="Times New Roman"/>
          <w:sz w:val="28"/>
          <w:szCs w:val="28"/>
          <w:lang w:eastAsia="ar-SA"/>
        </w:rPr>
        <w:t>8-(86354)-9-41-91</w:t>
      </w:r>
    </w:p>
    <w:p w:rsidR="009E1282" w:rsidRPr="00662B4F" w:rsidRDefault="009E1282" w:rsidP="00ED58E4">
      <w:pPr>
        <w:suppressAutoHyphens/>
        <w:spacing w:after="0" w:line="240" w:lineRule="auto"/>
        <w:jc w:val="both"/>
        <w:rPr>
          <w:rFonts w:ascii="Times New Roman" w:eastAsia="Calibri" w:hAnsi="Times New Roman" w:cs="Times New Roman"/>
          <w:color w:val="000000"/>
          <w:sz w:val="28"/>
          <w:szCs w:val="28"/>
          <w:shd w:val="clear" w:color="auto" w:fill="FFFFFF"/>
          <w:lang w:eastAsia="ar-SA"/>
        </w:rPr>
      </w:pPr>
    </w:p>
    <w:p w:rsidR="009E1282" w:rsidRPr="00662B4F" w:rsidRDefault="009E1282" w:rsidP="00ED58E4">
      <w:pPr>
        <w:suppressAutoHyphens/>
        <w:spacing w:after="0" w:line="240" w:lineRule="auto"/>
        <w:jc w:val="center"/>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г. Волгодонск</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0FA7" w:rsidRDefault="009E1282" w:rsidP="00ED58E4">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9E0FA7">
        <w:rPr>
          <w:rFonts w:ascii="Times New Roman" w:hAnsi="Times New Roman" w:cs="Times New Roman"/>
          <w:sz w:val="28"/>
          <w:szCs w:val="28"/>
          <w:lang w:eastAsia="ar-SA"/>
        </w:rPr>
        <w:t>Муниципальное бюджетное учреждение</w:t>
      </w:r>
      <w:r w:rsidRPr="009E0FA7">
        <w:rPr>
          <w:rFonts w:ascii="Times New Roman" w:hAnsi="Times New Roman" w:cs="Times New Roman"/>
          <w:sz w:val="28"/>
          <w:szCs w:val="28"/>
          <w:shd w:val="clear" w:color="auto" w:fill="FFFFFF"/>
          <w:lang w:eastAsia="ar-SA"/>
        </w:rPr>
        <w:t xml:space="preserve"> «Центр психолого-педагогической медицинской</w:t>
      </w:r>
      <w:r w:rsidR="009E0FA7">
        <w:rPr>
          <w:rFonts w:ascii="Times New Roman" w:hAnsi="Times New Roman" w:cs="Times New Roman"/>
          <w:sz w:val="28"/>
          <w:szCs w:val="28"/>
          <w:shd w:val="clear" w:color="auto" w:fill="FFFFFF"/>
          <w:lang w:eastAsia="ar-SA"/>
        </w:rPr>
        <w:t xml:space="preserve"> и социальной помощи «Гармония»</w:t>
      </w:r>
    </w:p>
    <w:p w:rsidR="009E1282" w:rsidRPr="00662B4F" w:rsidRDefault="009E1282" w:rsidP="00ED58E4">
      <w:pPr>
        <w:suppressAutoHyphens/>
        <w:spacing w:after="0" w:line="240" w:lineRule="auto"/>
        <w:jc w:val="both"/>
        <w:rPr>
          <w:rFonts w:ascii="Times New Roman" w:eastAsia="Calibri" w:hAnsi="Times New Roman" w:cs="Times New Roman"/>
          <w:sz w:val="28"/>
          <w:szCs w:val="28"/>
          <w:lang w:eastAsia="ar-SA"/>
        </w:rPr>
      </w:pP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347371 </w:t>
      </w:r>
      <w:r w:rsidR="009E0FA7">
        <w:rPr>
          <w:rFonts w:ascii="Times New Roman" w:hAnsi="Times New Roman" w:cs="Times New Roman"/>
          <w:sz w:val="28"/>
          <w:szCs w:val="28"/>
          <w:lang w:eastAsia="ar-SA"/>
        </w:rPr>
        <w:t xml:space="preserve">г. Волгодонск, </w:t>
      </w:r>
      <w:r w:rsidRPr="00662B4F">
        <w:rPr>
          <w:rFonts w:ascii="Times New Roman" w:hAnsi="Times New Roman" w:cs="Times New Roman"/>
          <w:sz w:val="28"/>
          <w:szCs w:val="28"/>
          <w:lang w:eastAsia="ar-SA"/>
        </w:rPr>
        <w:t>пер. Западный, 5</w:t>
      </w:r>
      <w:r w:rsidR="009E0FA7" w:rsidRPr="00ED58E4">
        <w:rPr>
          <w:rFonts w:ascii="Times New Roman" w:hAnsi="Times New Roman" w:cs="Times New Roman"/>
          <w:sz w:val="28"/>
          <w:szCs w:val="28"/>
          <w:lang w:eastAsia="ar-SA"/>
        </w:rPr>
        <w:t xml:space="preserve">, </w:t>
      </w:r>
      <w:hyperlink r:id="rId30" w:history="1">
        <w:r w:rsidRPr="00ED58E4">
          <w:rPr>
            <w:rFonts w:ascii="Times New Roman" w:eastAsia="Calibri" w:hAnsi="Times New Roman" w:cs="Times New Roman"/>
            <w:color w:val="0000FF"/>
            <w:sz w:val="28"/>
            <w:szCs w:val="28"/>
            <w:u w:val="single"/>
            <w:lang w:val="en-US" w:eastAsia="ar-SA"/>
          </w:rPr>
          <w:t>pprkgarmonia</w:t>
        </w:r>
        <w:r w:rsidRPr="00ED58E4">
          <w:rPr>
            <w:rFonts w:ascii="Times New Roman" w:eastAsia="Calibri" w:hAnsi="Times New Roman" w:cs="Times New Roman"/>
            <w:color w:val="0000FF"/>
            <w:sz w:val="28"/>
            <w:szCs w:val="28"/>
            <w:u w:val="single"/>
            <w:lang w:eastAsia="ar-SA"/>
          </w:rPr>
          <w:t>@</w:t>
        </w:r>
        <w:r w:rsidRPr="00ED58E4">
          <w:rPr>
            <w:rFonts w:ascii="Times New Roman" w:eastAsia="Calibri" w:hAnsi="Times New Roman" w:cs="Times New Roman"/>
            <w:color w:val="0000FF"/>
            <w:sz w:val="28"/>
            <w:szCs w:val="28"/>
            <w:u w:val="single"/>
            <w:lang w:val="en-US" w:eastAsia="ar-SA"/>
          </w:rPr>
          <w:t>mail</w:t>
        </w:r>
        <w:r w:rsidRPr="00ED58E4">
          <w:rPr>
            <w:rFonts w:ascii="Times New Roman" w:eastAsia="Calibri" w:hAnsi="Times New Roman" w:cs="Times New Roman"/>
            <w:color w:val="0000FF"/>
            <w:sz w:val="28"/>
            <w:szCs w:val="28"/>
            <w:u w:val="single"/>
            <w:lang w:eastAsia="ar-SA"/>
          </w:rPr>
          <w:t>.</w:t>
        </w:r>
        <w:r w:rsidRPr="00ED58E4">
          <w:rPr>
            <w:rFonts w:ascii="Times New Roman" w:eastAsia="Calibri" w:hAnsi="Times New Roman" w:cs="Times New Roman"/>
            <w:color w:val="0000FF"/>
            <w:sz w:val="28"/>
            <w:szCs w:val="28"/>
            <w:u w:val="single"/>
            <w:lang w:val="en-US" w:eastAsia="ar-SA"/>
          </w:rPr>
          <w:t>ru</w:t>
        </w:r>
      </w:hyperlink>
      <w:r w:rsidR="009E0FA7" w:rsidRPr="00ED58E4">
        <w:rPr>
          <w:rFonts w:ascii="Times New Roman" w:hAnsi="Times New Roman" w:cs="Times New Roman"/>
          <w:sz w:val="28"/>
          <w:szCs w:val="28"/>
          <w:lang w:eastAsia="ar-SA"/>
        </w:rPr>
        <w:t>,</w:t>
      </w:r>
      <w:r w:rsidR="009E0FA7" w:rsidRPr="009E0FA7">
        <w:rPr>
          <w:rFonts w:ascii="Times New Roman" w:hAnsi="Times New Roman" w:cs="Times New Roman"/>
          <w:sz w:val="28"/>
          <w:szCs w:val="28"/>
          <w:lang w:eastAsia="ar-SA"/>
        </w:rPr>
        <w:t xml:space="preserve"> </w:t>
      </w:r>
      <w:r w:rsidRPr="009E0FA7">
        <w:rPr>
          <w:rFonts w:ascii="Times New Roman" w:hAnsi="Times New Roman" w:cs="Times New Roman"/>
          <w:sz w:val="28"/>
          <w:szCs w:val="28"/>
          <w:lang w:eastAsia="ar-SA"/>
        </w:rPr>
        <w:t>8-(86392) -4-54-66</w:t>
      </w:r>
    </w:p>
    <w:p w:rsidR="009E1282" w:rsidRDefault="009E1282" w:rsidP="00ED58E4">
      <w:pPr>
        <w:tabs>
          <w:tab w:val="left" w:pos="780"/>
        </w:tabs>
        <w:suppressAutoHyphens/>
        <w:spacing w:after="0" w:line="240" w:lineRule="auto"/>
        <w:jc w:val="both"/>
        <w:rPr>
          <w:rFonts w:ascii="Times New Roman" w:eastAsia="SimSun" w:hAnsi="Times New Roman" w:cs="Times New Roman"/>
          <w:bCs/>
          <w:sz w:val="28"/>
          <w:szCs w:val="28"/>
          <w:shd w:val="clear" w:color="auto" w:fill="FFFFFF"/>
          <w:lang w:eastAsia="ar-SA"/>
        </w:rPr>
      </w:pPr>
    </w:p>
    <w:p w:rsidR="009E1282" w:rsidRPr="00662B4F" w:rsidRDefault="009E1282" w:rsidP="00ED58E4">
      <w:pPr>
        <w:suppressAutoHyphens/>
        <w:spacing w:after="0" w:line="240" w:lineRule="auto"/>
        <w:jc w:val="center"/>
        <w:rPr>
          <w:rFonts w:ascii="Times New Roman" w:hAnsi="Times New Roman" w:cs="Times New Roman"/>
          <w:sz w:val="28"/>
          <w:szCs w:val="28"/>
          <w:lang w:eastAsia="ar-SA"/>
        </w:rPr>
      </w:pPr>
      <w:r w:rsidRPr="00662B4F">
        <w:rPr>
          <w:rFonts w:ascii="Times New Roman" w:hAnsi="Times New Roman" w:cs="Times New Roman"/>
          <w:sz w:val="28"/>
          <w:szCs w:val="28"/>
          <w:lang w:eastAsia="ar-SA"/>
        </w:rPr>
        <w:t>г. Каменск-Шахтинский</w:t>
      </w:r>
    </w:p>
    <w:p w:rsidR="009E1282" w:rsidRPr="00662B4F" w:rsidRDefault="009E1282" w:rsidP="00ED58E4">
      <w:pPr>
        <w:suppressAutoHyphens/>
        <w:spacing w:after="0" w:line="240" w:lineRule="auto"/>
        <w:jc w:val="both"/>
        <w:rPr>
          <w:rFonts w:ascii="Times New Roman" w:hAnsi="Times New Roman" w:cs="Times New Roman"/>
          <w:b/>
          <w:sz w:val="28"/>
          <w:szCs w:val="28"/>
          <w:lang w:eastAsia="ar-SA"/>
        </w:rPr>
      </w:pPr>
    </w:p>
    <w:p w:rsidR="009E1282" w:rsidRPr="003F75FE" w:rsidRDefault="009E1282" w:rsidP="003F75FE">
      <w:pPr>
        <w:pStyle w:val="a7"/>
        <w:numPr>
          <w:ilvl w:val="0"/>
          <w:numId w:val="12"/>
        </w:numPr>
        <w:suppressAutoHyphens/>
        <w:spacing w:after="0" w:line="240" w:lineRule="auto"/>
        <w:ind w:left="0"/>
        <w:jc w:val="both"/>
        <w:rPr>
          <w:rFonts w:ascii="Times New Roman" w:hAnsi="Times New Roman" w:cs="Times New Roman"/>
          <w:sz w:val="28"/>
          <w:szCs w:val="28"/>
          <w:shd w:val="clear" w:color="auto" w:fill="FFFFFF"/>
          <w:lang w:eastAsia="ar-SA"/>
        </w:rPr>
      </w:pPr>
      <w:r w:rsidRPr="003F75FE">
        <w:rPr>
          <w:rFonts w:ascii="Times New Roman" w:hAnsi="Times New Roman" w:cs="Times New Roman"/>
          <w:sz w:val="28"/>
          <w:szCs w:val="28"/>
          <w:shd w:val="clear" w:color="auto" w:fill="FFFFFF"/>
          <w:lang w:eastAsia="ar-SA"/>
        </w:rPr>
        <w:t xml:space="preserve">Муниципальное бюджетное учреждение дополнительного образования «Центр психолого-педагогической, медицинской и социальной помощи» </w:t>
      </w:r>
    </w:p>
    <w:p w:rsidR="009E1282" w:rsidRDefault="009E1282" w:rsidP="003F75FE">
      <w:pPr>
        <w:suppressAutoHyphens/>
        <w:spacing w:after="0" w:line="240" w:lineRule="auto"/>
        <w:jc w:val="both"/>
        <w:rPr>
          <w:rFonts w:ascii="Times New Roman" w:hAnsi="Times New Roman" w:cs="Times New Roman"/>
          <w:sz w:val="28"/>
          <w:szCs w:val="28"/>
          <w:lang w:eastAsia="ar-SA"/>
        </w:rPr>
      </w:pPr>
    </w:p>
    <w:p w:rsidR="009E1282" w:rsidRPr="009E0FA7" w:rsidRDefault="009E0FA7" w:rsidP="00ED58E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347800 г. Каменск-Шахтинский, </w:t>
      </w:r>
      <w:r w:rsidR="009E1282" w:rsidRPr="00662B4F">
        <w:rPr>
          <w:rFonts w:ascii="Times New Roman" w:hAnsi="Times New Roman" w:cs="Times New Roman"/>
          <w:sz w:val="28"/>
          <w:szCs w:val="28"/>
          <w:lang w:eastAsia="ar-SA"/>
        </w:rPr>
        <w:t>ул. Танкистов, д.28</w:t>
      </w:r>
      <w:r>
        <w:rPr>
          <w:rFonts w:ascii="Times New Roman" w:hAnsi="Times New Roman" w:cs="Times New Roman"/>
          <w:sz w:val="28"/>
          <w:szCs w:val="28"/>
          <w:lang w:eastAsia="ar-SA"/>
        </w:rPr>
        <w:t xml:space="preserve">, </w:t>
      </w:r>
      <w:hyperlink r:id="rId31" w:history="1">
        <w:r w:rsidR="009E1282" w:rsidRPr="00ED58E4">
          <w:rPr>
            <w:rFonts w:ascii="Times New Roman" w:hAnsi="Times New Roman" w:cs="Times New Roman"/>
            <w:color w:val="0000FF"/>
            <w:sz w:val="28"/>
            <w:szCs w:val="28"/>
            <w:u w:val="single"/>
            <w:lang w:eastAsia="ar-SA"/>
          </w:rPr>
          <w:t>centrsopr@mail.ru</w:t>
        </w:r>
      </w:hyperlink>
      <w:r>
        <w:rPr>
          <w:rFonts w:ascii="Times New Roman" w:hAnsi="Times New Roman" w:cs="Times New Roman"/>
          <w:sz w:val="28"/>
          <w:szCs w:val="28"/>
          <w:lang w:eastAsia="ar-SA"/>
        </w:rPr>
        <w:t xml:space="preserve">, </w:t>
      </w:r>
      <w:r w:rsidR="009E1282" w:rsidRPr="009E0FA7">
        <w:rPr>
          <w:rFonts w:ascii="Times New Roman" w:hAnsi="Times New Roman" w:cs="Times New Roman"/>
          <w:color w:val="000000"/>
          <w:sz w:val="28"/>
          <w:szCs w:val="28"/>
          <w:lang w:eastAsia="ar-SA"/>
        </w:rPr>
        <w:t>8(86565)73867</w:t>
      </w:r>
    </w:p>
    <w:p w:rsidR="009E1282" w:rsidRDefault="009E1282" w:rsidP="00ED58E4">
      <w:pPr>
        <w:tabs>
          <w:tab w:val="left" w:pos="780"/>
        </w:tabs>
        <w:suppressAutoHyphens/>
        <w:spacing w:after="0" w:line="240" w:lineRule="auto"/>
        <w:jc w:val="both"/>
        <w:rPr>
          <w:rFonts w:ascii="Times New Roman" w:eastAsia="SimSun" w:hAnsi="Times New Roman" w:cs="Times New Roman"/>
          <w:bCs/>
          <w:sz w:val="28"/>
          <w:szCs w:val="28"/>
          <w:shd w:val="clear" w:color="auto" w:fill="FFFFFF"/>
          <w:lang w:eastAsia="ar-SA"/>
        </w:rPr>
      </w:pPr>
    </w:p>
    <w:p w:rsidR="009E1282" w:rsidRPr="00662B4F" w:rsidRDefault="009E1282" w:rsidP="00ED58E4">
      <w:pPr>
        <w:suppressAutoHyphens/>
        <w:spacing w:after="0" w:line="240" w:lineRule="auto"/>
        <w:jc w:val="center"/>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г. Новочеркасск</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662B4F" w:rsidRDefault="009E1282" w:rsidP="003F75FE">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Муниципальное бюджетное учреждение, осуществляющее обучение </w:t>
      </w:r>
      <w:r w:rsidRPr="009E0FA7">
        <w:rPr>
          <w:rFonts w:ascii="Times New Roman" w:hAnsi="Times New Roman" w:cs="Times New Roman"/>
          <w:sz w:val="28"/>
          <w:szCs w:val="28"/>
          <w:shd w:val="clear" w:color="auto" w:fill="FFFFFF"/>
          <w:lang w:eastAsia="ar-SA"/>
        </w:rPr>
        <w:t>«Центр психолого-педагогической, медицинской и социальной помощи «Диалог»</w:t>
      </w:r>
      <w:r w:rsidRPr="00662B4F">
        <w:rPr>
          <w:rFonts w:ascii="Times New Roman" w:hAnsi="Times New Roman" w:cs="Times New Roman"/>
          <w:b/>
          <w:sz w:val="28"/>
          <w:szCs w:val="28"/>
          <w:shd w:val="clear" w:color="auto" w:fill="FFFFFF"/>
          <w:lang w:eastAsia="ar-SA"/>
        </w:rPr>
        <w:t xml:space="preserve"> </w:t>
      </w:r>
    </w:p>
    <w:p w:rsidR="009E1282" w:rsidRPr="00662B4F" w:rsidRDefault="009E1282" w:rsidP="00ED58E4">
      <w:pPr>
        <w:tabs>
          <w:tab w:val="left" w:pos="780"/>
        </w:tabs>
        <w:suppressAutoHyphens/>
        <w:spacing w:after="0" w:line="240" w:lineRule="auto"/>
        <w:jc w:val="both"/>
        <w:rPr>
          <w:rFonts w:ascii="Times New Roman" w:hAnsi="Times New Roman" w:cs="Times New Roman"/>
          <w:bCs/>
          <w:sz w:val="28"/>
          <w:szCs w:val="28"/>
          <w:lang w:eastAsia="ar-SA"/>
        </w:rPr>
      </w:pPr>
      <w:r w:rsidRPr="00662B4F">
        <w:rPr>
          <w:rFonts w:ascii="Times New Roman" w:hAnsi="Times New Roman" w:cs="Times New Roman"/>
          <w:sz w:val="28"/>
          <w:szCs w:val="28"/>
          <w:lang w:eastAsia="ar-SA"/>
        </w:rPr>
        <w:t xml:space="preserve"> </w:t>
      </w: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lastRenderedPageBreak/>
        <w:t xml:space="preserve">346400 </w:t>
      </w:r>
      <w:r w:rsidR="009E0FA7">
        <w:rPr>
          <w:rFonts w:ascii="Times New Roman" w:hAnsi="Times New Roman" w:cs="Times New Roman"/>
          <w:sz w:val="28"/>
          <w:szCs w:val="28"/>
          <w:lang w:eastAsia="ar-SA"/>
        </w:rPr>
        <w:t xml:space="preserve">г. Новочеркасск, </w:t>
      </w:r>
      <w:r w:rsidRPr="00662B4F">
        <w:rPr>
          <w:rFonts w:ascii="Times New Roman" w:hAnsi="Times New Roman" w:cs="Times New Roman"/>
          <w:sz w:val="28"/>
          <w:szCs w:val="28"/>
          <w:lang w:eastAsia="ar-SA"/>
        </w:rPr>
        <w:t>ул. Молодежная, 57/8</w:t>
      </w:r>
      <w:r w:rsidR="009E0FA7">
        <w:rPr>
          <w:rFonts w:ascii="Times New Roman" w:hAnsi="Times New Roman" w:cs="Times New Roman"/>
          <w:sz w:val="28"/>
          <w:szCs w:val="28"/>
          <w:lang w:eastAsia="ar-SA"/>
        </w:rPr>
        <w:t xml:space="preserve">, </w:t>
      </w:r>
      <w:hyperlink r:id="rId32" w:history="1">
        <w:r w:rsidRPr="00ED58E4">
          <w:rPr>
            <w:rFonts w:ascii="Times New Roman" w:hAnsi="Times New Roman" w:cs="Times New Roman"/>
            <w:color w:val="0000FF"/>
            <w:sz w:val="28"/>
            <w:szCs w:val="28"/>
            <w:u w:val="single"/>
            <w:lang w:val="en-US" w:eastAsia="ar-SA"/>
          </w:rPr>
          <w:t>dialogn</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mail</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Pr>
          <w:rFonts w:ascii="Times New Roman" w:hAnsi="Times New Roman" w:cs="Times New Roman"/>
          <w:sz w:val="28"/>
          <w:szCs w:val="28"/>
          <w:lang w:eastAsia="ar-SA"/>
        </w:rPr>
        <w:t xml:space="preserve">, </w:t>
      </w:r>
      <w:r w:rsidRPr="00ED58E4">
        <w:rPr>
          <w:rFonts w:ascii="Times New Roman" w:hAnsi="Times New Roman" w:cs="Times New Roman"/>
          <w:sz w:val="28"/>
          <w:szCs w:val="28"/>
          <w:lang w:eastAsia="ar-SA"/>
        </w:rPr>
        <w:t>8-</w:t>
      </w:r>
      <w:r w:rsidRPr="009E0FA7">
        <w:rPr>
          <w:rFonts w:ascii="Times New Roman" w:hAnsi="Times New Roman" w:cs="Times New Roman"/>
          <w:sz w:val="28"/>
          <w:szCs w:val="28"/>
          <w:lang w:eastAsia="ar-SA"/>
        </w:rPr>
        <w:t>(86352)-9-60-12</w:t>
      </w:r>
    </w:p>
    <w:p w:rsidR="009E1282" w:rsidRDefault="009E1282" w:rsidP="00ED58E4">
      <w:pPr>
        <w:suppressAutoHyphens/>
        <w:spacing w:after="0" w:line="240" w:lineRule="auto"/>
        <w:jc w:val="both"/>
        <w:rPr>
          <w:rFonts w:ascii="Times New Roman" w:hAnsi="Times New Roman" w:cs="Times New Roman"/>
          <w:sz w:val="28"/>
          <w:szCs w:val="28"/>
          <w:shd w:val="clear" w:color="auto" w:fill="FFFFFF"/>
          <w:lang w:eastAsia="ar-SA"/>
        </w:rPr>
      </w:pPr>
    </w:p>
    <w:p w:rsidR="009E1282" w:rsidRPr="00662B4F" w:rsidRDefault="009E1282" w:rsidP="00ED58E4">
      <w:pPr>
        <w:suppressAutoHyphens/>
        <w:spacing w:after="0" w:line="240" w:lineRule="auto"/>
        <w:jc w:val="both"/>
        <w:rPr>
          <w:rFonts w:ascii="Times New Roman" w:eastAsia="Calibri" w:hAnsi="Times New Roman" w:cs="Times New Roman"/>
          <w:b/>
          <w:sz w:val="28"/>
          <w:szCs w:val="28"/>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eastAsia="Calibri"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Муниципальное бюджетное учреждение осуществляющее обучение </w:t>
      </w:r>
      <w:r w:rsidRPr="009E0FA7">
        <w:rPr>
          <w:rFonts w:ascii="Times New Roman" w:hAnsi="Times New Roman" w:cs="Times New Roman"/>
          <w:sz w:val="28"/>
          <w:szCs w:val="28"/>
          <w:shd w:val="clear" w:color="auto" w:fill="FFFFFF"/>
          <w:lang w:eastAsia="ar-SA"/>
        </w:rPr>
        <w:t xml:space="preserve">«Центр психолого-педагогической, медицинской и социальной помощи «Гармония» </w:t>
      </w: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p>
    <w:p w:rsidR="009E0FA7" w:rsidRPr="00ED58E4" w:rsidRDefault="009E0FA7" w:rsidP="00ED58E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346400 г. Новочеркасск, </w:t>
      </w:r>
      <w:r w:rsidR="009E1282" w:rsidRPr="00662B4F">
        <w:rPr>
          <w:rFonts w:ascii="Times New Roman" w:hAnsi="Times New Roman" w:cs="Times New Roman"/>
          <w:sz w:val="28"/>
          <w:szCs w:val="28"/>
          <w:lang w:eastAsia="ar-SA"/>
        </w:rPr>
        <w:t>ул. Комитетская, 115/26</w:t>
      </w:r>
      <w:r>
        <w:rPr>
          <w:rFonts w:ascii="Times New Roman" w:hAnsi="Times New Roman" w:cs="Times New Roman"/>
          <w:sz w:val="28"/>
          <w:szCs w:val="28"/>
          <w:lang w:eastAsia="ar-SA"/>
        </w:rPr>
        <w:t xml:space="preserve">, </w:t>
      </w:r>
      <w:hyperlink r:id="rId33" w:history="1">
        <w:r w:rsidR="009E1282" w:rsidRPr="00ED58E4">
          <w:rPr>
            <w:rStyle w:val="a6"/>
            <w:rFonts w:ascii="Times New Roman" w:hAnsi="Times New Roman" w:cs="Times New Roman"/>
            <w:sz w:val="28"/>
            <w:szCs w:val="28"/>
            <w:lang w:val="en-US" w:eastAsia="ar-SA"/>
          </w:rPr>
          <w:t>garmoniya</w:t>
        </w:r>
        <w:r w:rsidR="009E1282" w:rsidRPr="00ED58E4">
          <w:rPr>
            <w:rStyle w:val="a6"/>
            <w:rFonts w:ascii="Times New Roman" w:hAnsi="Times New Roman" w:cs="Times New Roman"/>
            <w:sz w:val="28"/>
            <w:szCs w:val="28"/>
            <w:lang w:eastAsia="ar-SA"/>
          </w:rPr>
          <w:t>.</w:t>
        </w:r>
        <w:r w:rsidR="009E1282" w:rsidRPr="00ED58E4">
          <w:rPr>
            <w:rStyle w:val="a6"/>
            <w:rFonts w:ascii="Times New Roman" w:hAnsi="Times New Roman" w:cs="Times New Roman"/>
            <w:sz w:val="28"/>
            <w:szCs w:val="28"/>
            <w:lang w:val="en-US" w:eastAsia="ar-SA"/>
          </w:rPr>
          <w:t>nk</w:t>
        </w:r>
        <w:r w:rsidR="009E1282" w:rsidRPr="00ED58E4">
          <w:rPr>
            <w:rStyle w:val="a6"/>
            <w:rFonts w:ascii="Times New Roman" w:hAnsi="Times New Roman" w:cs="Times New Roman"/>
            <w:sz w:val="28"/>
            <w:szCs w:val="28"/>
            <w:lang w:eastAsia="ar-SA"/>
          </w:rPr>
          <w:t>@</w:t>
        </w:r>
        <w:r w:rsidR="009E1282" w:rsidRPr="00ED58E4">
          <w:rPr>
            <w:rStyle w:val="a6"/>
            <w:rFonts w:ascii="Times New Roman" w:hAnsi="Times New Roman" w:cs="Times New Roman"/>
            <w:sz w:val="28"/>
            <w:szCs w:val="28"/>
            <w:lang w:val="en-US" w:eastAsia="ar-SA"/>
          </w:rPr>
          <w:t>mail</w:t>
        </w:r>
        <w:r w:rsidR="009E1282" w:rsidRPr="00ED58E4">
          <w:rPr>
            <w:rStyle w:val="a6"/>
            <w:rFonts w:ascii="Times New Roman" w:hAnsi="Times New Roman" w:cs="Times New Roman"/>
            <w:sz w:val="28"/>
            <w:szCs w:val="28"/>
            <w:lang w:eastAsia="ar-SA"/>
          </w:rPr>
          <w:t>.</w:t>
        </w:r>
        <w:r w:rsidR="009E1282" w:rsidRPr="00ED58E4">
          <w:rPr>
            <w:rStyle w:val="a6"/>
            <w:rFonts w:ascii="Times New Roman" w:hAnsi="Times New Roman" w:cs="Times New Roman"/>
            <w:sz w:val="28"/>
            <w:szCs w:val="28"/>
            <w:lang w:val="en-US" w:eastAsia="ar-SA"/>
          </w:rPr>
          <w:t>ru</w:t>
        </w:r>
      </w:hyperlink>
      <w:r w:rsidRPr="00ED58E4">
        <w:rPr>
          <w:rFonts w:ascii="Times New Roman" w:eastAsia="Calibri" w:hAnsi="Times New Roman" w:cs="Times New Roman"/>
          <w:color w:val="0000FF"/>
          <w:sz w:val="28"/>
          <w:szCs w:val="28"/>
          <w:u w:val="single"/>
          <w:lang w:eastAsia="ar-SA"/>
        </w:rPr>
        <w:t>,</w:t>
      </w:r>
      <w:r w:rsidRPr="00ED58E4">
        <w:rPr>
          <w:rFonts w:ascii="Times New Roman" w:hAnsi="Times New Roman" w:cs="Times New Roman"/>
          <w:sz w:val="28"/>
          <w:szCs w:val="28"/>
          <w:lang w:eastAsia="ar-SA"/>
        </w:rPr>
        <w:t xml:space="preserve"> </w:t>
      </w: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9E0FA7">
        <w:rPr>
          <w:rFonts w:ascii="Times New Roman" w:eastAsia="Calibri" w:hAnsi="Times New Roman" w:cs="Times New Roman"/>
          <w:sz w:val="28"/>
          <w:szCs w:val="28"/>
          <w:lang w:eastAsia="ar-SA"/>
        </w:rPr>
        <w:t>8(8635) 22-60-16</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662B4F" w:rsidRDefault="009E1282" w:rsidP="00ED58E4">
      <w:pPr>
        <w:suppressAutoHyphens/>
        <w:spacing w:after="0" w:line="240" w:lineRule="auto"/>
        <w:jc w:val="center"/>
        <w:rPr>
          <w:rFonts w:ascii="Times New Roman" w:hAnsi="Times New Roman" w:cs="Times New Roman"/>
          <w:sz w:val="28"/>
          <w:szCs w:val="28"/>
          <w:lang w:eastAsia="ar-SA"/>
        </w:rPr>
      </w:pPr>
      <w:r w:rsidRPr="00662B4F">
        <w:rPr>
          <w:rFonts w:ascii="Times New Roman" w:hAnsi="Times New Roman" w:cs="Times New Roman"/>
          <w:sz w:val="28"/>
          <w:szCs w:val="28"/>
          <w:lang w:eastAsia="ar-SA"/>
        </w:rPr>
        <w:t>г. Новошахтинск</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662B4F" w:rsidRDefault="009E1282" w:rsidP="003F75FE">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 xml:space="preserve">Муниципальное бюджетное учреждение </w:t>
      </w:r>
      <w:r w:rsidRPr="009E0FA7">
        <w:rPr>
          <w:rFonts w:ascii="Times New Roman" w:hAnsi="Times New Roman" w:cs="Times New Roman"/>
          <w:sz w:val="28"/>
          <w:szCs w:val="28"/>
          <w:shd w:val="clear" w:color="auto" w:fill="FFFFFF"/>
          <w:lang w:eastAsia="ar-SA"/>
        </w:rPr>
        <w:t>«Центр психолого-педагогической, медицинской и социальной помощи «Успех»</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ED58E4" w:rsidRDefault="009E0FA7" w:rsidP="00ED58E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346900 г. Новошахтинск, </w:t>
      </w:r>
      <w:r w:rsidR="009E1282" w:rsidRPr="00662B4F">
        <w:rPr>
          <w:rFonts w:ascii="Times New Roman" w:hAnsi="Times New Roman" w:cs="Times New Roman"/>
          <w:sz w:val="28"/>
          <w:szCs w:val="28"/>
          <w:lang w:eastAsia="ar-SA"/>
        </w:rPr>
        <w:t>ул. Малосадовая, 6</w:t>
      </w:r>
      <w:r>
        <w:rPr>
          <w:rFonts w:ascii="Times New Roman" w:hAnsi="Times New Roman" w:cs="Times New Roman"/>
          <w:sz w:val="28"/>
          <w:szCs w:val="28"/>
          <w:lang w:eastAsia="ar-SA"/>
        </w:rPr>
        <w:t>,</w:t>
      </w:r>
      <w:r w:rsidR="00ED58E4">
        <w:rPr>
          <w:rFonts w:ascii="Times New Roman" w:hAnsi="Times New Roman" w:cs="Times New Roman"/>
          <w:sz w:val="28"/>
          <w:szCs w:val="28"/>
          <w:lang w:eastAsia="ar-SA"/>
        </w:rPr>
        <w:t xml:space="preserve"> </w:t>
      </w:r>
      <w:hyperlink r:id="rId34" w:history="1">
        <w:r w:rsidR="009E1282" w:rsidRPr="00ED58E4">
          <w:rPr>
            <w:rFonts w:ascii="Times New Roman" w:hAnsi="Times New Roman" w:cs="Times New Roman"/>
            <w:color w:val="0000FF"/>
            <w:sz w:val="28"/>
            <w:szCs w:val="28"/>
            <w:u w:val="single"/>
            <w:lang w:val="en-US" w:eastAsia="ar-SA"/>
          </w:rPr>
          <w:t>pms</w:t>
        </w:r>
        <w:r w:rsidR="009E1282" w:rsidRPr="00ED58E4">
          <w:rPr>
            <w:rFonts w:ascii="Times New Roman" w:hAnsi="Times New Roman" w:cs="Times New Roman"/>
            <w:color w:val="0000FF"/>
            <w:sz w:val="28"/>
            <w:szCs w:val="28"/>
            <w:u w:val="single"/>
            <w:lang w:eastAsia="ar-SA"/>
          </w:rPr>
          <w:t>-</w:t>
        </w:r>
        <w:r w:rsidR="009E1282" w:rsidRPr="00ED58E4">
          <w:rPr>
            <w:rFonts w:ascii="Times New Roman" w:hAnsi="Times New Roman" w:cs="Times New Roman"/>
            <w:color w:val="0000FF"/>
            <w:sz w:val="28"/>
            <w:szCs w:val="28"/>
            <w:u w:val="single"/>
            <w:lang w:val="en-US" w:eastAsia="ar-SA"/>
          </w:rPr>
          <w:t>novoshaht</w:t>
        </w:r>
        <w:r w:rsidR="009E1282" w:rsidRPr="00ED58E4">
          <w:rPr>
            <w:rFonts w:ascii="Times New Roman" w:hAnsi="Times New Roman" w:cs="Times New Roman"/>
            <w:color w:val="0000FF"/>
            <w:sz w:val="28"/>
            <w:szCs w:val="28"/>
            <w:u w:val="single"/>
            <w:lang w:eastAsia="ar-SA"/>
          </w:rPr>
          <w:t>@</w:t>
        </w:r>
        <w:r w:rsidR="009E1282" w:rsidRPr="00ED58E4">
          <w:rPr>
            <w:rFonts w:ascii="Times New Roman" w:hAnsi="Times New Roman" w:cs="Times New Roman"/>
            <w:color w:val="0000FF"/>
            <w:sz w:val="28"/>
            <w:szCs w:val="28"/>
            <w:u w:val="single"/>
            <w:lang w:val="en-US" w:eastAsia="ar-SA"/>
          </w:rPr>
          <w:t>mail</w:t>
        </w:r>
        <w:r w:rsidR="009E1282" w:rsidRPr="00ED58E4">
          <w:rPr>
            <w:rFonts w:ascii="Times New Roman" w:hAnsi="Times New Roman" w:cs="Times New Roman"/>
            <w:color w:val="0000FF"/>
            <w:sz w:val="28"/>
            <w:szCs w:val="28"/>
            <w:u w:val="single"/>
            <w:lang w:eastAsia="ar-SA"/>
          </w:rPr>
          <w:t>.</w:t>
        </w:r>
        <w:r w:rsidR="009E1282" w:rsidRPr="00ED58E4">
          <w:rPr>
            <w:rFonts w:ascii="Times New Roman" w:hAnsi="Times New Roman" w:cs="Times New Roman"/>
            <w:color w:val="0000FF"/>
            <w:sz w:val="28"/>
            <w:szCs w:val="28"/>
            <w:u w:val="single"/>
            <w:lang w:val="en-US" w:eastAsia="ar-SA"/>
          </w:rPr>
          <w:t>ru</w:t>
        </w:r>
      </w:hyperlink>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9E0FA7">
        <w:rPr>
          <w:rFonts w:ascii="Times New Roman" w:hAnsi="Times New Roman" w:cs="Times New Roman"/>
          <w:color w:val="000000"/>
          <w:sz w:val="28"/>
          <w:szCs w:val="28"/>
          <w:shd w:val="clear" w:color="auto" w:fill="FFFFFF"/>
          <w:lang w:eastAsia="ar-SA"/>
        </w:rPr>
        <w:t>8 (86369) 3-22-55, 3-23-28</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Default="009E1282" w:rsidP="00ED58E4">
      <w:pPr>
        <w:suppressAutoHyphens/>
        <w:spacing w:after="0" w:line="240" w:lineRule="auto"/>
        <w:jc w:val="center"/>
        <w:rPr>
          <w:rFonts w:ascii="Times New Roman" w:hAnsi="Times New Roman" w:cs="Times New Roman"/>
          <w:sz w:val="28"/>
          <w:szCs w:val="28"/>
          <w:lang w:eastAsia="ar-SA"/>
        </w:rPr>
      </w:pPr>
      <w:r w:rsidRPr="00662B4F">
        <w:rPr>
          <w:rFonts w:ascii="Times New Roman" w:hAnsi="Times New Roman" w:cs="Times New Roman"/>
          <w:sz w:val="28"/>
          <w:szCs w:val="28"/>
          <w:lang w:eastAsia="ar-SA"/>
        </w:rPr>
        <w:t>г. Таганрог</w:t>
      </w:r>
    </w:p>
    <w:p w:rsidR="009E1282" w:rsidRPr="00662B4F" w:rsidRDefault="009E1282" w:rsidP="00ED58E4">
      <w:pPr>
        <w:suppressAutoHyphens/>
        <w:spacing w:after="0" w:line="240" w:lineRule="auto"/>
        <w:jc w:val="both"/>
        <w:rPr>
          <w:rFonts w:ascii="Times New Roman" w:eastAsia="Calibri" w:hAnsi="Times New Roman" w:cs="Times New Roman"/>
          <w:sz w:val="28"/>
          <w:szCs w:val="28"/>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eastAsia="Calibri" w:hAnsi="Times New Roman" w:cs="Times New Roman"/>
          <w:sz w:val="28"/>
          <w:szCs w:val="28"/>
          <w:lang w:eastAsia="ar-SA"/>
        </w:rPr>
      </w:pPr>
      <w:r w:rsidRPr="00662B4F">
        <w:rPr>
          <w:rFonts w:ascii="Times New Roman" w:eastAsia="Calibri" w:hAnsi="Times New Roman" w:cs="Times New Roman"/>
          <w:sz w:val="28"/>
          <w:szCs w:val="28"/>
          <w:lang w:eastAsia="ar-SA"/>
        </w:rPr>
        <w:t xml:space="preserve">Муниципальное бюджетное учреждение </w:t>
      </w:r>
      <w:r w:rsidRPr="009E0FA7">
        <w:rPr>
          <w:rFonts w:ascii="Times New Roman" w:eastAsia="Calibri" w:hAnsi="Times New Roman" w:cs="Times New Roman"/>
          <w:sz w:val="28"/>
          <w:szCs w:val="28"/>
          <w:shd w:val="clear" w:color="auto" w:fill="FFFFFF"/>
          <w:lang w:eastAsia="ar-SA"/>
        </w:rPr>
        <w:t xml:space="preserve">«Центр медико-психолого-педагогического сопровождения детей и подростков» </w:t>
      </w: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347909</w:t>
      </w:r>
      <w:r w:rsidR="009E0FA7">
        <w:rPr>
          <w:rFonts w:ascii="Times New Roman" w:hAnsi="Times New Roman" w:cs="Times New Roman"/>
          <w:sz w:val="28"/>
          <w:szCs w:val="28"/>
          <w:lang w:eastAsia="ar-SA"/>
        </w:rPr>
        <w:t xml:space="preserve">, ул. Москатова, </w:t>
      </w:r>
      <w:hyperlink r:id="rId35" w:history="1">
        <w:r w:rsidR="009E0FA7" w:rsidRPr="00ED58E4">
          <w:rPr>
            <w:rStyle w:val="a6"/>
            <w:rFonts w:ascii="Times New Roman" w:hAnsi="Times New Roman" w:cs="Times New Roman"/>
            <w:sz w:val="28"/>
            <w:szCs w:val="28"/>
            <w:lang w:eastAsia="ar-SA"/>
          </w:rPr>
          <w:t>1</w:t>
        </w:r>
        <w:r w:rsidR="009E0FA7" w:rsidRPr="00ED58E4">
          <w:rPr>
            <w:rStyle w:val="a6"/>
            <w:rFonts w:ascii="Times New Roman" w:eastAsia="Calibri" w:hAnsi="Times New Roman" w:cs="Times New Roman"/>
            <w:sz w:val="28"/>
            <w:szCs w:val="28"/>
            <w:lang w:val="en-US" w:eastAsia="ar-SA"/>
          </w:rPr>
          <w:t>tg</w:t>
        </w:r>
        <w:r w:rsidR="009E0FA7" w:rsidRPr="00ED58E4">
          <w:rPr>
            <w:rStyle w:val="a6"/>
            <w:rFonts w:ascii="Times New Roman" w:eastAsia="Calibri" w:hAnsi="Times New Roman" w:cs="Times New Roman"/>
            <w:sz w:val="28"/>
            <w:szCs w:val="28"/>
            <w:lang w:eastAsia="ar-SA"/>
          </w:rPr>
          <w:t>.</w:t>
        </w:r>
        <w:r w:rsidR="009E0FA7" w:rsidRPr="00ED58E4">
          <w:rPr>
            <w:rStyle w:val="a6"/>
            <w:rFonts w:ascii="Times New Roman" w:eastAsia="Calibri" w:hAnsi="Times New Roman" w:cs="Times New Roman"/>
            <w:sz w:val="28"/>
            <w:szCs w:val="28"/>
            <w:lang w:val="en-US" w:eastAsia="ar-SA"/>
          </w:rPr>
          <w:t>cmppa</w:t>
        </w:r>
        <w:r w:rsidR="009E0FA7" w:rsidRPr="00ED58E4">
          <w:rPr>
            <w:rStyle w:val="a6"/>
            <w:rFonts w:ascii="Times New Roman" w:eastAsia="Calibri" w:hAnsi="Times New Roman" w:cs="Times New Roman"/>
            <w:sz w:val="28"/>
            <w:szCs w:val="28"/>
            <w:lang w:eastAsia="ar-SA"/>
          </w:rPr>
          <w:t>@</w:t>
        </w:r>
        <w:r w:rsidR="009E0FA7" w:rsidRPr="00ED58E4">
          <w:rPr>
            <w:rStyle w:val="a6"/>
            <w:rFonts w:ascii="Times New Roman" w:eastAsia="Calibri" w:hAnsi="Times New Roman" w:cs="Times New Roman"/>
            <w:sz w:val="28"/>
            <w:szCs w:val="28"/>
            <w:lang w:val="en-US" w:eastAsia="ar-SA"/>
          </w:rPr>
          <w:t>tagobr</w:t>
        </w:r>
        <w:r w:rsidR="009E0FA7" w:rsidRPr="00ED58E4">
          <w:rPr>
            <w:rStyle w:val="a6"/>
            <w:rFonts w:ascii="Times New Roman" w:eastAsia="Calibri" w:hAnsi="Times New Roman" w:cs="Times New Roman"/>
            <w:sz w:val="28"/>
            <w:szCs w:val="28"/>
            <w:lang w:eastAsia="ar-SA"/>
          </w:rPr>
          <w:t>.</w:t>
        </w:r>
        <w:r w:rsidR="009E0FA7" w:rsidRPr="00ED58E4">
          <w:rPr>
            <w:rStyle w:val="a6"/>
            <w:rFonts w:ascii="Times New Roman" w:eastAsia="Calibri" w:hAnsi="Times New Roman" w:cs="Times New Roman"/>
            <w:sz w:val="28"/>
            <w:szCs w:val="28"/>
            <w:lang w:val="en-US" w:eastAsia="ar-SA"/>
          </w:rPr>
          <w:t>ru</w:t>
        </w:r>
      </w:hyperlink>
      <w:r w:rsidR="009E0FA7" w:rsidRPr="00ED58E4">
        <w:rPr>
          <w:rFonts w:ascii="Times New Roman" w:hAnsi="Times New Roman" w:cs="Times New Roman"/>
          <w:sz w:val="28"/>
          <w:szCs w:val="28"/>
          <w:lang w:eastAsia="ar-SA"/>
        </w:rPr>
        <w:t xml:space="preserve">, </w:t>
      </w:r>
      <w:hyperlink r:id="rId36" w:history="1">
        <w:r w:rsidRPr="00ED58E4">
          <w:rPr>
            <w:rFonts w:ascii="Times New Roman" w:eastAsia="Calibri" w:hAnsi="Times New Roman" w:cs="Times New Roman"/>
            <w:color w:val="0000FF"/>
            <w:sz w:val="28"/>
            <w:szCs w:val="28"/>
            <w:u w:val="single"/>
            <w:lang w:val="en-US" w:eastAsia="ar-SA"/>
          </w:rPr>
          <w:t>pmpk</w:t>
        </w:r>
        <w:r w:rsidRPr="00ED58E4">
          <w:rPr>
            <w:rFonts w:ascii="Times New Roman" w:eastAsia="Calibri" w:hAnsi="Times New Roman" w:cs="Times New Roman"/>
            <w:color w:val="0000FF"/>
            <w:sz w:val="28"/>
            <w:szCs w:val="28"/>
            <w:u w:val="single"/>
            <w:lang w:eastAsia="ar-SA"/>
          </w:rPr>
          <w:t>@</w:t>
        </w:r>
        <w:r w:rsidRPr="00ED58E4">
          <w:rPr>
            <w:rFonts w:ascii="Times New Roman" w:eastAsia="Calibri" w:hAnsi="Times New Roman" w:cs="Times New Roman"/>
            <w:color w:val="0000FF"/>
            <w:sz w:val="28"/>
            <w:szCs w:val="28"/>
            <w:u w:val="single"/>
            <w:lang w:val="en-US" w:eastAsia="ar-SA"/>
          </w:rPr>
          <w:t>tagobr</w:t>
        </w:r>
        <w:r w:rsidRPr="00ED58E4">
          <w:rPr>
            <w:rFonts w:ascii="Times New Roman" w:eastAsia="Calibri" w:hAnsi="Times New Roman" w:cs="Times New Roman"/>
            <w:color w:val="0000FF"/>
            <w:sz w:val="28"/>
            <w:szCs w:val="28"/>
            <w:u w:val="single"/>
            <w:lang w:eastAsia="ar-SA"/>
          </w:rPr>
          <w:t>.</w:t>
        </w:r>
        <w:r w:rsidRPr="00ED58E4">
          <w:rPr>
            <w:rFonts w:ascii="Times New Roman" w:eastAsia="Calibri" w:hAnsi="Times New Roman" w:cs="Times New Roman"/>
            <w:color w:val="0000FF"/>
            <w:sz w:val="28"/>
            <w:szCs w:val="28"/>
            <w:u w:val="single"/>
            <w:lang w:val="en-US" w:eastAsia="ar-SA"/>
          </w:rPr>
          <w:t>ru</w:t>
        </w:r>
      </w:hyperlink>
      <w:r w:rsidR="009E0FA7">
        <w:rPr>
          <w:rFonts w:ascii="Times New Roman" w:hAnsi="Times New Roman" w:cs="Times New Roman"/>
          <w:sz w:val="28"/>
          <w:szCs w:val="28"/>
          <w:lang w:eastAsia="ar-SA"/>
        </w:rPr>
        <w:t xml:space="preserve">, </w:t>
      </w:r>
      <w:r w:rsidRPr="009E0FA7">
        <w:rPr>
          <w:rFonts w:ascii="Times New Roman" w:hAnsi="Times New Roman" w:cs="Times New Roman"/>
          <w:color w:val="000000"/>
          <w:sz w:val="28"/>
          <w:szCs w:val="28"/>
          <w:lang w:eastAsia="ar-SA"/>
        </w:rPr>
        <w:t>8-(8634)60-06-08</w:t>
      </w:r>
    </w:p>
    <w:p w:rsidR="009E1282" w:rsidRPr="009E0FA7" w:rsidRDefault="009E1282" w:rsidP="00ED58E4">
      <w:pPr>
        <w:suppressAutoHyphens/>
        <w:spacing w:after="0" w:line="240" w:lineRule="auto"/>
        <w:jc w:val="both"/>
        <w:rPr>
          <w:rFonts w:ascii="Times New Roman" w:eastAsia="Calibri" w:hAnsi="Times New Roman" w:cs="Times New Roman"/>
          <w:sz w:val="28"/>
          <w:szCs w:val="28"/>
          <w:lang w:eastAsia="ar-SA"/>
        </w:rPr>
      </w:pPr>
    </w:p>
    <w:p w:rsidR="00662B4F" w:rsidRDefault="00662B4F" w:rsidP="00ED58E4">
      <w:pPr>
        <w:tabs>
          <w:tab w:val="left" w:pos="780"/>
        </w:tabs>
        <w:suppressAutoHyphens/>
        <w:spacing w:after="0" w:line="240" w:lineRule="auto"/>
        <w:jc w:val="center"/>
        <w:rPr>
          <w:rFonts w:ascii="Times New Roman" w:eastAsia="SimSun" w:hAnsi="Times New Roman" w:cs="Times New Roman"/>
          <w:bCs/>
          <w:sz w:val="28"/>
          <w:szCs w:val="28"/>
          <w:shd w:val="clear" w:color="auto" w:fill="FFFFFF"/>
          <w:lang w:eastAsia="ar-SA"/>
        </w:rPr>
      </w:pPr>
      <w:r>
        <w:rPr>
          <w:rFonts w:ascii="Times New Roman" w:eastAsia="SimSun" w:hAnsi="Times New Roman" w:cs="Times New Roman"/>
          <w:bCs/>
          <w:sz w:val="28"/>
          <w:szCs w:val="28"/>
          <w:shd w:val="clear" w:color="auto" w:fill="FFFFFF"/>
          <w:lang w:eastAsia="ar-SA"/>
        </w:rPr>
        <w:t>Аксайский район</w:t>
      </w:r>
    </w:p>
    <w:p w:rsidR="00662B4F" w:rsidRDefault="00662B4F" w:rsidP="00ED58E4">
      <w:pPr>
        <w:tabs>
          <w:tab w:val="left" w:pos="780"/>
        </w:tabs>
        <w:suppressAutoHyphens/>
        <w:spacing w:after="0" w:line="240" w:lineRule="auto"/>
        <w:jc w:val="both"/>
        <w:rPr>
          <w:rFonts w:ascii="Times New Roman" w:eastAsia="SimSun" w:hAnsi="Times New Roman" w:cs="Times New Roman"/>
          <w:bCs/>
          <w:sz w:val="28"/>
          <w:szCs w:val="28"/>
          <w:shd w:val="clear" w:color="auto" w:fill="FFFFFF"/>
          <w:lang w:eastAsia="ar-SA"/>
        </w:rPr>
      </w:pPr>
    </w:p>
    <w:p w:rsidR="00662B4F" w:rsidRPr="009E0FA7" w:rsidRDefault="00662B4F" w:rsidP="003F75FE">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662B4F">
        <w:rPr>
          <w:rFonts w:ascii="Times New Roman" w:eastAsia="SimSun" w:hAnsi="Times New Roman" w:cs="Times New Roman"/>
          <w:bCs/>
          <w:sz w:val="28"/>
          <w:szCs w:val="28"/>
          <w:shd w:val="clear" w:color="auto" w:fill="FFFFFF"/>
          <w:lang w:eastAsia="ar-SA"/>
        </w:rPr>
        <w:t xml:space="preserve">Муниципальное бюджетное учреждение </w:t>
      </w:r>
      <w:r w:rsidRPr="009E0FA7">
        <w:rPr>
          <w:rFonts w:ascii="Times New Roman" w:eastAsia="SimSun" w:hAnsi="Times New Roman" w:cs="Times New Roman"/>
          <w:bCs/>
          <w:sz w:val="28"/>
          <w:szCs w:val="28"/>
          <w:shd w:val="clear" w:color="auto" w:fill="FFFFFF"/>
          <w:lang w:eastAsia="ar-SA"/>
        </w:rPr>
        <w:t>«Центр психолого-педагогической, медицинской и социальной помощи Аксайского района»</w:t>
      </w:r>
    </w:p>
    <w:p w:rsidR="00662B4F" w:rsidRPr="00662B4F" w:rsidRDefault="00662B4F" w:rsidP="00ED58E4">
      <w:pPr>
        <w:tabs>
          <w:tab w:val="left" w:pos="780"/>
        </w:tabs>
        <w:suppressAutoHyphens/>
        <w:spacing w:after="0" w:line="240" w:lineRule="auto"/>
        <w:jc w:val="both"/>
        <w:rPr>
          <w:rFonts w:ascii="Times New Roman" w:eastAsia="SimSun" w:hAnsi="Times New Roman" w:cs="Times New Roman"/>
          <w:b/>
          <w:bCs/>
          <w:sz w:val="28"/>
          <w:szCs w:val="28"/>
          <w:lang w:eastAsia="ar-SA"/>
        </w:rPr>
      </w:pPr>
    </w:p>
    <w:p w:rsidR="009E0FA7" w:rsidRDefault="00662B4F"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346720 г. Аксай</w:t>
      </w:r>
      <w:r w:rsidRPr="00662B4F">
        <w:rPr>
          <w:rFonts w:ascii="Times New Roman" w:hAnsi="Times New Roman" w:cs="Times New Roman"/>
          <w:sz w:val="28"/>
          <w:szCs w:val="28"/>
          <w:lang w:eastAsia="ar-SA"/>
        </w:rPr>
        <w:t>, Ростовская область, ул. Чапаева, д.163</w:t>
      </w:r>
      <w:r w:rsidR="009E0FA7">
        <w:rPr>
          <w:rFonts w:ascii="Times New Roman" w:hAnsi="Times New Roman" w:cs="Times New Roman"/>
          <w:sz w:val="28"/>
          <w:szCs w:val="28"/>
          <w:lang w:eastAsia="ar-SA"/>
        </w:rPr>
        <w:t xml:space="preserve">, </w:t>
      </w:r>
      <w:hyperlink r:id="rId37" w:history="1">
        <w:r w:rsidRPr="00ED58E4">
          <w:rPr>
            <w:rFonts w:ascii="Times New Roman" w:hAnsi="Times New Roman" w:cs="Times New Roman"/>
            <w:bCs/>
            <w:color w:val="0000FF"/>
            <w:sz w:val="28"/>
            <w:szCs w:val="28"/>
            <w:u w:val="single"/>
            <w:lang w:val="en-US" w:eastAsia="ar-SA"/>
          </w:rPr>
          <w:t>moucdik</w:t>
        </w:r>
        <w:r w:rsidRPr="00ED58E4">
          <w:rPr>
            <w:rFonts w:ascii="Times New Roman" w:hAnsi="Times New Roman" w:cs="Times New Roman"/>
            <w:bCs/>
            <w:color w:val="0000FF"/>
            <w:sz w:val="28"/>
            <w:szCs w:val="28"/>
            <w:u w:val="single"/>
            <w:lang w:eastAsia="ar-SA"/>
          </w:rPr>
          <w:t>@</w:t>
        </w:r>
        <w:r w:rsidRPr="00ED58E4">
          <w:rPr>
            <w:rFonts w:ascii="Times New Roman" w:hAnsi="Times New Roman" w:cs="Times New Roman"/>
            <w:bCs/>
            <w:color w:val="0000FF"/>
            <w:sz w:val="28"/>
            <w:szCs w:val="28"/>
            <w:u w:val="single"/>
            <w:lang w:val="en-US" w:eastAsia="ar-SA"/>
          </w:rPr>
          <w:t>mail</w:t>
        </w:r>
        <w:r w:rsidRPr="00ED58E4">
          <w:rPr>
            <w:rFonts w:ascii="Times New Roman" w:hAnsi="Times New Roman" w:cs="Times New Roman"/>
            <w:bCs/>
            <w:color w:val="0000FF"/>
            <w:sz w:val="28"/>
            <w:szCs w:val="28"/>
            <w:u w:val="single"/>
            <w:lang w:eastAsia="ar-SA"/>
          </w:rPr>
          <w:t>.</w:t>
        </w:r>
        <w:r w:rsidRPr="00ED58E4">
          <w:rPr>
            <w:rFonts w:ascii="Times New Roman" w:hAnsi="Times New Roman" w:cs="Times New Roman"/>
            <w:bCs/>
            <w:color w:val="0000FF"/>
            <w:sz w:val="28"/>
            <w:szCs w:val="28"/>
            <w:u w:val="single"/>
            <w:lang w:val="en-US" w:eastAsia="ar-SA"/>
          </w:rPr>
          <w:t>ru</w:t>
        </w:r>
      </w:hyperlink>
      <w:r w:rsidR="009E0FA7">
        <w:rPr>
          <w:rFonts w:ascii="Times New Roman" w:hAnsi="Times New Roman" w:cs="Times New Roman"/>
          <w:sz w:val="28"/>
          <w:szCs w:val="28"/>
          <w:lang w:eastAsia="ar-SA"/>
        </w:rPr>
        <w:t xml:space="preserve">, </w:t>
      </w:r>
    </w:p>
    <w:p w:rsidR="00662B4F" w:rsidRPr="009E0FA7" w:rsidRDefault="00662B4F" w:rsidP="00ED58E4">
      <w:pPr>
        <w:suppressAutoHyphens/>
        <w:spacing w:after="0" w:line="240" w:lineRule="auto"/>
        <w:jc w:val="both"/>
        <w:rPr>
          <w:rFonts w:ascii="Times New Roman" w:hAnsi="Times New Roman" w:cs="Times New Roman"/>
          <w:sz w:val="28"/>
          <w:szCs w:val="28"/>
          <w:lang w:eastAsia="ar-SA"/>
        </w:rPr>
      </w:pPr>
      <w:r w:rsidRPr="009E0FA7">
        <w:rPr>
          <w:rFonts w:ascii="Times New Roman" w:hAnsi="Times New Roman" w:cs="Times New Roman"/>
          <w:sz w:val="28"/>
          <w:szCs w:val="28"/>
          <w:lang w:eastAsia="ar-SA"/>
        </w:rPr>
        <w:t>8-(86350) -5-43-83</w:t>
      </w:r>
    </w:p>
    <w:p w:rsidR="00662B4F" w:rsidRPr="00662B4F" w:rsidRDefault="00662B4F" w:rsidP="00ED58E4">
      <w:pPr>
        <w:tabs>
          <w:tab w:val="left" w:pos="780"/>
        </w:tabs>
        <w:suppressAutoHyphens/>
        <w:spacing w:after="0" w:line="240" w:lineRule="auto"/>
        <w:jc w:val="both"/>
        <w:rPr>
          <w:rFonts w:ascii="Times New Roman" w:hAnsi="Times New Roman" w:cs="Times New Roman"/>
          <w:color w:val="000000"/>
          <w:sz w:val="28"/>
          <w:szCs w:val="28"/>
          <w:shd w:val="clear" w:color="auto" w:fill="FFFFFF"/>
          <w:lang w:eastAsia="ar-SA"/>
        </w:rPr>
      </w:pPr>
    </w:p>
    <w:p w:rsidR="009E1282" w:rsidRPr="00662B4F" w:rsidRDefault="009E1282" w:rsidP="00ED58E4">
      <w:pPr>
        <w:suppressAutoHyphens/>
        <w:spacing w:after="0" w:line="240" w:lineRule="auto"/>
        <w:jc w:val="center"/>
        <w:rPr>
          <w:rFonts w:ascii="Times New Roman" w:hAnsi="Times New Roman" w:cs="Times New Roman"/>
          <w:color w:val="000000"/>
          <w:sz w:val="28"/>
          <w:szCs w:val="28"/>
          <w:shd w:val="clear" w:color="auto" w:fill="FFFFFF"/>
          <w:lang w:eastAsia="ar-SA"/>
        </w:rPr>
      </w:pPr>
      <w:r w:rsidRPr="00662B4F">
        <w:rPr>
          <w:rFonts w:ascii="Times New Roman" w:hAnsi="Times New Roman" w:cs="Times New Roman"/>
          <w:sz w:val="28"/>
          <w:szCs w:val="28"/>
          <w:shd w:val="clear" w:color="auto" w:fill="FFFFFF"/>
          <w:lang w:eastAsia="ar-SA"/>
        </w:rPr>
        <w:t>Азовск</w:t>
      </w:r>
      <w:r>
        <w:rPr>
          <w:rFonts w:ascii="Times New Roman" w:hAnsi="Times New Roman" w:cs="Times New Roman"/>
          <w:sz w:val="28"/>
          <w:szCs w:val="28"/>
          <w:shd w:val="clear" w:color="auto" w:fill="FFFFFF"/>
          <w:lang w:eastAsia="ar-SA"/>
        </w:rPr>
        <w:t>ий</w:t>
      </w:r>
      <w:r w:rsidRPr="00662B4F">
        <w:rPr>
          <w:rFonts w:ascii="Times New Roman" w:hAnsi="Times New Roman" w:cs="Times New Roman"/>
          <w:sz w:val="28"/>
          <w:szCs w:val="28"/>
          <w:shd w:val="clear" w:color="auto" w:fill="FFFFFF"/>
          <w:lang w:eastAsia="ar-SA"/>
        </w:rPr>
        <w:t xml:space="preserve"> район</w:t>
      </w:r>
    </w:p>
    <w:p w:rsidR="009E1282" w:rsidRPr="00662B4F" w:rsidRDefault="009E1282" w:rsidP="00ED58E4">
      <w:pPr>
        <w:suppressAutoHyphens/>
        <w:spacing w:after="0" w:line="240" w:lineRule="auto"/>
        <w:jc w:val="both"/>
        <w:rPr>
          <w:rFonts w:ascii="Times New Roman" w:hAnsi="Times New Roman" w:cs="Times New Roman"/>
          <w:sz w:val="28"/>
          <w:szCs w:val="28"/>
          <w:shd w:val="clear" w:color="auto" w:fill="FFFFFF"/>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hAnsi="Times New Roman" w:cs="Times New Roman"/>
          <w:color w:val="000000"/>
          <w:sz w:val="28"/>
          <w:szCs w:val="28"/>
          <w:shd w:val="clear" w:color="auto" w:fill="FFFFFF"/>
          <w:lang w:eastAsia="ar-SA"/>
        </w:rPr>
      </w:pPr>
      <w:r w:rsidRPr="00662B4F">
        <w:rPr>
          <w:rFonts w:ascii="Times New Roman" w:hAnsi="Times New Roman" w:cs="Times New Roman"/>
          <w:sz w:val="28"/>
          <w:szCs w:val="28"/>
          <w:shd w:val="clear" w:color="auto" w:fill="FFFFFF"/>
          <w:lang w:eastAsia="ar-SA"/>
        </w:rPr>
        <w:t xml:space="preserve">Муниципальное бюджетное учреждение </w:t>
      </w:r>
      <w:r w:rsidRPr="009E0FA7">
        <w:rPr>
          <w:rFonts w:ascii="Times New Roman" w:hAnsi="Times New Roman" w:cs="Times New Roman"/>
          <w:sz w:val="28"/>
          <w:szCs w:val="28"/>
          <w:shd w:val="clear" w:color="auto" w:fill="FFFFFF"/>
          <w:lang w:eastAsia="ar-SA"/>
        </w:rPr>
        <w:t>«Центр психолого-педагогической, медицинской и социальной помощи «Доверие»</w:t>
      </w:r>
      <w:r w:rsidRPr="009E0FA7">
        <w:rPr>
          <w:rFonts w:ascii="Times New Roman" w:hAnsi="Times New Roman" w:cs="Times New Roman"/>
          <w:color w:val="000000"/>
          <w:sz w:val="28"/>
          <w:szCs w:val="28"/>
          <w:shd w:val="clear" w:color="auto" w:fill="FFFFFF"/>
          <w:lang w:eastAsia="ar-SA"/>
        </w:rPr>
        <w:t xml:space="preserve"> </w:t>
      </w:r>
    </w:p>
    <w:p w:rsidR="009E0FA7" w:rsidRDefault="009E0FA7" w:rsidP="00ED58E4">
      <w:pPr>
        <w:suppressAutoHyphens/>
        <w:spacing w:after="0" w:line="240" w:lineRule="auto"/>
        <w:jc w:val="both"/>
        <w:rPr>
          <w:rFonts w:ascii="Times New Roman" w:hAnsi="Times New Roman" w:cs="Times New Roman"/>
          <w:sz w:val="28"/>
          <w:szCs w:val="28"/>
          <w:lang w:eastAsia="ar-SA"/>
        </w:rPr>
      </w:pP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 xml:space="preserve">346770 </w:t>
      </w:r>
      <w:r w:rsidRPr="00662B4F">
        <w:rPr>
          <w:rFonts w:ascii="Times New Roman" w:hAnsi="Times New Roman" w:cs="Times New Roman"/>
          <w:bCs/>
          <w:color w:val="000000"/>
          <w:sz w:val="28"/>
          <w:szCs w:val="28"/>
          <w:lang w:eastAsia="ar-SA"/>
        </w:rPr>
        <w:t>Ростовская обл.,</w:t>
      </w:r>
      <w:r w:rsidRPr="00662B4F">
        <w:rPr>
          <w:rFonts w:ascii="Times New Roman" w:hAnsi="Times New Roman" w:cs="Times New Roman"/>
          <w:b/>
          <w:bCs/>
          <w:color w:val="000000"/>
          <w:sz w:val="28"/>
          <w:szCs w:val="28"/>
          <w:lang w:eastAsia="ar-SA"/>
        </w:rPr>
        <w:t xml:space="preserve"> </w:t>
      </w:r>
      <w:r w:rsidR="009E0FA7">
        <w:rPr>
          <w:rFonts w:ascii="Times New Roman" w:hAnsi="Times New Roman" w:cs="Times New Roman"/>
          <w:sz w:val="28"/>
          <w:szCs w:val="28"/>
          <w:lang w:eastAsia="ar-SA"/>
        </w:rPr>
        <w:t xml:space="preserve">Азовский район, </w:t>
      </w:r>
      <w:r w:rsidRPr="00662B4F">
        <w:rPr>
          <w:rFonts w:ascii="Times New Roman" w:hAnsi="Times New Roman" w:cs="Times New Roman"/>
          <w:sz w:val="28"/>
          <w:szCs w:val="28"/>
          <w:lang w:eastAsia="ar-SA"/>
        </w:rPr>
        <w:t xml:space="preserve">с. Кагальник, ул. Свободы, 40, </w:t>
      </w:r>
    </w:p>
    <w:p w:rsidR="009E1282" w:rsidRPr="009E0FA7" w:rsidRDefault="00D83125" w:rsidP="00ED58E4">
      <w:pPr>
        <w:suppressAutoHyphens/>
        <w:spacing w:after="0" w:line="240" w:lineRule="auto"/>
        <w:jc w:val="both"/>
        <w:rPr>
          <w:rFonts w:ascii="Times New Roman" w:hAnsi="Times New Roman" w:cs="Times New Roman"/>
          <w:sz w:val="28"/>
          <w:szCs w:val="28"/>
          <w:lang w:eastAsia="ar-SA"/>
        </w:rPr>
      </w:pPr>
      <w:hyperlink r:id="rId38" w:history="1">
        <w:r w:rsidR="009E1282" w:rsidRPr="00ED58E4">
          <w:rPr>
            <w:rFonts w:ascii="Times New Roman" w:hAnsi="Times New Roman" w:cs="Times New Roman"/>
            <w:color w:val="0000FF"/>
            <w:sz w:val="28"/>
            <w:szCs w:val="28"/>
            <w:u w:val="single"/>
            <w:lang w:val="en-US" w:eastAsia="ar-SA"/>
          </w:rPr>
          <w:t>arcpmss</w:t>
        </w:r>
        <w:r w:rsidR="009E1282" w:rsidRPr="00ED58E4">
          <w:rPr>
            <w:rFonts w:ascii="Times New Roman" w:hAnsi="Times New Roman" w:cs="Times New Roman"/>
            <w:color w:val="0000FF"/>
            <w:sz w:val="28"/>
            <w:szCs w:val="28"/>
            <w:u w:val="single"/>
            <w:lang w:eastAsia="ar-SA"/>
          </w:rPr>
          <w:t>@</w:t>
        </w:r>
        <w:r w:rsidR="009E1282" w:rsidRPr="00ED58E4">
          <w:rPr>
            <w:rFonts w:ascii="Times New Roman" w:hAnsi="Times New Roman" w:cs="Times New Roman"/>
            <w:color w:val="0000FF"/>
            <w:sz w:val="28"/>
            <w:szCs w:val="28"/>
            <w:u w:val="single"/>
            <w:lang w:val="en-US" w:eastAsia="ar-SA"/>
          </w:rPr>
          <w:t>rambler</w:t>
        </w:r>
        <w:r w:rsidR="009E1282" w:rsidRPr="00ED58E4">
          <w:rPr>
            <w:rFonts w:ascii="Times New Roman" w:hAnsi="Times New Roman" w:cs="Times New Roman"/>
            <w:color w:val="0000FF"/>
            <w:sz w:val="28"/>
            <w:szCs w:val="28"/>
            <w:u w:val="single"/>
            <w:lang w:eastAsia="ar-SA"/>
          </w:rPr>
          <w:t>.</w:t>
        </w:r>
        <w:r w:rsidR="009E1282" w:rsidRPr="00ED58E4">
          <w:rPr>
            <w:rFonts w:ascii="Times New Roman" w:hAnsi="Times New Roman" w:cs="Times New Roman"/>
            <w:color w:val="0000FF"/>
            <w:sz w:val="28"/>
            <w:szCs w:val="28"/>
            <w:u w:val="single"/>
            <w:lang w:val="en-US" w:eastAsia="ar-SA"/>
          </w:rPr>
          <w:t>ru</w:t>
        </w:r>
      </w:hyperlink>
      <w:r w:rsidR="009E1282" w:rsidRPr="00ED58E4">
        <w:rPr>
          <w:rFonts w:ascii="Times New Roman" w:hAnsi="Times New Roman" w:cs="Times New Roman"/>
          <w:sz w:val="28"/>
          <w:szCs w:val="28"/>
          <w:lang w:eastAsia="ar-SA"/>
        </w:rPr>
        <w:t>,</w:t>
      </w:r>
      <w:r w:rsidR="009E1282" w:rsidRPr="00662B4F">
        <w:rPr>
          <w:rFonts w:ascii="Times New Roman" w:hAnsi="Times New Roman" w:cs="Times New Roman"/>
          <w:sz w:val="28"/>
          <w:szCs w:val="28"/>
          <w:lang w:eastAsia="ar-SA"/>
        </w:rPr>
        <w:t xml:space="preserve"> </w:t>
      </w:r>
      <w:r w:rsidR="009E1282" w:rsidRPr="009E0FA7">
        <w:rPr>
          <w:rFonts w:ascii="Times New Roman" w:hAnsi="Times New Roman" w:cs="Times New Roman"/>
          <w:sz w:val="28"/>
          <w:szCs w:val="28"/>
          <w:lang w:eastAsia="ar-SA"/>
        </w:rPr>
        <w:t>8- (86342) -38-9-17</w:t>
      </w:r>
    </w:p>
    <w:p w:rsidR="009E0FA7" w:rsidRDefault="009E0FA7" w:rsidP="00ED58E4">
      <w:pPr>
        <w:suppressAutoHyphens/>
        <w:spacing w:after="0" w:line="240" w:lineRule="auto"/>
        <w:jc w:val="center"/>
        <w:rPr>
          <w:rFonts w:ascii="Times New Roman" w:hAnsi="Times New Roman" w:cs="Times New Roman"/>
          <w:sz w:val="28"/>
          <w:szCs w:val="28"/>
          <w:lang w:eastAsia="ar-SA"/>
        </w:rPr>
      </w:pPr>
    </w:p>
    <w:p w:rsidR="009E1282" w:rsidRDefault="009E1282" w:rsidP="00ED58E4">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Белокалитвинский район</w:t>
      </w:r>
    </w:p>
    <w:p w:rsidR="009E1282"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 xml:space="preserve">Муниципальное бюджетное учреждение </w:t>
      </w:r>
      <w:r w:rsidRPr="00662B4F">
        <w:rPr>
          <w:rFonts w:ascii="Times New Roman" w:hAnsi="Times New Roman" w:cs="Times New Roman"/>
          <w:sz w:val="28"/>
          <w:szCs w:val="28"/>
          <w:shd w:val="clear" w:color="auto" w:fill="FFFFFF"/>
          <w:lang w:eastAsia="ar-SA"/>
        </w:rPr>
        <w:t xml:space="preserve">педагогической и медико-социальной помощи </w:t>
      </w:r>
      <w:r w:rsidRPr="009E0FA7">
        <w:rPr>
          <w:rFonts w:ascii="Times New Roman" w:hAnsi="Times New Roman" w:cs="Times New Roman"/>
          <w:sz w:val="28"/>
          <w:szCs w:val="28"/>
          <w:lang w:eastAsia="ar-SA"/>
        </w:rPr>
        <w:t>«Центр социального сопровождения</w:t>
      </w:r>
      <w:r w:rsidRPr="009E0FA7">
        <w:rPr>
          <w:rFonts w:ascii="Times New Roman" w:hAnsi="Times New Roman" w:cs="Times New Roman"/>
          <w:i/>
          <w:sz w:val="28"/>
          <w:szCs w:val="28"/>
          <w:lang w:eastAsia="ar-SA"/>
        </w:rPr>
        <w:t>»</w:t>
      </w:r>
      <w:r w:rsidRPr="009E0FA7">
        <w:rPr>
          <w:rFonts w:ascii="Times New Roman" w:hAnsi="Times New Roman" w:cs="Times New Roman"/>
          <w:sz w:val="28"/>
          <w:szCs w:val="28"/>
          <w:shd w:val="clear" w:color="auto" w:fill="FFFFFF"/>
          <w:lang w:eastAsia="ar-SA"/>
        </w:rPr>
        <w:t xml:space="preserve"> </w:t>
      </w:r>
    </w:p>
    <w:p w:rsidR="009E1282" w:rsidRPr="009E0FA7" w:rsidRDefault="009E1282" w:rsidP="00ED58E4">
      <w:pPr>
        <w:suppressAutoHyphens/>
        <w:spacing w:after="0" w:line="240" w:lineRule="auto"/>
        <w:jc w:val="both"/>
        <w:rPr>
          <w:rFonts w:ascii="Times New Roman" w:hAnsi="Times New Roman" w:cs="Times New Roman"/>
          <w:b/>
          <w:sz w:val="28"/>
          <w:szCs w:val="28"/>
          <w:lang w:eastAsia="ar-SA"/>
        </w:rPr>
      </w:pPr>
    </w:p>
    <w:p w:rsidR="009E1282" w:rsidRPr="009E0FA7" w:rsidRDefault="009E0FA7" w:rsidP="00ED58E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347045 г. Белая Калитва, ул. Строительная, 5, </w:t>
      </w:r>
      <w:hyperlink r:id="rId39" w:history="1">
        <w:r w:rsidR="009E1282" w:rsidRPr="00ED58E4">
          <w:rPr>
            <w:rFonts w:ascii="Times New Roman" w:hAnsi="Times New Roman" w:cs="Times New Roman"/>
            <w:color w:val="0000FF"/>
            <w:sz w:val="28"/>
            <w:szCs w:val="28"/>
            <w:u w:val="single"/>
            <w:lang w:val="en-US" w:eastAsia="ar-SA"/>
          </w:rPr>
          <w:t>centrbk</w:t>
        </w:r>
        <w:r w:rsidR="009E1282" w:rsidRPr="00ED58E4">
          <w:rPr>
            <w:rFonts w:ascii="Times New Roman" w:hAnsi="Times New Roman" w:cs="Times New Roman"/>
            <w:color w:val="0000FF"/>
            <w:sz w:val="28"/>
            <w:szCs w:val="28"/>
            <w:u w:val="single"/>
            <w:lang w:eastAsia="ar-SA"/>
          </w:rPr>
          <w:t>1@</w:t>
        </w:r>
        <w:r w:rsidR="009E1282" w:rsidRPr="00ED58E4">
          <w:rPr>
            <w:rFonts w:ascii="Times New Roman" w:hAnsi="Times New Roman" w:cs="Times New Roman"/>
            <w:color w:val="0000FF"/>
            <w:sz w:val="28"/>
            <w:szCs w:val="28"/>
            <w:u w:val="single"/>
            <w:lang w:val="en-US" w:eastAsia="ar-SA"/>
          </w:rPr>
          <w:t>yandex</w:t>
        </w:r>
        <w:r w:rsidR="009E1282" w:rsidRPr="00ED58E4">
          <w:rPr>
            <w:rFonts w:ascii="Times New Roman" w:hAnsi="Times New Roman" w:cs="Times New Roman"/>
            <w:color w:val="0000FF"/>
            <w:sz w:val="28"/>
            <w:szCs w:val="28"/>
            <w:u w:val="single"/>
            <w:lang w:eastAsia="ar-SA"/>
          </w:rPr>
          <w:t>.</w:t>
        </w:r>
        <w:r w:rsidR="009E1282" w:rsidRPr="00ED58E4">
          <w:rPr>
            <w:rFonts w:ascii="Times New Roman" w:hAnsi="Times New Roman" w:cs="Times New Roman"/>
            <w:color w:val="0000FF"/>
            <w:sz w:val="28"/>
            <w:szCs w:val="28"/>
            <w:u w:val="single"/>
            <w:lang w:val="en-US" w:eastAsia="ar-SA"/>
          </w:rPr>
          <w:t>ru</w:t>
        </w:r>
      </w:hyperlink>
      <w:r w:rsidRPr="00ED58E4">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9E1282" w:rsidRPr="009E0FA7">
        <w:rPr>
          <w:rFonts w:ascii="Times New Roman" w:hAnsi="Times New Roman" w:cs="Times New Roman"/>
          <w:sz w:val="28"/>
          <w:szCs w:val="28"/>
          <w:lang w:eastAsia="ar-SA"/>
        </w:rPr>
        <w:t>8 (86383) 2-68-52</w:t>
      </w:r>
    </w:p>
    <w:p w:rsidR="00662B4F" w:rsidRDefault="00662B4F" w:rsidP="00ED58E4">
      <w:pPr>
        <w:tabs>
          <w:tab w:val="left" w:pos="780"/>
        </w:tabs>
        <w:suppressAutoHyphens/>
        <w:spacing w:after="0" w:line="240" w:lineRule="auto"/>
        <w:jc w:val="both"/>
        <w:rPr>
          <w:rFonts w:ascii="Times New Roman" w:hAnsi="Times New Roman" w:cs="Times New Roman"/>
          <w:color w:val="000000"/>
          <w:sz w:val="28"/>
          <w:szCs w:val="28"/>
          <w:shd w:val="clear" w:color="auto" w:fill="FFFFFF"/>
          <w:lang w:eastAsia="ar-SA"/>
        </w:rPr>
      </w:pPr>
    </w:p>
    <w:p w:rsidR="009E1282" w:rsidRDefault="009E1282" w:rsidP="00ED58E4">
      <w:pPr>
        <w:suppressAutoHyphens/>
        <w:spacing w:after="0" w:line="240" w:lineRule="auto"/>
        <w:jc w:val="center"/>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Верхнедонской район</w:t>
      </w:r>
    </w:p>
    <w:p w:rsidR="009E1282" w:rsidRDefault="009E1282" w:rsidP="00ED58E4">
      <w:pPr>
        <w:suppressAutoHyphens/>
        <w:spacing w:after="0" w:line="240" w:lineRule="auto"/>
        <w:jc w:val="both"/>
        <w:rPr>
          <w:rFonts w:ascii="Times New Roman" w:hAnsi="Times New Roman" w:cs="Times New Roman"/>
          <w:sz w:val="28"/>
          <w:szCs w:val="28"/>
          <w:shd w:val="clear" w:color="auto" w:fill="FFFFFF"/>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662B4F">
        <w:rPr>
          <w:rFonts w:ascii="Times New Roman" w:hAnsi="Times New Roman" w:cs="Times New Roman"/>
          <w:sz w:val="28"/>
          <w:szCs w:val="28"/>
          <w:shd w:val="clear" w:color="auto" w:fill="FFFFFF"/>
          <w:lang w:eastAsia="ar-SA"/>
        </w:rPr>
        <w:t>Муниципальное бюджетное учреждение</w:t>
      </w:r>
      <w:r w:rsidRPr="00662B4F">
        <w:rPr>
          <w:rFonts w:ascii="Times New Roman" w:hAnsi="Times New Roman" w:cs="Times New Roman"/>
          <w:sz w:val="28"/>
          <w:szCs w:val="28"/>
          <w:lang w:eastAsia="ar-SA"/>
        </w:rPr>
        <w:t xml:space="preserve"> </w:t>
      </w:r>
      <w:r w:rsidRPr="00662B4F">
        <w:rPr>
          <w:rFonts w:ascii="Times New Roman" w:hAnsi="Times New Roman" w:cs="Times New Roman"/>
          <w:color w:val="000000"/>
          <w:sz w:val="28"/>
          <w:szCs w:val="28"/>
          <w:shd w:val="clear" w:color="auto" w:fill="FFFFFF"/>
          <w:lang w:eastAsia="ar-SA"/>
        </w:rPr>
        <w:t>Верхнедонского района </w:t>
      </w:r>
      <w:r w:rsidRPr="00662B4F">
        <w:rPr>
          <w:rFonts w:ascii="Times New Roman" w:hAnsi="Times New Roman" w:cs="Times New Roman"/>
          <w:b/>
          <w:sz w:val="28"/>
          <w:szCs w:val="28"/>
          <w:lang w:eastAsia="ar-SA"/>
        </w:rPr>
        <w:t xml:space="preserve"> </w:t>
      </w:r>
      <w:r w:rsidRPr="009E0FA7">
        <w:rPr>
          <w:rFonts w:ascii="Times New Roman" w:hAnsi="Times New Roman" w:cs="Times New Roman"/>
          <w:sz w:val="28"/>
          <w:szCs w:val="28"/>
          <w:lang w:eastAsia="ar-SA"/>
        </w:rPr>
        <w:t>«Центр психолого-педагогической, медицинской и социальной помощи» </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346170</w:t>
      </w:r>
      <w:r w:rsidRPr="00662B4F">
        <w:rPr>
          <w:rFonts w:ascii="Times New Roman" w:hAnsi="Times New Roman" w:cs="Times New Roman"/>
          <w:sz w:val="28"/>
          <w:szCs w:val="28"/>
          <w:shd w:val="clear" w:color="auto" w:fill="FFFFFF"/>
          <w:lang w:eastAsia="ar-SA"/>
        </w:rPr>
        <w:t xml:space="preserve"> </w:t>
      </w:r>
      <w:r w:rsidRPr="00662B4F">
        <w:rPr>
          <w:rFonts w:ascii="Times New Roman" w:hAnsi="Times New Roman" w:cs="Times New Roman"/>
          <w:sz w:val="28"/>
          <w:szCs w:val="28"/>
          <w:lang w:eastAsia="ar-SA"/>
        </w:rPr>
        <w:t>Верх</w:t>
      </w:r>
      <w:r w:rsidR="009E0FA7">
        <w:rPr>
          <w:rFonts w:ascii="Times New Roman" w:hAnsi="Times New Roman" w:cs="Times New Roman"/>
          <w:sz w:val="28"/>
          <w:szCs w:val="28"/>
          <w:lang w:eastAsia="ar-SA"/>
        </w:rPr>
        <w:t xml:space="preserve">недонской район, ст. Казанская, ул. Комсомольская, 18, </w:t>
      </w:r>
      <w:hyperlink r:id="rId40" w:history="1">
        <w:r w:rsidRPr="00ED58E4">
          <w:rPr>
            <w:rFonts w:ascii="Times New Roman" w:hAnsi="Times New Roman" w:cs="Times New Roman"/>
            <w:color w:val="0000FF"/>
            <w:sz w:val="28"/>
            <w:szCs w:val="28"/>
            <w:u w:val="single"/>
            <w:lang w:val="en-US" w:eastAsia="ar-SA"/>
          </w:rPr>
          <w:t>bezruchkovdon</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mail</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Pr>
          <w:rFonts w:ascii="Times New Roman" w:hAnsi="Times New Roman" w:cs="Times New Roman"/>
          <w:sz w:val="28"/>
          <w:szCs w:val="28"/>
          <w:lang w:eastAsia="ar-SA"/>
        </w:rPr>
        <w:t xml:space="preserve">, </w:t>
      </w:r>
      <w:r w:rsidRPr="009E0FA7">
        <w:rPr>
          <w:rFonts w:ascii="Times New Roman" w:hAnsi="Times New Roman" w:cs="Times New Roman"/>
          <w:bCs/>
          <w:color w:val="000000"/>
          <w:sz w:val="28"/>
          <w:szCs w:val="28"/>
          <w:shd w:val="clear" w:color="auto" w:fill="FFFFFF"/>
          <w:lang w:eastAsia="ar-SA"/>
        </w:rPr>
        <w:t>8-(86364)-32-2-07</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662B4F" w:rsidRDefault="009E1282" w:rsidP="00ED58E4">
      <w:pPr>
        <w:tabs>
          <w:tab w:val="left" w:pos="780"/>
        </w:tabs>
        <w:suppressAutoHyphens/>
        <w:spacing w:after="0" w:line="240" w:lineRule="auto"/>
        <w:jc w:val="both"/>
        <w:rPr>
          <w:rFonts w:ascii="Times New Roman" w:hAnsi="Times New Roman" w:cs="Times New Roman"/>
          <w:color w:val="000000"/>
          <w:sz w:val="28"/>
          <w:szCs w:val="28"/>
          <w:shd w:val="clear" w:color="auto" w:fill="FFFFFF"/>
          <w:lang w:eastAsia="ar-SA"/>
        </w:rPr>
      </w:pPr>
    </w:p>
    <w:p w:rsidR="00662B4F" w:rsidRDefault="00662B4F" w:rsidP="00ED58E4">
      <w:pPr>
        <w:widowControl w:val="0"/>
        <w:suppressAutoHyphens/>
        <w:spacing w:after="0" w:line="240" w:lineRule="auto"/>
        <w:jc w:val="center"/>
        <w:rPr>
          <w:rFonts w:ascii="Times New Roman" w:hAnsi="Times New Roman" w:cs="Times New Roman"/>
          <w:bCs/>
          <w:iCs/>
          <w:color w:val="000000"/>
          <w:sz w:val="28"/>
          <w:szCs w:val="28"/>
          <w:shd w:val="clear" w:color="auto" w:fill="FFFFFF"/>
          <w:lang w:eastAsia="ar-SA"/>
        </w:rPr>
      </w:pPr>
      <w:r>
        <w:rPr>
          <w:rFonts w:ascii="Times New Roman" w:hAnsi="Times New Roman" w:cs="Times New Roman"/>
          <w:bCs/>
          <w:iCs/>
          <w:color w:val="000000"/>
          <w:sz w:val="28"/>
          <w:szCs w:val="28"/>
          <w:shd w:val="clear" w:color="auto" w:fill="FFFFFF"/>
          <w:lang w:eastAsia="ar-SA"/>
        </w:rPr>
        <w:t>Красносулинский район</w:t>
      </w:r>
    </w:p>
    <w:p w:rsidR="00662B4F" w:rsidRPr="00662B4F" w:rsidRDefault="00662B4F" w:rsidP="00ED58E4">
      <w:pPr>
        <w:widowControl w:val="0"/>
        <w:suppressAutoHyphens/>
        <w:spacing w:after="0" w:line="240" w:lineRule="auto"/>
        <w:jc w:val="both"/>
        <w:rPr>
          <w:rFonts w:ascii="Times New Roman" w:hAnsi="Times New Roman" w:cs="Times New Roman"/>
          <w:bCs/>
          <w:iCs/>
          <w:color w:val="000000"/>
          <w:sz w:val="28"/>
          <w:szCs w:val="28"/>
          <w:shd w:val="clear" w:color="auto" w:fill="FFFFFF"/>
          <w:lang w:eastAsia="ar-SA"/>
        </w:rPr>
      </w:pPr>
    </w:p>
    <w:p w:rsidR="00662B4F" w:rsidRPr="009E0FA7" w:rsidRDefault="00662B4F" w:rsidP="003F75FE">
      <w:pPr>
        <w:pStyle w:val="a7"/>
        <w:numPr>
          <w:ilvl w:val="0"/>
          <w:numId w:val="12"/>
        </w:numPr>
        <w:suppressAutoHyphens/>
        <w:spacing w:after="0" w:line="240" w:lineRule="auto"/>
        <w:ind w:left="0"/>
        <w:jc w:val="both"/>
        <w:rPr>
          <w:rFonts w:ascii="Times New Roman" w:hAnsi="Times New Roman" w:cs="Times New Roman"/>
          <w:bCs/>
          <w:iCs/>
          <w:color w:val="000000"/>
          <w:sz w:val="28"/>
          <w:szCs w:val="28"/>
          <w:shd w:val="clear" w:color="auto" w:fill="FFFFFF"/>
          <w:lang w:eastAsia="ar-SA"/>
        </w:rPr>
      </w:pPr>
      <w:r w:rsidRPr="00662B4F">
        <w:rPr>
          <w:rFonts w:ascii="Times New Roman" w:hAnsi="Times New Roman" w:cs="Times New Roman"/>
          <w:bCs/>
          <w:iCs/>
          <w:color w:val="000000"/>
          <w:sz w:val="28"/>
          <w:szCs w:val="28"/>
          <w:shd w:val="clear" w:color="auto" w:fill="FFFFFF"/>
          <w:lang w:eastAsia="ar-SA"/>
        </w:rPr>
        <w:t>Муниципальное бюджетное учреждение</w:t>
      </w:r>
      <w:r w:rsidRPr="00662B4F">
        <w:rPr>
          <w:rFonts w:ascii="Times New Roman" w:hAnsi="Times New Roman" w:cs="Times New Roman"/>
          <w:b/>
          <w:bCs/>
          <w:iCs/>
          <w:color w:val="000000"/>
          <w:sz w:val="28"/>
          <w:szCs w:val="28"/>
          <w:shd w:val="clear" w:color="auto" w:fill="FFFFFF"/>
          <w:lang w:eastAsia="ar-SA"/>
        </w:rPr>
        <w:t xml:space="preserve"> </w:t>
      </w:r>
      <w:r w:rsidRPr="009E0FA7">
        <w:rPr>
          <w:rFonts w:ascii="Times New Roman" w:hAnsi="Times New Roman" w:cs="Times New Roman"/>
          <w:bCs/>
          <w:iCs/>
          <w:color w:val="000000"/>
          <w:sz w:val="28"/>
          <w:szCs w:val="28"/>
          <w:shd w:val="clear" w:color="auto" w:fill="FFFFFF"/>
          <w:lang w:eastAsia="ar-SA"/>
        </w:rPr>
        <w:t xml:space="preserve">«Центр психолого-педагогической, медицинской и социальной помощи» </w:t>
      </w:r>
    </w:p>
    <w:p w:rsidR="00662B4F" w:rsidRDefault="00662B4F" w:rsidP="00ED58E4">
      <w:pPr>
        <w:suppressAutoHyphens/>
        <w:spacing w:after="0" w:line="240" w:lineRule="auto"/>
        <w:jc w:val="both"/>
        <w:rPr>
          <w:rFonts w:ascii="Times New Roman" w:hAnsi="Times New Roman" w:cs="Times New Roman"/>
          <w:sz w:val="28"/>
          <w:szCs w:val="28"/>
          <w:lang w:eastAsia="ar-SA"/>
        </w:rPr>
      </w:pPr>
    </w:p>
    <w:p w:rsidR="00662B4F" w:rsidRPr="009E0FA7" w:rsidRDefault="009E0FA7" w:rsidP="00ED58E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346355 г. Красный Сулин, </w:t>
      </w:r>
      <w:r w:rsidR="00662B4F" w:rsidRPr="00662B4F">
        <w:rPr>
          <w:rFonts w:ascii="Times New Roman" w:hAnsi="Times New Roman" w:cs="Times New Roman"/>
          <w:sz w:val="28"/>
          <w:szCs w:val="28"/>
          <w:lang w:eastAsia="ar-SA"/>
        </w:rPr>
        <w:t>ул. Межевая, 16 Г</w:t>
      </w:r>
      <w:r>
        <w:rPr>
          <w:rFonts w:ascii="Times New Roman" w:hAnsi="Times New Roman" w:cs="Times New Roman"/>
          <w:sz w:val="28"/>
          <w:szCs w:val="28"/>
          <w:lang w:eastAsia="ar-SA"/>
        </w:rPr>
        <w:t xml:space="preserve">, </w:t>
      </w:r>
      <w:hyperlink r:id="rId41" w:history="1">
        <w:r w:rsidR="00662B4F" w:rsidRPr="00ED58E4">
          <w:rPr>
            <w:rFonts w:ascii="Times New Roman" w:hAnsi="Times New Roman" w:cs="Times New Roman"/>
            <w:color w:val="0000FF"/>
            <w:sz w:val="28"/>
            <w:szCs w:val="28"/>
            <w:u w:val="single"/>
            <w:lang w:val="en-US" w:eastAsia="ar-SA"/>
          </w:rPr>
          <w:t>moucdk</w:t>
        </w:r>
        <w:r w:rsidR="00662B4F" w:rsidRPr="00ED58E4">
          <w:rPr>
            <w:rFonts w:ascii="Times New Roman" w:hAnsi="Times New Roman" w:cs="Times New Roman"/>
            <w:color w:val="0000FF"/>
            <w:sz w:val="28"/>
            <w:szCs w:val="28"/>
            <w:u w:val="single"/>
            <w:lang w:eastAsia="ar-SA"/>
          </w:rPr>
          <w:t>_</w:t>
        </w:r>
        <w:r w:rsidR="00662B4F" w:rsidRPr="00ED58E4">
          <w:rPr>
            <w:rFonts w:ascii="Times New Roman" w:hAnsi="Times New Roman" w:cs="Times New Roman"/>
            <w:color w:val="0000FF"/>
            <w:sz w:val="28"/>
            <w:szCs w:val="28"/>
            <w:u w:val="single"/>
            <w:lang w:val="en-US" w:eastAsia="ar-SA"/>
          </w:rPr>
          <w:t>ksulin</w:t>
        </w:r>
        <w:r w:rsidR="00662B4F" w:rsidRPr="00ED58E4">
          <w:rPr>
            <w:rFonts w:ascii="Times New Roman" w:hAnsi="Times New Roman" w:cs="Times New Roman"/>
            <w:color w:val="0000FF"/>
            <w:sz w:val="28"/>
            <w:szCs w:val="28"/>
            <w:u w:val="single"/>
            <w:lang w:eastAsia="ar-SA"/>
          </w:rPr>
          <w:t>@</w:t>
        </w:r>
        <w:r w:rsidR="00662B4F" w:rsidRPr="00ED58E4">
          <w:rPr>
            <w:rFonts w:ascii="Times New Roman" w:hAnsi="Times New Roman" w:cs="Times New Roman"/>
            <w:color w:val="0000FF"/>
            <w:sz w:val="28"/>
            <w:szCs w:val="28"/>
            <w:u w:val="single"/>
            <w:lang w:val="en-US" w:eastAsia="ar-SA"/>
          </w:rPr>
          <w:t>mail</w:t>
        </w:r>
        <w:r w:rsidR="00662B4F" w:rsidRPr="00ED58E4">
          <w:rPr>
            <w:rFonts w:ascii="Times New Roman" w:hAnsi="Times New Roman" w:cs="Times New Roman"/>
            <w:color w:val="0000FF"/>
            <w:sz w:val="28"/>
            <w:szCs w:val="28"/>
            <w:u w:val="single"/>
            <w:lang w:eastAsia="ar-SA"/>
          </w:rPr>
          <w:t>.</w:t>
        </w:r>
        <w:r w:rsidR="00662B4F" w:rsidRPr="00ED58E4">
          <w:rPr>
            <w:rFonts w:ascii="Times New Roman" w:hAnsi="Times New Roman" w:cs="Times New Roman"/>
            <w:color w:val="0000FF"/>
            <w:sz w:val="28"/>
            <w:szCs w:val="28"/>
            <w:u w:val="single"/>
            <w:lang w:val="en-US" w:eastAsia="ar-SA"/>
          </w:rPr>
          <w:t>ru</w:t>
        </w:r>
      </w:hyperlink>
      <w:r w:rsidRPr="00ED58E4">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662B4F" w:rsidRPr="009E0FA7">
        <w:rPr>
          <w:rFonts w:ascii="Times New Roman" w:hAnsi="Times New Roman" w:cs="Times New Roman"/>
          <w:bCs/>
          <w:iCs/>
          <w:color w:val="000000"/>
          <w:sz w:val="28"/>
          <w:szCs w:val="28"/>
          <w:shd w:val="clear" w:color="auto" w:fill="FFFFFF"/>
          <w:lang w:eastAsia="ar-SA"/>
        </w:rPr>
        <w:t>8 (86367) 95-28-31</w:t>
      </w:r>
    </w:p>
    <w:p w:rsidR="00662B4F"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p>
    <w:p w:rsidR="00662B4F" w:rsidRDefault="00662B4F" w:rsidP="00ED58E4">
      <w:pPr>
        <w:suppressAutoHyphens/>
        <w:spacing w:after="0" w:line="240" w:lineRule="auto"/>
        <w:jc w:val="center"/>
        <w:rPr>
          <w:rFonts w:ascii="Times New Roman" w:hAnsi="Times New Roman" w:cs="Times New Roman"/>
          <w:sz w:val="28"/>
          <w:szCs w:val="28"/>
          <w:shd w:val="clear" w:color="auto" w:fill="FFFFFF"/>
          <w:lang w:eastAsia="ar-SA"/>
        </w:rPr>
      </w:pPr>
      <w:r>
        <w:rPr>
          <w:rFonts w:ascii="Times New Roman" w:hAnsi="Times New Roman" w:cs="Times New Roman"/>
          <w:sz w:val="28"/>
          <w:szCs w:val="28"/>
          <w:shd w:val="clear" w:color="auto" w:fill="FFFFFF"/>
          <w:lang w:eastAsia="ar-SA"/>
        </w:rPr>
        <w:t>Каг</w:t>
      </w:r>
      <w:r w:rsidR="009E1282">
        <w:rPr>
          <w:rFonts w:ascii="Times New Roman" w:hAnsi="Times New Roman" w:cs="Times New Roman"/>
          <w:sz w:val="28"/>
          <w:szCs w:val="28"/>
          <w:shd w:val="clear" w:color="auto" w:fill="FFFFFF"/>
          <w:lang w:eastAsia="ar-SA"/>
        </w:rPr>
        <w:t>а</w:t>
      </w:r>
      <w:r>
        <w:rPr>
          <w:rFonts w:ascii="Times New Roman" w:hAnsi="Times New Roman" w:cs="Times New Roman"/>
          <w:sz w:val="28"/>
          <w:szCs w:val="28"/>
          <w:shd w:val="clear" w:color="auto" w:fill="FFFFFF"/>
          <w:lang w:eastAsia="ar-SA"/>
        </w:rPr>
        <w:t>льницкий район</w:t>
      </w:r>
    </w:p>
    <w:p w:rsidR="00662B4F"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p>
    <w:p w:rsidR="00662B4F" w:rsidRPr="009E0FA7" w:rsidRDefault="00662B4F" w:rsidP="003F75FE">
      <w:pPr>
        <w:pStyle w:val="a7"/>
        <w:numPr>
          <w:ilvl w:val="0"/>
          <w:numId w:val="12"/>
        </w:numPr>
        <w:suppressAutoHyphens/>
        <w:spacing w:after="0" w:line="240" w:lineRule="auto"/>
        <w:ind w:left="0"/>
        <w:jc w:val="both"/>
        <w:rPr>
          <w:rFonts w:ascii="Times New Roman" w:hAnsi="Times New Roman" w:cs="Times New Roman"/>
          <w:bCs/>
          <w:color w:val="000000"/>
          <w:sz w:val="28"/>
          <w:szCs w:val="28"/>
          <w:shd w:val="clear" w:color="auto" w:fill="FFFFFF"/>
          <w:lang w:eastAsia="ar-SA"/>
        </w:rPr>
      </w:pPr>
      <w:r w:rsidRPr="00662B4F">
        <w:rPr>
          <w:rFonts w:ascii="Times New Roman" w:hAnsi="Times New Roman" w:cs="Times New Roman"/>
          <w:sz w:val="28"/>
          <w:szCs w:val="28"/>
          <w:shd w:val="clear" w:color="auto" w:fill="FFFFFF"/>
          <w:lang w:eastAsia="ar-SA"/>
        </w:rPr>
        <w:t xml:space="preserve">Муниципальное бюджетное учреждение Кагальницкого </w:t>
      </w:r>
      <w:r w:rsidRPr="009E0FA7">
        <w:rPr>
          <w:rFonts w:ascii="Times New Roman" w:hAnsi="Times New Roman" w:cs="Times New Roman"/>
          <w:sz w:val="28"/>
          <w:szCs w:val="28"/>
          <w:shd w:val="clear" w:color="auto" w:fill="FFFFFF"/>
          <w:lang w:eastAsia="ar-SA"/>
        </w:rPr>
        <w:t>района «Центр психолого-педагогического и методического сопровождения»</w:t>
      </w:r>
    </w:p>
    <w:p w:rsidR="00662B4F" w:rsidRPr="00662B4F"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p>
    <w:p w:rsidR="00662B4F" w:rsidRPr="009E0FA7" w:rsidRDefault="00662B4F" w:rsidP="00ED58E4">
      <w:pPr>
        <w:suppressAutoHyphens/>
        <w:spacing w:after="0" w:line="240" w:lineRule="auto"/>
        <w:jc w:val="both"/>
        <w:rPr>
          <w:rFonts w:ascii="Times New Roman" w:hAnsi="Times New Roman" w:cs="Times New Roman"/>
          <w:sz w:val="28"/>
          <w:szCs w:val="28"/>
          <w:shd w:val="clear" w:color="auto" w:fill="FFFFFF"/>
          <w:lang w:eastAsia="ar-SA"/>
        </w:rPr>
      </w:pPr>
      <w:r w:rsidRPr="00662B4F">
        <w:rPr>
          <w:rFonts w:ascii="Times New Roman" w:hAnsi="Times New Roman" w:cs="Times New Roman"/>
          <w:sz w:val="28"/>
          <w:szCs w:val="28"/>
          <w:shd w:val="clear" w:color="auto" w:fill="FFFFFF"/>
          <w:lang w:eastAsia="ar-SA"/>
        </w:rPr>
        <w:t>347700  Ростовска</w:t>
      </w:r>
      <w:r w:rsidR="009E0FA7">
        <w:rPr>
          <w:rFonts w:ascii="Times New Roman" w:hAnsi="Times New Roman" w:cs="Times New Roman"/>
          <w:sz w:val="28"/>
          <w:szCs w:val="28"/>
          <w:shd w:val="clear" w:color="auto" w:fill="FFFFFF"/>
          <w:lang w:eastAsia="ar-SA"/>
        </w:rPr>
        <w:t xml:space="preserve">я область, Кагальницкий район, </w:t>
      </w:r>
      <w:r w:rsidRPr="00662B4F">
        <w:rPr>
          <w:rFonts w:ascii="Times New Roman" w:hAnsi="Times New Roman" w:cs="Times New Roman"/>
          <w:sz w:val="28"/>
          <w:szCs w:val="28"/>
          <w:shd w:val="clear" w:color="auto" w:fill="FFFFFF"/>
          <w:lang w:eastAsia="ar-SA"/>
        </w:rPr>
        <w:t xml:space="preserve">ст-ца Кагальницкая, </w:t>
      </w:r>
      <w:r w:rsidR="009E0FA7">
        <w:rPr>
          <w:rFonts w:ascii="Times New Roman" w:hAnsi="Times New Roman" w:cs="Times New Roman"/>
          <w:sz w:val="28"/>
          <w:szCs w:val="28"/>
          <w:shd w:val="clear" w:color="auto" w:fill="FFFFFF"/>
          <w:lang w:eastAsia="ar-SA"/>
        </w:rPr>
        <w:t>у</w:t>
      </w:r>
      <w:r w:rsidRPr="00662B4F">
        <w:rPr>
          <w:rFonts w:ascii="Times New Roman" w:hAnsi="Times New Roman" w:cs="Times New Roman"/>
          <w:sz w:val="28"/>
          <w:szCs w:val="28"/>
          <w:shd w:val="clear" w:color="auto" w:fill="FFFFFF"/>
          <w:lang w:eastAsia="ar-SA"/>
        </w:rPr>
        <w:t>л</w:t>
      </w:r>
      <w:r w:rsidR="009E0FA7">
        <w:rPr>
          <w:rFonts w:ascii="Times New Roman" w:hAnsi="Times New Roman" w:cs="Times New Roman"/>
          <w:sz w:val="28"/>
          <w:szCs w:val="28"/>
          <w:shd w:val="clear" w:color="auto" w:fill="FFFFFF"/>
          <w:lang w:eastAsia="ar-SA"/>
        </w:rPr>
        <w:t>.</w:t>
      </w:r>
      <w:r w:rsidRPr="00662B4F">
        <w:rPr>
          <w:rFonts w:ascii="Times New Roman" w:hAnsi="Times New Roman" w:cs="Times New Roman"/>
          <w:sz w:val="28"/>
          <w:szCs w:val="28"/>
          <w:shd w:val="clear" w:color="auto" w:fill="FFFFFF"/>
          <w:lang w:eastAsia="ar-SA"/>
        </w:rPr>
        <w:t xml:space="preserve"> Горького, 34</w:t>
      </w:r>
      <w:r w:rsidR="009E0FA7">
        <w:rPr>
          <w:rFonts w:ascii="Times New Roman" w:hAnsi="Times New Roman" w:cs="Times New Roman"/>
          <w:sz w:val="28"/>
          <w:szCs w:val="28"/>
          <w:shd w:val="clear" w:color="auto" w:fill="FFFFFF"/>
          <w:lang w:eastAsia="ar-SA"/>
        </w:rPr>
        <w:t xml:space="preserve">, </w:t>
      </w:r>
      <w:hyperlink r:id="rId42" w:history="1">
        <w:r w:rsidRPr="00ED58E4">
          <w:rPr>
            <w:rFonts w:ascii="Times New Roman" w:hAnsi="Times New Roman" w:cs="Times New Roman"/>
            <w:color w:val="0000FF"/>
            <w:sz w:val="28"/>
            <w:szCs w:val="28"/>
            <w:u w:val="single"/>
            <w:shd w:val="clear" w:color="auto" w:fill="FFFFFF"/>
            <w:lang w:eastAsia="ar-SA"/>
          </w:rPr>
          <w:t>kgl-centr@bk.ru</w:t>
        </w:r>
      </w:hyperlink>
      <w:r w:rsidR="009E0FA7" w:rsidRPr="00ED58E4">
        <w:rPr>
          <w:rFonts w:ascii="Times New Roman" w:hAnsi="Times New Roman" w:cs="Times New Roman"/>
          <w:sz w:val="28"/>
          <w:szCs w:val="28"/>
          <w:shd w:val="clear" w:color="auto" w:fill="FFFFFF"/>
          <w:lang w:eastAsia="ar-SA"/>
        </w:rPr>
        <w:t>,</w:t>
      </w:r>
      <w:r w:rsidR="009E0FA7">
        <w:rPr>
          <w:rFonts w:ascii="Times New Roman" w:hAnsi="Times New Roman" w:cs="Times New Roman"/>
          <w:sz w:val="28"/>
          <w:szCs w:val="28"/>
          <w:shd w:val="clear" w:color="auto" w:fill="FFFFFF"/>
          <w:lang w:eastAsia="ar-SA"/>
        </w:rPr>
        <w:t xml:space="preserve"> </w:t>
      </w:r>
      <w:r w:rsidRPr="009E0FA7">
        <w:rPr>
          <w:rFonts w:ascii="Times New Roman" w:hAnsi="Times New Roman" w:cs="Times New Roman"/>
          <w:color w:val="000000"/>
          <w:sz w:val="28"/>
          <w:szCs w:val="28"/>
          <w:shd w:val="clear" w:color="auto" w:fill="FFFFFF"/>
          <w:lang w:eastAsia="ar-SA"/>
        </w:rPr>
        <w:t>8-(86345)-9-61-66</w:t>
      </w:r>
    </w:p>
    <w:p w:rsidR="00662B4F" w:rsidRPr="00662B4F" w:rsidRDefault="00662B4F" w:rsidP="00ED58E4">
      <w:pPr>
        <w:suppressAutoHyphens/>
        <w:spacing w:after="0" w:line="240" w:lineRule="auto"/>
        <w:jc w:val="both"/>
        <w:rPr>
          <w:rFonts w:ascii="Times New Roman" w:hAnsi="Times New Roman" w:cs="Times New Roman"/>
          <w:sz w:val="28"/>
          <w:szCs w:val="28"/>
          <w:lang w:eastAsia="ar-SA"/>
        </w:rPr>
      </w:pPr>
    </w:p>
    <w:p w:rsidR="009E1282" w:rsidRDefault="009E1282" w:rsidP="00ED58E4">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Неклиновский район</w:t>
      </w:r>
    </w:p>
    <w:p w:rsidR="009E1282" w:rsidRPr="00662B4F"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 xml:space="preserve">Муниципальное бюджетное учреждение </w:t>
      </w:r>
      <w:r w:rsidRPr="009E0FA7">
        <w:rPr>
          <w:rFonts w:ascii="Times New Roman" w:hAnsi="Times New Roman" w:cs="Times New Roman"/>
          <w:sz w:val="28"/>
          <w:szCs w:val="28"/>
          <w:lang w:eastAsia="ar-SA"/>
        </w:rPr>
        <w:t>«Центр психолого-педагогической, медицинской и социальной помощи»</w:t>
      </w:r>
      <w:r w:rsidRPr="009E0FA7">
        <w:rPr>
          <w:rFonts w:ascii="Times New Roman" w:hAnsi="Times New Roman" w:cs="Times New Roman"/>
          <w:i/>
          <w:sz w:val="28"/>
          <w:szCs w:val="28"/>
          <w:lang w:eastAsia="ar-SA"/>
        </w:rPr>
        <w:t xml:space="preserve"> </w:t>
      </w:r>
    </w:p>
    <w:p w:rsidR="009E1282" w:rsidRDefault="009E1282" w:rsidP="00ED58E4">
      <w:pPr>
        <w:suppressAutoHyphens/>
        <w:spacing w:after="0" w:line="240" w:lineRule="auto"/>
        <w:jc w:val="both"/>
        <w:rPr>
          <w:rFonts w:ascii="Times New Roman" w:hAnsi="Times New Roman" w:cs="Times New Roman"/>
          <w:sz w:val="28"/>
          <w:szCs w:val="28"/>
          <w:lang w:eastAsia="ar-SA"/>
        </w:rPr>
      </w:pPr>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 xml:space="preserve">346830 </w:t>
      </w:r>
      <w:r w:rsidR="009E0FA7">
        <w:rPr>
          <w:rFonts w:ascii="Times New Roman" w:hAnsi="Times New Roman" w:cs="Times New Roman"/>
          <w:sz w:val="28"/>
          <w:szCs w:val="28"/>
          <w:lang w:eastAsia="ar-SA"/>
        </w:rPr>
        <w:t xml:space="preserve">Неклиновский район, с. Покровское, </w:t>
      </w:r>
      <w:r w:rsidRPr="00662B4F">
        <w:rPr>
          <w:rFonts w:ascii="Times New Roman" w:hAnsi="Times New Roman" w:cs="Times New Roman"/>
          <w:sz w:val="28"/>
          <w:szCs w:val="28"/>
          <w:lang w:eastAsia="ar-SA"/>
        </w:rPr>
        <w:t>пер. Чкаловский, д.2а</w:t>
      </w:r>
      <w:r w:rsidR="009E0FA7">
        <w:rPr>
          <w:rFonts w:ascii="Times New Roman" w:hAnsi="Times New Roman" w:cs="Times New Roman"/>
          <w:sz w:val="28"/>
          <w:szCs w:val="28"/>
          <w:lang w:eastAsia="ar-SA"/>
        </w:rPr>
        <w:t xml:space="preserve">, </w:t>
      </w:r>
      <w:hyperlink r:id="rId43" w:history="1">
        <w:r w:rsidRPr="00ED58E4">
          <w:rPr>
            <w:rFonts w:ascii="Times New Roman" w:hAnsi="Times New Roman" w:cs="Times New Roman"/>
            <w:color w:val="0000FF"/>
            <w:sz w:val="28"/>
            <w:szCs w:val="28"/>
            <w:u w:val="single"/>
            <w:lang w:val="en-US" w:eastAsia="ar-SA"/>
          </w:rPr>
          <w:t>nekl</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cpmss</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mail</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r w:rsidR="009E0FA7" w:rsidRPr="00ED58E4">
        <w:rPr>
          <w:rFonts w:ascii="Times New Roman" w:hAnsi="Times New Roman" w:cs="Times New Roman"/>
          <w:sz w:val="28"/>
          <w:szCs w:val="28"/>
          <w:lang w:eastAsia="ar-SA"/>
        </w:rPr>
        <w:t>,</w:t>
      </w:r>
      <w:r w:rsidR="009E0FA7">
        <w:rPr>
          <w:rFonts w:ascii="Times New Roman" w:hAnsi="Times New Roman" w:cs="Times New Roman"/>
          <w:sz w:val="28"/>
          <w:szCs w:val="28"/>
          <w:lang w:eastAsia="ar-SA"/>
        </w:rPr>
        <w:t xml:space="preserve"> </w:t>
      </w:r>
      <w:r w:rsidRPr="009E0FA7">
        <w:rPr>
          <w:rFonts w:ascii="Times New Roman" w:hAnsi="Times New Roman" w:cs="Times New Roman"/>
          <w:sz w:val="28"/>
          <w:szCs w:val="28"/>
          <w:lang w:eastAsia="ar-SA"/>
        </w:rPr>
        <w:t>8-(86347)-3-29-03</w:t>
      </w:r>
    </w:p>
    <w:p w:rsidR="009E1282" w:rsidRPr="00662B4F" w:rsidRDefault="009E1282" w:rsidP="00ED58E4">
      <w:pPr>
        <w:suppressAutoHyphens/>
        <w:spacing w:after="0" w:line="240" w:lineRule="auto"/>
        <w:jc w:val="both"/>
        <w:rPr>
          <w:rFonts w:ascii="Times New Roman" w:hAnsi="Times New Roman" w:cs="Times New Roman"/>
          <w:sz w:val="28"/>
          <w:szCs w:val="28"/>
          <w:shd w:val="clear" w:color="auto" w:fill="FFFFFF"/>
          <w:lang w:eastAsia="ar-SA"/>
        </w:rPr>
      </w:pPr>
    </w:p>
    <w:p w:rsidR="009E1282" w:rsidRDefault="009E1282" w:rsidP="00ED58E4">
      <w:pPr>
        <w:shd w:val="clear" w:color="auto" w:fill="FFFFFF"/>
        <w:suppressAutoHyphens/>
        <w:spacing w:after="0" w:line="240" w:lineRule="auto"/>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Сальский район</w:t>
      </w:r>
    </w:p>
    <w:p w:rsidR="009E1282" w:rsidRPr="00662B4F" w:rsidRDefault="009E1282" w:rsidP="00ED58E4">
      <w:pPr>
        <w:shd w:val="clear" w:color="auto" w:fill="FFFFFF"/>
        <w:suppressAutoHyphens/>
        <w:spacing w:after="0" w:line="240" w:lineRule="auto"/>
        <w:jc w:val="both"/>
        <w:rPr>
          <w:rFonts w:ascii="Times New Roman" w:hAnsi="Times New Roman" w:cs="Times New Roman"/>
          <w:bCs/>
          <w:color w:val="000000"/>
          <w:sz w:val="28"/>
          <w:szCs w:val="28"/>
          <w:lang w:eastAsia="ar-SA"/>
        </w:rPr>
      </w:pPr>
    </w:p>
    <w:p w:rsidR="009E1282" w:rsidRPr="009E0FA7" w:rsidRDefault="009E1282" w:rsidP="003F75FE">
      <w:pPr>
        <w:pStyle w:val="a7"/>
        <w:numPr>
          <w:ilvl w:val="0"/>
          <w:numId w:val="12"/>
        </w:numPr>
        <w:suppressAutoHyphens/>
        <w:spacing w:after="0" w:line="240" w:lineRule="auto"/>
        <w:ind w:left="0"/>
        <w:jc w:val="both"/>
        <w:rPr>
          <w:rFonts w:ascii="Times New Roman" w:hAnsi="Times New Roman" w:cs="Times New Roman"/>
          <w:bCs/>
          <w:color w:val="000000"/>
          <w:sz w:val="28"/>
          <w:szCs w:val="28"/>
          <w:lang w:eastAsia="ar-SA"/>
        </w:rPr>
      </w:pPr>
      <w:r w:rsidRPr="00662B4F">
        <w:rPr>
          <w:rFonts w:ascii="Times New Roman" w:hAnsi="Times New Roman" w:cs="Times New Roman"/>
          <w:bCs/>
          <w:color w:val="000000"/>
          <w:sz w:val="28"/>
          <w:szCs w:val="28"/>
          <w:lang w:eastAsia="ar-SA"/>
        </w:rPr>
        <w:t>Муниципальное бюджетное учреждение</w:t>
      </w:r>
      <w:r w:rsidR="009E0FA7">
        <w:rPr>
          <w:rFonts w:ascii="Times New Roman" w:hAnsi="Times New Roman" w:cs="Times New Roman"/>
          <w:b/>
          <w:bCs/>
          <w:color w:val="000000"/>
          <w:sz w:val="28"/>
          <w:szCs w:val="28"/>
          <w:lang w:eastAsia="ar-SA"/>
        </w:rPr>
        <w:t xml:space="preserve"> </w:t>
      </w:r>
      <w:r w:rsidRPr="00662B4F">
        <w:rPr>
          <w:rFonts w:ascii="Times New Roman" w:hAnsi="Times New Roman" w:cs="Times New Roman"/>
          <w:b/>
          <w:bCs/>
          <w:color w:val="000000"/>
          <w:sz w:val="28"/>
          <w:szCs w:val="28"/>
          <w:lang w:eastAsia="ar-SA"/>
        </w:rPr>
        <w:t>«</w:t>
      </w:r>
      <w:r w:rsidRPr="009E0FA7">
        <w:rPr>
          <w:rFonts w:ascii="Times New Roman" w:hAnsi="Times New Roman" w:cs="Times New Roman"/>
          <w:bCs/>
          <w:color w:val="000000"/>
          <w:sz w:val="28"/>
          <w:szCs w:val="28"/>
          <w:lang w:eastAsia="ar-SA"/>
        </w:rPr>
        <w:t>Центр психолого-педагогической, медицинской и социальной помощи Сальского района»</w:t>
      </w:r>
    </w:p>
    <w:p w:rsidR="009E0FA7" w:rsidRDefault="009E0FA7" w:rsidP="00ED58E4">
      <w:pPr>
        <w:suppressAutoHyphens/>
        <w:spacing w:after="0" w:line="240" w:lineRule="auto"/>
        <w:jc w:val="both"/>
        <w:rPr>
          <w:rFonts w:ascii="Times New Roman" w:hAnsi="Times New Roman" w:cs="Times New Roman"/>
          <w:sz w:val="28"/>
          <w:szCs w:val="28"/>
          <w:lang w:eastAsia="ar-SA"/>
        </w:rPr>
      </w:pPr>
    </w:p>
    <w:p w:rsidR="009E1282" w:rsidRPr="00ED58E4" w:rsidRDefault="009E1282" w:rsidP="00ED58E4">
      <w:pPr>
        <w:suppressAutoHyphens/>
        <w:spacing w:after="0" w:line="240" w:lineRule="auto"/>
        <w:jc w:val="both"/>
        <w:rPr>
          <w:rFonts w:ascii="Times New Roman" w:hAnsi="Times New Roman" w:cs="Times New Roman"/>
          <w:sz w:val="28"/>
          <w:szCs w:val="28"/>
          <w:lang w:eastAsia="ar-SA"/>
        </w:rPr>
      </w:pPr>
      <w:r w:rsidRPr="00662B4F">
        <w:rPr>
          <w:rFonts w:ascii="Times New Roman" w:hAnsi="Times New Roman" w:cs="Times New Roman"/>
          <w:sz w:val="28"/>
          <w:szCs w:val="28"/>
          <w:lang w:eastAsia="ar-SA"/>
        </w:rPr>
        <w:t>347630 Ростовская область, г.</w:t>
      </w:r>
      <w:r w:rsidR="009E0FA7">
        <w:rPr>
          <w:rFonts w:ascii="Times New Roman" w:hAnsi="Times New Roman" w:cs="Times New Roman"/>
          <w:sz w:val="28"/>
          <w:szCs w:val="28"/>
          <w:lang w:eastAsia="ar-SA"/>
        </w:rPr>
        <w:t xml:space="preserve"> Сальск, ул. Первомайская, 20, </w:t>
      </w:r>
      <w:hyperlink r:id="rId44" w:history="1">
        <w:r w:rsidRPr="00ED58E4">
          <w:rPr>
            <w:rFonts w:ascii="Times New Roman" w:hAnsi="Times New Roman" w:cs="Times New Roman"/>
            <w:color w:val="0000FF"/>
            <w:sz w:val="28"/>
            <w:szCs w:val="28"/>
            <w:u w:val="single"/>
            <w:lang w:val="en-US" w:eastAsia="ar-SA"/>
          </w:rPr>
          <w:t>cdik</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salsk</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yandex</w:t>
        </w:r>
        <w:r w:rsidRPr="00ED58E4">
          <w:rPr>
            <w:rFonts w:ascii="Times New Roman" w:hAnsi="Times New Roman" w:cs="Times New Roman"/>
            <w:color w:val="0000FF"/>
            <w:sz w:val="28"/>
            <w:szCs w:val="28"/>
            <w:u w:val="single"/>
            <w:lang w:eastAsia="ar-SA"/>
          </w:rPr>
          <w:t>.</w:t>
        </w:r>
        <w:r w:rsidRPr="00ED58E4">
          <w:rPr>
            <w:rFonts w:ascii="Times New Roman" w:hAnsi="Times New Roman" w:cs="Times New Roman"/>
            <w:color w:val="0000FF"/>
            <w:sz w:val="28"/>
            <w:szCs w:val="28"/>
            <w:u w:val="single"/>
            <w:lang w:val="en-US" w:eastAsia="ar-SA"/>
          </w:rPr>
          <w:t>ru</w:t>
        </w:r>
      </w:hyperlink>
    </w:p>
    <w:p w:rsidR="009E1282" w:rsidRPr="009E0FA7" w:rsidRDefault="009E1282" w:rsidP="00ED58E4">
      <w:pPr>
        <w:suppressAutoHyphens/>
        <w:spacing w:after="0" w:line="240" w:lineRule="auto"/>
        <w:jc w:val="both"/>
        <w:rPr>
          <w:rFonts w:ascii="Times New Roman" w:hAnsi="Times New Roman" w:cs="Times New Roman"/>
          <w:sz w:val="28"/>
          <w:szCs w:val="28"/>
          <w:lang w:eastAsia="ar-SA"/>
        </w:rPr>
      </w:pPr>
      <w:r w:rsidRPr="009E0FA7">
        <w:rPr>
          <w:rFonts w:ascii="Times New Roman" w:hAnsi="Times New Roman" w:cs="Times New Roman"/>
          <w:sz w:val="28"/>
          <w:szCs w:val="28"/>
          <w:lang w:eastAsia="ar-SA"/>
        </w:rPr>
        <w:t>8 (86372) -7-31-78</w:t>
      </w:r>
    </w:p>
    <w:p w:rsidR="00662B4F" w:rsidRPr="00662B4F" w:rsidRDefault="00662B4F" w:rsidP="00ED58E4">
      <w:pPr>
        <w:spacing w:after="0" w:line="240" w:lineRule="auto"/>
        <w:ind w:firstLine="709"/>
        <w:jc w:val="both"/>
        <w:rPr>
          <w:rFonts w:ascii="Times New Roman" w:hAnsi="Times New Roman" w:cs="Times New Roman"/>
          <w:b/>
          <w:sz w:val="28"/>
          <w:szCs w:val="28"/>
        </w:rPr>
      </w:pPr>
    </w:p>
    <w:p w:rsidR="00A1171B" w:rsidRDefault="00A1171B" w:rsidP="009E1282">
      <w:pPr>
        <w:spacing w:after="0" w:line="240" w:lineRule="auto"/>
        <w:jc w:val="both"/>
        <w:rPr>
          <w:rFonts w:ascii="Times New Roman" w:eastAsia="Times New Roman" w:hAnsi="Times New Roman" w:cs="Times New Roman"/>
          <w:color w:val="548DD4" w:themeColor="text2" w:themeTint="99"/>
          <w:sz w:val="28"/>
          <w:szCs w:val="28"/>
          <w:lang w:eastAsia="ru-RU"/>
        </w:rPr>
      </w:pPr>
    </w:p>
    <w:p w:rsidR="003536D1" w:rsidRDefault="009215BB" w:rsidP="003536D1">
      <w:pPr>
        <w:pStyle w:val="Standard"/>
        <w:numPr>
          <w:ilvl w:val="0"/>
          <w:numId w:val="5"/>
        </w:numPr>
        <w:jc w:val="center"/>
        <w:rPr>
          <w:b/>
          <w:sz w:val="28"/>
          <w:szCs w:val="28"/>
          <w:lang w:val="ru-RU"/>
        </w:rPr>
      </w:pPr>
      <w:r>
        <w:rPr>
          <w:b/>
          <w:sz w:val="28"/>
          <w:szCs w:val="28"/>
          <w:lang w:val="ru-RU"/>
        </w:rPr>
        <w:lastRenderedPageBreak/>
        <w:t>П</w:t>
      </w:r>
      <w:r w:rsidR="003536D1">
        <w:rPr>
          <w:b/>
          <w:sz w:val="28"/>
          <w:szCs w:val="28"/>
          <w:lang w:val="ru-RU"/>
        </w:rPr>
        <w:t>АМЯТКА ПЕДАГОГУ</w:t>
      </w:r>
    </w:p>
    <w:p w:rsidR="003536D1" w:rsidRDefault="003536D1" w:rsidP="003536D1">
      <w:pPr>
        <w:pStyle w:val="Standard"/>
        <w:jc w:val="center"/>
        <w:rPr>
          <w:b/>
          <w:lang w:val="ru-RU"/>
        </w:rPr>
      </w:pPr>
    </w:p>
    <w:p w:rsidR="003536D1" w:rsidRPr="00402FD8" w:rsidRDefault="003536D1" w:rsidP="003536D1">
      <w:pPr>
        <w:pStyle w:val="Standard"/>
        <w:jc w:val="center"/>
        <w:rPr>
          <w:b/>
          <w:sz w:val="28"/>
          <w:szCs w:val="28"/>
          <w:lang w:val="ru-RU"/>
        </w:rPr>
      </w:pPr>
      <w:r>
        <w:rPr>
          <w:b/>
          <w:i/>
          <w:sz w:val="28"/>
          <w:szCs w:val="28"/>
          <w:lang w:val="ru-RU"/>
        </w:rPr>
        <w:t xml:space="preserve"> </w:t>
      </w:r>
      <w:r w:rsidRPr="00402FD8">
        <w:rPr>
          <w:b/>
          <w:sz w:val="28"/>
          <w:szCs w:val="28"/>
          <w:lang w:val="ru-RU"/>
        </w:rPr>
        <w:t>Общие признаки начала употребления психоактивных и наркотических веществ подростками.</w:t>
      </w:r>
    </w:p>
    <w:p w:rsidR="00ED58E4" w:rsidRPr="00ED58E4" w:rsidRDefault="00ED58E4" w:rsidP="00ED58E4">
      <w:pPr>
        <w:pStyle w:val="a7"/>
        <w:spacing w:after="0" w:line="240" w:lineRule="auto"/>
        <w:ind w:left="1080"/>
        <w:jc w:val="center"/>
        <w:rPr>
          <w:rStyle w:val="a6"/>
          <w:rFonts w:ascii="Times New Roman" w:hAnsi="Times New Roman" w:cs="Times New Roman"/>
          <w:i/>
          <w:color w:val="auto"/>
          <w:sz w:val="28"/>
          <w:szCs w:val="28"/>
          <w:u w:val="none"/>
        </w:rPr>
      </w:pPr>
      <w:r w:rsidRPr="00ED58E4">
        <w:rPr>
          <w:rStyle w:val="a6"/>
          <w:rFonts w:ascii="Times New Roman" w:hAnsi="Times New Roman" w:cs="Times New Roman"/>
          <w:i/>
          <w:color w:val="auto"/>
          <w:sz w:val="28"/>
          <w:szCs w:val="28"/>
          <w:u w:val="none"/>
        </w:rPr>
        <w:t>(для специалистов, родителей)</w:t>
      </w:r>
    </w:p>
    <w:p w:rsidR="003536D1" w:rsidRDefault="003536D1" w:rsidP="003536D1">
      <w:pPr>
        <w:pStyle w:val="Standard"/>
        <w:jc w:val="center"/>
        <w:rPr>
          <w:b/>
          <w:i/>
          <w:sz w:val="28"/>
          <w:szCs w:val="28"/>
          <w:lang w:val="ru-RU"/>
        </w:rPr>
      </w:pPr>
    </w:p>
    <w:p w:rsidR="003536D1" w:rsidRDefault="003536D1" w:rsidP="003536D1">
      <w:pPr>
        <w:pStyle w:val="Standard"/>
        <w:numPr>
          <w:ilvl w:val="0"/>
          <w:numId w:val="11"/>
        </w:numPr>
        <w:tabs>
          <w:tab w:val="left" w:pos="1418"/>
          <w:tab w:val="left" w:pos="1985"/>
        </w:tabs>
        <w:ind w:left="709" w:hanging="709"/>
        <w:jc w:val="both"/>
        <w:rPr>
          <w:sz w:val="28"/>
          <w:szCs w:val="28"/>
          <w:lang w:val="ru-RU"/>
        </w:rPr>
      </w:pPr>
      <w:r>
        <w:rPr>
          <w:sz w:val="28"/>
          <w:szCs w:val="28"/>
          <w:lang w:val="ru-RU"/>
        </w:rPr>
        <w:t>Снижение интереса к учебе, к обычным увлечениям.</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Появляется отчужденность, эмоционально холодное отношение к окружающим, могут усилиться такие черты, как скрытность и лживость.</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Нередко возможны эпизоды агрессивности, раздражительности, которые сменяются периодами неестественного благодушия.</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Компания, с которой общается подросток, зачастую состоит из лиц более старшего возраста.</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Эпизодическое наличие крупных или непонятного происхождения больших сумм денег, не соответствующих достатку семьи. Появляется стремление занять деньги или отобрать их у более слабых.</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Тенденция общаться по преимуществу с подростками, которые зав</w:t>
      </w:r>
      <w:r w:rsidR="008C5887">
        <w:rPr>
          <w:sz w:val="28"/>
          <w:szCs w:val="28"/>
          <w:lang w:val="ru-RU"/>
        </w:rPr>
        <w:t>едомо употребляют наркотики и</w:t>
      </w:r>
      <w:r w:rsidR="008C5887" w:rsidRPr="008C5887">
        <w:rPr>
          <w:sz w:val="28"/>
          <w:szCs w:val="28"/>
          <w:lang w:val="ru-RU"/>
        </w:rPr>
        <w:t>/</w:t>
      </w:r>
      <w:r>
        <w:rPr>
          <w:sz w:val="28"/>
          <w:szCs w:val="28"/>
          <w:lang w:val="ru-RU"/>
        </w:rPr>
        <w:t>или другие психоактивные вещества.</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Повышенный интерес к детям из обеспеченных с</w:t>
      </w:r>
      <w:r w:rsidR="008C5887">
        <w:rPr>
          <w:sz w:val="28"/>
          <w:szCs w:val="28"/>
          <w:lang w:val="ru-RU"/>
        </w:rPr>
        <w:t>е</w:t>
      </w:r>
      <w:r>
        <w:rPr>
          <w:sz w:val="28"/>
          <w:szCs w:val="28"/>
          <w:lang w:val="ru-RU"/>
        </w:rPr>
        <w:t>мей, назойливое стремление с ними подружиться.</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Наличие атрибутов наркотизации</w:t>
      </w:r>
      <w:r w:rsidR="008C5887">
        <w:rPr>
          <w:sz w:val="28"/>
          <w:szCs w:val="28"/>
          <w:lang w:val="ru-RU"/>
        </w:rPr>
        <w:t>:</w:t>
      </w:r>
      <w:r>
        <w:rPr>
          <w:sz w:val="28"/>
          <w:szCs w:val="28"/>
          <w:lang w:val="ru-RU"/>
        </w:rPr>
        <w:t xml:space="preserve"> </w:t>
      </w:r>
      <w:r w:rsidR="008C5887">
        <w:rPr>
          <w:sz w:val="28"/>
          <w:szCs w:val="28"/>
          <w:lang w:val="ru-RU"/>
        </w:rPr>
        <w:t>шприцо</w:t>
      </w:r>
      <w:r>
        <w:rPr>
          <w:sz w:val="28"/>
          <w:szCs w:val="28"/>
          <w:lang w:val="ru-RU"/>
        </w:rPr>
        <w:t xml:space="preserve">в, игл, небольших пузырьков, </w:t>
      </w:r>
      <w:r w:rsidR="008C5887">
        <w:rPr>
          <w:sz w:val="28"/>
          <w:szCs w:val="28"/>
          <w:lang w:val="ru-RU"/>
        </w:rPr>
        <w:t xml:space="preserve">блистеров от </w:t>
      </w:r>
      <w:r>
        <w:rPr>
          <w:sz w:val="28"/>
          <w:szCs w:val="28"/>
          <w:lang w:val="ru-RU"/>
        </w:rPr>
        <w:t>таблеток</w:t>
      </w:r>
      <w:r w:rsidR="008C5887">
        <w:rPr>
          <w:sz w:val="28"/>
          <w:szCs w:val="28"/>
          <w:lang w:val="ru-RU"/>
        </w:rPr>
        <w:t>,</w:t>
      </w:r>
      <w:r>
        <w:rPr>
          <w:sz w:val="28"/>
          <w:szCs w:val="28"/>
          <w:lang w:val="ru-RU"/>
        </w:rPr>
        <w:t xml:space="preserve"> небольших кулечков из целлофана или фольги, тюбиков клея, пластиковых </w:t>
      </w:r>
      <w:r w:rsidR="008C5887">
        <w:rPr>
          <w:sz w:val="28"/>
          <w:szCs w:val="28"/>
          <w:lang w:val="ru-RU"/>
        </w:rPr>
        <w:t>упаковок</w:t>
      </w:r>
      <w:r>
        <w:rPr>
          <w:sz w:val="28"/>
          <w:szCs w:val="28"/>
          <w:lang w:val="ru-RU"/>
        </w:rPr>
        <w:t xml:space="preserve"> от резко пахнущих веществ, наличие специфического химического запаха от одежды и изо рта.</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Изменение аппетита – от полного отсутствия до резкого усиления, обжорства, периодически тошнота, рвота.</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Наличие следов от инъекций в области локтевых сгибов, предплечий, кистей рук, раздражение на коже, слизистых оболочках.</w:t>
      </w:r>
    </w:p>
    <w:p w:rsidR="003536D1" w:rsidRDefault="003536D1" w:rsidP="003536D1">
      <w:pPr>
        <w:pStyle w:val="Standard"/>
        <w:numPr>
          <w:ilvl w:val="0"/>
          <w:numId w:val="10"/>
        </w:numPr>
        <w:tabs>
          <w:tab w:val="left" w:pos="1418"/>
          <w:tab w:val="left" w:pos="1985"/>
        </w:tabs>
        <w:ind w:left="709" w:hanging="709"/>
        <w:jc w:val="both"/>
        <w:rPr>
          <w:sz w:val="28"/>
          <w:szCs w:val="28"/>
          <w:lang w:val="ru-RU"/>
        </w:rPr>
      </w:pPr>
      <w:r>
        <w:rPr>
          <w:sz w:val="28"/>
          <w:szCs w:val="28"/>
          <w:lang w:val="ru-RU"/>
        </w:rPr>
        <w:t>Беспричинное сужение или расширение зрачков.</w:t>
      </w:r>
    </w:p>
    <w:p w:rsidR="003536D1" w:rsidRDefault="003536D1" w:rsidP="003536D1">
      <w:pPr>
        <w:pStyle w:val="Standard"/>
        <w:ind w:left="440"/>
        <w:jc w:val="both"/>
        <w:rPr>
          <w:sz w:val="28"/>
          <w:szCs w:val="28"/>
          <w:lang w:val="ru-RU"/>
        </w:rPr>
      </w:pPr>
    </w:p>
    <w:p w:rsidR="003536D1" w:rsidRDefault="003536D1" w:rsidP="003536D1">
      <w:pPr>
        <w:pStyle w:val="Standard"/>
        <w:ind w:firstLine="709"/>
        <w:jc w:val="both"/>
        <w:rPr>
          <w:sz w:val="28"/>
          <w:szCs w:val="28"/>
          <w:lang w:val="ru-RU"/>
        </w:rPr>
      </w:pPr>
      <w:r>
        <w:rPr>
          <w:sz w:val="28"/>
          <w:szCs w:val="28"/>
          <w:lang w:val="ru-RU"/>
        </w:rPr>
        <w:t>Решающим признаком употребления подростком психоактивных и наркотических средств является выявление состояния наркотического одурманивания, установленного врачом, в частности, психиатром-наркологом.</w:t>
      </w:r>
    </w:p>
    <w:p w:rsidR="003536D1" w:rsidRPr="00095151" w:rsidRDefault="003536D1" w:rsidP="003536D1">
      <w:pPr>
        <w:pStyle w:val="Standard"/>
        <w:ind w:firstLine="709"/>
        <w:jc w:val="both"/>
        <w:rPr>
          <w:sz w:val="28"/>
          <w:szCs w:val="28"/>
          <w:lang w:val="ru-RU"/>
        </w:rPr>
      </w:pPr>
      <w:r w:rsidRPr="00095151">
        <w:rPr>
          <w:sz w:val="28"/>
          <w:szCs w:val="28"/>
          <w:lang w:val="ru-RU"/>
        </w:rPr>
        <w:t>Тактичность и осторожность в работе с несовершеннолетним, имеющим наркологические проблемы, являются обязательным правилом, так как необоснованные подозрения в употреблении наркотических веществ могут оказаться психотравмирующим фактором</w:t>
      </w:r>
      <w:r w:rsidR="008C5887" w:rsidRPr="00095151">
        <w:rPr>
          <w:sz w:val="28"/>
          <w:szCs w:val="28"/>
          <w:lang w:val="ru-RU"/>
        </w:rPr>
        <w:t>, привести</w:t>
      </w:r>
      <w:r w:rsidRPr="00095151">
        <w:rPr>
          <w:sz w:val="28"/>
          <w:szCs w:val="28"/>
          <w:lang w:val="ru-RU"/>
        </w:rPr>
        <w:t>, в свою очередь</w:t>
      </w:r>
      <w:r w:rsidR="008C5887" w:rsidRPr="00095151">
        <w:rPr>
          <w:sz w:val="28"/>
          <w:szCs w:val="28"/>
          <w:lang w:val="ru-RU"/>
        </w:rPr>
        <w:t>,</w:t>
      </w:r>
      <w:r w:rsidRPr="00095151">
        <w:rPr>
          <w:sz w:val="28"/>
          <w:szCs w:val="28"/>
          <w:lang w:val="ru-RU"/>
        </w:rPr>
        <w:t xml:space="preserve"> к их реальному употреблению.</w:t>
      </w:r>
    </w:p>
    <w:p w:rsidR="003536D1" w:rsidRPr="00402FD8" w:rsidRDefault="003536D1" w:rsidP="00095151">
      <w:pPr>
        <w:pStyle w:val="Default"/>
        <w:ind w:firstLine="709"/>
        <w:jc w:val="both"/>
      </w:pPr>
      <w:r w:rsidRPr="00402FD8">
        <w:rPr>
          <w:b/>
          <w:sz w:val="28"/>
          <w:szCs w:val="28"/>
        </w:rPr>
        <w:t>Если возникли подозрения на то, что подросток употребляет наркотические вещества (психотропные, одурманивающие), то наиболее оправданы следующие действия:</w:t>
      </w:r>
    </w:p>
    <w:p w:rsidR="003536D1" w:rsidRDefault="003536D1" w:rsidP="003536D1">
      <w:pPr>
        <w:pStyle w:val="Default"/>
        <w:spacing w:after="36"/>
        <w:jc w:val="both"/>
        <w:rPr>
          <w:sz w:val="28"/>
          <w:szCs w:val="28"/>
        </w:rPr>
      </w:pPr>
      <w:r>
        <w:rPr>
          <w:sz w:val="28"/>
          <w:szCs w:val="28"/>
        </w:rPr>
        <w:t>1. Корректно сообщить о своих подозрениях родителям или опекунам подростка.</w:t>
      </w:r>
    </w:p>
    <w:p w:rsidR="003536D1" w:rsidRDefault="003536D1" w:rsidP="003536D1">
      <w:pPr>
        <w:pStyle w:val="Default"/>
        <w:jc w:val="both"/>
      </w:pPr>
      <w:r>
        <w:rPr>
          <w:sz w:val="28"/>
          <w:szCs w:val="28"/>
        </w:rPr>
        <w:t xml:space="preserve">2. При подозрении на групповое употребление наркотических веществ необходимо провести беседы с родителями всех членов группы. В ряде случаев это </w:t>
      </w:r>
      <w:r>
        <w:rPr>
          <w:sz w:val="28"/>
          <w:szCs w:val="28"/>
        </w:rPr>
        <w:lastRenderedPageBreak/>
        <w:t>целесообразно осуществить в виде собраний с приглашением врача психиатра-нарколога, работника правоохранительных органов.</w:t>
      </w:r>
    </w:p>
    <w:p w:rsidR="003536D1" w:rsidRDefault="003536D1" w:rsidP="003536D1">
      <w:pPr>
        <w:pStyle w:val="Default"/>
        <w:spacing w:after="36"/>
        <w:jc w:val="both"/>
        <w:rPr>
          <w:sz w:val="28"/>
          <w:szCs w:val="28"/>
        </w:rPr>
      </w:pPr>
      <w:r>
        <w:rPr>
          <w:sz w:val="28"/>
          <w:szCs w:val="28"/>
        </w:rPr>
        <w:t>3. Организовать индивидуальные встречи подростков и их родителей с врачом психиатром-наркологом наркологического кабинета.</w:t>
      </w:r>
    </w:p>
    <w:p w:rsidR="003536D1" w:rsidRDefault="003536D1" w:rsidP="003536D1">
      <w:pPr>
        <w:pStyle w:val="Default"/>
        <w:jc w:val="both"/>
        <w:rPr>
          <w:sz w:val="28"/>
          <w:szCs w:val="28"/>
        </w:rPr>
      </w:pPr>
      <w:r>
        <w:rPr>
          <w:sz w:val="28"/>
          <w:szCs w:val="28"/>
        </w:rPr>
        <w:t>4. Предоставить подросткам и их родителям информацию о возможности обследования, оказания психологической и социальной помощи, указать адреса и телефоны.</w:t>
      </w:r>
    </w:p>
    <w:p w:rsidR="003536D1" w:rsidRDefault="003536D1" w:rsidP="003536D1">
      <w:pPr>
        <w:pStyle w:val="Default"/>
      </w:pPr>
    </w:p>
    <w:p w:rsidR="003536D1" w:rsidRPr="00402FD8" w:rsidRDefault="003536D1" w:rsidP="003536D1">
      <w:pPr>
        <w:pStyle w:val="Default"/>
        <w:jc w:val="center"/>
      </w:pPr>
      <w:r w:rsidRPr="00402FD8">
        <w:rPr>
          <w:b/>
          <w:sz w:val="28"/>
          <w:szCs w:val="28"/>
        </w:rPr>
        <w:t xml:space="preserve">Если возникли подозрения на то, что </w:t>
      </w:r>
      <w:r w:rsidR="00C77818">
        <w:rPr>
          <w:b/>
          <w:sz w:val="28"/>
          <w:szCs w:val="28"/>
        </w:rPr>
        <w:t>обучающийся</w:t>
      </w:r>
      <w:r w:rsidRPr="00402FD8">
        <w:rPr>
          <w:b/>
          <w:sz w:val="28"/>
          <w:szCs w:val="28"/>
        </w:rPr>
        <w:t xml:space="preserve"> находится в состоянии опьянения в связи с употреблением наркотических </w:t>
      </w:r>
      <w:r w:rsidR="00C77818">
        <w:rPr>
          <w:b/>
          <w:sz w:val="28"/>
          <w:szCs w:val="28"/>
        </w:rPr>
        <w:t>средств</w:t>
      </w:r>
      <w:r w:rsidRPr="00402FD8">
        <w:rPr>
          <w:b/>
          <w:sz w:val="28"/>
          <w:szCs w:val="28"/>
        </w:rPr>
        <w:t xml:space="preserve"> (психотропных, одурманивающих</w:t>
      </w:r>
      <w:r w:rsidR="00C77818">
        <w:rPr>
          <w:b/>
          <w:sz w:val="28"/>
          <w:szCs w:val="28"/>
        </w:rPr>
        <w:t xml:space="preserve"> веществ</w:t>
      </w:r>
      <w:r w:rsidRPr="00402FD8">
        <w:rPr>
          <w:b/>
          <w:sz w:val="28"/>
          <w:szCs w:val="28"/>
        </w:rPr>
        <w:t>):</w:t>
      </w:r>
    </w:p>
    <w:p w:rsidR="003536D1" w:rsidRDefault="003536D1" w:rsidP="003536D1">
      <w:pPr>
        <w:pStyle w:val="Default"/>
        <w:jc w:val="center"/>
        <w:rPr>
          <w:b/>
          <w:i/>
          <w:sz w:val="28"/>
          <w:szCs w:val="28"/>
        </w:rPr>
      </w:pPr>
    </w:p>
    <w:p w:rsidR="003536D1" w:rsidRDefault="003536D1" w:rsidP="003536D1">
      <w:pPr>
        <w:pStyle w:val="Default"/>
        <w:spacing w:after="36"/>
        <w:jc w:val="both"/>
        <w:rPr>
          <w:sz w:val="28"/>
          <w:szCs w:val="28"/>
        </w:rPr>
      </w:pPr>
      <w:r>
        <w:rPr>
          <w:sz w:val="28"/>
          <w:szCs w:val="28"/>
        </w:rPr>
        <w:t>1.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w:t>
      </w:r>
    </w:p>
    <w:p w:rsidR="003536D1" w:rsidRDefault="003536D1" w:rsidP="003536D1">
      <w:pPr>
        <w:pStyle w:val="Default"/>
        <w:spacing w:after="36"/>
        <w:jc w:val="both"/>
        <w:rPr>
          <w:sz w:val="28"/>
          <w:szCs w:val="28"/>
        </w:rPr>
      </w:pPr>
      <w:r>
        <w:rPr>
          <w:sz w:val="28"/>
          <w:szCs w:val="28"/>
        </w:rPr>
        <w:t>2. Если общее состояние обучающегося оценивается как состояние острого наркотического опьянения – вызвать бригаду скорой помощи.</w:t>
      </w:r>
    </w:p>
    <w:p w:rsidR="003536D1" w:rsidRDefault="003536D1" w:rsidP="003536D1">
      <w:pPr>
        <w:pStyle w:val="Default"/>
        <w:spacing w:after="36"/>
        <w:jc w:val="both"/>
        <w:rPr>
          <w:sz w:val="28"/>
          <w:szCs w:val="28"/>
        </w:rPr>
      </w:pPr>
      <w:r>
        <w:rPr>
          <w:sz w:val="28"/>
          <w:szCs w:val="28"/>
        </w:rPr>
        <w:t>3. Проинформировать о случившемся администрацию образовательной организации.</w:t>
      </w:r>
    </w:p>
    <w:p w:rsidR="003536D1" w:rsidRDefault="003536D1" w:rsidP="003536D1">
      <w:pPr>
        <w:pStyle w:val="Default"/>
        <w:spacing w:after="36"/>
        <w:jc w:val="both"/>
        <w:rPr>
          <w:sz w:val="28"/>
          <w:szCs w:val="28"/>
        </w:rPr>
      </w:pPr>
      <w:r>
        <w:rPr>
          <w:sz w:val="28"/>
          <w:szCs w:val="28"/>
        </w:rPr>
        <w:t xml:space="preserve">4. </w:t>
      </w:r>
      <w:r w:rsidR="00675DAA">
        <w:rPr>
          <w:sz w:val="28"/>
          <w:szCs w:val="28"/>
        </w:rPr>
        <w:t>И</w:t>
      </w:r>
      <w:r>
        <w:rPr>
          <w:sz w:val="28"/>
          <w:szCs w:val="28"/>
        </w:rPr>
        <w:t>звестить родителей подростка или лиц, их заменяющих, о случившемся.</w:t>
      </w:r>
    </w:p>
    <w:p w:rsidR="003536D1" w:rsidRDefault="003536D1" w:rsidP="003536D1">
      <w:pPr>
        <w:pStyle w:val="Default"/>
        <w:jc w:val="both"/>
        <w:rPr>
          <w:sz w:val="28"/>
          <w:szCs w:val="28"/>
        </w:rPr>
      </w:pPr>
      <w:r>
        <w:rPr>
          <w:sz w:val="28"/>
          <w:szCs w:val="28"/>
        </w:rPr>
        <w:t>5. Нецелесообразно проведение немедленного разбирательства о причинах и обстоятельствах употребления токсических веществ.</w:t>
      </w:r>
    </w:p>
    <w:p w:rsidR="003536D1" w:rsidRPr="00163794" w:rsidRDefault="003536D1" w:rsidP="00163794">
      <w:pPr>
        <w:spacing w:after="0" w:line="240" w:lineRule="auto"/>
        <w:jc w:val="both"/>
        <w:rPr>
          <w:rFonts w:ascii="Times New Roman" w:hAnsi="Times New Roman" w:cs="Times New Roman"/>
          <w:bCs/>
          <w:sz w:val="28"/>
          <w:szCs w:val="28"/>
        </w:rPr>
      </w:pPr>
      <w:r w:rsidRPr="00163794">
        <w:rPr>
          <w:rFonts w:ascii="Times New Roman" w:hAnsi="Times New Roman" w:cs="Times New Roman"/>
          <w:sz w:val="28"/>
          <w:szCs w:val="28"/>
        </w:rPr>
        <w:t xml:space="preserve">6. </w:t>
      </w:r>
      <w:r w:rsidR="00675DAA" w:rsidRPr="00163794">
        <w:rPr>
          <w:rFonts w:ascii="Times New Roman" w:hAnsi="Times New Roman" w:cs="Times New Roman"/>
          <w:sz w:val="28"/>
          <w:szCs w:val="28"/>
        </w:rPr>
        <w:t>В случае подтверждения факта потребления</w:t>
      </w:r>
      <w:r w:rsidR="00163794">
        <w:rPr>
          <w:rFonts w:ascii="Times New Roman" w:hAnsi="Times New Roman" w:cs="Times New Roman"/>
          <w:sz w:val="28"/>
          <w:szCs w:val="28"/>
        </w:rPr>
        <w:t>,</w:t>
      </w:r>
      <w:r w:rsidR="00163794" w:rsidRPr="00163794">
        <w:rPr>
          <w:rFonts w:ascii="Times New Roman" w:hAnsi="Times New Roman" w:cs="Times New Roman"/>
          <w:sz w:val="28"/>
          <w:szCs w:val="28"/>
        </w:rPr>
        <w:t xml:space="preserve"> </w:t>
      </w:r>
      <w:r w:rsidR="00163794" w:rsidRPr="00163794">
        <w:rPr>
          <w:rFonts w:ascii="Times New Roman" w:hAnsi="Times New Roman" w:cs="Times New Roman"/>
          <w:bCs/>
          <w:sz w:val="28"/>
          <w:szCs w:val="28"/>
        </w:rPr>
        <w:t>совместно с должностными лицами образовательной организации незамедлительно уведомить о чрезвычайном прои</w:t>
      </w:r>
      <w:r w:rsidR="00163794">
        <w:rPr>
          <w:rFonts w:ascii="Times New Roman" w:hAnsi="Times New Roman" w:cs="Times New Roman"/>
          <w:bCs/>
          <w:sz w:val="28"/>
          <w:szCs w:val="28"/>
        </w:rPr>
        <w:t>с</w:t>
      </w:r>
      <w:r w:rsidR="00163794" w:rsidRPr="00163794">
        <w:rPr>
          <w:rFonts w:ascii="Times New Roman" w:hAnsi="Times New Roman" w:cs="Times New Roman"/>
          <w:bCs/>
          <w:sz w:val="28"/>
          <w:szCs w:val="28"/>
        </w:rPr>
        <w:t xml:space="preserve">шествии правоохранительные органы, в течение 12 часов – </w:t>
      </w:r>
      <w:r w:rsidR="00163794" w:rsidRPr="00163794">
        <w:rPr>
          <w:rFonts w:ascii="Times New Roman" w:eastAsia="Calibri" w:hAnsi="Times New Roman" w:cs="Times New Roman"/>
          <w:sz w:val="28"/>
          <w:szCs w:val="28"/>
        </w:rPr>
        <w:t>муниципальную комиссию по делам несовершеннолетних и защите их прав</w:t>
      </w:r>
      <w:r w:rsidR="00163794">
        <w:rPr>
          <w:rFonts w:ascii="Times New Roman" w:eastAsia="Calibri" w:hAnsi="Times New Roman" w:cs="Times New Roman"/>
          <w:sz w:val="28"/>
          <w:szCs w:val="28"/>
        </w:rPr>
        <w:t xml:space="preserve"> (в соответствии с </w:t>
      </w:r>
      <w:r w:rsidR="00163794" w:rsidRPr="00163794">
        <w:rPr>
          <w:rFonts w:ascii="Times New Roman" w:eastAsia="Calibri" w:hAnsi="Times New Roman" w:cs="Times New Roman"/>
          <w:sz w:val="28"/>
          <w:szCs w:val="28"/>
        </w:rPr>
        <w:t xml:space="preserve">Порядком </w:t>
      </w:r>
      <w:r w:rsidR="00163794" w:rsidRPr="00163794">
        <w:rPr>
          <w:rFonts w:ascii="Times New Roman" w:hAnsi="Times New Roman" w:cs="Times New Roman"/>
          <w:caps/>
          <w:sz w:val="28"/>
          <w:szCs w:val="28"/>
        </w:rPr>
        <w:t xml:space="preserve"> </w:t>
      </w:r>
      <w:r w:rsidR="00163794" w:rsidRPr="00163794">
        <w:rPr>
          <w:rFonts w:ascii="Times New Roman" w:hAnsi="Times New Roman" w:cs="Times New Roman"/>
          <w:sz w:val="28"/>
          <w:szCs w:val="28"/>
        </w:rPr>
        <w:t xml:space="preserve">межведомственного взаимодействия при возникновении чрезвычайных происшествий с несовершеннолетними на территории  Ростовской области (утвержден решением </w:t>
      </w:r>
      <w:r w:rsidR="00163794" w:rsidRPr="00163794">
        <w:rPr>
          <w:rFonts w:ascii="Times New Roman" w:hAnsi="Times New Roman" w:cs="Times New Roman"/>
          <w:bCs/>
          <w:sz w:val="28"/>
          <w:szCs w:val="28"/>
        </w:rPr>
        <w:t>областной межведомственной комиссией по делам несовершеннолетних и защите их прав от 03.03.2014  № 1/2014)</w:t>
      </w:r>
      <w:r>
        <w:rPr>
          <w:sz w:val="28"/>
          <w:szCs w:val="28"/>
        </w:rPr>
        <w:t>.</w:t>
      </w:r>
    </w:p>
    <w:p w:rsidR="003536D1" w:rsidRDefault="003536D1" w:rsidP="003536D1">
      <w:pPr>
        <w:pStyle w:val="Default"/>
        <w:rPr>
          <w:b/>
          <w:bCs/>
          <w:sz w:val="28"/>
          <w:szCs w:val="28"/>
        </w:rPr>
      </w:pPr>
    </w:p>
    <w:p w:rsidR="003536D1" w:rsidRPr="00402FD8" w:rsidRDefault="003536D1" w:rsidP="003536D1">
      <w:pPr>
        <w:pStyle w:val="Default"/>
        <w:jc w:val="center"/>
      </w:pPr>
      <w:r w:rsidRPr="00402FD8">
        <w:rPr>
          <w:b/>
          <w:bCs/>
          <w:sz w:val="28"/>
          <w:szCs w:val="28"/>
        </w:rPr>
        <w:t xml:space="preserve">Алгоритм действий при выявлении несовершеннолетнего, находящегося в состоянии острого отравления </w:t>
      </w:r>
      <w:r w:rsidRPr="00402FD8">
        <w:rPr>
          <w:b/>
          <w:sz w:val="28"/>
          <w:szCs w:val="28"/>
        </w:rPr>
        <w:t>наркотическими веществами (психотропными, одурманивающими)</w:t>
      </w:r>
      <w:r w:rsidRPr="00402FD8">
        <w:rPr>
          <w:b/>
          <w:bCs/>
          <w:sz w:val="28"/>
          <w:szCs w:val="28"/>
        </w:rPr>
        <w:t>:</w:t>
      </w:r>
    </w:p>
    <w:p w:rsidR="003536D1" w:rsidRDefault="003536D1" w:rsidP="003536D1">
      <w:pPr>
        <w:pStyle w:val="Default"/>
        <w:jc w:val="both"/>
      </w:pPr>
      <w:r>
        <w:rPr>
          <w:sz w:val="28"/>
          <w:szCs w:val="28"/>
        </w:rPr>
        <w:tab/>
      </w:r>
      <w:r w:rsidRPr="00095151">
        <w:rPr>
          <w:sz w:val="28"/>
          <w:szCs w:val="28"/>
        </w:rPr>
        <w:t>Признаками острого отравления являются</w:t>
      </w:r>
      <w:r>
        <w:rPr>
          <w:sz w:val="28"/>
          <w:szCs w:val="28"/>
        </w:rPr>
        <w:t>: потеря сознания, резкая бледность, неглубокое и редкое дыхание, плохо прощупывающийся пульс, отсутствие реакции на раздражители, рвота.</w:t>
      </w:r>
    </w:p>
    <w:p w:rsidR="003536D1" w:rsidRDefault="003536D1" w:rsidP="003536D1">
      <w:pPr>
        <w:pStyle w:val="Default"/>
        <w:jc w:val="both"/>
        <w:rPr>
          <w:sz w:val="28"/>
          <w:szCs w:val="28"/>
        </w:rPr>
      </w:pPr>
      <w:r>
        <w:rPr>
          <w:sz w:val="28"/>
          <w:szCs w:val="28"/>
        </w:rPr>
        <w:tab/>
        <w:t>При остром отравлении важно вовремя оказать первую помощь и вызвать скорую медицинскую помощь.</w:t>
      </w:r>
    </w:p>
    <w:p w:rsidR="003536D1" w:rsidRDefault="003536D1" w:rsidP="003536D1">
      <w:pPr>
        <w:pStyle w:val="Default"/>
        <w:jc w:val="both"/>
      </w:pPr>
      <w:r>
        <w:rPr>
          <w:sz w:val="28"/>
          <w:szCs w:val="28"/>
        </w:rPr>
        <w:tab/>
        <w:t xml:space="preserve">Этапы оказания первой помощи при отравлении наркотическими </w:t>
      </w:r>
      <w:r w:rsidR="00C77818">
        <w:rPr>
          <w:sz w:val="28"/>
          <w:szCs w:val="28"/>
        </w:rPr>
        <w:t>средствами</w:t>
      </w:r>
      <w:r>
        <w:rPr>
          <w:sz w:val="28"/>
          <w:szCs w:val="28"/>
        </w:rPr>
        <w:t xml:space="preserve"> (психотропными, одурманивающими</w:t>
      </w:r>
      <w:r w:rsidR="00C77818">
        <w:rPr>
          <w:sz w:val="28"/>
          <w:szCs w:val="28"/>
        </w:rPr>
        <w:t xml:space="preserve"> веществами</w:t>
      </w:r>
      <w:r>
        <w:rPr>
          <w:sz w:val="28"/>
          <w:szCs w:val="28"/>
        </w:rPr>
        <w:t>):</w:t>
      </w:r>
    </w:p>
    <w:p w:rsidR="003536D1" w:rsidRDefault="003536D1" w:rsidP="003536D1">
      <w:pPr>
        <w:pStyle w:val="Default"/>
        <w:spacing w:after="36"/>
        <w:jc w:val="both"/>
        <w:rPr>
          <w:sz w:val="28"/>
          <w:szCs w:val="28"/>
        </w:rPr>
      </w:pPr>
      <w:r>
        <w:rPr>
          <w:sz w:val="28"/>
          <w:szCs w:val="28"/>
        </w:rPr>
        <w:t>1. Вызвать скорую медицинскую помощь.</w:t>
      </w:r>
    </w:p>
    <w:p w:rsidR="003536D1" w:rsidRDefault="003536D1" w:rsidP="003536D1">
      <w:pPr>
        <w:pStyle w:val="Standard"/>
        <w:autoSpaceDE w:val="0"/>
        <w:jc w:val="both"/>
        <w:rPr>
          <w:sz w:val="28"/>
          <w:szCs w:val="28"/>
          <w:lang w:val="ru-RU"/>
        </w:rPr>
      </w:pPr>
      <w:r>
        <w:rPr>
          <w:sz w:val="28"/>
          <w:szCs w:val="28"/>
          <w:lang w:val="ru-RU"/>
        </w:rPr>
        <w:t>2. Уложить пострадавшего с приподнятой верхней половиной туловища и повернутой на бок головой.</w:t>
      </w:r>
    </w:p>
    <w:p w:rsidR="003536D1" w:rsidRDefault="003536D1" w:rsidP="003536D1">
      <w:pPr>
        <w:pStyle w:val="Default"/>
        <w:spacing w:after="36"/>
        <w:jc w:val="both"/>
        <w:rPr>
          <w:sz w:val="28"/>
          <w:szCs w:val="28"/>
        </w:rPr>
      </w:pPr>
      <w:r>
        <w:rPr>
          <w:sz w:val="28"/>
          <w:szCs w:val="28"/>
        </w:rPr>
        <w:t>3. Очистить дыхательные пути от слизи и рвотных масс.</w:t>
      </w:r>
    </w:p>
    <w:p w:rsidR="003536D1" w:rsidRDefault="003536D1" w:rsidP="003536D1">
      <w:pPr>
        <w:pStyle w:val="Default"/>
        <w:spacing w:after="36"/>
        <w:jc w:val="both"/>
        <w:rPr>
          <w:sz w:val="28"/>
          <w:szCs w:val="28"/>
        </w:rPr>
      </w:pPr>
      <w:r>
        <w:rPr>
          <w:sz w:val="28"/>
          <w:szCs w:val="28"/>
        </w:rPr>
        <w:lastRenderedPageBreak/>
        <w:t>4. Тщательно осмотреть состояния кожных покровов.</w:t>
      </w:r>
    </w:p>
    <w:p w:rsidR="003536D1" w:rsidRDefault="003536D1" w:rsidP="003536D1">
      <w:pPr>
        <w:pStyle w:val="Standard"/>
        <w:jc w:val="both"/>
        <w:rPr>
          <w:sz w:val="28"/>
          <w:szCs w:val="28"/>
          <w:lang w:val="ru-RU"/>
        </w:rPr>
      </w:pPr>
      <w:r>
        <w:rPr>
          <w:sz w:val="28"/>
          <w:szCs w:val="28"/>
          <w:lang w:val="ru-RU"/>
        </w:rPr>
        <w:t>5. Следить за характером дыхания до прибытия врача.</w:t>
      </w:r>
    </w:p>
    <w:p w:rsidR="003536D1" w:rsidRDefault="003536D1" w:rsidP="003536D1">
      <w:pPr>
        <w:pStyle w:val="Default"/>
        <w:jc w:val="both"/>
        <w:rPr>
          <w:sz w:val="28"/>
          <w:szCs w:val="28"/>
        </w:rPr>
      </w:pPr>
      <w:r>
        <w:rPr>
          <w:sz w:val="28"/>
          <w:szCs w:val="28"/>
        </w:rPr>
        <w:t>6. При частоте дыхательных движений меньше 8-10 раз в 1 минуту – искусственное дыхание «изо рта в рот».</w:t>
      </w:r>
    </w:p>
    <w:p w:rsidR="00675DAA" w:rsidRDefault="00675DAA" w:rsidP="003536D1">
      <w:pPr>
        <w:pStyle w:val="Default"/>
        <w:jc w:val="both"/>
        <w:rPr>
          <w:sz w:val="28"/>
          <w:szCs w:val="28"/>
        </w:rPr>
      </w:pPr>
    </w:p>
    <w:p w:rsidR="00675DAA" w:rsidRDefault="00675DAA"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163794" w:rsidRDefault="00163794" w:rsidP="00675DAA">
      <w:pPr>
        <w:pStyle w:val="a7"/>
        <w:tabs>
          <w:tab w:val="left" w:pos="993"/>
          <w:tab w:val="left" w:pos="1134"/>
        </w:tabs>
        <w:ind w:left="0" w:firstLine="709"/>
        <w:contextualSpacing w:val="0"/>
        <w:jc w:val="both"/>
        <w:rPr>
          <w:rFonts w:eastAsia="Calibri"/>
          <w:sz w:val="28"/>
          <w:szCs w:val="28"/>
        </w:rPr>
      </w:pPr>
    </w:p>
    <w:p w:rsidR="00C77818" w:rsidRDefault="00C77818" w:rsidP="00675DAA">
      <w:pPr>
        <w:pStyle w:val="a7"/>
        <w:tabs>
          <w:tab w:val="left" w:pos="993"/>
          <w:tab w:val="left" w:pos="1134"/>
        </w:tabs>
        <w:ind w:left="0" w:firstLine="709"/>
        <w:contextualSpacing w:val="0"/>
        <w:jc w:val="both"/>
        <w:rPr>
          <w:rFonts w:eastAsia="Calibri"/>
          <w:sz w:val="28"/>
          <w:szCs w:val="28"/>
        </w:rPr>
      </w:pPr>
    </w:p>
    <w:p w:rsidR="00675DAA" w:rsidRDefault="00675DAA" w:rsidP="00675DAA">
      <w:pPr>
        <w:rPr>
          <w:rFonts w:ascii="Times New Roman" w:hAnsi="Times New Roman" w:cs="Times New Roman"/>
          <w:sz w:val="28"/>
          <w:szCs w:val="28"/>
        </w:rPr>
      </w:pPr>
    </w:p>
    <w:p w:rsidR="00675DAA" w:rsidRDefault="00675DAA" w:rsidP="003536D1">
      <w:pPr>
        <w:pStyle w:val="Default"/>
        <w:jc w:val="both"/>
        <w:rPr>
          <w:sz w:val="28"/>
          <w:szCs w:val="28"/>
        </w:rPr>
      </w:pPr>
    </w:p>
    <w:p w:rsidR="00402FD8" w:rsidRPr="00402FD8" w:rsidRDefault="00402FD8" w:rsidP="00402FD8">
      <w:pPr>
        <w:pStyle w:val="Standard"/>
        <w:numPr>
          <w:ilvl w:val="0"/>
          <w:numId w:val="5"/>
        </w:numPr>
        <w:jc w:val="center"/>
        <w:rPr>
          <w:b/>
          <w:sz w:val="28"/>
          <w:szCs w:val="28"/>
          <w:lang w:val="ru-RU"/>
        </w:rPr>
      </w:pPr>
      <w:r w:rsidRPr="00402FD8">
        <w:rPr>
          <w:b/>
          <w:color w:val="000000"/>
          <w:szCs w:val="28"/>
          <w:shd w:val="clear" w:color="auto" w:fill="FFFFFF"/>
        </w:rPr>
        <w:lastRenderedPageBreak/>
        <w:t>СОВЕТЫ ПОДРОСТКАМ</w:t>
      </w:r>
    </w:p>
    <w:p w:rsidR="00402FD8" w:rsidRDefault="00402FD8" w:rsidP="00402FD8">
      <w:pPr>
        <w:jc w:val="center"/>
        <w:rPr>
          <w:b/>
          <w:color w:val="000000"/>
          <w:szCs w:val="28"/>
          <w:shd w:val="clear" w:color="auto" w:fill="FFFFFF"/>
        </w:rPr>
      </w:pPr>
    </w:p>
    <w:p w:rsidR="00402FD8" w:rsidRPr="00EB7557" w:rsidRDefault="00402FD8" w:rsidP="00402FD8">
      <w:pPr>
        <w:jc w:val="center"/>
        <w:rPr>
          <w:rFonts w:ascii="Times New Roman" w:hAnsi="Times New Roman" w:cs="Times New Roman"/>
          <w:b/>
          <w:color w:val="000000"/>
          <w:sz w:val="28"/>
          <w:szCs w:val="28"/>
          <w:shd w:val="clear" w:color="auto" w:fill="FFFFFF"/>
        </w:rPr>
      </w:pPr>
      <w:r w:rsidRPr="00EB7557">
        <w:rPr>
          <w:rFonts w:ascii="Times New Roman" w:hAnsi="Times New Roman" w:cs="Times New Roman"/>
          <w:b/>
          <w:color w:val="000000"/>
          <w:sz w:val="28"/>
          <w:szCs w:val="28"/>
          <w:shd w:val="clear" w:color="auto" w:fill="FFFFFF"/>
        </w:rPr>
        <w:t>Как отказаться от предложения попробовать наркотики?</w:t>
      </w:r>
    </w:p>
    <w:p w:rsidR="00C77818" w:rsidRPr="00C77818" w:rsidRDefault="00C77818" w:rsidP="00C77818">
      <w:pPr>
        <w:pStyle w:val="a7"/>
        <w:ind w:left="0"/>
        <w:jc w:val="center"/>
        <w:rPr>
          <w:rFonts w:ascii="Times New Roman" w:hAnsi="Times New Roman" w:cs="Times New Roman"/>
          <w:i/>
          <w:color w:val="000000"/>
          <w:sz w:val="28"/>
          <w:szCs w:val="28"/>
          <w:shd w:val="clear" w:color="auto" w:fill="FFFFFF"/>
        </w:rPr>
      </w:pPr>
      <w:r w:rsidRPr="00C77818">
        <w:rPr>
          <w:rFonts w:ascii="Times New Roman" w:hAnsi="Times New Roman" w:cs="Times New Roman"/>
          <w:i/>
          <w:color w:val="000000"/>
          <w:sz w:val="28"/>
          <w:szCs w:val="28"/>
          <w:shd w:val="clear" w:color="auto" w:fill="FFFFFF"/>
        </w:rPr>
        <w:t>(для использования в работе с несовершеннолетними)</w:t>
      </w:r>
    </w:p>
    <w:p w:rsidR="00402FD8" w:rsidRPr="00EB7557" w:rsidRDefault="00402FD8" w:rsidP="00402FD8">
      <w:pPr>
        <w:jc w:val="center"/>
        <w:rPr>
          <w:rFonts w:ascii="Times New Roman" w:hAnsi="Times New Roman" w:cs="Times New Roman"/>
          <w:b/>
          <w:color w:val="000000"/>
          <w:sz w:val="28"/>
          <w:szCs w:val="28"/>
          <w:shd w:val="clear" w:color="auto" w:fill="FFFFFF"/>
        </w:rPr>
      </w:pPr>
    </w:p>
    <w:p w:rsidR="00EB7557" w:rsidRPr="009215BB" w:rsidRDefault="00402FD8" w:rsidP="00402FD8">
      <w:pPr>
        <w:jc w:val="center"/>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xml:space="preserve">Лучше отказаться от наркотиков один раз, чем пытаться это делать всю свою короткую жизнь.  </w:t>
      </w:r>
    </w:p>
    <w:p w:rsidR="00402FD8" w:rsidRPr="00EB7557" w:rsidRDefault="00402FD8" w:rsidP="00402FD8">
      <w:pPr>
        <w:jc w:val="center"/>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Как это можно сделать? Тактика отказа:</w:t>
      </w:r>
    </w:p>
    <w:p w:rsidR="00402FD8" w:rsidRPr="00EB7557" w:rsidRDefault="00402FD8" w:rsidP="00402FD8">
      <w:pPr>
        <w:jc w:val="center"/>
        <w:rPr>
          <w:rFonts w:ascii="Times New Roman" w:hAnsi="Times New Roman" w:cs="Times New Roman"/>
          <w:b/>
          <w:color w:val="000000"/>
          <w:sz w:val="28"/>
          <w:szCs w:val="28"/>
          <w:shd w:val="clear" w:color="auto" w:fill="FFFFFF"/>
        </w:rPr>
      </w:pP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1. Вежливо отказаться: «Хочешь попробовать?» — «Нет, спасибо».</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2. Объяснить причину отказа: «Почему не хочешь?» — «Не могу, сдаю анализы».</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3. Сменить тему: «Давай покайфуем?» — «А ты слышал, что?…»</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4. Надавить со своей стороны: «Если бы ты был крутым, то бы попробовал» — «А если бы ты был крутым, то перестал бы ребячиться».</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5. Не проявлять интереса. Тебе предлагают наркотик — не обращай внимания, пройди мимо.</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6. Избегать ситуации и места, где на тебя могут оказать давление.</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7. Сила в числе. Если приходится ходить в такие места — иди вместе с теми, кто тоже не употребляет наркотики.</w:t>
      </w:r>
    </w:p>
    <w:p w:rsidR="00402FD8" w:rsidRPr="00EB7557" w:rsidRDefault="00402FD8" w:rsidP="00EB7557">
      <w:pPr>
        <w:jc w:val="center"/>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Еще варианты отказа? Пожалуйста:</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мне есть чем заняться!</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я катаюсь на велосипеде, занимаюсь спортом (или делаю что-либо еще) и мне не до этого!</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я не хочу неприятностей с родителями (учителями в школе и т.д.).</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мне не нравится запах (вкус).</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я не хочу.</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это не для меня.</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я это  не употребляю.</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lastRenderedPageBreak/>
        <w:t>– Нет, спасибо, мне еще заниматься.</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у меня много дел.</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я сейчас на диете.</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у меня на них аллергия.</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спасибо, мне надо на тренировку (в школу, домой, к друзьям).</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Спасибо, нет.</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Спасибо, нет! Это не в моем стиле. Это не в моем вкусе. Это не для меня.</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Нет, не  хочу  неприятностей.</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xml:space="preserve">– Я </w:t>
      </w:r>
      <w:r w:rsidR="00EB7557">
        <w:rPr>
          <w:rFonts w:ascii="Times New Roman" w:hAnsi="Times New Roman" w:cs="Times New Roman"/>
          <w:color w:val="000000"/>
          <w:sz w:val="28"/>
          <w:szCs w:val="28"/>
          <w:shd w:val="clear" w:color="auto" w:fill="FFFFFF"/>
        </w:rPr>
        <w:t xml:space="preserve">и без </w:t>
      </w:r>
      <w:r w:rsidRPr="00EB7557">
        <w:rPr>
          <w:rFonts w:ascii="Times New Roman" w:hAnsi="Times New Roman" w:cs="Times New Roman"/>
          <w:color w:val="000000"/>
          <w:sz w:val="28"/>
          <w:szCs w:val="28"/>
          <w:shd w:val="clear" w:color="auto" w:fill="FFFFFF"/>
        </w:rPr>
        <w:t>этого себя прекрасно чувствую!</w:t>
      </w:r>
    </w:p>
    <w:p w:rsidR="00402FD8" w:rsidRPr="00EB7557" w:rsidRDefault="00402FD8" w:rsidP="00402FD8">
      <w:pPr>
        <w:jc w:val="both"/>
        <w:rPr>
          <w:rFonts w:ascii="Times New Roman" w:hAnsi="Times New Roman" w:cs="Times New Roman"/>
          <w:color w:val="000000"/>
          <w:sz w:val="28"/>
          <w:szCs w:val="28"/>
          <w:shd w:val="clear" w:color="auto" w:fill="FFFFFF"/>
        </w:rPr>
      </w:pPr>
      <w:r w:rsidRPr="00EB7557">
        <w:rPr>
          <w:rFonts w:ascii="Times New Roman" w:hAnsi="Times New Roman" w:cs="Times New Roman"/>
          <w:color w:val="000000"/>
          <w:sz w:val="28"/>
          <w:szCs w:val="28"/>
          <w:shd w:val="clear" w:color="auto" w:fill="FFFFFF"/>
        </w:rPr>
        <w:t>( и другие варианты, которые вы можете  придумать сами).</w:t>
      </w:r>
    </w:p>
    <w:p w:rsidR="00402FD8" w:rsidRPr="00EB7557" w:rsidRDefault="00402FD8" w:rsidP="00402FD8">
      <w:pPr>
        <w:jc w:val="both"/>
        <w:rPr>
          <w:rFonts w:ascii="Times New Roman" w:hAnsi="Times New Roman" w:cs="Times New Roman"/>
          <w:color w:val="000000"/>
          <w:sz w:val="28"/>
          <w:szCs w:val="28"/>
          <w:shd w:val="clear" w:color="auto" w:fill="FFFFFF"/>
        </w:rPr>
      </w:pPr>
    </w:p>
    <w:p w:rsidR="00402FD8" w:rsidRPr="00EB7557" w:rsidRDefault="00402FD8" w:rsidP="00A1171B">
      <w:pPr>
        <w:spacing w:after="0" w:line="240" w:lineRule="auto"/>
        <w:ind w:firstLine="709"/>
        <w:jc w:val="both"/>
        <w:rPr>
          <w:rFonts w:ascii="Times New Roman" w:hAnsi="Times New Roman" w:cs="Times New Roman"/>
          <w:bCs/>
          <w:iCs/>
          <w:sz w:val="28"/>
          <w:szCs w:val="28"/>
        </w:rPr>
      </w:pPr>
      <w:r w:rsidRPr="00EB7557">
        <w:rPr>
          <w:rFonts w:ascii="Times New Roman" w:hAnsi="Times New Roman" w:cs="Times New Roman"/>
          <w:color w:val="000000"/>
          <w:sz w:val="28"/>
          <w:szCs w:val="28"/>
          <w:shd w:val="clear" w:color="auto" w:fill="FFFFFF"/>
        </w:rPr>
        <w:t>И еще! Когда говоришь «Нет»: смотри в глаза, улыбайся и не чувствуй себя виноватым – это ложное чувство вины! Отказываясь от наркотиков,  ты делаешь выбор в пользу своей жизни, своего настоящего и будущего, своего успеха и любимого дела, своей свободы, своей самостоятельности, ответственности и настоящему счастью!</w:t>
      </w:r>
    </w:p>
    <w:p w:rsidR="00402FD8" w:rsidRPr="00EB7557" w:rsidRDefault="00402FD8" w:rsidP="00402FD8">
      <w:pPr>
        <w:rPr>
          <w:rFonts w:ascii="Times New Roman" w:hAnsi="Times New Roman" w:cs="Times New Roman"/>
          <w:sz w:val="28"/>
          <w:szCs w:val="28"/>
          <w:lang w:bidi="en-US"/>
        </w:rPr>
      </w:pPr>
    </w:p>
    <w:sectPr w:rsidR="00402FD8" w:rsidRPr="00EB7557" w:rsidSect="00346FA6">
      <w:footerReference w:type="default" r:id="rId4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25" w:rsidRDefault="00D83125" w:rsidP="00EB7557">
      <w:pPr>
        <w:spacing w:after="0" w:line="240" w:lineRule="auto"/>
      </w:pPr>
      <w:r>
        <w:separator/>
      </w:r>
    </w:p>
  </w:endnote>
  <w:endnote w:type="continuationSeparator" w:id="0">
    <w:p w:rsidR="00D83125" w:rsidRDefault="00D83125" w:rsidP="00EB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5518"/>
      <w:docPartObj>
        <w:docPartGallery w:val="Page Numbers (Bottom of Page)"/>
        <w:docPartUnique/>
      </w:docPartObj>
    </w:sdtPr>
    <w:sdtEndPr/>
    <w:sdtContent>
      <w:p w:rsidR="00C77818" w:rsidRDefault="0072729E">
        <w:pPr>
          <w:pStyle w:val="ac"/>
          <w:jc w:val="right"/>
        </w:pPr>
        <w:r>
          <w:fldChar w:fldCharType="begin"/>
        </w:r>
        <w:r w:rsidR="00C77818">
          <w:instrText>PAGE   \* MERGEFORMAT</w:instrText>
        </w:r>
        <w:r>
          <w:fldChar w:fldCharType="separate"/>
        </w:r>
        <w:r w:rsidR="00E96B43">
          <w:rPr>
            <w:noProof/>
          </w:rPr>
          <w:t>1</w:t>
        </w:r>
        <w:r>
          <w:fldChar w:fldCharType="end"/>
        </w:r>
      </w:p>
    </w:sdtContent>
  </w:sdt>
  <w:p w:rsidR="00C77818" w:rsidRDefault="00C778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25" w:rsidRDefault="00D83125" w:rsidP="00EB7557">
      <w:pPr>
        <w:spacing w:after="0" w:line="240" w:lineRule="auto"/>
      </w:pPr>
      <w:r>
        <w:separator/>
      </w:r>
    </w:p>
  </w:footnote>
  <w:footnote w:type="continuationSeparator" w:id="0">
    <w:p w:rsidR="00D83125" w:rsidRDefault="00D83125" w:rsidP="00EB7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A8D"/>
    <w:multiLevelType w:val="hybridMultilevel"/>
    <w:tmpl w:val="C0867450"/>
    <w:lvl w:ilvl="0" w:tplc="7CC64F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CCA"/>
    <w:multiLevelType w:val="hybridMultilevel"/>
    <w:tmpl w:val="951CBB08"/>
    <w:lvl w:ilvl="0" w:tplc="96802342">
      <w:start w:val="1"/>
      <w:numFmt w:val="upperRoman"/>
      <w:lvlText w:val="%1."/>
      <w:lvlJc w:val="left"/>
      <w:pPr>
        <w:ind w:left="1080" w:hanging="72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B2A0C"/>
    <w:multiLevelType w:val="hybridMultilevel"/>
    <w:tmpl w:val="061C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A148BF"/>
    <w:multiLevelType w:val="multilevel"/>
    <w:tmpl w:val="26F0183C"/>
    <w:lvl w:ilvl="0">
      <w:start w:val="2"/>
      <w:numFmt w:val="decimal"/>
      <w:lvlText w:val="%1."/>
      <w:lvlJc w:val="left"/>
      <w:pPr>
        <w:ind w:left="450" w:hanging="450"/>
      </w:pPr>
      <w:rPr>
        <w:rFonts w:eastAsiaTheme="minorHAnsi" w:hint="default"/>
        <w:b/>
      </w:rPr>
    </w:lvl>
    <w:lvl w:ilvl="1">
      <w:start w:val="2"/>
      <w:numFmt w:val="decimal"/>
      <w:lvlText w:val="%1.%2."/>
      <w:lvlJc w:val="left"/>
      <w:pPr>
        <w:ind w:left="1430" w:hanging="720"/>
      </w:pPr>
      <w:rPr>
        <w:rFonts w:eastAsiaTheme="minorHAnsi" w:hint="default"/>
        <w:b/>
      </w:rPr>
    </w:lvl>
    <w:lvl w:ilvl="2">
      <w:start w:val="1"/>
      <w:numFmt w:val="decimal"/>
      <w:lvlText w:val="%1.%2.%3."/>
      <w:lvlJc w:val="left"/>
      <w:pPr>
        <w:ind w:left="2138" w:hanging="720"/>
      </w:pPr>
      <w:rPr>
        <w:rFonts w:eastAsiaTheme="minorHAnsi" w:hint="default"/>
        <w:b/>
      </w:rPr>
    </w:lvl>
    <w:lvl w:ilvl="3">
      <w:start w:val="1"/>
      <w:numFmt w:val="decimal"/>
      <w:lvlText w:val="%1.%2.%3.%4."/>
      <w:lvlJc w:val="left"/>
      <w:pPr>
        <w:ind w:left="3207" w:hanging="1080"/>
      </w:pPr>
      <w:rPr>
        <w:rFonts w:eastAsiaTheme="minorHAnsi" w:hint="default"/>
        <w:b/>
      </w:rPr>
    </w:lvl>
    <w:lvl w:ilvl="4">
      <w:start w:val="1"/>
      <w:numFmt w:val="decimal"/>
      <w:lvlText w:val="%1.%2.%3.%4.%5."/>
      <w:lvlJc w:val="left"/>
      <w:pPr>
        <w:ind w:left="3916" w:hanging="1080"/>
      </w:pPr>
      <w:rPr>
        <w:rFonts w:eastAsiaTheme="minorHAnsi" w:hint="default"/>
        <w:b/>
      </w:rPr>
    </w:lvl>
    <w:lvl w:ilvl="5">
      <w:start w:val="1"/>
      <w:numFmt w:val="decimal"/>
      <w:lvlText w:val="%1.%2.%3.%4.%5.%6."/>
      <w:lvlJc w:val="left"/>
      <w:pPr>
        <w:ind w:left="4985" w:hanging="1440"/>
      </w:pPr>
      <w:rPr>
        <w:rFonts w:eastAsiaTheme="minorHAnsi" w:hint="default"/>
        <w:b/>
      </w:rPr>
    </w:lvl>
    <w:lvl w:ilvl="6">
      <w:start w:val="1"/>
      <w:numFmt w:val="decimal"/>
      <w:lvlText w:val="%1.%2.%3.%4.%5.%6.%7."/>
      <w:lvlJc w:val="left"/>
      <w:pPr>
        <w:ind w:left="6054" w:hanging="1800"/>
      </w:pPr>
      <w:rPr>
        <w:rFonts w:eastAsiaTheme="minorHAnsi" w:hint="default"/>
        <w:b/>
      </w:rPr>
    </w:lvl>
    <w:lvl w:ilvl="7">
      <w:start w:val="1"/>
      <w:numFmt w:val="decimal"/>
      <w:lvlText w:val="%1.%2.%3.%4.%5.%6.%7.%8."/>
      <w:lvlJc w:val="left"/>
      <w:pPr>
        <w:ind w:left="6763" w:hanging="1800"/>
      </w:pPr>
      <w:rPr>
        <w:rFonts w:eastAsiaTheme="minorHAnsi" w:hint="default"/>
        <w:b/>
      </w:rPr>
    </w:lvl>
    <w:lvl w:ilvl="8">
      <w:start w:val="1"/>
      <w:numFmt w:val="decimal"/>
      <w:lvlText w:val="%1.%2.%3.%4.%5.%6.%7.%8.%9."/>
      <w:lvlJc w:val="left"/>
      <w:pPr>
        <w:ind w:left="7832" w:hanging="2160"/>
      </w:pPr>
      <w:rPr>
        <w:rFonts w:eastAsiaTheme="minorHAnsi" w:hint="default"/>
        <w:b/>
      </w:rPr>
    </w:lvl>
  </w:abstractNum>
  <w:abstractNum w:abstractNumId="4" w15:restartNumberingAfterBreak="0">
    <w:nsid w:val="261231DC"/>
    <w:multiLevelType w:val="multilevel"/>
    <w:tmpl w:val="D0ECA6E2"/>
    <w:lvl w:ilvl="0">
      <w:start w:val="1"/>
      <w:numFmt w:val="decimal"/>
      <w:lvlText w:val="%1."/>
      <w:lvlJc w:val="left"/>
      <w:pPr>
        <w:ind w:left="78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694D5C"/>
    <w:multiLevelType w:val="hybridMultilevel"/>
    <w:tmpl w:val="F11E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6D31E9"/>
    <w:multiLevelType w:val="hybridMultilevel"/>
    <w:tmpl w:val="4E56C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2A4237"/>
    <w:multiLevelType w:val="multilevel"/>
    <w:tmpl w:val="F7DE84F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643B67A4"/>
    <w:multiLevelType w:val="hybridMultilevel"/>
    <w:tmpl w:val="B3E25C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73C4617"/>
    <w:multiLevelType w:val="multilevel"/>
    <w:tmpl w:val="3B581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027297"/>
    <w:multiLevelType w:val="hybridMultilevel"/>
    <w:tmpl w:val="F49E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3"/>
  </w:num>
  <w:num w:numId="5">
    <w:abstractNumId w:val="1"/>
  </w:num>
  <w:num w:numId="6">
    <w:abstractNumId w:val="9"/>
  </w:num>
  <w:num w:numId="7">
    <w:abstractNumId w:val="5"/>
  </w:num>
  <w:num w:numId="8">
    <w:abstractNumId w:val="8"/>
  </w:num>
  <w:num w:numId="9">
    <w:abstractNumId w:val="0"/>
  </w:num>
  <w:num w:numId="10">
    <w:abstractNumId w:val="7"/>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7393"/>
    <w:rsid w:val="00003C86"/>
    <w:rsid w:val="00004AE1"/>
    <w:rsid w:val="00004E2C"/>
    <w:rsid w:val="00006C57"/>
    <w:rsid w:val="0001528F"/>
    <w:rsid w:val="0002409D"/>
    <w:rsid w:val="00027877"/>
    <w:rsid w:val="00030D86"/>
    <w:rsid w:val="000313A6"/>
    <w:rsid w:val="000356DA"/>
    <w:rsid w:val="00061521"/>
    <w:rsid w:val="0006192D"/>
    <w:rsid w:val="000645EA"/>
    <w:rsid w:val="00067393"/>
    <w:rsid w:val="00076525"/>
    <w:rsid w:val="00084259"/>
    <w:rsid w:val="00085F58"/>
    <w:rsid w:val="00090271"/>
    <w:rsid w:val="00092B12"/>
    <w:rsid w:val="000944DC"/>
    <w:rsid w:val="00095151"/>
    <w:rsid w:val="000961C5"/>
    <w:rsid w:val="000A1092"/>
    <w:rsid w:val="000A5A2B"/>
    <w:rsid w:val="000B0A32"/>
    <w:rsid w:val="000B2EDC"/>
    <w:rsid w:val="000B3A17"/>
    <w:rsid w:val="000D2F50"/>
    <w:rsid w:val="000D4B71"/>
    <w:rsid w:val="000D67D1"/>
    <w:rsid w:val="000E1D1A"/>
    <w:rsid w:val="000F31E8"/>
    <w:rsid w:val="00102398"/>
    <w:rsid w:val="0011207E"/>
    <w:rsid w:val="001145EA"/>
    <w:rsid w:val="001202C2"/>
    <w:rsid w:val="00122B43"/>
    <w:rsid w:val="001334C4"/>
    <w:rsid w:val="00136FB1"/>
    <w:rsid w:val="00156EC9"/>
    <w:rsid w:val="00163794"/>
    <w:rsid w:val="00170772"/>
    <w:rsid w:val="00172106"/>
    <w:rsid w:val="001726A0"/>
    <w:rsid w:val="001815D9"/>
    <w:rsid w:val="00181EEF"/>
    <w:rsid w:val="001A0F10"/>
    <w:rsid w:val="001A3BE2"/>
    <w:rsid w:val="001A3F0F"/>
    <w:rsid w:val="001A6656"/>
    <w:rsid w:val="001A7BE5"/>
    <w:rsid w:val="001B4702"/>
    <w:rsid w:val="001C5AB6"/>
    <w:rsid w:val="001D0530"/>
    <w:rsid w:val="001D4134"/>
    <w:rsid w:val="001D7763"/>
    <w:rsid w:val="001E1F9B"/>
    <w:rsid w:val="001E33BE"/>
    <w:rsid w:val="001F073F"/>
    <w:rsid w:val="00205D1A"/>
    <w:rsid w:val="0021408D"/>
    <w:rsid w:val="00223A91"/>
    <w:rsid w:val="002260C9"/>
    <w:rsid w:val="00226245"/>
    <w:rsid w:val="002360B8"/>
    <w:rsid w:val="00244891"/>
    <w:rsid w:val="002503F2"/>
    <w:rsid w:val="00252311"/>
    <w:rsid w:val="00260839"/>
    <w:rsid w:val="00260A40"/>
    <w:rsid w:val="00261458"/>
    <w:rsid w:val="002708CC"/>
    <w:rsid w:val="00290C23"/>
    <w:rsid w:val="00293E61"/>
    <w:rsid w:val="002959B4"/>
    <w:rsid w:val="002B6103"/>
    <w:rsid w:val="002B7948"/>
    <w:rsid w:val="002C6D44"/>
    <w:rsid w:val="002C7642"/>
    <w:rsid w:val="002E1561"/>
    <w:rsid w:val="002E7A1A"/>
    <w:rsid w:val="002F62E3"/>
    <w:rsid w:val="00301FD5"/>
    <w:rsid w:val="003042B8"/>
    <w:rsid w:val="00312EDA"/>
    <w:rsid w:val="00313E87"/>
    <w:rsid w:val="003172D5"/>
    <w:rsid w:val="003220A4"/>
    <w:rsid w:val="00325C6E"/>
    <w:rsid w:val="00326548"/>
    <w:rsid w:val="003312D2"/>
    <w:rsid w:val="00346FA6"/>
    <w:rsid w:val="003536D1"/>
    <w:rsid w:val="0035555F"/>
    <w:rsid w:val="00357170"/>
    <w:rsid w:val="00357A35"/>
    <w:rsid w:val="003623E0"/>
    <w:rsid w:val="00364B83"/>
    <w:rsid w:val="0037360D"/>
    <w:rsid w:val="00374325"/>
    <w:rsid w:val="00374F6F"/>
    <w:rsid w:val="00375CA2"/>
    <w:rsid w:val="00380A41"/>
    <w:rsid w:val="00384E25"/>
    <w:rsid w:val="00391190"/>
    <w:rsid w:val="003A655A"/>
    <w:rsid w:val="003B2810"/>
    <w:rsid w:val="003B7D06"/>
    <w:rsid w:val="003D2F1B"/>
    <w:rsid w:val="003D4835"/>
    <w:rsid w:val="003E7D3F"/>
    <w:rsid w:val="003F2B93"/>
    <w:rsid w:val="003F75FE"/>
    <w:rsid w:val="00402FD8"/>
    <w:rsid w:val="00414DDD"/>
    <w:rsid w:val="004201E0"/>
    <w:rsid w:val="0042162E"/>
    <w:rsid w:val="00422F0B"/>
    <w:rsid w:val="00423E5A"/>
    <w:rsid w:val="00424526"/>
    <w:rsid w:val="004273A0"/>
    <w:rsid w:val="00427FF0"/>
    <w:rsid w:val="004354BE"/>
    <w:rsid w:val="00442A85"/>
    <w:rsid w:val="0044640D"/>
    <w:rsid w:val="00452A82"/>
    <w:rsid w:val="00463D60"/>
    <w:rsid w:val="00465A55"/>
    <w:rsid w:val="004725BE"/>
    <w:rsid w:val="00472F3C"/>
    <w:rsid w:val="00476D6D"/>
    <w:rsid w:val="004803A8"/>
    <w:rsid w:val="004A0548"/>
    <w:rsid w:val="004B264B"/>
    <w:rsid w:val="004B496D"/>
    <w:rsid w:val="004B4F8A"/>
    <w:rsid w:val="004B7505"/>
    <w:rsid w:val="004B7C94"/>
    <w:rsid w:val="004D6B4A"/>
    <w:rsid w:val="005054A3"/>
    <w:rsid w:val="00515B7F"/>
    <w:rsid w:val="00520C3D"/>
    <w:rsid w:val="00523074"/>
    <w:rsid w:val="00553CDC"/>
    <w:rsid w:val="005554DD"/>
    <w:rsid w:val="0056758A"/>
    <w:rsid w:val="005777D2"/>
    <w:rsid w:val="00583449"/>
    <w:rsid w:val="005864FC"/>
    <w:rsid w:val="005928BA"/>
    <w:rsid w:val="005A0081"/>
    <w:rsid w:val="005A178D"/>
    <w:rsid w:val="005A5898"/>
    <w:rsid w:val="005B0D22"/>
    <w:rsid w:val="005B34E4"/>
    <w:rsid w:val="005B36C2"/>
    <w:rsid w:val="005C2D54"/>
    <w:rsid w:val="005C483C"/>
    <w:rsid w:val="005C568F"/>
    <w:rsid w:val="005D02C0"/>
    <w:rsid w:val="005D4231"/>
    <w:rsid w:val="005D42E1"/>
    <w:rsid w:val="005D637A"/>
    <w:rsid w:val="005E016E"/>
    <w:rsid w:val="005F71B0"/>
    <w:rsid w:val="00601905"/>
    <w:rsid w:val="00610D7E"/>
    <w:rsid w:val="00613C1D"/>
    <w:rsid w:val="00621889"/>
    <w:rsid w:val="00654DDE"/>
    <w:rsid w:val="00662B4F"/>
    <w:rsid w:val="006665E1"/>
    <w:rsid w:val="006733E5"/>
    <w:rsid w:val="006744B3"/>
    <w:rsid w:val="00675DAA"/>
    <w:rsid w:val="00680360"/>
    <w:rsid w:val="00685385"/>
    <w:rsid w:val="00694234"/>
    <w:rsid w:val="00696F3F"/>
    <w:rsid w:val="006A6BBB"/>
    <w:rsid w:val="006B3174"/>
    <w:rsid w:val="006C0FE5"/>
    <w:rsid w:val="006C3A78"/>
    <w:rsid w:val="006C7ACD"/>
    <w:rsid w:val="006E7BA3"/>
    <w:rsid w:val="007102BB"/>
    <w:rsid w:val="007154D0"/>
    <w:rsid w:val="00725C10"/>
    <w:rsid w:val="0072729E"/>
    <w:rsid w:val="00732390"/>
    <w:rsid w:val="00733F5C"/>
    <w:rsid w:val="0073422A"/>
    <w:rsid w:val="00735AF4"/>
    <w:rsid w:val="00755663"/>
    <w:rsid w:val="00760579"/>
    <w:rsid w:val="00763954"/>
    <w:rsid w:val="00765BF7"/>
    <w:rsid w:val="007668C7"/>
    <w:rsid w:val="0077040A"/>
    <w:rsid w:val="007774E7"/>
    <w:rsid w:val="0078568A"/>
    <w:rsid w:val="00785758"/>
    <w:rsid w:val="00785868"/>
    <w:rsid w:val="007A3706"/>
    <w:rsid w:val="007A46D8"/>
    <w:rsid w:val="007A4787"/>
    <w:rsid w:val="007A4C24"/>
    <w:rsid w:val="007B5664"/>
    <w:rsid w:val="007B5B34"/>
    <w:rsid w:val="007C3E46"/>
    <w:rsid w:val="007C5FF9"/>
    <w:rsid w:val="007D4186"/>
    <w:rsid w:val="007F34EB"/>
    <w:rsid w:val="00805316"/>
    <w:rsid w:val="00807A23"/>
    <w:rsid w:val="008145D7"/>
    <w:rsid w:val="00814EDD"/>
    <w:rsid w:val="0081673B"/>
    <w:rsid w:val="00830D5A"/>
    <w:rsid w:val="0084180A"/>
    <w:rsid w:val="008462B1"/>
    <w:rsid w:val="00862B92"/>
    <w:rsid w:val="0086411F"/>
    <w:rsid w:val="00870B81"/>
    <w:rsid w:val="00877EE5"/>
    <w:rsid w:val="008A3FB3"/>
    <w:rsid w:val="008B1048"/>
    <w:rsid w:val="008B2FD2"/>
    <w:rsid w:val="008C47FE"/>
    <w:rsid w:val="008C5887"/>
    <w:rsid w:val="008C61F2"/>
    <w:rsid w:val="008D3E57"/>
    <w:rsid w:val="008D4284"/>
    <w:rsid w:val="008D6F9E"/>
    <w:rsid w:val="008E2505"/>
    <w:rsid w:val="008E50BD"/>
    <w:rsid w:val="008E6678"/>
    <w:rsid w:val="008F5BD8"/>
    <w:rsid w:val="008F6217"/>
    <w:rsid w:val="008F6763"/>
    <w:rsid w:val="009157BE"/>
    <w:rsid w:val="009215BB"/>
    <w:rsid w:val="00921EFC"/>
    <w:rsid w:val="00926C44"/>
    <w:rsid w:val="00933D09"/>
    <w:rsid w:val="009403EC"/>
    <w:rsid w:val="00940E03"/>
    <w:rsid w:val="00965F99"/>
    <w:rsid w:val="00967D31"/>
    <w:rsid w:val="00973DF2"/>
    <w:rsid w:val="0099475B"/>
    <w:rsid w:val="009A41FB"/>
    <w:rsid w:val="009B05BE"/>
    <w:rsid w:val="009B4D97"/>
    <w:rsid w:val="009B52CC"/>
    <w:rsid w:val="009C4B46"/>
    <w:rsid w:val="009D6D00"/>
    <w:rsid w:val="009E0FA7"/>
    <w:rsid w:val="009E1282"/>
    <w:rsid w:val="009F38C0"/>
    <w:rsid w:val="00A010AE"/>
    <w:rsid w:val="00A013B2"/>
    <w:rsid w:val="00A01E2E"/>
    <w:rsid w:val="00A1036E"/>
    <w:rsid w:val="00A116AA"/>
    <w:rsid w:val="00A1171B"/>
    <w:rsid w:val="00A13869"/>
    <w:rsid w:val="00A20F47"/>
    <w:rsid w:val="00A23A4E"/>
    <w:rsid w:val="00A27EA9"/>
    <w:rsid w:val="00A30F44"/>
    <w:rsid w:val="00A32852"/>
    <w:rsid w:val="00A34DC6"/>
    <w:rsid w:val="00A463E1"/>
    <w:rsid w:val="00A57FC3"/>
    <w:rsid w:val="00A625C3"/>
    <w:rsid w:val="00A72816"/>
    <w:rsid w:val="00A85C8D"/>
    <w:rsid w:val="00A90A04"/>
    <w:rsid w:val="00A95FD3"/>
    <w:rsid w:val="00AA58FF"/>
    <w:rsid w:val="00AC4242"/>
    <w:rsid w:val="00AD4C64"/>
    <w:rsid w:val="00AD7B90"/>
    <w:rsid w:val="00AE5C26"/>
    <w:rsid w:val="00AF6C63"/>
    <w:rsid w:val="00B018F6"/>
    <w:rsid w:val="00B058DE"/>
    <w:rsid w:val="00B134DC"/>
    <w:rsid w:val="00B15D69"/>
    <w:rsid w:val="00B255E2"/>
    <w:rsid w:val="00B34BC4"/>
    <w:rsid w:val="00B35E57"/>
    <w:rsid w:val="00B43C53"/>
    <w:rsid w:val="00B46EDF"/>
    <w:rsid w:val="00B5053B"/>
    <w:rsid w:val="00B71197"/>
    <w:rsid w:val="00B7205F"/>
    <w:rsid w:val="00B97EB1"/>
    <w:rsid w:val="00BA21C8"/>
    <w:rsid w:val="00BB4226"/>
    <w:rsid w:val="00BB43F3"/>
    <w:rsid w:val="00BB65A4"/>
    <w:rsid w:val="00BC2BFA"/>
    <w:rsid w:val="00BC5926"/>
    <w:rsid w:val="00BC68C6"/>
    <w:rsid w:val="00BC7486"/>
    <w:rsid w:val="00BC760F"/>
    <w:rsid w:val="00BD27B0"/>
    <w:rsid w:val="00BD3ECB"/>
    <w:rsid w:val="00BD4170"/>
    <w:rsid w:val="00BE1511"/>
    <w:rsid w:val="00BE4568"/>
    <w:rsid w:val="00BF137E"/>
    <w:rsid w:val="00BF18C3"/>
    <w:rsid w:val="00C05169"/>
    <w:rsid w:val="00C06CA5"/>
    <w:rsid w:val="00C06E1B"/>
    <w:rsid w:val="00C11E08"/>
    <w:rsid w:val="00C14797"/>
    <w:rsid w:val="00C17419"/>
    <w:rsid w:val="00C305D7"/>
    <w:rsid w:val="00C41F0D"/>
    <w:rsid w:val="00C43DC4"/>
    <w:rsid w:val="00C46D28"/>
    <w:rsid w:val="00C65032"/>
    <w:rsid w:val="00C71B69"/>
    <w:rsid w:val="00C75394"/>
    <w:rsid w:val="00C77818"/>
    <w:rsid w:val="00C81210"/>
    <w:rsid w:val="00CA0CFA"/>
    <w:rsid w:val="00CB2532"/>
    <w:rsid w:val="00CB4306"/>
    <w:rsid w:val="00CB5D96"/>
    <w:rsid w:val="00CB75BF"/>
    <w:rsid w:val="00CC2C0D"/>
    <w:rsid w:val="00CC4A3F"/>
    <w:rsid w:val="00CC552E"/>
    <w:rsid w:val="00CD2550"/>
    <w:rsid w:val="00CE11D8"/>
    <w:rsid w:val="00CE3051"/>
    <w:rsid w:val="00CE43AA"/>
    <w:rsid w:val="00CE4A0A"/>
    <w:rsid w:val="00D05259"/>
    <w:rsid w:val="00D10007"/>
    <w:rsid w:val="00D20E58"/>
    <w:rsid w:val="00D327E6"/>
    <w:rsid w:val="00D415C1"/>
    <w:rsid w:val="00D420E6"/>
    <w:rsid w:val="00D43681"/>
    <w:rsid w:val="00D50BBB"/>
    <w:rsid w:val="00D632B2"/>
    <w:rsid w:val="00D656BE"/>
    <w:rsid w:val="00D658BA"/>
    <w:rsid w:val="00D660FE"/>
    <w:rsid w:val="00D720A9"/>
    <w:rsid w:val="00D74115"/>
    <w:rsid w:val="00D742B5"/>
    <w:rsid w:val="00D75C13"/>
    <w:rsid w:val="00D83125"/>
    <w:rsid w:val="00D95EEC"/>
    <w:rsid w:val="00D97AAB"/>
    <w:rsid w:val="00DA1086"/>
    <w:rsid w:val="00DA38C5"/>
    <w:rsid w:val="00DA7BC0"/>
    <w:rsid w:val="00DB757C"/>
    <w:rsid w:val="00DC25C1"/>
    <w:rsid w:val="00DE67E2"/>
    <w:rsid w:val="00DF6C62"/>
    <w:rsid w:val="00DF73C6"/>
    <w:rsid w:val="00DF7B07"/>
    <w:rsid w:val="00E02739"/>
    <w:rsid w:val="00E04D44"/>
    <w:rsid w:val="00E11329"/>
    <w:rsid w:val="00E11FD8"/>
    <w:rsid w:val="00E244E8"/>
    <w:rsid w:val="00E261C3"/>
    <w:rsid w:val="00E335CF"/>
    <w:rsid w:val="00E33C0B"/>
    <w:rsid w:val="00E400F9"/>
    <w:rsid w:val="00E45918"/>
    <w:rsid w:val="00E557C1"/>
    <w:rsid w:val="00E656C4"/>
    <w:rsid w:val="00E70031"/>
    <w:rsid w:val="00E74EC6"/>
    <w:rsid w:val="00E875EB"/>
    <w:rsid w:val="00E96B43"/>
    <w:rsid w:val="00EB3CE0"/>
    <w:rsid w:val="00EB3F34"/>
    <w:rsid w:val="00EB7557"/>
    <w:rsid w:val="00EC1D8A"/>
    <w:rsid w:val="00EC2328"/>
    <w:rsid w:val="00EC2F0B"/>
    <w:rsid w:val="00EC4AE6"/>
    <w:rsid w:val="00ED1E0F"/>
    <w:rsid w:val="00ED58E4"/>
    <w:rsid w:val="00ED7C22"/>
    <w:rsid w:val="00EE60B4"/>
    <w:rsid w:val="00EF55AC"/>
    <w:rsid w:val="00F1488C"/>
    <w:rsid w:val="00F26BD3"/>
    <w:rsid w:val="00F2709F"/>
    <w:rsid w:val="00F354FD"/>
    <w:rsid w:val="00F42EB8"/>
    <w:rsid w:val="00F44E34"/>
    <w:rsid w:val="00F50860"/>
    <w:rsid w:val="00F52E1B"/>
    <w:rsid w:val="00F57CBA"/>
    <w:rsid w:val="00F60C58"/>
    <w:rsid w:val="00F66BBA"/>
    <w:rsid w:val="00F82F34"/>
    <w:rsid w:val="00F83051"/>
    <w:rsid w:val="00F84AC0"/>
    <w:rsid w:val="00F93F1D"/>
    <w:rsid w:val="00FA084A"/>
    <w:rsid w:val="00FA2ECD"/>
    <w:rsid w:val="00FC0B36"/>
    <w:rsid w:val="00FD735E"/>
    <w:rsid w:val="00FE1E8D"/>
    <w:rsid w:val="00FE5017"/>
    <w:rsid w:val="00FE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9B005-E10D-4CD2-A41E-A7DDC925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29E"/>
  </w:style>
  <w:style w:type="paragraph" w:styleId="1">
    <w:name w:val="heading 1"/>
    <w:basedOn w:val="a"/>
    <w:next w:val="a"/>
    <w:link w:val="10"/>
    <w:qFormat/>
    <w:rsid w:val="00E33C0B"/>
    <w:pPr>
      <w:keepNext/>
      <w:autoSpaceDE w:val="0"/>
      <w:autoSpaceDN w:val="0"/>
      <w:adjustRightInd w:val="0"/>
      <w:spacing w:after="0" w:line="240" w:lineRule="auto"/>
      <w:outlineLvl w:val="0"/>
    </w:pPr>
    <w:rPr>
      <w:rFonts w:ascii="Times New Roman" w:eastAsia="Times New Roman" w:hAnsi="Times New Roman" w:cs="Times New Roman"/>
      <w:b/>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5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D96"/>
    <w:rPr>
      <w:b/>
      <w:bCs/>
    </w:rPr>
  </w:style>
  <w:style w:type="character" w:styleId="a5">
    <w:name w:val="Emphasis"/>
    <w:basedOn w:val="a0"/>
    <w:uiPriority w:val="20"/>
    <w:qFormat/>
    <w:rsid w:val="00CB5D96"/>
    <w:rPr>
      <w:i/>
      <w:iCs/>
    </w:rPr>
  </w:style>
  <w:style w:type="character" w:styleId="a6">
    <w:name w:val="Hyperlink"/>
    <w:basedOn w:val="a0"/>
    <w:unhideWhenUsed/>
    <w:rsid w:val="00136FB1"/>
    <w:rPr>
      <w:color w:val="0000FF"/>
      <w:u w:val="single"/>
    </w:rPr>
  </w:style>
  <w:style w:type="paragraph" w:customStyle="1" w:styleId="paragraphjustify">
    <w:name w:val="paragraph_justify"/>
    <w:basedOn w:val="a"/>
    <w:rsid w:val="00136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136FB1"/>
  </w:style>
  <w:style w:type="character" w:customStyle="1" w:styleId="textitalic">
    <w:name w:val="text_italic"/>
    <w:basedOn w:val="a0"/>
    <w:rsid w:val="00136FB1"/>
  </w:style>
  <w:style w:type="paragraph" w:styleId="a7">
    <w:name w:val="List Paragraph"/>
    <w:basedOn w:val="a"/>
    <w:uiPriority w:val="34"/>
    <w:qFormat/>
    <w:rsid w:val="00136FB1"/>
    <w:pPr>
      <w:ind w:left="720"/>
      <w:contextualSpacing/>
    </w:pPr>
  </w:style>
  <w:style w:type="character" w:customStyle="1" w:styleId="rvts78012">
    <w:name w:val="rvts78012"/>
    <w:basedOn w:val="a0"/>
    <w:rsid w:val="00136FB1"/>
  </w:style>
  <w:style w:type="character" w:customStyle="1" w:styleId="mw-headline">
    <w:name w:val="mw-headline"/>
    <w:basedOn w:val="a0"/>
    <w:rsid w:val="00136FB1"/>
  </w:style>
  <w:style w:type="character" w:customStyle="1" w:styleId="blk">
    <w:name w:val="blk"/>
    <w:basedOn w:val="a0"/>
    <w:rsid w:val="00136FB1"/>
  </w:style>
  <w:style w:type="character" w:customStyle="1" w:styleId="w">
    <w:name w:val="w"/>
    <w:basedOn w:val="a0"/>
    <w:rsid w:val="00136FB1"/>
  </w:style>
  <w:style w:type="character" w:customStyle="1" w:styleId="10">
    <w:name w:val="Заголовок 1 Знак"/>
    <w:basedOn w:val="a0"/>
    <w:link w:val="1"/>
    <w:rsid w:val="00E33C0B"/>
    <w:rPr>
      <w:rFonts w:ascii="Times New Roman" w:eastAsia="Times New Roman" w:hAnsi="Times New Roman" w:cs="Times New Roman"/>
      <w:b/>
      <w:color w:val="000000"/>
      <w:sz w:val="28"/>
      <w:szCs w:val="28"/>
      <w:lang w:eastAsia="ru-RU"/>
    </w:rPr>
  </w:style>
  <w:style w:type="paragraph" w:styleId="a8">
    <w:name w:val="Body Text"/>
    <w:basedOn w:val="a"/>
    <w:link w:val="a9"/>
    <w:rsid w:val="00E33C0B"/>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E33C0B"/>
    <w:rPr>
      <w:rFonts w:ascii="Times New Roman" w:eastAsia="Times New Roman" w:hAnsi="Times New Roman" w:cs="Times New Roman"/>
      <w:sz w:val="28"/>
      <w:szCs w:val="24"/>
      <w:lang w:eastAsia="ru-RU"/>
    </w:rPr>
  </w:style>
  <w:style w:type="paragraph" w:customStyle="1" w:styleId="Standard">
    <w:name w:val="Standard"/>
    <w:rsid w:val="003536D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3536D1"/>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rPr>
  </w:style>
  <w:style w:type="numbering" w:customStyle="1" w:styleId="WW8Num1">
    <w:name w:val="WW8Num1"/>
    <w:basedOn w:val="a2"/>
    <w:rsid w:val="003536D1"/>
    <w:pPr>
      <w:numPr>
        <w:numId w:val="10"/>
      </w:numPr>
    </w:pPr>
  </w:style>
  <w:style w:type="paragraph" w:styleId="aa">
    <w:name w:val="header"/>
    <w:basedOn w:val="a"/>
    <w:link w:val="ab"/>
    <w:uiPriority w:val="99"/>
    <w:unhideWhenUsed/>
    <w:rsid w:val="00EB75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7557"/>
  </w:style>
  <w:style w:type="paragraph" w:styleId="ac">
    <w:name w:val="footer"/>
    <w:basedOn w:val="a"/>
    <w:link w:val="ad"/>
    <w:uiPriority w:val="99"/>
    <w:unhideWhenUsed/>
    <w:rsid w:val="00EB75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9708">
      <w:bodyDiv w:val="1"/>
      <w:marLeft w:val="0"/>
      <w:marRight w:val="0"/>
      <w:marTop w:val="0"/>
      <w:marBottom w:val="0"/>
      <w:divBdr>
        <w:top w:val="none" w:sz="0" w:space="0" w:color="auto"/>
        <w:left w:val="none" w:sz="0" w:space="0" w:color="auto"/>
        <w:bottom w:val="none" w:sz="0" w:space="0" w:color="auto"/>
        <w:right w:val="none" w:sz="0" w:space="0" w:color="auto"/>
      </w:divBdr>
      <w:divsChild>
        <w:div w:id="1125386337">
          <w:marLeft w:val="0"/>
          <w:marRight w:val="0"/>
          <w:marTop w:val="0"/>
          <w:marBottom w:val="0"/>
          <w:divBdr>
            <w:top w:val="none" w:sz="0" w:space="0" w:color="auto"/>
            <w:left w:val="none" w:sz="0" w:space="0" w:color="auto"/>
            <w:bottom w:val="none" w:sz="0" w:space="0" w:color="auto"/>
            <w:right w:val="none" w:sz="0" w:space="0" w:color="auto"/>
          </w:divBdr>
          <w:divsChild>
            <w:div w:id="784882349">
              <w:marLeft w:val="0"/>
              <w:marRight w:val="0"/>
              <w:marTop w:val="0"/>
              <w:marBottom w:val="0"/>
              <w:divBdr>
                <w:top w:val="none" w:sz="0" w:space="0" w:color="auto"/>
                <w:left w:val="none" w:sz="0" w:space="0" w:color="auto"/>
                <w:bottom w:val="none" w:sz="0" w:space="0" w:color="auto"/>
                <w:right w:val="none" w:sz="0" w:space="0" w:color="auto"/>
              </w:divBdr>
              <w:divsChild>
                <w:div w:id="259267243">
                  <w:marLeft w:val="0"/>
                  <w:marRight w:val="0"/>
                  <w:marTop w:val="0"/>
                  <w:marBottom w:val="0"/>
                  <w:divBdr>
                    <w:top w:val="none" w:sz="0" w:space="0" w:color="auto"/>
                    <w:left w:val="none" w:sz="0" w:space="0" w:color="auto"/>
                    <w:bottom w:val="none" w:sz="0" w:space="0" w:color="auto"/>
                    <w:right w:val="none" w:sz="0" w:space="0" w:color="auto"/>
                  </w:divBdr>
                  <w:divsChild>
                    <w:div w:id="51732090">
                      <w:marLeft w:val="0"/>
                      <w:marRight w:val="0"/>
                      <w:marTop w:val="0"/>
                      <w:marBottom w:val="0"/>
                      <w:divBdr>
                        <w:top w:val="none" w:sz="0" w:space="0" w:color="auto"/>
                        <w:left w:val="none" w:sz="0" w:space="0" w:color="auto"/>
                        <w:bottom w:val="none" w:sz="0" w:space="0" w:color="auto"/>
                        <w:right w:val="none" w:sz="0" w:space="0" w:color="auto"/>
                      </w:divBdr>
                      <w:divsChild>
                        <w:div w:id="976186789">
                          <w:marLeft w:val="0"/>
                          <w:marRight w:val="0"/>
                          <w:marTop w:val="0"/>
                          <w:marBottom w:val="0"/>
                          <w:divBdr>
                            <w:top w:val="none" w:sz="0" w:space="0" w:color="auto"/>
                            <w:left w:val="none" w:sz="0" w:space="0" w:color="auto"/>
                            <w:bottom w:val="none" w:sz="0" w:space="0" w:color="auto"/>
                            <w:right w:val="none" w:sz="0" w:space="0" w:color="auto"/>
                          </w:divBdr>
                          <w:divsChild>
                            <w:div w:id="1958172853">
                              <w:marLeft w:val="0"/>
                              <w:marRight w:val="0"/>
                              <w:marTop w:val="0"/>
                              <w:marBottom w:val="0"/>
                              <w:divBdr>
                                <w:top w:val="none" w:sz="0" w:space="0" w:color="auto"/>
                                <w:left w:val="none" w:sz="0" w:space="0" w:color="auto"/>
                                <w:bottom w:val="none" w:sz="0" w:space="0" w:color="auto"/>
                                <w:right w:val="none" w:sz="0" w:space="0" w:color="auto"/>
                              </w:divBdr>
                              <w:divsChild>
                                <w:div w:id="1277172928">
                                  <w:marLeft w:val="0"/>
                                  <w:marRight w:val="0"/>
                                  <w:marTop w:val="0"/>
                                  <w:marBottom w:val="0"/>
                                  <w:divBdr>
                                    <w:top w:val="none" w:sz="0" w:space="0" w:color="auto"/>
                                    <w:left w:val="none" w:sz="0" w:space="0" w:color="auto"/>
                                    <w:bottom w:val="none" w:sz="0" w:space="0" w:color="auto"/>
                                    <w:right w:val="none" w:sz="0" w:space="0" w:color="auto"/>
                                  </w:divBdr>
                                  <w:divsChild>
                                    <w:div w:id="634991625">
                                      <w:marLeft w:val="0"/>
                                      <w:marRight w:val="0"/>
                                      <w:marTop w:val="0"/>
                                      <w:marBottom w:val="0"/>
                                      <w:divBdr>
                                        <w:top w:val="none" w:sz="0" w:space="0" w:color="auto"/>
                                        <w:left w:val="none" w:sz="0" w:space="0" w:color="auto"/>
                                        <w:bottom w:val="none" w:sz="0" w:space="0" w:color="auto"/>
                                        <w:right w:val="none" w:sz="0" w:space="0" w:color="auto"/>
                                      </w:divBdr>
                                      <w:divsChild>
                                        <w:div w:id="9561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717547">
      <w:bodyDiv w:val="1"/>
      <w:marLeft w:val="0"/>
      <w:marRight w:val="0"/>
      <w:marTop w:val="0"/>
      <w:marBottom w:val="0"/>
      <w:divBdr>
        <w:top w:val="none" w:sz="0" w:space="0" w:color="auto"/>
        <w:left w:val="none" w:sz="0" w:space="0" w:color="auto"/>
        <w:bottom w:val="none" w:sz="0" w:space="0" w:color="auto"/>
        <w:right w:val="none" w:sz="0" w:space="0" w:color="auto"/>
      </w:divBdr>
    </w:div>
    <w:div w:id="1055011207">
      <w:bodyDiv w:val="1"/>
      <w:marLeft w:val="0"/>
      <w:marRight w:val="0"/>
      <w:marTop w:val="0"/>
      <w:marBottom w:val="0"/>
      <w:divBdr>
        <w:top w:val="none" w:sz="0" w:space="0" w:color="auto"/>
        <w:left w:val="none" w:sz="0" w:space="0" w:color="auto"/>
        <w:bottom w:val="none" w:sz="0" w:space="0" w:color="auto"/>
        <w:right w:val="none" w:sz="0" w:space="0" w:color="auto"/>
      </w:divBdr>
      <w:divsChild>
        <w:div w:id="494301490">
          <w:marLeft w:val="0"/>
          <w:marRight w:val="0"/>
          <w:marTop w:val="0"/>
          <w:marBottom w:val="0"/>
          <w:divBdr>
            <w:top w:val="none" w:sz="0" w:space="0" w:color="auto"/>
            <w:left w:val="none" w:sz="0" w:space="0" w:color="auto"/>
            <w:bottom w:val="none" w:sz="0" w:space="0" w:color="auto"/>
            <w:right w:val="none" w:sz="0" w:space="0" w:color="auto"/>
          </w:divBdr>
          <w:divsChild>
            <w:div w:id="113989702">
              <w:marLeft w:val="0"/>
              <w:marRight w:val="0"/>
              <w:marTop w:val="0"/>
              <w:marBottom w:val="0"/>
              <w:divBdr>
                <w:top w:val="none" w:sz="0" w:space="0" w:color="auto"/>
                <w:left w:val="none" w:sz="0" w:space="0" w:color="auto"/>
                <w:bottom w:val="none" w:sz="0" w:space="0" w:color="auto"/>
                <w:right w:val="none" w:sz="0" w:space="0" w:color="auto"/>
              </w:divBdr>
              <w:divsChild>
                <w:div w:id="1588690906">
                  <w:marLeft w:val="0"/>
                  <w:marRight w:val="0"/>
                  <w:marTop w:val="0"/>
                  <w:marBottom w:val="0"/>
                  <w:divBdr>
                    <w:top w:val="none" w:sz="0" w:space="0" w:color="auto"/>
                    <w:left w:val="none" w:sz="0" w:space="0" w:color="auto"/>
                    <w:bottom w:val="none" w:sz="0" w:space="0" w:color="auto"/>
                    <w:right w:val="none" w:sz="0" w:space="0" w:color="auto"/>
                  </w:divBdr>
                  <w:divsChild>
                    <w:div w:id="27342097">
                      <w:marLeft w:val="0"/>
                      <w:marRight w:val="0"/>
                      <w:marTop w:val="0"/>
                      <w:marBottom w:val="0"/>
                      <w:divBdr>
                        <w:top w:val="none" w:sz="0" w:space="0" w:color="auto"/>
                        <w:left w:val="none" w:sz="0" w:space="0" w:color="auto"/>
                        <w:bottom w:val="none" w:sz="0" w:space="0" w:color="auto"/>
                        <w:right w:val="none" w:sz="0" w:space="0" w:color="auto"/>
                      </w:divBdr>
                      <w:divsChild>
                        <w:div w:id="2090997798">
                          <w:marLeft w:val="300"/>
                          <w:marRight w:val="300"/>
                          <w:marTop w:val="0"/>
                          <w:marBottom w:val="0"/>
                          <w:divBdr>
                            <w:top w:val="none" w:sz="0" w:space="0" w:color="auto"/>
                            <w:left w:val="none" w:sz="0" w:space="0" w:color="auto"/>
                            <w:bottom w:val="none" w:sz="0" w:space="0" w:color="auto"/>
                            <w:right w:val="none" w:sz="0" w:space="0" w:color="auto"/>
                          </w:divBdr>
                          <w:divsChild>
                            <w:div w:id="20150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4%D0%B5%D0%B8%D0%BD" TargetMode="External"/><Relationship Id="rId18" Type="http://schemas.openxmlformats.org/officeDocument/2006/relationships/hyperlink" Target="https://ru.wikipedia.org/wiki/%D0%A4%D0%B5%D0%BD%D1%86%D0%B8%D0%BA%D0%BB%D0%B8%D0%B4%D0%B8%D0%BD" TargetMode="External"/><Relationship Id="rId26" Type="http://schemas.openxmlformats.org/officeDocument/2006/relationships/hyperlink" Target="mailto:psycenter@list.ru" TargetMode="External"/><Relationship Id="rId39" Type="http://schemas.openxmlformats.org/officeDocument/2006/relationships/hyperlink" Target="mailto:centrbk1@yandex.ru" TargetMode="External"/><Relationship Id="rId21" Type="http://schemas.openxmlformats.org/officeDocument/2006/relationships/hyperlink" Target="https://ru.wikipedia.org/wiki/%D0%9A%D0%BE%D0%BA%D0%B0%D0%B8%D0%BD" TargetMode="External"/><Relationship Id="rId34" Type="http://schemas.openxmlformats.org/officeDocument/2006/relationships/hyperlink" Target="mailto:pms-novoshaht@mail.ru" TargetMode="External"/><Relationship Id="rId42" Type="http://schemas.openxmlformats.org/officeDocument/2006/relationships/hyperlink" Target="mailto:kgl-centr@bk.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0%D0%BC%D1%84%D0%B5%D1%82%D0%B0%D0%BC%D0%B8%D0%BD%D1%8B" TargetMode="External"/><Relationship Id="rId29" Type="http://schemas.openxmlformats.org/officeDocument/2006/relationships/hyperlink" Target="mailto:wyborba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0%D0%BA_%D0%BE%D0%BF%D0%B8%D0%B9%D0%BD%D1%8B%D0%B9" TargetMode="External"/><Relationship Id="rId24" Type="http://schemas.openxmlformats.org/officeDocument/2006/relationships/hyperlink" Target="http://www.rostovnarkolog.ru/" TargetMode="External"/><Relationship Id="rId32" Type="http://schemas.openxmlformats.org/officeDocument/2006/relationships/hyperlink" Target="mailto:dialogn@mail.ru" TargetMode="External"/><Relationship Id="rId37" Type="http://schemas.openxmlformats.org/officeDocument/2006/relationships/hyperlink" Target="mailto:moucdik@mail.ru" TargetMode="External"/><Relationship Id="rId40" Type="http://schemas.openxmlformats.org/officeDocument/2006/relationships/hyperlink" Target="mailto:bezruchkovdon@mail.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0%D0%BC%D1%84%D0%B5%D1%82%D0%B0%D0%BC%D0%B8%D0%BD" TargetMode="External"/><Relationship Id="rId23" Type="http://schemas.openxmlformats.org/officeDocument/2006/relationships/hyperlink" Target="https://ru.wikipedia.org/wiki/%D0%9F%D1%81%D0%B8%D1%85%D0%BE%D0%B0%D0%BA%D1%82%D0%B8%D0%B2%D0%BD%D1%8B%D0%B5_%D0%B2%D0%B5%D1%89%D0%B5%D1%81%D1%82%D0%B2%D0%B0" TargetMode="External"/><Relationship Id="rId28" Type="http://schemas.openxmlformats.org/officeDocument/2006/relationships/hyperlink" Target="mailto:psiperekrestok@mail.ru" TargetMode="External"/><Relationship Id="rId36" Type="http://schemas.openxmlformats.org/officeDocument/2006/relationships/hyperlink" Target="mailto:pmpk@tagobr.ru" TargetMode="External"/><Relationship Id="rId10" Type="http://schemas.openxmlformats.org/officeDocument/2006/relationships/hyperlink" Target="https://ru.wikipedia.org/wiki/%D0%9C%D0%BB%D0%B5%D1%87%D0%BD%D1%8B%D0%B9_%D1%81%D0%BE%D0%BA" TargetMode="External"/><Relationship Id="rId19" Type="http://schemas.openxmlformats.org/officeDocument/2006/relationships/hyperlink" Target="https://ru.wikipedia.org/wiki/%D0%A1%D0%B8%D0%BD%D1%82%D0%B5%D1%82%D0%B8%D1%87%D0%B5%D1%81%D0%BA%D0%B8%D0%B5_%D0%BA%D0%B0%D0%BD%D0%BD%D0%B0%D0%B1%D0%B8%D0%BD%D0%BE%D0%B8%D0%B4%D1%8B" TargetMode="External"/><Relationship Id="rId31" Type="http://schemas.openxmlformats.org/officeDocument/2006/relationships/hyperlink" Target="mailto:centrsopr@mail.ru" TargetMode="External"/><Relationship Id="rId44" Type="http://schemas.openxmlformats.org/officeDocument/2006/relationships/hyperlink" Target="mailto:cdik-salsk@yandex.ru" TargetMode="External"/><Relationship Id="rId4" Type="http://schemas.openxmlformats.org/officeDocument/2006/relationships/settings" Target="settings.xml"/><Relationship Id="rId9" Type="http://schemas.openxmlformats.org/officeDocument/2006/relationships/hyperlink" Target="https://ru.wikipedia.org/wiki/%D0%92%D0%9E%D0%97" TargetMode="External"/><Relationship Id="rId14" Type="http://schemas.openxmlformats.org/officeDocument/2006/relationships/hyperlink" Target="https://ru.wikipedia.org/wiki/%D0%A5%D0%B8%D0%BC%D0%B8%D1%87%D0%B5%D1%81%D0%BA%D0%BE%D0%B5_%D1%81%D0%BE%D0%B5%D0%B4%D0%B8%D0%BD%D0%B5%D0%BD%D0%B8%D0%B5" TargetMode="External"/><Relationship Id="rId22" Type="http://schemas.openxmlformats.org/officeDocument/2006/relationships/hyperlink" Target="https://ru.wikipedia.org/wiki/%D0%9F%D1%81%D0%B8%D1%85%D0%BE%D0%B0%D0%BA%D1%82%D0%B8%D0%B2%D0%BD%D1%8B%D0%B5_%D0%B2%D0%B5%D1%89%D0%B5%D1%81%D1%82%D0%B2%D0%B0" TargetMode="External"/><Relationship Id="rId27" Type="http://schemas.openxmlformats.org/officeDocument/2006/relationships/hyperlink" Target="mailto:&#1089;entrsazov@mail.ru" TargetMode="External"/><Relationship Id="rId30" Type="http://schemas.openxmlformats.org/officeDocument/2006/relationships/hyperlink" Target="mailto:pprkgarmonia@mail.ru" TargetMode="External"/><Relationship Id="rId35" Type="http://schemas.openxmlformats.org/officeDocument/2006/relationships/hyperlink" Target="mailto:1tg.cmppa@tagobr.ru" TargetMode="External"/><Relationship Id="rId43" Type="http://schemas.openxmlformats.org/officeDocument/2006/relationships/hyperlink" Target="mailto:nekl.cpmss@mail.ru" TargetMode="External"/><Relationship Id="rId8" Type="http://schemas.openxmlformats.org/officeDocument/2006/relationships/hyperlink" Target="https://ru.wikipedia.org/wiki/%D0%9A%D0%BE%D0%BC%D0%B0" TargetMode="External"/><Relationship Id="rId3" Type="http://schemas.openxmlformats.org/officeDocument/2006/relationships/styles" Target="styles.xml"/><Relationship Id="rId12" Type="http://schemas.openxmlformats.org/officeDocument/2006/relationships/hyperlink" Target="https://ru.wikipedia.org/wiki/%D0%93%D0%BE%D0%BB%D1%83%D0%B1%D0%BE%D0%B9_%D0%BB%D0%BE%D1%82%D0%BE%D1%81" TargetMode="External"/><Relationship Id="rId17" Type="http://schemas.openxmlformats.org/officeDocument/2006/relationships/hyperlink" Target="https://ru.wikipedia.org/wiki/%D0%9A%D1%83%D1%80%D0%B5%D0%BD%D0%B8%D0%B5" TargetMode="External"/><Relationship Id="rId25" Type="http://schemas.openxmlformats.org/officeDocument/2006/relationships/hyperlink" Target="mailto:o&#1089;pprik@rostobr.ru" TargetMode="External"/><Relationship Id="rId33" Type="http://schemas.openxmlformats.org/officeDocument/2006/relationships/hyperlink" Target="mailto:garmoniya.nk@mail.ru" TargetMode="External"/><Relationship Id="rId38" Type="http://schemas.openxmlformats.org/officeDocument/2006/relationships/hyperlink" Target="mailto:arcpmss@rambler.ru" TargetMode="External"/><Relationship Id="rId46" Type="http://schemas.openxmlformats.org/officeDocument/2006/relationships/fontTable" Target="fontTable.xml"/><Relationship Id="rId20" Type="http://schemas.openxmlformats.org/officeDocument/2006/relationships/hyperlink" Target="https://ru.wikipedia.org/wiki/%D0%90%D0%BC%D1%84%D0%B5%D1%82%D0%B0%D0%BC%D0%B8%D0%BD" TargetMode="External"/><Relationship Id="rId41" Type="http://schemas.openxmlformats.org/officeDocument/2006/relationships/hyperlink" Target="mailto:moucdik_ksul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1EB3-F7BE-4131-B5CD-B693ED45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8374</Words>
  <Characters>47738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4</cp:revision>
  <cp:lastPrinted>2018-05-29T06:28:00Z</cp:lastPrinted>
  <dcterms:created xsi:type="dcterms:W3CDTF">2018-06-15T13:03:00Z</dcterms:created>
  <dcterms:modified xsi:type="dcterms:W3CDTF">2018-06-23T10:06:00Z</dcterms:modified>
</cp:coreProperties>
</file>