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87" w:rsidRDefault="00EE56EE">
      <w:pPr>
        <w:ind w:left="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Примерный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 Федеральной Программы Образования</w:t>
      </w:r>
    </w:p>
    <w:p w:rsidR="00035D87" w:rsidRDefault="00EE56EE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Вторая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группа раннего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возраста (от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 года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до 2 </w:t>
      </w:r>
      <w:r>
        <w:rPr>
          <w:b/>
          <w:spacing w:val="-4"/>
          <w:sz w:val="28"/>
        </w:rPr>
        <w:t>лет)</w:t>
      </w:r>
    </w:p>
    <w:p w:rsidR="00035D87" w:rsidRDefault="00035D87">
      <w:pPr>
        <w:pStyle w:val="a3"/>
        <w:ind w:left="0"/>
        <w:rPr>
          <w:b/>
        </w:rPr>
      </w:pPr>
    </w:p>
    <w:p w:rsidR="00035D87" w:rsidRDefault="00EE56EE">
      <w:pPr>
        <w:ind w:left="28"/>
        <w:jc w:val="both"/>
        <w:rPr>
          <w:b/>
          <w:sz w:val="28"/>
        </w:rPr>
      </w:pPr>
      <w:r>
        <w:rPr>
          <w:b/>
          <w:sz w:val="28"/>
        </w:rPr>
        <w:t>Малые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фольклора.</w:t>
      </w:r>
    </w:p>
    <w:p w:rsidR="00035D87" w:rsidRDefault="00EE56EE">
      <w:pPr>
        <w:pStyle w:val="a3"/>
        <w:ind w:right="26" w:firstLine="70"/>
        <w:jc w:val="both"/>
      </w:pPr>
      <w:r>
        <w:t>«Большие ноги…», «Еду-еду к бабе, к деду…», «Как у нашего кота…», «Киска, киска, киска, брысь!..», «Курочка», «Наши уточки с утра…», «Пальчи</w:t>
      </w:r>
      <w:proofErr w:type="gramStart"/>
      <w:r>
        <w:t>к-</w:t>
      </w:r>
      <w:proofErr w:type="gramEnd"/>
      <w:r>
        <w:t xml:space="preserve"> мальчик…», «Петушок, петушок…», «Пошел кот под мосток…», «Р</w:t>
      </w:r>
      <w:r>
        <w:t xml:space="preserve">адуга- </w:t>
      </w:r>
      <w:r>
        <w:rPr>
          <w:spacing w:val="-2"/>
        </w:rPr>
        <w:t>дуга…».</w:t>
      </w:r>
    </w:p>
    <w:p w:rsidR="00035D87" w:rsidRDefault="00035D87">
      <w:pPr>
        <w:pStyle w:val="a3"/>
        <w:ind w:left="0"/>
      </w:pPr>
    </w:p>
    <w:p w:rsidR="00035D87" w:rsidRDefault="00EE56EE">
      <w:pPr>
        <w:ind w:left="28"/>
        <w:rPr>
          <w:b/>
          <w:sz w:val="28"/>
        </w:rPr>
      </w:pPr>
      <w:r>
        <w:rPr>
          <w:b/>
          <w:sz w:val="28"/>
        </w:rPr>
        <w:t xml:space="preserve">Русские народные </w:t>
      </w:r>
      <w:r>
        <w:rPr>
          <w:b/>
          <w:spacing w:val="-2"/>
          <w:sz w:val="28"/>
        </w:rPr>
        <w:t>сказки.</w:t>
      </w:r>
    </w:p>
    <w:p w:rsidR="00035D87" w:rsidRDefault="00EE56EE">
      <w:pPr>
        <w:pStyle w:val="a3"/>
      </w:pPr>
      <w:r>
        <w:t>«Козлятки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волк»</w:t>
      </w:r>
      <w:r>
        <w:rPr>
          <w:spacing w:val="-2"/>
        </w:rPr>
        <w:t xml:space="preserve"> </w:t>
      </w:r>
      <w:r>
        <w:t>(обработка</w:t>
      </w:r>
      <w:r>
        <w:rPr>
          <w:spacing w:val="-2"/>
        </w:rPr>
        <w:t xml:space="preserve"> </w:t>
      </w:r>
      <w:r>
        <w:t>К.Д.</w:t>
      </w:r>
      <w:r>
        <w:rPr>
          <w:spacing w:val="-1"/>
        </w:rPr>
        <w:t xml:space="preserve"> </w:t>
      </w:r>
      <w:r>
        <w:rPr>
          <w:spacing w:val="-2"/>
        </w:rPr>
        <w:t>Ушинского),</w:t>
      </w:r>
    </w:p>
    <w:p w:rsidR="00035D87" w:rsidRDefault="00EE56EE">
      <w:pPr>
        <w:pStyle w:val="a3"/>
      </w:pPr>
      <w:r>
        <w:t>«Колобок»</w:t>
      </w:r>
      <w:r>
        <w:rPr>
          <w:spacing w:val="-1"/>
        </w:rPr>
        <w:t xml:space="preserve"> </w:t>
      </w:r>
      <w:r>
        <w:t xml:space="preserve">(обработка К.Д. </w:t>
      </w:r>
      <w:r>
        <w:rPr>
          <w:spacing w:val="-2"/>
        </w:rPr>
        <w:t>Ушинского),</w:t>
      </w:r>
    </w:p>
    <w:p w:rsidR="00035D87" w:rsidRDefault="00EE56EE">
      <w:pPr>
        <w:pStyle w:val="a3"/>
      </w:pPr>
      <w:r>
        <w:t>«Золотое</w:t>
      </w:r>
      <w:r>
        <w:rPr>
          <w:spacing w:val="-3"/>
        </w:rPr>
        <w:t xml:space="preserve"> </w:t>
      </w:r>
      <w:r>
        <w:t xml:space="preserve">яичко» (обработка К.Д. </w:t>
      </w:r>
      <w:r>
        <w:rPr>
          <w:spacing w:val="-2"/>
        </w:rPr>
        <w:t>Ушинского),</w:t>
      </w:r>
    </w:p>
    <w:p w:rsidR="00035D87" w:rsidRDefault="00EE56EE">
      <w:pPr>
        <w:pStyle w:val="a3"/>
      </w:pPr>
      <w:r>
        <w:t>«Маша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медведь»</w:t>
      </w:r>
      <w:r>
        <w:rPr>
          <w:spacing w:val="-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 xml:space="preserve">М.А. </w:t>
      </w:r>
      <w:r>
        <w:rPr>
          <w:spacing w:val="-2"/>
        </w:rPr>
        <w:t>Булатова),</w:t>
      </w:r>
    </w:p>
    <w:p w:rsidR="00035D87" w:rsidRDefault="00EE56EE">
      <w:pPr>
        <w:pStyle w:val="a3"/>
      </w:pPr>
      <w:r>
        <w:t>«Репка»</w:t>
      </w:r>
      <w:r>
        <w:rPr>
          <w:spacing w:val="-1"/>
        </w:rPr>
        <w:t xml:space="preserve"> </w:t>
      </w:r>
      <w:r>
        <w:t>(обработка К.Д. Ушинского),</w:t>
      </w:r>
      <w:r>
        <w:rPr>
          <w:spacing w:val="-1"/>
        </w:rPr>
        <w:t xml:space="preserve"> </w:t>
      </w:r>
      <w:r>
        <w:t xml:space="preserve">«Теремок» (обработка М.А. </w:t>
      </w:r>
      <w:r>
        <w:rPr>
          <w:spacing w:val="-2"/>
        </w:rPr>
        <w:t>Булатова).</w:t>
      </w:r>
    </w:p>
    <w:p w:rsidR="00035D87" w:rsidRDefault="00035D87">
      <w:pPr>
        <w:pStyle w:val="a3"/>
        <w:ind w:left="0"/>
      </w:pPr>
    </w:p>
    <w:p w:rsidR="00035D87" w:rsidRDefault="00EE56EE">
      <w:pPr>
        <w:ind w:left="28"/>
        <w:rPr>
          <w:b/>
          <w:sz w:val="28"/>
        </w:rPr>
      </w:pPr>
      <w:r>
        <w:rPr>
          <w:b/>
          <w:spacing w:val="-2"/>
          <w:sz w:val="28"/>
        </w:rPr>
        <w:t>Поэзия.</w:t>
      </w:r>
    </w:p>
    <w:p w:rsidR="00035D87" w:rsidRDefault="00EE56EE">
      <w:pPr>
        <w:pStyle w:val="a3"/>
      </w:pPr>
      <w:r>
        <w:t>Александрова</w:t>
      </w:r>
      <w:r>
        <w:rPr>
          <w:spacing w:val="-2"/>
        </w:rPr>
        <w:t xml:space="preserve"> </w:t>
      </w:r>
      <w:r>
        <w:t>З.Н.</w:t>
      </w:r>
      <w:r>
        <w:rPr>
          <w:spacing w:val="-1"/>
        </w:rPr>
        <w:t xml:space="preserve"> </w:t>
      </w:r>
      <w:r>
        <w:t xml:space="preserve">«Прятки», </w:t>
      </w:r>
      <w:r>
        <w:rPr>
          <w:spacing w:val="-2"/>
        </w:rPr>
        <w:t>«</w:t>
      </w:r>
      <w:proofErr w:type="spellStart"/>
      <w:r>
        <w:rPr>
          <w:spacing w:val="-2"/>
        </w:rPr>
        <w:t>Топотушки</w:t>
      </w:r>
      <w:proofErr w:type="spellEnd"/>
      <w:r>
        <w:rPr>
          <w:spacing w:val="-2"/>
        </w:rPr>
        <w:t>»,</w:t>
      </w:r>
    </w:p>
    <w:p w:rsidR="00035D87" w:rsidRDefault="00EE56EE">
      <w:pPr>
        <w:pStyle w:val="a3"/>
      </w:pPr>
      <w:proofErr w:type="spellStart"/>
      <w:r>
        <w:t>Барто</w:t>
      </w:r>
      <w:proofErr w:type="spellEnd"/>
      <w:r>
        <w:rPr>
          <w:spacing w:val="76"/>
          <w:w w:val="150"/>
        </w:rPr>
        <w:t xml:space="preserve"> </w:t>
      </w:r>
      <w:r>
        <w:t>А.Л.</w:t>
      </w:r>
      <w:r>
        <w:rPr>
          <w:spacing w:val="79"/>
          <w:w w:val="150"/>
        </w:rPr>
        <w:t xml:space="preserve"> </w:t>
      </w:r>
      <w:r>
        <w:t>«Бычок»,</w:t>
      </w:r>
      <w:r>
        <w:rPr>
          <w:spacing w:val="79"/>
          <w:w w:val="150"/>
        </w:rPr>
        <w:t xml:space="preserve"> </w:t>
      </w:r>
      <w:r>
        <w:t>«Мячик»,</w:t>
      </w:r>
      <w:r>
        <w:rPr>
          <w:spacing w:val="79"/>
          <w:w w:val="150"/>
        </w:rPr>
        <w:t xml:space="preserve"> </w:t>
      </w:r>
      <w:r>
        <w:t>«Слон»,</w:t>
      </w:r>
      <w:r>
        <w:rPr>
          <w:spacing w:val="79"/>
          <w:w w:val="150"/>
        </w:rPr>
        <w:t xml:space="preserve"> </w:t>
      </w:r>
      <w:r>
        <w:t>«Мишка»,</w:t>
      </w:r>
      <w:r>
        <w:rPr>
          <w:spacing w:val="79"/>
          <w:w w:val="150"/>
        </w:rPr>
        <w:t xml:space="preserve"> </w:t>
      </w:r>
      <w:r>
        <w:t>«Грузовик»,</w:t>
      </w:r>
      <w:r>
        <w:rPr>
          <w:spacing w:val="79"/>
          <w:w w:val="150"/>
        </w:rPr>
        <w:t xml:space="preserve"> </w:t>
      </w:r>
      <w:r>
        <w:rPr>
          <w:spacing w:val="-2"/>
        </w:rPr>
        <w:t>«Лошадка»,</w:t>
      </w:r>
    </w:p>
    <w:p w:rsidR="00035D87" w:rsidRDefault="00EE56EE">
      <w:pPr>
        <w:pStyle w:val="a3"/>
        <w:ind w:right="430"/>
      </w:pPr>
      <w:r>
        <w:t>«Кораблик»,</w:t>
      </w:r>
      <w:r>
        <w:rPr>
          <w:spacing w:val="-4"/>
        </w:rPr>
        <w:t xml:space="preserve"> </w:t>
      </w:r>
      <w:r>
        <w:t>«Самолет»</w:t>
      </w:r>
      <w:r>
        <w:rPr>
          <w:spacing w:val="-4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«Игрушки»),</w:t>
      </w:r>
      <w:r>
        <w:rPr>
          <w:spacing w:val="-4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кричит»,</w:t>
      </w:r>
      <w:r>
        <w:rPr>
          <w:spacing w:val="-4"/>
        </w:rPr>
        <w:t xml:space="preserve"> </w:t>
      </w:r>
      <w:r>
        <w:t>«Птичка»; Берестов В.Д. «Курица с цыплятами», Благинина Е.А. «Аленушка», Жуковский В.А. «Птичка»,</w:t>
      </w:r>
    </w:p>
    <w:p w:rsidR="00035D87" w:rsidRDefault="00EE56EE">
      <w:pPr>
        <w:pStyle w:val="a3"/>
        <w:ind w:right="4431"/>
      </w:pPr>
      <w:proofErr w:type="spellStart"/>
      <w:r>
        <w:t>Ивенсен</w:t>
      </w:r>
      <w:proofErr w:type="spellEnd"/>
      <w:r>
        <w:rPr>
          <w:spacing w:val="-9"/>
        </w:rPr>
        <w:t xml:space="preserve"> </w:t>
      </w:r>
      <w:r>
        <w:t>М.И.</w:t>
      </w:r>
      <w:r>
        <w:rPr>
          <w:spacing w:val="-8"/>
        </w:rPr>
        <w:t xml:space="preserve"> </w:t>
      </w:r>
      <w:r>
        <w:t>«Поглядите,</w:t>
      </w:r>
      <w:r>
        <w:rPr>
          <w:spacing w:val="-8"/>
        </w:rPr>
        <w:t xml:space="preserve"> </w:t>
      </w:r>
      <w:r>
        <w:t>зайка</w:t>
      </w:r>
      <w:r>
        <w:rPr>
          <w:spacing w:val="-9"/>
        </w:rPr>
        <w:t xml:space="preserve"> </w:t>
      </w:r>
      <w:r>
        <w:t xml:space="preserve">плачет», </w:t>
      </w:r>
      <w:proofErr w:type="spellStart"/>
      <w:r>
        <w:t>Клокова</w:t>
      </w:r>
      <w:proofErr w:type="spellEnd"/>
      <w:r>
        <w:t xml:space="preserve"> М. «Мой конь», «</w:t>
      </w:r>
      <w:proofErr w:type="gramStart"/>
      <w:r>
        <w:t>Гоп-гоп</w:t>
      </w:r>
      <w:proofErr w:type="gramEnd"/>
      <w:r>
        <w:t xml:space="preserve">», </w:t>
      </w:r>
      <w:proofErr w:type="spellStart"/>
      <w:r>
        <w:t>Лагздынь</w:t>
      </w:r>
      <w:proofErr w:type="spellEnd"/>
      <w:r>
        <w:t xml:space="preserve"> Г.Р. «Зайка, зайка, попляши!»,</w:t>
      </w:r>
    </w:p>
    <w:p w:rsidR="00035D87" w:rsidRDefault="00EE56EE">
      <w:pPr>
        <w:pStyle w:val="a3"/>
        <w:ind w:right="430"/>
      </w:pPr>
      <w:r>
        <w:t>Маршак</w:t>
      </w:r>
      <w:r>
        <w:rPr>
          <w:spacing w:val="-4"/>
        </w:rPr>
        <w:t xml:space="preserve"> </w:t>
      </w:r>
      <w:r>
        <w:t>С.Я.</w:t>
      </w:r>
      <w:r>
        <w:rPr>
          <w:spacing w:val="-4"/>
        </w:rPr>
        <w:t xml:space="preserve"> </w:t>
      </w:r>
      <w:r>
        <w:t>«Слон»,</w:t>
      </w:r>
      <w:r>
        <w:rPr>
          <w:spacing w:val="-4"/>
        </w:rPr>
        <w:t xml:space="preserve"> </w:t>
      </w:r>
      <w:r>
        <w:t>«Тигренок»,</w:t>
      </w:r>
      <w:r>
        <w:rPr>
          <w:spacing w:val="-4"/>
        </w:rPr>
        <w:t xml:space="preserve"> </w:t>
      </w:r>
      <w:r>
        <w:t>«Совята»</w:t>
      </w:r>
      <w:r>
        <w:rPr>
          <w:spacing w:val="-4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«Детки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клетке»), Орлова А. «Пальчики-мальчики»,</w:t>
      </w:r>
    </w:p>
    <w:p w:rsidR="00035D87" w:rsidRDefault="00EE56EE">
      <w:pPr>
        <w:pStyle w:val="a3"/>
        <w:ind w:right="5761"/>
      </w:pPr>
      <w:r>
        <w:t>Стрельникова</w:t>
      </w:r>
      <w:r>
        <w:rPr>
          <w:spacing w:val="-17"/>
        </w:rPr>
        <w:t xml:space="preserve"> </w:t>
      </w:r>
      <w:r>
        <w:t>К.</w:t>
      </w:r>
      <w:r>
        <w:rPr>
          <w:spacing w:val="-17"/>
        </w:rPr>
        <w:t xml:space="preserve"> </w:t>
      </w:r>
      <w:r>
        <w:t>«</w:t>
      </w:r>
      <w:proofErr w:type="gramStart"/>
      <w:r>
        <w:t>Кряк-кряк</w:t>
      </w:r>
      <w:proofErr w:type="gramEnd"/>
      <w:r>
        <w:t xml:space="preserve">», </w:t>
      </w:r>
      <w:proofErr w:type="spellStart"/>
      <w:r>
        <w:t>Токмакова</w:t>
      </w:r>
      <w:proofErr w:type="spellEnd"/>
      <w:r>
        <w:t xml:space="preserve"> И.П. «</w:t>
      </w:r>
      <w:proofErr w:type="spellStart"/>
      <w:r>
        <w:t>Баиньки</w:t>
      </w:r>
      <w:proofErr w:type="spellEnd"/>
      <w:r>
        <w:t>», Усачев А. «Рукавичка».</w:t>
      </w:r>
    </w:p>
    <w:p w:rsidR="00035D87" w:rsidRDefault="00035D87">
      <w:pPr>
        <w:pStyle w:val="a3"/>
        <w:ind w:left="0"/>
      </w:pPr>
    </w:p>
    <w:p w:rsidR="00035D87" w:rsidRDefault="00EE56EE">
      <w:pPr>
        <w:ind w:left="28"/>
        <w:rPr>
          <w:b/>
          <w:sz w:val="28"/>
        </w:rPr>
      </w:pPr>
      <w:r>
        <w:rPr>
          <w:b/>
          <w:spacing w:val="-2"/>
          <w:sz w:val="28"/>
        </w:rPr>
        <w:t>Проза.</w:t>
      </w:r>
    </w:p>
    <w:p w:rsidR="00035D87" w:rsidRDefault="00EE56EE">
      <w:pPr>
        <w:pStyle w:val="a3"/>
        <w:ind w:right="3832" w:firstLine="70"/>
      </w:pPr>
      <w:r>
        <w:t>Александрова З.Н. «Хрюшка и Чушка», Пантелеев</w:t>
      </w:r>
      <w:r>
        <w:rPr>
          <w:spacing w:val="-8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«Как</w:t>
      </w:r>
      <w:r>
        <w:rPr>
          <w:spacing w:val="-7"/>
        </w:rPr>
        <w:t xml:space="preserve"> </w:t>
      </w:r>
      <w:r>
        <w:t>поросенок</w:t>
      </w:r>
      <w:r>
        <w:rPr>
          <w:spacing w:val="-7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 xml:space="preserve">научился», </w:t>
      </w:r>
      <w:proofErr w:type="spellStart"/>
      <w:r>
        <w:t>Сутеев</w:t>
      </w:r>
      <w:proofErr w:type="spellEnd"/>
      <w:r>
        <w:t xml:space="preserve"> В.Г. «Цыпленок и утено</w:t>
      </w:r>
      <w:r>
        <w:t>к»,</w:t>
      </w:r>
    </w:p>
    <w:p w:rsidR="00035D87" w:rsidRDefault="00EE56EE">
      <w:pPr>
        <w:pStyle w:val="a3"/>
        <w:ind w:right="2541"/>
      </w:pPr>
      <w:proofErr w:type="spellStart"/>
      <w:r>
        <w:t>Чарушин</w:t>
      </w:r>
      <w:proofErr w:type="spellEnd"/>
      <w:r>
        <w:rPr>
          <w:spacing w:val="-6"/>
        </w:rPr>
        <w:t xml:space="preserve"> </w:t>
      </w:r>
      <w:r>
        <w:t>Е.И.</w:t>
      </w:r>
      <w:r>
        <w:rPr>
          <w:spacing w:val="-5"/>
        </w:rPr>
        <w:t xml:space="preserve"> </w:t>
      </w:r>
      <w:r>
        <w:t>«Курочка»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«Большие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маленькие»), Чуковский К.И. «Цыпленок».</w:t>
      </w:r>
    </w:p>
    <w:sectPr w:rsidR="00035D87">
      <w:type w:val="continuous"/>
      <w:pgSz w:w="11910" w:h="16840"/>
      <w:pgMar w:top="6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5D87"/>
    <w:rsid w:val="00035D87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Зоя Анатальевна</cp:lastModifiedBy>
  <cp:revision>3</cp:revision>
  <dcterms:created xsi:type="dcterms:W3CDTF">2025-03-02T09:22:00Z</dcterms:created>
  <dcterms:modified xsi:type="dcterms:W3CDTF">2025-03-02T09:24:00Z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2025-03-02T00:00:00Z</vt:filetime>
  </property>
  <property fmtid="{D5CDD505-2E9C-101B-9397-08002B2CF9AE}" pid="5" name="Producer">
    <vt:lpwstr>Aspose.Words for .NET 20.4</vt:lpwstr>
  </property>
</Properties>
</file>