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01" w:rsidRDefault="003C3201" w:rsidP="003C3201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56"/>
          <w:szCs w:val="56"/>
        </w:rPr>
        <w:t>Консультация для родителей</w:t>
      </w:r>
    </w:p>
    <w:p w:rsidR="003C3201" w:rsidRDefault="003C3201" w:rsidP="003C3201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56"/>
          <w:szCs w:val="56"/>
        </w:rPr>
        <w:t xml:space="preserve"> «Детская застенчивость»</w:t>
      </w:r>
    </w:p>
    <w:p w:rsidR="003C3201" w:rsidRDefault="003C3201" w:rsidP="003C3201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4"/>
          <w:szCs w:val="44"/>
        </w:rPr>
        <w:t>                   </w:t>
      </w:r>
    </w:p>
    <w:p w:rsidR="003C3201" w:rsidRDefault="003C3201" w:rsidP="003C32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Застенчивость - это особенность, характерная для очень многих людей, как детей, так и взрослых. Наверное, эту черту можно назвать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</w:t>
      </w:r>
      <w:bookmarkStart w:id="0" w:name="_GoBack"/>
      <w:bookmarkEnd w:id="0"/>
      <w:r>
        <w:rPr>
          <w:rStyle w:val="c7"/>
          <w:color w:val="000000"/>
          <w:sz w:val="28"/>
          <w:szCs w:val="28"/>
        </w:rPr>
        <w:t>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</w:t>
      </w:r>
    </w:p>
    <w:p w:rsidR="003C3201" w:rsidRDefault="003C3201" w:rsidP="003C32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Быть застенчивым - значит бояться общения. Застенчивый ребёнок воспринимает окружающих людей (особенно незнакомых) как несущих определённую угрозу.</w:t>
      </w:r>
    </w:p>
    <w:p w:rsidR="003C3201" w:rsidRDefault="003C3201" w:rsidP="003C32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</w:t>
      </w:r>
    </w:p>
    <w:p w:rsidR="003C3201" w:rsidRDefault="003C3201" w:rsidP="003C32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</w:t>
      </w:r>
    </w:p>
    <w:p w:rsidR="003C3201" w:rsidRDefault="003C3201" w:rsidP="003C32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</w:t>
      </w:r>
    </w:p>
    <w:p w:rsidR="003C3201" w:rsidRDefault="003C3201" w:rsidP="003C32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</w:t>
      </w:r>
    </w:p>
    <w:p w:rsidR="003C3201" w:rsidRDefault="003C3201" w:rsidP="003C32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>Несколько советов родителям, дети которых застенчивы.</w:t>
      </w:r>
    </w:p>
    <w:p w:rsidR="003C3201" w:rsidRDefault="003C3201" w:rsidP="003C32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· 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</w:t>
      </w:r>
    </w:p>
    <w:p w:rsidR="003C3201" w:rsidRDefault="003C3201" w:rsidP="003C32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· Не стоит постоянно беспокоиться за ребёнка, стремиться </w:t>
      </w:r>
      <w:proofErr w:type="gramStart"/>
      <w:r>
        <w:rPr>
          <w:rStyle w:val="c7"/>
          <w:color w:val="000000"/>
          <w:sz w:val="28"/>
          <w:szCs w:val="28"/>
        </w:rPr>
        <w:t>полностью</w:t>
      </w:r>
      <w:proofErr w:type="gramEnd"/>
      <w:r>
        <w:rPr>
          <w:rStyle w:val="c7"/>
          <w:color w:val="000000"/>
          <w:sz w:val="28"/>
          <w:szCs w:val="28"/>
        </w:rPr>
        <w:t xml:space="preserve">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</w:t>
      </w:r>
    </w:p>
    <w:p w:rsidR="003C3201" w:rsidRDefault="003C3201" w:rsidP="003C32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· Привлекайте ребёнка к выполнению разнообразных поручений, связанных с общением. Поощряйте контакты застенчивого ребёнка с "чужими </w:t>
      </w:r>
      <w:r>
        <w:rPr>
          <w:rStyle w:val="c7"/>
          <w:color w:val="000000"/>
          <w:sz w:val="28"/>
          <w:szCs w:val="28"/>
        </w:rPr>
        <w:lastRenderedPageBreak/>
        <w:t>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</w:t>
      </w:r>
    </w:p>
    <w:p w:rsidR="003C3201" w:rsidRDefault="003C3201" w:rsidP="003C320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· </w:t>
      </w:r>
      <w:r>
        <w:rPr>
          <w:rStyle w:val="c7"/>
          <w:color w:val="000000"/>
          <w:sz w:val="28"/>
          <w:szCs w:val="28"/>
        </w:rPr>
        <w:t>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p w:rsidR="00627538" w:rsidRDefault="00627538"/>
    <w:p w:rsidR="003C3201" w:rsidRDefault="003C3201">
      <w:r w:rsidRPr="003C3201">
        <w:t>https://nsportal.ru/detskiy-sad/materialy-dlya-roditeley/2012/10/20/konsultatsii-dlya-roditeley-podgotovitelnoy-gruppy</w:t>
      </w:r>
    </w:p>
    <w:sectPr w:rsidR="003C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01"/>
    <w:rsid w:val="003C3201"/>
    <w:rsid w:val="005E7F35"/>
    <w:rsid w:val="0062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C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3201"/>
  </w:style>
  <w:style w:type="paragraph" w:customStyle="1" w:styleId="c15">
    <w:name w:val="c15"/>
    <w:basedOn w:val="a"/>
    <w:rsid w:val="003C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C3201"/>
  </w:style>
  <w:style w:type="paragraph" w:customStyle="1" w:styleId="c2">
    <w:name w:val="c2"/>
    <w:basedOn w:val="a"/>
    <w:rsid w:val="003C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C3201"/>
  </w:style>
  <w:style w:type="character" w:customStyle="1" w:styleId="c5">
    <w:name w:val="c5"/>
    <w:basedOn w:val="a0"/>
    <w:rsid w:val="003C3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C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3201"/>
  </w:style>
  <w:style w:type="paragraph" w:customStyle="1" w:styleId="c15">
    <w:name w:val="c15"/>
    <w:basedOn w:val="a"/>
    <w:rsid w:val="003C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C3201"/>
  </w:style>
  <w:style w:type="paragraph" w:customStyle="1" w:styleId="c2">
    <w:name w:val="c2"/>
    <w:basedOn w:val="a"/>
    <w:rsid w:val="003C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C3201"/>
  </w:style>
  <w:style w:type="character" w:customStyle="1" w:styleId="c5">
    <w:name w:val="c5"/>
    <w:basedOn w:val="a0"/>
    <w:rsid w:val="003C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2019-02-11T07:40:00Z</dcterms:created>
  <dcterms:modified xsi:type="dcterms:W3CDTF">2019-02-11T07:42:00Z</dcterms:modified>
</cp:coreProperties>
</file>