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A3" w:rsidRDefault="00382DDD" w:rsidP="004007A3">
      <w:pPr>
        <w:spacing w:line="240" w:lineRule="auto"/>
        <w:jc w:val="center"/>
        <w:rPr>
          <w:sz w:val="28"/>
          <w:szCs w:val="28"/>
        </w:rPr>
      </w:pPr>
      <w:r w:rsidRPr="00E75ABD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82DDD" w:rsidRDefault="00382DDD" w:rsidP="004007A3">
      <w:pPr>
        <w:spacing w:line="240" w:lineRule="auto"/>
        <w:jc w:val="center"/>
        <w:rPr>
          <w:sz w:val="28"/>
          <w:szCs w:val="28"/>
        </w:rPr>
      </w:pPr>
      <w:r w:rsidRPr="00E75ABD">
        <w:rPr>
          <w:sz w:val="28"/>
          <w:szCs w:val="28"/>
        </w:rPr>
        <w:t>детский сад «Звёздочка» с.Калинка</w:t>
      </w:r>
    </w:p>
    <w:p w:rsidR="00382DDD" w:rsidRPr="00E75ABD" w:rsidRDefault="00382DDD" w:rsidP="004007A3">
      <w:pPr>
        <w:spacing w:line="240" w:lineRule="auto"/>
        <w:jc w:val="center"/>
        <w:rPr>
          <w:sz w:val="28"/>
          <w:szCs w:val="28"/>
        </w:rPr>
      </w:pPr>
      <w:r w:rsidRPr="00E75ABD">
        <w:rPr>
          <w:sz w:val="28"/>
          <w:szCs w:val="28"/>
        </w:rPr>
        <w:t>Хабаровского муниципального района Хабаровского края</w:t>
      </w:r>
    </w:p>
    <w:p w:rsidR="008738B7" w:rsidRDefault="008738B7" w:rsidP="004007A3">
      <w:pPr>
        <w:pStyle w:val="a4"/>
        <w:spacing w:before="0" w:beforeAutospacing="0" w:after="0" w:afterAutospacing="0"/>
      </w:pPr>
    </w:p>
    <w:p w:rsidR="008738B7" w:rsidRDefault="008738B7" w:rsidP="004007A3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624B0F" w:rsidRDefault="00624B0F" w:rsidP="00624B0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Перспективный план работы по наставничеству</w:t>
      </w:r>
    </w:p>
    <w:p w:rsidR="008738B7" w:rsidRPr="00624B0F" w:rsidRDefault="008738B7" w:rsidP="00624B0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4B0F">
        <w:rPr>
          <w:rFonts w:ascii="Times New Roman" w:eastAsia="Times New Roman" w:hAnsi="Times New Roman" w:cs="Times New Roman"/>
          <w:b/>
          <w:bCs/>
          <w:sz w:val="32"/>
          <w:szCs w:val="32"/>
        </w:rPr>
        <w:t>воспитателя с молодым специалистом</w:t>
      </w:r>
    </w:p>
    <w:p w:rsidR="008738B7" w:rsidRPr="00624B0F" w:rsidRDefault="008738B7" w:rsidP="00624B0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4B0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 </w:t>
      </w:r>
      <w:r w:rsidR="00382DDD" w:rsidRPr="00624B0F">
        <w:rPr>
          <w:rFonts w:ascii="Times New Roman" w:eastAsia="Times New Roman" w:hAnsi="Times New Roman" w:cs="Times New Roman"/>
          <w:b/>
          <w:bCs/>
          <w:sz w:val="32"/>
          <w:szCs w:val="32"/>
        </w:rPr>
        <w:t>2018 -2019</w:t>
      </w:r>
      <w:r w:rsidRPr="00624B0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уч. год</w:t>
      </w:r>
    </w:p>
    <w:p w:rsidR="008738B7" w:rsidRPr="00624B0F" w:rsidRDefault="008738B7" w:rsidP="00624B0F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491C5D" w:rsidRDefault="008738B7" w:rsidP="008738B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A5B47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</w:t>
      </w:r>
      <w:r w:rsidRPr="009A5B47">
        <w:rPr>
          <w:sz w:val="28"/>
          <w:szCs w:val="28"/>
        </w:rPr>
        <w:t xml:space="preserve"> </w:t>
      </w:r>
    </w:p>
    <w:p w:rsidR="00491C5D" w:rsidRDefault="00491C5D" w:rsidP="008738B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491C5D" w:rsidRDefault="00491C5D" w:rsidP="008738B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491C5D" w:rsidRDefault="00491C5D" w:rsidP="008738B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8738B7" w:rsidRPr="009A5B47" w:rsidRDefault="00491C5D" w:rsidP="008738B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738B7">
        <w:rPr>
          <w:sz w:val="28"/>
          <w:szCs w:val="28"/>
        </w:rPr>
        <w:t>Подготовила</w:t>
      </w:r>
      <w:r w:rsidR="008738B7" w:rsidRPr="009A5B47">
        <w:rPr>
          <w:sz w:val="28"/>
          <w:szCs w:val="28"/>
        </w:rPr>
        <w:t>:</w:t>
      </w:r>
      <w:r w:rsidR="00382DDD">
        <w:rPr>
          <w:sz w:val="28"/>
          <w:szCs w:val="28"/>
        </w:rPr>
        <w:t xml:space="preserve"> Улезко З</w:t>
      </w:r>
      <w:r w:rsidR="008738B7">
        <w:rPr>
          <w:sz w:val="28"/>
          <w:szCs w:val="28"/>
        </w:rPr>
        <w:t>.</w:t>
      </w:r>
      <w:r w:rsidR="00382DDD">
        <w:rPr>
          <w:sz w:val="28"/>
          <w:szCs w:val="28"/>
        </w:rPr>
        <w:t>А.</w:t>
      </w: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8738B7" w:rsidRDefault="008738B7" w:rsidP="008738B7">
      <w:pPr>
        <w:pStyle w:val="a4"/>
        <w:spacing w:before="0" w:beforeAutospacing="0" w:after="0" w:afterAutospacing="0"/>
      </w:pPr>
    </w:p>
    <w:p w:rsidR="00624B0F" w:rsidRPr="006506D6" w:rsidRDefault="00624B0F" w:rsidP="008738B7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738B7" w:rsidRPr="006506D6" w:rsidRDefault="008738B7" w:rsidP="008738B7">
      <w:pPr>
        <w:pStyle w:val="a4"/>
        <w:spacing w:before="0" w:beforeAutospacing="0" w:after="0" w:afterAutospacing="0"/>
        <w:rPr>
          <w:sz w:val="28"/>
          <w:szCs w:val="28"/>
        </w:rPr>
      </w:pPr>
      <w:r w:rsidRPr="006506D6">
        <w:rPr>
          <w:sz w:val="28"/>
          <w:szCs w:val="28"/>
        </w:rPr>
        <w:t>Цель работы: развитие профессиональных умений и навыков молодого специалиста.</w:t>
      </w:r>
    </w:p>
    <w:p w:rsidR="008738B7" w:rsidRPr="006506D6" w:rsidRDefault="008738B7" w:rsidP="008738B7">
      <w:pPr>
        <w:pStyle w:val="a4"/>
        <w:spacing w:before="0" w:beforeAutospacing="0" w:after="0" w:afterAutospacing="0"/>
        <w:rPr>
          <w:sz w:val="28"/>
          <w:szCs w:val="28"/>
        </w:rPr>
      </w:pPr>
      <w:r w:rsidRPr="006506D6">
        <w:rPr>
          <w:sz w:val="28"/>
          <w:szCs w:val="28"/>
        </w:rPr>
        <w:t>         Задачи:</w:t>
      </w:r>
    </w:p>
    <w:p w:rsidR="008738B7" w:rsidRPr="006506D6" w:rsidRDefault="008738B7" w:rsidP="008738B7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6506D6">
        <w:rPr>
          <w:sz w:val="28"/>
          <w:szCs w:val="28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  <w:bookmarkStart w:id="0" w:name="_GoBack"/>
      <w:bookmarkEnd w:id="0"/>
    </w:p>
    <w:p w:rsidR="008738B7" w:rsidRPr="006506D6" w:rsidRDefault="008738B7" w:rsidP="008738B7">
      <w:pPr>
        <w:pStyle w:val="a4"/>
        <w:spacing w:before="0" w:beforeAutospacing="0" w:after="0" w:afterAutospacing="0"/>
        <w:rPr>
          <w:sz w:val="28"/>
          <w:szCs w:val="28"/>
        </w:rPr>
      </w:pPr>
      <w:r w:rsidRPr="006506D6">
        <w:rPr>
          <w:sz w:val="28"/>
          <w:szCs w:val="28"/>
        </w:rPr>
        <w:t>         - изучение нормативно-правовой документации;</w:t>
      </w:r>
    </w:p>
    <w:p w:rsidR="008738B7" w:rsidRPr="006506D6" w:rsidRDefault="008738B7" w:rsidP="008738B7">
      <w:pPr>
        <w:pStyle w:val="a4"/>
        <w:tabs>
          <w:tab w:val="left" w:pos="10206"/>
        </w:tabs>
        <w:spacing w:before="0" w:beforeAutospacing="0" w:after="0" w:afterAutospacing="0"/>
        <w:rPr>
          <w:sz w:val="28"/>
          <w:szCs w:val="28"/>
        </w:rPr>
      </w:pPr>
      <w:r w:rsidRPr="006506D6">
        <w:rPr>
          <w:sz w:val="28"/>
          <w:szCs w:val="28"/>
        </w:rPr>
        <w:t>         - помощь в ведении документации воспитателя (перспективный и календарный план работы, план по  самообразованию, мониторинг и т.д.);</w:t>
      </w:r>
    </w:p>
    <w:p w:rsidR="008738B7" w:rsidRPr="006506D6" w:rsidRDefault="008738B7" w:rsidP="008738B7">
      <w:pPr>
        <w:pStyle w:val="a4"/>
        <w:spacing w:before="0" w:beforeAutospacing="0" w:after="0" w:afterAutospacing="0"/>
        <w:rPr>
          <w:sz w:val="28"/>
          <w:szCs w:val="28"/>
        </w:rPr>
      </w:pPr>
      <w:r w:rsidRPr="006506D6">
        <w:rPr>
          <w:sz w:val="28"/>
          <w:szCs w:val="28"/>
        </w:rPr>
        <w:t>         - применение форм и методов в работе с детьми старшей группы;</w:t>
      </w:r>
    </w:p>
    <w:p w:rsidR="008738B7" w:rsidRPr="006506D6" w:rsidRDefault="008738B7" w:rsidP="008738B7">
      <w:pPr>
        <w:pStyle w:val="a4"/>
        <w:spacing w:before="0" w:beforeAutospacing="0" w:after="0" w:afterAutospacing="0"/>
        <w:rPr>
          <w:sz w:val="28"/>
          <w:szCs w:val="28"/>
        </w:rPr>
      </w:pPr>
      <w:r w:rsidRPr="006506D6">
        <w:rPr>
          <w:sz w:val="28"/>
          <w:szCs w:val="28"/>
        </w:rPr>
        <w:t>         - организация НОД,  помощь в постановке целей и задач;</w:t>
      </w:r>
    </w:p>
    <w:p w:rsidR="008738B7" w:rsidRPr="006506D6" w:rsidRDefault="008738B7" w:rsidP="008738B7">
      <w:pPr>
        <w:pStyle w:val="a4"/>
        <w:spacing w:before="0" w:beforeAutospacing="0" w:after="0" w:afterAutospacing="0"/>
        <w:rPr>
          <w:sz w:val="28"/>
          <w:szCs w:val="28"/>
        </w:rPr>
      </w:pPr>
      <w:r w:rsidRPr="006506D6">
        <w:rPr>
          <w:sz w:val="28"/>
          <w:szCs w:val="28"/>
        </w:rPr>
        <w:t xml:space="preserve">         - использование </w:t>
      </w:r>
      <w:proofErr w:type="spellStart"/>
      <w:r w:rsidRPr="006506D6">
        <w:rPr>
          <w:sz w:val="28"/>
          <w:szCs w:val="28"/>
        </w:rPr>
        <w:t>здоровьесберегающих</w:t>
      </w:r>
      <w:proofErr w:type="spellEnd"/>
      <w:r w:rsidRPr="006506D6">
        <w:rPr>
          <w:sz w:val="28"/>
          <w:szCs w:val="28"/>
        </w:rPr>
        <w:t xml:space="preserve"> технологий во время НОД и других режимных моментах;</w:t>
      </w:r>
    </w:p>
    <w:p w:rsidR="008738B7" w:rsidRPr="006506D6" w:rsidRDefault="008738B7" w:rsidP="008738B7">
      <w:pPr>
        <w:pStyle w:val="a4"/>
        <w:spacing w:before="0" w:beforeAutospacing="0" w:after="0" w:afterAutospacing="0"/>
        <w:rPr>
          <w:sz w:val="28"/>
          <w:szCs w:val="28"/>
        </w:rPr>
      </w:pPr>
      <w:r w:rsidRPr="006506D6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:rsidR="008738B7" w:rsidRPr="006506D6" w:rsidRDefault="008738B7" w:rsidP="008738B7">
      <w:pPr>
        <w:pStyle w:val="a4"/>
        <w:spacing w:before="0" w:beforeAutospacing="0" w:after="0" w:afterAutospacing="0"/>
        <w:rPr>
          <w:sz w:val="28"/>
          <w:szCs w:val="28"/>
        </w:rPr>
      </w:pPr>
      <w:r w:rsidRPr="006506D6">
        <w:rPr>
          <w:sz w:val="28"/>
          <w:szCs w:val="28"/>
        </w:rPr>
        <w:t>         - углубленное изучение инновационных технологий;</w:t>
      </w:r>
    </w:p>
    <w:p w:rsidR="008738B7" w:rsidRPr="006506D6" w:rsidRDefault="008738B7" w:rsidP="008738B7">
      <w:pPr>
        <w:pStyle w:val="a4"/>
        <w:spacing w:before="0" w:beforeAutospacing="0" w:after="0" w:afterAutospacing="0"/>
        <w:rPr>
          <w:sz w:val="28"/>
          <w:szCs w:val="28"/>
        </w:rPr>
      </w:pPr>
      <w:r w:rsidRPr="006506D6">
        <w:rPr>
          <w:sz w:val="28"/>
          <w:szCs w:val="28"/>
        </w:rPr>
        <w:t>         - общие вопросы организации работы с родителями.</w:t>
      </w:r>
    </w:p>
    <w:p w:rsidR="008738B7" w:rsidRPr="006506D6" w:rsidRDefault="008738B7" w:rsidP="008738B7">
      <w:pPr>
        <w:pStyle w:val="a4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4560"/>
        <w:gridCol w:w="2610"/>
        <w:gridCol w:w="1698"/>
      </w:tblGrid>
      <w:tr w:rsidR="008738B7" w:rsidRPr="00624B0F" w:rsidTr="00143DF7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8738B7" w:rsidRPr="00624B0F" w:rsidTr="00143DF7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изучении федерального закона «Об образовании», ФГОС, санитарно-эпидемиологических правилах и нормативов для ДОУ </w:t>
            </w:r>
          </w:p>
          <w:p w:rsidR="008738B7" w:rsidRPr="00624B0F" w:rsidRDefault="008738B7" w:rsidP="0014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документации группы</w:t>
            </w:r>
          </w:p>
          <w:p w:rsidR="008738B7" w:rsidRPr="00624B0F" w:rsidRDefault="008738B7" w:rsidP="0014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детского развития.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и ответы на интересующие вопросы. </w:t>
            </w:r>
          </w:p>
          <w:p w:rsidR="008738B7" w:rsidRPr="00624B0F" w:rsidRDefault="008738B7" w:rsidP="0014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диагностического материала.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738B7" w:rsidRPr="00624B0F" w:rsidTr="00143DF7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039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     Родительское собрание</w:t>
            </w:r>
            <w:proofErr w:type="gramStart"/>
            <w:r w:rsidR="00484039"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484039"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и апробация проекта «Капельки добра»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Консультация, оказание помощи. Знакомство с основными документами, регламентирующими деятельность ДОУ. Помощь в организации и проведении собрания, обсуждение собрания.</w:t>
            </w:r>
          </w:p>
          <w:p w:rsidR="00484039" w:rsidRPr="00624B0F" w:rsidRDefault="00484039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738B7" w:rsidRPr="00624B0F" w:rsidTr="00143DF7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молодым специалистом НОД и режимных моментов у наставника.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738B7" w:rsidRPr="00624B0F" w:rsidTr="00143DF7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конспекта и проведение организованной образовательной деятельности молодым специалистом Психолого-педагогические  основы установления контактов с семьей воспитанников.</w:t>
            </w:r>
          </w:p>
          <w:p w:rsidR="008738B7" w:rsidRPr="00624B0F" w:rsidRDefault="008738B7" w:rsidP="0014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новогодним мероприятиям.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Посещения НОД и </w:t>
            </w:r>
            <w:proofErr w:type="gramStart"/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режимным</w:t>
            </w:r>
            <w:proofErr w:type="gramEnd"/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моментов молодого педагога. Обсуждение. Составление плана предварительной работы с детьми и родителями.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738B7" w:rsidRPr="00624B0F" w:rsidTr="00143DF7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педагогических ситуаций, стилей педагогического общения с детьми. Углубленное знакомство с локальными документами, приказами ДОУ. 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на тему: «Трудная ситуация в работе с детьми и ваш выход из нее». </w:t>
            </w: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с основными документами, регламентирующими деятельность ДОУ.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</w:tr>
      <w:tr w:rsidR="008738B7" w:rsidRPr="00624B0F" w:rsidTr="00143DF7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062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проблемы в педагогической деятельности молодого специалиста.         Использование современных технологий в воспитательном процессе.      Использование в работе проектов. Проект  «</w:t>
            </w:r>
            <w:r w:rsidR="005C271A"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Хабаровский край</w:t>
            </w: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C271A"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, «Формирование педагогической компетенции родителей в процессе взаимодействия с ДОУ»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Консультация, планирование, обмен опытом, помощь наставника. </w:t>
            </w:r>
          </w:p>
          <w:p w:rsidR="008738B7" w:rsidRPr="00624B0F" w:rsidRDefault="008738B7" w:rsidP="0014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и ответы на интересующие вопросы.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738B7" w:rsidRPr="00624B0F" w:rsidTr="00143DF7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форм</w:t>
            </w:r>
            <w:r w:rsidR="008C0847"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взаимодействия с родителями, </w:t>
            </w: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молодого педагога в подготовке материала для родителей.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наставника, участие молодого педагога в разработке материалов  для родителей.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738B7" w:rsidRPr="00624B0F" w:rsidTr="00143DF7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организация и руководство творческими играми детей. Роль игры в развитии дошкольников. </w:t>
            </w:r>
          </w:p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возникновения  конфликтных ситуаций и их урегулирование в процессе  педагогической деятельности.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наставника, наблюдение за работой молодого специалист</w:t>
            </w:r>
            <w:proofErr w:type="gramStart"/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738B7" w:rsidRPr="00624B0F" w:rsidTr="00143DF7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мониторингом, изучение методик проведение и обследования воспитанников. Подготовка к летне-оздоровительному периоду.</w:t>
            </w:r>
          </w:p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итогов работы.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8B7" w:rsidRPr="00624B0F" w:rsidRDefault="008738B7" w:rsidP="00143D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8738B7" w:rsidRPr="00624B0F" w:rsidRDefault="008738B7" w:rsidP="008738B7">
      <w:pPr>
        <w:rPr>
          <w:rFonts w:ascii="Times New Roman" w:hAnsi="Times New Roman" w:cs="Times New Roman"/>
          <w:sz w:val="24"/>
          <w:szCs w:val="24"/>
        </w:rPr>
      </w:pPr>
    </w:p>
    <w:p w:rsidR="0019056C" w:rsidRPr="00624B0F" w:rsidRDefault="0019056C">
      <w:pPr>
        <w:rPr>
          <w:rFonts w:ascii="Times New Roman" w:hAnsi="Times New Roman" w:cs="Times New Roman"/>
          <w:sz w:val="24"/>
          <w:szCs w:val="24"/>
        </w:rPr>
      </w:pPr>
    </w:p>
    <w:p w:rsidR="00624B0F" w:rsidRPr="00624B0F" w:rsidRDefault="00624B0F">
      <w:pPr>
        <w:rPr>
          <w:rFonts w:ascii="Times New Roman" w:hAnsi="Times New Roman" w:cs="Times New Roman"/>
          <w:sz w:val="24"/>
          <w:szCs w:val="24"/>
        </w:rPr>
      </w:pPr>
    </w:p>
    <w:sectPr w:rsidR="00624B0F" w:rsidRPr="00624B0F" w:rsidSect="00420591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B7"/>
    <w:rsid w:val="00062009"/>
    <w:rsid w:val="0019056C"/>
    <w:rsid w:val="001F6739"/>
    <w:rsid w:val="00382DDD"/>
    <w:rsid w:val="004007A3"/>
    <w:rsid w:val="00420591"/>
    <w:rsid w:val="00484039"/>
    <w:rsid w:val="00491C5D"/>
    <w:rsid w:val="005B4EE1"/>
    <w:rsid w:val="005C271A"/>
    <w:rsid w:val="00624B0F"/>
    <w:rsid w:val="006506D6"/>
    <w:rsid w:val="00670D71"/>
    <w:rsid w:val="008738B7"/>
    <w:rsid w:val="008C0847"/>
    <w:rsid w:val="00B32BDB"/>
    <w:rsid w:val="00D7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8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7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8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7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Зоя Анатальевна</cp:lastModifiedBy>
  <cp:revision>3</cp:revision>
  <dcterms:created xsi:type="dcterms:W3CDTF">2018-11-08T09:28:00Z</dcterms:created>
  <dcterms:modified xsi:type="dcterms:W3CDTF">2019-06-26T10:38:00Z</dcterms:modified>
</cp:coreProperties>
</file>