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6E4" w:rsidRPr="00564DD6" w:rsidRDefault="009C16E4" w:rsidP="009C16E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Май</w:t>
      </w:r>
    </w:p>
    <w:tbl>
      <w:tblPr>
        <w:tblStyle w:val="a3"/>
        <w:tblpPr w:leftFromText="180" w:rightFromText="180" w:horzAnchor="margin" w:tblpY="1140"/>
        <w:tblW w:w="14873" w:type="dxa"/>
        <w:tblLayout w:type="fixed"/>
        <w:tblLook w:val="04A0"/>
      </w:tblPr>
      <w:tblGrid>
        <w:gridCol w:w="3924"/>
        <w:gridCol w:w="3732"/>
        <w:gridCol w:w="3483"/>
        <w:gridCol w:w="3734"/>
      </w:tblGrid>
      <w:tr w:rsidR="009C16E4" w:rsidRPr="0042118A" w:rsidTr="002E1F7D">
        <w:trPr>
          <w:trHeight w:val="892"/>
        </w:trPr>
        <w:tc>
          <w:tcPr>
            <w:tcW w:w="3924" w:type="dxa"/>
          </w:tcPr>
          <w:p w:rsidR="009C16E4" w:rsidRPr="0042118A" w:rsidRDefault="009C16E4" w:rsidP="002E1F7D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211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 неделя</w:t>
            </w:r>
          </w:p>
          <w:p w:rsidR="0042118A" w:rsidRPr="0042118A" w:rsidRDefault="009C16E4" w:rsidP="0042118A">
            <w:pPr>
              <w:spacing w:beforeAutospacing="0" w:afterAutospacing="0"/>
              <w:ind w:left="0" w:right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11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Тема:  </w:t>
            </w:r>
            <w:r w:rsidR="0042118A" w:rsidRPr="004211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«Этот день Победы»</w:t>
            </w:r>
          </w:p>
          <w:p w:rsidR="009C16E4" w:rsidRPr="0042118A" w:rsidRDefault="009C16E4" w:rsidP="0042118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32" w:type="dxa"/>
          </w:tcPr>
          <w:p w:rsidR="009C16E4" w:rsidRPr="0042118A" w:rsidRDefault="009C16E4" w:rsidP="002E1F7D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211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 неделя</w:t>
            </w:r>
          </w:p>
          <w:p w:rsidR="009C16E4" w:rsidRPr="0042118A" w:rsidRDefault="009C16E4" w:rsidP="0042118A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11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Тема: </w:t>
            </w:r>
            <w:r w:rsidR="0042118A" w:rsidRPr="004211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42118A" w:rsidRPr="004211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Насекомые на участке»</w:t>
            </w:r>
          </w:p>
        </w:tc>
        <w:tc>
          <w:tcPr>
            <w:tcW w:w="3483" w:type="dxa"/>
          </w:tcPr>
          <w:p w:rsidR="009C16E4" w:rsidRPr="0042118A" w:rsidRDefault="009C16E4" w:rsidP="002E1F7D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211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3 неделя</w:t>
            </w:r>
          </w:p>
          <w:p w:rsidR="009C16E4" w:rsidRPr="0042118A" w:rsidRDefault="008E7463" w:rsidP="002E1F7D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Тема: </w:t>
            </w:r>
            <w:r w:rsidR="0042118A" w:rsidRPr="004211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«Цветы на лугу»</w:t>
            </w:r>
          </w:p>
        </w:tc>
        <w:tc>
          <w:tcPr>
            <w:tcW w:w="3734" w:type="dxa"/>
          </w:tcPr>
          <w:p w:rsidR="0042118A" w:rsidRPr="0042118A" w:rsidRDefault="009C16E4" w:rsidP="002E1F7D">
            <w:pPr>
              <w:spacing w:beforeAutospacing="0" w:afterAutospacing="0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11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4 неделя</w:t>
            </w:r>
            <w:r w:rsidR="0042118A" w:rsidRPr="004211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C16E4" w:rsidRPr="003D44A7" w:rsidRDefault="003D44A7" w:rsidP="003D44A7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211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Тема: </w:t>
            </w:r>
            <w:r w:rsidR="0042118A" w:rsidRPr="004211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«У солнышка в гостя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х»</w:t>
            </w:r>
          </w:p>
        </w:tc>
      </w:tr>
    </w:tbl>
    <w:p w:rsidR="009C16E4" w:rsidRPr="0042118A" w:rsidRDefault="009C16E4" w:rsidP="009C16E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16E4" w:rsidRPr="0042118A" w:rsidRDefault="009C16E4" w:rsidP="009C16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16E4" w:rsidRPr="0042118A" w:rsidRDefault="009C16E4" w:rsidP="009C16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16E4" w:rsidRPr="0042118A" w:rsidRDefault="009C16E4" w:rsidP="009C16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16E4" w:rsidRPr="0042118A" w:rsidRDefault="009C16E4" w:rsidP="009C16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Ребенок и окружающий мир</w:t>
      </w:r>
    </w:p>
    <w:tbl>
      <w:tblPr>
        <w:tblStyle w:val="a3"/>
        <w:tblW w:w="14960" w:type="dxa"/>
        <w:tblLook w:val="04A0"/>
      </w:tblPr>
      <w:tblGrid>
        <w:gridCol w:w="3740"/>
        <w:gridCol w:w="3740"/>
        <w:gridCol w:w="3740"/>
        <w:gridCol w:w="3740"/>
      </w:tblGrid>
      <w:tr w:rsidR="009C16E4" w:rsidRPr="0042118A" w:rsidTr="00E75FAD">
        <w:trPr>
          <w:trHeight w:val="3883"/>
        </w:trPr>
        <w:tc>
          <w:tcPr>
            <w:tcW w:w="3740" w:type="dxa"/>
          </w:tcPr>
          <w:p w:rsidR="009C16E4" w:rsidRPr="00E740BF" w:rsidRDefault="009C16E4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118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4211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75FAD" w:rsidRPr="00E75F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«Этот день Победы»</w:t>
            </w:r>
          </w:p>
          <w:p w:rsidR="00E75FAD" w:rsidRPr="00E75FAD" w:rsidRDefault="009C16E4" w:rsidP="00E75FA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E75FA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E75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75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</w:t>
            </w:r>
            <w:r w:rsidR="00E75FAD" w:rsidRPr="00E75FAD">
              <w:rPr>
                <w:rFonts w:ascii="Times New Roman" w:hAnsi="Times New Roman" w:cs="Times New Roman"/>
                <w:color w:val="000000" w:themeColor="text1"/>
              </w:rPr>
              <w:t>Расширять представления о Великой Отечественной Войне, о празднике  </w:t>
            </w:r>
          </w:p>
          <w:p w:rsidR="00E75FAD" w:rsidRPr="00E75FAD" w:rsidRDefault="00E75FAD" w:rsidP="00E75FA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E75FAD">
              <w:rPr>
                <w:rFonts w:ascii="Times New Roman" w:hAnsi="Times New Roman" w:cs="Times New Roman"/>
                <w:color w:val="000000" w:themeColor="text1"/>
              </w:rPr>
              <w:t>  День Победы.</w:t>
            </w:r>
            <w:r w:rsidRPr="00E75FAD"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Pr="00E75FAD">
              <w:rPr>
                <w:rFonts w:ascii="Times New Roman" w:hAnsi="Times New Roman" w:cs="Times New Roman"/>
                <w:color w:val="000000" w:themeColor="text1"/>
              </w:rPr>
              <w:t xml:space="preserve"> Расширять  представления о защитниках отечества.</w:t>
            </w:r>
          </w:p>
          <w:p w:rsidR="00E75FAD" w:rsidRPr="00E75FAD" w:rsidRDefault="00E75FAD" w:rsidP="00E75FA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3. </w:t>
            </w:r>
            <w:r w:rsidRPr="00E75FAD">
              <w:rPr>
                <w:rFonts w:ascii="Times New Roman" w:hAnsi="Times New Roman" w:cs="Times New Roman"/>
                <w:color w:val="000000" w:themeColor="text1"/>
              </w:rPr>
              <w:t>Развивать речь детей, обогащать, словарный запас.</w:t>
            </w:r>
          </w:p>
          <w:p w:rsidR="00E75FAD" w:rsidRPr="00E75FAD" w:rsidRDefault="00E75FAD" w:rsidP="00E75FA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Pr="00E75FAD">
              <w:rPr>
                <w:rFonts w:ascii="Times New Roman" w:hAnsi="Times New Roman" w:cs="Times New Roman"/>
                <w:color w:val="000000" w:themeColor="text1"/>
              </w:rPr>
              <w:t xml:space="preserve"> Формировать чувство гордости к ветеранам ВОВ,  к своему народу и  </w:t>
            </w:r>
          </w:p>
          <w:p w:rsidR="00E75FAD" w:rsidRPr="00E75FAD" w:rsidRDefault="00E75FAD" w:rsidP="00E75FA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E75FAD">
              <w:rPr>
                <w:rFonts w:ascii="Times New Roman" w:hAnsi="Times New Roman" w:cs="Times New Roman"/>
                <w:color w:val="000000" w:themeColor="text1"/>
              </w:rPr>
              <w:t xml:space="preserve"> Родине.</w:t>
            </w:r>
          </w:p>
          <w:p w:rsidR="00E740BF" w:rsidRPr="00E740BF" w:rsidRDefault="00E740BF" w:rsidP="00E740BF">
            <w:pPr>
              <w:spacing w:beforeAutospacing="0" w:afterAutospacing="0"/>
              <w:ind w:lef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740BF" w:rsidRPr="00E740BF" w:rsidRDefault="00E740BF" w:rsidP="00E740BF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</w:rPr>
            </w:pPr>
          </w:p>
          <w:p w:rsidR="009C16E4" w:rsidRPr="0042118A" w:rsidRDefault="009C16E4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0" w:type="dxa"/>
            <w:shd w:val="clear" w:color="auto" w:fill="auto"/>
          </w:tcPr>
          <w:p w:rsidR="009C16E4" w:rsidRPr="0042118A" w:rsidRDefault="009C16E4" w:rsidP="002E1F7D">
            <w:pPr>
              <w:spacing w:beforeAutospacing="0" w:afterAutospacing="0"/>
              <w:ind w:left="-2238" w:right="0" w:hanging="2238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118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42118A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:rsidR="009C16E4" w:rsidRPr="0042118A" w:rsidRDefault="009C16E4" w:rsidP="002E1F7D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42118A">
              <w:rPr>
                <w:b/>
                <w:color w:val="000000" w:themeColor="text1"/>
                <w:sz w:val="28"/>
                <w:szCs w:val="28"/>
              </w:rPr>
              <w:t xml:space="preserve">Тема: </w:t>
            </w:r>
            <w:r w:rsidR="005C60C0">
              <w:rPr>
                <w:b/>
                <w:color w:val="000000" w:themeColor="text1"/>
                <w:sz w:val="28"/>
                <w:szCs w:val="28"/>
              </w:rPr>
              <w:t>«Таинственный мир насекомых»</w:t>
            </w:r>
          </w:p>
          <w:p w:rsidR="005C60C0" w:rsidRDefault="009C16E4" w:rsidP="005C60C0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2118A">
              <w:rPr>
                <w:b/>
                <w:color w:val="000000" w:themeColor="text1"/>
              </w:rPr>
              <w:t>Задачи:</w:t>
            </w:r>
            <w:r w:rsidRPr="0042118A">
              <w:rPr>
                <w:color w:val="000000" w:themeColor="text1"/>
              </w:rPr>
              <w:t xml:space="preserve"> </w:t>
            </w:r>
            <w:r w:rsidR="005C60C0">
              <w:rPr>
                <w:color w:val="000000" w:themeColor="text1"/>
              </w:rPr>
              <w:t xml:space="preserve">1. </w:t>
            </w:r>
            <w:proofErr w:type="gramStart"/>
            <w:r w:rsidR="005C60C0" w:rsidRPr="005C60C0">
              <w:rPr>
                <w:color w:val="000000"/>
                <w:sz w:val="22"/>
                <w:szCs w:val="22"/>
                <w:shd w:val="clear" w:color="auto" w:fill="FFFFFF"/>
              </w:rPr>
              <w:t>Формировать у детей элементарные представления о насекомых (бабочка, муравей, жук, пчела, кузнечик), их строении, способах передвижения</w:t>
            </w:r>
            <w:r w:rsidR="005C60C0">
              <w:rPr>
                <w:color w:val="000000"/>
                <w:sz w:val="22"/>
                <w:szCs w:val="22"/>
                <w:shd w:val="clear" w:color="auto" w:fill="FFFFFF"/>
              </w:rPr>
              <w:t>,</w:t>
            </w:r>
            <w:r w:rsidR="005C60C0" w:rsidRPr="005C60C0">
              <w:rPr>
                <w:rFonts w:ascii="Arial" w:eastAsiaTheme="minorHAnsi" w:hAnsi="Arial" w:cs="Arial"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 w:rsidR="005C60C0" w:rsidRPr="005C60C0">
              <w:rPr>
                <w:color w:val="000000"/>
                <w:sz w:val="22"/>
                <w:szCs w:val="22"/>
                <w:shd w:val="clear" w:color="auto" w:fill="FFFFFF"/>
              </w:rPr>
              <w:t>способах питания, образе жизни, защите от врагов.</w:t>
            </w:r>
            <w:proofErr w:type="gramEnd"/>
          </w:p>
          <w:p w:rsidR="005C60C0" w:rsidRPr="005C60C0" w:rsidRDefault="005C60C0" w:rsidP="005C60C0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2.</w:t>
            </w:r>
            <w:r w:rsidR="00E75FAD" w:rsidRPr="00E75FAD">
              <w:rPr>
                <w:rFonts w:ascii="Georgia" w:eastAsiaTheme="minorHAnsi" w:hAnsi="Georgia" w:cstheme="minorBidi"/>
                <w:color w:val="333333"/>
                <w:sz w:val="29"/>
                <w:szCs w:val="29"/>
                <w:shd w:val="clear" w:color="auto" w:fill="FFFFFF"/>
                <w:lang w:eastAsia="en-US"/>
              </w:rPr>
              <w:t xml:space="preserve"> </w:t>
            </w:r>
            <w:r w:rsidR="00E75FAD" w:rsidRPr="00E75FAD">
              <w:rPr>
                <w:color w:val="000000"/>
                <w:sz w:val="22"/>
                <w:szCs w:val="22"/>
                <w:shd w:val="clear" w:color="auto" w:fill="FFFFFF"/>
              </w:rPr>
              <w:t>Заложить основы экологического воспитания, вызвать удовольствие от общения с природой.</w:t>
            </w:r>
          </w:p>
        </w:tc>
        <w:tc>
          <w:tcPr>
            <w:tcW w:w="3740" w:type="dxa"/>
          </w:tcPr>
          <w:p w:rsidR="008E7463" w:rsidRPr="003D44A7" w:rsidRDefault="009C16E4" w:rsidP="008E7463">
            <w:pPr>
              <w:pStyle w:val="1"/>
              <w:pBdr>
                <w:bottom w:val="single" w:sz="6" w:space="14" w:color="E6E6E6"/>
              </w:pBdr>
              <w:shd w:val="clear" w:color="auto" w:fill="FFFFFF"/>
              <w:spacing w:before="0" w:beforeAutospacing="0" w:after="0" w:afterAutospacing="0"/>
              <w:ind w:left="0" w:right="0"/>
              <w:jc w:val="left"/>
              <w:outlineLvl w:val="0"/>
              <w:rPr>
                <w:color w:val="000000" w:themeColor="text1"/>
                <w:sz w:val="28"/>
                <w:szCs w:val="28"/>
              </w:rPr>
            </w:pPr>
            <w:r w:rsidRPr="003D44A7">
              <w:rPr>
                <w:color w:val="000000" w:themeColor="text1"/>
                <w:sz w:val="28"/>
                <w:szCs w:val="28"/>
              </w:rPr>
              <w:t>Тема:</w:t>
            </w:r>
            <w:r w:rsidRPr="003D44A7">
              <w:rPr>
                <w:bCs w:val="0"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8E7463" w:rsidRPr="003D44A7">
              <w:rPr>
                <w:color w:val="000000" w:themeColor="text1"/>
                <w:sz w:val="28"/>
                <w:szCs w:val="28"/>
              </w:rPr>
              <w:t>«Цветы на лугу»</w:t>
            </w:r>
          </w:p>
          <w:p w:rsidR="008E7463" w:rsidRDefault="009C16E4" w:rsidP="008E7463">
            <w:pPr>
              <w:pStyle w:val="1"/>
              <w:pBdr>
                <w:bottom w:val="single" w:sz="6" w:space="14" w:color="E6E6E6"/>
              </w:pBdr>
              <w:shd w:val="clear" w:color="auto" w:fill="FFFFFF"/>
              <w:spacing w:before="0" w:beforeAutospacing="0" w:after="0" w:afterAutospacing="0"/>
              <w:ind w:left="0" w:right="0"/>
              <w:jc w:val="left"/>
              <w:outlineLvl w:val="0"/>
              <w:rPr>
                <w:rStyle w:val="c2"/>
                <w:b w:val="0"/>
                <w:color w:val="000000"/>
                <w:sz w:val="22"/>
                <w:szCs w:val="22"/>
              </w:rPr>
            </w:pPr>
            <w:r w:rsidRPr="008E7463">
              <w:rPr>
                <w:color w:val="000000" w:themeColor="text1"/>
                <w:sz w:val="28"/>
                <w:szCs w:val="28"/>
              </w:rPr>
              <w:t>Задачи:</w:t>
            </w:r>
            <w:r w:rsidRPr="008E7463">
              <w:rPr>
                <w:rFonts w:eastAsiaTheme="minorHAnsi"/>
                <w:b w:val="0"/>
                <w:bCs w:val="0"/>
                <w:color w:val="000000" w:themeColor="text1"/>
                <w:kern w:val="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="008E7463" w:rsidRPr="008E7463">
              <w:rPr>
                <w:rStyle w:val="c2"/>
                <w:b w:val="0"/>
                <w:color w:val="000000"/>
                <w:sz w:val="22"/>
                <w:szCs w:val="22"/>
              </w:rPr>
              <w:t>1.расширять представления детей о  разнообразии цветов.</w:t>
            </w:r>
          </w:p>
          <w:p w:rsidR="008E7463" w:rsidRPr="008E7463" w:rsidRDefault="008E7463" w:rsidP="008E7463">
            <w:pPr>
              <w:pStyle w:val="1"/>
              <w:pBdr>
                <w:bottom w:val="single" w:sz="6" w:space="14" w:color="E6E6E6"/>
              </w:pBdr>
              <w:shd w:val="clear" w:color="auto" w:fill="FFFFFF"/>
              <w:spacing w:before="0" w:beforeAutospacing="0" w:after="0" w:afterAutospacing="0"/>
              <w:ind w:left="0" w:right="0"/>
              <w:jc w:val="left"/>
              <w:outlineLvl w:val="0"/>
              <w:rPr>
                <w:rStyle w:val="c2"/>
                <w:b w:val="0"/>
                <w:color w:val="000000"/>
                <w:sz w:val="22"/>
                <w:szCs w:val="22"/>
              </w:rPr>
            </w:pPr>
            <w:r w:rsidRPr="008E7463">
              <w:rPr>
                <w:rStyle w:val="c2"/>
                <w:b w:val="0"/>
                <w:color w:val="000000"/>
                <w:sz w:val="22"/>
                <w:szCs w:val="22"/>
              </w:rPr>
              <w:t>2.Закрепить знания о строении цветов.</w:t>
            </w:r>
          </w:p>
          <w:p w:rsidR="008E7463" w:rsidRPr="008E7463" w:rsidRDefault="008E7463" w:rsidP="008E7463">
            <w:pPr>
              <w:pStyle w:val="1"/>
              <w:pBdr>
                <w:bottom w:val="single" w:sz="6" w:space="14" w:color="E6E6E6"/>
              </w:pBdr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8E7463">
              <w:rPr>
                <w:rStyle w:val="c2"/>
                <w:b w:val="0"/>
                <w:color w:val="000000"/>
                <w:sz w:val="22"/>
                <w:szCs w:val="22"/>
              </w:rPr>
              <w:t>3.Формировать бережное отношение к окружающей природе.</w:t>
            </w:r>
          </w:p>
          <w:p w:rsidR="009C16E4" w:rsidRPr="0042118A" w:rsidRDefault="009C16E4" w:rsidP="002E1F7D">
            <w:pPr>
              <w:pStyle w:val="1"/>
              <w:pBdr>
                <w:bottom w:val="single" w:sz="6" w:space="14" w:color="E6E6E6"/>
              </w:pBdr>
              <w:shd w:val="clear" w:color="auto" w:fill="FFFFFF"/>
              <w:spacing w:before="0" w:beforeAutospacing="0" w:after="0" w:afterAutospacing="0"/>
              <w:ind w:left="0" w:right="0"/>
              <w:jc w:val="left"/>
              <w:outlineLvl w:val="0"/>
              <w:rPr>
                <w:bCs w:val="0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9C16E4" w:rsidRPr="0042118A" w:rsidRDefault="009C16E4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118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4211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r w:rsidR="003D44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Солнышко </w:t>
            </w:r>
            <w:proofErr w:type="gramStart"/>
            <w:r w:rsidR="003D44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="003D44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="003D44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олоколнышко</w:t>
            </w:r>
            <w:proofErr w:type="spellEnd"/>
            <w:r w:rsidR="003D44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, появись!»</w:t>
            </w:r>
          </w:p>
          <w:p w:rsidR="009C16E4" w:rsidRPr="0042118A" w:rsidRDefault="009C16E4" w:rsidP="003D44A7">
            <w:pPr>
              <w:numPr>
                <w:ilvl w:val="0"/>
                <w:numId w:val="1"/>
              </w:num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118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42118A">
              <w:rPr>
                <w:rStyle w:val="c0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D44A7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3D44A7" w:rsidRPr="003D44A7">
              <w:rPr>
                <w:rFonts w:ascii="Times New Roman" w:hAnsi="Times New Roman" w:cs="Times New Roman"/>
                <w:color w:val="000000" w:themeColor="text1"/>
              </w:rPr>
              <w:t>обобщить имеющиеся у детей знания о солнце, о его значении в жизни природы и человека;</w:t>
            </w:r>
            <w:r w:rsidR="003D44A7" w:rsidRPr="003D44A7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3D44A7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3D44A7" w:rsidRPr="003D44A7">
              <w:rPr>
                <w:rFonts w:ascii="Times New Roman" w:hAnsi="Times New Roman" w:cs="Times New Roman"/>
                <w:color w:val="000000" w:themeColor="text1"/>
              </w:rPr>
              <w:t xml:space="preserve"> учить замечать признаки появления первого солнца (изменения цвета неба, увеличение светового дня);</w:t>
            </w:r>
            <w:r w:rsidR="003D44A7" w:rsidRPr="003D44A7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3D44A7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3D44A7" w:rsidRPr="003D44A7">
              <w:rPr>
                <w:rFonts w:ascii="Times New Roman" w:hAnsi="Times New Roman" w:cs="Times New Roman"/>
                <w:color w:val="000000" w:themeColor="text1"/>
              </w:rPr>
              <w:t xml:space="preserve"> познакомить детей с художественным образом солнца в различных видах искусства;</w:t>
            </w:r>
            <w:r w:rsidR="003D44A7" w:rsidRPr="003D44A7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3D44A7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3D44A7" w:rsidRPr="003D44A7">
              <w:rPr>
                <w:rFonts w:ascii="Times New Roman" w:hAnsi="Times New Roman" w:cs="Times New Roman"/>
                <w:color w:val="000000" w:themeColor="text1"/>
              </w:rPr>
              <w:t xml:space="preserve"> формировать в детях эмоционально-радостное ощущение от появления солнца.</w:t>
            </w:r>
          </w:p>
        </w:tc>
      </w:tr>
    </w:tbl>
    <w:p w:rsidR="009C16E4" w:rsidRPr="00564DD6" w:rsidRDefault="009C16E4" w:rsidP="009C16E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16E4" w:rsidRPr="00564DD6" w:rsidRDefault="009C16E4" w:rsidP="009C16E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16E4" w:rsidRDefault="009C16E4" w:rsidP="009C16E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62532" w:rsidRDefault="00262532" w:rsidP="009C16E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62532" w:rsidRDefault="00262532" w:rsidP="009C16E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62532" w:rsidRDefault="00262532" w:rsidP="009C16E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62532" w:rsidRPr="00564DD6" w:rsidRDefault="00262532" w:rsidP="009C16E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16E4" w:rsidRPr="00564DD6" w:rsidRDefault="009C16E4" w:rsidP="009C16E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16E4" w:rsidRPr="00564DD6" w:rsidRDefault="009C16E4" w:rsidP="009C16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564D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Познавательсно</w:t>
      </w:r>
      <w:proofErr w:type="spellEnd"/>
      <w:r w:rsidRPr="00564D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исследовательская деятельность</w:t>
      </w:r>
    </w:p>
    <w:p w:rsidR="009C16E4" w:rsidRPr="00564DD6" w:rsidRDefault="009C16E4" w:rsidP="009C16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4952" w:type="dxa"/>
        <w:tblLook w:val="04A0"/>
      </w:tblPr>
      <w:tblGrid>
        <w:gridCol w:w="3738"/>
        <w:gridCol w:w="3738"/>
        <w:gridCol w:w="3738"/>
        <w:gridCol w:w="3738"/>
      </w:tblGrid>
      <w:tr w:rsidR="009C16E4" w:rsidRPr="00564DD6" w:rsidTr="002E1F7D">
        <w:trPr>
          <w:trHeight w:val="804"/>
        </w:trPr>
        <w:tc>
          <w:tcPr>
            <w:tcW w:w="3738" w:type="dxa"/>
          </w:tcPr>
          <w:p w:rsidR="00616E00" w:rsidRPr="00616E00" w:rsidRDefault="009C16E4" w:rsidP="00616E0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E0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Тема:</w:t>
            </w:r>
            <w:r w:rsidRPr="00616E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16E00" w:rsidRPr="00616E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«Вещество. Ткань»</w:t>
            </w:r>
          </w:p>
          <w:p w:rsidR="009C16E4" w:rsidRPr="00616E00" w:rsidRDefault="00616E00" w:rsidP="00616E0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E00">
              <w:rPr>
                <w:rStyle w:val="c6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Занятие: «Такая разная ткань»</w:t>
            </w:r>
          </w:p>
          <w:p w:rsidR="00616E00" w:rsidRPr="00616E00" w:rsidRDefault="009C16E4" w:rsidP="00616E0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E0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616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16E00" w:rsidRPr="00616E00" w:rsidRDefault="00616E00" w:rsidP="00616E0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16E00">
              <w:rPr>
                <w:rStyle w:val="c3"/>
                <w:rFonts w:ascii="Times New Roman" w:hAnsi="Times New Roman" w:cs="Times New Roman"/>
                <w:color w:val="000000"/>
              </w:rPr>
              <w:t>познакомить детей с разными видами ткани, ее свойствами: качеством, структурой, взаимодействием с водой, солнцем; применением.</w:t>
            </w:r>
          </w:p>
          <w:p w:rsidR="009C16E4" w:rsidRPr="00564DD6" w:rsidRDefault="009C16E4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8" w:type="dxa"/>
          </w:tcPr>
          <w:p w:rsidR="009C16E4" w:rsidRPr="00616E00" w:rsidRDefault="009C16E4" w:rsidP="00616E00">
            <w:pPr>
              <w:spacing w:beforeAutospacing="0" w:afterAutospacing="0"/>
              <w:ind w:left="0" w:right="0"/>
              <w:rPr>
                <w:rFonts w:ascii="Arial" w:hAnsi="Arial" w:cs="Arial"/>
                <w:color w:val="000000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Тема: </w:t>
            </w:r>
            <w:r w:rsidR="00616E0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Вещество. Металлы.</w:t>
            </w:r>
          </w:p>
          <w:p w:rsidR="00616E00" w:rsidRPr="00616E00" w:rsidRDefault="009C16E4" w:rsidP="00616E0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616E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16E00" w:rsidRPr="00616E00">
              <w:rPr>
                <w:rStyle w:val="c3"/>
                <w:rFonts w:ascii="Times New Roman" w:hAnsi="Times New Roman" w:cs="Times New Roman"/>
                <w:color w:val="000000"/>
              </w:rPr>
              <w:t>Закрепить с детьми свойства и качества металла, учить сравнивать по качествам стекло и металл.</w:t>
            </w:r>
          </w:p>
          <w:p w:rsidR="009C16E4" w:rsidRPr="00616E00" w:rsidRDefault="00616E0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616E00">
              <w:rPr>
                <w:rStyle w:val="c3"/>
                <w:rFonts w:ascii="Times New Roman" w:hAnsi="Times New Roman" w:cs="Times New Roman"/>
                <w:i/>
                <w:color w:val="000000"/>
              </w:rPr>
              <w:t>Дыбина</w:t>
            </w:r>
            <w:proofErr w:type="spellEnd"/>
            <w:r w:rsidRPr="00616E00">
              <w:rPr>
                <w:rStyle w:val="c3"/>
                <w:rFonts w:ascii="Times New Roman" w:hAnsi="Times New Roman" w:cs="Times New Roman"/>
                <w:i/>
                <w:color w:val="000000"/>
              </w:rPr>
              <w:t xml:space="preserve"> О. В. Из чего сделаны предметы с. 37</w:t>
            </w:r>
          </w:p>
          <w:p w:rsidR="009C16E4" w:rsidRPr="00564DD6" w:rsidRDefault="009C16E4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C16E4" w:rsidRPr="00564DD6" w:rsidRDefault="009C16E4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738" w:type="dxa"/>
          </w:tcPr>
          <w:p w:rsidR="00616E00" w:rsidRPr="00616E00" w:rsidRDefault="009C16E4" w:rsidP="00616E0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E0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616E00" w:rsidRPr="00616E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«Вещество. Материалы»</w:t>
            </w:r>
          </w:p>
          <w:p w:rsidR="009C16E4" w:rsidRPr="003D44A7" w:rsidRDefault="00616E00" w:rsidP="00616E0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E00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Занятие: «</w:t>
            </w:r>
            <w:proofErr w:type="spellStart"/>
            <w:r w:rsidRPr="00616E00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Незнайкин</w:t>
            </w:r>
            <w:proofErr w:type="spellEnd"/>
            <w:r w:rsidRPr="00616E00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клад»</w:t>
            </w:r>
          </w:p>
          <w:p w:rsidR="00616E00" w:rsidRPr="00616E00" w:rsidRDefault="009C16E4" w:rsidP="00616E0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16E0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616E00" w:rsidRPr="00616E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616E00" w:rsidRDefault="00616E00" w:rsidP="00616E00">
            <w:pPr>
              <w:spacing w:beforeAutospacing="0" w:afterAutospacing="0"/>
              <w:ind w:left="0" w:right="0"/>
              <w:jc w:val="left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616E00">
              <w:rPr>
                <w:rStyle w:val="c3"/>
                <w:rFonts w:ascii="Times New Roman" w:hAnsi="Times New Roman" w:cs="Times New Roman"/>
                <w:color w:val="000000"/>
              </w:rPr>
              <w:t>закреплять знание детей о свойствах материалов, из которых изготовлены различные предметы (резины, пластмассы, стекла, металла)</w:t>
            </w:r>
          </w:p>
          <w:p w:rsidR="00616E00" w:rsidRPr="00616E00" w:rsidRDefault="00616E00" w:rsidP="00616E0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9C16E4" w:rsidRPr="00616E00" w:rsidRDefault="00616E0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proofErr w:type="spellStart"/>
            <w:r w:rsidRPr="00616E00">
              <w:rPr>
                <w:rStyle w:val="c3"/>
                <w:rFonts w:ascii="Times New Roman" w:hAnsi="Times New Roman" w:cs="Times New Roman"/>
                <w:i/>
                <w:color w:val="000000"/>
              </w:rPr>
              <w:t>Дыбина</w:t>
            </w:r>
            <w:proofErr w:type="spellEnd"/>
            <w:r w:rsidRPr="00616E00">
              <w:rPr>
                <w:rStyle w:val="c3"/>
                <w:rFonts w:ascii="Times New Roman" w:hAnsi="Times New Roman" w:cs="Times New Roman"/>
                <w:i/>
                <w:color w:val="000000"/>
              </w:rPr>
              <w:t xml:space="preserve"> О. В. Из чего сделаны предметы с. 30.</w:t>
            </w:r>
          </w:p>
        </w:tc>
        <w:tc>
          <w:tcPr>
            <w:tcW w:w="3738" w:type="dxa"/>
          </w:tcPr>
          <w:p w:rsidR="009C16E4" w:rsidRPr="00564DD6" w:rsidRDefault="009C16E4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D05FEE" w:rsidRPr="00616E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Опыт: «Испарение воды»</w:t>
            </w:r>
          </w:p>
          <w:p w:rsidR="00616E00" w:rsidRPr="00616E00" w:rsidRDefault="009C16E4" w:rsidP="00616E00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color w:val="000000"/>
              </w:rPr>
            </w:pPr>
            <w:r w:rsidRPr="00616E0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616E00" w:rsidRPr="00616E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616E00" w:rsidRPr="00D05FEE" w:rsidRDefault="00616E00" w:rsidP="00D05FE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FEE">
              <w:rPr>
                <w:rStyle w:val="c3"/>
                <w:rFonts w:ascii="Times New Roman" w:hAnsi="Times New Roman" w:cs="Times New Roman"/>
                <w:color w:val="000000"/>
              </w:rPr>
              <w:t>познакомить детей с такими явлениями, как испарение воды и высыхание и установить зависимость этих явлений от температуры.</w:t>
            </w:r>
          </w:p>
          <w:p w:rsidR="00616E00" w:rsidRPr="00616E00" w:rsidRDefault="00616E00" w:rsidP="00616E00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color w:val="000000"/>
              </w:rPr>
            </w:pPr>
            <w:r w:rsidRPr="00616E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Опыт: «Зачем растениям нужен корень?»</w:t>
            </w:r>
          </w:p>
          <w:p w:rsidR="00616E00" w:rsidRPr="00616E00" w:rsidRDefault="00D05FEE" w:rsidP="00D05FE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Задачи:</w:t>
            </w:r>
            <w:r w:rsidR="00616E00" w:rsidRPr="00616E00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16E00" w:rsidRPr="00D05FEE">
              <w:rPr>
                <w:rStyle w:val="c3"/>
                <w:rFonts w:ascii="Times New Roman" w:hAnsi="Times New Roman" w:cs="Times New Roman"/>
                <w:color w:val="000000"/>
              </w:rPr>
              <w:t>определить значение корня для развития, роста и укрепления растения в почве.</w:t>
            </w:r>
          </w:p>
          <w:p w:rsidR="009C16E4" w:rsidRPr="00564DD6" w:rsidRDefault="009C16E4" w:rsidP="00D05FE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9C16E4" w:rsidRPr="00616E00" w:rsidRDefault="009C16E4" w:rsidP="009C16E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16E4" w:rsidRPr="00564DD6" w:rsidRDefault="009C16E4" w:rsidP="009C16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4D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ФЭМП + КОНСТРУИРОВАНИЕ</w:t>
      </w:r>
    </w:p>
    <w:tbl>
      <w:tblPr>
        <w:tblStyle w:val="a3"/>
        <w:tblW w:w="14952" w:type="dxa"/>
        <w:tblLook w:val="04A0"/>
      </w:tblPr>
      <w:tblGrid>
        <w:gridCol w:w="3738"/>
        <w:gridCol w:w="3738"/>
        <w:gridCol w:w="3738"/>
        <w:gridCol w:w="3738"/>
      </w:tblGrid>
      <w:tr w:rsidR="009C16E4" w:rsidRPr="00564DD6" w:rsidTr="002E1F7D">
        <w:trPr>
          <w:trHeight w:val="823"/>
        </w:trPr>
        <w:tc>
          <w:tcPr>
            <w:tcW w:w="3738" w:type="dxa"/>
          </w:tcPr>
          <w:p w:rsidR="009C16E4" w:rsidRDefault="009C16E4" w:rsidP="0026253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564DD6">
              <w:rPr>
                <w:rFonts w:ascii="Times New Roman" w:hAnsi="Times New Roman" w:cs="Times New Roman"/>
                <w:color w:val="000000" w:themeColor="text1"/>
                <w:sz w:val="35"/>
                <w:szCs w:val="35"/>
                <w:shd w:val="clear" w:color="auto" w:fill="FFFFFF"/>
              </w:rPr>
              <w:t xml:space="preserve"> </w:t>
            </w:r>
            <w:r w:rsidR="00262532">
              <w:rPr>
                <w:rFonts w:ascii="Times New Roman" w:hAnsi="Times New Roman" w:cs="Times New Roman"/>
                <w:color w:val="000000" w:themeColor="text1"/>
                <w:sz w:val="35"/>
                <w:szCs w:val="35"/>
                <w:shd w:val="clear" w:color="auto" w:fill="FFFFFF"/>
              </w:rPr>
              <w:t>«</w:t>
            </w:r>
            <w:r w:rsidR="00262532" w:rsidRPr="00262532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Сравнение по ширине и толщине</w:t>
            </w:r>
            <w:r w:rsidR="00262532">
              <w:rPr>
                <w:rFonts w:ascii="Times New Roman" w:hAnsi="Times New Roman" w:cs="Times New Roman"/>
                <w:b/>
                <w:color w:val="000000" w:themeColor="text1"/>
                <w:sz w:val="35"/>
                <w:szCs w:val="35"/>
                <w:shd w:val="clear" w:color="auto" w:fill="FFFFFF"/>
              </w:rPr>
              <w:t>»</w:t>
            </w:r>
          </w:p>
          <w:p w:rsidR="00262532" w:rsidRPr="00262532" w:rsidRDefault="00262532" w:rsidP="00262532">
            <w:pPr>
              <w:spacing w:beforeAutospacing="0" w:afterAutospacing="0"/>
              <w:ind w:left="0" w:right="0"/>
              <w:jc w:val="lef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Pr="002625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1.Формировать умение сравнивать предметы по ширине и толщине.</w:t>
            </w:r>
          </w:p>
          <w:p w:rsidR="00262532" w:rsidRPr="00262532" w:rsidRDefault="00262532" w:rsidP="00262532">
            <w:pPr>
              <w:spacing w:beforeAutospacing="0" w:afterAutospacing="0"/>
              <w:ind w:left="0" w:right="0"/>
              <w:jc w:val="lef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25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2.Закреплять счетные умения в пределах 7.</w:t>
            </w:r>
          </w:p>
          <w:p w:rsidR="00262532" w:rsidRPr="00262532" w:rsidRDefault="00262532" w:rsidP="0026253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5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3.Развивать мыслительные операции, формировать умение видеть закономерность и продолжать ее, понимать</w:t>
            </w:r>
            <w:r w:rsidR="009C16E4" w:rsidRPr="00564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2532">
              <w:rPr>
                <w:rFonts w:ascii="Times New Roman" w:hAnsi="Times New Roman" w:cs="Times New Roman"/>
                <w:color w:val="000000" w:themeColor="text1"/>
              </w:rPr>
              <w:t>учебную задачу и точно выполнять ее</w:t>
            </w:r>
            <w:r w:rsidRPr="00262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9C16E4" w:rsidRPr="00262532" w:rsidRDefault="00262532" w:rsidP="00262532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62532">
              <w:rPr>
                <w:b/>
                <w:color w:val="000000" w:themeColor="text1"/>
                <w:sz w:val="22"/>
                <w:szCs w:val="22"/>
              </w:rPr>
              <w:t>Конструирование: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CF1C2E">
              <w:rPr>
                <w:color w:val="000000" w:themeColor="text1"/>
                <w:sz w:val="22"/>
                <w:szCs w:val="22"/>
              </w:rPr>
              <w:t xml:space="preserve">задания с блоками </w:t>
            </w:r>
            <w:proofErr w:type="spellStart"/>
            <w:r w:rsidRPr="00CF1C2E">
              <w:rPr>
                <w:color w:val="000000" w:themeColor="text1"/>
                <w:sz w:val="22"/>
                <w:szCs w:val="22"/>
              </w:rPr>
              <w:t>Дьенеша</w:t>
            </w:r>
            <w:proofErr w:type="spellEnd"/>
          </w:p>
        </w:tc>
        <w:tc>
          <w:tcPr>
            <w:tcW w:w="3738" w:type="dxa"/>
          </w:tcPr>
          <w:p w:rsidR="00262532" w:rsidRPr="004C7C4E" w:rsidRDefault="009C16E4" w:rsidP="00262532">
            <w:pPr>
              <w:ind w:left="0" w:right="105"/>
              <w:jc w:val="left"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564DD6">
              <w:rPr>
                <w:rFonts w:ascii="Times New Roman" w:hAnsi="Times New Roman" w:cs="Times New Roman"/>
                <w:color w:val="000000" w:themeColor="text1"/>
                <w:sz w:val="35"/>
                <w:szCs w:val="35"/>
                <w:shd w:val="clear" w:color="auto" w:fill="FFFFFF"/>
              </w:rPr>
              <w:t xml:space="preserve"> </w:t>
            </w:r>
            <w:r w:rsidR="00262532" w:rsidRPr="002625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Тема: </w:t>
            </w:r>
            <w:r w:rsidR="00262532" w:rsidRPr="002625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«Алгоритмы»</w:t>
            </w:r>
          </w:p>
          <w:p w:rsidR="00262532" w:rsidRPr="004C7C4E" w:rsidRDefault="00262532" w:rsidP="0026253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Задачи: </w:t>
            </w:r>
            <w:r w:rsidRPr="004C7C4E">
              <w:rPr>
                <w:rFonts w:ascii="Times New Roman" w:hAnsi="Times New Roman" w:cs="Times New Roman"/>
                <w:color w:val="000000" w:themeColor="text1"/>
              </w:rPr>
              <w:t>1. Закреплять представление детей о геометрических фигурах, умение группировать их, умение выкладывать алгоритм по цепочке,</w:t>
            </w:r>
          </w:p>
          <w:p w:rsidR="00262532" w:rsidRPr="004C7C4E" w:rsidRDefault="00262532" w:rsidP="0026253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</w:rPr>
              <w:t>2. развивать внимание, логическое мышление</w:t>
            </w:r>
          </w:p>
          <w:p w:rsidR="00262532" w:rsidRPr="00262532" w:rsidRDefault="00262532" w:rsidP="0026253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262532">
              <w:rPr>
                <w:b/>
                <w:color w:val="000000" w:themeColor="text1"/>
              </w:rPr>
              <w:t xml:space="preserve">Конструирование </w:t>
            </w:r>
            <w:r w:rsidRPr="00262532">
              <w:rPr>
                <w:color w:val="000000" w:themeColor="text1"/>
              </w:rPr>
              <w:t>из бросового материала «Паучок на паутинке»</w:t>
            </w:r>
          </w:p>
          <w:p w:rsidR="00636677" w:rsidRPr="00262532" w:rsidRDefault="00262532" w:rsidP="0026253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7C4E">
              <w:rPr>
                <w:rFonts w:ascii="Times New Roman" w:hAnsi="Times New Roman" w:cs="Times New Roman"/>
                <w:i/>
                <w:color w:val="000000" w:themeColor="text1"/>
              </w:rPr>
              <w:t>«Математика, 2 младшая группа» Е</w:t>
            </w:r>
            <w:proofErr w:type="gramStart"/>
            <w:r w:rsidRPr="004C7C4E">
              <w:rPr>
                <w:rFonts w:ascii="Times New Roman" w:hAnsi="Times New Roman" w:cs="Times New Roman"/>
                <w:i/>
                <w:color w:val="000000" w:themeColor="text1"/>
              </w:rPr>
              <w:t>,С</w:t>
            </w:r>
            <w:proofErr w:type="gramEnd"/>
            <w:r w:rsidRPr="004C7C4E">
              <w:rPr>
                <w:rFonts w:ascii="Times New Roman" w:hAnsi="Times New Roman" w:cs="Times New Roman"/>
                <w:i/>
                <w:color w:val="000000" w:themeColor="text1"/>
              </w:rPr>
              <w:t xml:space="preserve">, </w:t>
            </w:r>
            <w:proofErr w:type="spellStart"/>
            <w:r w:rsidRPr="004C7C4E">
              <w:rPr>
                <w:rFonts w:ascii="Times New Roman" w:hAnsi="Times New Roman" w:cs="Times New Roman"/>
                <w:i/>
                <w:color w:val="000000" w:themeColor="text1"/>
              </w:rPr>
              <w:t>Маклакова</w:t>
            </w:r>
            <w:proofErr w:type="spellEnd"/>
            <w:r w:rsidRPr="004C7C4E">
              <w:rPr>
                <w:rFonts w:ascii="Times New Roman" w:hAnsi="Times New Roman" w:cs="Times New Roman"/>
                <w:i/>
                <w:color w:val="000000" w:themeColor="text1"/>
              </w:rPr>
              <w:t xml:space="preserve"> , с 52-54</w:t>
            </w:r>
          </w:p>
        </w:tc>
        <w:tc>
          <w:tcPr>
            <w:tcW w:w="3738" w:type="dxa"/>
          </w:tcPr>
          <w:p w:rsidR="009C16E4" w:rsidRPr="00564DD6" w:rsidRDefault="009C16E4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564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Pr="00E52F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="00E52FA8" w:rsidRPr="00E52F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Прогулка на лугу»</w:t>
            </w:r>
          </w:p>
          <w:p w:rsidR="00262532" w:rsidRDefault="00262532" w:rsidP="00E52FA8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Задачи</w:t>
            </w:r>
            <w:r w:rsidR="009C16E4" w:rsidRPr="00564DD6">
              <w:rPr>
                <w:b/>
                <w:color w:val="000000" w:themeColor="text1"/>
                <w:sz w:val="28"/>
                <w:szCs w:val="28"/>
              </w:rPr>
              <w:t xml:space="preserve">: </w:t>
            </w:r>
            <w:r w:rsidR="00E52FA8" w:rsidRPr="00262532">
              <w:rPr>
                <w:color w:val="000000" w:themeColor="text1"/>
                <w:sz w:val="22"/>
                <w:szCs w:val="22"/>
              </w:rPr>
              <w:t>1</w:t>
            </w:r>
            <w:r w:rsidR="00E52FA8">
              <w:rPr>
                <w:b/>
                <w:color w:val="000000" w:themeColor="text1"/>
                <w:sz w:val="28"/>
                <w:szCs w:val="28"/>
              </w:rPr>
              <w:t>.</w:t>
            </w:r>
            <w:r w:rsidR="00E52FA8" w:rsidRPr="00E52FA8">
              <w:rPr>
                <w:color w:val="000000"/>
                <w:sz w:val="22"/>
                <w:szCs w:val="22"/>
                <w:shd w:val="clear" w:color="auto" w:fill="FFFFFF"/>
              </w:rPr>
              <w:t xml:space="preserve">продолжать учить детей сравнивать количество предметов двух групп, пользуясь приёмами приложения и счёта; реализовывать в деятельности </w:t>
            </w:r>
            <w:r w:rsidR="00E52FA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E52FA8" w:rsidRPr="00E52FA8">
              <w:rPr>
                <w:color w:val="000000"/>
                <w:sz w:val="22"/>
                <w:szCs w:val="22"/>
                <w:shd w:val="clear" w:color="auto" w:fill="FFFFFF"/>
              </w:rPr>
              <w:t>тождество «столько – сколько»;</w:t>
            </w:r>
            <w:r w:rsidR="00E52FA8" w:rsidRPr="00E52FA8">
              <w:rPr>
                <w:color w:val="000000"/>
                <w:sz w:val="22"/>
                <w:szCs w:val="22"/>
              </w:rPr>
              <w:br/>
            </w:r>
            <w:r w:rsidR="00E52FA8">
              <w:rPr>
                <w:color w:val="000000"/>
                <w:sz w:val="22"/>
                <w:szCs w:val="22"/>
                <w:shd w:val="clear" w:color="auto" w:fill="FFFFFF"/>
              </w:rPr>
              <w:t xml:space="preserve">2. </w:t>
            </w:r>
            <w:r w:rsidR="00E52FA8" w:rsidRPr="00E52FA8">
              <w:rPr>
                <w:color w:val="000000"/>
                <w:sz w:val="22"/>
                <w:szCs w:val="22"/>
                <w:shd w:val="clear" w:color="auto" w:fill="FFFFFF"/>
              </w:rPr>
              <w:t xml:space="preserve">закрепить навыки счёта до </w:t>
            </w:r>
            <w:r w:rsidR="00E52FA8">
              <w:rPr>
                <w:color w:val="000000"/>
                <w:sz w:val="22"/>
                <w:szCs w:val="22"/>
                <w:shd w:val="clear" w:color="auto" w:fill="FFFFFF"/>
              </w:rPr>
              <w:t>7</w:t>
            </w:r>
            <w:r w:rsidR="00E52FA8" w:rsidRPr="00E52FA8"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  <w:r w:rsidR="00E52FA8" w:rsidRPr="00E52FA8">
              <w:rPr>
                <w:color w:val="000000"/>
                <w:sz w:val="22"/>
                <w:szCs w:val="22"/>
              </w:rPr>
              <w:br/>
            </w:r>
            <w:r w:rsidR="00E52FA8">
              <w:rPr>
                <w:color w:val="000000"/>
                <w:sz w:val="22"/>
                <w:szCs w:val="22"/>
                <w:shd w:val="clear" w:color="auto" w:fill="FFFFFF"/>
              </w:rPr>
              <w:t>3.</w:t>
            </w:r>
            <w:r w:rsidR="00E52FA8" w:rsidRPr="00E52FA8">
              <w:rPr>
                <w:color w:val="000000"/>
                <w:sz w:val="22"/>
                <w:szCs w:val="22"/>
                <w:shd w:val="clear" w:color="auto" w:fill="FFFFFF"/>
              </w:rPr>
              <w:t xml:space="preserve"> научить детей устанавливать равенство групп предметов разного размера, подвести их к пониманию того, что число предметов не зависит от их размеров</w:t>
            </w:r>
          </w:p>
          <w:p w:rsidR="009C16E4" w:rsidRPr="00E52FA8" w:rsidRDefault="00E52FA8" w:rsidP="00E52FA8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E52FA8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738" w:type="dxa"/>
          </w:tcPr>
          <w:p w:rsidR="00262532" w:rsidRPr="004C7C4E" w:rsidRDefault="00262532" w:rsidP="00262532">
            <w:pPr>
              <w:spacing w:beforeAutospacing="0" w:afterAutospacing="0"/>
              <w:ind w:left="0" w:right="0"/>
              <w:jc w:val="left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Тема</w:t>
            </w:r>
            <w:r w:rsidRPr="00262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:  </w:t>
            </w:r>
            <w:r w:rsidRPr="002625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«Ориентировка на листе бумаги»</w:t>
            </w:r>
          </w:p>
          <w:p w:rsidR="00262532" w:rsidRPr="004C7C4E" w:rsidRDefault="00262532" w:rsidP="00262532">
            <w:pPr>
              <w:spacing w:beforeAutospacing="0" w:afterAutospacing="0"/>
              <w:ind w:left="0" w:right="0"/>
              <w:jc w:val="left"/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C7C4E"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Задачи: </w:t>
            </w:r>
            <w:r w:rsidRPr="004C7C4E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закрепить умение детей ориентироваться на листе бумаги: находить верхний угол, нижний угол, середину</w:t>
            </w:r>
            <w:proofErr w:type="gramStart"/>
            <w:r w:rsidRPr="004C7C4E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,</w:t>
            </w:r>
            <w:proofErr w:type="gramEnd"/>
            <w:r w:rsidRPr="004C7C4E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правую и левую стороны.</w:t>
            </w:r>
          </w:p>
          <w:p w:rsidR="00262532" w:rsidRPr="004C7C4E" w:rsidRDefault="00262532" w:rsidP="00262532">
            <w:pPr>
              <w:spacing w:beforeAutospacing="0" w:afterAutospacing="0"/>
              <w:ind w:left="0" w:right="0"/>
              <w:jc w:val="left"/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262532" w:rsidRPr="004C7C4E" w:rsidRDefault="00262532" w:rsidP="00262532">
            <w:pPr>
              <w:spacing w:beforeAutospacing="0" w:afterAutospacing="0"/>
              <w:ind w:left="0" w:right="0"/>
              <w:jc w:val="left"/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C7C4E"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Конструирование </w:t>
            </w:r>
            <w:r w:rsidRPr="004C7C4E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работа с ножницами и  на листах А</w:t>
            </w:r>
            <w:proofErr w:type="gramStart"/>
            <w:r w:rsidRPr="004C7C4E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</w:t>
            </w:r>
            <w:proofErr w:type="gramEnd"/>
            <w:r w:rsidRPr="004C7C4E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  <w:p w:rsidR="00262532" w:rsidRPr="004C7C4E" w:rsidRDefault="00262532" w:rsidP="00262532">
            <w:pPr>
              <w:spacing w:beforeAutospacing="0" w:afterAutospacing="0"/>
              <w:ind w:left="0" w:right="0"/>
              <w:jc w:val="left"/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C7C4E">
              <w:rPr>
                <w:rFonts w:ascii="Times New Roman" w:hAnsi="Times New Roman" w:cs="Times New Roman"/>
                <w:i/>
                <w:color w:val="000000" w:themeColor="text1"/>
              </w:rPr>
              <w:t>«Математика, 2 младшая группа»</w:t>
            </w:r>
          </w:p>
          <w:p w:rsidR="00262532" w:rsidRPr="004C7C4E" w:rsidRDefault="00262532" w:rsidP="00262532">
            <w:pPr>
              <w:spacing w:beforeAutospacing="0" w:afterAutospacing="0"/>
              <w:ind w:left="0" w:right="0"/>
              <w:jc w:val="left"/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</w:pPr>
            <w:proofErr w:type="spellStart"/>
            <w:r w:rsidRPr="004C7C4E"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Маклакова</w:t>
            </w:r>
            <w:proofErr w:type="spellEnd"/>
            <w:r w:rsidRPr="004C7C4E"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 xml:space="preserve"> 67-69</w:t>
            </w:r>
          </w:p>
          <w:p w:rsidR="009C16E4" w:rsidRPr="00564DD6" w:rsidRDefault="009C16E4" w:rsidP="002E1F7D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9C16E4" w:rsidRDefault="009C16E4" w:rsidP="009C16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62532" w:rsidRPr="00564DD6" w:rsidRDefault="00262532" w:rsidP="009C16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16E4" w:rsidRPr="00564DD6" w:rsidRDefault="009C16E4" w:rsidP="009C16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4D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Нравственное воспитание</w:t>
      </w:r>
    </w:p>
    <w:tbl>
      <w:tblPr>
        <w:tblStyle w:val="a3"/>
        <w:tblW w:w="14972" w:type="dxa"/>
        <w:tblLook w:val="04A0"/>
      </w:tblPr>
      <w:tblGrid>
        <w:gridCol w:w="3743"/>
        <w:gridCol w:w="3743"/>
        <w:gridCol w:w="3743"/>
        <w:gridCol w:w="3743"/>
      </w:tblGrid>
      <w:tr w:rsidR="009C16E4" w:rsidRPr="00564DD6" w:rsidTr="002E1F7D">
        <w:trPr>
          <w:trHeight w:val="1232"/>
        </w:trPr>
        <w:tc>
          <w:tcPr>
            <w:tcW w:w="3743" w:type="dxa"/>
          </w:tcPr>
          <w:p w:rsidR="00E740BF" w:rsidRPr="00E740BF" w:rsidRDefault="00E740BF" w:rsidP="00E740B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118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4211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740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«Лучше добрым быть»</w:t>
            </w:r>
          </w:p>
          <w:p w:rsidR="00E740BF" w:rsidRPr="00E740BF" w:rsidRDefault="00E740BF" w:rsidP="00E740BF">
            <w:pPr>
              <w:spacing w:beforeAutospacing="0" w:afterAutospacing="0"/>
              <w:ind w:lef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0B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E740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740BF" w:rsidRPr="00E740BF" w:rsidRDefault="00E740BF" w:rsidP="00E740B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740BF">
              <w:rPr>
                <w:rFonts w:ascii="Times New Roman" w:hAnsi="Times New Roman" w:cs="Times New Roman"/>
                <w:color w:val="000000"/>
              </w:rPr>
              <w:t>Дать детям представление о равнодушном, безразличном человеке, его поступках. Учить детей различать внешнее проявление эмоционального состояния (злость, равнодушие, радость). Учить анализировать поступки, находить причину конфликта, способы решения конфликтных ситуаций и способствовать их усвоению в поведении. Обобщать представление о доброте и вызывать стремление совершать добрые поступки.</w:t>
            </w:r>
          </w:p>
          <w:p w:rsidR="009C16E4" w:rsidRPr="00564DD6" w:rsidRDefault="009C16E4" w:rsidP="002E1F7D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3" w:type="dxa"/>
          </w:tcPr>
          <w:p w:rsidR="009C16E4" w:rsidRPr="00564DD6" w:rsidRDefault="009C16E4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64DD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Тема:</w:t>
            </w:r>
            <w:r w:rsidRPr="00564DD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E740BF" w:rsidRPr="00E740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«Вежливость»</w:t>
            </w:r>
          </w:p>
          <w:p w:rsidR="009C16E4" w:rsidRPr="00564DD6" w:rsidRDefault="00E740BF" w:rsidP="00E740B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Задачи: </w:t>
            </w:r>
            <w:r w:rsidRPr="00E740BF">
              <w:rPr>
                <w:rFonts w:ascii="Times New Roman" w:hAnsi="Times New Roman" w:cs="Times New Roman"/>
                <w:color w:val="000000"/>
              </w:rPr>
              <w:t xml:space="preserve">Учить детей  пользоваться вежливыми словами, вырабатывать соответствующие навыки культурного поведения, соблюдать правила этикета, на примере образов литературных героев, стимулировать положительные формы поведения и тормозить негативные. </w:t>
            </w:r>
          </w:p>
        </w:tc>
        <w:tc>
          <w:tcPr>
            <w:tcW w:w="3743" w:type="dxa"/>
          </w:tcPr>
          <w:p w:rsidR="00E137DD" w:rsidRPr="00E137DD" w:rsidRDefault="00E137DD" w:rsidP="00E137DD">
            <w:pPr>
              <w:spacing w:beforeAutospacing="0" w:afterAutospacing="0"/>
              <w:ind w:left="0" w:right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37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Тема: «Игры без ссор»</w:t>
            </w:r>
          </w:p>
          <w:p w:rsidR="00E137DD" w:rsidRPr="00E137DD" w:rsidRDefault="00E137DD" w:rsidP="00E137DD">
            <w:pPr>
              <w:spacing w:beforeAutospacing="0" w:afterAutospacing="0"/>
              <w:ind w:left="0" w:right="141"/>
              <w:rPr>
                <w:rFonts w:ascii="Times New Roman" w:hAnsi="Times New Roman" w:cs="Times New Roman"/>
                <w:color w:val="000000"/>
              </w:rPr>
            </w:pPr>
            <w:r w:rsidRPr="00E137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Задачи:</w:t>
            </w:r>
            <w:r w:rsidRPr="00E137D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137DD">
              <w:rPr>
                <w:rFonts w:ascii="Times New Roman" w:hAnsi="Times New Roman" w:cs="Times New Roman"/>
                <w:color w:val="000000"/>
              </w:rPr>
              <w:t xml:space="preserve">Объяснить детям, что ссора мешает игре и </w:t>
            </w:r>
            <w:r w:rsidRPr="00E52FA8">
              <w:rPr>
                <w:rFonts w:ascii="Times New Roman" w:hAnsi="Times New Roman" w:cs="Times New Roman"/>
                <w:color w:val="000000" w:themeColor="text1"/>
              </w:rPr>
              <w:t>дружбе.</w:t>
            </w:r>
            <w:r w:rsidRPr="00E52FA8">
              <w:rPr>
                <w:rStyle w:val="c4"/>
                <w:rFonts w:ascii="Times New Roman" w:hAnsi="Times New Roman" w:cs="Times New Roman"/>
                <w:color w:val="000000" w:themeColor="text1"/>
              </w:rPr>
              <w:t> </w:t>
            </w:r>
            <w:r w:rsidRPr="00E52FA8">
              <w:rPr>
                <w:rFonts w:ascii="Times New Roman" w:hAnsi="Times New Roman" w:cs="Times New Roman"/>
                <w:color w:val="000000" w:themeColor="text1"/>
              </w:rPr>
              <w:t>Учить  решать спорные вопросы, избегать ссор, не злиться на проигрыш</w:t>
            </w:r>
            <w:r w:rsidRPr="00E137DD">
              <w:rPr>
                <w:rFonts w:ascii="Times New Roman" w:hAnsi="Times New Roman" w:cs="Times New Roman"/>
                <w:color w:val="000000"/>
              </w:rPr>
              <w:t xml:space="preserve">, не дразнить </w:t>
            </w:r>
            <w:proofErr w:type="gramStart"/>
            <w:r w:rsidRPr="00E137DD">
              <w:rPr>
                <w:rFonts w:ascii="Times New Roman" w:hAnsi="Times New Roman" w:cs="Times New Roman"/>
                <w:color w:val="000000"/>
              </w:rPr>
              <w:t>проигравшего</w:t>
            </w:r>
            <w:proofErr w:type="gramEnd"/>
            <w:r w:rsidRPr="00E137DD">
              <w:rPr>
                <w:rFonts w:ascii="Times New Roman" w:hAnsi="Times New Roman" w:cs="Times New Roman"/>
                <w:color w:val="000000"/>
              </w:rPr>
              <w:t>..</w:t>
            </w:r>
          </w:p>
          <w:p w:rsidR="009C16E4" w:rsidRPr="00564DD6" w:rsidRDefault="009C16E4" w:rsidP="00E740B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3" w:type="dxa"/>
          </w:tcPr>
          <w:p w:rsidR="00230633" w:rsidRPr="00230633" w:rsidRDefault="00230633" w:rsidP="00230633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Тема: </w:t>
            </w:r>
            <w:r w:rsidRPr="0023063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«Каким должен быть друг»</w:t>
            </w:r>
          </w:p>
          <w:p w:rsidR="009C16E4" w:rsidRPr="00564DD6" w:rsidRDefault="00230633" w:rsidP="0023063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Задачи</w:t>
            </w:r>
            <w:r w:rsidRPr="0023063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: </w:t>
            </w:r>
            <w:r w:rsidRPr="00230633">
              <w:rPr>
                <w:rFonts w:ascii="Times New Roman" w:hAnsi="Times New Roman" w:cs="Times New Roman"/>
                <w:color w:val="000000"/>
              </w:rPr>
              <w:t>Формировать представления о положительных чертах характера и нравственных поступках, углублять представления о дружбе.</w:t>
            </w:r>
            <w:r>
              <w:rPr>
                <w:rStyle w:val="c4"/>
                <w:rFonts w:ascii="Calibri" w:hAnsi="Calibri"/>
                <w:color w:val="000000"/>
                <w:sz w:val="32"/>
                <w:szCs w:val="32"/>
              </w:rPr>
              <w:t> </w:t>
            </w:r>
          </w:p>
        </w:tc>
      </w:tr>
    </w:tbl>
    <w:p w:rsidR="009C16E4" w:rsidRPr="00564DD6" w:rsidRDefault="009C16E4" w:rsidP="009C16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16E4" w:rsidRPr="00564DD6" w:rsidRDefault="009C16E4" w:rsidP="009C16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4D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Художественное творчество. Рисование</w:t>
      </w:r>
    </w:p>
    <w:tbl>
      <w:tblPr>
        <w:tblStyle w:val="a3"/>
        <w:tblW w:w="15044" w:type="dxa"/>
        <w:tblLook w:val="04A0"/>
      </w:tblPr>
      <w:tblGrid>
        <w:gridCol w:w="3761"/>
        <w:gridCol w:w="3761"/>
        <w:gridCol w:w="3761"/>
        <w:gridCol w:w="3761"/>
      </w:tblGrid>
      <w:tr w:rsidR="009C16E4" w:rsidRPr="00564DD6" w:rsidTr="002E1F7D">
        <w:trPr>
          <w:trHeight w:val="789"/>
        </w:trPr>
        <w:tc>
          <w:tcPr>
            <w:tcW w:w="3761" w:type="dxa"/>
          </w:tcPr>
          <w:p w:rsidR="00B07DBF" w:rsidRPr="00564DD6" w:rsidRDefault="00B07DBF" w:rsidP="00B07DB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«Праздничные флажки» </w:t>
            </w:r>
            <w:r w:rsidRPr="00B07D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рисование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цветными </w:t>
            </w:r>
            <w:r w:rsidRPr="00B07D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карандашами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9C16E4" w:rsidRPr="00564DD6" w:rsidRDefault="00B07DBF" w:rsidP="00B07DB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>
              <w:rPr>
                <w:rFonts w:ascii="Arial" w:hAnsi="Arial" w:cs="Arial"/>
                <w:color w:val="666666"/>
                <w:sz w:val="32"/>
                <w:szCs w:val="32"/>
                <w:shd w:val="clear" w:color="auto" w:fill="FFFFFF"/>
              </w:rPr>
              <w:t xml:space="preserve"> </w:t>
            </w:r>
            <w:r w:rsidRPr="00B07DBF">
              <w:rPr>
                <w:rFonts w:ascii="Arial" w:hAnsi="Arial" w:cs="Arial"/>
                <w:color w:val="666666"/>
                <w:shd w:val="clear" w:color="auto" w:fill="FFFFFF"/>
              </w:rPr>
              <w:t>1.</w:t>
            </w:r>
            <w:r w:rsidRPr="00B07DBF">
              <w:rPr>
                <w:rFonts w:ascii="Times New Roman" w:hAnsi="Times New Roman" w:cs="Times New Roman"/>
                <w:shd w:val="clear" w:color="auto" w:fill="FFFFFF"/>
              </w:rPr>
              <w:t xml:space="preserve">Рисование флажков разной формы (прямоугольных, пятиугольных, полукруглых).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2.</w:t>
            </w:r>
            <w:r w:rsidRPr="00B07DBF">
              <w:rPr>
                <w:rFonts w:ascii="Times New Roman" w:hAnsi="Times New Roman" w:cs="Times New Roman"/>
                <w:shd w:val="clear" w:color="auto" w:fill="FFFFFF"/>
              </w:rPr>
              <w:t>Развитие чувства формы и цвета; закрашивать изображения, проводя линии сверху вниз или слева направо, не выходя за линии контура</w:t>
            </w:r>
          </w:p>
        </w:tc>
        <w:tc>
          <w:tcPr>
            <w:tcW w:w="3761" w:type="dxa"/>
          </w:tcPr>
          <w:p w:rsidR="00E21F9F" w:rsidRPr="00E52FA8" w:rsidRDefault="00E21F9F" w:rsidP="00E21F9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21F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Тема: «Жуки Божьи коровки».</w:t>
            </w:r>
            <w:r w:rsidRPr="00E21F9F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красками</w:t>
            </w:r>
            <w:r w:rsidRPr="00E52F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  <w:r w:rsidRPr="00E52F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Задачи</w:t>
            </w:r>
            <w:r w:rsidRPr="00E52FA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:1.</w:t>
            </w:r>
            <w:r w:rsidRPr="00E52FA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Продолжать учить изображению объектов овальной формы. </w:t>
            </w:r>
          </w:p>
          <w:p w:rsidR="00E21F9F" w:rsidRPr="00E52FA8" w:rsidRDefault="00E21F9F" w:rsidP="00E21F9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52FA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2.Учить последовательно, строить изображение. </w:t>
            </w:r>
          </w:p>
          <w:p w:rsidR="009C16E4" w:rsidRPr="00E52FA8" w:rsidRDefault="00E21F9F" w:rsidP="00E21F9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52FA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3.Учить детей смешивать желтую и красную краску для получения нового (оранжевого) цвета. 4.Развивать представление о строении насекомого. </w:t>
            </w:r>
          </w:p>
          <w:p w:rsidR="005C60C0" w:rsidRPr="005C60C0" w:rsidRDefault="005C60C0" w:rsidP="005C60C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52F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 а: «Соедини точки</w:t>
            </w:r>
            <w:r w:rsidRPr="005C60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и узнай, во что превратится гусеница»</w:t>
            </w:r>
          </w:p>
          <w:p w:rsidR="005C60C0" w:rsidRPr="00AF3C82" w:rsidRDefault="005C60C0" w:rsidP="00E21F9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C60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Задачи: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C60C0">
              <w:rPr>
                <w:rFonts w:ascii="Times New Roman" w:hAnsi="Times New Roman" w:cs="Times New Roman"/>
                <w:color w:val="000000" w:themeColor="text1"/>
              </w:rPr>
              <w:t xml:space="preserve"> развить точность движений руки, воображение.</w:t>
            </w:r>
          </w:p>
        </w:tc>
        <w:tc>
          <w:tcPr>
            <w:tcW w:w="3761" w:type="dxa"/>
          </w:tcPr>
          <w:p w:rsidR="00E52FA8" w:rsidRPr="00E52FA8" w:rsidRDefault="009C16E4" w:rsidP="00E52FA8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rPr>
                <w:b/>
                <w:color w:val="000000" w:themeColor="text1"/>
                <w:sz w:val="28"/>
                <w:szCs w:val="28"/>
              </w:rPr>
            </w:pPr>
            <w:r w:rsidRPr="00564DD6">
              <w:rPr>
                <w:b/>
                <w:color w:val="000000" w:themeColor="text1"/>
              </w:rPr>
              <w:lastRenderedPageBreak/>
              <w:t xml:space="preserve">Тема: </w:t>
            </w:r>
            <w:r w:rsidR="00E52FA8" w:rsidRPr="00E52FA8">
              <w:rPr>
                <w:rStyle w:val="apple-converted-space"/>
                <w:color w:val="000000" w:themeColor="text1"/>
                <w:sz w:val="22"/>
                <w:szCs w:val="22"/>
              </w:rPr>
              <w:t> </w:t>
            </w:r>
            <w:r w:rsidR="00E52FA8" w:rsidRPr="00E52FA8">
              <w:rPr>
                <w:b/>
                <w:color w:val="000000" w:themeColor="text1"/>
                <w:sz w:val="28"/>
                <w:szCs w:val="28"/>
              </w:rPr>
              <w:t>«Красные маки».</w:t>
            </w:r>
          </w:p>
          <w:p w:rsidR="00E52FA8" w:rsidRPr="00E52FA8" w:rsidRDefault="00E52FA8" w:rsidP="00E52FA8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E52FA8">
              <w:rPr>
                <w:b/>
                <w:color w:val="000000" w:themeColor="text1"/>
                <w:sz w:val="28"/>
                <w:szCs w:val="28"/>
              </w:rPr>
              <w:t>Задачи: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52FA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Pr="00E52FA8">
              <w:rPr>
                <w:color w:val="000000" w:themeColor="text1"/>
                <w:sz w:val="22"/>
                <w:szCs w:val="22"/>
              </w:rPr>
              <w:t xml:space="preserve">.Познакомить детей с новой изобразительной техникой рисования «по </w:t>
            </w:r>
            <w:proofErr w:type="gramStart"/>
            <w:r w:rsidRPr="00E52FA8">
              <w:rPr>
                <w:color w:val="000000" w:themeColor="text1"/>
                <w:sz w:val="22"/>
                <w:szCs w:val="22"/>
              </w:rPr>
              <w:t>мокрому</w:t>
            </w:r>
            <w:proofErr w:type="gramEnd"/>
            <w:r w:rsidRPr="00E52FA8">
              <w:rPr>
                <w:color w:val="000000" w:themeColor="text1"/>
                <w:sz w:val="22"/>
                <w:szCs w:val="22"/>
              </w:rPr>
              <w:t>»" – акварелью;</w:t>
            </w:r>
          </w:p>
          <w:p w:rsidR="00E52FA8" w:rsidRPr="00E52FA8" w:rsidRDefault="00E52FA8" w:rsidP="00E52FA8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E52FA8">
              <w:rPr>
                <w:color w:val="000000" w:themeColor="text1"/>
                <w:sz w:val="22"/>
                <w:szCs w:val="22"/>
              </w:rPr>
              <w:t>2. развивать умение правильно размещать изображение на листе; развивать воображение.</w:t>
            </w:r>
          </w:p>
          <w:p w:rsidR="009C16E4" w:rsidRPr="00564DD6" w:rsidRDefault="009C16E4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61" w:type="dxa"/>
          </w:tcPr>
          <w:p w:rsidR="009C16E4" w:rsidRDefault="009C16E4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6E68E8">
              <w:rPr>
                <w:rFonts w:ascii="Arial" w:hAnsi="Arial" w:cs="Arial"/>
                <w:b/>
                <w:bCs/>
                <w:color w:val="666666"/>
                <w:sz w:val="32"/>
                <w:szCs w:val="32"/>
                <w:shd w:val="clear" w:color="auto" w:fill="FFFFFF"/>
              </w:rPr>
              <w:t xml:space="preserve"> </w:t>
            </w:r>
            <w:r w:rsidR="006E68E8" w:rsidRPr="006E68E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«Волшебная страна» (рисование по замыслу</w:t>
            </w:r>
            <w:r w:rsidR="006E68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  <w:p w:rsidR="006E68E8" w:rsidRDefault="009C16E4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6E68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6E68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6E68E8" w:rsidRPr="006E68E8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6E68E8">
              <w:rPr>
                <w:rFonts w:ascii="Arial" w:hAnsi="Arial" w:cs="Arial"/>
                <w:color w:val="666666"/>
                <w:sz w:val="32"/>
                <w:szCs w:val="32"/>
                <w:shd w:val="clear" w:color="auto" w:fill="FFFFFF"/>
              </w:rPr>
              <w:t xml:space="preserve"> </w:t>
            </w:r>
            <w:r w:rsidR="006E68E8" w:rsidRPr="006E68E8">
              <w:rPr>
                <w:rFonts w:ascii="Times New Roman" w:hAnsi="Times New Roman" w:cs="Times New Roman"/>
                <w:shd w:val="clear" w:color="auto" w:fill="FFFFFF"/>
              </w:rPr>
              <w:t xml:space="preserve">Закреплять умение рисовать красками. </w:t>
            </w:r>
          </w:p>
          <w:p w:rsidR="006E68E8" w:rsidRDefault="006E68E8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2.</w:t>
            </w:r>
            <w:r w:rsidRPr="006E68E8">
              <w:rPr>
                <w:rFonts w:ascii="Times New Roman" w:hAnsi="Times New Roman" w:cs="Times New Roman"/>
                <w:shd w:val="clear" w:color="auto" w:fill="FFFFFF"/>
              </w:rPr>
              <w:t xml:space="preserve">Учить рисовать крупно, закрашивать аккуратно, следить за тем, чтобы разные краски не сливались. </w:t>
            </w:r>
          </w:p>
          <w:p w:rsidR="006E68E8" w:rsidRDefault="006E68E8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3.</w:t>
            </w:r>
            <w:r w:rsidRPr="006E68E8">
              <w:rPr>
                <w:rFonts w:ascii="Times New Roman" w:hAnsi="Times New Roman" w:cs="Times New Roman"/>
                <w:shd w:val="clear" w:color="auto" w:fill="FFFFFF"/>
              </w:rPr>
              <w:t xml:space="preserve">Учить задумывать содержание рисунка. </w:t>
            </w:r>
          </w:p>
          <w:p w:rsidR="009C16E4" w:rsidRPr="006E68E8" w:rsidRDefault="009C16E4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C16E4" w:rsidRPr="00564DD6" w:rsidRDefault="009C16E4" w:rsidP="009C16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16E4" w:rsidRPr="00564DD6" w:rsidRDefault="009C16E4" w:rsidP="009C16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4D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Приобщение к искусству</w:t>
      </w:r>
    </w:p>
    <w:tbl>
      <w:tblPr>
        <w:tblStyle w:val="a3"/>
        <w:tblW w:w="21619" w:type="dxa"/>
        <w:tblLook w:val="04A0"/>
      </w:tblPr>
      <w:tblGrid>
        <w:gridCol w:w="3637"/>
        <w:gridCol w:w="3638"/>
        <w:gridCol w:w="3638"/>
        <w:gridCol w:w="3636"/>
        <w:gridCol w:w="3535"/>
        <w:gridCol w:w="3535"/>
      </w:tblGrid>
      <w:tr w:rsidR="00837ECF" w:rsidRPr="00564DD6" w:rsidTr="00837ECF">
        <w:trPr>
          <w:trHeight w:val="1009"/>
        </w:trPr>
        <w:tc>
          <w:tcPr>
            <w:tcW w:w="3637" w:type="dxa"/>
          </w:tcPr>
          <w:p w:rsidR="00837ECF" w:rsidRPr="00A11358" w:rsidRDefault="00837ECF" w:rsidP="00A1135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«Путешествие в прошлое кресла»</w:t>
            </w:r>
          </w:p>
          <w:p w:rsidR="00837ECF" w:rsidRPr="00A11358" w:rsidRDefault="00837ECF" w:rsidP="00A11358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A11358">
              <w:rPr>
                <w:b/>
                <w:color w:val="000000" w:themeColor="text1"/>
              </w:rPr>
              <w:t>Задачи:</w:t>
            </w:r>
            <w:r w:rsidRPr="00A11358">
              <w:rPr>
                <w:color w:val="303F50"/>
              </w:rPr>
              <w:t xml:space="preserve"> .</w:t>
            </w:r>
            <w:r w:rsidRPr="00A11358">
              <w:rPr>
                <w:color w:val="000000" w:themeColor="text1"/>
                <w:sz w:val="22"/>
                <w:szCs w:val="22"/>
              </w:rPr>
              <w:t>1.Знакомить детей с назначением предметов домашнего обихода (табурет, стул, кресло).</w:t>
            </w:r>
          </w:p>
          <w:p w:rsidR="00837ECF" w:rsidRPr="00A11358" w:rsidRDefault="00837ECF" w:rsidP="00A11358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A11358">
              <w:rPr>
                <w:color w:val="000000" w:themeColor="text1"/>
                <w:sz w:val="22"/>
                <w:szCs w:val="22"/>
              </w:rPr>
              <w:t>2. Учить определять некоторые особенности предметов (части, форма).</w:t>
            </w:r>
          </w:p>
          <w:p w:rsidR="00837ECF" w:rsidRPr="00A11358" w:rsidRDefault="00837ECF" w:rsidP="00A11358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</w:t>
            </w:r>
            <w:r w:rsidRPr="00A11358">
              <w:rPr>
                <w:color w:val="000000" w:themeColor="text1"/>
                <w:sz w:val="22"/>
                <w:szCs w:val="22"/>
              </w:rPr>
              <w:t>Воспитывать бережное отношение к предметам мебели.</w:t>
            </w:r>
          </w:p>
          <w:p w:rsidR="00837ECF" w:rsidRPr="00564DD6" w:rsidRDefault="00837ECF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A3CD7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О.В.Дыбина</w:t>
            </w:r>
            <w:proofErr w:type="spellEnd"/>
            <w:r w:rsidRPr="000A3CD7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 xml:space="preserve"> «Что было до…»Игры – путешествия в прошлое предметов. Творческий Центр Сфера, Москва,</w:t>
            </w:r>
          </w:p>
        </w:tc>
        <w:tc>
          <w:tcPr>
            <w:tcW w:w="3638" w:type="dxa"/>
          </w:tcPr>
          <w:p w:rsidR="00837ECF" w:rsidRPr="001B2005" w:rsidRDefault="00837ECF" w:rsidP="001B2005">
            <w:pPr>
              <w:spacing w:beforeAutospacing="0" w:afterAutospacing="0"/>
              <w:ind w:left="0" w:right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B200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Тема:</w:t>
            </w:r>
            <w:r w:rsidRPr="001B20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B20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«Путешествие в прошлое куклы»</w:t>
            </w:r>
          </w:p>
          <w:p w:rsidR="00837ECF" w:rsidRPr="001B2005" w:rsidRDefault="00837ECF" w:rsidP="001B2005">
            <w:pPr>
              <w:spacing w:beforeAutospacing="0" w:afterAutospacing="0"/>
              <w:ind w:left="0" w:right="0"/>
              <w:jc w:val="left"/>
              <w:rPr>
                <w:rFonts w:ascii="Times New Roman" w:eastAsia="Calibri" w:hAnsi="Times New Roman" w:cs="Times New Roman"/>
              </w:rPr>
            </w:pPr>
            <w:r w:rsidRPr="001B200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Задачи:</w:t>
            </w:r>
            <w:r w:rsidRPr="001B20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1.Знакомство детей с прошлым куклы, </w:t>
            </w:r>
            <w:r w:rsidRPr="001B2005">
              <w:rPr>
                <w:rFonts w:ascii="Times New Roman" w:eastAsia="Calibri" w:hAnsi="Times New Roman" w:cs="Times New Roman"/>
              </w:rPr>
              <w:t>помочь детям ориентироваться в прошлом и настоящем куклы;</w:t>
            </w:r>
          </w:p>
          <w:p w:rsidR="00837ECF" w:rsidRDefault="00837ECF" w:rsidP="001B200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</w:rPr>
            </w:pPr>
            <w:r w:rsidRPr="001B2005">
              <w:rPr>
                <w:rFonts w:ascii="Times New Roman" w:eastAsia="Calibri" w:hAnsi="Times New Roman" w:cs="Times New Roman"/>
              </w:rPr>
              <w:t>- активизировать словарь детей за счет слов кукла деревянная, соломенная, глиняная, тряпичная</w:t>
            </w:r>
            <w:r w:rsidRPr="001B200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37ECF" w:rsidRPr="001B2005" w:rsidRDefault="00837ECF" w:rsidP="001B2005">
            <w:pPr>
              <w:spacing w:beforeAutospacing="0" w:afterAutospacing="0"/>
              <w:ind w:left="0" w:right="0"/>
              <w:jc w:val="left"/>
              <w:rPr>
                <w:rFonts w:ascii="Times New Roman" w:eastAsia="Calibri" w:hAnsi="Times New Roman" w:cs="Times New Roman"/>
                <w:b/>
              </w:rPr>
            </w:pPr>
          </w:p>
          <w:p w:rsidR="00837ECF" w:rsidRPr="00564DD6" w:rsidRDefault="00837ECF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A3CD7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О.В.Дыбина</w:t>
            </w:r>
            <w:proofErr w:type="spellEnd"/>
            <w:r w:rsidRPr="000A3CD7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 xml:space="preserve"> «Что было до…»Игры – путешествия в прошлое предметов. Творческий Центр Сфера, Москва,</w:t>
            </w:r>
          </w:p>
          <w:tbl>
            <w:tblPr>
              <w:tblW w:w="0" w:type="auto"/>
              <w:jc w:val="center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56"/>
            </w:tblGrid>
            <w:tr w:rsidR="00837ECF" w:rsidRPr="00A10480" w:rsidTr="002E1F7D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hideMark/>
                </w:tcPr>
                <w:p w:rsidR="00837ECF" w:rsidRPr="00A10480" w:rsidRDefault="00837ECF" w:rsidP="002E1F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</w:tbl>
          <w:p w:rsidR="00837ECF" w:rsidRPr="00564DD6" w:rsidRDefault="00837ECF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38" w:type="dxa"/>
          </w:tcPr>
          <w:p w:rsidR="00837ECF" w:rsidRPr="00564DD6" w:rsidRDefault="00837ECF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 «Путешествие в прошлое обуви»</w:t>
            </w:r>
          </w:p>
          <w:p w:rsidR="00837ECF" w:rsidRDefault="00837ECF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>
              <w:rPr>
                <w:rFonts w:ascii="Georgia" w:hAnsi="Georgia"/>
                <w:color w:val="000000"/>
                <w:sz w:val="25"/>
                <w:szCs w:val="25"/>
                <w:shd w:val="clear" w:color="auto" w:fill="FFFFFF"/>
              </w:rPr>
              <w:t xml:space="preserve"> 1.</w:t>
            </w:r>
            <w:r w:rsidRPr="00837EC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Познакомить детей с прошлым обуви; </w:t>
            </w:r>
          </w:p>
          <w:p w:rsidR="00837ECF" w:rsidRDefault="00837ECF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</w:t>
            </w:r>
            <w:r w:rsidRPr="00837EC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побудить к пониманию ее назначения, функции и необходимо</w:t>
            </w:r>
            <w:r w:rsidRPr="00837EC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 xml:space="preserve">сти для жизни человека; </w:t>
            </w:r>
          </w:p>
          <w:p w:rsidR="00837ECF" w:rsidRPr="00564DD6" w:rsidRDefault="00837ECF" w:rsidP="00837EC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</w:t>
            </w:r>
            <w:r w:rsidRPr="00837EC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закрепить умение узна</w:t>
            </w:r>
            <w:r w:rsidRPr="00837EC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 xml:space="preserve">вать дерево, глину, кожу и определять их признаки (прочность, твердость, шершавость); </w:t>
            </w:r>
          </w:p>
        </w:tc>
        <w:tc>
          <w:tcPr>
            <w:tcW w:w="3636" w:type="dxa"/>
          </w:tcPr>
          <w:p w:rsidR="00837ECF" w:rsidRPr="008E656A" w:rsidRDefault="00837ECF" w:rsidP="00837EC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</w:t>
            </w:r>
            <w:r w:rsidRPr="00837E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«История создания стекла»</w:t>
            </w:r>
          </w:p>
          <w:p w:rsidR="00837ECF" w:rsidRDefault="00837ECF" w:rsidP="00837EC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8E656A">
              <w:rPr>
                <w:rFonts w:ascii="Times New Roman" w:hAnsi="Times New Roman" w:cs="Times New Roman"/>
              </w:rPr>
              <w:t xml:space="preserve"> Познакомить детей со стекольным заводом и его изделиями; расширить и систематизировать знания детей о производстве стекла, особенностях стекла и стеклянной посуды; формировать умение видеть противоречивость явлений и решать проблемные ситуации;</w:t>
            </w:r>
          </w:p>
          <w:p w:rsidR="00837ECF" w:rsidRPr="00564DD6" w:rsidRDefault="00837ECF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35" w:type="dxa"/>
          </w:tcPr>
          <w:p w:rsidR="00837ECF" w:rsidRPr="00564DD6" w:rsidRDefault="00837ECF" w:rsidP="002E1F7D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35" w:type="dxa"/>
          </w:tcPr>
          <w:p w:rsidR="00837ECF" w:rsidRPr="00564DD6" w:rsidRDefault="00837ECF" w:rsidP="002E1F7D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9C16E4" w:rsidRPr="00564DD6" w:rsidRDefault="009C16E4" w:rsidP="009C16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16E4" w:rsidRPr="00564DD6" w:rsidRDefault="009C16E4" w:rsidP="009C16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4D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Художественное  творчество. Лепка/Аппликация</w:t>
      </w:r>
    </w:p>
    <w:tbl>
      <w:tblPr>
        <w:tblStyle w:val="a3"/>
        <w:tblW w:w="29912" w:type="dxa"/>
        <w:tblLook w:val="04A0"/>
      </w:tblPr>
      <w:tblGrid>
        <w:gridCol w:w="3739"/>
        <w:gridCol w:w="3739"/>
        <w:gridCol w:w="3739"/>
        <w:gridCol w:w="3739"/>
        <w:gridCol w:w="3739"/>
        <w:gridCol w:w="3739"/>
        <w:gridCol w:w="3739"/>
        <w:gridCol w:w="3739"/>
      </w:tblGrid>
      <w:tr w:rsidR="009C16E4" w:rsidRPr="00564DD6" w:rsidTr="002E1F7D">
        <w:trPr>
          <w:trHeight w:val="975"/>
        </w:trPr>
        <w:tc>
          <w:tcPr>
            <w:tcW w:w="3739" w:type="dxa"/>
          </w:tcPr>
          <w:p w:rsidR="009C16E4" w:rsidRPr="00564DD6" w:rsidRDefault="009C16E4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E75FA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«Военная техника»</w:t>
            </w:r>
            <w:r w:rsidR="0048130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481306" w:rsidRPr="00481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лепка</w:t>
            </w:r>
          </w:p>
          <w:p w:rsidR="009C16E4" w:rsidRPr="00E75FAD" w:rsidRDefault="009C16E4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E75FA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E75FAD" w:rsidRPr="00E75FAD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E75FAD" w:rsidRPr="00E75FAD">
              <w:rPr>
                <w:rFonts w:ascii="Times New Roman" w:hAnsi="Times New Roman" w:cs="Times New Roman"/>
                <w:color w:val="000000" w:themeColor="text1"/>
                <w:shd w:val="clear" w:color="auto" w:fill="F4F4F4"/>
              </w:rPr>
              <w:t xml:space="preserve"> Продолжать закреплять у детей умение использовать различные приемы лепки.</w:t>
            </w:r>
          </w:p>
        </w:tc>
        <w:tc>
          <w:tcPr>
            <w:tcW w:w="3739" w:type="dxa"/>
          </w:tcPr>
          <w:p w:rsidR="009C16E4" w:rsidRPr="00564DD6" w:rsidRDefault="009C16E4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64DD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Тема:</w:t>
            </w:r>
            <w:r w:rsidRPr="00481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81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="00481306" w:rsidRPr="0048130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Золотые пчелки»</w:t>
            </w:r>
            <w:r w:rsidR="00481306" w:rsidRPr="00481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аппликация</w:t>
            </w:r>
          </w:p>
          <w:p w:rsidR="00481306" w:rsidRDefault="009C16E4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64DD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Задачи:</w:t>
            </w:r>
            <w:r w:rsidR="00481306" w:rsidRPr="00481306">
              <w:rPr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="00481306">
              <w:rPr>
                <w:color w:val="000000"/>
                <w:sz w:val="32"/>
                <w:szCs w:val="32"/>
                <w:shd w:val="clear" w:color="auto" w:fill="FFFFFF"/>
              </w:rPr>
              <w:t>1.</w:t>
            </w:r>
            <w:r w:rsidR="00481306" w:rsidRPr="00481306">
              <w:rPr>
                <w:rFonts w:ascii="Times New Roman" w:hAnsi="Times New Roman" w:cs="Times New Roman"/>
                <w:bCs/>
                <w:color w:val="000000" w:themeColor="text1"/>
              </w:rPr>
              <w:t>Закреплять умение вырезать  ножницами овал, полоски и мелкие детали дорисовывать карандашами</w:t>
            </w:r>
          </w:p>
          <w:p w:rsidR="009C16E4" w:rsidRDefault="00481306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2.</w:t>
            </w:r>
            <w:r w:rsidRPr="00481306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 w:rsidRPr="00481306">
              <w:rPr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Pr="00481306">
              <w:rPr>
                <w:rFonts w:ascii="Times New Roman" w:hAnsi="Times New Roman" w:cs="Times New Roman"/>
                <w:bCs/>
                <w:color w:val="000000" w:themeColor="text1"/>
              </w:rPr>
              <w:t>Создавать выразительный образ пчелки за счет дополнительных деталей.</w:t>
            </w:r>
          </w:p>
          <w:p w:rsidR="00481306" w:rsidRPr="00481306" w:rsidRDefault="00481306" w:rsidP="00481306">
            <w:pPr>
              <w:shd w:val="clear" w:color="auto" w:fill="FFFFFF"/>
              <w:spacing w:beforeAutospacing="0" w:afterAutospacing="0"/>
              <w:ind w:left="0" w:righ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13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Активизация словаря.</w:t>
            </w:r>
          </w:p>
          <w:p w:rsidR="00481306" w:rsidRPr="00481306" w:rsidRDefault="00481306" w:rsidP="00481306">
            <w:pPr>
              <w:shd w:val="clear" w:color="auto" w:fill="FFFFFF"/>
              <w:spacing w:beforeAutospacing="0" w:afterAutospacing="0"/>
              <w:ind w:left="0" w:righ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13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Нектар, пыльца, улей, жало, хоботок.</w:t>
            </w:r>
          </w:p>
          <w:p w:rsidR="00481306" w:rsidRPr="00564DD6" w:rsidRDefault="00481306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jc w:val="center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56"/>
            </w:tblGrid>
            <w:tr w:rsidR="009C16E4" w:rsidRPr="00A10480" w:rsidTr="002E1F7D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hideMark/>
                </w:tcPr>
                <w:p w:rsidR="009C16E4" w:rsidRPr="00A10480" w:rsidRDefault="009C16E4" w:rsidP="002E1F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</w:tbl>
          <w:p w:rsidR="009C16E4" w:rsidRPr="00564DD6" w:rsidRDefault="009C16E4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</w:tcPr>
          <w:p w:rsidR="009C16E4" w:rsidRDefault="009C16E4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</w:t>
            </w:r>
            <w:r w:rsidR="00E52F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E52F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E52FA8" w:rsidRPr="00E52F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proofErr w:type="gramEnd"/>
            <w:r w:rsidR="00E52FA8" w:rsidRPr="00E52F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Луговые цветы»</w:t>
            </w:r>
          </w:p>
          <w:p w:rsidR="00837ECF" w:rsidRPr="00837ECF" w:rsidRDefault="00837ECF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7E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лепка</w:t>
            </w:r>
          </w:p>
          <w:p w:rsidR="00E52FA8" w:rsidRPr="00E52FA8" w:rsidRDefault="009C16E4" w:rsidP="00E52FA8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7"/>
                <w:szCs w:val="27"/>
              </w:rPr>
            </w:pPr>
            <w:r w:rsidRPr="00564DD6">
              <w:rPr>
                <w:b/>
                <w:color w:val="000000" w:themeColor="text1"/>
                <w:sz w:val="28"/>
                <w:szCs w:val="28"/>
              </w:rPr>
              <w:t>Задачи:</w:t>
            </w:r>
            <w:r w:rsidR="00E52FA8">
              <w:rPr>
                <w:rFonts w:ascii="Arial" w:hAnsi="Arial" w:cs="Arial"/>
                <w:color w:val="333333"/>
                <w:sz w:val="27"/>
                <w:szCs w:val="27"/>
              </w:rPr>
              <w:t xml:space="preserve"> </w:t>
            </w:r>
            <w:r w:rsidR="00E52FA8" w:rsidRPr="00E52FA8">
              <w:rPr>
                <w:color w:val="000000" w:themeColor="text1"/>
                <w:sz w:val="22"/>
                <w:szCs w:val="22"/>
              </w:rPr>
              <w:t>1.Учить детей лепить рельефные картины;</w:t>
            </w:r>
          </w:p>
          <w:p w:rsidR="009C16E4" w:rsidRPr="00564DD6" w:rsidRDefault="00E52FA8" w:rsidP="00E52FA8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E52FA8">
              <w:rPr>
                <w:color w:val="000000" w:themeColor="text1"/>
                <w:sz w:val="22"/>
                <w:szCs w:val="22"/>
              </w:rPr>
              <w:t>2. показать, как можно усилить выразительность образа цветка (прищипывать, изогнуть край жгутика, сплющивать лепестки)</w:t>
            </w:r>
            <w:proofErr w:type="gramStart"/>
            <w:r w:rsidRPr="00E52FA8">
              <w:rPr>
                <w:color w:val="000000" w:themeColor="text1"/>
                <w:sz w:val="22"/>
                <w:szCs w:val="22"/>
              </w:rPr>
              <w:t xml:space="preserve"> ;</w:t>
            </w:r>
            <w:proofErr w:type="gramEnd"/>
            <w:r w:rsidRPr="00E52FA8">
              <w:rPr>
                <w:color w:val="000000" w:themeColor="text1"/>
                <w:sz w:val="22"/>
                <w:szCs w:val="22"/>
              </w:rPr>
              <w:t xml:space="preserve"> 3.закрепить приемы лепки; </w:t>
            </w:r>
            <w:r>
              <w:rPr>
                <w:b/>
                <w:color w:val="000000" w:themeColor="text1"/>
                <w:sz w:val="22"/>
                <w:szCs w:val="22"/>
              </w:rPr>
              <w:t>А</w:t>
            </w:r>
            <w:r w:rsidRPr="00E52FA8">
              <w:rPr>
                <w:b/>
                <w:color w:val="000000" w:themeColor="text1"/>
                <w:sz w:val="22"/>
                <w:szCs w:val="22"/>
              </w:rPr>
              <w:t>ктивизировать словарь</w:t>
            </w:r>
            <w:r w:rsidRPr="00E52FA8">
              <w:rPr>
                <w:color w:val="000000" w:themeColor="text1"/>
                <w:sz w:val="22"/>
                <w:szCs w:val="22"/>
              </w:rPr>
              <w:t xml:space="preserve"> с помощью названий цветов: колокольчик, мак, ромашка, василек, клевер</w:t>
            </w:r>
          </w:p>
        </w:tc>
        <w:tc>
          <w:tcPr>
            <w:tcW w:w="3739" w:type="dxa"/>
          </w:tcPr>
          <w:p w:rsidR="009C16E4" w:rsidRPr="00564DD6" w:rsidRDefault="009C16E4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837EC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«У солнышка в гостях»</w:t>
            </w:r>
          </w:p>
          <w:p w:rsidR="00837ECF" w:rsidRPr="00837ECF" w:rsidRDefault="009C16E4" w:rsidP="00837ECF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837EC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837ECF" w:rsidRPr="00837ECF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837ECF" w:rsidRPr="00837ECF">
              <w:rPr>
                <w:rStyle w:val="a3"/>
                <w:bCs/>
                <w:i/>
                <w:iCs/>
                <w:color w:val="000000"/>
              </w:rPr>
              <w:t xml:space="preserve"> </w:t>
            </w:r>
            <w:r w:rsidR="00837ECF" w:rsidRPr="00837ECF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продолжать учить детей </w:t>
            </w:r>
          </w:p>
          <w:p w:rsidR="00837ECF" w:rsidRDefault="00837ECF" w:rsidP="00837ECF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837ECF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вырезать округлую форму, закругляя</w:t>
            </w:r>
          </w:p>
          <w:p w:rsidR="00837ECF" w:rsidRPr="00837ECF" w:rsidRDefault="00837ECF" w:rsidP="00837ECF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7ECF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углы у квадрата;</w:t>
            </w:r>
          </w:p>
          <w:p w:rsidR="00837ECF" w:rsidRDefault="00837ECF" w:rsidP="00837ECF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 2.</w:t>
            </w:r>
            <w:r w:rsidRPr="00837ECF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 упражнять в резании бумаги </w:t>
            </w:r>
            <w:proofErr w:type="gramStart"/>
            <w:r w:rsidRPr="00837ECF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по</w:t>
            </w:r>
            <w:proofErr w:type="gramEnd"/>
            <w:r w:rsidRPr="00837ECF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</w:t>
            </w:r>
          </w:p>
          <w:p w:rsidR="00837ECF" w:rsidRDefault="00837ECF" w:rsidP="00837ECF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837ECF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прямой и составлять из вырезанных </w:t>
            </w:r>
          </w:p>
          <w:p w:rsidR="00837ECF" w:rsidRDefault="00837ECF" w:rsidP="00837ECF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частей    </w:t>
            </w:r>
            <w:r w:rsidRPr="00837ECF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изображение предмета </w:t>
            </w:r>
          </w:p>
          <w:p w:rsidR="00837ECF" w:rsidRPr="00837ECF" w:rsidRDefault="00837ECF" w:rsidP="00837ECF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7ECF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солнышка;</w:t>
            </w:r>
          </w:p>
          <w:p w:rsidR="00837ECF" w:rsidRDefault="00837ECF" w:rsidP="00837ECF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3.</w:t>
            </w:r>
            <w:r w:rsidRPr="00837ECF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закреплять</w:t>
            </w:r>
            <w:r w:rsidRPr="00837EC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навык наклеивания,</w:t>
            </w:r>
          </w:p>
          <w:p w:rsidR="00837ECF" w:rsidRPr="00837ECF" w:rsidRDefault="00837ECF" w:rsidP="00837ECF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7EC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знание геометрических фигур;</w:t>
            </w:r>
          </w:p>
          <w:p w:rsidR="009C16E4" w:rsidRPr="00564DD6" w:rsidRDefault="009C16E4" w:rsidP="00837ECF">
            <w:pPr>
              <w:shd w:val="clear" w:color="auto" w:fill="FFFFFF"/>
              <w:spacing w:line="309" w:lineRule="atLeast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</w:tcPr>
          <w:p w:rsidR="009C16E4" w:rsidRPr="00564DD6" w:rsidRDefault="009C16E4" w:rsidP="002E1F7D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</w:tcPr>
          <w:p w:rsidR="009C16E4" w:rsidRPr="00564DD6" w:rsidRDefault="009C16E4" w:rsidP="002E1F7D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</w:tcPr>
          <w:p w:rsidR="009C16E4" w:rsidRPr="00564DD6" w:rsidRDefault="009C16E4" w:rsidP="002E1F7D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</w:tcPr>
          <w:p w:rsidR="009C16E4" w:rsidRPr="00564DD6" w:rsidRDefault="009C16E4" w:rsidP="002E1F7D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9C16E4" w:rsidRPr="00564DD6" w:rsidRDefault="009C16E4" w:rsidP="009C16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16E4" w:rsidRPr="00564DD6" w:rsidRDefault="009C16E4" w:rsidP="009C16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564D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Развитие речи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(звуковая культура речи</w:t>
      </w:r>
      <w:proofErr w:type="gramEnd"/>
    </w:p>
    <w:tbl>
      <w:tblPr>
        <w:tblStyle w:val="a3"/>
        <w:tblW w:w="14941" w:type="dxa"/>
        <w:tblLook w:val="04A0"/>
      </w:tblPr>
      <w:tblGrid>
        <w:gridCol w:w="3735"/>
        <w:gridCol w:w="3735"/>
        <w:gridCol w:w="3735"/>
        <w:gridCol w:w="3736"/>
      </w:tblGrid>
      <w:tr w:rsidR="009C16E4" w:rsidRPr="00564DD6" w:rsidTr="002E1F7D">
        <w:trPr>
          <w:trHeight w:val="1386"/>
        </w:trPr>
        <w:tc>
          <w:tcPr>
            <w:tcW w:w="3735" w:type="dxa"/>
          </w:tcPr>
          <w:p w:rsidR="00983F6F" w:rsidRPr="00481306" w:rsidRDefault="00983F6F" w:rsidP="00983F6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394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3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«Звуковая культура речи: звуки</w:t>
            </w:r>
            <w:proofErr w:type="gramStart"/>
            <w:r w:rsidRPr="004813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</w:t>
            </w:r>
            <w:proofErr w:type="gramEnd"/>
            <w:r w:rsidRPr="004813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4813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Сь</w:t>
            </w:r>
            <w:proofErr w:type="spellEnd"/>
            <w:r w:rsidRPr="004813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  <w:p w:rsidR="00983F6F" w:rsidRPr="003946D3" w:rsidRDefault="00983F6F" w:rsidP="00983F6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3946D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3946D3">
              <w:rPr>
                <w:rFonts w:ascii="Times New Roman" w:hAnsi="Times New Roman" w:cs="Times New Roman"/>
                <w:color w:val="000000"/>
              </w:rPr>
              <w:t xml:space="preserve">закрепление правильного произношение согласных звуков, развитие фонематического слуха. </w:t>
            </w:r>
          </w:p>
          <w:p w:rsidR="00983F6F" w:rsidRPr="003946D3" w:rsidRDefault="00983F6F" w:rsidP="00983F6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983F6F" w:rsidRPr="003946D3" w:rsidRDefault="00983F6F" w:rsidP="00983F6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</w:rPr>
            </w:pPr>
            <w:r w:rsidRPr="003946D3">
              <w:rPr>
                <w:rFonts w:ascii="Times New Roman" w:hAnsi="Times New Roman" w:cs="Times New Roman"/>
                <w:color w:val="000000"/>
              </w:rPr>
              <w:t xml:space="preserve">(Куликовская </w:t>
            </w:r>
            <w:proofErr w:type="spellStart"/>
            <w:proofErr w:type="gramStart"/>
            <w:r w:rsidRPr="003946D3">
              <w:rPr>
                <w:rFonts w:ascii="Times New Roman" w:hAnsi="Times New Roman" w:cs="Times New Roman"/>
                <w:color w:val="000000"/>
              </w:rPr>
              <w:t>стр</w:t>
            </w:r>
            <w:proofErr w:type="spellEnd"/>
            <w:proofErr w:type="gramEnd"/>
            <w:r w:rsidRPr="003946D3">
              <w:rPr>
                <w:rFonts w:ascii="Times New Roman" w:hAnsi="Times New Roman" w:cs="Times New Roman"/>
                <w:color w:val="000000"/>
              </w:rPr>
              <w:t xml:space="preserve"> 10-17)</w:t>
            </w:r>
          </w:p>
          <w:p w:rsidR="009C16E4" w:rsidRPr="00564DD6" w:rsidRDefault="009C16E4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5" w:type="dxa"/>
          </w:tcPr>
          <w:p w:rsidR="00983F6F" w:rsidRPr="003946D3" w:rsidRDefault="009C16E4" w:rsidP="00983F6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DD6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="00983F6F"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="00983F6F" w:rsidRPr="003946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3F6F" w:rsidRPr="004813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«Звуковая культура речи: звуки </w:t>
            </w:r>
            <w:proofErr w:type="gramStart"/>
            <w:r w:rsidR="00983F6F" w:rsidRPr="004813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</w:t>
            </w:r>
            <w:proofErr w:type="gramEnd"/>
            <w:r w:rsidR="00983F6F" w:rsidRPr="004813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».</w:t>
            </w:r>
          </w:p>
          <w:p w:rsidR="00983F6F" w:rsidRPr="003946D3" w:rsidRDefault="00983F6F" w:rsidP="00983F6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3946D3">
              <w:rPr>
                <w:rFonts w:ascii="Times New Roman" w:hAnsi="Times New Roman" w:cs="Times New Roman"/>
                <w:b/>
              </w:rPr>
              <w:t>:</w:t>
            </w:r>
            <w:r w:rsidRPr="003946D3">
              <w:rPr>
                <w:rFonts w:ascii="Times New Roman" w:hAnsi="Times New Roman" w:cs="Times New Roman"/>
                <w:color w:val="000000"/>
              </w:rPr>
              <w:t xml:space="preserve">  Упражнять детей в произношении изолированного звука </w:t>
            </w:r>
            <w:proofErr w:type="spellStart"/>
            <w:r w:rsidRPr="003946D3">
              <w:rPr>
                <w:rFonts w:ascii="Times New Roman" w:hAnsi="Times New Roman" w:cs="Times New Roman"/>
                <w:color w:val="000000"/>
              </w:rPr>
              <w:t>з</w:t>
            </w:r>
            <w:proofErr w:type="spellEnd"/>
            <w:r w:rsidRPr="003946D3">
              <w:rPr>
                <w:rFonts w:ascii="Times New Roman" w:hAnsi="Times New Roman" w:cs="Times New Roman"/>
                <w:color w:val="000000"/>
              </w:rPr>
              <w:t xml:space="preserve"> (в словах, слогах), учить произносить звук </w:t>
            </w:r>
            <w:proofErr w:type="spellStart"/>
            <w:r w:rsidRPr="003946D3">
              <w:rPr>
                <w:rFonts w:ascii="Times New Roman" w:hAnsi="Times New Roman" w:cs="Times New Roman"/>
                <w:color w:val="000000"/>
              </w:rPr>
              <w:t>з</w:t>
            </w:r>
            <w:proofErr w:type="spellEnd"/>
            <w:r w:rsidRPr="003946D3">
              <w:rPr>
                <w:rFonts w:ascii="Times New Roman" w:hAnsi="Times New Roman" w:cs="Times New Roman"/>
                <w:color w:val="000000"/>
              </w:rPr>
              <w:t xml:space="preserve"> твердо и мягко; различать слова со звуками </w:t>
            </w:r>
            <w:proofErr w:type="spellStart"/>
            <w:r w:rsidRPr="003946D3">
              <w:rPr>
                <w:rFonts w:ascii="Times New Roman" w:hAnsi="Times New Roman" w:cs="Times New Roman"/>
                <w:color w:val="000000"/>
              </w:rPr>
              <w:t>з</w:t>
            </w:r>
            <w:proofErr w:type="gramStart"/>
            <w:r w:rsidRPr="003946D3">
              <w:rPr>
                <w:rFonts w:ascii="Times New Roman" w:hAnsi="Times New Roman" w:cs="Times New Roman"/>
                <w:color w:val="000000"/>
              </w:rPr>
              <w:t>,з</w:t>
            </w:r>
            <w:proofErr w:type="gramEnd"/>
            <w:r w:rsidRPr="003946D3">
              <w:rPr>
                <w:rFonts w:ascii="Times New Roman" w:hAnsi="Times New Roman" w:cs="Times New Roman"/>
                <w:color w:val="000000"/>
              </w:rPr>
              <w:t>ь</w:t>
            </w:r>
            <w:proofErr w:type="spellEnd"/>
            <w:r w:rsidRPr="003946D3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83F6F" w:rsidRPr="003946D3" w:rsidRDefault="00983F6F" w:rsidP="00983F6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983F6F" w:rsidRPr="003946D3" w:rsidRDefault="00983F6F" w:rsidP="00983F6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3946D3">
              <w:rPr>
                <w:rFonts w:ascii="Times New Roman" w:hAnsi="Times New Roman" w:cs="Times New Roman"/>
                <w:i/>
                <w:color w:val="000000"/>
              </w:rPr>
              <w:t>Куликовская,18-25)</w:t>
            </w:r>
            <w:proofErr w:type="gramEnd"/>
          </w:p>
          <w:p w:rsidR="009C16E4" w:rsidRPr="00564DD6" w:rsidRDefault="009C16E4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5" w:type="dxa"/>
          </w:tcPr>
          <w:p w:rsidR="00983F6F" w:rsidRPr="00481306" w:rsidRDefault="00983F6F" w:rsidP="00983F6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394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3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«Звуковая культура речи: звуки </w:t>
            </w:r>
            <w:proofErr w:type="spellStart"/>
            <w:r w:rsidRPr="004813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Зь</w:t>
            </w:r>
            <w:proofErr w:type="spellEnd"/>
            <w:r w:rsidRPr="004813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  <w:p w:rsidR="00983F6F" w:rsidRPr="003946D3" w:rsidRDefault="00983F6F" w:rsidP="00983F6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3946D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gramStart"/>
            <w:r w:rsidRPr="003946D3">
              <w:rPr>
                <w:rFonts w:ascii="Times New Roman" w:hAnsi="Times New Roman" w:cs="Times New Roman"/>
                <w:color w:val="000000"/>
              </w:rPr>
              <w:t xml:space="preserve">Упражнять детей в произношении изолированного звука </w:t>
            </w:r>
            <w:proofErr w:type="spellStart"/>
            <w:r w:rsidRPr="003946D3">
              <w:rPr>
                <w:rFonts w:ascii="Times New Roman" w:hAnsi="Times New Roman" w:cs="Times New Roman"/>
                <w:color w:val="000000"/>
              </w:rPr>
              <w:t>з</w:t>
            </w:r>
            <w:proofErr w:type="spellEnd"/>
            <w:r w:rsidRPr="003946D3">
              <w:rPr>
                <w:rFonts w:ascii="Times New Roman" w:hAnsi="Times New Roman" w:cs="Times New Roman"/>
                <w:color w:val="000000"/>
              </w:rPr>
              <w:t xml:space="preserve"> (в словах, слогах), учить произносить звук </w:t>
            </w:r>
            <w:proofErr w:type="spellStart"/>
            <w:r w:rsidRPr="003946D3">
              <w:rPr>
                <w:rFonts w:ascii="Times New Roman" w:hAnsi="Times New Roman" w:cs="Times New Roman"/>
                <w:color w:val="000000"/>
              </w:rPr>
              <w:t>з</w:t>
            </w:r>
            <w:proofErr w:type="spellEnd"/>
            <w:r w:rsidRPr="003946D3">
              <w:rPr>
                <w:rFonts w:ascii="Times New Roman" w:hAnsi="Times New Roman" w:cs="Times New Roman"/>
                <w:color w:val="000000"/>
              </w:rPr>
              <w:t xml:space="preserve"> твердо и мягко; различать слова со звуками </w:t>
            </w:r>
            <w:proofErr w:type="spellStart"/>
            <w:r w:rsidRPr="003946D3">
              <w:rPr>
                <w:rFonts w:ascii="Times New Roman" w:hAnsi="Times New Roman" w:cs="Times New Roman"/>
                <w:color w:val="000000"/>
              </w:rPr>
              <w:t>з</w:t>
            </w:r>
            <w:proofErr w:type="spellEnd"/>
            <w:r w:rsidRPr="003946D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946D3">
              <w:rPr>
                <w:rFonts w:ascii="Times New Roman" w:hAnsi="Times New Roman" w:cs="Times New Roman"/>
                <w:color w:val="000000"/>
              </w:rPr>
              <w:t>зь</w:t>
            </w:r>
            <w:proofErr w:type="spellEnd"/>
            <w:r w:rsidRPr="003946D3">
              <w:rPr>
                <w:rFonts w:ascii="Times New Roman" w:hAnsi="Times New Roman" w:cs="Times New Roman"/>
                <w:color w:val="000000"/>
              </w:rPr>
              <w:t>.(</w:t>
            </w:r>
            <w:proofErr w:type="gramEnd"/>
          </w:p>
          <w:p w:rsidR="00983F6F" w:rsidRPr="003946D3" w:rsidRDefault="00983F6F" w:rsidP="00983F6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983F6F" w:rsidRPr="003946D3" w:rsidRDefault="00983F6F" w:rsidP="00983F6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3946D3">
              <w:rPr>
                <w:rFonts w:ascii="Times New Roman" w:hAnsi="Times New Roman" w:cs="Times New Roman"/>
                <w:i/>
                <w:color w:val="000000"/>
              </w:rPr>
              <w:t>Куликовская,26-30)</w:t>
            </w:r>
            <w:proofErr w:type="gramEnd"/>
          </w:p>
          <w:p w:rsidR="009C16E4" w:rsidRPr="00564DD6" w:rsidRDefault="009C16E4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6" w:type="dxa"/>
          </w:tcPr>
          <w:p w:rsidR="00983F6F" w:rsidRPr="00481306" w:rsidRDefault="00983F6F" w:rsidP="00983F6F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394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306">
              <w:rPr>
                <w:rFonts w:ascii="Times New Roman" w:hAnsi="Times New Roman" w:cs="Times New Roman"/>
                <w:b/>
                <w:sz w:val="28"/>
                <w:szCs w:val="28"/>
              </w:rPr>
              <w:t>«Звуковая</w:t>
            </w:r>
          </w:p>
          <w:p w:rsidR="00983F6F" w:rsidRPr="00481306" w:rsidRDefault="00983F6F" w:rsidP="00983F6F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306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 речи: звук</w:t>
            </w:r>
            <w:proofErr w:type="gramStart"/>
            <w:r w:rsidRPr="004813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</w:t>
            </w:r>
            <w:proofErr w:type="gramEnd"/>
            <w:r w:rsidRPr="00481306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983F6F" w:rsidRPr="003946D3" w:rsidRDefault="00983F6F" w:rsidP="00983F6F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3946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46D3">
              <w:rPr>
                <w:rFonts w:ascii="Times New Roman" w:hAnsi="Times New Roman" w:cs="Times New Roman"/>
              </w:rPr>
              <w:t xml:space="preserve">Упражнять детей </w:t>
            </w:r>
            <w:proofErr w:type="gramStart"/>
            <w:r w:rsidRPr="003946D3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983F6F" w:rsidRPr="003946D3" w:rsidRDefault="00983F6F" w:rsidP="00983F6F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>правильном и четком</w:t>
            </w:r>
          </w:p>
          <w:p w:rsidR="00983F6F" w:rsidRPr="003946D3" w:rsidRDefault="00983F6F" w:rsidP="00983F6F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</w:rPr>
            </w:pPr>
            <w:proofErr w:type="gramStart"/>
            <w:r w:rsidRPr="003946D3">
              <w:rPr>
                <w:rFonts w:ascii="Times New Roman" w:hAnsi="Times New Roman" w:cs="Times New Roman"/>
              </w:rPr>
              <w:t>произнесении</w:t>
            </w:r>
            <w:proofErr w:type="gramEnd"/>
            <w:r w:rsidRPr="003946D3">
              <w:rPr>
                <w:rFonts w:ascii="Times New Roman" w:hAnsi="Times New Roman" w:cs="Times New Roman"/>
              </w:rPr>
              <w:t xml:space="preserve"> звука ж</w:t>
            </w:r>
          </w:p>
          <w:p w:rsidR="00983F6F" w:rsidRPr="003946D3" w:rsidRDefault="00983F6F" w:rsidP="00983F6F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</w:rPr>
            </w:pPr>
            <w:proofErr w:type="gramStart"/>
            <w:r w:rsidRPr="003946D3">
              <w:rPr>
                <w:rFonts w:ascii="Times New Roman" w:hAnsi="Times New Roman" w:cs="Times New Roman"/>
              </w:rPr>
              <w:t>(изолированного, в</w:t>
            </w:r>
            <w:proofErr w:type="gramEnd"/>
          </w:p>
          <w:p w:rsidR="00983F6F" w:rsidRPr="003946D3" w:rsidRDefault="00983F6F" w:rsidP="00983F6F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>звукоподражательных</w:t>
            </w:r>
          </w:p>
          <w:p w:rsidR="00983F6F" w:rsidRPr="003946D3" w:rsidRDefault="00983F6F" w:rsidP="00983F6F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</w:rPr>
            </w:pPr>
            <w:proofErr w:type="gramStart"/>
            <w:r w:rsidRPr="003946D3">
              <w:rPr>
                <w:rFonts w:ascii="Times New Roman" w:hAnsi="Times New Roman" w:cs="Times New Roman"/>
              </w:rPr>
              <w:t>словах</w:t>
            </w:r>
            <w:proofErr w:type="gramEnd"/>
            <w:r w:rsidRPr="003946D3">
              <w:rPr>
                <w:rFonts w:ascii="Times New Roman" w:hAnsi="Times New Roman" w:cs="Times New Roman"/>
              </w:rPr>
              <w:t>); в умении</w:t>
            </w:r>
          </w:p>
          <w:p w:rsidR="00983F6F" w:rsidRPr="003946D3" w:rsidRDefault="00983F6F" w:rsidP="00983F6F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 xml:space="preserve">определять слова со звуком </w:t>
            </w:r>
          </w:p>
          <w:p w:rsidR="00983F6F" w:rsidRPr="003946D3" w:rsidRDefault="00983F6F" w:rsidP="00983F6F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C16E4" w:rsidRPr="00564DD6" w:rsidRDefault="00983F6F" w:rsidP="00983F6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i/>
              </w:rPr>
              <w:t>Куликовская,58</w:t>
            </w:r>
          </w:p>
        </w:tc>
      </w:tr>
    </w:tbl>
    <w:p w:rsidR="009C16E4" w:rsidRDefault="009C16E4" w:rsidP="009C16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16E4" w:rsidRPr="00564DD6" w:rsidRDefault="009C16E4" w:rsidP="009C16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4D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Развитие речи</w:t>
      </w:r>
    </w:p>
    <w:tbl>
      <w:tblPr>
        <w:tblStyle w:val="a3"/>
        <w:tblW w:w="14786" w:type="dxa"/>
        <w:tblLook w:val="04A0"/>
      </w:tblPr>
      <w:tblGrid>
        <w:gridCol w:w="3708"/>
        <w:gridCol w:w="3700"/>
        <w:gridCol w:w="3705"/>
        <w:gridCol w:w="3673"/>
      </w:tblGrid>
      <w:tr w:rsidR="00E52FA8" w:rsidRPr="00564DD6" w:rsidTr="00E52FA8">
        <w:trPr>
          <w:trHeight w:val="1386"/>
        </w:trPr>
        <w:tc>
          <w:tcPr>
            <w:tcW w:w="3708" w:type="dxa"/>
          </w:tcPr>
          <w:p w:rsidR="00E52FA8" w:rsidRPr="00564DD6" w:rsidRDefault="00E52FA8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</w:t>
            </w:r>
            <w:r w:rsidRPr="00E75FA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Pr="00E75FAD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4F4F4"/>
              </w:rPr>
              <w:t xml:space="preserve"> </w:t>
            </w:r>
            <w:r w:rsidRPr="00E75FA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4F4F4"/>
              </w:rPr>
              <w:t>Составление рассказа «На параде», «Мой дед - герой».</w:t>
            </w:r>
          </w:p>
          <w:p w:rsidR="00E52FA8" w:rsidRDefault="00E52FA8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4F4F4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F4F4F4"/>
              </w:rPr>
              <w:t xml:space="preserve"> 1.</w:t>
            </w:r>
            <w:r w:rsidRPr="00E75FAD">
              <w:rPr>
                <w:rFonts w:ascii="Times New Roman" w:hAnsi="Times New Roman" w:cs="Times New Roman"/>
                <w:color w:val="000000" w:themeColor="text1"/>
                <w:shd w:val="clear" w:color="auto" w:fill="F4F4F4"/>
              </w:rPr>
              <w:t>Формировать умение составлять небольшой расска</w:t>
            </w:r>
            <w:proofErr w:type="gramStart"/>
            <w:r w:rsidRPr="00E75FAD">
              <w:rPr>
                <w:rFonts w:ascii="Times New Roman" w:hAnsi="Times New Roman" w:cs="Times New Roman"/>
                <w:color w:val="000000" w:themeColor="text1"/>
                <w:shd w:val="clear" w:color="auto" w:fill="F4F4F4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4F4F4"/>
              </w:rPr>
              <w:t>-</w:t>
            </w:r>
            <w:proofErr w:type="gramEnd"/>
            <w:r w:rsidRPr="00E75FAD">
              <w:rPr>
                <w:rFonts w:ascii="Times New Roman" w:hAnsi="Times New Roman" w:cs="Times New Roman"/>
                <w:color w:val="000000" w:themeColor="text1"/>
                <w:shd w:val="clear" w:color="auto" w:fill="F4F4F4"/>
              </w:rPr>
              <w:t xml:space="preserve"> повествование</w:t>
            </w:r>
          </w:p>
          <w:p w:rsidR="00E52FA8" w:rsidRPr="00AF3C82" w:rsidRDefault="00E52FA8" w:rsidP="00AF3C82">
            <w:pPr>
              <w:spacing w:beforeAutospacing="0" w:afterAutospacing="0"/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4F4F4"/>
              </w:rPr>
              <w:t>2.</w:t>
            </w:r>
            <w:r w:rsidRPr="00AF3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связную речь, правильно использовать в речи грамматические формы;</w:t>
            </w:r>
          </w:p>
          <w:p w:rsidR="00E52FA8" w:rsidRPr="00E75FAD" w:rsidRDefault="00E52FA8" w:rsidP="00AF3C8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3C82">
              <w:rPr>
                <w:rFonts w:ascii="Times New Roman" w:hAnsi="Times New Roman" w:cs="Times New Roman"/>
                <w:b/>
                <w:color w:val="000000" w:themeColor="text1"/>
              </w:rPr>
              <w:t>Расширять словарь</w:t>
            </w:r>
            <w:r w:rsidRPr="00AF3C82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ветераны, партизаны, фашисты</w:t>
            </w:r>
            <w:r w:rsidRPr="00AF3C82">
              <w:rPr>
                <w:rFonts w:ascii="Times New Roman" w:hAnsi="Times New Roman" w:cs="Times New Roman"/>
                <w:color w:val="000000" w:themeColor="text1"/>
              </w:rPr>
              <w:t>, главнокомандующий армией Г.К.Жуков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700" w:type="dxa"/>
          </w:tcPr>
          <w:p w:rsidR="00E52FA8" w:rsidRPr="00564DD6" w:rsidRDefault="00E52FA8" w:rsidP="0053781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3D44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«насекомые на лугу»</w:t>
            </w:r>
          </w:p>
          <w:p w:rsidR="00E52FA8" w:rsidRPr="00AF3C82" w:rsidRDefault="00E52FA8" w:rsidP="00AF3C82">
            <w:pPr>
              <w:spacing w:beforeAutospacing="0" w:afterAutospacing="0"/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C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AF3C8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F3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связную речь, правильно использовать в речи грамматические формы;</w:t>
            </w:r>
          </w:p>
          <w:p w:rsidR="00E52FA8" w:rsidRPr="00AF3C82" w:rsidRDefault="00E52FA8" w:rsidP="00AF3C82">
            <w:pPr>
              <w:numPr>
                <w:ilvl w:val="0"/>
                <w:numId w:val="3"/>
              </w:numPr>
              <w:spacing w:beforeAutospacing="0" w:afterAutospacing="0"/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эмоциональность речи, сообразительность, фантазию в процессе отгадывания загадок и решения творческих задач.</w:t>
            </w:r>
          </w:p>
          <w:p w:rsidR="00E52FA8" w:rsidRPr="00AF3C82" w:rsidRDefault="00E52FA8" w:rsidP="00AF3C8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E52FA8" w:rsidRPr="00636677" w:rsidRDefault="00E52FA8" w:rsidP="0063667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gramStart"/>
            <w:r w:rsidRPr="00636677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Словарная работа:</w:t>
            </w:r>
            <w:r w:rsidRPr="006366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пополнить словарный запас детей (пчела – летает, собирает; кузнечик, сверчок – прыгает; божья коровка – дарит радость; бабочка - создает красоту).</w:t>
            </w:r>
            <w:proofErr w:type="gramEnd"/>
            <w:r w:rsidRPr="006366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636677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Активизация словаря:</w:t>
            </w:r>
            <w:r w:rsidRPr="006366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6366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вспячка</w:t>
            </w:r>
            <w:proofErr w:type="spellEnd"/>
            <w:r w:rsidRPr="0063667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зарываются.</w:t>
            </w:r>
          </w:p>
        </w:tc>
        <w:tc>
          <w:tcPr>
            <w:tcW w:w="3705" w:type="dxa"/>
          </w:tcPr>
          <w:p w:rsidR="00E52FA8" w:rsidRPr="00564DD6" w:rsidRDefault="00E52FA8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E52FA8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Pr="00E52F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«Путешествие на цветущий луг»</w:t>
            </w:r>
          </w:p>
          <w:p w:rsidR="00E52FA8" w:rsidRPr="00E52FA8" w:rsidRDefault="00E52FA8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</w:t>
            </w:r>
            <w:r w:rsidRPr="00E52FA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 развивать связную речь – рассказывать о цветах</w:t>
            </w:r>
            <w:r w:rsidR="003D4A3E" w:rsidRPr="003D4A3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3D4A3E" w:rsidRPr="003D4A3E">
              <w:rPr>
                <w:rFonts w:ascii="Times New Roman" w:hAnsi="Times New Roman" w:cs="Times New Roman"/>
                <w:color w:val="000000" w:themeColor="text1"/>
              </w:rPr>
              <w:t>по предложенному плану и образцу</w:t>
            </w:r>
            <w:proofErr w:type="gramStart"/>
            <w:r w:rsidR="003D4A3E" w:rsidRPr="003D4A3E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52FA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</w:t>
            </w:r>
            <w:proofErr w:type="gramEnd"/>
          </w:p>
          <w:p w:rsidR="00E52FA8" w:rsidRDefault="00E52FA8" w:rsidP="00E52FA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E52FA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2. </w:t>
            </w:r>
            <w:r w:rsidR="003D4A3E" w:rsidRPr="003D4A3E">
              <w:rPr>
                <w:rFonts w:ascii="Times New Roman" w:hAnsi="Times New Roman" w:cs="Times New Roman"/>
                <w:color w:val="000000" w:themeColor="text1"/>
              </w:rPr>
              <w:t>Закрепление навыка составления простого распространенного предложения.</w:t>
            </w:r>
            <w:r w:rsidRPr="00E52FA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  <w:p w:rsidR="003D4A3E" w:rsidRPr="003D4A3E" w:rsidRDefault="003D4A3E" w:rsidP="003D4A3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D4A3E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Pr="003D4A3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закреплять</w:t>
            </w:r>
            <w:r w:rsidRPr="00E52FA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в речи имена прилагательные (луговой, цветочный, ароматный, пушистый, нарядный)</w:t>
            </w:r>
            <w:proofErr w:type="gramStart"/>
            <w:r w:rsidRPr="00E52FA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;</w:t>
            </w:r>
            <w:proofErr w:type="gramEnd"/>
          </w:p>
          <w:p w:rsidR="003D4A3E" w:rsidRPr="00E52FA8" w:rsidRDefault="003D4A3E" w:rsidP="003D4A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73" w:type="dxa"/>
          </w:tcPr>
          <w:p w:rsidR="00E52FA8" w:rsidRDefault="003D44A7" w:rsidP="003D44A7">
            <w:pPr>
              <w:spacing w:beforeAutospacing="0" w:afterAutospacing="0"/>
              <w:ind w:left="0" w:right="0"/>
              <w:jc w:val="left"/>
              <w:rPr>
                <w:rStyle w:val="a5"/>
                <w:rFonts w:ascii="Arial" w:hAnsi="Arial" w:cs="Arial"/>
                <w:color w:val="000000"/>
                <w:sz w:val="21"/>
                <w:szCs w:val="21"/>
              </w:rPr>
            </w:pPr>
            <w:r w:rsidRPr="003D44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3D44A7">
              <w:rPr>
                <w:rStyle w:val="10"/>
                <w:rFonts w:eastAsiaTheme="minorHAnsi"/>
                <w:color w:val="000000"/>
                <w:sz w:val="28"/>
                <w:szCs w:val="28"/>
              </w:rPr>
              <w:t xml:space="preserve"> </w:t>
            </w:r>
            <w:r w:rsidRPr="003D44A7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  <w:t>Здравствуй, солнышк</w:t>
            </w:r>
            <w:proofErr w:type="gramStart"/>
            <w:r w:rsidRPr="003D44A7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  <w:t>о-</w:t>
            </w:r>
            <w:proofErr w:type="gramEnd"/>
            <w:r w:rsidRPr="003D44A7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44A7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  <w:t>колоколнышко</w:t>
            </w:r>
            <w:proofErr w:type="spellEnd"/>
            <w:r>
              <w:rPr>
                <w:rStyle w:val="a5"/>
                <w:rFonts w:ascii="Arial" w:hAnsi="Arial" w:cs="Arial"/>
                <w:color w:val="000000"/>
                <w:sz w:val="21"/>
                <w:szCs w:val="21"/>
              </w:rPr>
              <w:t>!</w:t>
            </w:r>
          </w:p>
          <w:p w:rsidR="003D44A7" w:rsidRPr="003D44A7" w:rsidRDefault="003D44A7" w:rsidP="003D44A7">
            <w:pPr>
              <w:numPr>
                <w:ilvl w:val="0"/>
                <w:numId w:val="4"/>
              </w:num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44A7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  <w:t>Задачи:</w:t>
            </w:r>
            <w:r>
              <w:rPr>
                <w:rStyle w:val="a5"/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3D44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Совершенствовать диалогическую речь детей (умение вступать в диалог, высказывать суждения так, чтобы оно было понятно окружающим; грамматически правильно отражать свои знания</w:t>
            </w:r>
            <w:proofErr w:type="gramStart"/>
            <w:r w:rsidRPr="003D44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)..</w:t>
            </w:r>
            <w:proofErr w:type="gramEnd"/>
          </w:p>
          <w:p w:rsidR="003D44A7" w:rsidRPr="003D44A7" w:rsidRDefault="003D44A7" w:rsidP="003D44A7">
            <w:pPr>
              <w:numPr>
                <w:ilvl w:val="0"/>
                <w:numId w:val="4"/>
              </w:numPr>
              <w:spacing w:beforeAutospacing="0" w:afterAutospacing="0"/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3D44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Учить </w:t>
            </w:r>
            <w:proofErr w:type="gramStart"/>
            <w:r w:rsidRPr="003D44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</w:t>
            </w:r>
            <w:proofErr w:type="gramEnd"/>
            <w:r w:rsidRPr="003D44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строить ответ на вопрос поставленный воспитателем, отвечать полными предложениями.</w:t>
            </w:r>
          </w:p>
          <w:p w:rsidR="003D44A7" w:rsidRPr="003D44A7" w:rsidRDefault="003D44A7" w:rsidP="003D44A7">
            <w:pPr>
              <w:numPr>
                <w:ilvl w:val="0"/>
                <w:numId w:val="5"/>
              </w:numPr>
              <w:spacing w:beforeAutospacing="0" w:afterAutospacing="0"/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3D44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образную речь, сопровождать слова движениями.</w:t>
            </w:r>
          </w:p>
          <w:p w:rsidR="003D44A7" w:rsidRPr="003D44A7" w:rsidRDefault="003D44A7" w:rsidP="003D44A7">
            <w:pPr>
              <w:numPr>
                <w:ilvl w:val="0"/>
                <w:numId w:val="5"/>
              </w:numPr>
              <w:spacing w:beforeAutospacing="0" w:afterAutospacing="0"/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 w:rsidRPr="003D44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Вызывать желание участвовать в общем разговоре.</w:t>
            </w:r>
          </w:p>
          <w:p w:rsidR="003D44A7" w:rsidRPr="00564DD6" w:rsidRDefault="003D44A7" w:rsidP="003D44A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9C16E4" w:rsidRDefault="009C16E4" w:rsidP="009C16E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62532" w:rsidRPr="00564DD6" w:rsidRDefault="00262532" w:rsidP="009C16E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16E4" w:rsidRPr="00564DD6" w:rsidRDefault="009C16E4" w:rsidP="009C16E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4D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Безопасность</w:t>
      </w:r>
    </w:p>
    <w:tbl>
      <w:tblPr>
        <w:tblStyle w:val="a3"/>
        <w:tblW w:w="14836" w:type="dxa"/>
        <w:tblLook w:val="04A0"/>
      </w:tblPr>
      <w:tblGrid>
        <w:gridCol w:w="3709"/>
        <w:gridCol w:w="3709"/>
        <w:gridCol w:w="3709"/>
        <w:gridCol w:w="3709"/>
      </w:tblGrid>
      <w:tr w:rsidR="009C16E4" w:rsidRPr="00564DD6" w:rsidTr="002E1F7D">
        <w:trPr>
          <w:trHeight w:val="1010"/>
        </w:trPr>
        <w:tc>
          <w:tcPr>
            <w:tcW w:w="3709" w:type="dxa"/>
          </w:tcPr>
          <w:p w:rsidR="009C16E4" w:rsidRPr="00594ABA" w:rsidRDefault="009C16E4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4A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BF10F7" w:rsidRPr="00594ABA">
              <w:rPr>
                <w:rStyle w:val="c2"/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 «Правила поведения на участке </w:t>
            </w:r>
            <w:proofErr w:type="spellStart"/>
            <w:r w:rsidR="00BF10F7" w:rsidRPr="00594ABA">
              <w:rPr>
                <w:rStyle w:val="c2"/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д</w:t>
            </w:r>
            <w:proofErr w:type="spellEnd"/>
            <w:r w:rsidR="00BF10F7" w:rsidRPr="00594ABA">
              <w:rPr>
                <w:rStyle w:val="c2"/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/сада во время прогулки»</w:t>
            </w:r>
          </w:p>
          <w:p w:rsidR="00BF10F7" w:rsidRPr="00594ABA" w:rsidRDefault="009C16E4" w:rsidP="00BF10F7">
            <w:pPr>
              <w:pStyle w:val="c8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/>
                <w:sz w:val="22"/>
                <w:szCs w:val="22"/>
              </w:rPr>
            </w:pPr>
            <w:r w:rsidRPr="00594ABA">
              <w:rPr>
                <w:b/>
                <w:color w:val="000000" w:themeColor="text1"/>
                <w:sz w:val="28"/>
                <w:szCs w:val="28"/>
              </w:rPr>
              <w:t>Задачи:</w:t>
            </w:r>
            <w:r w:rsidR="00BF10F7" w:rsidRPr="00594ABA">
              <w:rPr>
                <w:rStyle w:val="10"/>
                <w:rFonts w:eastAsiaTheme="minorHAnsi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 w:rsidR="00BF10F7" w:rsidRPr="00594ABA">
              <w:rPr>
                <w:rStyle w:val="c2"/>
                <w:color w:val="000000"/>
                <w:sz w:val="22"/>
                <w:szCs w:val="22"/>
              </w:rPr>
              <w:t xml:space="preserve">Учить детей соблюдать правила безопасного поведения на участке </w:t>
            </w:r>
            <w:proofErr w:type="spellStart"/>
            <w:r w:rsidR="00BF10F7" w:rsidRPr="00594ABA">
              <w:rPr>
                <w:rStyle w:val="c2"/>
                <w:color w:val="000000"/>
                <w:sz w:val="22"/>
                <w:szCs w:val="22"/>
              </w:rPr>
              <w:t>д</w:t>
            </w:r>
            <w:proofErr w:type="spellEnd"/>
            <w:r w:rsidR="00BF10F7" w:rsidRPr="00594ABA">
              <w:rPr>
                <w:rStyle w:val="c2"/>
                <w:color w:val="000000"/>
                <w:sz w:val="22"/>
                <w:szCs w:val="22"/>
              </w:rPr>
              <w:t>/</w:t>
            </w:r>
            <w:proofErr w:type="gramStart"/>
            <w:r w:rsidR="00BF10F7" w:rsidRPr="00594ABA">
              <w:rPr>
                <w:rStyle w:val="c2"/>
                <w:color w:val="000000"/>
                <w:sz w:val="22"/>
                <w:szCs w:val="22"/>
              </w:rPr>
              <w:t>с</w:t>
            </w:r>
            <w:proofErr w:type="gramEnd"/>
            <w:r w:rsidR="00BF10F7" w:rsidRPr="00594ABA">
              <w:rPr>
                <w:rStyle w:val="c2"/>
                <w:color w:val="000000"/>
                <w:sz w:val="22"/>
                <w:szCs w:val="22"/>
              </w:rPr>
              <w:t>.</w:t>
            </w:r>
          </w:p>
          <w:p w:rsidR="00BF10F7" w:rsidRPr="00594ABA" w:rsidRDefault="00BF10F7" w:rsidP="00BF10F7">
            <w:pPr>
              <w:pStyle w:val="c8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/>
                <w:sz w:val="22"/>
                <w:szCs w:val="22"/>
              </w:rPr>
            </w:pPr>
            <w:r w:rsidRPr="00594ABA">
              <w:rPr>
                <w:rStyle w:val="c2"/>
                <w:color w:val="000000"/>
                <w:sz w:val="22"/>
                <w:szCs w:val="22"/>
              </w:rPr>
              <w:t>Знать границы своего участка; напомнить об опасностях, которые подстерегают их на участке.</w:t>
            </w:r>
          </w:p>
          <w:p w:rsidR="009C16E4" w:rsidRPr="00594ABA" w:rsidRDefault="009C16E4" w:rsidP="00BF10F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09" w:type="dxa"/>
          </w:tcPr>
          <w:p w:rsidR="009C16E4" w:rsidRPr="00594ABA" w:rsidRDefault="009C16E4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94A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Тема:</w:t>
            </w:r>
            <w:r w:rsidRPr="00594A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92249A" w:rsidRPr="00594ABA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«Правила поведения в подвижных играх»</w:t>
            </w:r>
          </w:p>
          <w:p w:rsidR="009C16E4" w:rsidRPr="00594ABA" w:rsidRDefault="009C16E4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94A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Задачи:</w:t>
            </w:r>
            <w:r w:rsidR="0092249A" w:rsidRPr="00594ABA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 Формировать навыки безопасного поведения в подвижных играх и при пользовании спортивным инвентарем.</w:t>
            </w:r>
          </w:p>
          <w:tbl>
            <w:tblPr>
              <w:tblW w:w="0" w:type="auto"/>
              <w:jc w:val="center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56"/>
            </w:tblGrid>
            <w:tr w:rsidR="009C16E4" w:rsidRPr="00594ABA" w:rsidTr="002E1F7D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hideMark/>
                </w:tcPr>
                <w:p w:rsidR="009C16E4" w:rsidRPr="00594ABA" w:rsidRDefault="009C16E4" w:rsidP="002E1F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</w:tbl>
          <w:p w:rsidR="009C16E4" w:rsidRPr="00594ABA" w:rsidRDefault="009C16E4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709" w:type="dxa"/>
          </w:tcPr>
          <w:p w:rsidR="009C16E4" w:rsidRPr="00594ABA" w:rsidRDefault="009C16E4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4A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</w:t>
            </w:r>
            <w:r w:rsidR="00CC0EE3" w:rsidRPr="00594A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CC0EE3" w:rsidRPr="00594A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«Осторожно, насекомые!»</w:t>
            </w:r>
          </w:p>
          <w:p w:rsidR="009C16E4" w:rsidRPr="00594ABA" w:rsidRDefault="009C16E4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4A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CC0EE3" w:rsidRPr="00594ABA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 w:rsidR="00CC0EE3" w:rsidRPr="00594AB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Продолжать формировать элементарные представления о способах взаимодействия с животными (насекомыми): наблюдать за животными, не беспокоя их и не причиняя им вреда; не приносить насекомых домой без разрешения взрослых; не брать на руки насекомых.</w:t>
            </w:r>
          </w:p>
        </w:tc>
        <w:tc>
          <w:tcPr>
            <w:tcW w:w="3709" w:type="dxa"/>
          </w:tcPr>
          <w:p w:rsidR="0092249A" w:rsidRPr="004E12BB" w:rsidRDefault="009C16E4" w:rsidP="0092249A">
            <w:pPr>
              <w:pStyle w:val="c8"/>
              <w:shd w:val="clear" w:color="auto" w:fill="FFFFFF"/>
              <w:spacing w:before="0" w:beforeAutospacing="0" w:after="0" w:afterAutospacing="0"/>
              <w:ind w:left="0" w:right="0"/>
              <w:rPr>
                <w:color w:val="000000"/>
                <w:sz w:val="28"/>
                <w:szCs w:val="28"/>
              </w:rPr>
            </w:pPr>
            <w:r w:rsidRPr="00594ABA">
              <w:rPr>
                <w:b/>
                <w:color w:val="000000" w:themeColor="text1"/>
                <w:sz w:val="28"/>
                <w:szCs w:val="28"/>
              </w:rPr>
              <w:t>Тема:</w:t>
            </w:r>
            <w:r w:rsidR="0092249A" w:rsidRPr="00594ABA">
              <w:rPr>
                <w:rStyle w:val="c2"/>
                <w:color w:val="000000"/>
                <w:sz w:val="22"/>
                <w:szCs w:val="22"/>
              </w:rPr>
              <w:t xml:space="preserve"> </w:t>
            </w:r>
            <w:r w:rsidR="0092249A" w:rsidRPr="004E12BB">
              <w:rPr>
                <w:rStyle w:val="c2"/>
                <w:color w:val="000000"/>
                <w:sz w:val="28"/>
                <w:szCs w:val="28"/>
              </w:rPr>
              <w:t>«Правила поведения в песочнице»</w:t>
            </w:r>
          </w:p>
          <w:p w:rsidR="0092249A" w:rsidRPr="004E12BB" w:rsidRDefault="0092249A" w:rsidP="0092249A">
            <w:pPr>
              <w:pStyle w:val="c8"/>
              <w:shd w:val="clear" w:color="auto" w:fill="FFFFFF"/>
              <w:spacing w:before="0" w:beforeAutospacing="0" w:after="0" w:afterAutospacing="0"/>
              <w:ind w:left="0" w:right="0"/>
              <w:rPr>
                <w:color w:val="000000"/>
                <w:sz w:val="28"/>
                <w:szCs w:val="28"/>
              </w:rPr>
            </w:pPr>
            <w:r w:rsidRPr="004E12BB">
              <w:rPr>
                <w:rStyle w:val="c2"/>
                <w:color w:val="000000"/>
                <w:sz w:val="28"/>
                <w:szCs w:val="28"/>
              </w:rPr>
              <w:t>«Опасный инвентарь»</w:t>
            </w:r>
          </w:p>
          <w:p w:rsidR="009C16E4" w:rsidRPr="00594ABA" w:rsidRDefault="009C16E4" w:rsidP="0092249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C16E4" w:rsidRPr="00594ABA" w:rsidRDefault="009C16E4" w:rsidP="00983F6F">
            <w:pPr>
              <w:pStyle w:val="c8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594ABA">
              <w:rPr>
                <w:b/>
                <w:color w:val="000000" w:themeColor="text1"/>
                <w:sz w:val="28"/>
                <w:szCs w:val="28"/>
              </w:rPr>
              <w:t>Задачи:</w:t>
            </w:r>
            <w:r w:rsidR="0092249A" w:rsidRPr="00594ABA">
              <w:rPr>
                <w:color w:val="000000"/>
              </w:rPr>
              <w:t xml:space="preserve"> </w:t>
            </w:r>
            <w:r w:rsidR="0092249A" w:rsidRPr="00983F6F">
              <w:rPr>
                <w:color w:val="000000"/>
                <w:sz w:val="22"/>
                <w:szCs w:val="22"/>
                <w:shd w:val="clear" w:color="auto" w:fill="FFFFFF"/>
              </w:rPr>
              <w:t>Знакомить с правилами игр с песком: не ломать постройки, сделанные другими детьми; не кидаться песком т.д.</w:t>
            </w:r>
          </w:p>
        </w:tc>
      </w:tr>
    </w:tbl>
    <w:p w:rsidR="009C16E4" w:rsidRPr="00564DD6" w:rsidRDefault="009C16E4" w:rsidP="009C16E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16E4" w:rsidRPr="00564DD6" w:rsidRDefault="009C16E4" w:rsidP="009C16E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Художественная л</w:t>
      </w:r>
      <w:r w:rsidRPr="00564D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итература</w:t>
      </w:r>
    </w:p>
    <w:tbl>
      <w:tblPr>
        <w:tblStyle w:val="a3"/>
        <w:tblW w:w="0" w:type="auto"/>
        <w:tblLayout w:type="fixed"/>
        <w:tblLook w:val="04A0"/>
      </w:tblPr>
      <w:tblGrid>
        <w:gridCol w:w="3794"/>
        <w:gridCol w:w="3544"/>
        <w:gridCol w:w="3827"/>
        <w:gridCol w:w="3621"/>
      </w:tblGrid>
      <w:tr w:rsidR="009C16E4" w:rsidRPr="00564DD6" w:rsidTr="008E7463">
        <w:trPr>
          <w:trHeight w:val="805"/>
        </w:trPr>
        <w:tc>
          <w:tcPr>
            <w:tcW w:w="3794" w:type="dxa"/>
          </w:tcPr>
          <w:p w:rsidR="00E75FAD" w:rsidRPr="00E75FAD" w:rsidRDefault="00E75FAD" w:rsidP="00E75FA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 Кассиль «Твои защитники»;</w:t>
            </w:r>
          </w:p>
          <w:p w:rsidR="00E75FAD" w:rsidRPr="00E75FAD" w:rsidRDefault="00E75FAD" w:rsidP="00E75FA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 Белозерова «Праздник Победы»;</w:t>
            </w:r>
          </w:p>
          <w:p w:rsidR="00E75FAD" w:rsidRPr="00E75FAD" w:rsidRDefault="00E75FAD" w:rsidP="00E75FA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О. </w:t>
            </w:r>
            <w:proofErr w:type="spellStart"/>
            <w:r w:rsidRPr="00E75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Высотская</w:t>
            </w:r>
            <w:proofErr w:type="spellEnd"/>
            <w:r w:rsidRPr="00E75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«Салют»;</w:t>
            </w:r>
          </w:p>
          <w:p w:rsidR="00E75FAD" w:rsidRPr="00E75FAD" w:rsidRDefault="00E75FAD" w:rsidP="00E75FA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Михалков «День Победы»;</w:t>
            </w:r>
          </w:p>
          <w:p w:rsidR="00E75FAD" w:rsidRPr="00E75FAD" w:rsidRDefault="00E75FAD" w:rsidP="00E75FA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</w:t>
            </w:r>
            <w:proofErr w:type="spellStart"/>
            <w:r w:rsidRPr="00E75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Владимов</w:t>
            </w:r>
            <w:proofErr w:type="spellEnd"/>
            <w:r w:rsidRPr="00E75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«Еще тогда… », «Дедушка герой»;</w:t>
            </w:r>
          </w:p>
          <w:p w:rsidR="00E75FAD" w:rsidRPr="00E75FAD" w:rsidRDefault="00E75FAD" w:rsidP="00E75FA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5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пословицы, поговорки о Родине, о войне.</w:t>
            </w:r>
          </w:p>
          <w:p w:rsidR="009C16E4" w:rsidRPr="00636677" w:rsidRDefault="009C16E4" w:rsidP="00636677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6E4" w:rsidRDefault="00636677" w:rsidP="00636677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/>
                <w:shd w:val="clear" w:color="auto" w:fill="FFFFFF"/>
              </w:rPr>
            </w:pPr>
            <w:r w:rsidRPr="00636677">
              <w:rPr>
                <w:color w:val="000000"/>
                <w:shd w:val="clear" w:color="auto" w:fill="FFFFFF"/>
              </w:rPr>
              <w:t>К.И. Чуковский «Муха-Цокотуха».</w:t>
            </w:r>
          </w:p>
          <w:p w:rsidR="00636677" w:rsidRDefault="00636677" w:rsidP="00636677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 Мамин</w:t>
            </w:r>
            <w:proofErr w:type="gramStart"/>
            <w:r>
              <w:rPr>
                <w:color w:val="000000" w:themeColor="text1"/>
              </w:rPr>
              <w:t>а-</w:t>
            </w:r>
            <w:proofErr w:type="gramEnd"/>
            <w:r>
              <w:rPr>
                <w:color w:val="000000" w:themeColor="text1"/>
              </w:rPr>
              <w:t xml:space="preserve"> Сибиряк</w:t>
            </w:r>
            <w:r w:rsidRPr="00636677">
              <w:rPr>
                <w:color w:val="000000" w:themeColor="text1"/>
              </w:rPr>
              <w:t xml:space="preserve"> «Сказка про Комара Комаровича –Длинный нос</w:t>
            </w:r>
          </w:p>
          <w:p w:rsidR="00636677" w:rsidRDefault="005C60C0" w:rsidP="00636677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Басня </w:t>
            </w:r>
            <w:r w:rsidR="00636677" w:rsidRPr="00636677">
              <w:rPr>
                <w:color w:val="000000" w:themeColor="text1"/>
              </w:rPr>
              <w:t>И. Крылова «Стрекоза и муравей».</w:t>
            </w:r>
          </w:p>
          <w:p w:rsidR="005C60C0" w:rsidRDefault="005C60C0" w:rsidP="005C60C0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</w:rPr>
            </w:pPr>
            <w:r w:rsidRPr="005C60C0">
              <w:rPr>
                <w:color w:val="000000" w:themeColor="text1"/>
              </w:rPr>
              <w:t>М. Пришвин «Лягушонок»</w:t>
            </w:r>
          </w:p>
          <w:p w:rsidR="005C60C0" w:rsidRDefault="005C60C0" w:rsidP="005C60C0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</w:rPr>
            </w:pPr>
            <w:r w:rsidRPr="005C60C0">
              <w:rPr>
                <w:color w:val="000000" w:themeColor="text1"/>
              </w:rPr>
              <w:t> Г. Х. Андерсен «</w:t>
            </w:r>
            <w:proofErr w:type="spellStart"/>
            <w:r w:rsidRPr="005C60C0">
              <w:rPr>
                <w:color w:val="000000" w:themeColor="text1"/>
              </w:rPr>
              <w:t>Дюймовочка</w:t>
            </w:r>
            <w:proofErr w:type="spellEnd"/>
            <w:r w:rsidRPr="005C60C0">
              <w:rPr>
                <w:color w:val="000000" w:themeColor="text1"/>
              </w:rPr>
              <w:t xml:space="preserve">», </w:t>
            </w:r>
            <w:proofErr w:type="spellStart"/>
            <w:r w:rsidRPr="005C60C0">
              <w:rPr>
                <w:color w:val="000000" w:themeColor="text1"/>
              </w:rPr>
              <w:t>В.Сутеев</w:t>
            </w:r>
            <w:proofErr w:type="spellEnd"/>
            <w:r w:rsidRPr="005C60C0">
              <w:rPr>
                <w:color w:val="000000" w:themeColor="text1"/>
              </w:rPr>
              <w:t xml:space="preserve"> «Под грибом», </w:t>
            </w:r>
          </w:p>
          <w:p w:rsidR="005C60C0" w:rsidRPr="00636677" w:rsidRDefault="005C60C0" w:rsidP="005C60C0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</w:rPr>
            </w:pPr>
            <w:r w:rsidRPr="005C60C0">
              <w:rPr>
                <w:color w:val="000000" w:themeColor="text1"/>
              </w:rPr>
              <w:t xml:space="preserve">Г. </w:t>
            </w:r>
            <w:proofErr w:type="spellStart"/>
            <w:r w:rsidRPr="005C60C0">
              <w:rPr>
                <w:color w:val="000000" w:themeColor="text1"/>
              </w:rPr>
              <w:t>Скребицкий</w:t>
            </w:r>
            <w:proofErr w:type="spellEnd"/>
            <w:r w:rsidRPr="005C60C0">
              <w:rPr>
                <w:color w:val="000000" w:themeColor="text1"/>
              </w:rPr>
              <w:t xml:space="preserve"> «Счастливый жучок»</w:t>
            </w:r>
          </w:p>
        </w:tc>
        <w:tc>
          <w:tcPr>
            <w:tcW w:w="3827" w:type="dxa"/>
          </w:tcPr>
          <w:p w:rsidR="008E7463" w:rsidRDefault="008E7463" w:rsidP="002E1F7D">
            <w:pPr>
              <w:pStyle w:val="c1"/>
              <w:shd w:val="clear" w:color="auto" w:fill="FFFFFF"/>
              <w:tabs>
                <w:tab w:val="left" w:pos="3292"/>
              </w:tabs>
              <w:spacing w:before="0" w:beforeAutospacing="0" w:after="0" w:afterAutospacing="0"/>
              <w:ind w:left="0" w:right="0"/>
              <w:jc w:val="lef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М.Пришвин</w:t>
            </w:r>
            <w:r w:rsidRPr="008E7463">
              <w:rPr>
                <w:color w:val="000000"/>
                <w:shd w:val="clear" w:color="auto" w:fill="FFFFFF"/>
              </w:rPr>
              <w:t xml:space="preserve"> «Золотой луг»; </w:t>
            </w:r>
          </w:p>
          <w:p w:rsidR="008E7463" w:rsidRDefault="008E7463" w:rsidP="002E1F7D">
            <w:pPr>
              <w:pStyle w:val="c1"/>
              <w:shd w:val="clear" w:color="auto" w:fill="FFFFFF"/>
              <w:tabs>
                <w:tab w:val="left" w:pos="3292"/>
              </w:tabs>
              <w:spacing w:before="0" w:beforeAutospacing="0" w:after="0" w:afterAutospacing="0"/>
              <w:ind w:left="0" w:right="0"/>
              <w:jc w:val="left"/>
              <w:rPr>
                <w:color w:val="000000"/>
                <w:shd w:val="clear" w:color="auto" w:fill="FFFFFF"/>
              </w:rPr>
            </w:pPr>
            <w:r w:rsidRPr="008E7463">
              <w:rPr>
                <w:color w:val="000000"/>
                <w:shd w:val="clear" w:color="auto" w:fill="FFFFFF"/>
              </w:rPr>
              <w:t xml:space="preserve">В. Глущенко «Я </w:t>
            </w:r>
            <w:proofErr w:type="gramStart"/>
            <w:r w:rsidRPr="008E7463">
              <w:rPr>
                <w:color w:val="000000"/>
                <w:shd w:val="clear" w:color="auto" w:fill="FFFFFF"/>
              </w:rPr>
              <w:t>пойду</w:t>
            </w:r>
            <w:proofErr w:type="gramEnd"/>
            <w:r w:rsidRPr="008E7463">
              <w:rPr>
                <w:color w:val="000000"/>
                <w:shd w:val="clear" w:color="auto" w:fill="FFFFFF"/>
              </w:rPr>
              <w:t xml:space="preserve"> выкопаю грядку»; </w:t>
            </w:r>
          </w:p>
          <w:p w:rsidR="008E7463" w:rsidRDefault="008E7463" w:rsidP="002E1F7D">
            <w:pPr>
              <w:pStyle w:val="c1"/>
              <w:shd w:val="clear" w:color="auto" w:fill="FFFFFF"/>
              <w:tabs>
                <w:tab w:val="left" w:pos="3292"/>
              </w:tabs>
              <w:spacing w:before="0" w:beforeAutospacing="0" w:after="0" w:afterAutospacing="0"/>
              <w:ind w:left="0" w:right="0"/>
              <w:jc w:val="left"/>
              <w:rPr>
                <w:color w:val="000000"/>
                <w:shd w:val="clear" w:color="auto" w:fill="FFFFFF"/>
              </w:rPr>
            </w:pPr>
            <w:r w:rsidRPr="008E7463">
              <w:rPr>
                <w:color w:val="000000"/>
                <w:shd w:val="clear" w:color="auto" w:fill="FFFFFF"/>
              </w:rPr>
              <w:t>З. Александрова «Одуванчик»,</w:t>
            </w:r>
          </w:p>
          <w:p w:rsidR="008E7463" w:rsidRDefault="008E7463" w:rsidP="002E1F7D">
            <w:pPr>
              <w:pStyle w:val="c1"/>
              <w:shd w:val="clear" w:color="auto" w:fill="FFFFFF"/>
              <w:tabs>
                <w:tab w:val="left" w:pos="3292"/>
              </w:tabs>
              <w:spacing w:before="0" w:beforeAutospacing="0" w:after="0" w:afterAutospacing="0"/>
              <w:ind w:left="0" w:right="0"/>
              <w:jc w:val="left"/>
              <w:rPr>
                <w:color w:val="000000"/>
                <w:shd w:val="clear" w:color="auto" w:fill="FFFFFF"/>
              </w:rPr>
            </w:pPr>
            <w:r w:rsidRPr="008E7463">
              <w:rPr>
                <w:color w:val="000000"/>
                <w:shd w:val="clear" w:color="auto" w:fill="FFFFFF"/>
              </w:rPr>
              <w:t xml:space="preserve"> Е. Серова «Лужайка»,  </w:t>
            </w:r>
          </w:p>
          <w:p w:rsidR="008E7463" w:rsidRDefault="008E7463" w:rsidP="002E1F7D">
            <w:pPr>
              <w:pStyle w:val="c1"/>
              <w:shd w:val="clear" w:color="auto" w:fill="FFFFFF"/>
              <w:tabs>
                <w:tab w:val="left" w:pos="3292"/>
              </w:tabs>
              <w:spacing w:before="0" w:beforeAutospacing="0" w:after="0" w:afterAutospacing="0"/>
              <w:ind w:left="0" w:right="0"/>
              <w:jc w:val="left"/>
              <w:rPr>
                <w:color w:val="000000"/>
                <w:shd w:val="clear" w:color="auto" w:fill="FFFFFF"/>
              </w:rPr>
            </w:pPr>
            <w:r w:rsidRPr="008E7463">
              <w:rPr>
                <w:color w:val="000000"/>
                <w:shd w:val="clear" w:color="auto" w:fill="FFFFFF"/>
              </w:rPr>
              <w:t>М.  </w:t>
            </w:r>
            <w:proofErr w:type="spellStart"/>
            <w:r w:rsidRPr="008E7463">
              <w:rPr>
                <w:color w:val="000000"/>
                <w:shd w:val="clear" w:color="auto" w:fill="FFFFFF"/>
              </w:rPr>
              <w:t>Познанская</w:t>
            </w:r>
            <w:proofErr w:type="spellEnd"/>
            <w:r w:rsidRPr="008E7463">
              <w:rPr>
                <w:color w:val="000000"/>
                <w:shd w:val="clear" w:color="auto" w:fill="FFFFFF"/>
              </w:rPr>
              <w:t xml:space="preserve"> «Одуванчик», «Ромашка». </w:t>
            </w:r>
          </w:p>
          <w:p w:rsidR="009C16E4" w:rsidRPr="008E7463" w:rsidRDefault="008E7463" w:rsidP="002E1F7D">
            <w:pPr>
              <w:pStyle w:val="c1"/>
              <w:shd w:val="clear" w:color="auto" w:fill="FFFFFF"/>
              <w:tabs>
                <w:tab w:val="left" w:pos="3292"/>
              </w:tabs>
              <w:spacing w:before="0" w:beforeAutospacing="0" w:after="0" w:afterAutospacing="0"/>
              <w:ind w:left="0" w:right="0"/>
              <w:jc w:val="left"/>
              <w:rPr>
                <w:b/>
                <w:color w:val="000000" w:themeColor="text1"/>
              </w:rPr>
            </w:pPr>
            <w:r w:rsidRPr="008E7463">
              <w:rPr>
                <w:color w:val="000000"/>
                <w:shd w:val="clear" w:color="auto" w:fill="FFFFFF"/>
              </w:rPr>
              <w:t>А. Толстой  «Колокольчики мои» Р. н. п. «Ах вы цветики, цветочки» О</w:t>
            </w:r>
            <w:proofErr w:type="gramStart"/>
            <w:r w:rsidRPr="008E7463">
              <w:rPr>
                <w:color w:val="000000"/>
                <w:shd w:val="clear" w:color="auto" w:fill="FFFFFF"/>
              </w:rPr>
              <w:t xml:space="preserve"> .</w:t>
            </w:r>
            <w:proofErr w:type="spellStart"/>
            <w:proofErr w:type="gramEnd"/>
            <w:r w:rsidRPr="008E7463">
              <w:rPr>
                <w:color w:val="000000"/>
                <w:shd w:val="clear" w:color="auto" w:fill="FFFFFF"/>
              </w:rPr>
              <w:t>Бедарев</w:t>
            </w:r>
            <w:proofErr w:type="spellEnd"/>
            <w:r w:rsidRPr="008E7463">
              <w:rPr>
                <w:color w:val="000000"/>
                <w:shd w:val="clear" w:color="auto" w:fill="FFFFFF"/>
              </w:rPr>
              <w:t xml:space="preserve"> «На лугу».</w:t>
            </w:r>
          </w:p>
        </w:tc>
        <w:tc>
          <w:tcPr>
            <w:tcW w:w="3621" w:type="dxa"/>
          </w:tcPr>
          <w:p w:rsidR="008E7463" w:rsidRDefault="008E7463" w:rsidP="008E746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74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 Смирнова «Солнышко»;</w:t>
            </w:r>
          </w:p>
          <w:p w:rsidR="00262532" w:rsidRPr="00972414" w:rsidRDefault="00262532" w:rsidP="00972414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</w:rPr>
            </w:pPr>
            <w:r w:rsidRPr="00262532">
              <w:t>«Петушок и бо</w:t>
            </w:r>
            <w:r w:rsidR="00972414">
              <w:t xml:space="preserve">бовое зернышко», </w:t>
            </w:r>
            <w:r w:rsidR="00972414" w:rsidRPr="00972414">
              <w:rPr>
                <w:rFonts w:ascii="Times New Roman" w:hAnsi="Times New Roman" w:cs="Times New Roman"/>
              </w:rPr>
              <w:t>обр. О, Капицы</w:t>
            </w:r>
          </w:p>
          <w:p w:rsidR="00972414" w:rsidRPr="00972414" w:rsidRDefault="00972414" w:rsidP="00972414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</w:rPr>
            </w:pPr>
            <w:r w:rsidRPr="00972414">
              <w:rPr>
                <w:rFonts w:ascii="Times New Roman" w:hAnsi="Times New Roman" w:cs="Times New Roman"/>
              </w:rPr>
              <w:t>Н. Носов. «Заплатка»</w:t>
            </w:r>
          </w:p>
          <w:p w:rsidR="00972414" w:rsidRPr="00972414" w:rsidRDefault="00972414" w:rsidP="00972414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</w:rPr>
            </w:pPr>
            <w:r w:rsidRPr="00972414">
              <w:rPr>
                <w:rFonts w:ascii="Times New Roman" w:hAnsi="Times New Roman" w:cs="Times New Roman"/>
              </w:rPr>
              <w:t>Д. Самойлов. «У слоненка день рождения»</w:t>
            </w:r>
          </w:p>
          <w:p w:rsidR="00972414" w:rsidRPr="00972414" w:rsidRDefault="00972414" w:rsidP="00972414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</w:rPr>
            </w:pPr>
            <w:r w:rsidRPr="00972414">
              <w:rPr>
                <w:rFonts w:ascii="Times New Roman" w:hAnsi="Times New Roman" w:cs="Times New Roman"/>
              </w:rPr>
              <w:t> </w:t>
            </w:r>
          </w:p>
          <w:p w:rsidR="00972414" w:rsidRPr="00262532" w:rsidRDefault="00972414" w:rsidP="008E746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16E4" w:rsidRPr="008E7463" w:rsidRDefault="009C16E4" w:rsidP="008E7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16E4" w:rsidRPr="00564DD6" w:rsidRDefault="00636677" w:rsidP="00636677">
      <w:pPr>
        <w:tabs>
          <w:tab w:val="left" w:pos="6326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9C16E4" w:rsidRPr="00564DD6" w:rsidRDefault="009C16E4" w:rsidP="009C16E4">
      <w:pPr>
        <w:rPr>
          <w:rFonts w:ascii="Times New Roman" w:hAnsi="Times New Roman" w:cs="Times New Roman"/>
          <w:color w:val="000000" w:themeColor="text1"/>
        </w:rPr>
      </w:pPr>
    </w:p>
    <w:p w:rsidR="009C16E4" w:rsidRPr="00837375" w:rsidRDefault="009C16E4" w:rsidP="009C16E4"/>
    <w:p w:rsidR="00770DA1" w:rsidRPr="009C16E4" w:rsidRDefault="00972414" w:rsidP="009C16E4"/>
    <w:sectPr w:rsidR="00770DA1" w:rsidRPr="009C16E4" w:rsidSect="0026253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05ACF"/>
    <w:multiLevelType w:val="multilevel"/>
    <w:tmpl w:val="0666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FD4595"/>
    <w:multiLevelType w:val="multilevel"/>
    <w:tmpl w:val="34667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9E25DE"/>
    <w:multiLevelType w:val="multilevel"/>
    <w:tmpl w:val="E24C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072EE4"/>
    <w:multiLevelType w:val="multilevel"/>
    <w:tmpl w:val="434C1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3D459A"/>
    <w:multiLevelType w:val="hybridMultilevel"/>
    <w:tmpl w:val="DBEA194E"/>
    <w:lvl w:ilvl="0" w:tplc="632E50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E4FCD"/>
    <w:rsid w:val="00015382"/>
    <w:rsid w:val="00017B4A"/>
    <w:rsid w:val="00147E89"/>
    <w:rsid w:val="001B2005"/>
    <w:rsid w:val="00230633"/>
    <w:rsid w:val="00262532"/>
    <w:rsid w:val="00334E3C"/>
    <w:rsid w:val="003A4737"/>
    <w:rsid w:val="003D44A7"/>
    <w:rsid w:val="003D4A3E"/>
    <w:rsid w:val="0042118A"/>
    <w:rsid w:val="00462D9C"/>
    <w:rsid w:val="004668EE"/>
    <w:rsid w:val="00481306"/>
    <w:rsid w:val="004E12BB"/>
    <w:rsid w:val="004F1990"/>
    <w:rsid w:val="00594ABA"/>
    <w:rsid w:val="005C60C0"/>
    <w:rsid w:val="005E4FCD"/>
    <w:rsid w:val="00616E00"/>
    <w:rsid w:val="00636677"/>
    <w:rsid w:val="006E68E8"/>
    <w:rsid w:val="00822659"/>
    <w:rsid w:val="008259BB"/>
    <w:rsid w:val="00837ECF"/>
    <w:rsid w:val="008E7463"/>
    <w:rsid w:val="0092249A"/>
    <w:rsid w:val="00972414"/>
    <w:rsid w:val="00983F6F"/>
    <w:rsid w:val="009C16E4"/>
    <w:rsid w:val="00A11358"/>
    <w:rsid w:val="00AF3C82"/>
    <w:rsid w:val="00B07DBF"/>
    <w:rsid w:val="00BF10F7"/>
    <w:rsid w:val="00BF24A2"/>
    <w:rsid w:val="00CC0EE3"/>
    <w:rsid w:val="00D05FEE"/>
    <w:rsid w:val="00D5118B"/>
    <w:rsid w:val="00D60759"/>
    <w:rsid w:val="00DD706E"/>
    <w:rsid w:val="00E137DD"/>
    <w:rsid w:val="00E21F9F"/>
    <w:rsid w:val="00E32952"/>
    <w:rsid w:val="00E52FA8"/>
    <w:rsid w:val="00E740BF"/>
    <w:rsid w:val="00E7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E4"/>
  </w:style>
  <w:style w:type="paragraph" w:styleId="1">
    <w:name w:val="heading 1"/>
    <w:basedOn w:val="a"/>
    <w:link w:val="10"/>
    <w:uiPriority w:val="9"/>
    <w:qFormat/>
    <w:rsid w:val="005E4F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F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5E4FCD"/>
    <w:pPr>
      <w:spacing w:beforeAutospacing="1" w:after="0" w:afterAutospacing="1" w:line="240" w:lineRule="auto"/>
      <w:ind w:left="2155" w:right="2155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4FCD"/>
  </w:style>
  <w:style w:type="paragraph" w:customStyle="1" w:styleId="c1">
    <w:name w:val="c1"/>
    <w:basedOn w:val="a"/>
    <w:rsid w:val="005E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22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2249A"/>
  </w:style>
  <w:style w:type="character" w:customStyle="1" w:styleId="c4">
    <w:name w:val="c4"/>
    <w:basedOn w:val="a0"/>
    <w:rsid w:val="00E137DD"/>
  </w:style>
  <w:style w:type="character" w:customStyle="1" w:styleId="c6">
    <w:name w:val="c6"/>
    <w:basedOn w:val="a0"/>
    <w:rsid w:val="00616E00"/>
  </w:style>
  <w:style w:type="character" w:customStyle="1" w:styleId="c3">
    <w:name w:val="c3"/>
    <w:basedOn w:val="a0"/>
    <w:rsid w:val="00616E00"/>
  </w:style>
  <w:style w:type="character" w:customStyle="1" w:styleId="apple-converted-space">
    <w:name w:val="apple-converted-space"/>
    <w:basedOn w:val="a0"/>
    <w:rsid w:val="00E21F9F"/>
  </w:style>
  <w:style w:type="paragraph" w:customStyle="1" w:styleId="c5">
    <w:name w:val="c5"/>
    <w:basedOn w:val="a"/>
    <w:rsid w:val="008E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D44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6</Pages>
  <Words>1834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2016-03-01T20:48:00Z</cp:lastPrinted>
  <dcterms:created xsi:type="dcterms:W3CDTF">2015-11-14T14:26:00Z</dcterms:created>
  <dcterms:modified xsi:type="dcterms:W3CDTF">2016-03-01T20:48:00Z</dcterms:modified>
</cp:coreProperties>
</file>