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FC" w:rsidRPr="00D03FFC" w:rsidRDefault="00D03FFC" w:rsidP="00D03FFC">
      <w:pPr>
        <w:jc w:val="center"/>
        <w:rPr>
          <w:sz w:val="32"/>
          <w:szCs w:val="32"/>
        </w:rPr>
      </w:pPr>
      <w:r w:rsidRPr="00D03FFC">
        <w:rPr>
          <w:sz w:val="32"/>
          <w:szCs w:val="32"/>
        </w:rPr>
        <w:t>Перспективный план воспитательно-образовательной работы с детьми на летний период 2016 год</w:t>
      </w:r>
    </w:p>
    <w:p w:rsidR="00D03FFC" w:rsidRPr="00D03FFC" w:rsidRDefault="00D03FFC" w:rsidP="00D03FFC">
      <w:pPr>
        <w:rPr>
          <w:sz w:val="32"/>
          <w:szCs w:val="32"/>
        </w:rPr>
      </w:pPr>
      <w:r w:rsidRPr="00D03FFC">
        <w:rPr>
          <w:sz w:val="32"/>
          <w:szCs w:val="32"/>
        </w:rPr>
        <w:t>Ию</w:t>
      </w:r>
      <w:r w:rsidR="00247B7D">
        <w:rPr>
          <w:sz w:val="32"/>
          <w:szCs w:val="32"/>
        </w:rPr>
        <w:t>л</w:t>
      </w:r>
      <w:r w:rsidRPr="00D03FFC">
        <w:rPr>
          <w:sz w:val="32"/>
          <w:szCs w:val="32"/>
        </w:rPr>
        <w:t xml:space="preserve">ь </w:t>
      </w:r>
    </w:p>
    <w:tbl>
      <w:tblPr>
        <w:tblStyle w:val="a3"/>
        <w:tblW w:w="0" w:type="auto"/>
        <w:tblLayout w:type="fixed"/>
        <w:tblLook w:val="04A0"/>
      </w:tblPr>
      <w:tblGrid>
        <w:gridCol w:w="1797"/>
        <w:gridCol w:w="2120"/>
        <w:gridCol w:w="4413"/>
        <w:gridCol w:w="3143"/>
        <w:gridCol w:w="1807"/>
        <w:gridCol w:w="1506"/>
      </w:tblGrid>
      <w:tr w:rsidR="00D03FFC" w:rsidTr="005F33F0">
        <w:tc>
          <w:tcPr>
            <w:tcW w:w="14786" w:type="dxa"/>
            <w:gridSpan w:val="6"/>
          </w:tcPr>
          <w:p w:rsidR="00D03FFC" w:rsidRPr="00B82954" w:rsidRDefault="00D03FFC">
            <w:pPr>
              <w:rPr>
                <w:b/>
                <w:sz w:val="36"/>
                <w:szCs w:val="36"/>
              </w:rPr>
            </w:pPr>
            <w:r w:rsidRPr="00B82954">
              <w:rPr>
                <w:b/>
                <w:sz w:val="36"/>
                <w:szCs w:val="36"/>
              </w:rPr>
              <w:t>1 неделя                                                                          Ребенок в мире людей</w:t>
            </w:r>
          </w:p>
          <w:p w:rsidR="00D03FFC" w:rsidRDefault="00D03FFC"/>
        </w:tc>
      </w:tr>
      <w:tr w:rsidR="00D03FFC" w:rsidTr="005F33F0">
        <w:tc>
          <w:tcPr>
            <w:tcW w:w="1797" w:type="dxa"/>
          </w:tcPr>
          <w:p w:rsidR="00D03FFC" w:rsidRPr="00D03FFC" w:rsidRDefault="00D03FFC" w:rsidP="00D03FFC">
            <w:pPr>
              <w:jc w:val="center"/>
              <w:rPr>
                <w:sz w:val="28"/>
                <w:szCs w:val="28"/>
              </w:rPr>
            </w:pPr>
            <w:r w:rsidRPr="00D03FFC">
              <w:rPr>
                <w:sz w:val="28"/>
                <w:szCs w:val="28"/>
              </w:rPr>
              <w:t>День</w:t>
            </w:r>
          </w:p>
        </w:tc>
        <w:tc>
          <w:tcPr>
            <w:tcW w:w="2120" w:type="dxa"/>
          </w:tcPr>
          <w:p w:rsidR="00D03FFC" w:rsidRPr="00D03FFC" w:rsidRDefault="00D03FFC" w:rsidP="00D03FFC">
            <w:pPr>
              <w:jc w:val="center"/>
              <w:rPr>
                <w:sz w:val="28"/>
                <w:szCs w:val="28"/>
              </w:rPr>
            </w:pPr>
            <w:proofErr w:type="spellStart"/>
            <w:r w:rsidRPr="00D03FFC">
              <w:rPr>
                <w:sz w:val="28"/>
                <w:szCs w:val="28"/>
              </w:rPr>
              <w:t>Нод</w:t>
            </w:r>
            <w:proofErr w:type="spellEnd"/>
          </w:p>
        </w:tc>
        <w:tc>
          <w:tcPr>
            <w:tcW w:w="4413" w:type="dxa"/>
          </w:tcPr>
          <w:p w:rsidR="00D03FFC" w:rsidRPr="00D03FFC" w:rsidRDefault="00D03FFC" w:rsidP="00D03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03FFC">
              <w:rPr>
                <w:sz w:val="28"/>
                <w:szCs w:val="28"/>
              </w:rPr>
              <w:t>одержание</w:t>
            </w:r>
          </w:p>
        </w:tc>
        <w:tc>
          <w:tcPr>
            <w:tcW w:w="3143" w:type="dxa"/>
          </w:tcPr>
          <w:p w:rsidR="00D03FFC" w:rsidRPr="00D03FFC" w:rsidRDefault="00D03FFC" w:rsidP="00D03FFC">
            <w:pPr>
              <w:jc w:val="center"/>
              <w:rPr>
                <w:sz w:val="28"/>
                <w:szCs w:val="28"/>
              </w:rPr>
            </w:pPr>
            <w:r w:rsidRPr="00D03FFC">
              <w:rPr>
                <w:sz w:val="28"/>
                <w:szCs w:val="28"/>
              </w:rPr>
              <w:t>Цель, задача</w:t>
            </w:r>
          </w:p>
        </w:tc>
        <w:tc>
          <w:tcPr>
            <w:tcW w:w="1807" w:type="dxa"/>
          </w:tcPr>
          <w:p w:rsidR="00D03FFC" w:rsidRPr="00D03FFC" w:rsidRDefault="00D03FFC" w:rsidP="00D03FFC">
            <w:pPr>
              <w:jc w:val="center"/>
              <w:rPr>
                <w:sz w:val="28"/>
                <w:szCs w:val="28"/>
              </w:rPr>
            </w:pPr>
            <w:r w:rsidRPr="00D03FFC">
              <w:rPr>
                <w:sz w:val="28"/>
                <w:szCs w:val="28"/>
              </w:rPr>
              <w:t>Продукты деятельности</w:t>
            </w:r>
          </w:p>
        </w:tc>
        <w:tc>
          <w:tcPr>
            <w:tcW w:w="1506" w:type="dxa"/>
          </w:tcPr>
          <w:p w:rsidR="00D03FFC" w:rsidRPr="00D03FFC" w:rsidRDefault="00D03FFC" w:rsidP="00D03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03FFC">
              <w:rPr>
                <w:sz w:val="28"/>
                <w:szCs w:val="28"/>
              </w:rPr>
              <w:t>рогулка</w:t>
            </w:r>
          </w:p>
        </w:tc>
      </w:tr>
      <w:tr w:rsidR="00D03FFC" w:rsidTr="005F33F0">
        <w:tc>
          <w:tcPr>
            <w:tcW w:w="1797" w:type="dxa"/>
          </w:tcPr>
          <w:p w:rsidR="00D03FFC" w:rsidRPr="00D03FFC" w:rsidRDefault="00D03FFC" w:rsidP="00D03F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03FFC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D03FFC" w:rsidRPr="00D03FFC" w:rsidRDefault="00D03FFC" w:rsidP="00D03F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FFC" w:rsidRPr="00D03FFC" w:rsidRDefault="00D03FFC" w:rsidP="00D03FFC">
            <w:pPr>
              <w:rPr>
                <w:sz w:val="28"/>
                <w:szCs w:val="28"/>
              </w:rPr>
            </w:pPr>
            <w:r w:rsidRPr="00D03FFC">
              <w:rPr>
                <w:sz w:val="28"/>
                <w:szCs w:val="28"/>
              </w:rPr>
              <w:t>«Силы природы»</w:t>
            </w:r>
          </w:p>
        </w:tc>
        <w:tc>
          <w:tcPr>
            <w:tcW w:w="2120" w:type="dxa"/>
          </w:tcPr>
          <w:p w:rsidR="002C06A4" w:rsidRDefault="002C06A4" w:rsidP="002C06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2C06A4" w:rsidRPr="003403AD" w:rsidRDefault="002C06A4" w:rsidP="002C06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FFC" w:rsidRPr="003D5C64" w:rsidRDefault="002C06A4" w:rsidP="002C06A4">
            <w:r>
              <w:t>Беседа о силе природы, которая проявляется в таких стихиях, как ураган, смерч, наводнение, извержение вулканов и т.п.</w:t>
            </w:r>
          </w:p>
        </w:tc>
        <w:tc>
          <w:tcPr>
            <w:tcW w:w="4413" w:type="dxa"/>
          </w:tcPr>
          <w:p w:rsidR="006979E0" w:rsidRPr="00302F0E" w:rsidRDefault="006979E0" w:rsidP="006979E0">
            <w:pPr>
              <w:pStyle w:val="a5"/>
              <w:spacing w:after="0" w:afterAutospacing="0"/>
            </w:pPr>
            <w:r w:rsidRPr="006979E0">
              <w:t>1</w:t>
            </w:r>
            <w:r>
              <w:t>.</w:t>
            </w:r>
            <w:r w:rsidRPr="00302F0E">
              <w:t>Формировать представление детей о том, что воздух – это то, чем мы дышим. Он бывает чистый и загрязненный, ароматный и без запаха.</w:t>
            </w:r>
          </w:p>
          <w:p w:rsidR="00D03FFC" w:rsidRPr="002C06A4" w:rsidRDefault="006979E0" w:rsidP="006979E0">
            <w:r>
              <w:t>2.</w:t>
            </w:r>
            <w:r w:rsidRPr="00302F0E">
              <w:t>Закреплять представления о том, что воздух – это среда обитания живых существ. Он помогает многим животным летать и планировать, а растениям – рассеивать семена.</w:t>
            </w:r>
          </w:p>
          <w:p w:rsidR="00303974" w:rsidRPr="00303974" w:rsidRDefault="006979E0">
            <w:r w:rsidRPr="00B82954">
              <w:rPr>
                <w:b/>
              </w:rPr>
              <w:t>3.</w:t>
            </w:r>
            <w:r w:rsidR="002C06A4" w:rsidRPr="00B82954">
              <w:rPr>
                <w:b/>
              </w:rPr>
              <w:t>Изготовление знаков</w:t>
            </w:r>
            <w:r w:rsidR="002C06A4" w:rsidRPr="00CB15AC">
              <w:t xml:space="preserve"> «Правила поведения в лесу». </w:t>
            </w:r>
          </w:p>
          <w:p w:rsidR="006979E0" w:rsidRDefault="006979E0">
            <w:r w:rsidRPr="00B82954">
              <w:rPr>
                <w:b/>
              </w:rPr>
              <w:t>4.</w:t>
            </w:r>
            <w:r w:rsidR="002C06A4" w:rsidRPr="00B82954">
              <w:rPr>
                <w:b/>
              </w:rPr>
              <w:t>Дидактические игры:</w:t>
            </w:r>
            <w:r w:rsidR="002C06A4" w:rsidRPr="00CB15AC">
              <w:t xml:space="preserve"> «Береги природу», «Скажи название», «Назвать растение по листу». </w:t>
            </w:r>
          </w:p>
          <w:p w:rsidR="00303974" w:rsidRPr="006F6153" w:rsidRDefault="006979E0" w:rsidP="000C14B5">
            <w:r w:rsidRPr="00B82954">
              <w:rPr>
                <w:b/>
              </w:rPr>
              <w:t>5.</w:t>
            </w:r>
            <w:r w:rsidR="002C06A4" w:rsidRPr="00B82954">
              <w:rPr>
                <w:b/>
              </w:rPr>
              <w:t>Подвижные игры</w:t>
            </w:r>
            <w:r w:rsidR="002C06A4" w:rsidRPr="00CB15AC">
              <w:t xml:space="preserve">: </w:t>
            </w:r>
            <w:proofErr w:type="gramStart"/>
            <w:r w:rsidR="002C06A4" w:rsidRPr="00CB15AC">
              <w:t>«Земля, вода, огонь, воздух» (с мячом), «Солнечные зайчики», «Скакалки», «Прятки», «</w:t>
            </w:r>
            <w:proofErr w:type="spellStart"/>
            <w:r w:rsidR="002C06A4" w:rsidRPr="00CB15AC">
              <w:t>Ловишки</w:t>
            </w:r>
            <w:proofErr w:type="spellEnd"/>
            <w:r w:rsidR="002C06A4" w:rsidRPr="00CB15AC">
              <w:t xml:space="preserve">». </w:t>
            </w:r>
            <w:proofErr w:type="gramEnd"/>
          </w:p>
          <w:p w:rsidR="00303974" w:rsidRPr="006F6153" w:rsidRDefault="0011199C" w:rsidP="000C14B5">
            <w:r w:rsidRPr="00B82954">
              <w:rPr>
                <w:b/>
              </w:rPr>
              <w:t>6.</w:t>
            </w:r>
            <w:r w:rsidR="002C06A4" w:rsidRPr="00B82954">
              <w:rPr>
                <w:b/>
              </w:rPr>
              <w:t xml:space="preserve">Социально-ролевая игра </w:t>
            </w:r>
            <w:r w:rsidR="002C06A4" w:rsidRPr="00CB15AC">
              <w:t>«Лесное путешествие»</w:t>
            </w:r>
            <w:r w:rsidR="002C06A4">
              <w:t>.</w:t>
            </w:r>
          </w:p>
          <w:p w:rsidR="000C14B5" w:rsidRDefault="000C14B5" w:rsidP="000C14B5">
            <w:r>
              <w:t xml:space="preserve"> </w:t>
            </w:r>
            <w:r w:rsidRPr="00B82954">
              <w:rPr>
                <w:b/>
              </w:rPr>
              <w:t>7.Чтение худ</w:t>
            </w:r>
            <w:proofErr w:type="gramStart"/>
            <w:r w:rsidRPr="00B82954">
              <w:rPr>
                <w:b/>
              </w:rPr>
              <w:t>.</w:t>
            </w:r>
            <w:proofErr w:type="gramEnd"/>
            <w:r w:rsidRPr="00B82954">
              <w:rPr>
                <w:b/>
              </w:rPr>
              <w:t xml:space="preserve"> </w:t>
            </w:r>
            <w:proofErr w:type="spellStart"/>
            <w:proofErr w:type="gramStart"/>
            <w:r w:rsidRPr="00B82954">
              <w:rPr>
                <w:b/>
              </w:rPr>
              <w:t>л</w:t>
            </w:r>
            <w:proofErr w:type="gramEnd"/>
            <w:r w:rsidRPr="00B82954">
              <w:rPr>
                <w:b/>
              </w:rPr>
              <w:t>ит-ры</w:t>
            </w:r>
            <w:proofErr w:type="spellEnd"/>
            <w:r w:rsidRPr="00B82954">
              <w:rPr>
                <w:b/>
              </w:rPr>
              <w:t>:</w:t>
            </w:r>
            <w:r>
              <w:t xml:space="preserve"> </w:t>
            </w:r>
          </w:p>
          <w:p w:rsidR="000C14B5" w:rsidRPr="000C14B5" w:rsidRDefault="000C14B5" w:rsidP="000C14B5">
            <w:proofErr w:type="gramStart"/>
            <w:r w:rsidRPr="000C14B5">
              <w:t>К</w:t>
            </w:r>
            <w:proofErr w:type="gramEnd"/>
            <w:r w:rsidRPr="000C14B5">
              <w:t xml:space="preserve"> </w:t>
            </w:r>
            <w:proofErr w:type="gramStart"/>
            <w:r w:rsidRPr="000C14B5">
              <w:t>Ушинский</w:t>
            </w:r>
            <w:proofErr w:type="gramEnd"/>
            <w:r w:rsidRPr="000C14B5">
              <w:t xml:space="preserve"> « Утренние лучи»</w:t>
            </w:r>
            <w:r>
              <w:t xml:space="preserve">, </w:t>
            </w:r>
            <w:r w:rsidRPr="000C14B5">
              <w:t>М.Пришвин «Разговор деревьев»</w:t>
            </w:r>
            <w:r>
              <w:t xml:space="preserve">, </w:t>
            </w:r>
            <w:r w:rsidRPr="000C14B5">
              <w:t>В.Орлов «Ты скажи мне, реченька»</w:t>
            </w:r>
          </w:p>
          <w:p w:rsidR="002C06A4" w:rsidRPr="006979E0" w:rsidRDefault="002C06A4"/>
        </w:tc>
        <w:tc>
          <w:tcPr>
            <w:tcW w:w="3143" w:type="dxa"/>
          </w:tcPr>
          <w:p w:rsidR="00D03FFC" w:rsidRPr="003D5C64" w:rsidRDefault="0011199C">
            <w:r>
              <w:t>Развитие любознательности, расширение детского кругозора о природных стихиях</w:t>
            </w:r>
          </w:p>
        </w:tc>
        <w:tc>
          <w:tcPr>
            <w:tcW w:w="1807" w:type="dxa"/>
          </w:tcPr>
          <w:p w:rsidR="00D03FFC" w:rsidRPr="003D5C64" w:rsidRDefault="0011199C">
            <w:r>
              <w:t>презентация</w:t>
            </w:r>
          </w:p>
        </w:tc>
        <w:tc>
          <w:tcPr>
            <w:tcW w:w="1506" w:type="dxa"/>
          </w:tcPr>
          <w:p w:rsidR="00851AD2" w:rsidRPr="00851AD2" w:rsidRDefault="00851AD2">
            <w:pPr>
              <w:rPr>
                <w:lang w:val="en-US"/>
              </w:rPr>
            </w:pPr>
            <w:r w:rsidRPr="00851AD2">
              <w:t>Наблюдение за погодой. </w:t>
            </w:r>
          </w:p>
          <w:p w:rsidR="00851AD2" w:rsidRPr="00851AD2" w:rsidRDefault="00851AD2">
            <w:pPr>
              <w:rPr>
                <w:u w:val="single"/>
              </w:rPr>
            </w:pPr>
            <w:r w:rsidRPr="00851AD2">
              <w:rPr>
                <w:u w:val="single"/>
              </w:rPr>
              <w:t>Карточка 1</w:t>
            </w:r>
          </w:p>
        </w:tc>
      </w:tr>
      <w:tr w:rsidR="00D03FFC" w:rsidTr="005F33F0">
        <w:tc>
          <w:tcPr>
            <w:tcW w:w="1797" w:type="dxa"/>
          </w:tcPr>
          <w:p w:rsidR="00D03FFC" w:rsidRPr="00D03FFC" w:rsidRDefault="00D03FFC" w:rsidP="004563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03FFC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D03FFC" w:rsidRPr="00D03FFC" w:rsidRDefault="00D03FFC" w:rsidP="004563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FFC" w:rsidRPr="00D03FFC" w:rsidRDefault="00D03FFC" w:rsidP="004563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03FFC"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r w:rsidRPr="00D03F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солнца»</w:t>
            </w:r>
          </w:p>
        </w:tc>
        <w:tc>
          <w:tcPr>
            <w:tcW w:w="2120" w:type="dxa"/>
          </w:tcPr>
          <w:p w:rsidR="007B625A" w:rsidRDefault="007B625A" w:rsidP="007B62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Аппликация </w:t>
            </w:r>
          </w:p>
          <w:p w:rsidR="00D03FFC" w:rsidRPr="003D5C64" w:rsidRDefault="007B625A" w:rsidP="007B625A">
            <w:r>
              <w:t>«Солнечная система»</w:t>
            </w:r>
          </w:p>
        </w:tc>
        <w:tc>
          <w:tcPr>
            <w:tcW w:w="4413" w:type="dxa"/>
          </w:tcPr>
          <w:p w:rsidR="00D03FFC" w:rsidRDefault="003D5C64">
            <w:pPr>
              <w:rPr>
                <w:color w:val="000000"/>
                <w:shd w:val="clear" w:color="auto" w:fill="FFFFFF"/>
              </w:rPr>
            </w:pPr>
            <w:r w:rsidRPr="003D5C64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rStyle w:val="apple-converted-space"/>
                <w:color w:val="000000"/>
                <w:shd w:val="clear" w:color="auto" w:fill="FFFFFF"/>
              </w:rPr>
              <w:t>1.</w:t>
            </w:r>
            <w:r w:rsidRPr="003D5C64">
              <w:rPr>
                <w:color w:val="000000"/>
                <w:shd w:val="clear" w:color="auto" w:fill="FFFFFF"/>
              </w:rPr>
              <w:t>познакомить детей с природным явлением-солнцем, его особенностями;</w:t>
            </w:r>
          </w:p>
          <w:p w:rsidR="003D5C64" w:rsidRDefault="003D5C6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</w:t>
            </w:r>
            <w:r w:rsidRPr="003D5C64">
              <w:t xml:space="preserve"> </w:t>
            </w:r>
            <w:r w:rsidRPr="003D5C64">
              <w:rPr>
                <w:color w:val="000000"/>
                <w:shd w:val="clear" w:color="auto" w:fill="FFFFFF"/>
              </w:rPr>
              <w:t xml:space="preserve">Подвести к пониманию, что вся жизнь на нашей планете зависит от Солнца </w:t>
            </w:r>
            <w:r w:rsidRPr="003D5C64">
              <w:rPr>
                <w:color w:val="000000"/>
                <w:shd w:val="clear" w:color="auto" w:fill="FFFFFF"/>
              </w:rPr>
              <w:lastRenderedPageBreak/>
              <w:t>(свет, тепло, смена дня и ночи, смена времен года). Раскрыть значение Солнца в жизни живых существ на Земле.</w:t>
            </w:r>
          </w:p>
          <w:p w:rsidR="003D5C64" w:rsidRDefault="003D5C64" w:rsidP="003D5C64">
            <w:pPr>
              <w:rPr>
                <w:color w:val="000000"/>
                <w:shd w:val="clear" w:color="auto" w:fill="FFFFFF"/>
              </w:rPr>
            </w:pPr>
            <w:r w:rsidRPr="003D5C6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3</w:t>
            </w:r>
            <w:r w:rsidRPr="003D5C64">
              <w:rPr>
                <w:color w:val="000000"/>
                <w:shd w:val="clear" w:color="auto" w:fill="FFFFFF"/>
              </w:rPr>
              <w:t>. Сформировать представление о солнце как о раскаленном небесном теле шарообразной формы, которое является источником тепла и света для всего живого на Земле.</w:t>
            </w:r>
          </w:p>
          <w:p w:rsidR="003D5C64" w:rsidRDefault="003D5C64" w:rsidP="003D5C64">
            <w:pPr>
              <w:rPr>
                <w:color w:val="000000"/>
                <w:shd w:val="clear" w:color="auto" w:fill="FFFFFF"/>
              </w:rPr>
            </w:pPr>
          </w:p>
          <w:p w:rsidR="003D5C64" w:rsidRDefault="003D5C64" w:rsidP="003D5C64">
            <w:pPr>
              <w:rPr>
                <w:color w:val="000000"/>
                <w:shd w:val="clear" w:color="auto" w:fill="FFFFFF"/>
              </w:rPr>
            </w:pPr>
            <w:r w:rsidRPr="00B82954">
              <w:rPr>
                <w:b/>
                <w:color w:val="000000"/>
                <w:shd w:val="clear" w:color="auto" w:fill="FFFFFF"/>
              </w:rPr>
              <w:t>4.</w:t>
            </w:r>
            <w:r w:rsidRPr="00B82954">
              <w:rPr>
                <w:b/>
              </w:rPr>
              <w:t xml:space="preserve"> </w:t>
            </w:r>
            <w:r w:rsidRPr="00B82954">
              <w:rPr>
                <w:b/>
                <w:color w:val="000000"/>
                <w:shd w:val="clear" w:color="auto" w:fill="FFFFFF"/>
              </w:rPr>
              <w:t>Подвижная игра</w:t>
            </w:r>
            <w:r w:rsidRPr="003D5C64">
              <w:rPr>
                <w:color w:val="000000"/>
                <w:shd w:val="clear" w:color="auto" w:fill="FFFFFF"/>
              </w:rPr>
              <w:t xml:space="preserve"> «Поймай Солнечного Зайчика»</w:t>
            </w:r>
          </w:p>
          <w:p w:rsidR="003D5C64" w:rsidRDefault="003D5C64" w:rsidP="003D5C64">
            <w:r w:rsidRPr="00B82954">
              <w:rPr>
                <w:b/>
                <w:color w:val="000000"/>
                <w:shd w:val="clear" w:color="auto" w:fill="FFFFFF"/>
              </w:rPr>
              <w:t>5.</w:t>
            </w:r>
            <w:r w:rsidRPr="00B82954">
              <w:rPr>
                <w:b/>
              </w:rPr>
              <w:t xml:space="preserve"> Подвижная игра </w:t>
            </w:r>
            <w:r>
              <w:t>«Поиграем с солнышком»</w:t>
            </w:r>
          </w:p>
          <w:p w:rsidR="003D5C64" w:rsidRDefault="003D5C64" w:rsidP="003D5C64">
            <w:r w:rsidRPr="00B82954">
              <w:rPr>
                <w:b/>
              </w:rPr>
              <w:t>6. Пальчиковая игра</w:t>
            </w:r>
            <w:r>
              <w:t xml:space="preserve"> </w:t>
            </w:r>
            <w:r w:rsidR="007B625A">
              <w:t>«Солнечный лучик»</w:t>
            </w:r>
          </w:p>
          <w:p w:rsidR="007B625A" w:rsidRPr="003D5C64" w:rsidRDefault="007B625A" w:rsidP="003D5C64">
            <w:pPr>
              <w:rPr>
                <w:color w:val="000000"/>
                <w:shd w:val="clear" w:color="auto" w:fill="FFFFFF"/>
              </w:rPr>
            </w:pPr>
            <w:r w:rsidRPr="00B82954">
              <w:rPr>
                <w:b/>
              </w:rPr>
              <w:t>7.Диагностическая игра</w:t>
            </w:r>
            <w:r>
              <w:t xml:space="preserve"> «Найди всё круглое и ясное»</w:t>
            </w:r>
          </w:p>
        </w:tc>
        <w:tc>
          <w:tcPr>
            <w:tcW w:w="3143" w:type="dxa"/>
          </w:tcPr>
          <w:p w:rsidR="003D5C64" w:rsidRDefault="003D5C6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  <w:r>
              <w:t xml:space="preserve"> Развитие мелкой моторики</w:t>
            </w:r>
            <w:proofErr w:type="gramStart"/>
            <w:r>
              <w:t xml:space="preserve"> ,</w:t>
            </w:r>
            <w:proofErr w:type="gramEnd"/>
            <w:r>
              <w:t xml:space="preserve"> воображения.</w:t>
            </w:r>
          </w:p>
          <w:p w:rsidR="00D03FFC" w:rsidRPr="003D5C64" w:rsidRDefault="003D5C64">
            <w:r>
              <w:rPr>
                <w:lang w:eastAsia="en-US"/>
              </w:rPr>
              <w:t>2.</w:t>
            </w:r>
            <w:r w:rsidRPr="00D9250B">
              <w:rPr>
                <w:lang w:eastAsia="en-US"/>
              </w:rPr>
              <w:t>Создать условия для творческой работы</w:t>
            </w:r>
          </w:p>
        </w:tc>
        <w:tc>
          <w:tcPr>
            <w:tcW w:w="1807" w:type="dxa"/>
          </w:tcPr>
          <w:p w:rsidR="00D03FFC" w:rsidRPr="003D5C64" w:rsidRDefault="003D5C64">
            <w:r>
              <w:t>Выставка аппликаций</w:t>
            </w:r>
          </w:p>
        </w:tc>
        <w:tc>
          <w:tcPr>
            <w:tcW w:w="1506" w:type="dxa"/>
          </w:tcPr>
          <w:p w:rsidR="00D03FFC" w:rsidRDefault="003D5C64">
            <w:r>
              <w:t>Наблюдение за солнцем</w:t>
            </w:r>
          </w:p>
          <w:p w:rsidR="003D5C64" w:rsidRPr="003D5C64" w:rsidRDefault="00A27602">
            <w:r>
              <w:t>Карточка 8</w:t>
            </w:r>
          </w:p>
        </w:tc>
      </w:tr>
      <w:tr w:rsidR="00D03FFC" w:rsidTr="005F33F0">
        <w:tc>
          <w:tcPr>
            <w:tcW w:w="1797" w:type="dxa"/>
          </w:tcPr>
          <w:p w:rsidR="00D03FFC" w:rsidRPr="00D03FFC" w:rsidRDefault="00D03FFC" w:rsidP="004563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03F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Среда </w:t>
            </w:r>
          </w:p>
          <w:p w:rsidR="00D03FFC" w:rsidRPr="00D03FFC" w:rsidRDefault="00D03FFC" w:rsidP="004563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FFC" w:rsidRPr="00D03FFC" w:rsidRDefault="00D03FFC" w:rsidP="004563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03FFC">
              <w:rPr>
                <w:rFonts w:ascii="Times New Roman" w:hAnsi="Times New Roman" w:cs="Times New Roman"/>
                <w:sz w:val="28"/>
                <w:szCs w:val="28"/>
              </w:rPr>
              <w:t>«День дождя»</w:t>
            </w:r>
          </w:p>
          <w:p w:rsidR="00D03FFC" w:rsidRPr="00D03FFC" w:rsidRDefault="00D03FFC" w:rsidP="004563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03FFC" w:rsidRDefault="00247B7D">
            <w:r>
              <w:t>«Разноцветные капли дождя»</w:t>
            </w:r>
          </w:p>
          <w:p w:rsidR="00247B7D" w:rsidRPr="003D5C64" w:rsidRDefault="00247B7D">
            <w:r>
              <w:t>(</w:t>
            </w:r>
            <w:r w:rsidRPr="00247B7D">
              <w:t>приём раб</w:t>
            </w:r>
            <w:r w:rsidR="000C14B5">
              <w:t xml:space="preserve">оты с акварельными красками «по </w:t>
            </w:r>
            <w:proofErr w:type="gramStart"/>
            <w:r w:rsidRPr="00247B7D">
              <w:t>сыро</w:t>
            </w:r>
            <w:r>
              <w:t>му</w:t>
            </w:r>
            <w:proofErr w:type="gramEnd"/>
            <w:r>
              <w:t>»)</w:t>
            </w:r>
            <w:r w:rsidRPr="00247B7D">
              <w:br/>
            </w:r>
          </w:p>
        </w:tc>
        <w:tc>
          <w:tcPr>
            <w:tcW w:w="4413" w:type="dxa"/>
          </w:tcPr>
          <w:p w:rsidR="00247B7D" w:rsidRDefault="00247B7D" w:rsidP="00247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2954">
              <w:rPr>
                <w:rFonts w:ascii="Times New Roman" w:hAnsi="Times New Roman" w:cs="Times New Roman"/>
                <w:b/>
                <w:sz w:val="24"/>
                <w:szCs w:val="24"/>
              </w:rPr>
              <w:t>1.Беседа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дожде, его пользе и о его разрушительной силе. </w:t>
            </w:r>
          </w:p>
          <w:p w:rsidR="00D03FFC" w:rsidRPr="00247B7D" w:rsidRDefault="00247B7D">
            <w:pPr>
              <w:rPr>
                <w:bCs/>
              </w:rPr>
            </w:pPr>
            <w:r w:rsidRPr="00B82954">
              <w:rPr>
                <w:b/>
              </w:rPr>
              <w:t>2.</w:t>
            </w:r>
            <w:r w:rsidR="007B625A" w:rsidRPr="00B82954">
              <w:rPr>
                <w:b/>
                <w:bCs/>
              </w:rPr>
              <w:t>Физминутка с элементами массажа:</w:t>
            </w:r>
            <w:r w:rsidR="007B625A" w:rsidRPr="00B82954">
              <w:rPr>
                <w:b/>
              </w:rPr>
              <w:t xml:space="preserve"> </w:t>
            </w:r>
            <w:r w:rsidR="007B625A">
              <w:t>«</w:t>
            </w:r>
            <w:r w:rsidR="007B625A" w:rsidRPr="007B625A">
              <w:t>Дождь! Дождь!</w:t>
            </w:r>
            <w:r w:rsidR="007B625A">
              <w:t>»</w:t>
            </w:r>
          </w:p>
          <w:p w:rsidR="007B625A" w:rsidRPr="003D5C64" w:rsidRDefault="00247B7D" w:rsidP="00247B7D">
            <w:r w:rsidRPr="00B82954">
              <w:rPr>
                <w:b/>
              </w:rPr>
              <w:t>3.Пальчиковая гимнастика</w:t>
            </w:r>
            <w:r>
              <w:t xml:space="preserve"> «Ручеек»</w:t>
            </w:r>
          </w:p>
        </w:tc>
        <w:tc>
          <w:tcPr>
            <w:tcW w:w="3143" w:type="dxa"/>
          </w:tcPr>
          <w:p w:rsidR="00247B7D" w:rsidRPr="00F16BAF" w:rsidRDefault="00247B7D" w:rsidP="00247B7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16BAF">
              <w:rPr>
                <w:rFonts w:ascii="Times New Roman" w:hAnsi="Times New Roman" w:cs="Times New Roman"/>
                <w:sz w:val="24"/>
              </w:rPr>
              <w:t>Способствовать формированию творческих способностей, творческого воображения</w:t>
            </w:r>
          </w:p>
          <w:p w:rsidR="00D03FFC" w:rsidRPr="003D5C64" w:rsidRDefault="00D03FFC"/>
        </w:tc>
        <w:tc>
          <w:tcPr>
            <w:tcW w:w="1807" w:type="dxa"/>
          </w:tcPr>
          <w:p w:rsidR="00D03FFC" w:rsidRPr="003D5C64" w:rsidRDefault="00247B7D">
            <w:r>
              <w:t>Выставка рисунков</w:t>
            </w:r>
          </w:p>
        </w:tc>
        <w:tc>
          <w:tcPr>
            <w:tcW w:w="1506" w:type="dxa"/>
          </w:tcPr>
          <w:p w:rsidR="00D03FFC" w:rsidRDefault="007B625A">
            <w:r>
              <w:t>Наблюдение за дождем</w:t>
            </w:r>
          </w:p>
          <w:p w:rsidR="00A40571" w:rsidRPr="003D5C64" w:rsidRDefault="00A40571">
            <w:r>
              <w:t>Карточка 3</w:t>
            </w:r>
          </w:p>
        </w:tc>
      </w:tr>
      <w:tr w:rsidR="00D03FFC" w:rsidTr="005F33F0">
        <w:tc>
          <w:tcPr>
            <w:tcW w:w="1797" w:type="dxa"/>
          </w:tcPr>
          <w:p w:rsidR="00D03FFC" w:rsidRPr="00D03FFC" w:rsidRDefault="00D03FFC" w:rsidP="004563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03FFC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D03FFC" w:rsidRPr="00D03FFC" w:rsidRDefault="00D03FFC" w:rsidP="004563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FFC" w:rsidRPr="00D03FFC" w:rsidRDefault="00D03FFC" w:rsidP="004563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03FFC">
              <w:rPr>
                <w:rFonts w:ascii="Times New Roman" w:hAnsi="Times New Roman" w:cs="Times New Roman"/>
                <w:sz w:val="28"/>
                <w:szCs w:val="28"/>
              </w:rPr>
              <w:t>«День Земли»</w:t>
            </w:r>
          </w:p>
        </w:tc>
        <w:tc>
          <w:tcPr>
            <w:tcW w:w="2120" w:type="dxa"/>
          </w:tcPr>
          <w:p w:rsidR="00D03FFC" w:rsidRPr="003D5C64" w:rsidRDefault="009C2638">
            <w:r>
              <w:t>Лепка «Натуральные и искусственные материалы»</w:t>
            </w:r>
          </w:p>
        </w:tc>
        <w:tc>
          <w:tcPr>
            <w:tcW w:w="4413" w:type="dxa"/>
          </w:tcPr>
          <w:p w:rsidR="000C14B5" w:rsidRDefault="000C14B5" w:rsidP="000C14B5"/>
          <w:p w:rsidR="009C2638" w:rsidRPr="009C2638" w:rsidRDefault="009C2638" w:rsidP="009C26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(камень, железо, уголь и пр.) и не природный материал созданный человеком (бумага,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стекло пластик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C2638" w:rsidRDefault="009C2638" w:rsidP="009C2638">
            <w:pPr>
              <w:rPr>
                <w:lang w:eastAsia="en-US"/>
              </w:rPr>
            </w:pPr>
            <w:r w:rsidRPr="009C2638">
              <w:rPr>
                <w:b/>
                <w:lang w:eastAsia="en-US"/>
              </w:rPr>
              <w:t>Чтение художественных произведений</w:t>
            </w:r>
            <w:r>
              <w:rPr>
                <w:lang w:eastAsia="en-US"/>
              </w:rPr>
              <w:t xml:space="preserve"> «Каменный Цветок»,  Бажова «Серебряное копытце»</w:t>
            </w:r>
          </w:p>
          <w:p w:rsidR="009C2638" w:rsidRDefault="009C2638" w:rsidP="009C2638">
            <w:pPr>
              <w:rPr>
                <w:lang w:val="en-US" w:eastAsia="en-US"/>
              </w:rPr>
            </w:pPr>
            <w:r w:rsidRPr="009C2638">
              <w:rPr>
                <w:b/>
                <w:lang w:eastAsia="en-US"/>
              </w:rPr>
              <w:t>Рассматривание иллюстраций</w:t>
            </w:r>
            <w:r>
              <w:rPr>
                <w:lang w:eastAsia="en-US"/>
              </w:rPr>
              <w:t xml:space="preserve"> камней, гор.</w:t>
            </w:r>
          </w:p>
          <w:p w:rsidR="00D03FFC" w:rsidRPr="003D5C64" w:rsidRDefault="00D03FFC" w:rsidP="000C14B5"/>
        </w:tc>
        <w:tc>
          <w:tcPr>
            <w:tcW w:w="3143" w:type="dxa"/>
          </w:tcPr>
          <w:p w:rsidR="00D03FFC" w:rsidRPr="009C2638" w:rsidRDefault="009C2638" w:rsidP="009C2638">
            <w:r w:rsidRPr="009C2638">
              <w:t>Поддерживать интерес к изучению камней, упражнять в классификации их по разным признакам. Рассматривание и сравнение бумаги, стекла, резины, пластика</w:t>
            </w:r>
          </w:p>
        </w:tc>
        <w:tc>
          <w:tcPr>
            <w:tcW w:w="1807" w:type="dxa"/>
          </w:tcPr>
          <w:p w:rsidR="00D03FFC" w:rsidRPr="003D5C64" w:rsidRDefault="009C2638">
            <w:r>
              <w:t>Выставка работ</w:t>
            </w:r>
          </w:p>
        </w:tc>
        <w:tc>
          <w:tcPr>
            <w:tcW w:w="1506" w:type="dxa"/>
          </w:tcPr>
          <w:p w:rsidR="00D03FFC" w:rsidRDefault="00851AD2">
            <w:r>
              <w:t>Наблюдение за березой</w:t>
            </w:r>
          </w:p>
          <w:p w:rsidR="00851AD2" w:rsidRPr="003D5C64" w:rsidRDefault="00851AD2">
            <w:r>
              <w:t>Карточка 2</w:t>
            </w:r>
          </w:p>
        </w:tc>
      </w:tr>
      <w:tr w:rsidR="00D03FFC" w:rsidTr="005F33F0">
        <w:tc>
          <w:tcPr>
            <w:tcW w:w="1797" w:type="dxa"/>
          </w:tcPr>
          <w:p w:rsidR="00D03FFC" w:rsidRPr="00D03FFC" w:rsidRDefault="00D03FFC" w:rsidP="004563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03FFC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D03FFC" w:rsidRPr="00D03FFC" w:rsidRDefault="00D03FFC" w:rsidP="004563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FFC" w:rsidRPr="00D03FFC" w:rsidRDefault="00D03FFC" w:rsidP="004563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03F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«День ветра»</w:t>
            </w:r>
          </w:p>
          <w:p w:rsidR="00D03FFC" w:rsidRPr="00D03FFC" w:rsidRDefault="00D03FFC" w:rsidP="004563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FFC" w:rsidRPr="00D03FFC" w:rsidRDefault="00D03FFC" w:rsidP="004563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247B7D" w:rsidRDefault="00247B7D" w:rsidP="00247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 – исследовательска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деятельность </w:t>
            </w:r>
          </w:p>
          <w:p w:rsidR="003A6172" w:rsidRDefault="003A6172" w:rsidP="00247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EA9" w:rsidRDefault="00420EA9" w:rsidP="00247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EA9" w:rsidRDefault="00420EA9" w:rsidP="00247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EA9" w:rsidRDefault="00420EA9" w:rsidP="00247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EA9" w:rsidRDefault="00420EA9" w:rsidP="00247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72" w:rsidRPr="0071491B" w:rsidRDefault="003A6172" w:rsidP="003A61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491B">
              <w:rPr>
                <w:rFonts w:ascii="Times New Roman" w:hAnsi="Times New Roman" w:cs="Times New Roman"/>
                <w:sz w:val="24"/>
                <w:szCs w:val="24"/>
              </w:rPr>
              <w:t xml:space="preserve">Показ извержения вулкана (макет </w:t>
            </w:r>
            <w:proofErr w:type="spellStart"/>
            <w:r w:rsidRPr="0071491B">
              <w:rPr>
                <w:rFonts w:ascii="Times New Roman" w:hAnsi="Times New Roman" w:cs="Times New Roman"/>
                <w:sz w:val="24"/>
                <w:szCs w:val="24"/>
              </w:rPr>
              <w:t>машта</w:t>
            </w:r>
            <w:proofErr w:type="spellEnd"/>
            <w:r w:rsidRPr="00714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D03FFC" w:rsidRPr="003D5C64" w:rsidRDefault="003A6172" w:rsidP="003A6172">
            <w:proofErr w:type="spellStart"/>
            <w:proofErr w:type="gramStart"/>
            <w:r w:rsidRPr="0071491B">
              <w:t>бированный</w:t>
            </w:r>
            <w:proofErr w:type="spellEnd"/>
            <w:r w:rsidRPr="0071491B">
              <w:t>)</w:t>
            </w:r>
            <w:proofErr w:type="gramEnd"/>
          </w:p>
        </w:tc>
        <w:tc>
          <w:tcPr>
            <w:tcW w:w="4413" w:type="dxa"/>
          </w:tcPr>
          <w:p w:rsidR="00D03FFC" w:rsidRDefault="00420EA9" w:rsidP="00420EA9">
            <w:r w:rsidRPr="00B82954">
              <w:rPr>
                <w:b/>
              </w:rPr>
              <w:lastRenderedPageBreak/>
              <w:t>1.Д/и «</w:t>
            </w:r>
            <w:r w:rsidRPr="00420EA9">
              <w:t xml:space="preserve">Как, не выходя из дома, можно </w:t>
            </w:r>
            <w:proofErr w:type="gramStart"/>
            <w:r w:rsidRPr="00420EA9">
              <w:t>определить</w:t>
            </w:r>
            <w:proofErr w:type="gramEnd"/>
            <w:r w:rsidRPr="00420EA9">
              <w:t xml:space="preserve"> есть ли ветер или нет?»</w:t>
            </w:r>
            <w:r w:rsidRPr="00420EA9">
              <w:br/>
            </w:r>
            <w:r w:rsidRPr="00B82954">
              <w:rPr>
                <w:b/>
              </w:rPr>
              <w:lastRenderedPageBreak/>
              <w:t xml:space="preserve">2.Чтение отрывка </w:t>
            </w:r>
            <w:r w:rsidRPr="00420EA9">
              <w:t>стихотворения А.С. Пушкина «Ветер, ветер ты могуч…»</w:t>
            </w:r>
            <w:r w:rsidRPr="00420EA9">
              <w:br/>
            </w:r>
            <w:r>
              <w:t>3.</w:t>
            </w:r>
            <w:r w:rsidRPr="00420EA9">
              <w:t>Посмотреть как ветер гонит облака по небу.</w:t>
            </w:r>
            <w:r w:rsidRPr="00420EA9">
              <w:br/>
            </w:r>
            <w:r>
              <w:t>4.</w:t>
            </w:r>
            <w:r w:rsidRPr="00420EA9">
              <w:t>Рассматривание облака, фантазирование «На что оно похоже?»</w:t>
            </w:r>
            <w:r w:rsidRPr="00420EA9">
              <w:br/>
            </w:r>
          </w:p>
          <w:p w:rsidR="00420EA9" w:rsidRPr="003D5C64" w:rsidRDefault="00420EA9" w:rsidP="00420EA9"/>
        </w:tc>
        <w:tc>
          <w:tcPr>
            <w:tcW w:w="3143" w:type="dxa"/>
          </w:tcPr>
          <w:p w:rsidR="00D03FFC" w:rsidRDefault="00420EA9">
            <w:r>
              <w:lastRenderedPageBreak/>
              <w:t xml:space="preserve">Формировать представление о вулканах, </w:t>
            </w:r>
            <w:r>
              <w:lastRenderedPageBreak/>
              <w:t>опасностях, которые они представляют</w:t>
            </w:r>
          </w:p>
          <w:p w:rsidR="00B82954" w:rsidRDefault="00B82954" w:rsidP="00B82954">
            <w:r>
              <w:t>Воспитывать интерес к познавательно – исследовательской деятельности, самостоятельность. Развитие наблюдательности, любознательности, логики</w:t>
            </w:r>
          </w:p>
          <w:p w:rsidR="00B82954" w:rsidRPr="003D5C64" w:rsidRDefault="00B82954"/>
        </w:tc>
        <w:tc>
          <w:tcPr>
            <w:tcW w:w="1807" w:type="dxa"/>
          </w:tcPr>
          <w:p w:rsidR="003A6172" w:rsidRDefault="003A6172" w:rsidP="003A61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Вертушка эксперимент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ветру сильный ветер слабый, </w:t>
            </w:r>
          </w:p>
          <w:p w:rsidR="003A6172" w:rsidRDefault="003A6172" w:rsidP="003A61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 проверки и направления и силы  ветра</w:t>
            </w:r>
          </w:p>
          <w:p w:rsidR="003A6172" w:rsidRDefault="003A6172" w:rsidP="003A6172">
            <w:pPr>
              <w:rPr>
                <w:lang w:eastAsia="en-US"/>
              </w:rPr>
            </w:pPr>
          </w:p>
          <w:p w:rsidR="003A6172" w:rsidRDefault="003A6172" w:rsidP="003A61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извержения вулкана (макет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D03FFC" w:rsidRPr="003D5C64" w:rsidRDefault="003A6172" w:rsidP="003A6172">
            <w:proofErr w:type="spellStart"/>
            <w:proofErr w:type="gramStart"/>
            <w:r>
              <w:t>бированный</w:t>
            </w:r>
            <w:proofErr w:type="spellEnd"/>
            <w:r>
              <w:t>)</w:t>
            </w:r>
            <w:proofErr w:type="gramEnd"/>
          </w:p>
        </w:tc>
        <w:tc>
          <w:tcPr>
            <w:tcW w:w="1506" w:type="dxa"/>
          </w:tcPr>
          <w:p w:rsidR="00D03FFC" w:rsidRDefault="00420EA9">
            <w:r w:rsidRPr="00420EA9">
              <w:lastRenderedPageBreak/>
              <w:t xml:space="preserve">Наблюдение за силой </w:t>
            </w:r>
            <w:r w:rsidRPr="00420EA9">
              <w:lastRenderedPageBreak/>
              <w:t>ветра</w:t>
            </w:r>
          </w:p>
          <w:p w:rsidR="00A27602" w:rsidRPr="003D5C64" w:rsidRDefault="00A27602">
            <w:r>
              <w:t>Карточка 15</w:t>
            </w:r>
          </w:p>
        </w:tc>
      </w:tr>
      <w:tr w:rsidR="00B82954" w:rsidTr="005F33F0">
        <w:tc>
          <w:tcPr>
            <w:tcW w:w="14786" w:type="dxa"/>
            <w:gridSpan w:val="6"/>
          </w:tcPr>
          <w:p w:rsidR="00B82954" w:rsidRPr="00B82954" w:rsidRDefault="00B82954">
            <w:pPr>
              <w:rPr>
                <w:sz w:val="36"/>
                <w:szCs w:val="36"/>
              </w:rPr>
            </w:pPr>
            <w:r w:rsidRPr="00B82954">
              <w:rPr>
                <w:b/>
                <w:sz w:val="36"/>
                <w:szCs w:val="36"/>
              </w:rPr>
              <w:lastRenderedPageBreak/>
              <w:t>2 неделя</w:t>
            </w:r>
            <w:proofErr w:type="gramStart"/>
            <w:r w:rsidRPr="00B82954">
              <w:rPr>
                <w:b/>
                <w:sz w:val="36"/>
                <w:szCs w:val="36"/>
              </w:rPr>
              <w:t xml:space="preserve">                                                              В</w:t>
            </w:r>
            <w:proofErr w:type="gramEnd"/>
            <w:r w:rsidRPr="00B82954">
              <w:rPr>
                <w:b/>
                <w:sz w:val="36"/>
                <w:szCs w:val="36"/>
              </w:rPr>
              <w:t xml:space="preserve"> гостях у сказки</w:t>
            </w:r>
          </w:p>
        </w:tc>
      </w:tr>
      <w:tr w:rsidR="00B82954" w:rsidTr="005F33F0">
        <w:tc>
          <w:tcPr>
            <w:tcW w:w="1797" w:type="dxa"/>
          </w:tcPr>
          <w:p w:rsidR="00B82954" w:rsidRPr="00B82954" w:rsidRDefault="00B82954" w:rsidP="00B829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82954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B82954" w:rsidRPr="00B82954" w:rsidRDefault="00B82954" w:rsidP="00B829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954" w:rsidRPr="00B82954" w:rsidRDefault="00B82954" w:rsidP="00B82954">
            <w:pPr>
              <w:rPr>
                <w:sz w:val="28"/>
                <w:szCs w:val="28"/>
              </w:rPr>
            </w:pPr>
            <w:r w:rsidRPr="00B82954">
              <w:rPr>
                <w:sz w:val="28"/>
                <w:szCs w:val="28"/>
              </w:rPr>
              <w:t>«В гостях у сказки»</w:t>
            </w:r>
          </w:p>
        </w:tc>
        <w:tc>
          <w:tcPr>
            <w:tcW w:w="2120" w:type="dxa"/>
          </w:tcPr>
          <w:p w:rsidR="0071491B" w:rsidRDefault="0071491B" w:rsidP="00714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B82954" w:rsidRPr="0071491B" w:rsidRDefault="0071491B" w:rsidP="0071491B">
            <w:r>
              <w:t>Беседа: «Сказка ложь, да в ней намек добрым молодцам урок»</w:t>
            </w:r>
          </w:p>
        </w:tc>
        <w:tc>
          <w:tcPr>
            <w:tcW w:w="4413" w:type="dxa"/>
          </w:tcPr>
          <w:p w:rsidR="00B82954" w:rsidRDefault="005F33F0">
            <w:r>
              <w:t>1.</w:t>
            </w:r>
            <w:r w:rsidRPr="005F33F0">
              <w:t>выяснить, чему учат сказки, выявить поучительный момент, установить связи между поступками героев и жизненной ситуацией.</w:t>
            </w:r>
          </w:p>
          <w:p w:rsidR="005F33F0" w:rsidRDefault="005F33F0">
            <w:r w:rsidRPr="005F33F0">
              <w:rPr>
                <w:b/>
              </w:rPr>
              <w:t>2.</w:t>
            </w:r>
            <w:r w:rsidRPr="005F33F0">
              <w:rPr>
                <w:b/>
                <w:color w:val="000000"/>
                <w:sz w:val="34"/>
                <w:szCs w:val="34"/>
                <w:shd w:val="clear" w:color="auto" w:fill="FFFFFF"/>
              </w:rPr>
              <w:t xml:space="preserve"> </w:t>
            </w:r>
            <w:r w:rsidRPr="005F33F0">
              <w:rPr>
                <w:b/>
              </w:rPr>
              <w:t>Дидактические игры:</w:t>
            </w:r>
            <w:r w:rsidRPr="005F33F0">
              <w:t xml:space="preserve"> «</w:t>
            </w:r>
            <w:proofErr w:type="gramStart"/>
            <w:r w:rsidRPr="005F33F0">
              <w:t>Отгадай</w:t>
            </w:r>
            <w:proofErr w:type="gramEnd"/>
            <w:r w:rsidRPr="005F33F0">
              <w:t xml:space="preserve"> из какой сказки этот герой»», «Закончи предложение (отрывок)», «Назови добрых героев сказок», «Отгадай сказку». </w:t>
            </w:r>
          </w:p>
          <w:p w:rsidR="005F33F0" w:rsidRPr="005F33F0" w:rsidRDefault="005F33F0" w:rsidP="005F33F0">
            <w:pPr>
              <w:rPr>
                <w:b/>
              </w:rPr>
            </w:pPr>
            <w:r>
              <w:rPr>
                <w:b/>
              </w:rPr>
              <w:t>3.</w:t>
            </w:r>
            <w:r w:rsidRPr="005F33F0">
              <w:rPr>
                <w:b/>
              </w:rPr>
              <w:t xml:space="preserve">Тематические </w:t>
            </w:r>
            <w:proofErr w:type="spellStart"/>
            <w:r w:rsidRPr="005F33F0">
              <w:rPr>
                <w:b/>
              </w:rPr>
              <w:t>пазлы</w:t>
            </w:r>
            <w:proofErr w:type="spellEnd"/>
            <w:r w:rsidRPr="005F33F0">
              <w:rPr>
                <w:b/>
              </w:rPr>
              <w:t>.</w:t>
            </w:r>
          </w:p>
          <w:p w:rsidR="005F33F0" w:rsidRPr="005F33F0" w:rsidRDefault="005F33F0" w:rsidP="005F33F0">
            <w:r>
              <w:rPr>
                <w:b/>
              </w:rPr>
              <w:t>4.</w:t>
            </w:r>
            <w:r w:rsidRPr="005F33F0">
              <w:rPr>
                <w:b/>
              </w:rPr>
              <w:t>Творческое придумывание сказки</w:t>
            </w:r>
            <w:r w:rsidRPr="005F33F0">
              <w:t xml:space="preserve"> по набору иллюстраций.</w:t>
            </w:r>
          </w:p>
          <w:p w:rsidR="005F33F0" w:rsidRPr="0071491B" w:rsidRDefault="005F33F0">
            <w:r w:rsidRPr="005F33F0">
              <w:rPr>
                <w:b/>
              </w:rPr>
              <w:t>5.Подвижные игры:</w:t>
            </w:r>
            <w:r w:rsidRPr="005F33F0">
              <w:t xml:space="preserve"> «Гуси-лебеди», «У медведя </w:t>
            </w:r>
            <w:proofErr w:type="gramStart"/>
            <w:r w:rsidRPr="005F33F0">
              <w:t>во</w:t>
            </w:r>
            <w:proofErr w:type="gramEnd"/>
            <w:r w:rsidRPr="005F33F0">
              <w:t xml:space="preserve"> бору», «Волк во рву», «Лиса в курятнике», «Хитрая лиса», «Бездомный заяц», «Медведь и пчелы»</w:t>
            </w:r>
          </w:p>
        </w:tc>
        <w:tc>
          <w:tcPr>
            <w:tcW w:w="3143" w:type="dxa"/>
          </w:tcPr>
          <w:p w:rsidR="00B82954" w:rsidRDefault="00B82954"/>
          <w:p w:rsidR="005F33F0" w:rsidRPr="0071491B" w:rsidRDefault="00522CDD">
            <w:r w:rsidRPr="004E1F9D">
              <w:t>Вызвать положительный эмоциональный настрой, побудить к умению составлять небольшие сказки, рассказы</w:t>
            </w:r>
          </w:p>
        </w:tc>
        <w:tc>
          <w:tcPr>
            <w:tcW w:w="1807" w:type="dxa"/>
          </w:tcPr>
          <w:p w:rsidR="00B82954" w:rsidRDefault="005F33F0">
            <w:r>
              <w:t>1.</w:t>
            </w:r>
            <w:r w:rsidRPr="005F33F0">
              <w:t>Показ презентации для детей</w:t>
            </w:r>
            <w:r w:rsidRPr="005F33F0">
              <w:rPr>
                <w:color w:val="000000"/>
                <w:sz w:val="34"/>
                <w:szCs w:val="34"/>
                <w:shd w:val="clear" w:color="auto" w:fill="FFFFFF"/>
              </w:rPr>
              <w:t xml:space="preserve"> </w:t>
            </w:r>
            <w:r w:rsidRPr="005F33F0">
              <w:t>«В гостях у сказки».</w:t>
            </w:r>
          </w:p>
          <w:p w:rsidR="00446485" w:rsidRDefault="005F33F0" w:rsidP="000D36A9">
            <w:r>
              <w:t>2.</w:t>
            </w:r>
            <w:r w:rsidRPr="005F33F0">
              <w:rPr>
                <w:color w:val="444444"/>
                <w:sz w:val="36"/>
                <w:szCs w:val="36"/>
                <w:shd w:val="clear" w:color="auto" w:fill="F4F4F4"/>
              </w:rPr>
              <w:t xml:space="preserve"> </w:t>
            </w:r>
            <w:r w:rsidRPr="005F33F0">
              <w:t>Совместный показ сказки</w:t>
            </w:r>
          </w:p>
          <w:p w:rsidR="000D36A9" w:rsidRDefault="005F33F0" w:rsidP="000D36A9">
            <w:r w:rsidRPr="005F33F0">
              <w:t> </w:t>
            </w:r>
            <w:r w:rsidR="00446485">
              <w:t>3</w:t>
            </w:r>
            <w:r w:rsidR="000D36A9">
              <w:t>.</w:t>
            </w:r>
            <w:r w:rsidR="000D36A9" w:rsidRPr="005F33F0">
              <w:t>Выставка книг: «Сказка к нам приходит».</w:t>
            </w:r>
          </w:p>
          <w:p w:rsidR="005F33F0" w:rsidRDefault="00446485" w:rsidP="000D36A9">
            <w:r>
              <w:t>4</w:t>
            </w:r>
            <w:r w:rsidR="000D36A9">
              <w:t>.</w:t>
            </w:r>
            <w:r w:rsidR="000D36A9" w:rsidRPr="005F33F0">
              <w:t xml:space="preserve">Изготовление масок и костюмов к постановке сказок. </w:t>
            </w:r>
            <w:r>
              <w:t>5</w:t>
            </w:r>
            <w:r w:rsidR="000D36A9">
              <w:t>.</w:t>
            </w:r>
            <w:r w:rsidR="000D36A9" w:rsidRPr="005F33F0">
              <w:t>Изготовление книжки – раскладушки «Любимые сказки».</w:t>
            </w:r>
          </w:p>
          <w:p w:rsidR="00446485" w:rsidRDefault="00446485" w:rsidP="000D36A9"/>
          <w:p w:rsidR="00A27602" w:rsidRPr="0071491B" w:rsidRDefault="00A27602" w:rsidP="000D36A9"/>
        </w:tc>
        <w:tc>
          <w:tcPr>
            <w:tcW w:w="1506" w:type="dxa"/>
          </w:tcPr>
          <w:p w:rsidR="005F33F0" w:rsidRDefault="00851AD2">
            <w:r w:rsidRPr="00851AD2">
              <w:rPr>
                <w:u w:val="single"/>
              </w:rPr>
              <w:t>Наблюдение за погодой.</w:t>
            </w:r>
            <w:r w:rsidRPr="00851AD2">
              <w:t> </w:t>
            </w:r>
          </w:p>
          <w:p w:rsidR="00851AD2" w:rsidRPr="0071491B" w:rsidRDefault="00851AD2">
            <w:r>
              <w:t>Карточка 5</w:t>
            </w:r>
          </w:p>
        </w:tc>
      </w:tr>
      <w:tr w:rsidR="00B82954" w:rsidTr="005F33F0">
        <w:tc>
          <w:tcPr>
            <w:tcW w:w="1797" w:type="dxa"/>
          </w:tcPr>
          <w:p w:rsidR="00B82954" w:rsidRPr="00B82954" w:rsidRDefault="00B82954" w:rsidP="00B82954">
            <w:pPr>
              <w:rPr>
                <w:sz w:val="28"/>
                <w:szCs w:val="28"/>
              </w:rPr>
            </w:pPr>
            <w:r w:rsidRPr="00B82954">
              <w:rPr>
                <w:sz w:val="28"/>
                <w:szCs w:val="28"/>
              </w:rPr>
              <w:lastRenderedPageBreak/>
              <w:t xml:space="preserve">Вторник </w:t>
            </w:r>
          </w:p>
          <w:p w:rsidR="00B82954" w:rsidRPr="00B82954" w:rsidRDefault="00B82954" w:rsidP="00B82954">
            <w:pPr>
              <w:rPr>
                <w:sz w:val="28"/>
                <w:szCs w:val="28"/>
              </w:rPr>
            </w:pPr>
          </w:p>
          <w:p w:rsidR="00B82954" w:rsidRPr="00B82954" w:rsidRDefault="00B82954" w:rsidP="00B82954">
            <w:pPr>
              <w:rPr>
                <w:sz w:val="28"/>
                <w:szCs w:val="28"/>
              </w:rPr>
            </w:pPr>
            <w:r w:rsidRPr="00B82954">
              <w:rPr>
                <w:sz w:val="28"/>
                <w:szCs w:val="28"/>
              </w:rPr>
              <w:t>«Сказки о животных»</w:t>
            </w:r>
          </w:p>
        </w:tc>
        <w:tc>
          <w:tcPr>
            <w:tcW w:w="2120" w:type="dxa"/>
          </w:tcPr>
          <w:p w:rsidR="003A278D" w:rsidRDefault="00184161">
            <w:r w:rsidRPr="00184161">
              <w:t>Лепка</w:t>
            </w:r>
          </w:p>
          <w:p w:rsidR="00B82954" w:rsidRPr="0071491B" w:rsidRDefault="00184161">
            <w:r w:rsidRPr="00184161">
              <w:t xml:space="preserve"> «Животные сказочного теремка»</w:t>
            </w:r>
          </w:p>
        </w:tc>
        <w:tc>
          <w:tcPr>
            <w:tcW w:w="4413" w:type="dxa"/>
          </w:tcPr>
          <w:p w:rsidR="00B82954" w:rsidRDefault="00184161" w:rsidP="00184161">
            <w:pPr>
              <w:rPr>
                <w:bCs/>
              </w:rPr>
            </w:pPr>
            <w:r>
              <w:rPr>
                <w:b/>
                <w:bCs/>
              </w:rPr>
              <w:t>1.</w:t>
            </w:r>
            <w:r w:rsidRPr="00184161">
              <w:rPr>
                <w:b/>
                <w:bCs/>
              </w:rPr>
              <w:t>Дидактическая игра</w:t>
            </w:r>
            <w:r w:rsidRPr="00184161">
              <w:rPr>
                <w:bCs/>
              </w:rPr>
              <w:t xml:space="preserve"> «Доскажи словечко»</w:t>
            </w:r>
            <w:proofErr w:type="gramStart"/>
            <w:r w:rsidRPr="00184161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>
              <w:rPr>
                <w:bCs/>
              </w:rPr>
              <w:t>,</w:t>
            </w:r>
            <w:proofErr w:type="gramEnd"/>
            <w:r>
              <w:rPr>
                <w:bCs/>
              </w:rPr>
              <w:t xml:space="preserve"> </w:t>
            </w:r>
            <w:r w:rsidRPr="00184161">
              <w:rPr>
                <w:bCs/>
              </w:rPr>
              <w:t>«Кто где спрятался?»</w:t>
            </w:r>
            <w:r>
              <w:rPr>
                <w:bCs/>
              </w:rPr>
              <w:t>, «Назови словечко»</w:t>
            </w:r>
          </w:p>
          <w:p w:rsidR="00184161" w:rsidRDefault="00184161" w:rsidP="00184161">
            <w:pPr>
              <w:rPr>
                <w:bCs/>
              </w:rPr>
            </w:pPr>
            <w:r w:rsidRPr="00184161">
              <w:rPr>
                <w:b/>
                <w:bCs/>
              </w:rPr>
              <w:t>2.Палчиковая гимнастика</w:t>
            </w:r>
            <w:r>
              <w:rPr>
                <w:bCs/>
              </w:rPr>
              <w:t xml:space="preserve"> «Братцы за работу»</w:t>
            </w:r>
          </w:p>
          <w:p w:rsidR="00184161" w:rsidRDefault="00184161" w:rsidP="00184161">
            <w:pPr>
              <w:rPr>
                <w:bCs/>
              </w:rPr>
            </w:pPr>
            <w:r w:rsidRPr="00184161">
              <w:rPr>
                <w:b/>
                <w:bCs/>
              </w:rPr>
              <w:t>3.Физкультминутка</w:t>
            </w:r>
            <w:r>
              <w:rPr>
                <w:bCs/>
              </w:rPr>
              <w:t xml:space="preserve"> «Фомка»</w:t>
            </w:r>
          </w:p>
          <w:p w:rsidR="00184161" w:rsidRDefault="00184161" w:rsidP="00184161">
            <w:pPr>
              <w:rPr>
                <w:b/>
              </w:rPr>
            </w:pPr>
            <w:r>
              <w:rPr>
                <w:b/>
              </w:rPr>
              <w:t>4.Загадки по сказкам</w:t>
            </w:r>
          </w:p>
          <w:p w:rsidR="00184161" w:rsidRPr="0071491B" w:rsidRDefault="00184161" w:rsidP="00184161">
            <w:r>
              <w:rPr>
                <w:b/>
              </w:rPr>
              <w:t>5.</w:t>
            </w:r>
            <w:r w:rsidRPr="00184161">
              <w:rPr>
                <w:b/>
              </w:rPr>
              <w:t>Чтение сказки</w:t>
            </w:r>
            <w:r w:rsidRPr="00184161">
              <w:t xml:space="preserve"> «Теремок», беседа с детьми по её содержанию, рассматривание иллюстраций.</w:t>
            </w:r>
          </w:p>
        </w:tc>
        <w:tc>
          <w:tcPr>
            <w:tcW w:w="3143" w:type="dxa"/>
          </w:tcPr>
          <w:p w:rsidR="00B82954" w:rsidRDefault="00522CDD">
            <w:r>
              <w:t>1.</w:t>
            </w:r>
            <w:r w:rsidRPr="00522CDD">
              <w:t>Совершенствование навыков работы с пластилином</w:t>
            </w:r>
          </w:p>
          <w:p w:rsidR="00522CDD" w:rsidRPr="0071491B" w:rsidRDefault="00522CDD">
            <w:r>
              <w:t>2.</w:t>
            </w:r>
            <w:r w:rsidRPr="00522CDD">
              <w:rPr>
                <w:rFonts w:ascii="Verdana" w:hAnsi="Verdana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522CDD">
              <w:t>развивать мелкую моторику рук через лепку из пластилина, развивать правильную речь, рассказывая сказку. </w:t>
            </w:r>
          </w:p>
        </w:tc>
        <w:tc>
          <w:tcPr>
            <w:tcW w:w="1807" w:type="dxa"/>
          </w:tcPr>
          <w:p w:rsidR="00B82954" w:rsidRPr="0071491B" w:rsidRDefault="00522CDD">
            <w:r w:rsidRPr="00522CDD">
              <w:t>Выставка творческих работ детей</w:t>
            </w:r>
          </w:p>
        </w:tc>
        <w:tc>
          <w:tcPr>
            <w:tcW w:w="1506" w:type="dxa"/>
          </w:tcPr>
          <w:p w:rsidR="00B82954" w:rsidRPr="0071491B" w:rsidRDefault="00A27602">
            <w:r>
              <w:t>Карточка 4</w:t>
            </w:r>
          </w:p>
        </w:tc>
      </w:tr>
      <w:tr w:rsidR="00B82954" w:rsidTr="005F33F0">
        <w:tc>
          <w:tcPr>
            <w:tcW w:w="1797" w:type="dxa"/>
          </w:tcPr>
          <w:p w:rsidR="00B82954" w:rsidRPr="00B82954" w:rsidRDefault="00B82954" w:rsidP="00B82954">
            <w:pPr>
              <w:rPr>
                <w:sz w:val="28"/>
                <w:szCs w:val="28"/>
              </w:rPr>
            </w:pPr>
            <w:r w:rsidRPr="00B82954">
              <w:rPr>
                <w:sz w:val="28"/>
                <w:szCs w:val="28"/>
              </w:rPr>
              <w:t xml:space="preserve">Среда </w:t>
            </w:r>
          </w:p>
          <w:p w:rsidR="00B82954" w:rsidRPr="00B82954" w:rsidRDefault="00B82954" w:rsidP="00B82954">
            <w:pPr>
              <w:rPr>
                <w:sz w:val="28"/>
                <w:szCs w:val="28"/>
              </w:rPr>
            </w:pPr>
          </w:p>
          <w:p w:rsidR="00B82954" w:rsidRPr="00B82954" w:rsidRDefault="00B82954" w:rsidP="00B82954">
            <w:pPr>
              <w:rPr>
                <w:sz w:val="28"/>
                <w:szCs w:val="28"/>
              </w:rPr>
            </w:pPr>
            <w:r w:rsidRPr="00B82954">
              <w:rPr>
                <w:sz w:val="28"/>
                <w:szCs w:val="28"/>
              </w:rPr>
              <w:t>«Сказки о растениях»</w:t>
            </w:r>
          </w:p>
        </w:tc>
        <w:tc>
          <w:tcPr>
            <w:tcW w:w="2120" w:type="dxa"/>
          </w:tcPr>
          <w:p w:rsidR="003A278D" w:rsidRDefault="003A278D" w:rsidP="003A2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3A278D" w:rsidRDefault="003A278D" w:rsidP="003A2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«Сказочное растение»</w:t>
            </w:r>
          </w:p>
          <w:p w:rsidR="00B82954" w:rsidRPr="0071491B" w:rsidRDefault="00B82954"/>
        </w:tc>
        <w:tc>
          <w:tcPr>
            <w:tcW w:w="4413" w:type="dxa"/>
          </w:tcPr>
          <w:p w:rsidR="000D36A9" w:rsidRPr="000D36A9" w:rsidRDefault="000D36A9" w:rsidP="000D36A9">
            <w:r w:rsidRPr="005E2F08">
              <w:rPr>
                <w:b/>
              </w:rPr>
              <w:t>Диагностическая игра</w:t>
            </w:r>
            <w:r>
              <w:t xml:space="preserve"> «Что как </w:t>
            </w:r>
            <w:r w:rsidRPr="000D36A9">
              <w:t>называется?», «Какого цвета это растение?»</w:t>
            </w:r>
          </w:p>
          <w:p w:rsidR="003A278D" w:rsidRDefault="000D36A9" w:rsidP="000D36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36A9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Сюжетно-ролевая игр</w:t>
            </w:r>
            <w:r w:rsidRPr="000D36A9">
              <w:rPr>
                <w:rFonts w:ascii="Times New Roman" w:hAnsi="Times New Roman" w:cs="Times New Roman"/>
                <w:sz w:val="24"/>
                <w:szCs w:val="24"/>
              </w:rPr>
              <w:t xml:space="preserve">а: «Фантазеры»     </w:t>
            </w:r>
            <w:r w:rsidR="003A278D" w:rsidRPr="000D36A9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сказок</w:t>
            </w:r>
            <w:r w:rsidR="003A278D" w:rsidRPr="000D36A9">
              <w:rPr>
                <w:rFonts w:ascii="Times New Roman" w:hAnsi="Times New Roman" w:cs="Times New Roman"/>
                <w:sz w:val="24"/>
                <w:szCs w:val="24"/>
              </w:rPr>
              <w:t xml:space="preserve"> с упоминанием растений «Бобовое зернышко», «Аленький</w:t>
            </w:r>
            <w:r w:rsidR="003A278D">
              <w:rPr>
                <w:rFonts w:ascii="Times New Roman" w:hAnsi="Times New Roman" w:cs="Times New Roman"/>
                <w:sz w:val="24"/>
                <w:szCs w:val="24"/>
              </w:rPr>
              <w:t xml:space="preserve"> цветочек» и т.п. </w:t>
            </w:r>
          </w:p>
          <w:p w:rsidR="00B82954" w:rsidRPr="000D36A9" w:rsidRDefault="00B82954"/>
          <w:p w:rsidR="005E2F08" w:rsidRPr="005E2F08" w:rsidRDefault="005E2F08">
            <w:r>
              <w:t xml:space="preserve"> </w:t>
            </w:r>
          </w:p>
        </w:tc>
        <w:tc>
          <w:tcPr>
            <w:tcW w:w="3143" w:type="dxa"/>
          </w:tcPr>
          <w:p w:rsidR="001947F5" w:rsidRDefault="001947F5" w:rsidP="001947F5">
            <w:r>
              <w:t>1.У</w:t>
            </w:r>
            <w:r w:rsidRPr="001947F5">
              <w:t xml:space="preserve">чить детей создавать в рисунке сказочный образ.. </w:t>
            </w:r>
            <w:r>
              <w:t>2.</w:t>
            </w:r>
            <w:r w:rsidRPr="001947F5">
              <w:t xml:space="preserve">Закреплять   умении  аккуратно закрашивать. </w:t>
            </w:r>
            <w:r>
              <w:t>3.</w:t>
            </w:r>
            <w:r w:rsidRPr="001947F5">
              <w:t xml:space="preserve">Развивать воображение, творческие способности речь. </w:t>
            </w:r>
          </w:p>
          <w:p w:rsidR="00B82954" w:rsidRPr="0071491B" w:rsidRDefault="001947F5" w:rsidP="001947F5">
            <w:r>
              <w:t>4.</w:t>
            </w:r>
            <w:r w:rsidRPr="001947F5">
              <w:t>Приобщать к изобразительному искусству.</w:t>
            </w:r>
          </w:p>
        </w:tc>
        <w:tc>
          <w:tcPr>
            <w:tcW w:w="1807" w:type="dxa"/>
          </w:tcPr>
          <w:p w:rsidR="00B82954" w:rsidRPr="0071491B" w:rsidRDefault="001947F5">
            <w:r>
              <w:t>Выставка творчества детей.</w:t>
            </w:r>
          </w:p>
        </w:tc>
        <w:tc>
          <w:tcPr>
            <w:tcW w:w="1506" w:type="dxa"/>
          </w:tcPr>
          <w:p w:rsidR="00B82954" w:rsidRPr="0071491B" w:rsidRDefault="00A27602">
            <w:r>
              <w:t>Карточка 6</w:t>
            </w:r>
          </w:p>
        </w:tc>
      </w:tr>
      <w:tr w:rsidR="00B82954" w:rsidTr="005F33F0">
        <w:tc>
          <w:tcPr>
            <w:tcW w:w="1797" w:type="dxa"/>
          </w:tcPr>
          <w:p w:rsidR="00B82954" w:rsidRPr="00B82954" w:rsidRDefault="00B82954" w:rsidP="00B82954">
            <w:pPr>
              <w:rPr>
                <w:sz w:val="28"/>
                <w:szCs w:val="28"/>
              </w:rPr>
            </w:pPr>
            <w:r w:rsidRPr="00B82954">
              <w:rPr>
                <w:sz w:val="28"/>
                <w:szCs w:val="28"/>
              </w:rPr>
              <w:t xml:space="preserve">Четверг </w:t>
            </w:r>
          </w:p>
          <w:p w:rsidR="00B82954" w:rsidRPr="00B82954" w:rsidRDefault="00B82954" w:rsidP="00B82954">
            <w:pPr>
              <w:rPr>
                <w:sz w:val="28"/>
                <w:szCs w:val="28"/>
              </w:rPr>
            </w:pPr>
          </w:p>
          <w:p w:rsidR="00B82954" w:rsidRPr="00B82954" w:rsidRDefault="00B82954" w:rsidP="00B82954">
            <w:pPr>
              <w:rPr>
                <w:sz w:val="28"/>
                <w:szCs w:val="28"/>
              </w:rPr>
            </w:pPr>
            <w:r w:rsidRPr="00B82954">
              <w:rPr>
                <w:sz w:val="28"/>
                <w:szCs w:val="28"/>
              </w:rPr>
              <w:t>«День зарубежных сказок»</w:t>
            </w:r>
          </w:p>
        </w:tc>
        <w:tc>
          <w:tcPr>
            <w:tcW w:w="2120" w:type="dxa"/>
          </w:tcPr>
          <w:p w:rsidR="000D36A9" w:rsidRDefault="000D36A9" w:rsidP="000D36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0D36A9" w:rsidRDefault="000D36A9" w:rsidP="000D36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954" w:rsidRPr="0071491B" w:rsidRDefault="000D36A9" w:rsidP="000D36A9">
            <w:r>
              <w:t>«Волшебный предмет»</w:t>
            </w:r>
          </w:p>
        </w:tc>
        <w:tc>
          <w:tcPr>
            <w:tcW w:w="4413" w:type="dxa"/>
          </w:tcPr>
          <w:p w:rsidR="001947F5" w:rsidRDefault="001947F5" w:rsidP="001947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 со сказками зарубежных писателей. Обратить внимание на то, что в сказках обязательно присутствует предмет, который играет важную роль. «Золушка» - туфелька, «Принцесса на горошине» - горошина, и т.п.</w:t>
            </w:r>
          </w:p>
          <w:p w:rsidR="000D36A9" w:rsidRPr="000D36A9" w:rsidRDefault="000D36A9" w:rsidP="000D36A9">
            <w:pPr>
              <w:shd w:val="clear" w:color="auto" w:fill="FFFFFF"/>
              <w:rPr>
                <w:rFonts w:ascii="Calibri" w:hAnsi="Calibri" w:cs="Arial"/>
                <w:color w:val="000000"/>
              </w:rPr>
            </w:pPr>
            <w:r w:rsidRPr="000D36A9">
              <w:rPr>
                <w:rStyle w:val="c0"/>
                <w:b/>
                <w:color w:val="000000"/>
              </w:rPr>
              <w:t>Дидактические игры:</w:t>
            </w:r>
            <w:r w:rsidRPr="000D36A9">
              <w:rPr>
                <w:rStyle w:val="c0"/>
                <w:color w:val="000000"/>
              </w:rPr>
              <w:t xml:space="preserve"> «Отгадай сказку», «Кто из какой сказки использовал данный предмет».</w:t>
            </w:r>
          </w:p>
          <w:p w:rsidR="00B82954" w:rsidRPr="0071491B" w:rsidRDefault="00B82954" w:rsidP="001947F5">
            <w:pPr>
              <w:spacing w:line="480" w:lineRule="auto"/>
            </w:pPr>
          </w:p>
        </w:tc>
        <w:tc>
          <w:tcPr>
            <w:tcW w:w="3143" w:type="dxa"/>
          </w:tcPr>
          <w:p w:rsidR="000D36A9" w:rsidRDefault="000D36A9" w:rsidP="000D36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творческого воображения. </w:t>
            </w:r>
          </w:p>
          <w:p w:rsidR="00B82954" w:rsidRPr="0071491B" w:rsidRDefault="000D36A9" w:rsidP="000D36A9">
            <w:r>
              <w:t>Развитие мелкой моторики рук, усидчивости.</w:t>
            </w:r>
          </w:p>
        </w:tc>
        <w:tc>
          <w:tcPr>
            <w:tcW w:w="1807" w:type="dxa"/>
          </w:tcPr>
          <w:p w:rsidR="00B82954" w:rsidRDefault="00607261">
            <w:r w:rsidRPr="00522CDD">
              <w:t>Выставка творческих работ детей</w:t>
            </w:r>
          </w:p>
          <w:p w:rsidR="000D36A9" w:rsidRDefault="000D36A9"/>
          <w:p w:rsidR="000D36A9" w:rsidRPr="0071491B" w:rsidRDefault="000D36A9">
            <w:r>
              <w:t>Картотека волшебных предметов из сказок.</w:t>
            </w:r>
          </w:p>
        </w:tc>
        <w:tc>
          <w:tcPr>
            <w:tcW w:w="1506" w:type="dxa"/>
          </w:tcPr>
          <w:p w:rsidR="00B82954" w:rsidRPr="0071491B" w:rsidRDefault="00A27602">
            <w:r>
              <w:t>Карточка 7</w:t>
            </w:r>
          </w:p>
        </w:tc>
      </w:tr>
      <w:tr w:rsidR="00B82954" w:rsidTr="005F33F0">
        <w:tc>
          <w:tcPr>
            <w:tcW w:w="1797" w:type="dxa"/>
          </w:tcPr>
          <w:p w:rsidR="0071491B" w:rsidRPr="0071491B" w:rsidRDefault="0071491B" w:rsidP="0071491B">
            <w:pPr>
              <w:rPr>
                <w:sz w:val="28"/>
                <w:szCs w:val="28"/>
              </w:rPr>
            </w:pPr>
            <w:r w:rsidRPr="0071491B">
              <w:rPr>
                <w:sz w:val="28"/>
                <w:szCs w:val="28"/>
              </w:rPr>
              <w:t xml:space="preserve">Пятница </w:t>
            </w:r>
          </w:p>
          <w:p w:rsidR="0071491B" w:rsidRPr="0071491B" w:rsidRDefault="0071491B" w:rsidP="0071491B">
            <w:pPr>
              <w:rPr>
                <w:sz w:val="28"/>
                <w:szCs w:val="28"/>
              </w:rPr>
            </w:pPr>
          </w:p>
          <w:p w:rsidR="0071491B" w:rsidRPr="0071491B" w:rsidRDefault="0071491B" w:rsidP="0071491B">
            <w:pPr>
              <w:rPr>
                <w:sz w:val="28"/>
                <w:szCs w:val="28"/>
              </w:rPr>
            </w:pPr>
            <w:r w:rsidRPr="0071491B">
              <w:rPr>
                <w:sz w:val="28"/>
                <w:szCs w:val="28"/>
              </w:rPr>
              <w:t>«День русского фольклора»</w:t>
            </w:r>
          </w:p>
          <w:p w:rsidR="00B82954" w:rsidRPr="00B82954" w:rsidRDefault="00B82954" w:rsidP="00B82954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:rsidR="009C2638" w:rsidRDefault="009C2638" w:rsidP="009C26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Познавательно-исследовательская деятельность</w:t>
            </w:r>
          </w:p>
          <w:p w:rsidR="00B82954" w:rsidRPr="0071491B" w:rsidRDefault="009C2638" w:rsidP="009C2638">
            <w:r>
              <w:t>«Числа в пословицах и поговорках»</w:t>
            </w:r>
          </w:p>
        </w:tc>
        <w:tc>
          <w:tcPr>
            <w:tcW w:w="4413" w:type="dxa"/>
          </w:tcPr>
          <w:p w:rsidR="009C2638" w:rsidRDefault="009C2638" w:rsidP="009C26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русскими народными пословицами и поговорками. Исследование чисел в поговорках, нахождение сходства, часто повторяющиеся цифры – 3, 7</w:t>
            </w:r>
          </w:p>
          <w:p w:rsidR="00B82954" w:rsidRPr="0071491B" w:rsidRDefault="009C2638" w:rsidP="009C2638">
            <w:r w:rsidRPr="009C2638">
              <w:rPr>
                <w:b/>
              </w:rPr>
              <w:t>Дидактические игры</w:t>
            </w:r>
            <w:r>
              <w:t xml:space="preserve">: «Один много», </w:t>
            </w:r>
            <w:r>
              <w:lastRenderedPageBreak/>
              <w:t>«Чего не стало?»</w:t>
            </w:r>
          </w:p>
        </w:tc>
        <w:tc>
          <w:tcPr>
            <w:tcW w:w="3143" w:type="dxa"/>
          </w:tcPr>
          <w:p w:rsidR="00B82954" w:rsidRPr="0071491B" w:rsidRDefault="009C2638">
            <w:r>
              <w:lastRenderedPageBreak/>
              <w:t>Развитие памяти, логического мышления, любознательности.</w:t>
            </w:r>
          </w:p>
        </w:tc>
        <w:tc>
          <w:tcPr>
            <w:tcW w:w="1807" w:type="dxa"/>
          </w:tcPr>
          <w:p w:rsidR="00B82954" w:rsidRPr="0071491B" w:rsidRDefault="009C2638">
            <w:r>
              <w:t xml:space="preserve">Картотека русских народных пословиц и </w:t>
            </w:r>
            <w:proofErr w:type="gramStart"/>
            <w:r>
              <w:t>поговорок</w:t>
            </w:r>
            <w:proofErr w:type="gramEnd"/>
            <w:r>
              <w:t xml:space="preserve"> в которых есть </w:t>
            </w:r>
            <w:r>
              <w:lastRenderedPageBreak/>
              <w:t>числа.</w:t>
            </w:r>
          </w:p>
        </w:tc>
        <w:tc>
          <w:tcPr>
            <w:tcW w:w="1506" w:type="dxa"/>
          </w:tcPr>
          <w:p w:rsidR="00B82954" w:rsidRPr="0071491B" w:rsidRDefault="00A27602">
            <w:r>
              <w:lastRenderedPageBreak/>
              <w:t>Карточка 9</w:t>
            </w:r>
          </w:p>
        </w:tc>
      </w:tr>
      <w:tr w:rsidR="000B6171" w:rsidTr="00217CD9">
        <w:tc>
          <w:tcPr>
            <w:tcW w:w="14786" w:type="dxa"/>
            <w:gridSpan w:val="6"/>
          </w:tcPr>
          <w:p w:rsidR="000B6171" w:rsidRPr="000B6171" w:rsidRDefault="000B6171" w:rsidP="0071491B">
            <w:pPr>
              <w:rPr>
                <w:sz w:val="32"/>
                <w:szCs w:val="32"/>
              </w:rPr>
            </w:pPr>
            <w:r w:rsidRPr="000B6171">
              <w:rPr>
                <w:b/>
                <w:sz w:val="32"/>
                <w:szCs w:val="32"/>
              </w:rPr>
              <w:lastRenderedPageBreak/>
              <w:t>3 неделя                                                                     «Неделя осторожного пешехода»</w:t>
            </w:r>
          </w:p>
          <w:p w:rsidR="000B6171" w:rsidRPr="000B6171" w:rsidRDefault="000B6171">
            <w:pPr>
              <w:rPr>
                <w:sz w:val="32"/>
                <w:szCs w:val="32"/>
              </w:rPr>
            </w:pPr>
          </w:p>
        </w:tc>
      </w:tr>
      <w:tr w:rsidR="000B6171" w:rsidTr="005F33F0">
        <w:tc>
          <w:tcPr>
            <w:tcW w:w="1797" w:type="dxa"/>
          </w:tcPr>
          <w:p w:rsidR="000B6171" w:rsidRPr="000B6171" w:rsidRDefault="000B6171" w:rsidP="000B617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B6171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0B6171" w:rsidRPr="00C62AD4" w:rsidRDefault="00C62AD4" w:rsidP="0071491B">
            <w:pPr>
              <w:rPr>
                <w:sz w:val="28"/>
                <w:szCs w:val="28"/>
              </w:rPr>
            </w:pPr>
            <w:r w:rsidRPr="00C62AD4">
              <w:rPr>
                <w:sz w:val="28"/>
                <w:szCs w:val="28"/>
              </w:rPr>
              <w:t>«Осторожность на дороге»</w:t>
            </w:r>
          </w:p>
        </w:tc>
        <w:tc>
          <w:tcPr>
            <w:tcW w:w="2120" w:type="dxa"/>
          </w:tcPr>
          <w:p w:rsidR="000B6171" w:rsidRDefault="000B6171" w:rsidP="000B61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B6171" w:rsidRPr="00365A65" w:rsidRDefault="000B6171" w:rsidP="000B61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наблюдения из личного опыта «Осторожность на дороге»</w:t>
            </w:r>
          </w:p>
          <w:p w:rsidR="000B6171" w:rsidRPr="0071491B" w:rsidRDefault="000B6171"/>
        </w:tc>
        <w:tc>
          <w:tcPr>
            <w:tcW w:w="4413" w:type="dxa"/>
          </w:tcPr>
          <w:p w:rsidR="000B6171" w:rsidRDefault="000B6171">
            <w:r w:rsidRPr="000B6171">
              <w:rPr>
                <w:b/>
              </w:rPr>
              <w:t>Беседа</w:t>
            </w:r>
            <w:r>
              <w:t xml:space="preserve"> «Осторожность на дороге», закрепить знания и умения детей в случае необходимости набирать номер телефона пожарной, скорой, полицейской помощи</w:t>
            </w:r>
          </w:p>
          <w:p w:rsidR="000B6171" w:rsidRDefault="00C62AD4" w:rsidP="00C62AD4">
            <w:r>
              <w:rPr>
                <w:b/>
              </w:rPr>
              <w:t xml:space="preserve">Чтение художественной литературы: </w:t>
            </w:r>
            <w:r>
              <w:t>С.Михалков «Светофор», «Моя улица», «Шагая осторожно»   А.Сидорова «Правила дорожного поведения для детей»</w:t>
            </w:r>
          </w:p>
          <w:p w:rsidR="00C62AD4" w:rsidRDefault="00C62AD4" w:rsidP="00C62AD4">
            <w:r>
              <w:rPr>
                <w:b/>
              </w:rPr>
              <w:t xml:space="preserve">Дидактические игры: </w:t>
            </w:r>
            <w:r>
              <w:t>«Будь внимателен», «Поставь дорожный знак»</w:t>
            </w:r>
          </w:p>
          <w:p w:rsidR="00C62AD4" w:rsidRDefault="00C62AD4" w:rsidP="00C62AD4">
            <w:r>
              <w:rPr>
                <w:b/>
              </w:rPr>
              <w:t xml:space="preserve">Подвижные игры: </w:t>
            </w:r>
            <w:r w:rsidRPr="00C62AD4">
              <w:t>«Пешеходы и автомобильчики»</w:t>
            </w:r>
            <w:r>
              <w:t>,</w:t>
            </w:r>
            <w:r w:rsidRPr="00C62AD4">
              <w:t xml:space="preserve"> «Светофор»</w:t>
            </w:r>
          </w:p>
          <w:p w:rsidR="00C62AD4" w:rsidRPr="00C62AD4" w:rsidRDefault="00C62AD4" w:rsidP="00C62AD4">
            <w:r>
              <w:rPr>
                <w:b/>
              </w:rPr>
              <w:t xml:space="preserve">Сюжетные – ролевые игры: </w:t>
            </w:r>
            <w:r>
              <w:t>«Мы пассажиры»</w:t>
            </w:r>
          </w:p>
        </w:tc>
        <w:tc>
          <w:tcPr>
            <w:tcW w:w="3143" w:type="dxa"/>
          </w:tcPr>
          <w:p w:rsidR="000B6171" w:rsidRDefault="000B6171">
            <w:r>
              <w:t>1.Учить элементарным навыкам, основам безопасности на улице</w:t>
            </w:r>
          </w:p>
          <w:p w:rsidR="000B6171" w:rsidRPr="0071491B" w:rsidRDefault="000B6171" w:rsidP="000B6171">
            <w:r w:rsidRPr="000B6171">
              <w:t> расширение знаний детей об улицах города;</w:t>
            </w:r>
            <w:r w:rsidRPr="000B6171">
              <w:br/>
            </w:r>
            <w:r>
              <w:t>  2.</w:t>
            </w:r>
            <w:r w:rsidRPr="000B6171">
              <w:t>закрепление знаний о дорожных зна</w:t>
            </w:r>
            <w:r>
              <w:t xml:space="preserve">ках, светофоре, </w:t>
            </w:r>
            <w:proofErr w:type="gramStart"/>
            <w:r>
              <w:t>о</w:t>
            </w:r>
            <w:proofErr w:type="gramEnd"/>
            <w:r>
              <w:t xml:space="preserve"> их </w:t>
            </w:r>
            <w:r w:rsidRPr="000B6171">
              <w:t>значениях;</w:t>
            </w:r>
            <w:r w:rsidRPr="000B6171">
              <w:br/>
            </w:r>
            <w:r>
              <w:t xml:space="preserve">3. </w:t>
            </w:r>
            <w:r w:rsidRPr="000B6171">
              <w:t xml:space="preserve"> формирование у детей наблюдательности, осторожности на</w:t>
            </w:r>
            <w:r>
              <w:t xml:space="preserve">    </w:t>
            </w:r>
            <w:r w:rsidRPr="000B6171">
              <w:t>дороге.</w:t>
            </w:r>
          </w:p>
        </w:tc>
        <w:tc>
          <w:tcPr>
            <w:tcW w:w="1807" w:type="dxa"/>
          </w:tcPr>
          <w:p w:rsidR="000B6171" w:rsidRPr="0071491B" w:rsidRDefault="000B6171">
            <w:r>
              <w:t>Презентация</w:t>
            </w:r>
          </w:p>
        </w:tc>
        <w:tc>
          <w:tcPr>
            <w:tcW w:w="1506" w:type="dxa"/>
          </w:tcPr>
          <w:p w:rsidR="000B6171" w:rsidRPr="0071491B" w:rsidRDefault="00A27602">
            <w:r>
              <w:t>Карточка10</w:t>
            </w:r>
          </w:p>
        </w:tc>
      </w:tr>
      <w:tr w:rsidR="000B6171" w:rsidTr="005F33F0">
        <w:tc>
          <w:tcPr>
            <w:tcW w:w="1797" w:type="dxa"/>
          </w:tcPr>
          <w:p w:rsidR="000B6171" w:rsidRPr="00C62AD4" w:rsidRDefault="00C62AD4" w:rsidP="0071491B">
            <w:pPr>
              <w:rPr>
                <w:sz w:val="28"/>
                <w:szCs w:val="28"/>
              </w:rPr>
            </w:pPr>
            <w:r w:rsidRPr="00C62AD4">
              <w:rPr>
                <w:sz w:val="28"/>
                <w:szCs w:val="28"/>
              </w:rPr>
              <w:t>Вторник</w:t>
            </w:r>
          </w:p>
          <w:p w:rsidR="00C62AD4" w:rsidRDefault="00C62AD4" w:rsidP="0071491B">
            <w:pPr>
              <w:rPr>
                <w:sz w:val="28"/>
                <w:szCs w:val="28"/>
              </w:rPr>
            </w:pPr>
            <w:r w:rsidRPr="00C62AD4">
              <w:rPr>
                <w:sz w:val="28"/>
                <w:szCs w:val="28"/>
              </w:rPr>
              <w:t>«День дорожных знаков»</w:t>
            </w:r>
          </w:p>
        </w:tc>
        <w:tc>
          <w:tcPr>
            <w:tcW w:w="2120" w:type="dxa"/>
          </w:tcPr>
          <w:p w:rsidR="000B6171" w:rsidRPr="0071491B" w:rsidRDefault="00C62AD4">
            <w:r>
              <w:t>Рисование «Дорожные знаки»</w:t>
            </w:r>
          </w:p>
        </w:tc>
        <w:tc>
          <w:tcPr>
            <w:tcW w:w="4413" w:type="dxa"/>
          </w:tcPr>
          <w:p w:rsidR="004D66BF" w:rsidRDefault="004D66BF" w:rsidP="004D66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дорожными знаками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запрещающие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предупреждающие, разрешающие)</w:t>
            </w:r>
          </w:p>
          <w:p w:rsidR="004D66BF" w:rsidRDefault="004D66BF">
            <w:r w:rsidRPr="004D66BF">
              <w:rPr>
                <w:b/>
              </w:rPr>
              <w:t>Физкультминутка</w:t>
            </w:r>
            <w:r>
              <w:t xml:space="preserve"> «Едим на машине»</w:t>
            </w:r>
          </w:p>
          <w:p w:rsidR="004D66BF" w:rsidRDefault="004D66BF" w:rsidP="004D66BF">
            <w:pPr>
              <w:rPr>
                <w:iCs/>
              </w:rPr>
            </w:pPr>
            <w:proofErr w:type="spellStart"/>
            <w:r w:rsidRPr="004D66BF">
              <w:rPr>
                <w:b/>
                <w:bCs/>
                <w:iCs/>
              </w:rPr>
              <w:t>Игра-инсценировка</w:t>
            </w:r>
            <w:proofErr w:type="gramStart"/>
            <w:r w:rsidRPr="004D66BF">
              <w:rPr>
                <w:b/>
                <w:bCs/>
                <w:iCs/>
              </w:rPr>
              <w:t>:</w:t>
            </w:r>
            <w:r w:rsidRPr="004D66BF">
              <w:rPr>
                <w:iCs/>
              </w:rPr>
              <w:t>к</w:t>
            </w:r>
            <w:proofErr w:type="gramEnd"/>
            <w:r w:rsidRPr="004D66BF">
              <w:rPr>
                <w:iCs/>
              </w:rPr>
              <w:t>расный</w:t>
            </w:r>
            <w:proofErr w:type="spellEnd"/>
            <w:r w:rsidRPr="004D66BF">
              <w:rPr>
                <w:iCs/>
              </w:rPr>
              <w:t>, желтый, зеленый.</w:t>
            </w:r>
          </w:p>
          <w:p w:rsidR="004D66BF" w:rsidRPr="004D66BF" w:rsidRDefault="004D66BF" w:rsidP="004D66BF">
            <w:proofErr w:type="spellStart"/>
            <w:r w:rsidRPr="004D66BF">
              <w:rPr>
                <w:b/>
                <w:bCs/>
              </w:rPr>
              <w:t>Физминутка</w:t>
            </w:r>
            <w:proofErr w:type="spellEnd"/>
            <w:r w:rsidRPr="004D66BF">
              <w:rPr>
                <w:b/>
                <w:bCs/>
              </w:rPr>
              <w:t xml:space="preserve"> </w:t>
            </w:r>
            <w:r w:rsidRPr="004D66BF">
              <w:rPr>
                <w:bCs/>
              </w:rPr>
              <w:t xml:space="preserve">«Ежик, ежик — </w:t>
            </w:r>
            <w:proofErr w:type="spellStart"/>
            <w:r w:rsidRPr="004D66BF">
              <w:rPr>
                <w:bCs/>
              </w:rPr>
              <w:t>чудачок</w:t>
            </w:r>
            <w:proofErr w:type="spellEnd"/>
            <w:r w:rsidRPr="004D66BF">
              <w:rPr>
                <w:bCs/>
              </w:rPr>
              <w:t>»</w:t>
            </w:r>
          </w:p>
          <w:p w:rsidR="004D66BF" w:rsidRPr="0071491B" w:rsidRDefault="004D66BF"/>
        </w:tc>
        <w:tc>
          <w:tcPr>
            <w:tcW w:w="3143" w:type="dxa"/>
          </w:tcPr>
          <w:p w:rsidR="000B6171" w:rsidRPr="0071491B" w:rsidRDefault="004D66BF">
            <w:r w:rsidRPr="004D66BF">
              <w:t> Закрепить знания детей о предупреждающих, запрещающих, предписывающих, информационно-указательных дорожных знаках и знаках сервиса.</w:t>
            </w:r>
          </w:p>
        </w:tc>
        <w:tc>
          <w:tcPr>
            <w:tcW w:w="1807" w:type="dxa"/>
          </w:tcPr>
          <w:p w:rsidR="000B6171" w:rsidRPr="0071491B" w:rsidRDefault="00C62AD4">
            <w:r>
              <w:t>Выставка дорожных знаков</w:t>
            </w:r>
          </w:p>
        </w:tc>
        <w:tc>
          <w:tcPr>
            <w:tcW w:w="1506" w:type="dxa"/>
          </w:tcPr>
          <w:p w:rsidR="000B6171" w:rsidRPr="0071491B" w:rsidRDefault="00A27602">
            <w:r>
              <w:t>Карточка11</w:t>
            </w:r>
          </w:p>
        </w:tc>
      </w:tr>
      <w:tr w:rsidR="000B6171" w:rsidTr="005F33F0">
        <w:tc>
          <w:tcPr>
            <w:tcW w:w="1797" w:type="dxa"/>
          </w:tcPr>
          <w:p w:rsidR="000B6171" w:rsidRPr="00C62AD4" w:rsidRDefault="00C62AD4" w:rsidP="0071491B">
            <w:pPr>
              <w:rPr>
                <w:sz w:val="28"/>
                <w:szCs w:val="28"/>
              </w:rPr>
            </w:pPr>
            <w:r w:rsidRPr="00C62AD4">
              <w:rPr>
                <w:sz w:val="28"/>
                <w:szCs w:val="28"/>
              </w:rPr>
              <w:t>Среда</w:t>
            </w:r>
          </w:p>
          <w:p w:rsidR="00C62AD4" w:rsidRPr="00C62AD4" w:rsidRDefault="00C62AD4" w:rsidP="0071491B">
            <w:pPr>
              <w:rPr>
                <w:sz w:val="28"/>
                <w:szCs w:val="28"/>
              </w:rPr>
            </w:pPr>
            <w:r w:rsidRPr="00C62AD4">
              <w:rPr>
                <w:sz w:val="28"/>
                <w:szCs w:val="28"/>
              </w:rPr>
              <w:t>«День пешехода»</w:t>
            </w:r>
          </w:p>
        </w:tc>
        <w:tc>
          <w:tcPr>
            <w:tcW w:w="2120" w:type="dxa"/>
          </w:tcPr>
          <w:p w:rsidR="004D66BF" w:rsidRDefault="004D66BF" w:rsidP="004D66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0B6171" w:rsidRPr="0071491B" w:rsidRDefault="004D66BF" w:rsidP="004D66BF">
            <w:r>
              <w:t>«Веселый Светофор»</w:t>
            </w:r>
          </w:p>
        </w:tc>
        <w:tc>
          <w:tcPr>
            <w:tcW w:w="4413" w:type="dxa"/>
          </w:tcPr>
          <w:p w:rsidR="004D66BF" w:rsidRDefault="004D66BF">
            <w:pPr>
              <w:rPr>
                <w:b/>
              </w:rPr>
            </w:pPr>
            <w:r w:rsidRPr="00E4207D">
              <w:rPr>
                <w:b/>
              </w:rPr>
              <w:t xml:space="preserve">Беседа </w:t>
            </w:r>
            <w:r>
              <w:t>«Для чего светофор?» «Светофор – помощник на дороге»</w:t>
            </w:r>
          </w:p>
          <w:p w:rsidR="000B6171" w:rsidRDefault="004D66BF">
            <w:r>
              <w:rPr>
                <w:b/>
              </w:rPr>
              <w:t xml:space="preserve">Подвижная игра </w:t>
            </w:r>
            <w:r w:rsidRPr="004D66BF">
              <w:t>«Веселый светофор»</w:t>
            </w:r>
          </w:p>
          <w:p w:rsidR="004D66BF" w:rsidRDefault="004D66BF">
            <w:r>
              <w:rPr>
                <w:b/>
              </w:rPr>
              <w:t xml:space="preserve">Викторина </w:t>
            </w:r>
            <w:r>
              <w:t xml:space="preserve"> по теме</w:t>
            </w:r>
          </w:p>
          <w:p w:rsidR="00E4207D" w:rsidRPr="00E4207D" w:rsidRDefault="00E4207D" w:rsidP="00C02B3D">
            <w:r w:rsidRPr="00E4207D">
              <w:rPr>
                <w:b/>
              </w:rPr>
              <w:t xml:space="preserve">ЧХЛ </w:t>
            </w:r>
            <w:r>
              <w:rPr>
                <w:b/>
              </w:rPr>
              <w:t xml:space="preserve"> </w:t>
            </w:r>
            <w:r w:rsidR="00C02B3D" w:rsidRPr="00C02B3D">
              <w:t>В.Тимофеев.</w:t>
            </w:r>
            <w:r w:rsidR="00C02B3D">
              <w:t xml:space="preserve"> «</w:t>
            </w:r>
            <w:r w:rsidR="00C02B3D" w:rsidRPr="00C02B3D">
              <w:t>Для пешеходов</w:t>
            </w:r>
            <w:r w:rsidR="00C02B3D">
              <w:t>»</w:t>
            </w:r>
            <w:r w:rsidR="00C02B3D" w:rsidRPr="00C02B3D">
              <w:t xml:space="preserve">. </w:t>
            </w:r>
          </w:p>
          <w:p w:rsidR="004D66BF" w:rsidRPr="004D66BF" w:rsidRDefault="004D66BF"/>
        </w:tc>
        <w:tc>
          <w:tcPr>
            <w:tcW w:w="3143" w:type="dxa"/>
          </w:tcPr>
          <w:p w:rsidR="00B130B7" w:rsidRDefault="00B130B7">
            <w:r>
              <w:t>1.Расширение знаний о правилах дорожного движения,</w:t>
            </w:r>
          </w:p>
          <w:p w:rsidR="000B6171" w:rsidRDefault="00B130B7">
            <w:r>
              <w:t xml:space="preserve"> 2.закрепить умение вырезывать круг из квадрата</w:t>
            </w:r>
          </w:p>
          <w:p w:rsidR="00B130B7" w:rsidRDefault="00B130B7">
            <w:r>
              <w:t>3. закреплять умение работать с ножницами</w:t>
            </w:r>
          </w:p>
          <w:p w:rsidR="00B130B7" w:rsidRPr="0071491B" w:rsidRDefault="00B130B7">
            <w:r>
              <w:t xml:space="preserve">4.развивать мелкую </w:t>
            </w:r>
            <w:r>
              <w:lastRenderedPageBreak/>
              <w:t>моторику</w:t>
            </w:r>
          </w:p>
        </w:tc>
        <w:tc>
          <w:tcPr>
            <w:tcW w:w="1807" w:type="dxa"/>
          </w:tcPr>
          <w:p w:rsidR="000B6171" w:rsidRPr="0071491B" w:rsidRDefault="00E4207D">
            <w:r>
              <w:lastRenderedPageBreak/>
              <w:t>Выставка работ</w:t>
            </w:r>
          </w:p>
        </w:tc>
        <w:tc>
          <w:tcPr>
            <w:tcW w:w="1506" w:type="dxa"/>
          </w:tcPr>
          <w:p w:rsidR="000B6171" w:rsidRPr="0071491B" w:rsidRDefault="00A27602">
            <w:r>
              <w:t>Карточка12</w:t>
            </w:r>
          </w:p>
        </w:tc>
      </w:tr>
      <w:tr w:rsidR="000B6171" w:rsidTr="005F33F0">
        <w:tc>
          <w:tcPr>
            <w:tcW w:w="1797" w:type="dxa"/>
          </w:tcPr>
          <w:p w:rsidR="000B6171" w:rsidRPr="00C62AD4" w:rsidRDefault="00C62AD4" w:rsidP="0071491B">
            <w:pPr>
              <w:rPr>
                <w:sz w:val="28"/>
                <w:szCs w:val="28"/>
              </w:rPr>
            </w:pPr>
            <w:r w:rsidRPr="00C62AD4">
              <w:rPr>
                <w:sz w:val="28"/>
                <w:szCs w:val="28"/>
              </w:rPr>
              <w:lastRenderedPageBreak/>
              <w:t>Четверг</w:t>
            </w:r>
          </w:p>
          <w:p w:rsidR="00C62AD4" w:rsidRPr="00C62AD4" w:rsidRDefault="00C62AD4" w:rsidP="0071491B">
            <w:pPr>
              <w:rPr>
                <w:sz w:val="28"/>
                <w:szCs w:val="28"/>
              </w:rPr>
            </w:pPr>
            <w:r w:rsidRPr="00C62AD4">
              <w:rPr>
                <w:sz w:val="28"/>
                <w:szCs w:val="28"/>
              </w:rPr>
              <w:t xml:space="preserve">«День </w:t>
            </w:r>
            <w:bookmarkStart w:id="0" w:name="_GoBack"/>
            <w:bookmarkEnd w:id="0"/>
            <w:r w:rsidRPr="00C62AD4">
              <w:rPr>
                <w:sz w:val="28"/>
                <w:szCs w:val="28"/>
              </w:rPr>
              <w:t>автомобиля»</w:t>
            </w:r>
          </w:p>
        </w:tc>
        <w:tc>
          <w:tcPr>
            <w:tcW w:w="2120" w:type="dxa"/>
          </w:tcPr>
          <w:p w:rsidR="00E4207D" w:rsidRDefault="00E4207D" w:rsidP="00E420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E4207D" w:rsidRDefault="00E4207D" w:rsidP="00E420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171" w:rsidRPr="0071491B" w:rsidRDefault="00E4207D" w:rsidP="00E4207D">
            <w:r>
              <w:t>«Автомобиль будущего»</w:t>
            </w:r>
          </w:p>
        </w:tc>
        <w:tc>
          <w:tcPr>
            <w:tcW w:w="4413" w:type="dxa"/>
          </w:tcPr>
          <w:p w:rsidR="00E4207D" w:rsidRDefault="00E4207D" w:rsidP="00E420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наземном транспорте.</w:t>
            </w:r>
          </w:p>
          <w:p w:rsidR="00E4207D" w:rsidRDefault="00E4207D" w:rsidP="00E4207D">
            <w:pPr>
              <w:rPr>
                <w:lang w:eastAsia="en-US"/>
              </w:rPr>
            </w:pPr>
            <w:r w:rsidRPr="00E4207D">
              <w:rPr>
                <w:b/>
                <w:lang w:eastAsia="en-US"/>
              </w:rPr>
              <w:t>Подвижные игры:</w:t>
            </w:r>
            <w:r w:rsidRPr="006D34A5">
              <w:rPr>
                <w:lang w:eastAsia="en-US"/>
              </w:rPr>
              <w:t xml:space="preserve"> «Воробьи и автомобиль»</w:t>
            </w:r>
            <w:r>
              <w:rPr>
                <w:lang w:eastAsia="en-US"/>
              </w:rPr>
              <w:t xml:space="preserve">, «Шоферы», </w:t>
            </w:r>
          </w:p>
          <w:p w:rsidR="000B6171" w:rsidRDefault="00E4207D" w:rsidP="00E4207D">
            <w:pPr>
              <w:rPr>
                <w:lang w:eastAsia="en-US"/>
              </w:rPr>
            </w:pPr>
            <w:r w:rsidRPr="00E4207D">
              <w:rPr>
                <w:b/>
                <w:lang w:eastAsia="en-US"/>
              </w:rPr>
              <w:t>Диагностические игры:</w:t>
            </w:r>
            <w:r>
              <w:rPr>
                <w:lang w:eastAsia="en-US"/>
              </w:rPr>
              <w:t xml:space="preserve"> «Что быстрее», «Узнай по описанию»</w:t>
            </w:r>
          </w:p>
          <w:p w:rsidR="00E4207D" w:rsidRDefault="00E4207D" w:rsidP="00E4207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Чтение художественной литературы: М.Ильина, И. </w:t>
            </w:r>
            <w:proofErr w:type="spellStart"/>
            <w:r>
              <w:rPr>
                <w:lang w:eastAsia="en-US"/>
              </w:rPr>
              <w:t>Сегапа</w:t>
            </w:r>
            <w:proofErr w:type="spellEnd"/>
            <w:r>
              <w:rPr>
                <w:lang w:eastAsia="en-US"/>
              </w:rPr>
              <w:t xml:space="preserve"> «Машины на нашей улице»</w:t>
            </w:r>
          </w:p>
          <w:p w:rsidR="00E4207D" w:rsidRPr="0071491B" w:rsidRDefault="00E4207D" w:rsidP="00E4207D">
            <w:r w:rsidRPr="00E4207D">
              <w:rPr>
                <w:b/>
                <w:lang w:eastAsia="en-US"/>
              </w:rPr>
              <w:t xml:space="preserve">Физкультминутка </w:t>
            </w:r>
            <w:r>
              <w:rPr>
                <w:lang w:eastAsia="en-US"/>
              </w:rPr>
              <w:t>«Чтоб поехать на машине…»</w:t>
            </w:r>
          </w:p>
        </w:tc>
        <w:tc>
          <w:tcPr>
            <w:tcW w:w="3143" w:type="dxa"/>
          </w:tcPr>
          <w:p w:rsidR="00E4207D" w:rsidRDefault="007C0FDF" w:rsidP="00E420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4207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наземном транспорте.</w:t>
            </w:r>
          </w:p>
          <w:p w:rsidR="00E4207D" w:rsidRDefault="007C0FDF" w:rsidP="00E420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4207D">
              <w:rPr>
                <w:rFonts w:ascii="Times New Roman" w:hAnsi="Times New Roman" w:cs="Times New Roman"/>
                <w:sz w:val="24"/>
                <w:szCs w:val="24"/>
              </w:rPr>
              <w:t>Закрепление умений и навыков присоединения деталей.</w:t>
            </w:r>
          </w:p>
          <w:p w:rsidR="00E4207D" w:rsidRDefault="007C0FDF" w:rsidP="00E420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4207D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воображения.</w:t>
            </w:r>
          </w:p>
          <w:p w:rsidR="000B6171" w:rsidRPr="0071491B" w:rsidRDefault="007C0FDF" w:rsidP="00E4207D">
            <w:r>
              <w:t>4.</w:t>
            </w:r>
            <w:r w:rsidR="00E4207D">
              <w:t>Развитие моторики.</w:t>
            </w:r>
          </w:p>
        </w:tc>
        <w:tc>
          <w:tcPr>
            <w:tcW w:w="1807" w:type="dxa"/>
          </w:tcPr>
          <w:p w:rsidR="000B6171" w:rsidRPr="0071491B" w:rsidRDefault="00E4207D">
            <w:r>
              <w:t>Выставка «Автомобили будущего»</w:t>
            </w:r>
          </w:p>
        </w:tc>
        <w:tc>
          <w:tcPr>
            <w:tcW w:w="1506" w:type="dxa"/>
          </w:tcPr>
          <w:p w:rsidR="000B6171" w:rsidRPr="0071491B" w:rsidRDefault="00A27602">
            <w:r>
              <w:t>Карточка13</w:t>
            </w:r>
          </w:p>
        </w:tc>
      </w:tr>
      <w:tr w:rsidR="00C62AD4" w:rsidTr="005F33F0">
        <w:tc>
          <w:tcPr>
            <w:tcW w:w="1797" w:type="dxa"/>
          </w:tcPr>
          <w:p w:rsidR="00C62AD4" w:rsidRPr="00C62AD4" w:rsidRDefault="00C62AD4" w:rsidP="00C62A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AD4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C62AD4" w:rsidRPr="00C62AD4" w:rsidRDefault="00C62AD4" w:rsidP="00C62A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AD4" w:rsidRPr="00C62AD4" w:rsidRDefault="00C62AD4" w:rsidP="00C62AD4">
            <w:pPr>
              <w:rPr>
                <w:sz w:val="28"/>
                <w:szCs w:val="28"/>
              </w:rPr>
            </w:pPr>
            <w:r w:rsidRPr="00C62AD4">
              <w:rPr>
                <w:sz w:val="28"/>
                <w:szCs w:val="28"/>
              </w:rPr>
              <w:t>«День безопасной дороги»</w:t>
            </w:r>
          </w:p>
        </w:tc>
        <w:tc>
          <w:tcPr>
            <w:tcW w:w="2120" w:type="dxa"/>
          </w:tcPr>
          <w:p w:rsidR="00E4207D" w:rsidRDefault="00E4207D" w:rsidP="00E420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бросового материала (конструктора) </w:t>
            </w:r>
          </w:p>
          <w:p w:rsidR="00C62AD4" w:rsidRPr="0071491B" w:rsidRDefault="00E4207D" w:rsidP="00E4207D">
            <w:r>
              <w:t>«Безопасный город»</w:t>
            </w:r>
          </w:p>
        </w:tc>
        <w:tc>
          <w:tcPr>
            <w:tcW w:w="4413" w:type="dxa"/>
          </w:tcPr>
          <w:p w:rsidR="00E4207D" w:rsidRDefault="00E4207D" w:rsidP="00E420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Загадывание загадок</w:t>
            </w:r>
          </w:p>
          <w:p w:rsidR="00E4207D" w:rsidRDefault="00E4207D" w:rsidP="00E420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рассказов, или рассказы из личного опыта о дороге в городе</w:t>
            </w:r>
          </w:p>
          <w:p w:rsidR="00E4207D" w:rsidRPr="00AB11DE" w:rsidRDefault="00E4207D" w:rsidP="00E4207D">
            <w:pPr>
              <w:rPr>
                <w:lang w:eastAsia="en-US"/>
              </w:rPr>
            </w:pPr>
          </w:p>
          <w:p w:rsidR="00C62AD4" w:rsidRPr="0071491B" w:rsidRDefault="00C62AD4"/>
        </w:tc>
        <w:tc>
          <w:tcPr>
            <w:tcW w:w="3143" w:type="dxa"/>
          </w:tcPr>
          <w:p w:rsidR="00C62AD4" w:rsidRPr="0071491B" w:rsidRDefault="006F6153">
            <w:r>
              <w:t>Развитие воображения, логики, развитие связной речи.</w:t>
            </w:r>
          </w:p>
        </w:tc>
        <w:tc>
          <w:tcPr>
            <w:tcW w:w="1807" w:type="dxa"/>
          </w:tcPr>
          <w:p w:rsidR="00C62AD4" w:rsidRPr="0071491B" w:rsidRDefault="00E4207D">
            <w:r>
              <w:t>Создание объемного макета «Безопасный город»</w:t>
            </w:r>
          </w:p>
        </w:tc>
        <w:tc>
          <w:tcPr>
            <w:tcW w:w="1506" w:type="dxa"/>
          </w:tcPr>
          <w:p w:rsidR="00C62AD4" w:rsidRPr="0071491B" w:rsidRDefault="00A27602">
            <w:r>
              <w:t>Карточка14</w:t>
            </w:r>
          </w:p>
        </w:tc>
      </w:tr>
      <w:tr w:rsidR="006F6153" w:rsidTr="00575134">
        <w:tc>
          <w:tcPr>
            <w:tcW w:w="14786" w:type="dxa"/>
            <w:gridSpan w:val="6"/>
          </w:tcPr>
          <w:p w:rsidR="006F6153" w:rsidRPr="006F6153" w:rsidRDefault="006F6153" w:rsidP="00C62AD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6F6153">
              <w:rPr>
                <w:rFonts w:ascii="Times New Roman" w:hAnsi="Times New Roman" w:cs="Times New Roman"/>
                <w:b/>
                <w:sz w:val="32"/>
                <w:szCs w:val="32"/>
              </w:rPr>
              <w:t>4 неделя                                                               Я и моё тело</w:t>
            </w:r>
          </w:p>
          <w:p w:rsidR="006F6153" w:rsidRPr="006F6153" w:rsidRDefault="006F6153">
            <w:pPr>
              <w:rPr>
                <w:sz w:val="32"/>
                <w:szCs w:val="32"/>
              </w:rPr>
            </w:pPr>
          </w:p>
        </w:tc>
      </w:tr>
      <w:tr w:rsidR="006F6153" w:rsidTr="005F33F0">
        <w:tc>
          <w:tcPr>
            <w:tcW w:w="1797" w:type="dxa"/>
          </w:tcPr>
          <w:p w:rsidR="006F6153" w:rsidRPr="006F6153" w:rsidRDefault="006F6153" w:rsidP="006F61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6153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6F6153" w:rsidRPr="006F6153" w:rsidRDefault="006F6153" w:rsidP="006F615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6153">
              <w:rPr>
                <w:rFonts w:ascii="Times New Roman" w:hAnsi="Times New Roman" w:cs="Times New Roman"/>
                <w:sz w:val="28"/>
                <w:szCs w:val="28"/>
              </w:rPr>
              <w:t>«День здоровья»</w:t>
            </w:r>
          </w:p>
        </w:tc>
        <w:tc>
          <w:tcPr>
            <w:tcW w:w="2120" w:type="dxa"/>
          </w:tcPr>
          <w:p w:rsidR="006F6153" w:rsidRDefault="006F6153" w:rsidP="006F61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F6153" w:rsidRDefault="006F6153" w:rsidP="006F61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5B4A">
              <w:rPr>
                <w:rFonts w:ascii="Times New Roman" w:hAnsi="Times New Roman" w:cs="Times New Roman"/>
                <w:szCs w:val="24"/>
              </w:rPr>
              <w:t>Беседа о здоровом образе жизни и вредных привычках.</w:t>
            </w:r>
          </w:p>
        </w:tc>
        <w:tc>
          <w:tcPr>
            <w:tcW w:w="4413" w:type="dxa"/>
          </w:tcPr>
          <w:p w:rsidR="006F6153" w:rsidRPr="00851AD2" w:rsidRDefault="006F6153" w:rsidP="00E420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0FDF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7C0FDF">
              <w:rPr>
                <w:rFonts w:ascii="Times New Roman" w:hAnsi="Times New Roman" w:cs="Times New Roman"/>
                <w:sz w:val="24"/>
                <w:szCs w:val="24"/>
              </w:rPr>
              <w:t xml:space="preserve"> о здоровом образе жизни и вредных привычках. Рассматривание альбома «Распорядок дня»</w:t>
            </w:r>
          </w:p>
          <w:p w:rsidR="006F6153" w:rsidRPr="00851AD2" w:rsidRDefault="006F6153" w:rsidP="00E4207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Pr="007C0F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«Утречко»</w:t>
            </w:r>
          </w:p>
          <w:p w:rsidR="006F6153" w:rsidRDefault="006F6153" w:rsidP="00E4207D">
            <w:pPr>
              <w:pStyle w:val="a4"/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0FD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7C0FDF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Самомассаж</w:t>
            </w:r>
            <w:proofErr w:type="spellEnd"/>
            <w:r w:rsidR="007C0FDF" w:rsidRPr="00851AD2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C0FDF" w:rsidRPr="007C0FDF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«Личико»</w:t>
            </w:r>
          </w:p>
          <w:p w:rsidR="007C0FDF" w:rsidRDefault="007C0FDF" w:rsidP="007C0FD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Дидактическая игра </w:t>
            </w:r>
            <w:r w:rsidRPr="007C0FDF">
              <w:rPr>
                <w:rFonts w:ascii="Times New Roman" w:hAnsi="Times New Roman" w:cs="Times New Roman"/>
                <w:bCs/>
                <w:sz w:val="24"/>
                <w:szCs w:val="24"/>
              </w:rPr>
              <w:t>«Чудесный мешочек»</w:t>
            </w:r>
          </w:p>
          <w:p w:rsidR="007C0FDF" w:rsidRDefault="007C0FDF" w:rsidP="007C0FD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Отгадывание загадок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теме</w:t>
            </w:r>
          </w:p>
          <w:p w:rsidR="007C0FDF" w:rsidRDefault="00787A43" w:rsidP="007C0F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A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87A43">
              <w:rPr>
                <w:rFonts w:ascii="Times New Roman" w:hAnsi="Times New Roman" w:cs="Times New Roman"/>
                <w:b/>
                <w:sz w:val="24"/>
                <w:szCs w:val="24"/>
              </w:rPr>
              <w:t>южетно-ролев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787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87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Фруктовое кафе», «Кухня»</w:t>
            </w:r>
          </w:p>
          <w:p w:rsidR="00787A43" w:rsidRPr="007C0FDF" w:rsidRDefault="00787A43" w:rsidP="007C0F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A43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</w:t>
            </w:r>
            <w:proofErr w:type="gramStart"/>
            <w:r w:rsidRPr="00787A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87A4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787A43">
              <w:rPr>
                <w:rFonts w:ascii="Times New Roman" w:hAnsi="Times New Roman" w:cs="Times New Roman"/>
                <w:b/>
                <w:sz w:val="24"/>
                <w:szCs w:val="24"/>
              </w:rPr>
              <w:t>итры:</w:t>
            </w:r>
            <w:r w:rsidRPr="00787A43">
              <w:rPr>
                <w:rFonts w:ascii="Times New Roman" w:hAnsi="Times New Roman" w:cs="Times New Roman"/>
                <w:sz w:val="24"/>
                <w:szCs w:val="24"/>
              </w:rPr>
              <w:t xml:space="preserve"> Р.н.с. «Горшочек каши». Ю. </w:t>
            </w:r>
            <w:proofErr w:type="spellStart"/>
            <w:r w:rsidRPr="00787A43">
              <w:rPr>
                <w:rFonts w:ascii="Times New Roman" w:hAnsi="Times New Roman" w:cs="Times New Roman"/>
                <w:sz w:val="24"/>
                <w:szCs w:val="24"/>
              </w:rPr>
              <w:t>Тувим</w:t>
            </w:r>
            <w:proofErr w:type="spellEnd"/>
            <w:r w:rsidRPr="00787A43">
              <w:rPr>
                <w:rFonts w:ascii="Times New Roman" w:hAnsi="Times New Roman" w:cs="Times New Roman"/>
                <w:sz w:val="24"/>
                <w:szCs w:val="24"/>
              </w:rPr>
              <w:t xml:space="preserve"> «Овощи». </w:t>
            </w:r>
          </w:p>
          <w:p w:rsidR="007C0FDF" w:rsidRPr="007C0FDF" w:rsidRDefault="007C0FDF" w:rsidP="007C0FDF">
            <w:pPr>
              <w:pStyle w:val="a4"/>
              <w:tabs>
                <w:tab w:val="left" w:pos="32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43" w:type="dxa"/>
          </w:tcPr>
          <w:p w:rsidR="007C0FDF" w:rsidRPr="007C0FDF" w:rsidRDefault="007C0FDF" w:rsidP="007C0FDF">
            <w:r>
              <w:t>1.</w:t>
            </w:r>
            <w:r w:rsidRPr="007C0FDF">
              <w:t>Способствовать пропаганде здорового питания среди детей и родителей.</w:t>
            </w:r>
          </w:p>
          <w:p w:rsidR="007C0FDF" w:rsidRPr="007C0FDF" w:rsidRDefault="007C0FDF" w:rsidP="007C0FDF">
            <w:r>
              <w:t>2.</w:t>
            </w:r>
            <w:r w:rsidRPr="007C0FDF">
              <w:t>Создание условий для формирования знаний детей и их родителей о правилах правильного питания.</w:t>
            </w:r>
          </w:p>
          <w:p w:rsidR="006F6153" w:rsidRPr="0071491B" w:rsidRDefault="006F6153"/>
        </w:tc>
        <w:tc>
          <w:tcPr>
            <w:tcW w:w="1807" w:type="dxa"/>
          </w:tcPr>
          <w:p w:rsidR="006F6153" w:rsidRDefault="006F6153"/>
        </w:tc>
        <w:tc>
          <w:tcPr>
            <w:tcW w:w="1506" w:type="dxa"/>
          </w:tcPr>
          <w:p w:rsidR="006F6153" w:rsidRPr="0071491B" w:rsidRDefault="00A27602">
            <w:r>
              <w:t>Карточка15</w:t>
            </w:r>
          </w:p>
        </w:tc>
      </w:tr>
      <w:tr w:rsidR="006F6153" w:rsidTr="005F33F0">
        <w:tc>
          <w:tcPr>
            <w:tcW w:w="1797" w:type="dxa"/>
          </w:tcPr>
          <w:p w:rsidR="006F6153" w:rsidRPr="006F6153" w:rsidRDefault="006F6153" w:rsidP="006F61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6153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6F6153" w:rsidRPr="006F6153" w:rsidRDefault="006F6153" w:rsidP="006F61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153" w:rsidRPr="006F6153" w:rsidRDefault="006F6153" w:rsidP="006F61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6153"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r w:rsidRPr="006F6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животика»</w:t>
            </w:r>
          </w:p>
        </w:tc>
        <w:tc>
          <w:tcPr>
            <w:tcW w:w="2120" w:type="dxa"/>
          </w:tcPr>
          <w:p w:rsidR="006F6153" w:rsidRDefault="006F6153" w:rsidP="006F61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Лепка </w:t>
            </w:r>
          </w:p>
          <w:p w:rsidR="006F6153" w:rsidRDefault="006F6153" w:rsidP="006F61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153" w:rsidRDefault="006F6153" w:rsidP="006F615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«Здоровая пища»</w:t>
            </w:r>
          </w:p>
          <w:p w:rsidR="006F6153" w:rsidRDefault="006F6153" w:rsidP="006F615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6153" w:rsidRDefault="006F6153" w:rsidP="00E420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</w:tcPr>
          <w:p w:rsidR="007C0FDF" w:rsidRDefault="007C0FDF" w:rsidP="007C0F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детей с органами пищеварения, при помощи наглядности (презентация, картинки)</w:t>
            </w:r>
          </w:p>
          <w:p w:rsidR="007C0FDF" w:rsidRPr="007C0FDF" w:rsidRDefault="007C0FDF" w:rsidP="007C0FDF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C0FDF">
              <w:rPr>
                <w:rFonts w:ascii="Times New Roman" w:hAnsi="Times New Roman" w:cs="Times New Roman"/>
                <w:b/>
                <w:szCs w:val="24"/>
              </w:rPr>
              <w:t>Диагностические игры:</w:t>
            </w:r>
            <w:r w:rsidRPr="007C0FDF">
              <w:rPr>
                <w:rFonts w:ascii="Arial" w:eastAsia="Times New Roman" w:hAnsi="Arial" w:cs="Arial"/>
                <w:b/>
                <w:bCs/>
                <w:color w:val="000000"/>
                <w:sz w:val="26"/>
                <w:lang w:eastAsia="ru-RU"/>
              </w:rPr>
              <w:t xml:space="preserve"> </w:t>
            </w:r>
            <w:r w:rsidRPr="007C0FDF">
              <w:rPr>
                <w:rFonts w:ascii="Times New Roman" w:hAnsi="Times New Roman" w:cs="Times New Roman"/>
                <w:bCs/>
                <w:szCs w:val="24"/>
              </w:rPr>
              <w:t xml:space="preserve">«Что полезно, а </w:t>
            </w:r>
            <w:r w:rsidRPr="007C0FDF">
              <w:rPr>
                <w:rFonts w:ascii="Times New Roman" w:hAnsi="Times New Roman" w:cs="Times New Roman"/>
                <w:bCs/>
                <w:szCs w:val="24"/>
              </w:rPr>
              <w:lastRenderedPageBreak/>
              <w:t>что вредно для здоровья»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F15B4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C0FDF">
              <w:rPr>
                <w:rFonts w:ascii="Times New Roman" w:hAnsi="Times New Roman" w:cs="Times New Roman"/>
                <w:bCs/>
                <w:szCs w:val="24"/>
              </w:rPr>
              <w:t>«Назови одним словом»</w:t>
            </w:r>
            <w:proofErr w:type="gramStart"/>
            <w:r w:rsidRPr="007C0FDF">
              <w:rPr>
                <w:rFonts w:ascii="Times New Roman" w:hAnsi="Times New Roman" w:cs="Times New Roman"/>
                <w:bCs/>
                <w:szCs w:val="24"/>
              </w:rPr>
              <w:t>,«</w:t>
            </w:r>
            <w:proofErr w:type="gramEnd"/>
            <w:r w:rsidRPr="007C0FDF">
              <w:rPr>
                <w:rFonts w:ascii="Times New Roman" w:hAnsi="Times New Roman" w:cs="Times New Roman"/>
                <w:bCs/>
                <w:szCs w:val="24"/>
              </w:rPr>
              <w:t>Узнай по вкусу»</w:t>
            </w:r>
          </w:p>
          <w:p w:rsidR="007C0FDF" w:rsidRDefault="007C0FDF" w:rsidP="007C0FDF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C0FDF">
              <w:rPr>
                <w:rFonts w:ascii="Times New Roman" w:hAnsi="Times New Roman" w:cs="Times New Roman"/>
                <w:b/>
                <w:szCs w:val="24"/>
              </w:rPr>
              <w:t>Дидактическое упражнение:</w:t>
            </w:r>
            <w:r w:rsidRPr="007C0FDF">
              <w:rPr>
                <w:rFonts w:ascii="Times New Roman" w:hAnsi="Times New Roman" w:cs="Times New Roman"/>
                <w:szCs w:val="24"/>
              </w:rPr>
              <w:t xml:space="preserve"> « Какой? Какая? Какие?».</w:t>
            </w:r>
          </w:p>
          <w:p w:rsidR="007C0FDF" w:rsidRPr="00F15B4A" w:rsidRDefault="00787A43" w:rsidP="007C0FDF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87A43">
              <w:rPr>
                <w:rFonts w:ascii="Times New Roman" w:hAnsi="Times New Roman" w:cs="Times New Roman"/>
                <w:b/>
                <w:bCs/>
                <w:szCs w:val="24"/>
              </w:rPr>
              <w:t xml:space="preserve">Хороводная игра </w:t>
            </w:r>
            <w:r w:rsidRPr="00787A43">
              <w:rPr>
                <w:rFonts w:ascii="Times New Roman" w:hAnsi="Times New Roman" w:cs="Times New Roman"/>
                <w:bCs/>
                <w:szCs w:val="24"/>
              </w:rPr>
              <w:t>«Раз, два, три –  ты, горшочек наш, вари!»</w:t>
            </w:r>
          </w:p>
          <w:p w:rsidR="006F6153" w:rsidRDefault="00787A43" w:rsidP="00787A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87A43">
              <w:rPr>
                <w:rFonts w:ascii="Times New Roman" w:hAnsi="Times New Roman" w:cs="Times New Roman"/>
                <w:b/>
                <w:sz w:val="24"/>
                <w:szCs w:val="24"/>
              </w:rPr>
              <w:t>южетно-ролевых игр</w:t>
            </w:r>
            <w:r w:rsidRPr="00787A43">
              <w:rPr>
                <w:rFonts w:ascii="Times New Roman" w:hAnsi="Times New Roman" w:cs="Times New Roman"/>
                <w:sz w:val="24"/>
                <w:szCs w:val="24"/>
              </w:rPr>
              <w:t xml:space="preserve"> «Магазин»; «Овощи-фрукты»; </w:t>
            </w:r>
          </w:p>
          <w:p w:rsidR="00787A43" w:rsidRDefault="00787A43" w:rsidP="00787A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A43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делили апельсин»</w:t>
            </w:r>
          </w:p>
          <w:p w:rsidR="00787A43" w:rsidRDefault="00787A43" w:rsidP="00787A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A43">
              <w:rPr>
                <w:rFonts w:ascii="Times New Roman" w:hAnsi="Times New Roman" w:cs="Times New Roman"/>
                <w:b/>
                <w:sz w:val="24"/>
                <w:szCs w:val="24"/>
              </w:rPr>
              <w:t>ЧХЛ.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A43">
              <w:rPr>
                <w:rFonts w:ascii="Times New Roman" w:hAnsi="Times New Roman" w:cs="Times New Roman"/>
                <w:sz w:val="24"/>
                <w:szCs w:val="24"/>
              </w:rPr>
              <w:t>народная сказка в обработке К. Ушинского «Вершки и корешки»,</w:t>
            </w:r>
          </w:p>
        </w:tc>
        <w:tc>
          <w:tcPr>
            <w:tcW w:w="3143" w:type="dxa"/>
          </w:tcPr>
          <w:p w:rsidR="006F6153" w:rsidRPr="0071491B" w:rsidRDefault="007C0FDF">
            <w:r>
              <w:lastRenderedPageBreak/>
              <w:t>Развитие мелкой моторики, усидчивости, закрепление приёмов лепки.</w:t>
            </w:r>
          </w:p>
        </w:tc>
        <w:tc>
          <w:tcPr>
            <w:tcW w:w="1807" w:type="dxa"/>
          </w:tcPr>
          <w:p w:rsidR="007C0FDF" w:rsidRDefault="007C0FDF" w:rsidP="007C0F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полезной пищи.</w:t>
            </w:r>
          </w:p>
          <w:p w:rsidR="007C0FDF" w:rsidRDefault="007C0FDF" w:rsidP="007C0FDF">
            <w:pPr>
              <w:rPr>
                <w:lang w:eastAsia="en-US"/>
              </w:rPr>
            </w:pPr>
          </w:p>
          <w:p w:rsidR="006F6153" w:rsidRDefault="006F6153"/>
        </w:tc>
        <w:tc>
          <w:tcPr>
            <w:tcW w:w="1506" w:type="dxa"/>
          </w:tcPr>
          <w:p w:rsidR="006F6153" w:rsidRPr="0071491B" w:rsidRDefault="00A27602">
            <w:r>
              <w:lastRenderedPageBreak/>
              <w:t>Карточка16</w:t>
            </w:r>
          </w:p>
        </w:tc>
      </w:tr>
      <w:tr w:rsidR="006F6153" w:rsidTr="005F33F0">
        <w:tc>
          <w:tcPr>
            <w:tcW w:w="1797" w:type="dxa"/>
          </w:tcPr>
          <w:p w:rsidR="006F6153" w:rsidRPr="006F6153" w:rsidRDefault="006F6153" w:rsidP="006F61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6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Среда </w:t>
            </w:r>
          </w:p>
          <w:p w:rsidR="006F6153" w:rsidRPr="006F6153" w:rsidRDefault="006F6153" w:rsidP="006F61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153" w:rsidRPr="006F6153" w:rsidRDefault="006F6153" w:rsidP="006F61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6153">
              <w:rPr>
                <w:rFonts w:ascii="Times New Roman" w:hAnsi="Times New Roman" w:cs="Times New Roman"/>
                <w:sz w:val="28"/>
                <w:szCs w:val="28"/>
              </w:rPr>
              <w:t>«День глубокого вдоха»</w:t>
            </w:r>
          </w:p>
        </w:tc>
        <w:tc>
          <w:tcPr>
            <w:tcW w:w="2120" w:type="dxa"/>
          </w:tcPr>
          <w:p w:rsidR="006F6153" w:rsidRDefault="006F6153" w:rsidP="006F61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6F6153" w:rsidRDefault="006F6153" w:rsidP="006F61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153" w:rsidRDefault="006F6153" w:rsidP="006F61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«Здоровое и доброе сердце»</w:t>
            </w:r>
          </w:p>
          <w:p w:rsidR="006F6153" w:rsidRDefault="006F6153" w:rsidP="00E420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</w:tcPr>
          <w:p w:rsidR="00787A43" w:rsidRDefault="00787A43" w:rsidP="00787A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детей с органами дыхания, используя наглядность (картинки, презентация)</w:t>
            </w:r>
          </w:p>
          <w:p w:rsidR="00787A43" w:rsidRDefault="00787A43" w:rsidP="00787A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A43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«Где найти нужные вещества и витамины»</w:t>
            </w:r>
          </w:p>
          <w:p w:rsidR="006F6153" w:rsidRDefault="00787A43" w:rsidP="00E420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A43">
              <w:rPr>
                <w:rFonts w:ascii="Times New Roman" w:hAnsi="Times New Roman" w:cs="Times New Roman"/>
                <w:b/>
                <w:sz w:val="24"/>
                <w:szCs w:val="24"/>
              </w:rPr>
              <w:t>Сюжетно – ролевая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«Скорая помощь»</w:t>
            </w:r>
          </w:p>
          <w:p w:rsidR="00787A43" w:rsidRDefault="00787A43" w:rsidP="00E420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A4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«Воздушное сердечко»</w:t>
            </w:r>
          </w:p>
        </w:tc>
        <w:tc>
          <w:tcPr>
            <w:tcW w:w="3143" w:type="dxa"/>
          </w:tcPr>
          <w:p w:rsidR="006F6153" w:rsidRPr="0071491B" w:rsidRDefault="00787A43">
            <w:r>
              <w:t>Развитие мелкой моторики, усидчивости, закрепление навыков аккуратно приклеивать детали.</w:t>
            </w:r>
          </w:p>
        </w:tc>
        <w:tc>
          <w:tcPr>
            <w:tcW w:w="1807" w:type="dxa"/>
          </w:tcPr>
          <w:p w:rsidR="006F6153" w:rsidRDefault="00787A43">
            <w:r>
              <w:t>Акция подари свое «сердце»  другу</w:t>
            </w:r>
          </w:p>
        </w:tc>
        <w:tc>
          <w:tcPr>
            <w:tcW w:w="1506" w:type="dxa"/>
          </w:tcPr>
          <w:p w:rsidR="006F6153" w:rsidRPr="0071491B" w:rsidRDefault="00A27602">
            <w:r>
              <w:t>Карточка17</w:t>
            </w:r>
          </w:p>
        </w:tc>
      </w:tr>
      <w:tr w:rsidR="006F6153" w:rsidTr="005F33F0">
        <w:tc>
          <w:tcPr>
            <w:tcW w:w="1797" w:type="dxa"/>
          </w:tcPr>
          <w:p w:rsidR="006F6153" w:rsidRPr="006F6153" w:rsidRDefault="006F6153" w:rsidP="006F61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6153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6F6153" w:rsidRPr="006F6153" w:rsidRDefault="006F6153" w:rsidP="006F61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153" w:rsidRPr="006F6153" w:rsidRDefault="006F6153" w:rsidP="006F61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6153">
              <w:rPr>
                <w:rFonts w:ascii="Times New Roman" w:hAnsi="Times New Roman" w:cs="Times New Roman"/>
                <w:sz w:val="28"/>
                <w:szCs w:val="28"/>
              </w:rPr>
              <w:t>«День равновесия»</w:t>
            </w:r>
          </w:p>
        </w:tc>
        <w:tc>
          <w:tcPr>
            <w:tcW w:w="2120" w:type="dxa"/>
          </w:tcPr>
          <w:p w:rsidR="006F6153" w:rsidRDefault="006F6153" w:rsidP="006F61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6F6153" w:rsidRDefault="006F6153" w:rsidP="006F61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«Плохим привычкам – нет», листовки, плакаты</w:t>
            </w:r>
          </w:p>
        </w:tc>
        <w:tc>
          <w:tcPr>
            <w:tcW w:w="4413" w:type="dxa"/>
          </w:tcPr>
          <w:p w:rsidR="00E55C6B" w:rsidRDefault="00E55C6B" w:rsidP="00E55C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детей с органами опорно-двигательного аппарата, используя наглядность (картинки, презентация)</w:t>
            </w:r>
          </w:p>
          <w:p w:rsidR="00E55C6B" w:rsidRPr="00E55C6B" w:rsidRDefault="00E55C6B" w:rsidP="00E55C6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Пальчиковая гимнастика </w:t>
            </w:r>
            <w:r w:rsidRPr="00E55C6B">
              <w:rPr>
                <w:rFonts w:ascii="Times New Roman" w:hAnsi="Times New Roman" w:cs="Times New Roman"/>
                <w:bCs/>
                <w:sz w:val="24"/>
                <w:szCs w:val="24"/>
              </w:rPr>
              <w:t>«Вредные привычки»</w:t>
            </w:r>
          </w:p>
          <w:p w:rsidR="006F6153" w:rsidRDefault="00E55C6B" w:rsidP="00E55C6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</w:t>
            </w:r>
            <w:r w:rsidRPr="00E55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 </w:t>
            </w:r>
            <w:r w:rsidRPr="00E55C6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Pr="00E55C6B">
              <w:rPr>
                <w:rFonts w:ascii="Times New Roman" w:hAnsi="Times New Roman" w:cs="Times New Roman"/>
                <w:bCs/>
                <w:sz w:val="24"/>
                <w:szCs w:val="24"/>
              </w:rPr>
              <w:t>Полезно-вредно</w:t>
            </w:r>
            <w:proofErr w:type="gramEnd"/>
            <w:r w:rsidRPr="00E55C6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55C6B" w:rsidRDefault="00E55C6B" w:rsidP="00E55C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E55C6B">
              <w:rPr>
                <w:rFonts w:ascii="Times New Roman" w:hAnsi="Times New Roman" w:cs="Times New Roman"/>
                <w:bCs/>
                <w:sz w:val="24"/>
                <w:szCs w:val="24"/>
              </w:rPr>
              <w:t>Закончи предложение</w:t>
            </w:r>
            <w:r w:rsidRPr="00E55C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43" w:type="dxa"/>
          </w:tcPr>
          <w:p w:rsidR="006F6153" w:rsidRDefault="00E5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  <w:r w:rsidRPr="00E55C6B">
              <w:rPr>
                <w:rFonts w:eastAsiaTheme="minorHAnsi"/>
                <w:lang w:eastAsia="en-US"/>
              </w:rPr>
              <w:t>Углубить знания детей о полезных и вредных привычках; воспитывать отрицательное отношение к вредным привычкам, желание вести здоровый образ жизни.</w:t>
            </w:r>
          </w:p>
          <w:p w:rsidR="00E55C6B" w:rsidRDefault="00E55C6B" w:rsidP="00E55C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мелкой моторики, усидчивости, закрепление навыков располагать рисунок по центру листа, при закрашивании не выходить за границы.</w:t>
            </w:r>
          </w:p>
          <w:p w:rsidR="00E55C6B" w:rsidRPr="0071491B" w:rsidRDefault="00E55C6B"/>
        </w:tc>
        <w:tc>
          <w:tcPr>
            <w:tcW w:w="1807" w:type="dxa"/>
          </w:tcPr>
          <w:p w:rsidR="006F6153" w:rsidRDefault="00E55C6B" w:rsidP="00E55C6B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«Плохим привычкам – нет», листовки, плакаты ит.п.</w:t>
            </w:r>
          </w:p>
        </w:tc>
        <w:tc>
          <w:tcPr>
            <w:tcW w:w="1506" w:type="dxa"/>
          </w:tcPr>
          <w:p w:rsidR="006F6153" w:rsidRPr="0071491B" w:rsidRDefault="00A27602">
            <w:r>
              <w:t>Карточка18</w:t>
            </w:r>
          </w:p>
        </w:tc>
      </w:tr>
      <w:tr w:rsidR="006F6153" w:rsidTr="005F33F0">
        <w:tc>
          <w:tcPr>
            <w:tcW w:w="1797" w:type="dxa"/>
          </w:tcPr>
          <w:p w:rsidR="006F6153" w:rsidRPr="006F6153" w:rsidRDefault="006F6153" w:rsidP="006F61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6153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6F6153" w:rsidRPr="006F6153" w:rsidRDefault="006F6153" w:rsidP="006F61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153" w:rsidRPr="006F6153" w:rsidRDefault="006F6153" w:rsidP="006F61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6153">
              <w:rPr>
                <w:rFonts w:ascii="Times New Roman" w:hAnsi="Times New Roman" w:cs="Times New Roman"/>
                <w:sz w:val="28"/>
                <w:szCs w:val="28"/>
              </w:rPr>
              <w:t>«День важных органов» (глаза,  нос, уши)</w:t>
            </w:r>
          </w:p>
        </w:tc>
        <w:tc>
          <w:tcPr>
            <w:tcW w:w="2120" w:type="dxa"/>
          </w:tcPr>
          <w:p w:rsidR="006F6153" w:rsidRDefault="006F6153" w:rsidP="006F61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Познавательно-исследовательска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деятельность</w:t>
            </w:r>
          </w:p>
          <w:p w:rsidR="006F6153" w:rsidRDefault="006F6153" w:rsidP="006F61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153" w:rsidRDefault="006F6153" w:rsidP="006F61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«Опасный микроб»</w:t>
            </w:r>
          </w:p>
          <w:p w:rsidR="006F6153" w:rsidRDefault="006F6153" w:rsidP="006F61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</w:tcPr>
          <w:p w:rsidR="00E55C6B" w:rsidRDefault="00E55C6B" w:rsidP="00E55C6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55C6B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Беседа </w:t>
            </w:r>
            <w:r>
              <w:rPr>
                <w:rFonts w:ascii="Times New Roman" w:hAnsi="Times New Roman" w:cs="Times New Roman"/>
                <w:sz w:val="24"/>
              </w:rPr>
              <w:t>«Для чего нужны глаза, уши, нос?»</w:t>
            </w:r>
          </w:p>
          <w:p w:rsidR="00E55C6B" w:rsidRPr="00365A65" w:rsidRDefault="00E55C6B" w:rsidP="00E55C6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55C6B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Беседа </w:t>
            </w:r>
            <w:r>
              <w:rPr>
                <w:rFonts w:ascii="Times New Roman" w:hAnsi="Times New Roman" w:cs="Times New Roman"/>
                <w:sz w:val="24"/>
              </w:rPr>
              <w:t>«Добрые и злые микробы»</w:t>
            </w:r>
          </w:p>
          <w:p w:rsidR="006F6153" w:rsidRDefault="00E55C6B" w:rsidP="00E55C6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55C6B">
              <w:rPr>
                <w:rFonts w:ascii="Times New Roman" w:hAnsi="Times New Roman" w:cs="Times New Roman"/>
                <w:b/>
                <w:sz w:val="24"/>
              </w:rPr>
              <w:t>Дидактические игры:</w:t>
            </w:r>
            <w:r w:rsidRPr="003C5A97">
              <w:rPr>
                <w:rFonts w:ascii="Times New Roman" w:hAnsi="Times New Roman" w:cs="Times New Roman"/>
                <w:sz w:val="24"/>
              </w:rPr>
              <w:t xml:space="preserve"> «Узнай по запаху», «Ближе – дальше», «Угадай по голосу»</w:t>
            </w:r>
          </w:p>
          <w:p w:rsidR="00E55C6B" w:rsidRDefault="00E55C6B" w:rsidP="00E55C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5C6B">
              <w:rPr>
                <w:rFonts w:ascii="Times New Roman" w:hAnsi="Times New Roman" w:cs="Times New Roman"/>
                <w:b/>
                <w:sz w:val="24"/>
              </w:rPr>
              <w:t>Физкультминутка</w:t>
            </w:r>
            <w:r>
              <w:rPr>
                <w:rFonts w:ascii="Times New Roman" w:hAnsi="Times New Roman" w:cs="Times New Roman"/>
                <w:sz w:val="24"/>
              </w:rPr>
              <w:t xml:space="preserve"> «зарядка для детей»</w:t>
            </w:r>
          </w:p>
        </w:tc>
        <w:tc>
          <w:tcPr>
            <w:tcW w:w="3143" w:type="dxa"/>
          </w:tcPr>
          <w:p w:rsidR="006F6153" w:rsidRPr="0071491B" w:rsidRDefault="00E55C6B">
            <w:r>
              <w:lastRenderedPageBreak/>
              <w:t xml:space="preserve">Пополнение багажа знаний детей. Развитие </w:t>
            </w:r>
            <w:r>
              <w:lastRenderedPageBreak/>
              <w:t>любознательности.</w:t>
            </w:r>
          </w:p>
        </w:tc>
        <w:tc>
          <w:tcPr>
            <w:tcW w:w="1807" w:type="dxa"/>
          </w:tcPr>
          <w:p w:rsidR="00E55C6B" w:rsidRDefault="00E55C6B" w:rsidP="00E55C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Развлечение «Поле чудес»</w:t>
            </w:r>
          </w:p>
          <w:p w:rsidR="00E55C6B" w:rsidRPr="00365A65" w:rsidRDefault="00E55C6B" w:rsidP="00E55C6B">
            <w:pPr>
              <w:rPr>
                <w:lang w:eastAsia="en-US"/>
              </w:rPr>
            </w:pPr>
          </w:p>
          <w:p w:rsidR="006F6153" w:rsidRDefault="00E55C6B" w:rsidP="00E55C6B">
            <w:r>
              <w:rPr>
                <w:lang w:eastAsia="en-US"/>
              </w:rPr>
              <w:t>Рассматривание микроба в микроскоп, посредством наглядности изучить влияние вредного микроба на организм.</w:t>
            </w:r>
          </w:p>
        </w:tc>
        <w:tc>
          <w:tcPr>
            <w:tcW w:w="1506" w:type="dxa"/>
          </w:tcPr>
          <w:p w:rsidR="006F6153" w:rsidRPr="0071491B" w:rsidRDefault="00A27602">
            <w:r>
              <w:lastRenderedPageBreak/>
              <w:t>Карточка19</w:t>
            </w:r>
          </w:p>
        </w:tc>
      </w:tr>
    </w:tbl>
    <w:p w:rsidR="00770DA1" w:rsidRDefault="00A27602"/>
    <w:p w:rsidR="00851AD2" w:rsidRDefault="00851AD2"/>
    <w:p w:rsidR="00851AD2" w:rsidRDefault="00851AD2"/>
    <w:p w:rsidR="00851AD2" w:rsidRDefault="00851AD2"/>
    <w:p w:rsidR="00851AD2" w:rsidRDefault="00851AD2"/>
    <w:p w:rsidR="00851AD2" w:rsidRDefault="00851AD2"/>
    <w:p w:rsidR="00851AD2" w:rsidRDefault="00851AD2"/>
    <w:p w:rsidR="00851AD2" w:rsidRDefault="00851AD2"/>
    <w:p w:rsidR="00851AD2" w:rsidRDefault="00851AD2"/>
    <w:p w:rsidR="00851AD2" w:rsidRDefault="00851AD2"/>
    <w:p w:rsidR="00851AD2" w:rsidRDefault="00851AD2"/>
    <w:p w:rsidR="00851AD2" w:rsidRDefault="00851AD2"/>
    <w:p w:rsidR="00851AD2" w:rsidRDefault="00851AD2"/>
    <w:p w:rsidR="00851AD2" w:rsidRDefault="00851AD2"/>
    <w:p w:rsidR="00851AD2" w:rsidRDefault="00851AD2"/>
    <w:p w:rsidR="00851AD2" w:rsidRDefault="00851AD2"/>
    <w:p w:rsidR="00851AD2" w:rsidRDefault="00851AD2"/>
    <w:p w:rsidR="00851AD2" w:rsidRDefault="00851AD2"/>
    <w:p w:rsidR="00851AD2" w:rsidRDefault="00851AD2"/>
    <w:p w:rsidR="00851AD2" w:rsidRDefault="00851AD2"/>
    <w:p w:rsidR="00851AD2" w:rsidRDefault="00851AD2"/>
    <w:p w:rsidR="00851AD2" w:rsidRDefault="00851AD2"/>
    <w:p w:rsidR="00851AD2" w:rsidRDefault="00851AD2"/>
    <w:p w:rsidR="00851AD2" w:rsidRDefault="00851AD2"/>
    <w:p w:rsidR="00851AD2" w:rsidRDefault="00851AD2"/>
    <w:p w:rsidR="00851AD2" w:rsidRDefault="00851AD2"/>
    <w:sectPr w:rsidR="00851AD2" w:rsidSect="00D03FF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B4C46"/>
    <w:multiLevelType w:val="multilevel"/>
    <w:tmpl w:val="C6B6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700FC3"/>
    <w:multiLevelType w:val="multilevel"/>
    <w:tmpl w:val="D9C2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3FFC"/>
    <w:rsid w:val="000B6171"/>
    <w:rsid w:val="000C14B5"/>
    <w:rsid w:val="000D36A9"/>
    <w:rsid w:val="0011199C"/>
    <w:rsid w:val="00147E89"/>
    <w:rsid w:val="00184161"/>
    <w:rsid w:val="001947F5"/>
    <w:rsid w:val="00236714"/>
    <w:rsid w:val="00247B7D"/>
    <w:rsid w:val="00262B33"/>
    <w:rsid w:val="002C06A4"/>
    <w:rsid w:val="00303974"/>
    <w:rsid w:val="003A278D"/>
    <w:rsid w:val="003A4737"/>
    <w:rsid w:val="003A6172"/>
    <w:rsid w:val="003D5C64"/>
    <w:rsid w:val="003E67C6"/>
    <w:rsid w:val="00420EA9"/>
    <w:rsid w:val="00446485"/>
    <w:rsid w:val="004D66BF"/>
    <w:rsid w:val="00522CDD"/>
    <w:rsid w:val="005E2F08"/>
    <w:rsid w:val="005F33F0"/>
    <w:rsid w:val="00607261"/>
    <w:rsid w:val="006979E0"/>
    <w:rsid w:val="006F6153"/>
    <w:rsid w:val="0071491B"/>
    <w:rsid w:val="00787A43"/>
    <w:rsid w:val="007B625A"/>
    <w:rsid w:val="007C0FDF"/>
    <w:rsid w:val="00802E16"/>
    <w:rsid w:val="008259BB"/>
    <w:rsid w:val="00851AD2"/>
    <w:rsid w:val="00867264"/>
    <w:rsid w:val="009C2638"/>
    <w:rsid w:val="00A27602"/>
    <w:rsid w:val="00A40571"/>
    <w:rsid w:val="00B130B7"/>
    <w:rsid w:val="00B6126E"/>
    <w:rsid w:val="00B82954"/>
    <w:rsid w:val="00C02B3D"/>
    <w:rsid w:val="00C62AD4"/>
    <w:rsid w:val="00D03FFC"/>
    <w:rsid w:val="00E4207D"/>
    <w:rsid w:val="00E5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03FFC"/>
  </w:style>
  <w:style w:type="character" w:customStyle="1" w:styleId="apple-converted-space">
    <w:name w:val="apple-converted-space"/>
    <w:basedOn w:val="a0"/>
    <w:rsid w:val="003D5C64"/>
  </w:style>
  <w:style w:type="paragraph" w:styleId="a5">
    <w:name w:val="Normal (Web)"/>
    <w:basedOn w:val="a"/>
    <w:uiPriority w:val="99"/>
    <w:unhideWhenUsed/>
    <w:rsid w:val="006979E0"/>
    <w:pPr>
      <w:spacing w:before="100" w:beforeAutospacing="1" w:after="100" w:afterAutospacing="1"/>
    </w:pPr>
  </w:style>
  <w:style w:type="character" w:customStyle="1" w:styleId="c0">
    <w:name w:val="c0"/>
    <w:basedOn w:val="a0"/>
    <w:rsid w:val="000D36A9"/>
  </w:style>
  <w:style w:type="character" w:customStyle="1" w:styleId="c6">
    <w:name w:val="c6"/>
    <w:basedOn w:val="a0"/>
    <w:rsid w:val="006F6153"/>
  </w:style>
  <w:style w:type="character" w:styleId="a6">
    <w:name w:val="Strong"/>
    <w:basedOn w:val="a0"/>
    <w:uiPriority w:val="22"/>
    <w:qFormat/>
    <w:rsid w:val="00851A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12CCA-B0F8-4A7C-8E5D-3D8232EE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8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2016-05-24T18:30:00Z</dcterms:created>
  <dcterms:modified xsi:type="dcterms:W3CDTF">2016-05-29T19:19:00Z</dcterms:modified>
</cp:coreProperties>
</file>