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D2" w:rsidRDefault="008D39D2" w:rsidP="008D3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9D2" w:rsidRDefault="008D39D2" w:rsidP="008D3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9541E">
        <w:rPr>
          <w:rFonts w:ascii="Times New Roman" w:hAnsi="Times New Roman"/>
          <w:b/>
          <w:sz w:val="28"/>
          <w:szCs w:val="28"/>
        </w:rPr>
        <w:t xml:space="preserve">лан </w:t>
      </w:r>
      <w:r>
        <w:rPr>
          <w:rFonts w:ascii="Times New Roman" w:hAnsi="Times New Roman"/>
          <w:b/>
          <w:sz w:val="28"/>
          <w:szCs w:val="28"/>
        </w:rPr>
        <w:t xml:space="preserve">очных </w:t>
      </w:r>
      <w:r w:rsidRPr="0049541E">
        <w:rPr>
          <w:rFonts w:ascii="Times New Roman" w:hAnsi="Times New Roman"/>
          <w:b/>
          <w:sz w:val="28"/>
          <w:szCs w:val="28"/>
        </w:rPr>
        <w:t>мероприятий в рамках реализации проекта "Культура для школьников"</w:t>
      </w:r>
      <w:r>
        <w:rPr>
          <w:rFonts w:ascii="Times New Roman" w:hAnsi="Times New Roman"/>
          <w:b/>
          <w:sz w:val="28"/>
          <w:szCs w:val="28"/>
        </w:rPr>
        <w:t xml:space="preserve"> в муниципальном образовании Ленинградский район с  сентября по 30 ноября 2021 года</w:t>
      </w:r>
    </w:p>
    <w:p w:rsidR="008D39D2" w:rsidRDefault="008D39D2" w:rsidP="008D3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9D2" w:rsidRDefault="008D39D2" w:rsidP="008D3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3060"/>
        <w:gridCol w:w="2116"/>
        <w:gridCol w:w="2564"/>
        <w:gridCol w:w="1796"/>
        <w:gridCol w:w="1568"/>
        <w:gridCol w:w="1537"/>
      </w:tblGrid>
      <w:tr w:rsidR="008D39D2" w:rsidRPr="007505D5" w:rsidTr="00D83C36">
        <w:tc>
          <w:tcPr>
            <w:tcW w:w="540" w:type="dxa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учреждения и коллектива, которое проводит мероприятие</w:t>
            </w:r>
          </w:p>
        </w:tc>
        <w:tc>
          <w:tcPr>
            <w:tcW w:w="3060" w:type="dxa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6" w:type="dxa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</w:rPr>
              <w:t>(театр, кинематография, литература, изобразительное искусство, народная культура, музыка, архитектура)</w:t>
            </w:r>
          </w:p>
        </w:tc>
        <w:tc>
          <w:tcPr>
            <w:tcW w:w="2564" w:type="dxa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</w:rPr>
              <w:t>(наименование учреждение, адрес)</w:t>
            </w:r>
          </w:p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568" w:type="dxa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участников </w:t>
            </w:r>
          </w:p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</w:rPr>
              <w:t xml:space="preserve">(1-4 кл., </w:t>
            </w:r>
          </w:p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</w:rPr>
              <w:t xml:space="preserve">5-8 кл., </w:t>
            </w:r>
          </w:p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</w:rPr>
              <w:t>9-11 кл.)</w:t>
            </w:r>
          </w:p>
        </w:tc>
        <w:tc>
          <w:tcPr>
            <w:tcW w:w="1537" w:type="dxa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мест для посещения с учетом санитарных требований по 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7505D5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</w:tc>
      </w:tr>
      <w:tr w:rsidR="008D39D2" w:rsidRPr="007505D5" w:rsidTr="00D83C36">
        <w:tc>
          <w:tcPr>
            <w:tcW w:w="15701" w:type="dxa"/>
            <w:gridSpan w:val="8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Сентябрь </w:t>
            </w:r>
          </w:p>
        </w:tc>
      </w:tr>
      <w:tr w:rsidR="008D39D2" w:rsidRPr="007505D5" w:rsidTr="00D83C36">
        <w:tc>
          <w:tcPr>
            <w:tcW w:w="540" w:type="dxa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D39D2" w:rsidRPr="007505D5" w:rsidRDefault="008D39D2" w:rsidP="00D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5D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сельский дом культуры «Кубань» станицы Новоплатнировской Новоплатнировского сельского поселения Ленинградского района</w:t>
            </w:r>
          </w:p>
          <w:p w:rsidR="008D39D2" w:rsidRDefault="008D39D2" w:rsidP="00D83C3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8D39D2" w:rsidRPr="007505D5" w:rsidRDefault="00F33B0F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начинается, до конца читается» - инсценировка кубанских и русских сказок.</w:t>
            </w:r>
          </w:p>
        </w:tc>
        <w:tc>
          <w:tcPr>
            <w:tcW w:w="2116" w:type="dxa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</w:p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8D39D2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СДК «Кубань»,</w:t>
            </w:r>
          </w:p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Новоплатнировская, ул. Ленина, 83</w:t>
            </w:r>
          </w:p>
        </w:tc>
        <w:tc>
          <w:tcPr>
            <w:tcW w:w="1796" w:type="dxa"/>
            <w:shd w:val="clear" w:color="auto" w:fill="auto"/>
          </w:tcPr>
          <w:p w:rsidR="008D39D2" w:rsidRPr="007505D5" w:rsidRDefault="008D39D2" w:rsidP="00D8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="00F33B0F">
              <w:rPr>
                <w:rFonts w:ascii="Times New Roman" w:hAnsi="Times New Roman"/>
                <w:sz w:val="24"/>
                <w:szCs w:val="24"/>
              </w:rPr>
              <w:t>.2021 14</w:t>
            </w:r>
            <w:r w:rsidRPr="007505D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8D39D2" w:rsidRDefault="008D39D2" w:rsidP="00D83C36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:rsidR="008D39D2" w:rsidRDefault="008D39D2" w:rsidP="00D83C36">
            <w:pPr>
              <w:spacing w:after="0" w:line="240" w:lineRule="auto"/>
              <w:jc w:val="center"/>
            </w:pPr>
            <w:r w:rsidRPr="007505D5">
              <w:rPr>
                <w:rFonts w:ascii="Times New Roman" w:hAnsi="Times New Roman"/>
                <w:sz w:val="24"/>
                <w:szCs w:val="24"/>
              </w:rPr>
              <w:t>1-4 кл.,</w:t>
            </w:r>
          </w:p>
          <w:p w:rsidR="008D39D2" w:rsidRPr="007505D5" w:rsidRDefault="008D39D2" w:rsidP="00F3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8D39D2" w:rsidRPr="007505D5" w:rsidRDefault="00F33B0F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39D2" w:rsidRPr="007505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9D2" w:rsidRPr="007505D5" w:rsidTr="00D83C36">
        <w:tc>
          <w:tcPr>
            <w:tcW w:w="15701" w:type="dxa"/>
            <w:gridSpan w:val="8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Октябрь </w:t>
            </w:r>
          </w:p>
        </w:tc>
      </w:tr>
      <w:tr w:rsidR="008D39D2" w:rsidRPr="007505D5" w:rsidTr="00D83C36">
        <w:tc>
          <w:tcPr>
            <w:tcW w:w="540" w:type="dxa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8D39D2" w:rsidRPr="007505D5" w:rsidRDefault="008D39D2" w:rsidP="008D3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5D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7505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сельский дом культуры «Кубань» станицы Новоплатнировской Новоплатнировского сельского поселения Ленинградского района</w:t>
            </w:r>
          </w:p>
          <w:p w:rsidR="008D39D2" w:rsidRPr="007505D5" w:rsidRDefault="008D39D2" w:rsidP="008D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D39D2" w:rsidRPr="007505D5" w:rsidRDefault="00F33B0F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«Как Петрушка невесту искал»-- (автор 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Кученков)- скоморошьи представления.</w:t>
            </w:r>
          </w:p>
        </w:tc>
        <w:tc>
          <w:tcPr>
            <w:tcW w:w="2116" w:type="dxa"/>
            <w:shd w:val="clear" w:color="auto" w:fill="auto"/>
          </w:tcPr>
          <w:p w:rsidR="008D39D2" w:rsidRPr="008D39D2" w:rsidRDefault="008D39D2" w:rsidP="008D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9D2">
              <w:rPr>
                <w:rFonts w:ascii="Times New Roman" w:hAnsi="Times New Roman"/>
                <w:sz w:val="24"/>
                <w:szCs w:val="24"/>
              </w:rPr>
              <w:lastRenderedPageBreak/>
              <w:t>Театр</w:t>
            </w:r>
          </w:p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8D39D2" w:rsidRDefault="008D39D2" w:rsidP="008D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СДК «Кубань»,</w:t>
            </w:r>
          </w:p>
          <w:p w:rsidR="008D39D2" w:rsidRPr="007505D5" w:rsidRDefault="008D39D2" w:rsidP="008D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Новоплатнировская, ул. Ленина, 83</w:t>
            </w:r>
          </w:p>
        </w:tc>
        <w:tc>
          <w:tcPr>
            <w:tcW w:w="1796" w:type="dxa"/>
            <w:shd w:val="clear" w:color="auto" w:fill="auto"/>
          </w:tcPr>
          <w:p w:rsidR="008D39D2" w:rsidRPr="007505D5" w:rsidRDefault="00F33B0F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D39D2">
              <w:rPr>
                <w:rFonts w:ascii="Times New Roman" w:hAnsi="Times New Roman"/>
                <w:sz w:val="24"/>
                <w:szCs w:val="24"/>
              </w:rPr>
              <w:t>2.10</w:t>
            </w:r>
            <w:r w:rsidR="008D39D2" w:rsidRPr="007505D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8D39D2" w:rsidRPr="007505D5" w:rsidRDefault="00F33B0F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39D2" w:rsidRPr="007505D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568" w:type="dxa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5D5">
              <w:rPr>
                <w:rFonts w:ascii="Times New Roman" w:hAnsi="Times New Roman"/>
                <w:sz w:val="24"/>
                <w:szCs w:val="24"/>
              </w:rPr>
              <w:t>1-4 кл.,</w:t>
            </w:r>
          </w:p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5D5">
              <w:rPr>
                <w:rFonts w:ascii="Times New Roman" w:hAnsi="Times New Roman"/>
                <w:sz w:val="24"/>
                <w:szCs w:val="24"/>
              </w:rPr>
              <w:t>5-8 кл.,</w:t>
            </w:r>
          </w:p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8D39D2" w:rsidRPr="007505D5" w:rsidRDefault="00F33B0F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729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9D2" w:rsidRPr="007505D5" w:rsidTr="00D83C36">
        <w:tc>
          <w:tcPr>
            <w:tcW w:w="15701" w:type="dxa"/>
            <w:gridSpan w:val="8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</w:tr>
      <w:tr w:rsidR="008D39D2" w:rsidRPr="007505D5" w:rsidTr="00D83C36">
        <w:tc>
          <w:tcPr>
            <w:tcW w:w="540" w:type="dxa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8D39D2" w:rsidRPr="007505D5" w:rsidRDefault="008D39D2" w:rsidP="008D3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5D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сельский дом культуры «Кубань» станицы Новоплатнировской Новоплатнировского сельского поселения Ленинградского района</w:t>
            </w:r>
          </w:p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D39D2" w:rsidRPr="007505D5" w:rsidRDefault="00F33B0F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«Девица - Мастерица» (автор –Кузнецова В.А., Шашина В.П.) – театрализованное представление с элементами игровой программы.</w:t>
            </w:r>
          </w:p>
        </w:tc>
        <w:tc>
          <w:tcPr>
            <w:tcW w:w="2116" w:type="dxa"/>
            <w:shd w:val="clear" w:color="auto" w:fill="auto"/>
          </w:tcPr>
          <w:p w:rsidR="008D39D2" w:rsidRPr="007505D5" w:rsidRDefault="008D39D2" w:rsidP="008D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</w:p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8D39D2" w:rsidRDefault="008D39D2" w:rsidP="008D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СДК «Кубань»,</w:t>
            </w:r>
          </w:p>
          <w:p w:rsidR="008D39D2" w:rsidRPr="007505D5" w:rsidRDefault="008D39D2" w:rsidP="008D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Новоплатнировская, ул. Ленина, 83</w:t>
            </w:r>
          </w:p>
        </w:tc>
        <w:tc>
          <w:tcPr>
            <w:tcW w:w="1796" w:type="dxa"/>
            <w:shd w:val="clear" w:color="auto" w:fill="auto"/>
          </w:tcPr>
          <w:p w:rsidR="008D39D2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7505D5">
              <w:rPr>
                <w:rFonts w:ascii="Times New Roman" w:hAnsi="Times New Roman"/>
                <w:sz w:val="24"/>
                <w:szCs w:val="24"/>
              </w:rPr>
              <w:t>.2021</w:t>
            </w:r>
            <w:r w:rsidR="00F33B0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33B0F" w:rsidRPr="007505D5" w:rsidRDefault="00F33B0F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14-00ч.</w:t>
            </w:r>
          </w:p>
        </w:tc>
        <w:tc>
          <w:tcPr>
            <w:tcW w:w="1568" w:type="dxa"/>
            <w:shd w:val="clear" w:color="auto" w:fill="auto"/>
          </w:tcPr>
          <w:p w:rsidR="008D39D2" w:rsidRPr="007505D5" w:rsidRDefault="008D39D2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5D5">
              <w:rPr>
                <w:rFonts w:ascii="Times New Roman" w:hAnsi="Times New Roman"/>
                <w:sz w:val="24"/>
                <w:szCs w:val="24"/>
              </w:rPr>
              <w:t>1-4 кл.,</w:t>
            </w:r>
          </w:p>
          <w:p w:rsidR="008D39D2" w:rsidRPr="007505D5" w:rsidRDefault="008D39D2" w:rsidP="00F3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8D39D2" w:rsidRPr="007505D5" w:rsidRDefault="00F33B0F" w:rsidP="00D8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29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37E2D" w:rsidRDefault="00237E2D"/>
    <w:p w:rsidR="00F33B0F" w:rsidRPr="00F33B0F" w:rsidRDefault="00F33B0F">
      <w:pPr>
        <w:rPr>
          <w:rFonts w:ascii="Times New Roman" w:hAnsi="Times New Roman"/>
          <w:sz w:val="28"/>
        </w:rPr>
      </w:pPr>
      <w:r w:rsidRPr="00F33B0F">
        <w:rPr>
          <w:rFonts w:ascii="Times New Roman" w:hAnsi="Times New Roman"/>
          <w:sz w:val="28"/>
        </w:rPr>
        <w:t xml:space="preserve">Директор МБУ СДК «Кубань»                   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bookmarkStart w:id="0" w:name="_GoBack"/>
      <w:bookmarkEnd w:id="0"/>
      <w:r w:rsidRPr="00F33B0F">
        <w:rPr>
          <w:rFonts w:ascii="Times New Roman" w:hAnsi="Times New Roman"/>
          <w:sz w:val="28"/>
        </w:rPr>
        <w:t xml:space="preserve">                                                   О.Г. Эпп</w:t>
      </w:r>
    </w:p>
    <w:sectPr w:rsidR="00F33B0F" w:rsidRPr="00F33B0F" w:rsidSect="008D3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A"/>
    <w:rsid w:val="00173B21"/>
    <w:rsid w:val="001E4E6A"/>
    <w:rsid w:val="00237E2D"/>
    <w:rsid w:val="00472944"/>
    <w:rsid w:val="008D39D2"/>
    <w:rsid w:val="00F3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B498"/>
  <w15:chartTrackingRefBased/>
  <w15:docId w15:val="{85DC484D-A4CF-4F4E-811C-E99B1F8C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7</cp:revision>
  <dcterms:created xsi:type="dcterms:W3CDTF">2021-09-13T11:28:00Z</dcterms:created>
  <dcterms:modified xsi:type="dcterms:W3CDTF">2021-09-14T07:12:00Z</dcterms:modified>
</cp:coreProperties>
</file>