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Look w:val="04A0"/>
      </w:tblPr>
      <w:tblGrid>
        <w:gridCol w:w="409"/>
        <w:gridCol w:w="13058"/>
        <w:gridCol w:w="1893"/>
      </w:tblGrid>
      <w:tr w:rsidR="00E610B6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0B6" w:rsidRPr="002A52F8" w:rsidRDefault="00E610B6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№21</w:t>
            </w:r>
          </w:p>
        </w:tc>
      </w:tr>
      <w:tr w:rsidR="00E610B6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0B6" w:rsidRPr="002A52F8" w:rsidRDefault="00E610B6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E610B6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0B6" w:rsidRPr="002A52F8" w:rsidRDefault="00E610B6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КАЧЕСТВА </w:t>
            </w:r>
            <w:proofErr w:type="gramStart"/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ДЕЯТЕЛЬНОСТИ ОРГАНИЗАЦИИ КУЛЬТУРЫ</w:t>
            </w:r>
            <w:proofErr w:type="gramEnd"/>
          </w:p>
        </w:tc>
      </w:tr>
      <w:tr w:rsidR="00E610B6" w:rsidRPr="002A52F8" w:rsidTr="00EF3417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0B6" w:rsidRPr="002A52F8" w:rsidRDefault="00E610B6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E610B6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0B6" w:rsidRPr="002A52F8" w:rsidRDefault="00E610B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«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Вольненская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 xml:space="preserve"> поселенческая библиотека» 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Вольненского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 xml:space="preserve"> сельского поселения Успенского района</w:t>
            </w:r>
          </w:p>
        </w:tc>
      </w:tr>
      <w:tr w:rsidR="00E610B6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0B6" w:rsidRPr="002A52F8" w:rsidRDefault="00E610B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E610B6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0B6" w:rsidRPr="002A52F8" w:rsidRDefault="00E610B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Адрес: 352462, Краснодарский край, Успенский район, село Вольное, улица Краснодарская 2</w:t>
            </w:r>
          </w:p>
        </w:tc>
      </w:tr>
      <w:tr w:rsidR="00E610B6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0B6" w:rsidRPr="002A52F8" w:rsidRDefault="00E610B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Черникова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 xml:space="preserve"> Людмила Юрьевна</w:t>
            </w:r>
          </w:p>
        </w:tc>
      </w:tr>
      <w:tr w:rsidR="00E610B6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0B6" w:rsidRPr="002A52F8" w:rsidRDefault="00E610B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Контактный телефон: 8 (86140) 6-91-43, 8 (861) 406-92-82</w:t>
            </w:r>
          </w:p>
        </w:tc>
      </w:tr>
      <w:tr w:rsidR="00E610B6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0B6" w:rsidRPr="002A52F8" w:rsidRDefault="00E610B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E610B6" w:rsidRPr="002A52F8" w:rsidTr="00EF3417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0B6" w:rsidRPr="002A52F8" w:rsidRDefault="00E610B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E610B6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E610B6" w:rsidRPr="002A52F8" w:rsidTr="00EF3417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Набранный балл</w:t>
            </w:r>
          </w:p>
        </w:tc>
      </w:tr>
      <w:tr w:rsidR="00E610B6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0B6" w:rsidRPr="002A52F8" w:rsidRDefault="00E610B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90,2</w:t>
            </w:r>
          </w:p>
        </w:tc>
      </w:tr>
      <w:tr w:rsidR="00E610B6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0B6" w:rsidRPr="002A52F8" w:rsidRDefault="00E610B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E610B6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0B6" w:rsidRPr="002A52F8" w:rsidRDefault="00E610B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E610B6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0B6" w:rsidRPr="002A52F8" w:rsidRDefault="00E610B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E610B6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0B6" w:rsidRPr="002A52F8" w:rsidRDefault="00E610B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</w:tr>
      <w:tr w:rsidR="00E610B6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организации культуры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0B6" w:rsidRPr="002A52F8" w:rsidRDefault="00E610B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610B6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организацией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0B6" w:rsidRPr="002A52F8" w:rsidRDefault="00E610B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E610B6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0B6" w:rsidRPr="002A52F8" w:rsidRDefault="00E610B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E610B6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организации культуры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0B6" w:rsidRPr="002A52F8" w:rsidRDefault="00E610B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E610B6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организации культуры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0B6" w:rsidRPr="002A52F8" w:rsidRDefault="00E610B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E610B6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0B6" w:rsidRPr="002A52F8" w:rsidRDefault="00E610B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610B6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0B6" w:rsidRPr="002A52F8" w:rsidRDefault="00E610B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E610B6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0B6" w:rsidRPr="002A52F8" w:rsidRDefault="00E610B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610B6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0B6" w:rsidRPr="002A52F8" w:rsidRDefault="00E610B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E610B6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0B6" w:rsidRPr="002A52F8" w:rsidRDefault="00E610B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E610B6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0B6" w:rsidRPr="002A52F8" w:rsidRDefault="00E610B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98,3</w:t>
            </w:r>
          </w:p>
        </w:tc>
      </w:tr>
      <w:tr w:rsidR="00E610B6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организацию культуры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610B6" w:rsidRPr="002A52F8" w:rsidRDefault="00E610B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E610B6" w:rsidRPr="002A52F8" w:rsidTr="00EF3417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610B6" w:rsidRPr="002A52F8" w:rsidRDefault="00E610B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E610B6" w:rsidRPr="002A52F8" w:rsidTr="00EF3417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610B6" w:rsidRPr="002A52F8" w:rsidRDefault="00E610B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E610B6" w:rsidRPr="002A52F8" w:rsidTr="00EF3417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0B6" w:rsidRPr="002A52F8" w:rsidRDefault="00E610B6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0B6" w:rsidRPr="002A52F8" w:rsidRDefault="00E610B6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89,04 (13)</w:t>
            </w:r>
          </w:p>
        </w:tc>
      </w:tr>
    </w:tbl>
    <w:p w:rsidR="00E610B6" w:rsidRPr="002A52F8" w:rsidRDefault="00E610B6" w:rsidP="00E610B6">
      <w:pPr>
        <w:spacing w:after="0"/>
        <w:rPr>
          <w:sz w:val="2"/>
          <w:szCs w:val="2"/>
        </w:rPr>
      </w:pPr>
      <w:r w:rsidRPr="002A52F8">
        <w:rPr>
          <w:sz w:val="2"/>
          <w:szCs w:val="2"/>
        </w:rPr>
        <w:br w:type="page"/>
      </w:r>
    </w:p>
    <w:tbl>
      <w:tblPr>
        <w:tblW w:w="15360" w:type="dxa"/>
        <w:tblLook w:val="04A0"/>
      </w:tblPr>
      <w:tblGrid>
        <w:gridCol w:w="15360"/>
      </w:tblGrid>
      <w:tr w:rsidR="00E610B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0B6" w:rsidRPr="002A52F8" w:rsidRDefault="00E610B6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E610B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0B6" w:rsidRPr="002A52F8" w:rsidRDefault="00E610B6" w:rsidP="00EF34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E610B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0B6" w:rsidRPr="002A52F8" w:rsidRDefault="00E610B6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52F8">
              <w:rPr>
                <w:rFonts w:ascii="Times New Roman" w:hAnsi="Times New Roman" w:cs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2A52F8">
              <w:rPr>
                <w:rFonts w:ascii="Times New Roman" w:hAnsi="Times New Roman" w:cs="Times New Roman"/>
                <w:color w:val="000000"/>
              </w:rPr>
              <w:t xml:space="preserve"> Для устранения выявленных недостатков необходимо разместить на информационных стендах в помещении организации культуры и привести в соответствие информацию о деятельности организации, в частности:</w:t>
            </w:r>
          </w:p>
        </w:tc>
      </w:tr>
      <w:tr w:rsidR="00E610B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0B6" w:rsidRPr="002A52F8" w:rsidRDefault="00E610B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E610B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0B6" w:rsidRPr="002A52F8" w:rsidRDefault="00E610B6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52F8">
              <w:rPr>
                <w:rFonts w:ascii="Times New Roman" w:hAnsi="Times New Roman" w:cs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официальном сайте организации культуры в сети "Интернет", ее содержанию и порядку (форме) ее предоставления, установленному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</w:t>
            </w:r>
            <w:proofErr w:type="gramEnd"/>
            <w:r w:rsidRPr="002A52F8">
              <w:rPr>
                <w:rFonts w:ascii="Times New Roman" w:hAnsi="Times New Roman" w:cs="Times New Roman"/>
                <w:color w:val="000000"/>
              </w:rPr>
              <w:t xml:space="preserve">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E610B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0B6" w:rsidRPr="002A52F8" w:rsidRDefault="00E610B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E610B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0B6" w:rsidRPr="002A52F8" w:rsidRDefault="00E610B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адрес сайта учредителя/учредителей</w:t>
            </w:r>
          </w:p>
        </w:tc>
      </w:tr>
      <w:tr w:rsidR="00E610B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0B6" w:rsidRPr="002A52F8" w:rsidRDefault="00E610B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E610B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0B6" w:rsidRPr="002A52F8" w:rsidRDefault="00E610B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материально-техническое обеспечение предоставления услуг</w:t>
            </w:r>
          </w:p>
        </w:tc>
      </w:tr>
      <w:tr w:rsidR="00E610B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0B6" w:rsidRPr="002A52F8" w:rsidRDefault="00E610B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копия плана финансово-хозяйственной деятельности, утвержденного в установленном законодательством Российской Федерации порядке, или бюджетная смета (информация об объёме предоставляемых услуг)</w:t>
            </w:r>
          </w:p>
        </w:tc>
      </w:tr>
      <w:tr w:rsidR="00E610B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0B6" w:rsidRPr="002A52F8" w:rsidRDefault="00E610B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- результаты независимой </w:t>
            </w:r>
            <w:proofErr w:type="gramStart"/>
            <w:r w:rsidRPr="002A52F8">
              <w:rPr>
                <w:rFonts w:ascii="Times New Roman" w:hAnsi="Times New Roman" w:cs="Times New Roman"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E610B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0B6" w:rsidRPr="002A52F8" w:rsidRDefault="00E610B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планы по улучшению качества работы организации культуры (по устранению недостатков, выявленных по итогам НОК)</w:t>
            </w:r>
          </w:p>
        </w:tc>
      </w:tr>
      <w:tr w:rsidR="00E610B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0B6" w:rsidRPr="002A52F8" w:rsidRDefault="00E610B6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 w:rsidR="00E610B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0B6" w:rsidRPr="002A52F8" w:rsidRDefault="00E610B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получателем услуг мнения о качестве оказания услуг организацией культуры (наличие анкеты для опроса граждан или гиперссылки на нее)</w:t>
            </w:r>
          </w:p>
        </w:tc>
      </w:tr>
      <w:tr w:rsidR="00E610B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0B6" w:rsidRPr="002A52F8" w:rsidRDefault="00E610B6" w:rsidP="00EF34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"Комфортность условий предоставления услуг":</w:t>
            </w:r>
          </w:p>
        </w:tc>
      </w:tr>
      <w:tr w:rsidR="00E610B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0B6" w:rsidRPr="002A52F8" w:rsidRDefault="00E610B6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В организации культуры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 Необходимо обеспечить следующие комфортные условия для предоставления услуг:</w:t>
            </w:r>
          </w:p>
        </w:tc>
      </w:tr>
      <w:tr w:rsidR="00E610B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0B6" w:rsidRPr="002A52F8" w:rsidRDefault="00E610B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комфортную зону отдыха (ожидания) оборудованную соответствующей мебелью</w:t>
            </w:r>
          </w:p>
        </w:tc>
      </w:tr>
    </w:tbl>
    <w:p w:rsidR="00E610B6" w:rsidRPr="002A52F8" w:rsidRDefault="00E610B6" w:rsidP="00E610B6">
      <w:r w:rsidRPr="002A52F8">
        <w:br w:type="page"/>
      </w:r>
    </w:p>
    <w:tbl>
      <w:tblPr>
        <w:tblW w:w="15360" w:type="dxa"/>
        <w:tblLook w:val="04A0"/>
      </w:tblPr>
      <w:tblGrid>
        <w:gridCol w:w="15360"/>
      </w:tblGrid>
      <w:tr w:rsidR="00E610B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0B6" w:rsidRPr="002A52F8" w:rsidRDefault="00E610B6" w:rsidP="00EF34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 результатам оценки критерия "Доступность услуг для инвалидов":</w:t>
            </w:r>
          </w:p>
        </w:tc>
      </w:tr>
      <w:tr w:rsidR="00E610B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0B6" w:rsidRPr="002A52F8" w:rsidRDefault="00E610B6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E610B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0B6" w:rsidRPr="002A52F8" w:rsidRDefault="00E610B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E610B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0B6" w:rsidRPr="002A52F8" w:rsidRDefault="00E610B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E610B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0B6" w:rsidRPr="002A52F8" w:rsidRDefault="00E610B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 культуры</w:t>
            </w:r>
          </w:p>
        </w:tc>
      </w:tr>
      <w:tr w:rsidR="00E610B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0B6" w:rsidRPr="002A52F8" w:rsidRDefault="00E610B6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E610B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0B6" w:rsidRPr="002A52F8" w:rsidRDefault="00E610B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E610B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0B6" w:rsidRPr="002A52F8" w:rsidRDefault="00E610B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E610B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0B6" w:rsidRPr="002A52F8" w:rsidRDefault="00E610B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E610B6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0B6" w:rsidRPr="002A52F8" w:rsidRDefault="00E610B6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возможность предоставления услуги в дистанционном режиме или на дому</w:t>
            </w:r>
          </w:p>
        </w:tc>
      </w:tr>
    </w:tbl>
    <w:p w:rsidR="00E610B6" w:rsidRPr="002A52F8" w:rsidRDefault="00E610B6" w:rsidP="00E6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2F8">
        <w:rPr>
          <w:sz w:val="2"/>
          <w:szCs w:val="2"/>
        </w:rPr>
        <w:br w:type="page"/>
      </w:r>
    </w:p>
    <w:p w:rsidR="00AC0E84" w:rsidRPr="00E610B6" w:rsidRDefault="00AC0E84" w:rsidP="00E610B6"/>
    <w:sectPr w:rsidR="00AC0E84" w:rsidRPr="00E610B6" w:rsidSect="00490E9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0E9D"/>
    <w:rsid w:val="00490E9D"/>
    <w:rsid w:val="00AC0E84"/>
    <w:rsid w:val="00CC0B51"/>
    <w:rsid w:val="00E6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1132</Words>
  <Characters>6458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3</cp:revision>
  <dcterms:created xsi:type="dcterms:W3CDTF">2022-11-17T09:38:00Z</dcterms:created>
  <dcterms:modified xsi:type="dcterms:W3CDTF">2022-11-17T09:43:00Z</dcterms:modified>
</cp:coreProperties>
</file>