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AC7" w:rsidRDefault="000D5CCD">
      <w:r>
        <w:rPr>
          <w:noProof/>
        </w:rPr>
        <w:drawing>
          <wp:inline distT="0" distB="0" distL="0" distR="0">
            <wp:extent cx="5940425" cy="4326976"/>
            <wp:effectExtent l="19050" t="0" r="3175" b="0"/>
            <wp:docPr id="1" name="Рисунок 1" descr="https://storage.myseldon.com/news_pict_3A/3A3042C79787884C5B86CB4C91632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myseldon.com/news_pict_3A/3A3042C79787884C5B86CB4C9163235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26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4A8" w:rsidRPr="008744A8" w:rsidRDefault="008744A8" w:rsidP="008744A8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8744A8">
        <w:rPr>
          <w:color w:val="212121"/>
          <w:sz w:val="28"/>
          <w:szCs w:val="28"/>
        </w:rPr>
        <w:t>В Ставропольском крае стартовал второй этап Общероссийской акции «Сообщи, где торгуют смертью». Данная акция является ежегодной и направлена на выявление и пресечение преступлений, связанных с незаконным оборотом наркотиков. Её цель — это усиление взаимодействия общественности и правоохранительных органов в борьбе с незаконным оборотом наркотических и психотропных веществ.</w:t>
      </w:r>
    </w:p>
    <w:p w:rsidR="008744A8" w:rsidRPr="008744A8" w:rsidRDefault="008744A8" w:rsidP="008744A8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8744A8">
        <w:rPr>
          <w:color w:val="212121"/>
          <w:sz w:val="28"/>
          <w:szCs w:val="28"/>
        </w:rPr>
        <w:t xml:space="preserve">Сотрудники полиции проводят </w:t>
      </w:r>
      <w:proofErr w:type="gramStart"/>
      <w:r w:rsidRPr="008744A8">
        <w:rPr>
          <w:color w:val="212121"/>
          <w:sz w:val="28"/>
          <w:szCs w:val="28"/>
        </w:rPr>
        <w:t>рейды</w:t>
      </w:r>
      <w:proofErr w:type="gramEnd"/>
      <w:r w:rsidRPr="008744A8">
        <w:rPr>
          <w:color w:val="212121"/>
          <w:sz w:val="28"/>
          <w:szCs w:val="28"/>
        </w:rPr>
        <w:t xml:space="preserve"> и проверки по возможным местам сбыта наркотиков, массового пребывания молодёжи и несовершеннолетних. Также они беседуют с гражданами, учащимися образовательных учреждений с целью формирования негативного отношения к запрещенным веществам.</w:t>
      </w:r>
    </w:p>
    <w:p w:rsidR="005352ED" w:rsidRPr="005352ED" w:rsidRDefault="008744A8" w:rsidP="005352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4A8">
        <w:rPr>
          <w:rFonts w:ascii="Times New Roman" w:hAnsi="Times New Roman" w:cs="Times New Roman"/>
          <w:color w:val="212121"/>
          <w:sz w:val="28"/>
          <w:szCs w:val="28"/>
        </w:rPr>
        <w:t xml:space="preserve">Главное управление МВД России по Ставропольскому краю призывает граждан принять участие в борьбе с незаконным оборотом наркотиков. Сообщить о местах продажи запрещённых веществ, </w:t>
      </w:r>
      <w:proofErr w:type="spellStart"/>
      <w:r w:rsidRPr="008744A8">
        <w:rPr>
          <w:rFonts w:ascii="Times New Roman" w:hAnsi="Times New Roman" w:cs="Times New Roman"/>
          <w:color w:val="212121"/>
          <w:sz w:val="28"/>
          <w:szCs w:val="28"/>
        </w:rPr>
        <w:t>наркопритонах</w:t>
      </w:r>
      <w:proofErr w:type="spellEnd"/>
      <w:r w:rsidRPr="008744A8">
        <w:rPr>
          <w:rFonts w:ascii="Times New Roman" w:hAnsi="Times New Roman" w:cs="Times New Roman"/>
          <w:color w:val="212121"/>
          <w:sz w:val="28"/>
          <w:szCs w:val="28"/>
        </w:rPr>
        <w:t xml:space="preserve"> и местонахождении торговцев запрещенными веществами и иную информацию можно по номерам круглосуточной многоканальной линии 02 (с мобильного телефона 102/112), либо в ближайший отдел полиции. Официальный интернет-сайт ГУ МВД России по Ставропольскому краю – </w:t>
      </w:r>
      <w:hyperlink r:id="rId5" w:history="1">
        <w:r w:rsidRPr="008744A8">
          <w:rPr>
            <w:rStyle w:val="a6"/>
            <w:rFonts w:ascii="Times New Roman" w:hAnsi="Times New Roman" w:cs="Times New Roman"/>
            <w:sz w:val="28"/>
            <w:szCs w:val="28"/>
          </w:rPr>
          <w:t>www.26.mvd</w:t>
        </w:r>
      </w:hyperlink>
      <w:r w:rsidR="005352ED">
        <w:rPr>
          <w:rFonts w:ascii="Times New Roman" w:hAnsi="Times New Roman" w:cs="Times New Roman"/>
          <w:color w:val="212121"/>
          <w:sz w:val="28"/>
          <w:szCs w:val="28"/>
        </w:rPr>
        <w:t xml:space="preserve">. </w:t>
      </w:r>
      <w:r w:rsidR="005352ED" w:rsidRPr="005352ED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«Телефон доверия» ГУ МВД России по Ставропольскому краю: </w:t>
      </w:r>
      <w:r w:rsidR="005352ED" w:rsidRPr="005352ED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круглосуточно (8652) 95-26-26, либо 8-800-100-26-26 (звонок бесплатный).</w:t>
      </w:r>
    </w:p>
    <w:sectPr w:rsidR="005352ED" w:rsidRPr="005352ED" w:rsidSect="00F46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5CCD"/>
    <w:rsid w:val="000D5CCD"/>
    <w:rsid w:val="0027481A"/>
    <w:rsid w:val="005352ED"/>
    <w:rsid w:val="008744A8"/>
    <w:rsid w:val="00F4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CC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7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8744A8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5352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26.mv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1084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5</cp:revision>
  <dcterms:created xsi:type="dcterms:W3CDTF">2021-10-26T07:18:00Z</dcterms:created>
  <dcterms:modified xsi:type="dcterms:W3CDTF">2021-10-26T09:04:00Z</dcterms:modified>
</cp:coreProperties>
</file>