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1" w:lineRule="exact"/>
      </w:pPr>
    </w:p>
    <w:p>
      <w:pPr>
        <w:pStyle w:val="7"/>
        <w:keepNext w:val="0"/>
        <w:keepLines w:val="0"/>
        <w:framePr w:w="9413" w:h="1402" w:hRule="exact" w:wrap="auto" w:vAnchor="page" w:hAnchor="page" w:x="1951" w:y="31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СОГЛАСОВАНО</w:t>
      </w:r>
    </w:p>
    <w:p>
      <w:pPr>
        <w:pStyle w:val="7"/>
        <w:keepNext w:val="0"/>
        <w:keepLines w:val="0"/>
        <w:framePr w:w="9413" w:h="1402" w:hRule="exact" w:wrap="auto" w:vAnchor="page" w:hAnchor="page" w:x="1951" w:y="31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default"/>
          <w:lang w:val="en-US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Протокол общего собрания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трудового коллектива МБДОУ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.Казакевичево</w:t>
      </w:r>
    </w:p>
    <w:p>
      <w:pPr>
        <w:pStyle w:val="7"/>
        <w:keepNext w:val="0"/>
        <w:keepLines w:val="0"/>
        <w:framePr w:w="9413" w:h="1402" w:hRule="exact" w:wrap="auto" w:vAnchor="page" w:hAnchor="page" w:x="1951" w:y="31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№ 1от «08»02. 202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2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г.</w:t>
      </w:r>
    </w:p>
    <w:p>
      <w:pPr>
        <w:pStyle w:val="7"/>
        <w:keepNext w:val="0"/>
        <w:keepLines w:val="0"/>
        <w:framePr w:w="2462" w:h="1128" w:hRule="exact" w:wrap="auto" w:vAnchor="page" w:hAnchor="page" w:x="8892" w:y="31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rFonts w:hint="default"/>
          <w:lang w:val="en-US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УТВЕРЖДАЮ Заведующий МБДОУ с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.Казакевичево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08.02.202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2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г.Приказ№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>15</w:t>
      </w:r>
    </w:p>
    <w:p>
      <w:pPr>
        <w:pStyle w:val="5"/>
        <w:keepNext w:val="0"/>
        <w:keepLines w:val="0"/>
        <w:framePr w:w="9413" w:h="10344" w:hRule="exact" w:wrap="auto" w:vAnchor="page" w:hAnchor="page" w:x="1951" w:y="4853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  <w:rPr>
          <w:rFonts w:hint="default"/>
          <w:lang w:val="en-US"/>
        </w:r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Положение о комиссии по контролю за санитарно-гигиеническим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br w:type="textWrapping"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состоянием здания, территории, помещений МБДОУ с</w:t>
      </w:r>
      <w:r>
        <w:rPr>
          <w:rFonts w:hint="default"/>
          <w:b/>
          <w:bCs/>
          <w:color w:val="000000"/>
          <w:spacing w:val="0"/>
          <w:w w:val="100"/>
          <w:position w:val="0"/>
          <w:shd w:val="clear" w:color="auto" w:fill="auto"/>
          <w:lang w:val="en-US" w:eastAsia="ru-RU" w:bidi="ru-RU"/>
        </w:rPr>
        <w:t>.Казакевичево</w:t>
      </w:r>
    </w:p>
    <w:p>
      <w:pPr>
        <w:pStyle w:val="9"/>
        <w:keepNext w:val="0"/>
        <w:keepLines w:val="0"/>
        <w:framePr w:w="9413" w:h="10344" w:hRule="exact" w:wrap="auto" w:vAnchor="page" w:hAnchor="page" w:x="1951" w:y="4853"/>
        <w:widowControl w:val="0"/>
        <w:numPr>
          <w:ilvl w:val="0"/>
          <w:numId w:val="1"/>
        </w:numPr>
        <w:shd w:val="clear" w:color="auto" w:fill="auto"/>
        <w:tabs>
          <w:tab w:val="left" w:pos="682"/>
        </w:tabs>
        <w:bidi w:val="0"/>
        <w:spacing w:before="0" w:after="320" w:line="240" w:lineRule="auto"/>
        <w:ind w:left="0" w:right="0" w:firstLine="36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Общие положения:</w:t>
      </w:r>
      <w:bookmarkEnd w:id="0"/>
    </w:p>
    <w:p>
      <w:pPr>
        <w:pStyle w:val="5"/>
        <w:keepNext w:val="0"/>
        <w:keepLines w:val="0"/>
        <w:framePr w:w="9413" w:h="10344" w:hRule="exact" w:wrap="auto" w:vAnchor="page" w:hAnchor="page" w:x="1951" w:y="4853"/>
        <w:widowControl w:val="0"/>
        <w:numPr>
          <w:ilvl w:val="1"/>
          <w:numId w:val="1"/>
        </w:numPr>
        <w:shd w:val="clear" w:color="auto" w:fill="auto"/>
        <w:tabs>
          <w:tab w:val="left" w:pos="538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Настоящее положение разработано для МБДОУс</w:t>
      </w:r>
      <w:r>
        <w:rPr>
          <w:rFonts w:hint="default"/>
          <w:color w:val="000000"/>
          <w:spacing w:val="0"/>
          <w:w w:val="100"/>
          <w:position w:val="0"/>
          <w:shd w:val="clear" w:color="auto" w:fill="auto"/>
          <w:lang w:val="en-US" w:eastAsia="ru-RU" w:bidi="ru-RU"/>
        </w:rPr>
        <w:t>.Казакевичево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(далее - МБДОУ) в целях соблюдения санитарно-эпидемиологических требований к устройству, содержанию и организации режима работы детского сада.</w:t>
      </w:r>
    </w:p>
    <w:p>
      <w:pPr>
        <w:pStyle w:val="5"/>
        <w:keepNext w:val="0"/>
        <w:keepLines w:val="0"/>
        <w:framePr w:w="9413" w:h="10344" w:hRule="exact" w:wrap="auto" w:vAnchor="page" w:hAnchor="page" w:x="1951" w:y="4853"/>
        <w:widowControl w:val="0"/>
        <w:numPr>
          <w:ilvl w:val="1"/>
          <w:numId w:val="1"/>
        </w:numPr>
        <w:shd w:val="clear" w:color="auto" w:fill="auto"/>
        <w:tabs>
          <w:tab w:val="left" w:pos="538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Законодательной и нормативной основой деятельности санитарной комиссии в МБДОУ являются СанПиН, а также нормативные правовые акты, приказы МБДОУ, распоряжения Министерства просвещения, Роспотребнадзора и настоящее Положение.</w:t>
      </w:r>
    </w:p>
    <w:p>
      <w:pPr>
        <w:pStyle w:val="5"/>
        <w:keepNext w:val="0"/>
        <w:keepLines w:val="0"/>
        <w:framePr w:w="9413" w:h="10344" w:hRule="exact" w:wrap="auto" w:vAnchor="page" w:hAnchor="page" w:x="1951" w:y="4853"/>
        <w:widowControl w:val="0"/>
        <w:numPr>
          <w:ilvl w:val="1"/>
          <w:numId w:val="1"/>
        </w:numPr>
        <w:shd w:val="clear" w:color="auto" w:fill="auto"/>
        <w:tabs>
          <w:tab w:val="left" w:pos="537"/>
        </w:tabs>
        <w:bidi w:val="0"/>
        <w:spacing w:before="0" w:after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Главной целью организации работы комиссии по контролю за санитарно-гигиеническим состоянием здания, территории, помещений МБДОУ</w:t>
      </w:r>
      <w:r>
        <w:rPr>
          <w:rFonts w:hint="default"/>
          <w:color w:val="000000"/>
          <w:spacing w:val="0"/>
          <w:w w:val="100"/>
          <w:position w:val="0"/>
          <w:shd w:val="clear" w:color="auto" w:fill="auto"/>
          <w:lang w:val="en-US" w:eastAsia="ru-RU" w:bidi="ru-RU"/>
        </w:rPr>
        <w:t xml:space="preserve"> </w:t>
      </w:r>
      <w:bookmarkStart w:id="5" w:name="_GoBack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является сохранение здоровья воспитанников и работников, в процессе трудового и образовательного процесса, соблюдение норм СанПиН.</w:t>
      </w:r>
    </w:p>
    <w:p>
      <w:pPr>
        <w:pStyle w:val="5"/>
        <w:keepNext w:val="0"/>
        <w:keepLines w:val="0"/>
        <w:framePr w:w="9413" w:h="10344" w:hRule="exact" w:wrap="auto" w:vAnchor="page" w:hAnchor="page" w:x="1951" w:y="4853"/>
        <w:widowControl w:val="0"/>
        <w:numPr>
          <w:ilvl w:val="1"/>
          <w:numId w:val="1"/>
        </w:numPr>
        <w:shd w:val="clear" w:color="auto" w:fill="auto"/>
        <w:tabs>
          <w:tab w:val="left" w:pos="537"/>
        </w:tabs>
        <w:bidi w:val="0"/>
        <w:spacing w:before="0" w:after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Управление работой Санитарной комиссии в учреждении осуществляет заведующий.</w:t>
      </w:r>
    </w:p>
    <w:p>
      <w:pPr>
        <w:pStyle w:val="5"/>
        <w:keepNext w:val="0"/>
        <w:keepLines w:val="0"/>
        <w:framePr w:w="9413" w:h="10344" w:hRule="exact" w:wrap="auto" w:vAnchor="page" w:hAnchor="page" w:x="1951" w:y="4853"/>
        <w:widowControl w:val="0"/>
        <w:numPr>
          <w:ilvl w:val="1"/>
          <w:numId w:val="1"/>
        </w:numPr>
        <w:shd w:val="clear" w:color="auto" w:fill="auto"/>
        <w:tabs>
          <w:tab w:val="left" w:pos="537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Непосредственную организацию работы Санитарной комиссии осуществляет председатель комиссии, обеспечивающий проведение и соблюдение СанПиН, устанавливающий круг обязанностей членов комиссии, контролирующий ведение обязательной документации.</w:t>
      </w:r>
    </w:p>
    <w:p>
      <w:pPr>
        <w:pStyle w:val="5"/>
        <w:keepNext w:val="0"/>
        <w:keepLines w:val="0"/>
        <w:framePr w:w="9413" w:h="10344" w:hRule="exact" w:wrap="auto" w:vAnchor="page" w:hAnchor="page" w:x="1951" w:y="4853"/>
        <w:widowControl w:val="0"/>
        <w:numPr>
          <w:ilvl w:val="1"/>
          <w:numId w:val="1"/>
        </w:numPr>
        <w:shd w:val="clear" w:color="auto" w:fill="auto"/>
        <w:tabs>
          <w:tab w:val="left" w:pos="537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Ответственный за организацию работы Санитарной комиссии назначается и освобождается от обязанностей приказов МБДОУ.</w:t>
      </w:r>
    </w:p>
    <w:p>
      <w:pPr>
        <w:pStyle w:val="5"/>
        <w:keepNext w:val="0"/>
        <w:keepLines w:val="0"/>
        <w:framePr w:w="9413" w:h="10344" w:hRule="exact" w:wrap="auto" w:vAnchor="page" w:hAnchor="page" w:x="1951" w:y="4853"/>
        <w:widowControl w:val="0"/>
        <w:numPr>
          <w:ilvl w:val="1"/>
          <w:numId w:val="1"/>
        </w:numPr>
        <w:shd w:val="clear" w:color="auto" w:fill="auto"/>
        <w:tabs>
          <w:tab w:val="left" w:pos="537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Срок действия данного Положения не ограничен. Данное Положение действует до принятия нового. Изменения и дополнения в настоящее Положение вносятся с учетом мнения Трудового коллектива, обсуждаются и принимаются на общем собрании.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Муниципальное  бюджетное  дошкольное   образовательное учреждение детский сад  с.Казакевичево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Хабаровского муниципального района Хабаровского края</w:t>
      </w:r>
    </w:p>
    <w:p>
      <w:pPr>
        <w:widowControl w:val="0"/>
        <w:spacing w:line="1" w:lineRule="exact"/>
        <w:rPr>
          <w:b/>
          <w:bCs/>
        </w:rPr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9"/>
        <w:keepNext w:val="0"/>
        <w:keepLines w:val="0"/>
        <w:framePr w:w="9408" w:h="14194" w:hRule="exact" w:wrap="auto" w:vAnchor="page" w:hAnchor="page" w:x="1953" w:y="1421"/>
        <w:widowControl w:val="0"/>
        <w:numPr>
          <w:ilvl w:val="0"/>
          <w:numId w:val="1"/>
        </w:numPr>
        <w:shd w:val="clear" w:color="auto" w:fill="auto"/>
        <w:tabs>
          <w:tab w:val="left" w:pos="1112"/>
        </w:tabs>
        <w:bidi w:val="0"/>
        <w:spacing w:before="0" w:after="0" w:line="240" w:lineRule="auto"/>
        <w:ind w:left="0" w:right="0"/>
        <w:jc w:val="both"/>
      </w:pPr>
      <w:bookmarkStart w:id="1" w:name="bookmark2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Порядок создания санитарной комиссии и ее состав</w:t>
      </w:r>
      <w:bookmarkEnd w:id="1"/>
    </w:p>
    <w:p>
      <w:pPr>
        <w:pStyle w:val="5"/>
        <w:keepNext w:val="0"/>
        <w:keepLines w:val="0"/>
        <w:framePr w:w="9408" w:h="14194" w:hRule="exact" w:wrap="auto" w:vAnchor="page" w:hAnchor="page" w:x="1953" w:y="1421"/>
        <w:widowControl w:val="0"/>
        <w:numPr>
          <w:ilvl w:val="1"/>
          <w:numId w:val="1"/>
        </w:numPr>
        <w:shd w:val="clear" w:color="auto" w:fill="auto"/>
        <w:tabs>
          <w:tab w:val="left" w:pos="62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Состав санитарной комиссии, сроки ее полномочий утверждаются приказом заведующего МБДОУ.</w:t>
      </w:r>
    </w:p>
    <w:p>
      <w:pPr>
        <w:pStyle w:val="5"/>
        <w:keepNext w:val="0"/>
        <w:keepLines w:val="0"/>
        <w:framePr w:w="9408" w:h="14194" w:hRule="exact" w:wrap="auto" w:vAnchor="page" w:hAnchor="page" w:x="1953" w:y="1421"/>
        <w:widowControl w:val="0"/>
        <w:numPr>
          <w:ilvl w:val="1"/>
          <w:numId w:val="1"/>
        </w:numPr>
        <w:shd w:val="clear" w:color="auto" w:fill="auto"/>
        <w:tabs>
          <w:tab w:val="left" w:pos="62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Санитарная комиссия состоит из 3 членов.</w:t>
      </w:r>
    </w:p>
    <w:p>
      <w:pPr>
        <w:pStyle w:val="5"/>
        <w:keepNext w:val="0"/>
        <w:keepLines w:val="0"/>
        <w:framePr w:w="9408" w:h="14194" w:hRule="exact" w:wrap="auto" w:vAnchor="page" w:hAnchor="page" w:x="1953" w:y="14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состав санитарной комиссии могут входить:</w:t>
      </w:r>
    </w:p>
    <w:p>
      <w:pPr>
        <w:pStyle w:val="5"/>
        <w:keepNext w:val="0"/>
        <w:keepLines w:val="0"/>
        <w:framePr w:w="9408" w:h="14194" w:hRule="exact" w:wrap="auto" w:vAnchor="page" w:hAnchor="page" w:x="1953" w:y="1421"/>
        <w:widowControl w:val="0"/>
        <w:numPr>
          <w:ilvl w:val="0"/>
          <w:numId w:val="2"/>
        </w:numPr>
        <w:shd w:val="clear" w:color="auto" w:fill="auto"/>
        <w:tabs>
          <w:tab w:val="left" w:pos="27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медицинский работник МБДОУ,</w:t>
      </w:r>
    </w:p>
    <w:p>
      <w:pPr>
        <w:pStyle w:val="5"/>
        <w:keepNext w:val="0"/>
        <w:keepLines w:val="0"/>
        <w:framePr w:w="9408" w:h="14194" w:hRule="exact" w:wrap="auto" w:vAnchor="page" w:hAnchor="page" w:x="1953" w:y="1421"/>
        <w:widowControl w:val="0"/>
        <w:numPr>
          <w:ilvl w:val="0"/>
          <w:numId w:val="2"/>
        </w:numPr>
        <w:shd w:val="clear" w:color="auto" w:fill="auto"/>
        <w:tabs>
          <w:tab w:val="left" w:pos="27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любой из сотрудников МБДОУ.</w:t>
      </w:r>
    </w:p>
    <w:p>
      <w:pPr>
        <w:pStyle w:val="9"/>
        <w:keepNext w:val="0"/>
        <w:keepLines w:val="0"/>
        <w:framePr w:w="9408" w:h="14194" w:hRule="exact" w:wrap="auto" w:vAnchor="page" w:hAnchor="page" w:x="1953" w:y="1421"/>
        <w:widowControl w:val="0"/>
        <w:numPr>
          <w:ilvl w:val="0"/>
          <w:numId w:val="1"/>
        </w:numPr>
        <w:shd w:val="clear" w:color="auto" w:fill="auto"/>
        <w:tabs>
          <w:tab w:val="left" w:pos="1117"/>
        </w:tabs>
        <w:bidi w:val="0"/>
        <w:spacing w:before="0" w:after="0" w:line="240" w:lineRule="auto"/>
        <w:ind w:left="0" w:right="0"/>
        <w:jc w:val="both"/>
      </w:pPr>
      <w:bookmarkStart w:id="2" w:name="bookmark4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Полномочия санитарной комиссии</w:t>
      </w:r>
      <w:bookmarkEnd w:id="2"/>
    </w:p>
    <w:p>
      <w:pPr>
        <w:pStyle w:val="5"/>
        <w:keepNext w:val="0"/>
        <w:keepLines w:val="0"/>
        <w:framePr w:w="9408" w:h="14194" w:hRule="exact" w:wrap="auto" w:vAnchor="page" w:hAnchor="page" w:x="1953" w:y="1421"/>
        <w:widowControl w:val="0"/>
        <w:numPr>
          <w:ilvl w:val="1"/>
          <w:numId w:val="1"/>
        </w:numPr>
        <w:shd w:val="clear" w:color="auto" w:fill="auto"/>
        <w:tabs>
          <w:tab w:val="left" w:pos="62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Санитарная комиссия осуществляет контроль выполнения работниками требований СанПиН и других локальных актов по созданию в учреждении безопасной санитарно-эпидемиологической обстановки.</w:t>
      </w:r>
    </w:p>
    <w:p>
      <w:pPr>
        <w:pStyle w:val="5"/>
        <w:keepNext w:val="0"/>
        <w:keepLines w:val="0"/>
        <w:framePr w:w="9408" w:h="14194" w:hRule="exact" w:wrap="auto" w:vAnchor="page" w:hAnchor="page" w:x="1953" w:y="14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Члены санитарной комиссии имеют право полностью контролировать:</w:t>
      </w:r>
    </w:p>
    <w:p>
      <w:pPr>
        <w:pStyle w:val="5"/>
        <w:keepNext w:val="0"/>
        <w:keepLines w:val="0"/>
        <w:framePr w:w="9408" w:h="14194" w:hRule="exact" w:wrap="auto" w:vAnchor="page" w:hAnchor="page" w:x="1953" w:y="1421"/>
        <w:widowControl w:val="0"/>
        <w:numPr>
          <w:ilvl w:val="0"/>
          <w:numId w:val="3"/>
        </w:numPr>
        <w:shd w:val="clear" w:color="auto" w:fill="auto"/>
        <w:tabs>
          <w:tab w:val="left" w:pos="27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вопросы санитарного состояния,</w:t>
      </w:r>
    </w:p>
    <w:p>
      <w:pPr>
        <w:pStyle w:val="5"/>
        <w:keepNext w:val="0"/>
        <w:keepLines w:val="0"/>
        <w:framePr w:w="9408" w:h="14194" w:hRule="exact" w:wrap="auto" w:vAnchor="page" w:hAnchor="page" w:x="1953" w:y="1421"/>
        <w:widowControl w:val="0"/>
        <w:numPr>
          <w:ilvl w:val="0"/>
          <w:numId w:val="3"/>
        </w:numPr>
        <w:shd w:val="clear" w:color="auto" w:fill="auto"/>
        <w:tabs>
          <w:tab w:val="left" w:pos="27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соблюдение санитарно-гигиенического режима</w:t>
      </w:r>
    </w:p>
    <w:p>
      <w:pPr>
        <w:pStyle w:val="5"/>
        <w:keepNext w:val="0"/>
        <w:keepLines w:val="0"/>
        <w:framePr w:w="9408" w:h="14194" w:hRule="exact" w:wrap="auto" w:vAnchor="page" w:hAnchor="page" w:x="1953" w:y="14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,- температуру воздуха в помещениях,</w:t>
      </w:r>
    </w:p>
    <w:p>
      <w:pPr>
        <w:pStyle w:val="5"/>
        <w:keepNext w:val="0"/>
        <w:keepLines w:val="0"/>
        <w:framePr w:w="9408" w:h="14194" w:hRule="exact" w:wrap="auto" w:vAnchor="page" w:hAnchor="page" w:x="1953" w:y="1421"/>
        <w:widowControl w:val="0"/>
        <w:numPr>
          <w:ilvl w:val="0"/>
          <w:numId w:val="3"/>
        </w:numPr>
        <w:shd w:val="clear" w:color="auto" w:fill="auto"/>
        <w:tabs>
          <w:tab w:val="left" w:pos="27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режим проветривания,</w:t>
      </w:r>
    </w:p>
    <w:p>
      <w:pPr>
        <w:pStyle w:val="5"/>
        <w:keepNext w:val="0"/>
        <w:keepLines w:val="0"/>
        <w:framePr w:w="9408" w:h="14194" w:hRule="exact" w:wrap="auto" w:vAnchor="page" w:hAnchor="page" w:x="1953" w:y="1421"/>
        <w:widowControl w:val="0"/>
        <w:numPr>
          <w:ilvl w:val="0"/>
          <w:numId w:val="3"/>
        </w:numPr>
        <w:shd w:val="clear" w:color="auto" w:fill="auto"/>
        <w:tabs>
          <w:tab w:val="left" w:pos="277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соблюдение графиков (проветривания, генеральных уборок, кварцевания),- маркировку мебели и соответствие росту ребенка,</w:t>
      </w:r>
    </w:p>
    <w:p>
      <w:pPr>
        <w:pStyle w:val="5"/>
        <w:keepNext w:val="0"/>
        <w:keepLines w:val="0"/>
        <w:framePr w:w="9408" w:h="14194" w:hRule="exact" w:wrap="auto" w:vAnchor="page" w:hAnchor="page" w:x="1953" w:y="1421"/>
        <w:widowControl w:val="0"/>
        <w:numPr>
          <w:ilvl w:val="0"/>
          <w:numId w:val="3"/>
        </w:numPr>
        <w:shd w:val="clear" w:color="auto" w:fill="auto"/>
        <w:tabs>
          <w:tab w:val="left" w:pos="27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индивидуальную маркировку постельных принадлежностей,</w:t>
      </w:r>
    </w:p>
    <w:p>
      <w:pPr>
        <w:pStyle w:val="5"/>
        <w:keepNext w:val="0"/>
        <w:keepLines w:val="0"/>
        <w:framePr w:w="9408" w:h="14194" w:hRule="exact" w:wrap="auto" w:vAnchor="page" w:hAnchor="page" w:x="1953" w:y="1421"/>
        <w:widowControl w:val="0"/>
        <w:numPr>
          <w:ilvl w:val="0"/>
          <w:numId w:val="3"/>
        </w:numPr>
        <w:shd w:val="clear" w:color="auto" w:fill="auto"/>
        <w:tabs>
          <w:tab w:val="left" w:pos="277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режим обработки, хранения и использования, маркировки оборудования, посуды, инвентаря,</w:t>
      </w:r>
    </w:p>
    <w:p>
      <w:pPr>
        <w:pStyle w:val="5"/>
        <w:keepNext w:val="0"/>
        <w:keepLines w:val="0"/>
        <w:framePr w:w="9408" w:h="14194" w:hRule="exact" w:wrap="auto" w:vAnchor="page" w:hAnchor="page" w:x="1953" w:y="1421"/>
        <w:widowControl w:val="0"/>
        <w:numPr>
          <w:ilvl w:val="0"/>
          <w:numId w:val="3"/>
        </w:numPr>
        <w:shd w:val="clear" w:color="auto" w:fill="auto"/>
        <w:tabs>
          <w:tab w:val="left" w:pos="27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обеспеченность моющими средствами и условия их хранения,</w:t>
      </w:r>
    </w:p>
    <w:p>
      <w:pPr>
        <w:pStyle w:val="5"/>
        <w:keepNext w:val="0"/>
        <w:keepLines w:val="0"/>
        <w:framePr w:w="9408" w:h="14194" w:hRule="exact" w:wrap="auto" w:vAnchor="page" w:hAnchor="page" w:x="1953" w:y="1421"/>
        <w:widowControl w:val="0"/>
        <w:numPr>
          <w:ilvl w:val="0"/>
          <w:numId w:val="3"/>
        </w:numPr>
        <w:shd w:val="clear" w:color="auto" w:fill="auto"/>
        <w:tabs>
          <w:tab w:val="left" w:pos="27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санитарное состояние групп, участков,</w:t>
      </w:r>
    </w:p>
    <w:p>
      <w:pPr>
        <w:pStyle w:val="5"/>
        <w:keepNext w:val="0"/>
        <w:keepLines w:val="0"/>
        <w:framePr w:w="9408" w:h="14194" w:hRule="exact" w:wrap="auto" w:vAnchor="page" w:hAnchor="page" w:x="1953" w:y="1421"/>
        <w:widowControl w:val="0"/>
        <w:numPr>
          <w:ilvl w:val="0"/>
          <w:numId w:val="3"/>
        </w:numPr>
        <w:shd w:val="clear" w:color="auto" w:fill="auto"/>
        <w:tabs>
          <w:tab w:val="left" w:pos="27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техническая исправность технологического оборудования,</w:t>
      </w:r>
    </w:p>
    <w:p>
      <w:pPr>
        <w:pStyle w:val="5"/>
        <w:keepNext w:val="0"/>
        <w:keepLines w:val="0"/>
        <w:framePr w:w="9408" w:h="14194" w:hRule="exact" w:wrap="auto" w:vAnchor="page" w:hAnchor="page" w:x="1953" w:y="1421"/>
        <w:widowControl w:val="0"/>
        <w:numPr>
          <w:ilvl w:val="0"/>
          <w:numId w:val="3"/>
        </w:numPr>
        <w:shd w:val="clear" w:color="auto" w:fill="auto"/>
        <w:tabs>
          <w:tab w:val="left" w:pos="27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соблюдение противоэпидемического режима.</w:t>
      </w:r>
    </w:p>
    <w:p>
      <w:pPr>
        <w:pStyle w:val="5"/>
        <w:keepNext w:val="0"/>
        <w:keepLines w:val="0"/>
        <w:framePr w:w="9408" w:h="14194" w:hRule="exact" w:wrap="auto" w:vAnchor="page" w:hAnchor="page" w:x="1953" w:y="1421"/>
        <w:widowControl w:val="0"/>
        <w:numPr>
          <w:ilvl w:val="1"/>
          <w:numId w:val="1"/>
        </w:numPr>
        <w:shd w:val="clear" w:color="auto" w:fill="auto"/>
        <w:tabs>
          <w:tab w:val="left" w:pos="62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Ответственный за организацию работы санитарной комиссии:</w:t>
      </w:r>
    </w:p>
    <w:p>
      <w:pPr>
        <w:pStyle w:val="5"/>
        <w:keepNext w:val="0"/>
        <w:keepLines w:val="0"/>
        <w:framePr w:w="9408" w:h="14194" w:hRule="exact" w:wrap="auto" w:vAnchor="page" w:hAnchor="page" w:x="1953" w:y="14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-осуществляет контроль выполнения мероприятий, обеспечивающих охрану и укрепление здоровья детей в МБДОУ,</w:t>
      </w:r>
    </w:p>
    <w:p>
      <w:pPr>
        <w:pStyle w:val="5"/>
        <w:keepNext w:val="0"/>
        <w:keepLines w:val="0"/>
        <w:framePr w:w="9408" w:h="14194" w:hRule="exact" w:wrap="auto" w:vAnchor="page" w:hAnchor="page" w:x="1953" w:y="1421"/>
        <w:widowControl w:val="0"/>
        <w:numPr>
          <w:ilvl w:val="0"/>
          <w:numId w:val="4"/>
        </w:numPr>
        <w:shd w:val="clear" w:color="auto" w:fill="auto"/>
        <w:tabs>
          <w:tab w:val="left" w:pos="27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информирует и консультирует работников учреждения по вопросам соблюдения СанПиН,</w:t>
      </w:r>
    </w:p>
    <w:p>
      <w:pPr>
        <w:pStyle w:val="5"/>
        <w:keepNext w:val="0"/>
        <w:keepLines w:val="0"/>
        <w:framePr w:w="9408" w:h="14194" w:hRule="exact" w:wrap="auto" w:vAnchor="page" w:hAnchor="page" w:x="1953" w:y="1421"/>
        <w:widowControl w:val="0"/>
        <w:numPr>
          <w:ilvl w:val="0"/>
          <w:numId w:val="4"/>
        </w:numPr>
        <w:shd w:val="clear" w:color="auto" w:fill="auto"/>
        <w:tabs>
          <w:tab w:val="left" w:pos="28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следит за безопасной эксплуатацией оборудования, принимает меры по приведению его в соответствие с соответствующими стандартами, СанПиН, - своевременно, не реже 4 (четырех) раз в месяц, организует осмотры здания дошкольного учреждения и территории,</w:t>
      </w:r>
    </w:p>
    <w:p>
      <w:pPr>
        <w:pStyle w:val="5"/>
        <w:keepNext w:val="0"/>
        <w:keepLines w:val="0"/>
        <w:framePr w:w="9408" w:h="14194" w:hRule="exact" w:wrap="auto" w:vAnchor="page" w:hAnchor="page" w:x="1953" w:y="1421"/>
        <w:widowControl w:val="0"/>
        <w:numPr>
          <w:ilvl w:val="0"/>
          <w:numId w:val="4"/>
        </w:numPr>
        <w:shd w:val="clear" w:color="auto" w:fill="auto"/>
        <w:tabs>
          <w:tab w:val="left" w:pos="28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вносит предложения по поощрению работников МБДОУ за активную и добросовестную работу по обеспечению безупречного санитарного состояния, за отсутствие замечаний к работе сотрудников МБДОУ в рамках своей компетенции, а также по привлечению и дисциплинарной ответственности лиц, виновных в нарушении СанПиН.</w:t>
      </w:r>
    </w:p>
    <w:p>
      <w:pPr>
        <w:pStyle w:val="9"/>
        <w:keepNext w:val="0"/>
        <w:keepLines w:val="0"/>
        <w:framePr w:w="9408" w:h="14194" w:hRule="exact" w:wrap="auto" w:vAnchor="page" w:hAnchor="page" w:x="1953" w:y="1421"/>
        <w:widowControl w:val="0"/>
        <w:numPr>
          <w:ilvl w:val="0"/>
          <w:numId w:val="1"/>
        </w:numPr>
        <w:shd w:val="clear" w:color="auto" w:fill="auto"/>
        <w:tabs>
          <w:tab w:val="left" w:pos="1112"/>
        </w:tabs>
        <w:bidi w:val="0"/>
        <w:spacing w:before="0" w:after="0" w:line="240" w:lineRule="auto"/>
        <w:ind w:left="0" w:right="0"/>
        <w:jc w:val="both"/>
      </w:pPr>
      <w:bookmarkStart w:id="3" w:name="bookmark6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Контроль и ответственность</w:t>
      </w:r>
      <w:bookmarkEnd w:id="3"/>
    </w:p>
    <w:p>
      <w:pPr>
        <w:pStyle w:val="5"/>
        <w:keepNext w:val="0"/>
        <w:keepLines w:val="0"/>
        <w:framePr w:w="9408" w:h="14194" w:hRule="exact" w:wrap="auto" w:vAnchor="page" w:hAnchor="page" w:x="1953" w:y="1421"/>
        <w:widowControl w:val="0"/>
        <w:numPr>
          <w:ilvl w:val="1"/>
          <w:numId w:val="1"/>
        </w:numPr>
        <w:shd w:val="clear" w:color="auto" w:fill="auto"/>
        <w:tabs>
          <w:tab w:val="left" w:pos="62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Контроль за деятельностью санитарной комиссии обеспечивает заведующая МБДОУ.</w:t>
      </w:r>
    </w:p>
    <w:p>
      <w:pPr>
        <w:pStyle w:val="5"/>
        <w:keepNext w:val="0"/>
        <w:keepLines w:val="0"/>
        <w:framePr w:w="9408" w:h="14194" w:hRule="exact" w:wrap="auto" w:vAnchor="page" w:hAnchor="page" w:x="1953" w:y="1421"/>
        <w:widowControl w:val="0"/>
        <w:numPr>
          <w:ilvl w:val="1"/>
          <w:numId w:val="1"/>
        </w:numPr>
        <w:shd w:val="clear" w:color="auto" w:fill="auto"/>
        <w:tabs>
          <w:tab w:val="left" w:pos="62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Ответственность за организацию работы санитарной комиссии несет ответственный, назначенный приказом заведующего МБДОУ.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5"/>
        <w:keepNext w:val="0"/>
        <w:keepLines w:val="0"/>
        <w:framePr w:w="9408" w:h="4848" w:hRule="exact" w:wrap="auto" w:vAnchor="page" w:hAnchor="page" w:x="1953" w:y="1421"/>
        <w:widowControl w:val="0"/>
        <w:numPr>
          <w:ilvl w:val="1"/>
          <w:numId w:val="1"/>
        </w:numPr>
        <w:shd w:val="clear" w:color="auto" w:fill="auto"/>
        <w:tabs>
          <w:tab w:val="left" w:pos="58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Работники, выполняющие функции по обеспечению выполнения СанПиН несут ответственность:</w:t>
      </w:r>
    </w:p>
    <w:p>
      <w:pPr>
        <w:pStyle w:val="5"/>
        <w:keepNext w:val="0"/>
        <w:keepLines w:val="0"/>
        <w:framePr w:w="9408" w:h="4848" w:hRule="exact" w:wrap="auto" w:vAnchor="page" w:hAnchor="page" w:x="1953" w:y="1421"/>
        <w:widowControl w:val="0"/>
        <w:numPr>
          <w:ilvl w:val="0"/>
          <w:numId w:val="5"/>
        </w:numPr>
        <w:shd w:val="clear" w:color="auto" w:fill="auto"/>
        <w:tabs>
          <w:tab w:val="left" w:pos="264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 выполнение, невыполнение, выполнение не в полном объеме своих должностных обязанностей, определенных настоящим Положением и должностными инструкциями.</w:t>
      </w:r>
    </w:p>
    <w:p>
      <w:pPr>
        <w:pStyle w:val="5"/>
        <w:keepNext w:val="0"/>
        <w:keepLines w:val="0"/>
        <w:framePr w:w="9408" w:h="4848" w:hRule="exact" w:wrap="auto" w:vAnchor="page" w:hAnchor="page" w:x="1953" w:y="1421"/>
        <w:widowControl w:val="0"/>
        <w:numPr>
          <w:ilvl w:val="0"/>
          <w:numId w:val="5"/>
        </w:numPr>
        <w:shd w:val="clear" w:color="auto" w:fill="auto"/>
        <w:tabs>
          <w:tab w:val="left" w:pos="254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соблюдение СанПиН.</w:t>
      </w:r>
    </w:p>
    <w:p>
      <w:pPr>
        <w:pStyle w:val="9"/>
        <w:keepNext w:val="0"/>
        <w:keepLines w:val="0"/>
        <w:framePr w:w="9408" w:h="4848" w:hRule="exact" w:wrap="auto" w:vAnchor="page" w:hAnchor="page" w:x="1953" w:y="1421"/>
        <w:widowControl w:val="0"/>
        <w:numPr>
          <w:ilvl w:val="0"/>
          <w:numId w:val="1"/>
        </w:numPr>
        <w:shd w:val="clear" w:color="auto" w:fill="auto"/>
        <w:tabs>
          <w:tab w:val="left" w:pos="1094"/>
        </w:tabs>
        <w:bidi w:val="0"/>
        <w:spacing w:before="0" w:after="0" w:line="240" w:lineRule="auto"/>
        <w:ind w:left="0" w:right="0"/>
        <w:jc w:val="both"/>
      </w:pPr>
      <w:bookmarkStart w:id="4" w:name="bookmark8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Делопроизводство</w:t>
      </w:r>
      <w:bookmarkEnd w:id="4"/>
    </w:p>
    <w:p>
      <w:pPr>
        <w:pStyle w:val="5"/>
        <w:keepNext w:val="0"/>
        <w:keepLines w:val="0"/>
        <w:framePr w:w="9408" w:h="4848" w:hRule="exact" w:wrap="auto" w:vAnchor="page" w:hAnchor="page" w:x="1953" w:y="1421"/>
        <w:widowControl w:val="0"/>
        <w:numPr>
          <w:ilvl w:val="1"/>
          <w:numId w:val="1"/>
        </w:numPr>
        <w:shd w:val="clear" w:color="auto" w:fill="auto"/>
        <w:tabs>
          <w:tab w:val="left" w:pos="58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результатам текущих проверок санитарной комиссии составляется отчет - экран чистоты, который подписывается всеми членами комиссии.</w:t>
      </w:r>
    </w:p>
    <w:p>
      <w:pPr>
        <w:pStyle w:val="5"/>
        <w:keepNext w:val="0"/>
        <w:keepLines w:val="0"/>
        <w:framePr w:w="9408" w:h="4848" w:hRule="exact" w:wrap="auto" w:vAnchor="page" w:hAnchor="page" w:x="1953" w:y="1421"/>
        <w:widowControl w:val="0"/>
        <w:numPr>
          <w:ilvl w:val="1"/>
          <w:numId w:val="1"/>
        </w:numPr>
        <w:shd w:val="clear" w:color="auto" w:fill="auto"/>
        <w:tabs>
          <w:tab w:val="left" w:pos="58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Все замечания и нарушения, установленные санитарной комиссии, фиксируются в журнале для записи санитарного состояния, имеющихся в каждом помещении МБДОУ.</w:t>
      </w:r>
    </w:p>
    <w:p>
      <w:pPr>
        <w:pStyle w:val="5"/>
        <w:keepNext w:val="0"/>
        <w:keepLines w:val="0"/>
        <w:framePr w:w="9408" w:h="4848" w:hRule="exact" w:wrap="auto" w:vAnchor="page" w:hAnchor="page" w:x="1953" w:y="1421"/>
        <w:widowControl w:val="0"/>
        <w:numPr>
          <w:ilvl w:val="1"/>
          <w:numId w:val="1"/>
        </w:numPr>
        <w:shd w:val="clear" w:color="auto" w:fill="auto"/>
        <w:tabs>
          <w:tab w:val="left" w:pos="58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Администрация МБДОУ обязана содействовать деятельности санитарной комиссии и принимать меры к устранению нарушений и замечаний, выявленных комиссией.</w:t>
      </w:r>
    </w:p>
    <w:p>
      <w:pPr>
        <w:widowControl w:val="0"/>
        <w:spacing w:line="1" w:lineRule="exact"/>
      </w:pPr>
    </w:p>
    <w:sectPr>
      <w:footnotePr>
        <w:numFmt w:val="decimal"/>
      </w:footnotePr>
      <w:pgSz w:w="11900" w:h="16840"/>
      <w:pgMar w:top="360" w:right="360" w:bottom="360" w:left="36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86"/>
    <w:family w:val="auto"/>
    <w:pitch w:val="default"/>
    <w:sig w:usb0="E5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entative="0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4">
    <w:nsid w:val="59ADCABA"/>
    <w:multiLevelType w:val="singleLevel"/>
    <w:tmpl w:val="59ADCABA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</w:compat>
  <w:rsids>
    <w:rsidRoot w:val="00000000"/>
    <w:rsid w:val="59DF0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Sans Serif" w:hAnsi="Microsoft Sans Serif" w:eastAsia="Microsoft Sans Serif" w:cs="Microsoft Sans Serif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hAnsi="Microsoft Sans Serif" w:eastAsia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2">
    <w:name w:val="Default Paragraph Font"/>
    <w:uiPriority w:val="0"/>
    <w:rPr>
      <w:rFonts w:ascii="Microsoft Sans Serif" w:hAnsi="Microsoft Sans Serif" w:eastAsia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_"/>
    <w:basedOn w:val="2"/>
    <w:link w:val="5"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paragraph" w:customStyle="1" w:styleId="5">
    <w:name w:val="Основной текст1"/>
    <w:basedOn w:val="1"/>
    <w:link w:val="4"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28"/>
      <w:szCs w:val="28"/>
      <w:u w:val="none"/>
    </w:rPr>
  </w:style>
  <w:style w:type="character" w:customStyle="1" w:styleId="6">
    <w:name w:val="Основной текст (2)_"/>
    <w:basedOn w:val="2"/>
    <w:link w:val="7"/>
    <w:uiPriority w:val="0"/>
    <w:rPr>
      <w:rFonts w:ascii="Times New Roman" w:hAnsi="Times New Roman" w:eastAsia="Times New Roman" w:cs="Times New Roman"/>
      <w:u w:val="none"/>
    </w:rPr>
  </w:style>
  <w:style w:type="paragraph" w:customStyle="1" w:styleId="7">
    <w:name w:val="Основной текст (2)"/>
    <w:basedOn w:val="1"/>
    <w:link w:val="6"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u w:val="none"/>
    </w:rPr>
  </w:style>
  <w:style w:type="character" w:customStyle="1" w:styleId="8">
    <w:name w:val="Заголовок №1_"/>
    <w:basedOn w:val="2"/>
    <w:link w:val="9"/>
    <w:qFormat/>
    <w:uiPriority w:val="0"/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paragraph" w:customStyle="1" w:styleId="9">
    <w:name w:val="Заголовок №1"/>
    <w:basedOn w:val="1"/>
    <w:link w:val="8"/>
    <w:qFormat/>
    <w:uiPriority w:val="0"/>
    <w:pPr>
      <w:widowControl w:val="0"/>
      <w:shd w:val="clear" w:color="auto" w:fill="auto"/>
      <w:ind w:firstLine="720"/>
      <w:outlineLvl w:val="0"/>
    </w:pPr>
    <w:rPr>
      <w:rFonts w:ascii="Times New Roman" w:hAnsi="Times New Roman" w:eastAsia="Times New Roman" w:cs="Times New Roman"/>
      <w:b/>
      <w:bCs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Office_11.2.0.11513_F1E327BC-269C-435d-A152-05C5408002CA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2023-03-27T02:28:27Z</dcterms:created>
  <dc:creator>Елена Басакова</dc:creator>
  <cp:lastModifiedBy>Татьяна Малик</cp:lastModifiedBy>
  <dcterms:modified xsi:type="dcterms:W3CDTF">2023-03-27T02:33:44Z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5EBAE1B5EECF42E48CEA46F0C57B9DB2</vt:lpwstr>
  </property>
</Properties>
</file>