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Default Extension="gif" ContentType="image/gif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BA" w:rsidRDefault="004C36E9">
      <w:pPr>
        <w:spacing w:before="63"/>
        <w:ind w:left="504"/>
        <w:rPr>
          <w:sz w:val="26"/>
        </w:rPr>
      </w:pPr>
      <w:r>
        <w:rPr>
          <w:sz w:val="26"/>
        </w:rPr>
        <w:t>ПРИНЯТО</w:t>
      </w:r>
    </w:p>
    <w:p w:rsidR="00A43DBA" w:rsidRDefault="004C36E9">
      <w:pPr>
        <w:spacing w:before="1"/>
        <w:ind w:left="504" w:right="36"/>
        <w:rPr>
          <w:sz w:val="26"/>
        </w:rPr>
      </w:pPr>
      <w:r>
        <w:rPr>
          <w:sz w:val="26"/>
        </w:rPr>
        <w:t>Педагогическим советом</w:t>
      </w:r>
      <w:r w:rsidR="009571FD">
        <w:rPr>
          <w:sz w:val="26"/>
        </w:rPr>
        <w:t xml:space="preserve"> </w:t>
      </w:r>
      <w:r>
        <w:rPr>
          <w:sz w:val="26"/>
        </w:rPr>
        <w:t>МОБУООШ</w:t>
      </w:r>
      <w:r w:rsidR="009571FD">
        <w:rPr>
          <w:sz w:val="26"/>
        </w:rPr>
        <w:t xml:space="preserve"> </w:t>
      </w:r>
      <w:r>
        <w:rPr>
          <w:sz w:val="26"/>
        </w:rPr>
        <w:t>№22</w:t>
      </w:r>
      <w:r w:rsidR="009571FD">
        <w:rPr>
          <w:sz w:val="26"/>
        </w:rPr>
        <w:t xml:space="preserve"> </w:t>
      </w:r>
      <w:r>
        <w:rPr>
          <w:sz w:val="26"/>
        </w:rPr>
        <w:t>им.</w:t>
      </w:r>
      <w:r w:rsidR="009571FD">
        <w:rPr>
          <w:sz w:val="26"/>
        </w:rPr>
        <w:t xml:space="preserve"> </w:t>
      </w:r>
      <w:r>
        <w:rPr>
          <w:sz w:val="26"/>
        </w:rPr>
        <w:t>Л.И.Глушко п. Зорька</w:t>
      </w:r>
    </w:p>
    <w:p w:rsidR="00A43DBA" w:rsidRDefault="004C36E9">
      <w:pPr>
        <w:spacing w:before="1"/>
        <w:ind w:left="504"/>
        <w:rPr>
          <w:sz w:val="26"/>
        </w:rPr>
      </w:pPr>
      <w:r w:rsidRPr="009571FD">
        <w:rPr>
          <w:sz w:val="26"/>
        </w:rPr>
        <w:t>Протокол</w:t>
      </w:r>
      <w:r w:rsidR="009571FD" w:rsidRPr="009571FD">
        <w:rPr>
          <w:sz w:val="26"/>
        </w:rPr>
        <w:t xml:space="preserve"> №7 </w:t>
      </w:r>
      <w:r w:rsidRPr="009571FD">
        <w:rPr>
          <w:sz w:val="26"/>
        </w:rPr>
        <w:t>от</w:t>
      </w:r>
      <w:r w:rsidR="009571FD" w:rsidRPr="009571FD">
        <w:rPr>
          <w:sz w:val="26"/>
        </w:rPr>
        <w:t xml:space="preserve"> </w:t>
      </w:r>
      <w:r w:rsidRPr="009571FD">
        <w:rPr>
          <w:sz w:val="26"/>
        </w:rPr>
        <w:t>25</w:t>
      </w:r>
      <w:r w:rsidR="009571FD" w:rsidRPr="009571FD">
        <w:rPr>
          <w:sz w:val="26"/>
        </w:rPr>
        <w:t xml:space="preserve"> </w:t>
      </w:r>
      <w:r w:rsidRPr="009571FD">
        <w:rPr>
          <w:sz w:val="26"/>
        </w:rPr>
        <w:t>марта</w:t>
      </w:r>
      <w:r w:rsidR="009571FD" w:rsidRPr="009571FD">
        <w:rPr>
          <w:sz w:val="26"/>
        </w:rPr>
        <w:t xml:space="preserve"> </w:t>
      </w:r>
      <w:r w:rsidRPr="009571FD">
        <w:rPr>
          <w:sz w:val="26"/>
        </w:rPr>
        <w:t>2024 г.</w:t>
      </w:r>
    </w:p>
    <w:p w:rsidR="00A43DBA" w:rsidRDefault="00570D81">
      <w:pPr>
        <w:spacing w:before="63"/>
        <w:ind w:left="503"/>
        <w:rPr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-863600</wp:posOffset>
            </wp:positionV>
            <wp:extent cx="1066800" cy="1136650"/>
            <wp:effectExtent l="19050" t="0" r="0" b="0"/>
            <wp:wrapNone/>
            <wp:docPr id="2" name="Рисунок 2" descr="C:\Users\22 школа\Desktop\информация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 школа\Desktop\информация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6E9">
        <w:br w:type="column"/>
      </w:r>
      <w:r w:rsidR="004C36E9">
        <w:rPr>
          <w:sz w:val="26"/>
        </w:rPr>
        <w:lastRenderedPageBreak/>
        <w:t>УТВЕРЖДАЮ</w:t>
      </w:r>
    </w:p>
    <w:p w:rsidR="00A43DBA" w:rsidRDefault="004C36E9">
      <w:pPr>
        <w:spacing w:before="1"/>
        <w:ind w:left="503"/>
        <w:rPr>
          <w:sz w:val="26"/>
        </w:rPr>
      </w:pPr>
      <w:r>
        <w:rPr>
          <w:sz w:val="26"/>
        </w:rPr>
        <w:t>Директор</w:t>
      </w:r>
      <w:r w:rsidR="009571FD">
        <w:rPr>
          <w:sz w:val="26"/>
        </w:rPr>
        <w:t xml:space="preserve"> </w:t>
      </w:r>
      <w:r>
        <w:rPr>
          <w:sz w:val="26"/>
        </w:rPr>
        <w:t>МОБУООШ</w:t>
      </w:r>
      <w:r w:rsidR="009571FD">
        <w:rPr>
          <w:sz w:val="26"/>
        </w:rPr>
        <w:t xml:space="preserve"> </w:t>
      </w:r>
      <w:r>
        <w:rPr>
          <w:sz w:val="26"/>
        </w:rPr>
        <w:t>№22</w:t>
      </w:r>
    </w:p>
    <w:p w:rsidR="00A43DBA" w:rsidRDefault="004C36E9">
      <w:pPr>
        <w:spacing w:before="1"/>
        <w:ind w:left="504" w:right="36"/>
        <w:rPr>
          <w:sz w:val="26"/>
        </w:rPr>
      </w:pPr>
      <w:r>
        <w:rPr>
          <w:sz w:val="26"/>
        </w:rPr>
        <w:t>им.Л.И.Глушко п. Зорька</w:t>
      </w:r>
    </w:p>
    <w:p w:rsidR="00A43DBA" w:rsidRDefault="004C36E9">
      <w:pPr>
        <w:spacing w:before="1"/>
        <w:ind w:left="504" w:right="36"/>
        <w:rPr>
          <w:sz w:val="26"/>
        </w:rPr>
      </w:pPr>
      <w:r>
        <w:rPr>
          <w:sz w:val="26"/>
        </w:rPr>
        <w:t>________</w:t>
      </w:r>
      <w:r>
        <w:rPr>
          <w:spacing w:val="-1"/>
          <w:sz w:val="26"/>
        </w:rPr>
        <w:t>Н.А.Конфедератова</w:t>
      </w:r>
    </w:p>
    <w:p w:rsidR="00A43DBA" w:rsidRDefault="004C36E9">
      <w:pPr>
        <w:tabs>
          <w:tab w:val="left" w:pos="2380"/>
        </w:tabs>
        <w:spacing w:before="119"/>
        <w:ind w:left="503" w:right="1088"/>
        <w:rPr>
          <w:sz w:val="26"/>
        </w:rPr>
      </w:pPr>
      <w:r w:rsidRPr="009571FD">
        <w:rPr>
          <w:sz w:val="26"/>
        </w:rPr>
        <w:t>25</w:t>
      </w:r>
      <w:r w:rsidR="009571FD" w:rsidRPr="009571FD">
        <w:rPr>
          <w:sz w:val="26"/>
        </w:rPr>
        <w:t xml:space="preserve"> </w:t>
      </w:r>
      <w:r w:rsidRPr="009571FD">
        <w:rPr>
          <w:sz w:val="26"/>
        </w:rPr>
        <w:t>марта</w:t>
      </w:r>
      <w:r w:rsidR="009571FD" w:rsidRPr="009571FD">
        <w:rPr>
          <w:sz w:val="26"/>
        </w:rPr>
        <w:t xml:space="preserve"> </w:t>
      </w:r>
      <w:r w:rsidRPr="009571FD">
        <w:rPr>
          <w:sz w:val="26"/>
        </w:rPr>
        <w:t>2024г.</w:t>
      </w:r>
    </w:p>
    <w:p w:rsidR="00A43DBA" w:rsidRDefault="00A43DBA">
      <w:pPr>
        <w:sectPr w:rsidR="00A43DBA">
          <w:pgSz w:w="11906" w:h="16838"/>
          <w:pgMar w:top="1020" w:right="40" w:bottom="280" w:left="420" w:header="0" w:footer="0" w:gutter="0"/>
          <w:cols w:num="2" w:space="720" w:equalWidth="0">
            <w:col w:w="4516" w:space="1686"/>
            <w:col w:w="5243"/>
          </w:cols>
          <w:formProt w:val="0"/>
        </w:sect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ind w:left="0"/>
        <w:rPr>
          <w:sz w:val="20"/>
        </w:rPr>
      </w:pPr>
    </w:p>
    <w:p w:rsidR="00A43DBA" w:rsidRDefault="00A43DBA">
      <w:pPr>
        <w:pStyle w:val="a4"/>
        <w:spacing w:before="10"/>
        <w:ind w:left="0"/>
        <w:rPr>
          <w:sz w:val="26"/>
        </w:rPr>
      </w:pPr>
    </w:p>
    <w:p w:rsidR="00A43DBA" w:rsidRDefault="004C36E9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Отчёт о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результатах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самообследования</w:t>
      </w:r>
    </w:p>
    <w:p w:rsidR="00A43DBA" w:rsidRDefault="004C36E9">
      <w:pPr>
        <w:pStyle w:val="a8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общеобразовательного бюджетного учреждения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основной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общеобразовательной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школы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№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22</w:t>
      </w:r>
      <w:r w:rsidR="009571FD">
        <w:rPr>
          <w:sz w:val="32"/>
          <w:szCs w:val="32"/>
        </w:rPr>
        <w:t xml:space="preserve"> </w:t>
      </w:r>
      <w:r>
        <w:rPr>
          <w:sz w:val="32"/>
          <w:szCs w:val="32"/>
        </w:rPr>
        <w:t>им.Л.И.Глушко п. Зорька</w:t>
      </w:r>
    </w:p>
    <w:p w:rsidR="00A43DBA" w:rsidRDefault="004C36E9">
      <w:pPr>
        <w:ind w:left="1010" w:right="1250"/>
        <w:jc w:val="center"/>
        <w:rPr>
          <w:sz w:val="28"/>
        </w:rPr>
      </w:pPr>
      <w:r>
        <w:rPr>
          <w:sz w:val="28"/>
        </w:rPr>
        <w:t>муниципального образования Новокубанский район за 2023год</w:t>
      </w:r>
    </w:p>
    <w:p w:rsidR="00A43DBA" w:rsidRDefault="00A43DBA">
      <w:pPr>
        <w:pStyle w:val="a4"/>
        <w:ind w:left="0"/>
        <w:jc w:val="center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spacing w:before="7"/>
        <w:ind w:left="0"/>
        <w:rPr>
          <w:b/>
          <w:sz w:val="23"/>
        </w:rPr>
      </w:pPr>
    </w:p>
    <w:p w:rsidR="00A43DBA" w:rsidRDefault="004C36E9">
      <w:pPr>
        <w:pStyle w:val="Heading3"/>
        <w:spacing w:before="1"/>
        <w:ind w:right="68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2024г</w:t>
      </w:r>
    </w:p>
    <w:p w:rsidR="00A43DBA" w:rsidRDefault="00A43DBA">
      <w:pPr>
        <w:pStyle w:val="a4"/>
        <w:spacing w:before="9"/>
        <w:ind w:left="0"/>
        <w:rPr>
          <w:sz w:val="26"/>
        </w:rPr>
      </w:pPr>
    </w:p>
    <w:p w:rsidR="00A43DBA" w:rsidRDefault="00A43DBA">
      <w:pPr>
        <w:pStyle w:val="a4"/>
        <w:spacing w:before="9"/>
        <w:ind w:left="0"/>
        <w:rPr>
          <w:sz w:val="26"/>
        </w:rPr>
      </w:pPr>
    </w:p>
    <w:p w:rsidR="00A43DBA" w:rsidRDefault="00A43DBA">
      <w:pPr>
        <w:pStyle w:val="a4"/>
        <w:spacing w:before="9"/>
        <w:ind w:left="0"/>
        <w:rPr>
          <w:sz w:val="26"/>
        </w:rPr>
      </w:pPr>
    </w:p>
    <w:p w:rsidR="004C36E9" w:rsidRDefault="004C36E9">
      <w:pPr>
        <w:pStyle w:val="a4"/>
        <w:spacing w:before="9"/>
        <w:ind w:left="0"/>
        <w:rPr>
          <w:sz w:val="26"/>
        </w:rPr>
      </w:pPr>
    </w:p>
    <w:p w:rsidR="00A43DBA" w:rsidRDefault="00A43DBA">
      <w:pPr>
        <w:pStyle w:val="a4"/>
        <w:spacing w:before="9"/>
        <w:ind w:left="0"/>
        <w:rPr>
          <w:sz w:val="26"/>
        </w:rPr>
      </w:pPr>
    </w:p>
    <w:p w:rsidR="00A43DBA" w:rsidRDefault="00A43DBA">
      <w:pPr>
        <w:pStyle w:val="a4"/>
        <w:spacing w:before="9"/>
        <w:ind w:left="0"/>
        <w:rPr>
          <w:b/>
          <w:sz w:val="21"/>
        </w:rPr>
      </w:pPr>
    </w:p>
    <w:p w:rsidR="00A43DBA" w:rsidRDefault="004C36E9">
      <w:pPr>
        <w:pStyle w:val="a4"/>
        <w:ind w:right="202"/>
        <w:jc w:val="both"/>
        <w:rPr>
          <w:sz w:val="26"/>
        </w:rPr>
      </w:pPr>
      <w:r>
        <w:lastRenderedPageBreak/>
        <w:t>Основным видом деятельности МОБУООШ № 22 им. Л.И.Глушко п. Зорька муниципального образования Новокубанский район (далее – Школа) является реализация</w:t>
      </w:r>
      <w:r w:rsidR="009571FD">
        <w:t xml:space="preserve"> </w:t>
      </w:r>
      <w:r>
        <w:t>общеобразовательных</w:t>
      </w:r>
      <w:r w:rsidR="009571FD">
        <w:t xml:space="preserve"> </w:t>
      </w:r>
      <w:r>
        <w:t>программ:</w:t>
      </w:r>
    </w:p>
    <w:p w:rsidR="00A43DBA" w:rsidRDefault="009571FD">
      <w:pPr>
        <w:pStyle w:val="a7"/>
        <w:numPr>
          <w:ilvl w:val="0"/>
          <w:numId w:val="11"/>
        </w:numPr>
        <w:tabs>
          <w:tab w:val="left" w:pos="1021"/>
        </w:tabs>
        <w:spacing w:before="1" w:line="322" w:lineRule="exact"/>
        <w:ind w:left="1020" w:hanging="301"/>
        <w:jc w:val="both"/>
        <w:rPr>
          <w:sz w:val="28"/>
        </w:rPr>
      </w:pPr>
      <w:r>
        <w:rPr>
          <w:sz w:val="28"/>
        </w:rPr>
        <w:t>о</w:t>
      </w:r>
      <w:r w:rsidR="004C36E9">
        <w:rPr>
          <w:sz w:val="28"/>
        </w:rPr>
        <w:t>сновной</w:t>
      </w:r>
      <w:r>
        <w:rPr>
          <w:sz w:val="28"/>
        </w:rPr>
        <w:t xml:space="preserve"> </w:t>
      </w:r>
      <w:r w:rsidR="004C36E9">
        <w:rPr>
          <w:sz w:val="28"/>
        </w:rPr>
        <w:t>образовательной</w:t>
      </w:r>
      <w:r>
        <w:rPr>
          <w:sz w:val="28"/>
        </w:rPr>
        <w:t xml:space="preserve"> </w:t>
      </w:r>
      <w:r w:rsidR="004C36E9">
        <w:rPr>
          <w:sz w:val="28"/>
        </w:rPr>
        <w:t>программы</w:t>
      </w:r>
      <w:r>
        <w:rPr>
          <w:sz w:val="28"/>
        </w:rPr>
        <w:t xml:space="preserve"> </w:t>
      </w:r>
      <w:r w:rsidR="004C36E9">
        <w:rPr>
          <w:sz w:val="28"/>
        </w:rPr>
        <w:t>начального</w:t>
      </w:r>
      <w:r>
        <w:rPr>
          <w:sz w:val="28"/>
        </w:rPr>
        <w:t xml:space="preserve"> </w:t>
      </w:r>
      <w:r w:rsidR="004C36E9">
        <w:rPr>
          <w:sz w:val="28"/>
        </w:rPr>
        <w:t>общего</w:t>
      </w:r>
      <w:r>
        <w:rPr>
          <w:sz w:val="28"/>
        </w:rPr>
        <w:t xml:space="preserve"> </w:t>
      </w:r>
      <w:r w:rsidR="004C36E9">
        <w:rPr>
          <w:sz w:val="28"/>
        </w:rPr>
        <w:t>образования;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ind w:left="1020" w:hanging="301"/>
        <w:jc w:val="both"/>
        <w:rPr>
          <w:sz w:val="28"/>
        </w:rPr>
      </w:pPr>
      <w:r>
        <w:rPr>
          <w:sz w:val="28"/>
        </w:rPr>
        <w:t>основной</w:t>
      </w:r>
      <w:r w:rsidR="009571FD">
        <w:rPr>
          <w:sz w:val="28"/>
        </w:rPr>
        <w:t xml:space="preserve"> </w:t>
      </w:r>
      <w:r>
        <w:rPr>
          <w:sz w:val="28"/>
        </w:rPr>
        <w:t>образовательной</w:t>
      </w:r>
      <w:r w:rsidR="009571FD">
        <w:rPr>
          <w:sz w:val="28"/>
        </w:rPr>
        <w:t xml:space="preserve"> </w:t>
      </w:r>
      <w:r>
        <w:rPr>
          <w:sz w:val="28"/>
        </w:rPr>
        <w:t>программы</w:t>
      </w:r>
      <w:r w:rsidR="009571FD">
        <w:rPr>
          <w:sz w:val="28"/>
        </w:rPr>
        <w:t xml:space="preserve"> </w:t>
      </w:r>
      <w:r>
        <w:rPr>
          <w:sz w:val="28"/>
        </w:rPr>
        <w:t>основного</w:t>
      </w:r>
      <w:r w:rsidR="009571FD">
        <w:rPr>
          <w:sz w:val="28"/>
        </w:rPr>
        <w:t xml:space="preserve"> </w:t>
      </w:r>
      <w:r>
        <w:rPr>
          <w:sz w:val="28"/>
        </w:rPr>
        <w:t>общего</w:t>
      </w:r>
      <w:r w:rsidR="009571FD">
        <w:rPr>
          <w:sz w:val="28"/>
        </w:rPr>
        <w:t xml:space="preserve"> </w:t>
      </w:r>
      <w:r>
        <w:rPr>
          <w:sz w:val="28"/>
        </w:rPr>
        <w:t>образования.</w:t>
      </w:r>
    </w:p>
    <w:p w:rsidR="00A43DBA" w:rsidRDefault="00A43DBA">
      <w:pPr>
        <w:pStyle w:val="a4"/>
        <w:spacing w:before="4"/>
        <w:ind w:left="0"/>
        <w:rPr>
          <w:sz w:val="26"/>
        </w:rPr>
      </w:pPr>
    </w:p>
    <w:p w:rsidR="00A43DBA" w:rsidRDefault="004C36E9">
      <w:pPr>
        <w:pStyle w:val="Heading1"/>
        <w:spacing w:line="319" w:lineRule="exact"/>
        <w:jc w:val="both"/>
        <w:rPr>
          <w:sz w:val="26"/>
        </w:rPr>
      </w:pPr>
      <w:r>
        <w:t>ОСОБЕННОСТИ</w:t>
      </w:r>
      <w:r w:rsidR="009571FD">
        <w:t xml:space="preserve"> </w:t>
      </w:r>
      <w:r>
        <w:t>УПРАВЛЕНИЯ</w:t>
      </w:r>
    </w:p>
    <w:p w:rsidR="00A43DBA" w:rsidRDefault="004C36E9">
      <w:pPr>
        <w:pStyle w:val="a4"/>
        <w:spacing w:line="319" w:lineRule="exact"/>
        <w:jc w:val="both"/>
        <w:rPr>
          <w:sz w:val="26"/>
        </w:rPr>
      </w:pPr>
      <w:r>
        <w:t>Управление</w:t>
      </w:r>
      <w:r w:rsidR="009571FD">
        <w:t xml:space="preserve"> </w:t>
      </w:r>
      <w:r>
        <w:t>осуществляется</w:t>
      </w:r>
      <w:r w:rsidR="009571FD">
        <w:t xml:space="preserve"> </w:t>
      </w:r>
      <w:r>
        <w:t>на</w:t>
      </w:r>
      <w:r w:rsidR="009571FD">
        <w:t xml:space="preserve"> </w:t>
      </w:r>
      <w:r>
        <w:t>принципах</w:t>
      </w:r>
      <w:r w:rsidR="009571FD">
        <w:t xml:space="preserve"> </w:t>
      </w:r>
      <w:r>
        <w:t>единоначалия</w:t>
      </w:r>
      <w:r w:rsidR="009571FD">
        <w:t xml:space="preserve"> </w:t>
      </w:r>
      <w:r>
        <w:t>и</w:t>
      </w:r>
      <w:r w:rsidR="009571FD">
        <w:t xml:space="preserve"> </w:t>
      </w:r>
      <w:r>
        <w:t>самоуправления.</w:t>
      </w:r>
    </w:p>
    <w:p w:rsidR="00A43DBA" w:rsidRDefault="004C36E9">
      <w:pPr>
        <w:pStyle w:val="Heading1"/>
        <w:spacing w:before="5" w:after="4"/>
        <w:jc w:val="both"/>
        <w:rPr>
          <w:sz w:val="26"/>
        </w:rPr>
      </w:pPr>
      <w:r>
        <w:t>Таблица</w:t>
      </w:r>
      <w:r w:rsidR="009571FD">
        <w:t xml:space="preserve"> </w:t>
      </w:r>
      <w:r>
        <w:t>1.Органы</w:t>
      </w:r>
      <w:r w:rsidR="009571FD">
        <w:t xml:space="preserve"> </w:t>
      </w:r>
      <w:r>
        <w:t>управления,</w:t>
      </w:r>
      <w:r w:rsidR="009571FD">
        <w:t xml:space="preserve"> </w:t>
      </w:r>
      <w:r>
        <w:t>действующие в</w:t>
      </w:r>
      <w:r w:rsidR="009571FD">
        <w:t xml:space="preserve"> </w:t>
      </w:r>
      <w:r>
        <w:t>Школе</w:t>
      </w:r>
    </w:p>
    <w:p w:rsidR="00A43DBA" w:rsidRDefault="00A43DBA">
      <w:pPr>
        <w:sectPr w:rsidR="00A43DBA">
          <w:type w:val="continuous"/>
          <w:pgSz w:w="11906" w:h="16838"/>
          <w:pgMar w:top="1020" w:right="40" w:bottom="280" w:left="42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051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2503"/>
        <w:gridCol w:w="7548"/>
      </w:tblGrid>
      <w:tr w:rsidR="00A43DBA">
        <w:trPr>
          <w:trHeight w:val="793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right="5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Наименование</w:t>
            </w:r>
            <w:r>
              <w:rPr>
                <w:b/>
                <w:sz w:val="28"/>
              </w:rPr>
              <w:t>органа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23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</w:tr>
      <w:tr w:rsidR="00A43DBA">
        <w:trPr>
          <w:trHeight w:val="1437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rPr>
                <w:b/>
                <w:sz w:val="28"/>
              </w:rPr>
            </w:pPr>
            <w:r>
              <w:rPr>
                <w:b/>
                <w:sz w:val="28"/>
              </w:rPr>
              <w:t>Директор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Контролирует работу и обеспечивает эффективное взаимо-действие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структурных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утвер-ждает штатное расписание, отчетные документы организа-ции,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осуществляет общее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</w:p>
        </w:tc>
      </w:tr>
      <w:tr w:rsidR="00A43DBA">
        <w:trPr>
          <w:trHeight w:val="1436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right="498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Управляющийсовет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Рассматривает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:rsidR="00A43DBA" w:rsidRDefault="004C36E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A43DBA" w:rsidRDefault="004C36E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line="322" w:lineRule="exact"/>
              <w:ind w:hanging="301"/>
              <w:rPr>
                <w:sz w:val="28"/>
              </w:rPr>
            </w:pPr>
            <w:r>
              <w:rPr>
                <w:sz w:val="28"/>
              </w:rPr>
              <w:t>финансово-хозяйственно</w:t>
            </w:r>
            <w:r w:rsidR="009571FD">
              <w:rPr>
                <w:sz w:val="28"/>
              </w:rPr>
              <w:t xml:space="preserve">й </w:t>
            </w:r>
            <w:r>
              <w:rPr>
                <w:sz w:val="28"/>
              </w:rPr>
              <w:t>деятельности;</w:t>
            </w:r>
          </w:p>
          <w:p w:rsidR="00A43DBA" w:rsidRDefault="004C36E9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hanging="301"/>
              <w:rPr>
                <w:sz w:val="28"/>
              </w:rPr>
            </w:pPr>
            <w:r>
              <w:rPr>
                <w:sz w:val="28"/>
              </w:rPr>
              <w:t>материально-технического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</w:tr>
      <w:tr w:rsidR="00A43DBA">
        <w:trPr>
          <w:trHeight w:val="3050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4"/>
              <w:ind w:right="324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Педагогическийсовет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текущее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дея-тельностью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рассматривает вопросы:</w:t>
            </w:r>
          </w:p>
          <w:p w:rsidR="00A43DBA" w:rsidRDefault="004C36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line="321" w:lineRule="exact"/>
              <w:ind w:left="794" w:hanging="301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</w:p>
          <w:p w:rsidR="00A43DBA" w:rsidRDefault="004C36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line="322" w:lineRule="exact"/>
              <w:ind w:left="794" w:hanging="301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отношений;</w:t>
            </w:r>
          </w:p>
          <w:p w:rsidR="00A43DBA" w:rsidRDefault="004C36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left="794" w:hanging="301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:rsidR="00A43DBA" w:rsidRDefault="004C36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spacing w:before="2"/>
              <w:ind w:right="242" w:hanging="360"/>
              <w:rPr>
                <w:sz w:val="28"/>
              </w:rPr>
            </w:pPr>
            <w:r>
              <w:rPr>
                <w:sz w:val="28"/>
              </w:rPr>
              <w:t>выбора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обуче-ния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и воспитания;</w:t>
            </w:r>
          </w:p>
          <w:p w:rsidR="00A43DBA" w:rsidRDefault="004C36E9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  <w:tab w:val="left" w:pos="4331"/>
                <w:tab w:val="left" w:pos="6144"/>
              </w:tabs>
              <w:ind w:right="236" w:hanging="360"/>
              <w:rPr>
                <w:sz w:val="28"/>
              </w:rPr>
            </w:pPr>
            <w:r>
              <w:rPr>
                <w:sz w:val="28"/>
              </w:rPr>
              <w:t>материально-технического</w:t>
            </w:r>
            <w:r>
              <w:rPr>
                <w:sz w:val="28"/>
              </w:rPr>
              <w:tab/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образова-</w:t>
            </w:r>
            <w:r>
              <w:rPr>
                <w:sz w:val="28"/>
              </w:rPr>
              <w:t>тельного процесса;</w:t>
            </w:r>
          </w:p>
        </w:tc>
      </w:tr>
    </w:tbl>
    <w:p w:rsidR="00A43DBA" w:rsidRDefault="00A43DBA">
      <w:pPr>
        <w:sectPr w:rsidR="00A43DBA">
          <w:type w:val="continuous"/>
          <w:pgSz w:w="11906" w:h="16838"/>
          <w:pgMar w:top="1020" w:right="40" w:bottom="280" w:left="420" w:header="0" w:footer="0" w:gutter="0"/>
          <w:cols w:space="720"/>
          <w:formProt w:val="0"/>
          <w:docGrid w:linePitch="312" w:charSpace="-2049"/>
        </w:sectPr>
      </w:pPr>
    </w:p>
    <w:p w:rsidR="00A43DBA" w:rsidRDefault="00A43DBA">
      <w:pPr>
        <w:pStyle w:val="a4"/>
        <w:spacing w:before="5"/>
        <w:ind w:left="0"/>
        <w:rPr>
          <w:b/>
          <w:sz w:val="7"/>
        </w:rPr>
      </w:pPr>
    </w:p>
    <w:tbl>
      <w:tblPr>
        <w:tblStyle w:val="TableNormal"/>
        <w:tblW w:w="10051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2503"/>
        <w:gridCol w:w="7548"/>
      </w:tblGrid>
      <w:tr w:rsidR="00A43DBA">
        <w:trPr>
          <w:trHeight w:val="1437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67"/>
              <w:ind w:right="240" w:hanging="360"/>
              <w:rPr>
                <w:sz w:val="28"/>
              </w:rPr>
            </w:pPr>
            <w:r>
              <w:rPr>
                <w:sz w:val="28"/>
              </w:rPr>
              <w:t>аттестации,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педагогиче-ских работников;</w:t>
            </w:r>
          </w:p>
          <w:p w:rsidR="00A43DBA" w:rsidRDefault="004C36E9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3192"/>
                <w:tab w:val="left" w:pos="5615"/>
              </w:tabs>
              <w:ind w:right="243" w:hanging="360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методических</w:t>
            </w:r>
            <w:r w:rsidR="009571FD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</w:tr>
      <w:tr w:rsidR="00A43DBA">
        <w:trPr>
          <w:trHeight w:val="4336"/>
        </w:trPr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tabs>
                <w:tab w:val="left" w:pos="1280"/>
              </w:tabs>
              <w:spacing w:before="74"/>
              <w:ind w:right="58"/>
              <w:rPr>
                <w:b/>
                <w:sz w:val="28"/>
              </w:rPr>
            </w:pPr>
            <w:r>
              <w:rPr>
                <w:b/>
                <w:sz w:val="28"/>
              </w:rPr>
              <w:t>Общее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собрание</w:t>
            </w:r>
            <w:r>
              <w:rPr>
                <w:b/>
                <w:sz w:val="28"/>
              </w:rPr>
              <w:t>работников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right="62"/>
              <w:jc w:val="both"/>
              <w:rPr>
                <w:sz w:val="28"/>
              </w:rPr>
            </w:pPr>
            <w:r>
              <w:rPr>
                <w:sz w:val="28"/>
              </w:rPr>
              <w:t>Реализует право работников участвовать в управлении обра-зовательной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втом числе:</w:t>
            </w:r>
          </w:p>
          <w:p w:rsidR="00A43DBA" w:rsidRDefault="004C36E9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ind w:right="242" w:hanging="360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разработке и принятии коллективного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договора,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распорядка,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дополнений к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ним;</w:t>
            </w:r>
          </w:p>
          <w:p w:rsidR="00A43DBA" w:rsidRDefault="004C36E9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ind w:right="238" w:hanging="360"/>
              <w:jc w:val="both"/>
              <w:rPr>
                <w:sz w:val="28"/>
              </w:rPr>
            </w:pPr>
            <w:r>
              <w:rPr>
                <w:sz w:val="28"/>
              </w:rPr>
              <w:t>принимать локальные акты, которые регламентируют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 образовательной организации и связа-ны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работников;</w:t>
            </w:r>
          </w:p>
          <w:p w:rsidR="00A43DBA" w:rsidRDefault="004C36E9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ind w:right="240" w:hanging="360"/>
              <w:jc w:val="both"/>
              <w:rPr>
                <w:sz w:val="28"/>
              </w:rPr>
            </w:pPr>
            <w:r>
              <w:rPr>
                <w:sz w:val="28"/>
              </w:rPr>
              <w:t>разрешать конфликтные ситуации между работника-ми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A43DBA" w:rsidRDefault="004C36E9">
            <w:pPr>
              <w:pStyle w:val="TableParagraph"/>
              <w:numPr>
                <w:ilvl w:val="0"/>
                <w:numId w:val="7"/>
              </w:numPr>
              <w:tabs>
                <w:tab w:val="left" w:pos="795"/>
              </w:tabs>
              <w:ind w:right="241" w:hanging="360"/>
              <w:jc w:val="both"/>
              <w:rPr>
                <w:sz w:val="28"/>
              </w:rPr>
            </w:pPr>
            <w:r>
              <w:rPr>
                <w:sz w:val="28"/>
              </w:rPr>
              <w:t>вносить предложения по корректировке плана меро-приятий организации, совершенствованию ее работы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материальной базы</w:t>
            </w:r>
          </w:p>
        </w:tc>
      </w:tr>
    </w:tbl>
    <w:p w:rsidR="00E01D93" w:rsidRDefault="004C36E9">
      <w:pPr>
        <w:pStyle w:val="a4"/>
      </w:pPr>
      <w:r>
        <w:t>Для</w:t>
      </w:r>
      <w:r w:rsidR="009571FD">
        <w:t xml:space="preserve"> </w:t>
      </w:r>
      <w:r>
        <w:t>осуществления</w:t>
      </w:r>
      <w:r w:rsidR="009571FD">
        <w:t xml:space="preserve"> </w:t>
      </w:r>
      <w:r>
        <w:t>учебно-методической</w:t>
      </w:r>
      <w:r w:rsidR="009571FD">
        <w:t xml:space="preserve"> </w:t>
      </w:r>
      <w:r>
        <w:t>работы</w:t>
      </w:r>
      <w:r w:rsidR="009571FD">
        <w:t xml:space="preserve"> </w:t>
      </w:r>
      <w:r>
        <w:t>в</w:t>
      </w:r>
      <w:r w:rsidR="009571FD">
        <w:t xml:space="preserve"> </w:t>
      </w:r>
      <w:r>
        <w:t>Школе</w:t>
      </w:r>
      <w:r w:rsidR="009571FD">
        <w:t xml:space="preserve"> </w:t>
      </w:r>
      <w:r>
        <w:t>создано</w:t>
      </w:r>
      <w:r w:rsidR="009571FD">
        <w:t xml:space="preserve"> </w:t>
      </w:r>
      <w:r>
        <w:t>три</w:t>
      </w:r>
      <w:r w:rsidR="009571FD">
        <w:t xml:space="preserve"> </w:t>
      </w:r>
    </w:p>
    <w:p w:rsidR="00A43DBA" w:rsidRDefault="00E01D93">
      <w:pPr>
        <w:pStyle w:val="a4"/>
      </w:pPr>
      <w:r>
        <w:t>предмет</w:t>
      </w:r>
      <w:r w:rsidR="004C36E9">
        <w:t>ных методических объединения: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классных руководителей;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учителей-предметников;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объединение педагогов начального образования.</w:t>
      </w:r>
    </w:p>
    <w:p w:rsidR="00A43DBA" w:rsidRDefault="00A43DBA">
      <w:pPr>
        <w:pStyle w:val="a4"/>
        <w:spacing w:before="10"/>
        <w:ind w:left="0"/>
        <w:rPr>
          <w:sz w:val="27"/>
        </w:rPr>
      </w:pPr>
    </w:p>
    <w:p w:rsidR="00A43DBA" w:rsidRDefault="004C36E9">
      <w:pPr>
        <w:pStyle w:val="Heading1"/>
        <w:spacing w:line="320" w:lineRule="exact"/>
        <w:ind w:left="370"/>
      </w:pPr>
      <w:r>
        <w:t>ОЦЕНКА</w:t>
      </w:r>
      <w:r w:rsidR="009571FD">
        <w:t xml:space="preserve">  </w:t>
      </w:r>
      <w:r>
        <w:t>ОБРАЗОВАТЕЛЬНОЙ</w:t>
      </w:r>
      <w:r w:rsidR="009571FD">
        <w:t xml:space="preserve">  </w:t>
      </w:r>
      <w:r>
        <w:t>ДЕЯТЕЛЬНОСТИ</w:t>
      </w:r>
    </w:p>
    <w:p w:rsidR="00A43DBA" w:rsidRDefault="004C36E9">
      <w:pPr>
        <w:pStyle w:val="a4"/>
        <w:spacing w:line="319" w:lineRule="exact"/>
        <w:jc w:val="both"/>
      </w:pPr>
      <w:r>
        <w:t>Образовательная деятельность организуется в соответствии: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ind w:right="384" w:hanging="360"/>
        <w:jc w:val="both"/>
        <w:rPr>
          <w:sz w:val="28"/>
        </w:rPr>
      </w:pPr>
      <w:r>
        <w:rPr>
          <w:sz w:val="28"/>
        </w:rPr>
        <w:t>с Федеральным законом от 29.12.2012 № 273-ФЗ «Об образовании в Рос-сийской</w:t>
      </w:r>
      <w:r w:rsidR="009571FD">
        <w:rPr>
          <w:sz w:val="28"/>
        </w:rPr>
        <w:t xml:space="preserve"> </w:t>
      </w:r>
      <w:r>
        <w:rPr>
          <w:sz w:val="28"/>
        </w:rPr>
        <w:t>Федерации»;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spacing w:before="2"/>
        <w:ind w:right="386" w:hanging="360"/>
        <w:jc w:val="both"/>
        <w:rPr>
          <w:sz w:val="28"/>
        </w:rPr>
      </w:pPr>
      <w:r>
        <w:rPr>
          <w:sz w:val="28"/>
        </w:rPr>
        <w:t>приказом Минобрнауки от 06.10.2009 № 373 «Об утверждении и введении</w:t>
      </w:r>
      <w:r w:rsidR="009571FD">
        <w:rPr>
          <w:sz w:val="28"/>
        </w:rPr>
        <w:t xml:space="preserve"> </w:t>
      </w:r>
      <w:r>
        <w:rPr>
          <w:sz w:val="28"/>
        </w:rPr>
        <w:t>в действие федерального государственного образовательного стандарта</w:t>
      </w:r>
      <w:r w:rsidR="009571FD">
        <w:rPr>
          <w:sz w:val="28"/>
        </w:rPr>
        <w:t xml:space="preserve"> </w:t>
      </w:r>
      <w:r>
        <w:rPr>
          <w:sz w:val="28"/>
        </w:rPr>
        <w:t>начального общего</w:t>
      </w:r>
      <w:r w:rsidR="009571FD">
        <w:rPr>
          <w:sz w:val="28"/>
        </w:rPr>
        <w:t xml:space="preserve"> </w:t>
      </w:r>
      <w:r>
        <w:rPr>
          <w:sz w:val="28"/>
        </w:rPr>
        <w:t>образования»;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ind w:right="386" w:hanging="360"/>
        <w:jc w:val="both"/>
        <w:rPr>
          <w:sz w:val="28"/>
        </w:rPr>
      </w:pPr>
      <w:r>
        <w:rPr>
          <w:sz w:val="28"/>
        </w:rPr>
        <w:t>приказомМинобрнаукиот17.12.2010№1897«Об</w:t>
      </w:r>
      <w:r w:rsidR="009571FD">
        <w:rPr>
          <w:sz w:val="28"/>
        </w:rPr>
        <w:t xml:space="preserve"> </w:t>
      </w:r>
      <w:r>
        <w:rPr>
          <w:sz w:val="28"/>
        </w:rPr>
        <w:t>утверждении</w:t>
      </w:r>
      <w:r w:rsidR="009571FD">
        <w:rPr>
          <w:sz w:val="28"/>
        </w:rPr>
        <w:t xml:space="preserve"> </w:t>
      </w:r>
      <w:r>
        <w:rPr>
          <w:sz w:val="28"/>
        </w:rPr>
        <w:t>феде-рального государственного образовательного стандарта основного обще-го образования»;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ind w:right="382" w:hanging="360"/>
        <w:jc w:val="both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организа-циям</w:t>
      </w:r>
      <w:r w:rsidR="009571FD">
        <w:rPr>
          <w:sz w:val="28"/>
        </w:rPr>
        <w:t xml:space="preserve"> </w:t>
      </w:r>
      <w:r>
        <w:rPr>
          <w:sz w:val="28"/>
        </w:rPr>
        <w:t>воспитания</w:t>
      </w:r>
      <w:r w:rsidR="009571FD">
        <w:rPr>
          <w:sz w:val="28"/>
        </w:rPr>
        <w:t xml:space="preserve"> </w:t>
      </w:r>
      <w:r>
        <w:rPr>
          <w:sz w:val="28"/>
        </w:rPr>
        <w:t>и</w:t>
      </w:r>
      <w:r w:rsidR="009571FD">
        <w:rPr>
          <w:sz w:val="28"/>
        </w:rPr>
        <w:t xml:space="preserve"> </w:t>
      </w:r>
      <w:r>
        <w:rPr>
          <w:sz w:val="28"/>
        </w:rPr>
        <w:t>обучения,</w:t>
      </w:r>
      <w:r w:rsidR="009571FD">
        <w:rPr>
          <w:sz w:val="28"/>
        </w:rPr>
        <w:t xml:space="preserve"> </w:t>
      </w:r>
      <w:r>
        <w:rPr>
          <w:sz w:val="28"/>
        </w:rPr>
        <w:t>отдыха</w:t>
      </w:r>
      <w:r w:rsidR="009571FD">
        <w:rPr>
          <w:sz w:val="28"/>
        </w:rPr>
        <w:t xml:space="preserve"> </w:t>
      </w:r>
      <w:r>
        <w:rPr>
          <w:sz w:val="28"/>
        </w:rPr>
        <w:t>и</w:t>
      </w:r>
      <w:r w:rsidR="009571FD">
        <w:rPr>
          <w:sz w:val="28"/>
        </w:rPr>
        <w:t xml:space="preserve"> </w:t>
      </w:r>
      <w:r>
        <w:rPr>
          <w:sz w:val="28"/>
        </w:rPr>
        <w:t>оздоровления</w:t>
      </w:r>
      <w:r w:rsidR="009571FD">
        <w:rPr>
          <w:sz w:val="28"/>
        </w:rPr>
        <w:t xml:space="preserve"> </w:t>
      </w:r>
      <w:r>
        <w:rPr>
          <w:sz w:val="28"/>
        </w:rPr>
        <w:t>детей</w:t>
      </w:r>
      <w:r w:rsidR="009571FD">
        <w:rPr>
          <w:sz w:val="28"/>
        </w:rPr>
        <w:t xml:space="preserve"> </w:t>
      </w:r>
      <w:r>
        <w:rPr>
          <w:sz w:val="28"/>
        </w:rPr>
        <w:t>и</w:t>
      </w:r>
      <w:r w:rsidR="009571FD">
        <w:rPr>
          <w:sz w:val="28"/>
        </w:rPr>
        <w:t xml:space="preserve"> </w:t>
      </w:r>
      <w:r>
        <w:rPr>
          <w:sz w:val="28"/>
        </w:rPr>
        <w:t>молодежи»;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ind w:right="385" w:hanging="360"/>
        <w:jc w:val="both"/>
        <w:rPr>
          <w:sz w:val="28"/>
        </w:rPr>
      </w:pPr>
      <w:r>
        <w:rPr>
          <w:sz w:val="28"/>
        </w:rPr>
        <w:t>СанПиН 1.2.3685-21 «Гигиенические нормативы и требования к обеспече-нию</w:t>
      </w:r>
      <w:r w:rsidR="009571FD">
        <w:rPr>
          <w:sz w:val="28"/>
        </w:rPr>
        <w:t xml:space="preserve"> </w:t>
      </w:r>
      <w:r>
        <w:rPr>
          <w:sz w:val="28"/>
        </w:rPr>
        <w:t>безопасности</w:t>
      </w:r>
      <w:r w:rsidR="009571FD">
        <w:rPr>
          <w:sz w:val="28"/>
        </w:rPr>
        <w:t xml:space="preserve"> </w:t>
      </w:r>
      <w:r>
        <w:rPr>
          <w:sz w:val="28"/>
        </w:rPr>
        <w:t>и(или)</w:t>
      </w:r>
      <w:r w:rsidR="009571FD">
        <w:rPr>
          <w:sz w:val="28"/>
        </w:rPr>
        <w:t xml:space="preserve"> </w:t>
      </w:r>
      <w:r>
        <w:rPr>
          <w:sz w:val="28"/>
        </w:rPr>
        <w:t>безвредности</w:t>
      </w:r>
      <w:r w:rsidR="009571FD">
        <w:rPr>
          <w:sz w:val="28"/>
        </w:rPr>
        <w:t xml:space="preserve"> </w:t>
      </w:r>
      <w:r>
        <w:rPr>
          <w:sz w:val="28"/>
        </w:rPr>
        <w:t>для</w:t>
      </w:r>
      <w:r w:rsidR="009571FD">
        <w:rPr>
          <w:sz w:val="28"/>
        </w:rPr>
        <w:t xml:space="preserve"> </w:t>
      </w:r>
      <w:r>
        <w:rPr>
          <w:sz w:val="28"/>
        </w:rPr>
        <w:t>человека</w:t>
      </w:r>
      <w:r w:rsidR="009571FD">
        <w:rPr>
          <w:sz w:val="28"/>
        </w:rPr>
        <w:t xml:space="preserve"> </w:t>
      </w:r>
      <w:r>
        <w:rPr>
          <w:sz w:val="28"/>
        </w:rPr>
        <w:t>факторов</w:t>
      </w:r>
      <w:r w:rsidR="009571FD">
        <w:rPr>
          <w:sz w:val="28"/>
        </w:rPr>
        <w:t xml:space="preserve"> </w:t>
      </w:r>
      <w:r>
        <w:rPr>
          <w:sz w:val="28"/>
        </w:rPr>
        <w:t>среды</w:t>
      </w:r>
      <w:r w:rsidR="009571FD">
        <w:rPr>
          <w:sz w:val="28"/>
        </w:rPr>
        <w:t xml:space="preserve"> </w:t>
      </w:r>
      <w:r>
        <w:rPr>
          <w:sz w:val="28"/>
        </w:rPr>
        <w:t>обитания»</w:t>
      </w:r>
      <w:r w:rsidR="009571FD">
        <w:rPr>
          <w:sz w:val="28"/>
        </w:rPr>
        <w:t xml:space="preserve"> </w:t>
      </w:r>
      <w:r>
        <w:rPr>
          <w:sz w:val="28"/>
        </w:rPr>
        <w:t>(действуютс 01.03.2021);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1"/>
        </w:tabs>
        <w:ind w:right="383" w:hanging="360"/>
        <w:jc w:val="both"/>
        <w:rPr>
          <w:sz w:val="28"/>
        </w:rPr>
        <w:sectPr w:rsidR="00A43DBA">
          <w:headerReference w:type="default" r:id="rId8"/>
          <w:pgSz w:w="11906" w:h="16838"/>
          <w:pgMar w:top="1180" w:right="360" w:bottom="280" w:left="1140" w:header="761" w:footer="0" w:gutter="0"/>
          <w:pgNumType w:start="2"/>
          <w:cols w:space="720"/>
          <w:formProt w:val="0"/>
          <w:docGrid w:linePitch="100" w:charSpace="4096"/>
        </w:sectPr>
      </w:pPr>
      <w:r>
        <w:rPr>
          <w:sz w:val="28"/>
        </w:rPr>
        <w:t>СП 3.1/2.4.3598-20 «Санитарно-эпидемиологические требования к устрой-ству, содержанию и организации работы образовательных организаций и других объектов социальной инфраструктуры для детей и молодежи в</w:t>
      </w:r>
    </w:p>
    <w:p w:rsidR="00A43DBA" w:rsidRDefault="004C36E9">
      <w:pPr>
        <w:pStyle w:val="a4"/>
        <w:spacing w:before="79"/>
        <w:ind w:left="1080" w:right="382"/>
        <w:jc w:val="both"/>
      </w:pPr>
      <w:r>
        <w:lastRenderedPageBreak/>
        <w:t>Условиях распространения новой коронавирусной инфекции(COVID-19)»;</w:t>
      </w:r>
    </w:p>
    <w:p w:rsidR="00A43DBA" w:rsidRDefault="009571FD">
      <w:pPr>
        <w:pStyle w:val="a7"/>
        <w:numPr>
          <w:ilvl w:val="0"/>
          <w:numId w:val="11"/>
        </w:numPr>
        <w:tabs>
          <w:tab w:val="left" w:pos="1021"/>
        </w:tabs>
        <w:ind w:right="389" w:hanging="360"/>
        <w:jc w:val="both"/>
        <w:rPr>
          <w:sz w:val="28"/>
        </w:rPr>
      </w:pPr>
      <w:r>
        <w:rPr>
          <w:sz w:val="28"/>
        </w:rPr>
        <w:t>О</w:t>
      </w:r>
      <w:r w:rsidR="004C36E9">
        <w:rPr>
          <w:sz w:val="28"/>
        </w:rPr>
        <w:t>сновными</w:t>
      </w:r>
      <w:r>
        <w:rPr>
          <w:sz w:val="28"/>
        </w:rPr>
        <w:t xml:space="preserve"> </w:t>
      </w:r>
      <w:r w:rsidR="004C36E9">
        <w:rPr>
          <w:sz w:val="28"/>
        </w:rPr>
        <w:t>образовательными</w:t>
      </w:r>
      <w:r>
        <w:rPr>
          <w:sz w:val="28"/>
        </w:rPr>
        <w:t xml:space="preserve"> </w:t>
      </w:r>
      <w:r w:rsidR="004C36E9">
        <w:rPr>
          <w:sz w:val="28"/>
        </w:rPr>
        <w:t>программами</w:t>
      </w:r>
      <w:r>
        <w:rPr>
          <w:sz w:val="28"/>
        </w:rPr>
        <w:t xml:space="preserve"> </w:t>
      </w:r>
      <w:r w:rsidR="004C36E9">
        <w:rPr>
          <w:sz w:val="28"/>
        </w:rPr>
        <w:t>по</w:t>
      </w:r>
      <w:r>
        <w:rPr>
          <w:sz w:val="28"/>
        </w:rPr>
        <w:t xml:space="preserve"> </w:t>
      </w:r>
      <w:r w:rsidR="004C36E9">
        <w:rPr>
          <w:sz w:val="28"/>
        </w:rPr>
        <w:t>уровням</w:t>
      </w:r>
      <w:r>
        <w:rPr>
          <w:sz w:val="28"/>
        </w:rPr>
        <w:t xml:space="preserve"> </w:t>
      </w:r>
      <w:r w:rsidR="004C36E9">
        <w:rPr>
          <w:sz w:val="28"/>
        </w:rPr>
        <w:t>образования,</w:t>
      </w:r>
      <w:r>
        <w:rPr>
          <w:sz w:val="28"/>
        </w:rPr>
        <w:t xml:space="preserve"> </w:t>
      </w:r>
      <w:r w:rsidR="004C36E9">
        <w:rPr>
          <w:sz w:val="28"/>
        </w:rPr>
        <w:t>включая</w:t>
      </w:r>
      <w:r>
        <w:rPr>
          <w:sz w:val="28"/>
        </w:rPr>
        <w:t xml:space="preserve"> </w:t>
      </w:r>
      <w:r w:rsidR="004C36E9">
        <w:rPr>
          <w:sz w:val="28"/>
        </w:rPr>
        <w:t>учебные</w:t>
      </w:r>
      <w:r>
        <w:rPr>
          <w:sz w:val="28"/>
        </w:rPr>
        <w:t xml:space="preserve"> </w:t>
      </w:r>
      <w:r w:rsidR="004C36E9">
        <w:rPr>
          <w:sz w:val="28"/>
        </w:rPr>
        <w:t>планы,</w:t>
      </w:r>
      <w:r>
        <w:rPr>
          <w:sz w:val="28"/>
        </w:rPr>
        <w:t xml:space="preserve"> </w:t>
      </w:r>
      <w:r w:rsidR="004C36E9">
        <w:rPr>
          <w:sz w:val="28"/>
        </w:rPr>
        <w:t>календарные</w:t>
      </w:r>
      <w:r>
        <w:rPr>
          <w:sz w:val="28"/>
        </w:rPr>
        <w:t xml:space="preserve"> </w:t>
      </w:r>
      <w:r w:rsidR="004C36E9">
        <w:rPr>
          <w:sz w:val="28"/>
        </w:rPr>
        <w:t>учебные</w:t>
      </w:r>
      <w:r>
        <w:rPr>
          <w:sz w:val="28"/>
        </w:rPr>
        <w:t xml:space="preserve"> </w:t>
      </w:r>
      <w:r w:rsidR="004C36E9">
        <w:rPr>
          <w:sz w:val="28"/>
        </w:rPr>
        <w:t>графики;</w:t>
      </w:r>
    </w:p>
    <w:p w:rsidR="00A43DBA" w:rsidRDefault="009571FD">
      <w:pPr>
        <w:pStyle w:val="a7"/>
        <w:numPr>
          <w:ilvl w:val="0"/>
          <w:numId w:val="11"/>
        </w:numPr>
        <w:tabs>
          <w:tab w:val="left" w:pos="1021"/>
        </w:tabs>
        <w:spacing w:line="321" w:lineRule="exact"/>
        <w:ind w:left="1020" w:hanging="301"/>
        <w:jc w:val="both"/>
        <w:rPr>
          <w:sz w:val="28"/>
        </w:rPr>
      </w:pPr>
      <w:r>
        <w:rPr>
          <w:sz w:val="28"/>
        </w:rPr>
        <w:t>Р</w:t>
      </w:r>
      <w:r w:rsidR="004C36E9">
        <w:rPr>
          <w:sz w:val="28"/>
        </w:rPr>
        <w:t>асписанием</w:t>
      </w:r>
      <w:r>
        <w:rPr>
          <w:sz w:val="28"/>
        </w:rPr>
        <w:t xml:space="preserve"> </w:t>
      </w:r>
      <w:r w:rsidR="004C36E9">
        <w:rPr>
          <w:sz w:val="28"/>
        </w:rPr>
        <w:t>занятий.</w:t>
      </w:r>
    </w:p>
    <w:p w:rsidR="00A43DBA" w:rsidRDefault="004C36E9">
      <w:pPr>
        <w:pStyle w:val="a4"/>
        <w:ind w:right="202"/>
        <w:jc w:val="both"/>
      </w:pPr>
      <w:r>
        <w:t>Учебный план 1–4-х классов ориентирован на четырехлетний нормативный срок</w:t>
      </w:r>
      <w:r w:rsidR="009571FD">
        <w:t xml:space="preserve"> </w:t>
      </w:r>
      <w:r>
        <w:t>освоения основной образовательной программы начального общего образования</w:t>
      </w:r>
      <w:r w:rsidR="009571FD">
        <w:t xml:space="preserve"> </w:t>
      </w:r>
      <w:r>
        <w:t>(реализация ФГОС НОО-21), 5–9-х классов – на пятилетний нормативный срок освоения основной образовательной программы основного общего образования (реализация</w:t>
      </w:r>
      <w:r w:rsidR="009571FD">
        <w:t xml:space="preserve"> </w:t>
      </w:r>
      <w:r>
        <w:t>ФГОС ООО).</w:t>
      </w:r>
    </w:p>
    <w:p w:rsidR="00A43DBA" w:rsidRDefault="004C36E9">
      <w:pPr>
        <w:pStyle w:val="a4"/>
        <w:ind w:right="6618"/>
      </w:pPr>
      <w:r>
        <w:t>Форма обучения: очная.</w:t>
      </w:r>
      <w:r w:rsidR="009571FD">
        <w:t xml:space="preserve"> </w:t>
      </w:r>
      <w:r>
        <w:t>Язык</w:t>
      </w:r>
      <w:r w:rsidR="009571FD">
        <w:t xml:space="preserve"> </w:t>
      </w:r>
      <w:r>
        <w:t>обучения:</w:t>
      </w:r>
      <w:r w:rsidR="009571FD">
        <w:t xml:space="preserve"> </w:t>
      </w:r>
      <w:r>
        <w:t>русский.</w:t>
      </w:r>
    </w:p>
    <w:p w:rsidR="00A43DBA" w:rsidRDefault="004C36E9">
      <w:pPr>
        <w:pStyle w:val="Heading1"/>
        <w:spacing w:before="6" w:after="2"/>
      </w:pPr>
      <w:r>
        <w:t>Таблица2.Режим</w:t>
      </w:r>
      <w:r w:rsidR="009571FD">
        <w:t xml:space="preserve"> </w:t>
      </w:r>
      <w:r>
        <w:t>образовательной</w:t>
      </w:r>
      <w:r w:rsidR="009571FD">
        <w:t xml:space="preserve"> </w:t>
      </w:r>
      <w:r>
        <w:t>деятельности</w:t>
      </w:r>
    </w:p>
    <w:tbl>
      <w:tblPr>
        <w:tblStyle w:val="TableNormal"/>
        <w:tblW w:w="10052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1037"/>
        <w:gridCol w:w="1403"/>
        <w:gridCol w:w="3354"/>
        <w:gridCol w:w="2143"/>
        <w:gridCol w:w="2115"/>
      </w:tblGrid>
      <w:tr w:rsidR="00A43DBA">
        <w:trPr>
          <w:trHeight w:val="1115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 w:right="17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смен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 w:right="541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урока(мин.)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43DBA" w:rsidRDefault="009571FD">
            <w:pPr>
              <w:pStyle w:val="TableParagraph"/>
              <w:ind w:left="76" w:right="57"/>
              <w:rPr>
                <w:sz w:val="28"/>
              </w:rPr>
            </w:pPr>
            <w:r>
              <w:rPr>
                <w:sz w:val="28"/>
              </w:rPr>
              <w:t>У</w:t>
            </w:r>
            <w:r w:rsidR="004C36E9">
              <w:rPr>
                <w:sz w:val="28"/>
              </w:rPr>
              <w:t>чебных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дней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неделю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 w:line="322" w:lineRule="exact"/>
              <w:ind w:left="73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A43DBA" w:rsidRDefault="009571FD">
            <w:pPr>
              <w:pStyle w:val="TableParagraph"/>
              <w:ind w:left="73" w:right="55"/>
              <w:rPr>
                <w:sz w:val="28"/>
              </w:rPr>
            </w:pPr>
            <w:r>
              <w:rPr>
                <w:sz w:val="28"/>
              </w:rPr>
              <w:t>У</w:t>
            </w:r>
            <w:r w:rsidR="004C36E9">
              <w:rPr>
                <w:sz w:val="28"/>
              </w:rPr>
              <w:t>чебных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недель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году</w:t>
            </w:r>
          </w:p>
        </w:tc>
      </w:tr>
      <w:tr w:rsidR="00A43DBA">
        <w:trPr>
          <w:trHeight w:val="2082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Ступенчатый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режим:</w:t>
            </w:r>
          </w:p>
          <w:p w:rsidR="00A43DBA" w:rsidRDefault="004C36E9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  <w:tab w:val="left" w:pos="2081"/>
              </w:tabs>
              <w:spacing w:before="2"/>
              <w:ind w:right="242" w:hanging="360"/>
            </w:pPr>
            <w:r>
              <w:rPr>
                <w:sz w:val="28"/>
              </w:rPr>
              <w:t xml:space="preserve">35 </w:t>
            </w:r>
            <w:r>
              <w:rPr>
                <w:spacing w:val="-2"/>
                <w:sz w:val="28"/>
              </w:rPr>
              <w:t>минут</w:t>
            </w:r>
          </w:p>
          <w:p w:rsidR="00A43DBA" w:rsidRDefault="004C36E9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  <w:tab w:val="left" w:pos="2081"/>
              </w:tabs>
              <w:spacing w:before="2"/>
              <w:ind w:right="242" w:hanging="360"/>
            </w:pPr>
            <w:r>
              <w:rPr>
                <w:sz w:val="28"/>
              </w:rPr>
              <w:t>(сентябрь- декабрь);</w:t>
            </w:r>
          </w:p>
          <w:p w:rsidR="00A43DBA" w:rsidRDefault="004C36E9">
            <w:pPr>
              <w:pStyle w:val="TableParagraph"/>
              <w:numPr>
                <w:ilvl w:val="0"/>
                <w:numId w:val="6"/>
              </w:numPr>
              <w:tabs>
                <w:tab w:val="left" w:pos="793"/>
                <w:tab w:val="left" w:pos="794"/>
                <w:tab w:val="left" w:pos="2081"/>
              </w:tabs>
              <w:ind w:right="242" w:hanging="360"/>
            </w:pPr>
            <w:r>
              <w:rPr>
                <w:sz w:val="28"/>
              </w:rPr>
              <w:t xml:space="preserve">40 </w:t>
            </w:r>
            <w:r>
              <w:rPr>
                <w:spacing w:val="-2"/>
                <w:sz w:val="28"/>
              </w:rPr>
              <w:t>минут</w:t>
            </w:r>
            <w:r>
              <w:rPr>
                <w:sz w:val="28"/>
              </w:rPr>
              <w:t>(январь–май)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A43DBA">
        <w:trPr>
          <w:trHeight w:val="469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2–8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A43DBA">
        <w:trPr>
          <w:trHeight w:val="475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ind w:left="7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ind w:left="7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A43DBA" w:rsidRDefault="004C36E9">
      <w:pPr>
        <w:pStyle w:val="a4"/>
      </w:pPr>
      <w:r>
        <w:t>Начало</w:t>
      </w:r>
      <w:r w:rsidR="009571FD">
        <w:t xml:space="preserve"> </w:t>
      </w:r>
      <w:r>
        <w:t>учебных</w:t>
      </w:r>
      <w:r w:rsidR="009571FD">
        <w:t xml:space="preserve"> </w:t>
      </w:r>
      <w:r>
        <w:t>занятий–8ч30 мин.</w:t>
      </w:r>
    </w:p>
    <w:p w:rsidR="00A43DBA" w:rsidRDefault="004C36E9">
      <w:pPr>
        <w:pStyle w:val="Heading1"/>
      </w:pPr>
      <w:r>
        <w:t>Таблица</w:t>
      </w:r>
      <w:r w:rsidR="009571FD">
        <w:t xml:space="preserve"> </w:t>
      </w:r>
      <w:r>
        <w:t>3.</w:t>
      </w:r>
      <w:r w:rsidR="009571FD">
        <w:t xml:space="preserve"> </w:t>
      </w:r>
      <w:r>
        <w:t>Общая</w:t>
      </w:r>
      <w:r w:rsidR="009571FD">
        <w:t xml:space="preserve"> </w:t>
      </w:r>
      <w:r>
        <w:t>численность</w:t>
      </w:r>
      <w:r w:rsidR="009571FD">
        <w:t xml:space="preserve"> </w:t>
      </w:r>
      <w:r>
        <w:t>обучающихся,</w:t>
      </w:r>
      <w:r w:rsidR="009571FD">
        <w:t xml:space="preserve"> </w:t>
      </w:r>
      <w:r>
        <w:t>осваивающих</w:t>
      </w:r>
      <w:r w:rsidR="009571FD">
        <w:t xml:space="preserve"> </w:t>
      </w:r>
      <w:r>
        <w:t>образовательные</w:t>
      </w:r>
      <w:r w:rsidR="009571FD">
        <w:t xml:space="preserve"> </w:t>
      </w:r>
      <w:r>
        <w:t>программы</w:t>
      </w:r>
      <w:r w:rsidR="009571FD">
        <w:t xml:space="preserve"> </w:t>
      </w:r>
      <w:r>
        <w:t>в</w:t>
      </w:r>
      <w:r w:rsidR="009571FD">
        <w:t xml:space="preserve"> </w:t>
      </w:r>
      <w:r>
        <w:t>2023 году</w:t>
      </w:r>
    </w:p>
    <w:tbl>
      <w:tblPr>
        <w:tblStyle w:val="TableNormal"/>
        <w:tblW w:w="10051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6907"/>
        <w:gridCol w:w="3144"/>
      </w:tblGrid>
      <w:tr w:rsidR="00A43DBA">
        <w:trPr>
          <w:trHeight w:val="793"/>
        </w:trPr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 w:rsidR="009571F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 w:rsidR="009571F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4"/>
              <w:ind w:left="73" w:right="1291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Численностьобучающихся</w:t>
            </w:r>
          </w:p>
        </w:tc>
      </w:tr>
      <w:tr w:rsidR="00A43DBA">
        <w:trPr>
          <w:trHeight w:val="793"/>
        </w:trPr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</w:pPr>
            <w:r>
              <w:t>17</w:t>
            </w:r>
          </w:p>
        </w:tc>
      </w:tr>
      <w:tr w:rsidR="00A43DBA">
        <w:trPr>
          <w:trHeight w:val="796"/>
        </w:trPr>
        <w:tc>
          <w:tcPr>
            <w:tcW w:w="6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 w:rsidR="009571FD">
              <w:rPr>
                <w:sz w:val="28"/>
              </w:rPr>
              <w:t xml:space="preserve"> </w:t>
            </w:r>
            <w:r>
              <w:rPr>
                <w:sz w:val="28"/>
              </w:rPr>
              <w:t>обще-го образования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</w:rPr>
            </w:pPr>
            <w:r>
              <w:t>18</w:t>
            </w:r>
          </w:p>
        </w:tc>
      </w:tr>
    </w:tbl>
    <w:p w:rsidR="00A43DBA" w:rsidRDefault="004C36E9">
      <w:pPr>
        <w:pStyle w:val="a4"/>
      </w:pPr>
      <w:r>
        <w:t>Всего</w:t>
      </w:r>
      <w:r w:rsidR="009571FD">
        <w:t xml:space="preserve"> </w:t>
      </w:r>
      <w:r>
        <w:t>в</w:t>
      </w:r>
      <w:r w:rsidR="009571FD">
        <w:t xml:space="preserve"> </w:t>
      </w:r>
      <w:r>
        <w:t>2022-2023</w:t>
      </w:r>
      <w:r w:rsidR="009571FD">
        <w:t xml:space="preserve"> </w:t>
      </w:r>
      <w:r>
        <w:t>учебном</w:t>
      </w:r>
      <w:r w:rsidR="009571FD">
        <w:t xml:space="preserve"> </w:t>
      </w:r>
      <w:r>
        <w:t>году</w:t>
      </w:r>
      <w:r w:rsidR="009571FD">
        <w:t xml:space="preserve"> </w:t>
      </w:r>
      <w:r>
        <w:t>в</w:t>
      </w:r>
      <w:r w:rsidR="009571FD">
        <w:t xml:space="preserve"> </w:t>
      </w:r>
      <w:r>
        <w:t>образовательной</w:t>
      </w:r>
      <w:r w:rsidR="009571FD">
        <w:t xml:space="preserve"> </w:t>
      </w:r>
      <w:r>
        <w:t>организации</w:t>
      </w:r>
      <w:r w:rsidR="009571FD">
        <w:t xml:space="preserve"> </w:t>
      </w:r>
      <w:r>
        <w:t>получали</w:t>
      </w:r>
      <w:r w:rsidR="009571FD">
        <w:t xml:space="preserve"> </w:t>
      </w:r>
      <w:r>
        <w:t>образование</w:t>
      </w:r>
      <w:r w:rsidR="009571FD">
        <w:t xml:space="preserve"> </w:t>
      </w:r>
      <w:r>
        <w:t>35</w:t>
      </w:r>
      <w:r w:rsidR="009571FD">
        <w:t xml:space="preserve"> </w:t>
      </w:r>
      <w:r>
        <w:t>обучающихся.</w:t>
      </w:r>
    </w:p>
    <w:p w:rsidR="00A43DBA" w:rsidRDefault="004C36E9">
      <w:pPr>
        <w:pStyle w:val="a4"/>
        <w:spacing w:line="321" w:lineRule="exact"/>
      </w:pPr>
      <w:r>
        <w:t>Школа</w:t>
      </w:r>
      <w:r w:rsidR="009571FD">
        <w:t xml:space="preserve"> </w:t>
      </w:r>
      <w:r>
        <w:t>реализует</w:t>
      </w:r>
      <w:r w:rsidR="009571FD">
        <w:t xml:space="preserve"> </w:t>
      </w:r>
      <w:r>
        <w:t>следующие</w:t>
      </w:r>
      <w:r w:rsidR="009571FD">
        <w:t xml:space="preserve"> </w:t>
      </w:r>
      <w:r>
        <w:t>образовательные</w:t>
      </w:r>
      <w:r w:rsidR="009571FD">
        <w:t xml:space="preserve"> </w:t>
      </w:r>
      <w:r>
        <w:t>программы:</w:t>
      </w:r>
    </w:p>
    <w:p w:rsidR="00A43DBA" w:rsidRDefault="009571FD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О</w:t>
      </w:r>
      <w:r w:rsidR="004C36E9">
        <w:rPr>
          <w:sz w:val="28"/>
        </w:rPr>
        <w:t>сновная</w:t>
      </w:r>
      <w:r>
        <w:rPr>
          <w:sz w:val="28"/>
        </w:rPr>
        <w:t xml:space="preserve"> </w:t>
      </w:r>
      <w:r w:rsidR="004C36E9">
        <w:rPr>
          <w:sz w:val="28"/>
        </w:rPr>
        <w:t>образовательная</w:t>
      </w:r>
      <w:r>
        <w:rPr>
          <w:sz w:val="28"/>
        </w:rPr>
        <w:t xml:space="preserve"> </w:t>
      </w:r>
      <w:r w:rsidR="004C36E9">
        <w:rPr>
          <w:sz w:val="28"/>
        </w:rPr>
        <w:t>программа</w:t>
      </w:r>
      <w:r>
        <w:rPr>
          <w:sz w:val="28"/>
        </w:rPr>
        <w:t xml:space="preserve"> </w:t>
      </w:r>
      <w:r w:rsidR="004C36E9">
        <w:rPr>
          <w:sz w:val="28"/>
        </w:rPr>
        <w:t>начального</w:t>
      </w:r>
      <w:r>
        <w:rPr>
          <w:sz w:val="28"/>
        </w:rPr>
        <w:t xml:space="preserve"> </w:t>
      </w:r>
      <w:r w:rsidR="004C36E9">
        <w:rPr>
          <w:sz w:val="28"/>
        </w:rPr>
        <w:t>общего</w:t>
      </w:r>
      <w:r>
        <w:rPr>
          <w:sz w:val="28"/>
        </w:rPr>
        <w:t xml:space="preserve"> </w:t>
      </w:r>
      <w:r w:rsidR="004C36E9">
        <w:rPr>
          <w:sz w:val="28"/>
        </w:rPr>
        <w:t>образования;</w:t>
      </w:r>
    </w:p>
    <w:p w:rsidR="00A43DBA" w:rsidRDefault="009571FD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О</w:t>
      </w:r>
      <w:r w:rsidR="004C36E9">
        <w:rPr>
          <w:sz w:val="28"/>
        </w:rPr>
        <w:t>сновная</w:t>
      </w:r>
      <w:r>
        <w:rPr>
          <w:sz w:val="28"/>
        </w:rPr>
        <w:t xml:space="preserve"> </w:t>
      </w:r>
      <w:r w:rsidR="004C36E9">
        <w:rPr>
          <w:sz w:val="28"/>
        </w:rPr>
        <w:t>образовательная</w:t>
      </w:r>
      <w:r>
        <w:rPr>
          <w:sz w:val="28"/>
        </w:rPr>
        <w:t xml:space="preserve"> </w:t>
      </w:r>
      <w:r w:rsidR="004C36E9">
        <w:rPr>
          <w:sz w:val="28"/>
        </w:rPr>
        <w:t>программа</w:t>
      </w:r>
      <w:r>
        <w:rPr>
          <w:sz w:val="28"/>
        </w:rPr>
        <w:t xml:space="preserve"> </w:t>
      </w:r>
      <w:r w:rsidR="004C36E9">
        <w:rPr>
          <w:sz w:val="28"/>
        </w:rPr>
        <w:t>основного</w:t>
      </w:r>
      <w:r>
        <w:rPr>
          <w:sz w:val="28"/>
        </w:rPr>
        <w:t xml:space="preserve"> </w:t>
      </w:r>
      <w:r w:rsidR="004C36E9">
        <w:rPr>
          <w:sz w:val="28"/>
        </w:rPr>
        <w:t>общего</w:t>
      </w:r>
      <w:r>
        <w:rPr>
          <w:sz w:val="28"/>
        </w:rPr>
        <w:t xml:space="preserve"> </w:t>
      </w:r>
      <w:r w:rsidR="004C36E9">
        <w:rPr>
          <w:sz w:val="28"/>
        </w:rPr>
        <w:t>образования;</w:t>
      </w:r>
    </w:p>
    <w:p w:rsidR="00A43DBA" w:rsidRDefault="009571FD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  <w:sectPr w:rsidR="00A43DBA">
          <w:headerReference w:type="default" r:id="rId9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Д</w:t>
      </w:r>
      <w:r w:rsidR="004C36E9">
        <w:rPr>
          <w:sz w:val="28"/>
        </w:rPr>
        <w:t>ополнительные</w:t>
      </w:r>
      <w:r>
        <w:rPr>
          <w:sz w:val="28"/>
        </w:rPr>
        <w:t xml:space="preserve"> </w:t>
      </w:r>
      <w:r w:rsidR="004C36E9">
        <w:rPr>
          <w:sz w:val="28"/>
        </w:rPr>
        <w:t>программы.</w:t>
      </w:r>
    </w:p>
    <w:p w:rsidR="00A43DBA" w:rsidRDefault="004C36E9">
      <w:pPr>
        <w:pStyle w:val="Heading1"/>
        <w:spacing w:before="83" w:after="2"/>
      </w:pPr>
      <w:r>
        <w:lastRenderedPageBreak/>
        <w:t>Таблица</w:t>
      </w:r>
      <w:r w:rsidR="009571FD">
        <w:t xml:space="preserve"> </w:t>
      </w:r>
      <w:r>
        <w:t>4.</w:t>
      </w:r>
      <w:r w:rsidR="009571FD">
        <w:t xml:space="preserve"> </w:t>
      </w:r>
      <w:r>
        <w:t>Перечень</w:t>
      </w:r>
      <w:r w:rsidR="009571FD">
        <w:t xml:space="preserve"> </w:t>
      </w:r>
      <w:r>
        <w:t>документов,</w:t>
      </w:r>
      <w:r w:rsidR="009571FD">
        <w:t xml:space="preserve"> </w:t>
      </w:r>
      <w:r>
        <w:t>регламентирующий</w:t>
      </w:r>
      <w:r w:rsidR="009571FD">
        <w:t xml:space="preserve"> </w:t>
      </w:r>
      <w:r>
        <w:t>функционирование</w:t>
      </w:r>
      <w:r w:rsidR="009571FD">
        <w:t xml:space="preserve"> </w:t>
      </w:r>
      <w:r>
        <w:t>Школы</w:t>
      </w:r>
    </w:p>
    <w:tbl>
      <w:tblPr>
        <w:tblStyle w:val="TableNormal"/>
        <w:tblW w:w="10052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4236"/>
        <w:gridCol w:w="2490"/>
        <w:gridCol w:w="3326"/>
      </w:tblGrid>
      <w:tr w:rsidR="00A43DBA">
        <w:trPr>
          <w:trHeight w:val="793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left="80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 w:rsidR="009571F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left="1024" w:right="211" w:hanging="788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 на сайт</w:t>
            </w:r>
            <w:r w:rsidR="009571F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ОО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left="862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Примечание</w:t>
            </w:r>
          </w:p>
        </w:tc>
      </w:tr>
      <w:tr w:rsidR="00A43DBA">
        <w:trPr>
          <w:trHeight w:val="3047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>СП3.1/2.4.3598-20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«Санитарно-эпидемиологические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к устройству, содержанию и организации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 и других объектов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для детей и молодежи в условиях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корона-вирусной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инфекции(COVID-19)»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3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tabs>
                <w:tab w:val="left" w:pos="1938"/>
                <w:tab w:val="left" w:pos="2098"/>
                <w:tab w:val="left" w:pos="2859"/>
                <w:tab w:val="left" w:pos="2985"/>
              </w:tabs>
              <w:spacing w:before="69"/>
              <w:ind w:left="72" w:right="58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санитарного</w:t>
            </w:r>
            <w:r>
              <w:rPr>
                <w:sz w:val="28"/>
              </w:rPr>
              <w:tab/>
              <w:t>врача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</w:t>
            </w:r>
            <w:r w:rsidR="00AC4BD5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02.11.2021 № 27 действие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антикоронавирусных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</w:t>
            </w:r>
            <w:r>
              <w:rPr>
                <w:sz w:val="28"/>
              </w:rPr>
              <w:t>3.1/2.4.3598-20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продлили</w:t>
            </w:r>
            <w:r>
              <w:rPr>
                <w:sz w:val="28"/>
              </w:rPr>
              <w:t>до01.01.2024</w:t>
            </w:r>
          </w:p>
        </w:tc>
      </w:tr>
      <w:tr w:rsidR="00A43DBA">
        <w:trPr>
          <w:trHeight w:val="1761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Письмо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Роспотребнадзора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22.07.2021№02/14750-2021-24</w:t>
            </w:r>
          </w:p>
          <w:p w:rsidR="00A43DBA" w:rsidRDefault="004C36E9">
            <w:pPr>
              <w:pStyle w:val="TableParagraph"/>
              <w:ind w:right="60"/>
              <w:jc w:val="both"/>
              <w:rPr>
                <w:sz w:val="28"/>
              </w:rPr>
            </w:pPr>
            <w:r>
              <w:rPr>
                <w:sz w:val="28"/>
              </w:rPr>
              <w:t>«О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2021/22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учебному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3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1115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tabs>
                <w:tab w:val="left" w:pos="1383"/>
                <w:tab w:val="left" w:pos="1708"/>
                <w:tab w:val="left" w:pos="2350"/>
                <w:tab w:val="left" w:pos="3817"/>
                <w:tab w:val="left" w:pos="3900"/>
              </w:tabs>
              <w:spacing w:before="67"/>
              <w:ind w:right="55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z w:val="28"/>
              </w:rPr>
              <w:tab/>
              <w:t>Минпросвещения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</w:t>
            </w:r>
            <w:r w:rsidR="00AC4BD5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25.01.2021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ТВ-92/03</w:t>
            </w:r>
            <w:r>
              <w:rPr>
                <w:sz w:val="28"/>
              </w:rPr>
              <w:tab/>
              <w:t>«О</w:t>
            </w:r>
          </w:p>
          <w:p w:rsidR="00A43DBA" w:rsidRDefault="00AC4BD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</w:t>
            </w:r>
            <w:r w:rsidR="004C36E9">
              <w:rPr>
                <w:sz w:val="28"/>
              </w:rPr>
              <w:t>аправлении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рекомендаций»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1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1115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tabs>
                <w:tab w:val="left" w:pos="1383"/>
                <w:tab w:val="left" w:pos="1617"/>
                <w:tab w:val="left" w:pos="2168"/>
                <w:tab w:val="left" w:pos="3817"/>
                <w:tab w:val="left" w:pos="3896"/>
              </w:tabs>
              <w:spacing w:before="67"/>
              <w:ind w:right="59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z w:val="28"/>
              </w:rPr>
              <w:tab/>
              <w:t>Минпросвещения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</w:t>
            </w:r>
            <w:r>
              <w:rPr>
                <w:sz w:val="28"/>
              </w:rPr>
              <w:t>16.11.2020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  <w:t>ГД-2072/03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</w:t>
            </w:r>
          </w:p>
          <w:p w:rsidR="00A43DBA" w:rsidRDefault="00AC4BD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</w:t>
            </w:r>
            <w:r w:rsidR="004C36E9">
              <w:rPr>
                <w:sz w:val="28"/>
              </w:rPr>
              <w:t>аправлении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рекомендаций»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1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1439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tabs>
                <w:tab w:val="left" w:pos="1383"/>
                <w:tab w:val="left" w:pos="3896"/>
              </w:tabs>
              <w:spacing w:before="69"/>
              <w:ind w:right="59"/>
              <w:rPr>
                <w:sz w:val="28"/>
              </w:rPr>
            </w:pPr>
            <w:r>
              <w:rPr>
                <w:sz w:val="28"/>
              </w:rPr>
              <w:t>Письмо</w:t>
            </w:r>
            <w:r>
              <w:rPr>
                <w:sz w:val="28"/>
              </w:rPr>
              <w:tab/>
              <w:t>Минпросвещения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</w:t>
            </w:r>
            <w:r w:rsidR="00AC4BD5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09.10.2020№ГД-1730/03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рекомендациях по </w:t>
            </w:r>
            <w:r>
              <w:rPr>
                <w:spacing w:val="-1"/>
                <w:sz w:val="28"/>
              </w:rPr>
              <w:t>корректировке</w:t>
            </w:r>
            <w:r w:rsidR="00AC4BD5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3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4012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 w:rsidP="00AC4BD5">
            <w:pPr>
              <w:pStyle w:val="TableParagraph"/>
              <w:tabs>
                <w:tab w:val="left" w:pos="2995"/>
              </w:tabs>
              <w:spacing w:before="67"/>
              <w:ind w:right="56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z w:val="28"/>
              </w:rPr>
              <w:tab/>
              <w:t>программначального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общего, среднего общего образо-вания,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про-грамм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профессиональ-ного образования и дополнитель-ных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про-грамм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электрон-ного обучения и дистанционных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1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43DBA" w:rsidRDefault="00A43DBA">
      <w:pPr>
        <w:sectPr w:rsidR="00A43DBA">
          <w:headerReference w:type="default" r:id="rId10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</w:p>
    <w:p w:rsidR="00A43DBA" w:rsidRDefault="00A43DBA">
      <w:pPr>
        <w:pStyle w:val="a4"/>
        <w:spacing w:before="5"/>
        <w:ind w:left="0"/>
        <w:rPr>
          <w:b/>
          <w:sz w:val="7"/>
        </w:rPr>
      </w:pPr>
    </w:p>
    <w:tbl>
      <w:tblPr>
        <w:tblStyle w:val="TableNormal"/>
        <w:tblW w:w="10052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4236"/>
        <w:gridCol w:w="2490"/>
        <w:gridCol w:w="3326"/>
      </w:tblGrid>
      <w:tr w:rsidR="00A43DBA">
        <w:trPr>
          <w:trHeight w:val="472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20.03.2020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5945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tabs>
                <w:tab w:val="left" w:pos="2129"/>
              </w:tabs>
              <w:spacing w:before="67"/>
              <w:ind w:right="6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2009D7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образовательные</w:t>
            </w:r>
            <w:r w:rsidR="002009D7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1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2" w:right="59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в организаци-онный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кален-дарного графика.</w:t>
            </w:r>
          </w:p>
          <w:p w:rsidR="00A43DBA" w:rsidRDefault="004C36E9">
            <w:pPr>
              <w:pStyle w:val="TableParagraph"/>
              <w:spacing w:before="1"/>
              <w:ind w:left="72" w:right="59"/>
              <w:jc w:val="both"/>
              <w:rPr>
                <w:sz w:val="28"/>
              </w:rPr>
            </w:pPr>
            <w:r>
              <w:rPr>
                <w:sz w:val="28"/>
              </w:rPr>
              <w:t>Включен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воз-можности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образова-тельных технологий.</w:t>
            </w:r>
          </w:p>
          <w:p w:rsidR="00A43DBA" w:rsidRDefault="004C36E9">
            <w:pPr>
              <w:pStyle w:val="TableParagraph"/>
              <w:spacing w:line="320" w:lineRule="exact"/>
              <w:ind w:left="72"/>
              <w:jc w:val="both"/>
              <w:rPr>
                <w:sz w:val="28"/>
              </w:rPr>
            </w:pPr>
            <w:r>
              <w:rPr>
                <w:sz w:val="28"/>
              </w:rPr>
              <w:t>Изменения    в    разделы</w:t>
            </w:r>
          </w:p>
          <w:p w:rsidR="00A43DBA" w:rsidRDefault="004C36E9">
            <w:pPr>
              <w:pStyle w:val="TableParagraph"/>
              <w:spacing w:before="2"/>
              <w:ind w:left="72" w:right="57"/>
              <w:jc w:val="both"/>
              <w:rPr>
                <w:sz w:val="28"/>
              </w:rPr>
            </w:pPr>
            <w:r>
              <w:rPr>
                <w:sz w:val="28"/>
              </w:rPr>
              <w:t>«Система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дости-жения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ре-зультатов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ос-новной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программы».</w:t>
            </w:r>
          </w:p>
          <w:p w:rsidR="00A43DBA" w:rsidRDefault="004C36E9">
            <w:pPr>
              <w:pStyle w:val="TableParagraph"/>
              <w:ind w:left="72" w:right="59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кор-ректировки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рабочих программ</w:t>
            </w:r>
          </w:p>
        </w:tc>
      </w:tr>
      <w:tr w:rsidR="00A43DBA">
        <w:trPr>
          <w:trHeight w:val="793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right="53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текущем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3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1115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right="60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СП3.1/2.4.3598-20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3"/>
              <w:ind w:left="54" w:right="51"/>
              <w:jc w:val="center"/>
              <w:rPr>
                <w:rFonts w:ascii="Calibri" w:hAnsi="Calibri"/>
                <w:highlight w:val="red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796"/>
        </w:trPr>
        <w:tc>
          <w:tcPr>
            <w:tcW w:w="4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right="58"/>
              <w:rPr>
                <w:sz w:val="28"/>
              </w:rPr>
            </w:pPr>
            <w:r>
              <w:rPr>
                <w:sz w:val="28"/>
              </w:rPr>
              <w:t>Приказ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организованном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нача-ле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2022/23 учебного</w:t>
            </w:r>
            <w:r w:rsidR="00AC4BD5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2009D7">
            <w:pPr>
              <w:pStyle w:val="TableParagraph"/>
              <w:spacing w:before="73"/>
              <w:ind w:left="54" w:right="51"/>
              <w:jc w:val="center"/>
              <w:rPr>
                <w:rFonts w:ascii="Calibri" w:hAnsi="Calibri"/>
              </w:rPr>
            </w:pPr>
            <w:r w:rsidRPr="002009D7">
              <w:rPr>
                <w:rFonts w:ascii="Calibri" w:hAnsi="Calibri"/>
              </w:rPr>
              <w:t>https://school22.uonk.ru/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43DBA" w:rsidRDefault="00A43DBA">
      <w:pPr>
        <w:pStyle w:val="a4"/>
        <w:ind w:left="0"/>
        <w:rPr>
          <w:b/>
          <w:sz w:val="20"/>
        </w:rPr>
      </w:pPr>
    </w:p>
    <w:p w:rsidR="00A43DBA" w:rsidRDefault="004C36E9">
      <w:pPr>
        <w:spacing w:before="89" w:line="319" w:lineRule="exact"/>
        <w:ind w:left="300"/>
        <w:rPr>
          <w:b/>
          <w:sz w:val="28"/>
        </w:rPr>
      </w:pPr>
      <w:r>
        <w:rPr>
          <w:b/>
          <w:sz w:val="28"/>
        </w:rPr>
        <w:t>Переход</w:t>
      </w:r>
      <w:r w:rsidR="00AC4BD5">
        <w:rPr>
          <w:b/>
          <w:sz w:val="28"/>
        </w:rPr>
        <w:t xml:space="preserve">  </w:t>
      </w:r>
      <w:r>
        <w:rPr>
          <w:b/>
          <w:sz w:val="28"/>
        </w:rPr>
        <w:t>на ФОП</w:t>
      </w:r>
    </w:p>
    <w:p w:rsidR="00A43DBA" w:rsidRDefault="004C36E9">
      <w:pPr>
        <w:pStyle w:val="a4"/>
        <w:ind w:right="201" w:firstLine="707"/>
        <w:jc w:val="both"/>
        <w:rPr>
          <w:sz w:val="26"/>
        </w:rPr>
      </w:pPr>
      <w:r>
        <w:t>С 1 сентября 2023 года школа работает по новым ФООП. В том числе раз-работаны основные общеобразовательные программы – начального общего и ос-новного общего образования. Для выполнения новых требований и качестве</w:t>
      </w:r>
      <w:r w:rsidR="00AC4BD5">
        <w:t xml:space="preserve"> и</w:t>
      </w:r>
      <w:r>
        <w:t>ной</w:t>
      </w:r>
      <w:r w:rsidR="00AC4BD5">
        <w:t xml:space="preserve"> </w:t>
      </w:r>
      <w:r>
        <w:t>реализации программ в МОБУООШ № 22 им. Л.И.Глушко п. Зорька муниципального</w:t>
      </w:r>
      <w:r w:rsidR="00AC4BD5">
        <w:t xml:space="preserve"> </w:t>
      </w:r>
      <w:r>
        <w:t>образования</w:t>
      </w:r>
      <w:r w:rsidR="00AC4BD5">
        <w:t xml:space="preserve"> </w:t>
      </w:r>
      <w:r>
        <w:t>Новокубанский</w:t>
      </w:r>
      <w:r w:rsidR="00AC4BD5">
        <w:t xml:space="preserve"> район </w:t>
      </w:r>
      <w:r>
        <w:t>2022-2023</w:t>
      </w:r>
      <w:r w:rsidR="00AC4BD5">
        <w:t xml:space="preserve"> </w:t>
      </w:r>
      <w:r>
        <w:t>учебный</w:t>
      </w:r>
      <w:r w:rsidR="00AC4BD5">
        <w:t xml:space="preserve"> </w:t>
      </w:r>
      <w:r>
        <w:t>год</w:t>
      </w:r>
      <w:r w:rsidR="00AC4BD5">
        <w:t xml:space="preserve"> </w:t>
      </w:r>
      <w:r>
        <w:t>запланирована</w:t>
      </w:r>
      <w:r w:rsidR="00AC4BD5">
        <w:t xml:space="preserve"> </w:t>
      </w:r>
      <w:r>
        <w:t>масштабная работа по обеспечению готовности всех участников образовательных</w:t>
      </w:r>
      <w:r w:rsidR="00AC4BD5">
        <w:t xml:space="preserve"> </w:t>
      </w:r>
      <w:r>
        <w:t>отношений</w:t>
      </w:r>
      <w:r w:rsidR="00AC4BD5">
        <w:t xml:space="preserve"> </w:t>
      </w:r>
      <w:r>
        <w:t>через</w:t>
      </w:r>
      <w:r w:rsidR="00AC4BD5">
        <w:t xml:space="preserve"> </w:t>
      </w:r>
      <w:r>
        <w:t>новые формы</w:t>
      </w:r>
      <w:r w:rsidR="00AC4BD5">
        <w:t xml:space="preserve"> </w:t>
      </w:r>
      <w:r>
        <w:t>развития потенциала.</w:t>
      </w:r>
    </w:p>
    <w:p w:rsidR="00A43DBA" w:rsidRDefault="004C36E9">
      <w:pPr>
        <w:pStyle w:val="a4"/>
        <w:ind w:left="1008"/>
        <w:jc w:val="both"/>
        <w:rPr>
          <w:sz w:val="26"/>
        </w:rPr>
      </w:pPr>
      <w:r>
        <w:t>С1сентября</w:t>
      </w:r>
      <w:r w:rsidR="00AC4BD5">
        <w:t xml:space="preserve"> </w:t>
      </w:r>
      <w:r>
        <w:t>2023</w:t>
      </w:r>
      <w:r w:rsidR="00AC4BD5">
        <w:t xml:space="preserve"> </w:t>
      </w:r>
      <w:r>
        <w:t>года</w:t>
      </w:r>
      <w:r w:rsidR="00AC4BD5">
        <w:t xml:space="preserve"> </w:t>
      </w:r>
      <w:r>
        <w:t>осуществлен</w:t>
      </w:r>
      <w:r w:rsidR="00AC4BD5">
        <w:t xml:space="preserve"> </w:t>
      </w:r>
      <w:r>
        <w:t>переход на</w:t>
      </w:r>
      <w:r w:rsidR="00AC4BD5">
        <w:t xml:space="preserve"> </w:t>
      </w:r>
      <w:r>
        <w:t>новые</w:t>
      </w:r>
      <w:r w:rsidR="00AC4BD5">
        <w:t xml:space="preserve"> </w:t>
      </w:r>
      <w:r>
        <w:t>ФООП.</w:t>
      </w:r>
    </w:p>
    <w:p w:rsidR="00A43DBA" w:rsidRDefault="00A43DBA">
      <w:pPr>
        <w:pStyle w:val="a4"/>
        <w:spacing w:before="2"/>
        <w:ind w:left="0"/>
        <w:rPr>
          <w:sz w:val="26"/>
        </w:rPr>
      </w:pPr>
    </w:p>
    <w:p w:rsidR="00A43DBA" w:rsidRDefault="004C36E9">
      <w:pPr>
        <w:pStyle w:val="Heading1"/>
        <w:spacing w:line="321" w:lineRule="exact"/>
        <w:rPr>
          <w:sz w:val="26"/>
        </w:rPr>
      </w:pPr>
      <w:r>
        <w:t>Внеурочная</w:t>
      </w:r>
      <w:r w:rsidR="00AC4BD5">
        <w:t xml:space="preserve">  </w:t>
      </w:r>
      <w:r>
        <w:t>деятельность</w:t>
      </w:r>
    </w:p>
    <w:p w:rsidR="00A43DBA" w:rsidRDefault="004C36E9">
      <w:pPr>
        <w:pStyle w:val="a4"/>
        <w:ind w:right="205" w:firstLine="707"/>
        <w:jc w:val="both"/>
        <w:rPr>
          <w:sz w:val="26"/>
        </w:rPr>
      </w:pPr>
      <w:r>
        <w:t>Организация внеурочной деятельности соответствует требованиям ФГОС</w:t>
      </w:r>
      <w:r w:rsidR="00AC4BD5">
        <w:t xml:space="preserve"> </w:t>
      </w:r>
      <w:r>
        <w:t>уровней</w:t>
      </w:r>
      <w:r w:rsidR="00AC4BD5">
        <w:t xml:space="preserve"> </w:t>
      </w:r>
      <w:r>
        <w:t>общего</w:t>
      </w:r>
      <w:r w:rsidR="00AC4BD5">
        <w:t xml:space="preserve"> </w:t>
      </w:r>
      <w:r>
        <w:t>образования.</w:t>
      </w:r>
      <w:r w:rsidR="00AC4BD5">
        <w:t xml:space="preserve"> </w:t>
      </w:r>
      <w:r>
        <w:t>Структура</w:t>
      </w:r>
      <w:r w:rsidR="00AC4BD5">
        <w:t xml:space="preserve"> </w:t>
      </w:r>
      <w:r>
        <w:t>рабочих</w:t>
      </w:r>
      <w:r w:rsidR="00AC4BD5">
        <w:t xml:space="preserve"> программ </w:t>
      </w:r>
      <w:r>
        <w:t>внеурочной</w:t>
      </w:r>
      <w:r w:rsidR="00AC4BD5">
        <w:t xml:space="preserve"> </w:t>
      </w:r>
      <w:r>
        <w:t>деятель-ности</w:t>
      </w:r>
      <w:r w:rsidR="00AC4BD5">
        <w:t xml:space="preserve"> </w:t>
      </w:r>
      <w:r>
        <w:t>соответствует</w:t>
      </w:r>
      <w:r w:rsidR="00AC4BD5">
        <w:t xml:space="preserve"> </w:t>
      </w:r>
      <w:r>
        <w:t>требованиям</w:t>
      </w:r>
      <w:r w:rsidR="00AC4BD5">
        <w:t xml:space="preserve"> </w:t>
      </w:r>
      <w:r>
        <w:t>ФООП</w:t>
      </w:r>
      <w:r w:rsidR="00AC4BD5">
        <w:t xml:space="preserve"> </w:t>
      </w:r>
      <w:r>
        <w:t>и</w:t>
      </w:r>
      <w:r w:rsidR="00AC4BD5">
        <w:t xml:space="preserve"> </w:t>
      </w:r>
      <w:r>
        <w:t>ФГОС</w:t>
      </w:r>
      <w:r w:rsidR="00AC4BD5">
        <w:t xml:space="preserve"> </w:t>
      </w:r>
      <w:r>
        <w:t>к</w:t>
      </w:r>
      <w:r w:rsidR="00AC4BD5">
        <w:t xml:space="preserve"> </w:t>
      </w:r>
      <w:r>
        <w:t>структуре</w:t>
      </w:r>
      <w:r w:rsidR="00AC4BD5">
        <w:t xml:space="preserve"> </w:t>
      </w:r>
      <w:r>
        <w:t>рабочих</w:t>
      </w:r>
      <w:r w:rsidR="00AC4BD5">
        <w:t xml:space="preserve"> </w:t>
      </w:r>
      <w:r>
        <w:t>программ</w:t>
      </w:r>
      <w:r w:rsidR="00AC4BD5">
        <w:t xml:space="preserve"> </w:t>
      </w:r>
      <w:r>
        <w:t>внеурочной</w:t>
      </w:r>
      <w:r w:rsidR="00AC4BD5">
        <w:t xml:space="preserve"> </w:t>
      </w:r>
      <w:r>
        <w:t>деятельности.</w:t>
      </w:r>
    </w:p>
    <w:p w:rsidR="00A43DBA" w:rsidRDefault="004C36E9">
      <w:pPr>
        <w:pStyle w:val="a4"/>
        <w:ind w:firstLine="707"/>
        <w:rPr>
          <w:sz w:val="26"/>
        </w:rPr>
      </w:pPr>
      <w:r>
        <w:t>Все</w:t>
      </w:r>
      <w:r w:rsidR="00AC4BD5">
        <w:t xml:space="preserve"> </w:t>
      </w:r>
      <w:r>
        <w:t>рабочие</w:t>
      </w:r>
      <w:r w:rsidR="00AC4BD5">
        <w:t xml:space="preserve"> </w:t>
      </w:r>
      <w:r>
        <w:t>программы</w:t>
      </w:r>
      <w:r w:rsidR="00AC4BD5">
        <w:t xml:space="preserve"> </w:t>
      </w:r>
      <w:r>
        <w:t>имеют</w:t>
      </w:r>
      <w:r w:rsidR="00AC4BD5">
        <w:t xml:space="preserve"> аннотации </w:t>
      </w:r>
      <w:r>
        <w:t>размещены</w:t>
      </w:r>
      <w:r w:rsidR="00AC4BD5">
        <w:t xml:space="preserve"> </w:t>
      </w:r>
      <w:r>
        <w:t>на</w:t>
      </w:r>
      <w:r w:rsidR="00AC4BD5">
        <w:t xml:space="preserve"> </w:t>
      </w:r>
      <w:r>
        <w:t>официальном</w:t>
      </w:r>
      <w:r w:rsidR="00AC4BD5">
        <w:t xml:space="preserve"> </w:t>
      </w:r>
      <w:r>
        <w:t>сайте</w:t>
      </w:r>
      <w:r w:rsidR="00AC4BD5">
        <w:t xml:space="preserve"> </w:t>
      </w:r>
      <w:r>
        <w:t>Школы.</w:t>
      </w:r>
    </w:p>
    <w:p w:rsidR="00A43DBA" w:rsidRDefault="004C36E9">
      <w:pPr>
        <w:pStyle w:val="a4"/>
        <w:ind w:firstLine="707"/>
        <w:rPr>
          <w:sz w:val="26"/>
        </w:rPr>
      </w:pPr>
      <w:r>
        <w:lastRenderedPageBreak/>
        <w:t>Формы</w:t>
      </w:r>
      <w:r w:rsidR="00AC4BD5">
        <w:t xml:space="preserve"> </w:t>
      </w:r>
      <w:r>
        <w:t>организации</w:t>
      </w:r>
      <w:r w:rsidR="00AC4BD5">
        <w:t xml:space="preserve"> </w:t>
      </w:r>
      <w:r>
        <w:t>внеурочной</w:t>
      </w:r>
      <w:r w:rsidR="00AC4BD5">
        <w:t xml:space="preserve"> </w:t>
      </w:r>
      <w:r>
        <w:t>деятельности</w:t>
      </w:r>
      <w:r w:rsidR="00AC4BD5">
        <w:t xml:space="preserve"> </w:t>
      </w:r>
      <w:r>
        <w:t>включают:</w:t>
      </w:r>
      <w:r w:rsidR="00AC4BD5">
        <w:t xml:space="preserve"> </w:t>
      </w:r>
      <w:r>
        <w:t>кружки,</w:t>
      </w:r>
      <w:r w:rsidR="00AC4BD5">
        <w:t xml:space="preserve"> </w:t>
      </w:r>
      <w:r>
        <w:t>секции,</w:t>
      </w:r>
      <w:r w:rsidR="00AC4BD5">
        <w:t xml:space="preserve"> </w:t>
      </w:r>
      <w:r>
        <w:t>клуб по</w:t>
      </w:r>
      <w:r w:rsidR="00AC4BD5">
        <w:t xml:space="preserve"> </w:t>
      </w:r>
      <w:r>
        <w:t>интересам.</w:t>
      </w:r>
    </w:p>
    <w:p w:rsidR="00A43DBA" w:rsidRDefault="004C36E9">
      <w:pPr>
        <w:pStyle w:val="a4"/>
        <w:ind w:left="1008"/>
        <w:rPr>
          <w:sz w:val="26"/>
        </w:rPr>
      </w:pPr>
      <w:r>
        <w:t>В</w:t>
      </w:r>
      <w:r w:rsidR="00AC4BD5">
        <w:t xml:space="preserve"> </w:t>
      </w:r>
      <w:r>
        <w:t>школе</w:t>
      </w:r>
      <w:r w:rsidR="00AC4BD5">
        <w:t xml:space="preserve"> </w:t>
      </w:r>
      <w:r>
        <w:t>работает</w:t>
      </w:r>
      <w:r w:rsidR="00AC4BD5">
        <w:t xml:space="preserve"> </w:t>
      </w:r>
      <w:r>
        <w:t>театральный</w:t>
      </w:r>
      <w:r w:rsidR="00AC4BD5">
        <w:t xml:space="preserve"> </w:t>
      </w:r>
      <w:r>
        <w:t>кружок.</w:t>
      </w:r>
    </w:p>
    <w:p w:rsidR="00A43DBA" w:rsidRDefault="00A43DBA">
      <w:pPr>
        <w:pStyle w:val="a4"/>
        <w:spacing w:before="4"/>
        <w:ind w:left="0"/>
        <w:rPr>
          <w:sz w:val="26"/>
        </w:rPr>
      </w:pPr>
    </w:p>
    <w:p w:rsidR="00A43DBA" w:rsidRDefault="004C36E9">
      <w:pPr>
        <w:pStyle w:val="Heading1"/>
        <w:spacing w:line="319" w:lineRule="exact"/>
        <w:rPr>
          <w:sz w:val="26"/>
        </w:rPr>
      </w:pPr>
      <w:r>
        <w:t>Воспитательная</w:t>
      </w:r>
      <w:r w:rsidR="00AC4BD5">
        <w:t xml:space="preserve">  </w:t>
      </w:r>
      <w:r>
        <w:t>работа</w:t>
      </w:r>
    </w:p>
    <w:p w:rsidR="00A43DBA" w:rsidRDefault="004C36E9">
      <w:pPr>
        <w:pStyle w:val="a4"/>
        <w:ind w:firstLine="420"/>
        <w:rPr>
          <w:sz w:val="26"/>
        </w:rPr>
      </w:pPr>
      <w:r>
        <w:t>Воспитательная</w:t>
      </w:r>
      <w:r w:rsidR="00AC4BD5">
        <w:t xml:space="preserve"> </w:t>
      </w:r>
      <w:r>
        <w:t>работа</w:t>
      </w:r>
      <w:r w:rsidR="00AC4BD5">
        <w:t xml:space="preserve"> </w:t>
      </w:r>
      <w:r>
        <w:t>в</w:t>
      </w:r>
      <w:r w:rsidR="00AC4BD5">
        <w:t xml:space="preserve"> </w:t>
      </w:r>
      <w:r>
        <w:t>2023</w:t>
      </w:r>
      <w:r w:rsidR="00AC4BD5">
        <w:t xml:space="preserve"> </w:t>
      </w:r>
      <w:r>
        <w:t>году</w:t>
      </w:r>
      <w:r w:rsidR="00AC4BD5">
        <w:t xml:space="preserve"> </w:t>
      </w:r>
      <w:r>
        <w:t>осуществлялась</w:t>
      </w:r>
      <w:r w:rsidR="00AC4BD5">
        <w:t xml:space="preserve"> </w:t>
      </w:r>
      <w:r>
        <w:t>в</w:t>
      </w:r>
      <w:r w:rsidR="00AC4BD5">
        <w:t xml:space="preserve"> </w:t>
      </w:r>
      <w:r>
        <w:t>соответствии</w:t>
      </w:r>
      <w:r w:rsidR="00AC4BD5">
        <w:t xml:space="preserve"> </w:t>
      </w:r>
      <w:r>
        <w:t>с</w:t>
      </w:r>
      <w:r w:rsidR="00AC4BD5">
        <w:t xml:space="preserve"> </w:t>
      </w:r>
      <w:r>
        <w:t>програм-мой</w:t>
      </w:r>
      <w:r w:rsidR="00AC4BD5">
        <w:t xml:space="preserve"> в</w:t>
      </w:r>
      <w:r>
        <w:t>оспитания</w:t>
      </w:r>
      <w:r w:rsidR="00AC4BD5">
        <w:t xml:space="preserve"> </w:t>
      </w:r>
      <w:r>
        <w:t>по</w:t>
      </w:r>
      <w:r w:rsidR="00AC4BD5">
        <w:t xml:space="preserve"> </w:t>
      </w:r>
      <w:r>
        <w:t>следующим направлениям:</w:t>
      </w:r>
    </w:p>
    <w:p w:rsidR="00A43DBA" w:rsidRDefault="00AC4BD5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г</w:t>
      </w:r>
      <w:r w:rsidR="004C36E9">
        <w:rPr>
          <w:sz w:val="28"/>
        </w:rPr>
        <w:t>ражданское</w:t>
      </w:r>
      <w:r>
        <w:rPr>
          <w:sz w:val="28"/>
        </w:rPr>
        <w:t xml:space="preserve"> </w:t>
      </w:r>
      <w:r w:rsidR="004C36E9">
        <w:rPr>
          <w:sz w:val="28"/>
        </w:rPr>
        <w:t>воспитание;</w:t>
      </w:r>
    </w:p>
    <w:p w:rsidR="00A43DBA" w:rsidRDefault="00AC4BD5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п</w:t>
      </w:r>
      <w:r w:rsidR="004C36E9">
        <w:rPr>
          <w:sz w:val="28"/>
        </w:rPr>
        <w:t>атриотическое</w:t>
      </w:r>
      <w:r>
        <w:rPr>
          <w:sz w:val="28"/>
        </w:rPr>
        <w:t xml:space="preserve"> </w:t>
      </w:r>
      <w:r w:rsidR="004C36E9">
        <w:rPr>
          <w:sz w:val="28"/>
        </w:rPr>
        <w:t>воспитание;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духовно-нравственное</w:t>
      </w:r>
      <w:r w:rsidR="00AC4BD5">
        <w:rPr>
          <w:sz w:val="28"/>
        </w:rPr>
        <w:t xml:space="preserve"> </w:t>
      </w:r>
      <w:r>
        <w:rPr>
          <w:sz w:val="28"/>
        </w:rPr>
        <w:t>воспитание;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эстетическое</w:t>
      </w:r>
      <w:r w:rsidR="00AC4BD5">
        <w:rPr>
          <w:sz w:val="28"/>
        </w:rPr>
        <w:t xml:space="preserve"> </w:t>
      </w:r>
      <w:r>
        <w:rPr>
          <w:sz w:val="28"/>
        </w:rPr>
        <w:t>воспитание;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ind w:right="389" w:hanging="360"/>
        <w:rPr>
          <w:sz w:val="28"/>
        </w:rPr>
      </w:pPr>
      <w:r>
        <w:rPr>
          <w:sz w:val="28"/>
        </w:rPr>
        <w:t>физическое</w:t>
      </w:r>
      <w:r w:rsidR="00AC4BD5">
        <w:rPr>
          <w:sz w:val="28"/>
        </w:rPr>
        <w:t xml:space="preserve"> </w:t>
      </w:r>
      <w:r>
        <w:rPr>
          <w:sz w:val="28"/>
        </w:rPr>
        <w:t>воспитание,</w:t>
      </w:r>
      <w:r w:rsidR="00AC4BD5">
        <w:rPr>
          <w:sz w:val="28"/>
        </w:rPr>
        <w:t xml:space="preserve"> </w:t>
      </w:r>
      <w:r>
        <w:rPr>
          <w:sz w:val="28"/>
        </w:rPr>
        <w:t>формирование</w:t>
      </w:r>
      <w:r w:rsidR="00AC4BD5">
        <w:rPr>
          <w:sz w:val="28"/>
        </w:rPr>
        <w:t xml:space="preserve"> </w:t>
      </w:r>
      <w:r>
        <w:rPr>
          <w:sz w:val="28"/>
        </w:rPr>
        <w:t>культуры</w:t>
      </w:r>
      <w:r w:rsidR="00AC4BD5">
        <w:rPr>
          <w:sz w:val="28"/>
        </w:rPr>
        <w:t xml:space="preserve"> </w:t>
      </w:r>
      <w:r>
        <w:rPr>
          <w:sz w:val="28"/>
        </w:rPr>
        <w:t>здоровья</w:t>
      </w:r>
      <w:r w:rsidR="00AC4BD5">
        <w:rPr>
          <w:sz w:val="28"/>
        </w:rPr>
        <w:t xml:space="preserve"> </w:t>
      </w:r>
      <w:r>
        <w:rPr>
          <w:sz w:val="28"/>
        </w:rPr>
        <w:t>и</w:t>
      </w:r>
      <w:r w:rsidR="00AC4BD5">
        <w:rPr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трудовое</w:t>
      </w:r>
      <w:r w:rsidR="00AC4BD5">
        <w:rPr>
          <w:sz w:val="28"/>
        </w:rPr>
        <w:t xml:space="preserve"> </w:t>
      </w:r>
      <w:r>
        <w:rPr>
          <w:sz w:val="28"/>
        </w:rPr>
        <w:t>воспитание;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экологическое</w:t>
      </w:r>
      <w:r w:rsidR="00AC4BD5">
        <w:rPr>
          <w:sz w:val="28"/>
        </w:rPr>
        <w:t xml:space="preserve"> </w:t>
      </w:r>
      <w:r>
        <w:rPr>
          <w:sz w:val="28"/>
        </w:rPr>
        <w:t>воспитание;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before="1" w:line="322" w:lineRule="exact"/>
        <w:ind w:left="1020" w:hanging="301"/>
        <w:rPr>
          <w:sz w:val="28"/>
        </w:rPr>
      </w:pPr>
      <w:r>
        <w:rPr>
          <w:sz w:val="28"/>
        </w:rPr>
        <w:t>формирование</w:t>
      </w:r>
      <w:r w:rsidR="00AC4BD5">
        <w:rPr>
          <w:sz w:val="28"/>
        </w:rPr>
        <w:t xml:space="preserve"> </w:t>
      </w:r>
      <w:r>
        <w:rPr>
          <w:sz w:val="28"/>
        </w:rPr>
        <w:t>ценности</w:t>
      </w:r>
      <w:r w:rsidR="00AC4BD5">
        <w:rPr>
          <w:sz w:val="28"/>
        </w:rPr>
        <w:t xml:space="preserve"> </w:t>
      </w:r>
      <w:r>
        <w:rPr>
          <w:sz w:val="28"/>
        </w:rPr>
        <w:t>научного</w:t>
      </w:r>
      <w:r w:rsidR="00AC4BD5">
        <w:rPr>
          <w:sz w:val="28"/>
        </w:rPr>
        <w:t xml:space="preserve"> </w:t>
      </w:r>
      <w:r>
        <w:rPr>
          <w:sz w:val="28"/>
        </w:rPr>
        <w:t>познания.</w:t>
      </w:r>
    </w:p>
    <w:p w:rsidR="00A43DBA" w:rsidRDefault="004C36E9">
      <w:pPr>
        <w:pStyle w:val="a4"/>
        <w:ind w:firstLine="420"/>
        <w:rPr>
          <w:sz w:val="26"/>
        </w:rPr>
      </w:pPr>
      <w:r>
        <w:t>Воспитательная</w:t>
      </w:r>
      <w:r w:rsidR="00AC4BD5">
        <w:t xml:space="preserve"> </w:t>
      </w:r>
      <w:r>
        <w:t>работа</w:t>
      </w:r>
      <w:r w:rsidR="00AC4BD5">
        <w:t xml:space="preserve"> </w:t>
      </w:r>
      <w:r>
        <w:t>по</w:t>
      </w:r>
      <w:r w:rsidR="00AC4BD5">
        <w:t xml:space="preserve"> </w:t>
      </w:r>
      <w:r>
        <w:t>рабочей</w:t>
      </w:r>
      <w:r w:rsidR="00AC4BD5">
        <w:t xml:space="preserve"> </w:t>
      </w:r>
      <w:r>
        <w:t>программе</w:t>
      </w:r>
      <w:r w:rsidR="00AC4BD5">
        <w:t xml:space="preserve"> </w:t>
      </w:r>
      <w:r>
        <w:t>воспитания</w:t>
      </w:r>
      <w:r w:rsidR="00AC4BD5">
        <w:t xml:space="preserve"> </w:t>
      </w:r>
      <w:r>
        <w:t>осуществляется</w:t>
      </w:r>
      <w:r w:rsidR="00AC4BD5">
        <w:t xml:space="preserve"> </w:t>
      </w:r>
      <w:r>
        <w:t>по</w:t>
      </w:r>
      <w:r w:rsidR="00AC4BD5">
        <w:t xml:space="preserve"> </w:t>
      </w:r>
      <w:r>
        <w:t>следующим</w:t>
      </w:r>
      <w:r w:rsidR="00AC4BD5">
        <w:t xml:space="preserve"> </w:t>
      </w:r>
      <w:r>
        <w:t>модулям: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  <w:tab w:val="left" w:pos="2393"/>
          <w:tab w:val="left" w:pos="5536"/>
          <w:tab w:val="left" w:pos="5973"/>
        </w:tabs>
        <w:ind w:right="381" w:hanging="360"/>
        <w:rPr>
          <w:sz w:val="28"/>
        </w:rPr>
      </w:pPr>
      <w:r>
        <w:rPr>
          <w:sz w:val="28"/>
        </w:rPr>
        <w:t>инвариантные</w:t>
      </w:r>
      <w:r w:rsidR="00AC4BD5">
        <w:rPr>
          <w:sz w:val="28"/>
        </w:rPr>
        <w:t xml:space="preserve"> </w:t>
      </w:r>
      <w:r>
        <w:rPr>
          <w:sz w:val="28"/>
        </w:rPr>
        <w:t>–</w:t>
      </w:r>
      <w:r w:rsidR="00AC4BD5">
        <w:rPr>
          <w:sz w:val="28"/>
        </w:rPr>
        <w:t xml:space="preserve"> </w:t>
      </w:r>
      <w:r>
        <w:rPr>
          <w:sz w:val="28"/>
        </w:rPr>
        <w:t>«Классное</w:t>
      </w:r>
      <w:r w:rsidR="00671372">
        <w:rPr>
          <w:sz w:val="28"/>
        </w:rPr>
        <w:t xml:space="preserve"> </w:t>
      </w:r>
      <w:r>
        <w:rPr>
          <w:sz w:val="28"/>
        </w:rPr>
        <w:t>руководство»,</w:t>
      </w:r>
      <w:r w:rsidR="00671372">
        <w:rPr>
          <w:sz w:val="28"/>
        </w:rPr>
        <w:t xml:space="preserve"> </w:t>
      </w:r>
      <w:r>
        <w:rPr>
          <w:sz w:val="28"/>
        </w:rPr>
        <w:t>«Школьный</w:t>
      </w:r>
      <w:r w:rsidR="00671372">
        <w:rPr>
          <w:sz w:val="28"/>
        </w:rPr>
        <w:t xml:space="preserve"> </w:t>
      </w:r>
      <w:r>
        <w:rPr>
          <w:sz w:val="28"/>
        </w:rPr>
        <w:t>урок»,</w:t>
      </w:r>
      <w:r w:rsidR="00671372">
        <w:rPr>
          <w:sz w:val="28"/>
        </w:rPr>
        <w:t xml:space="preserve"> </w:t>
      </w:r>
      <w:r>
        <w:rPr>
          <w:sz w:val="28"/>
        </w:rPr>
        <w:t>«Курсы</w:t>
      </w:r>
      <w:r w:rsidR="00671372">
        <w:rPr>
          <w:sz w:val="28"/>
        </w:rPr>
        <w:t xml:space="preserve"> </w:t>
      </w:r>
      <w:r>
        <w:rPr>
          <w:sz w:val="28"/>
        </w:rPr>
        <w:t>вне-урочной</w:t>
      </w:r>
      <w:r>
        <w:rPr>
          <w:sz w:val="28"/>
        </w:rPr>
        <w:tab/>
        <w:t>деятельности»,</w:t>
      </w:r>
      <w:r w:rsidR="00671372">
        <w:rPr>
          <w:sz w:val="28"/>
        </w:rPr>
        <w:t xml:space="preserve"> </w:t>
      </w:r>
      <w:r>
        <w:rPr>
          <w:sz w:val="28"/>
        </w:rPr>
        <w:t>«Работа</w:t>
      </w:r>
      <w:r>
        <w:rPr>
          <w:sz w:val="28"/>
        </w:rPr>
        <w:tab/>
        <w:t>с</w:t>
      </w:r>
      <w:r>
        <w:rPr>
          <w:sz w:val="28"/>
        </w:rPr>
        <w:tab/>
        <w:t>родителями»,</w:t>
      </w:r>
      <w:r w:rsidR="00671372">
        <w:rPr>
          <w:sz w:val="28"/>
        </w:rPr>
        <w:t xml:space="preserve"> </w:t>
      </w:r>
      <w:r>
        <w:rPr>
          <w:sz w:val="28"/>
        </w:rPr>
        <w:t>«Самоуправление»,</w:t>
      </w:r>
    </w:p>
    <w:p w:rsidR="00A43DBA" w:rsidRDefault="004C36E9">
      <w:pPr>
        <w:pStyle w:val="a4"/>
        <w:spacing w:line="321" w:lineRule="exact"/>
        <w:ind w:left="1080"/>
        <w:rPr>
          <w:sz w:val="26"/>
        </w:rPr>
      </w:pPr>
      <w:r>
        <w:t>«Профориентация»;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before="2"/>
        <w:ind w:right="381" w:hanging="360"/>
        <w:rPr>
          <w:sz w:val="28"/>
        </w:rPr>
      </w:pPr>
      <w:r>
        <w:rPr>
          <w:sz w:val="28"/>
        </w:rPr>
        <w:t>вариативные</w:t>
      </w:r>
      <w:r w:rsidR="00671372">
        <w:rPr>
          <w:sz w:val="28"/>
        </w:rPr>
        <w:t xml:space="preserve"> </w:t>
      </w:r>
      <w:r>
        <w:rPr>
          <w:sz w:val="28"/>
        </w:rPr>
        <w:t>–</w:t>
      </w:r>
      <w:r w:rsidR="00671372">
        <w:rPr>
          <w:sz w:val="28"/>
        </w:rPr>
        <w:t xml:space="preserve"> </w:t>
      </w:r>
      <w:r>
        <w:rPr>
          <w:sz w:val="28"/>
        </w:rPr>
        <w:t>«Ключевые</w:t>
      </w:r>
      <w:r w:rsidR="00671372">
        <w:rPr>
          <w:sz w:val="28"/>
        </w:rPr>
        <w:t xml:space="preserve"> </w:t>
      </w:r>
      <w:r>
        <w:rPr>
          <w:sz w:val="28"/>
        </w:rPr>
        <w:t>общешкольные</w:t>
      </w:r>
      <w:r w:rsidR="00671372">
        <w:rPr>
          <w:sz w:val="28"/>
        </w:rPr>
        <w:t xml:space="preserve"> </w:t>
      </w:r>
      <w:r>
        <w:rPr>
          <w:sz w:val="28"/>
        </w:rPr>
        <w:t>дела»,</w:t>
      </w:r>
      <w:r w:rsidR="00671372">
        <w:rPr>
          <w:sz w:val="28"/>
        </w:rPr>
        <w:t xml:space="preserve"> </w:t>
      </w:r>
      <w:r>
        <w:rPr>
          <w:sz w:val="28"/>
        </w:rPr>
        <w:t>«Детские</w:t>
      </w:r>
      <w:r w:rsidR="00671372">
        <w:rPr>
          <w:sz w:val="28"/>
        </w:rPr>
        <w:t xml:space="preserve"> </w:t>
      </w:r>
      <w:r>
        <w:rPr>
          <w:sz w:val="28"/>
        </w:rPr>
        <w:t>общественные</w:t>
      </w:r>
      <w:r w:rsidR="00671372">
        <w:rPr>
          <w:sz w:val="28"/>
        </w:rPr>
        <w:t xml:space="preserve"> </w:t>
      </w:r>
      <w:r>
        <w:rPr>
          <w:sz w:val="28"/>
        </w:rPr>
        <w:t>объединения».</w:t>
      </w:r>
    </w:p>
    <w:p w:rsidR="00A43DBA" w:rsidRDefault="004C36E9">
      <w:pPr>
        <w:pStyle w:val="a4"/>
        <w:ind w:right="205" w:firstLine="420"/>
        <w:jc w:val="both"/>
        <w:rPr>
          <w:sz w:val="26"/>
        </w:rPr>
      </w:pPr>
      <w:r>
        <w:t>Воспитательные события в Школе проводятся в соответствии с календарными</w:t>
      </w:r>
      <w:r w:rsidR="00671372">
        <w:t xml:space="preserve"> </w:t>
      </w:r>
      <w:r>
        <w:t>планами воспитательной работы НОО, ООО. Они конкретизируют воспитатель-ную работу модулей рабочей программы воспитания по уровням образования.</w:t>
      </w:r>
      <w:r w:rsidR="00671372">
        <w:t xml:space="preserve"> </w:t>
      </w:r>
      <w:r>
        <w:t>Виды и формы организации совместной воспитательной деятельности педагогов,</w:t>
      </w:r>
      <w:r w:rsidR="00671372">
        <w:t xml:space="preserve"> </w:t>
      </w:r>
      <w:r>
        <w:t>школьников</w:t>
      </w:r>
      <w:r w:rsidR="00671372">
        <w:t xml:space="preserve"> </w:t>
      </w:r>
      <w:r>
        <w:t>и их</w:t>
      </w:r>
      <w:r w:rsidR="00671372">
        <w:t xml:space="preserve"> </w:t>
      </w:r>
      <w:r>
        <w:t>родителей,</w:t>
      </w:r>
      <w:r w:rsidR="00671372">
        <w:t xml:space="preserve"> </w:t>
      </w:r>
      <w:r>
        <w:t>разнообразны:</w:t>
      </w:r>
    </w:p>
    <w:p w:rsidR="00A43DBA" w:rsidRDefault="004C36E9">
      <w:pPr>
        <w:pStyle w:val="a7"/>
        <w:numPr>
          <w:ilvl w:val="1"/>
          <w:numId w:val="11"/>
        </w:numPr>
        <w:tabs>
          <w:tab w:val="left" w:pos="1440"/>
          <w:tab w:val="left" w:pos="1441"/>
        </w:tabs>
        <w:spacing w:line="342" w:lineRule="exact"/>
        <w:ind w:hanging="361"/>
        <w:rPr>
          <w:sz w:val="28"/>
        </w:rPr>
      </w:pPr>
      <w:r>
        <w:rPr>
          <w:sz w:val="28"/>
        </w:rPr>
        <w:t>экскурсии;</w:t>
      </w:r>
    </w:p>
    <w:p w:rsidR="00A43DBA" w:rsidRDefault="004C36E9">
      <w:pPr>
        <w:pStyle w:val="a7"/>
        <w:numPr>
          <w:ilvl w:val="1"/>
          <w:numId w:val="11"/>
        </w:numPr>
        <w:tabs>
          <w:tab w:val="left" w:pos="1440"/>
          <w:tab w:val="left" w:pos="1441"/>
        </w:tabs>
        <w:spacing w:line="342" w:lineRule="exact"/>
        <w:ind w:hanging="361"/>
        <w:rPr>
          <w:sz w:val="28"/>
        </w:rPr>
      </w:pPr>
      <w:r>
        <w:rPr>
          <w:sz w:val="28"/>
        </w:rPr>
        <w:t>коллективные</w:t>
      </w:r>
      <w:r w:rsidR="00671372">
        <w:rPr>
          <w:sz w:val="28"/>
        </w:rPr>
        <w:t xml:space="preserve"> </w:t>
      </w:r>
      <w:r>
        <w:rPr>
          <w:sz w:val="28"/>
        </w:rPr>
        <w:t>школьные</w:t>
      </w:r>
      <w:r w:rsidR="00671372">
        <w:rPr>
          <w:sz w:val="28"/>
        </w:rPr>
        <w:t xml:space="preserve"> </w:t>
      </w:r>
      <w:r>
        <w:rPr>
          <w:sz w:val="28"/>
        </w:rPr>
        <w:t>дела;</w:t>
      </w:r>
    </w:p>
    <w:p w:rsidR="00A43DBA" w:rsidRDefault="004C36E9">
      <w:pPr>
        <w:pStyle w:val="a7"/>
        <w:numPr>
          <w:ilvl w:val="1"/>
          <w:numId w:val="11"/>
        </w:numPr>
        <w:tabs>
          <w:tab w:val="left" w:pos="1440"/>
          <w:tab w:val="left" w:pos="1441"/>
        </w:tabs>
        <w:spacing w:line="342" w:lineRule="exact"/>
        <w:ind w:hanging="361"/>
        <w:rPr>
          <w:sz w:val="28"/>
        </w:rPr>
      </w:pPr>
      <w:r>
        <w:rPr>
          <w:sz w:val="28"/>
        </w:rPr>
        <w:t>акции.</w:t>
      </w:r>
    </w:p>
    <w:p w:rsidR="00A43DBA" w:rsidRDefault="004C36E9">
      <w:pPr>
        <w:pStyle w:val="a4"/>
        <w:ind w:firstLine="420"/>
        <w:rPr>
          <w:sz w:val="26"/>
        </w:rPr>
      </w:pPr>
      <w:r>
        <w:t>Школа</w:t>
      </w:r>
      <w:r w:rsidR="00671372">
        <w:t xml:space="preserve"> </w:t>
      </w:r>
      <w:r>
        <w:t>принимала</w:t>
      </w:r>
      <w:r w:rsidR="00671372">
        <w:t xml:space="preserve"> </w:t>
      </w:r>
      <w:r>
        <w:t>активное</w:t>
      </w:r>
      <w:r w:rsidR="00671372">
        <w:t xml:space="preserve"> </w:t>
      </w:r>
      <w:r>
        <w:t>участие</w:t>
      </w:r>
      <w:r w:rsidR="00671372">
        <w:t xml:space="preserve"> </w:t>
      </w:r>
      <w:r>
        <w:t>в</w:t>
      </w:r>
      <w:r w:rsidR="00671372">
        <w:t xml:space="preserve"> </w:t>
      </w:r>
      <w:r>
        <w:t>воспитательных</w:t>
      </w:r>
      <w:r w:rsidR="00671372">
        <w:t xml:space="preserve"> </w:t>
      </w:r>
      <w:r>
        <w:t>событиях</w:t>
      </w:r>
      <w:r w:rsidR="00671372">
        <w:t xml:space="preserve"> </w:t>
      </w:r>
      <w:r>
        <w:t>муниципального и</w:t>
      </w:r>
      <w:r w:rsidR="00671372">
        <w:t xml:space="preserve"> </w:t>
      </w:r>
      <w:r>
        <w:t>регионального</w:t>
      </w:r>
      <w:r w:rsidR="00671372">
        <w:t xml:space="preserve"> </w:t>
      </w:r>
      <w:r>
        <w:t>уровней.</w:t>
      </w:r>
    </w:p>
    <w:p w:rsidR="00A43DBA" w:rsidRDefault="004C36E9">
      <w:pPr>
        <w:pStyle w:val="a4"/>
        <w:spacing w:before="1"/>
        <w:ind w:firstLine="420"/>
        <w:rPr>
          <w:sz w:val="26"/>
        </w:rPr>
      </w:pPr>
      <w:r>
        <w:t>В</w:t>
      </w:r>
      <w:r w:rsidR="00671372">
        <w:t xml:space="preserve"> </w:t>
      </w:r>
      <w:r>
        <w:t>2023</w:t>
      </w:r>
      <w:r w:rsidR="00671372">
        <w:t xml:space="preserve"> </w:t>
      </w:r>
      <w:r>
        <w:t>году</w:t>
      </w:r>
      <w:r w:rsidR="00671372">
        <w:t xml:space="preserve"> </w:t>
      </w:r>
      <w:r>
        <w:t>классными</w:t>
      </w:r>
      <w:r w:rsidR="00671372">
        <w:t xml:space="preserve"> </w:t>
      </w:r>
      <w:r>
        <w:t>руководителями</w:t>
      </w:r>
      <w:r w:rsidR="00671372">
        <w:t xml:space="preserve"> </w:t>
      </w:r>
      <w:r>
        <w:t>использовались</w:t>
      </w:r>
      <w:r w:rsidR="00671372">
        <w:t xml:space="preserve"> </w:t>
      </w:r>
      <w:r>
        <w:t>различные</w:t>
      </w:r>
      <w:r w:rsidR="00671372">
        <w:t xml:space="preserve"> </w:t>
      </w:r>
      <w:r>
        <w:t>формы</w:t>
      </w:r>
      <w:r w:rsidR="00671372">
        <w:t xml:space="preserve"> </w:t>
      </w:r>
      <w:r>
        <w:t>работы</w:t>
      </w:r>
      <w:r w:rsidR="00671372">
        <w:t xml:space="preserve"> </w:t>
      </w:r>
      <w:r>
        <w:t>с</w:t>
      </w:r>
      <w:r w:rsidR="00671372">
        <w:t xml:space="preserve"> </w:t>
      </w:r>
      <w:r>
        <w:t>обучающимися</w:t>
      </w:r>
      <w:r w:rsidR="00671372">
        <w:t xml:space="preserve"> </w:t>
      </w:r>
      <w:r>
        <w:t>и их</w:t>
      </w:r>
      <w:r w:rsidR="00671372">
        <w:t xml:space="preserve"> </w:t>
      </w:r>
      <w:r>
        <w:t>родителями: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</w:pPr>
      <w:r>
        <w:rPr>
          <w:sz w:val="28"/>
        </w:rPr>
        <w:t>тематические</w:t>
      </w:r>
      <w:r w:rsidR="00671372">
        <w:rPr>
          <w:sz w:val="28"/>
        </w:rPr>
        <w:t xml:space="preserve"> </w:t>
      </w:r>
      <w:r>
        <w:rPr>
          <w:sz w:val="28"/>
        </w:rPr>
        <w:t>классные</w:t>
      </w:r>
      <w:r w:rsidR="00671372">
        <w:rPr>
          <w:sz w:val="28"/>
        </w:rPr>
        <w:t xml:space="preserve"> </w:t>
      </w:r>
      <w:r>
        <w:rPr>
          <w:sz w:val="28"/>
        </w:rPr>
        <w:t>часы;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ind w:right="388" w:hanging="360"/>
        <w:rPr>
          <w:sz w:val="28"/>
        </w:rPr>
      </w:pPr>
      <w:r>
        <w:rPr>
          <w:sz w:val="28"/>
        </w:rPr>
        <w:t>участие</w:t>
      </w:r>
      <w:r w:rsidR="00671372">
        <w:rPr>
          <w:sz w:val="28"/>
        </w:rPr>
        <w:t xml:space="preserve"> </w:t>
      </w:r>
      <w:r>
        <w:rPr>
          <w:sz w:val="28"/>
        </w:rPr>
        <w:t>в</w:t>
      </w:r>
      <w:r w:rsidR="00671372">
        <w:rPr>
          <w:sz w:val="28"/>
        </w:rPr>
        <w:t xml:space="preserve"> </w:t>
      </w:r>
      <w:r>
        <w:rPr>
          <w:sz w:val="28"/>
        </w:rPr>
        <w:t>творческих</w:t>
      </w:r>
      <w:r w:rsidR="00671372">
        <w:rPr>
          <w:sz w:val="28"/>
        </w:rPr>
        <w:t xml:space="preserve"> </w:t>
      </w:r>
      <w:r>
        <w:rPr>
          <w:sz w:val="28"/>
        </w:rPr>
        <w:t>конкурсах:</w:t>
      </w:r>
      <w:r w:rsidR="00671372">
        <w:rPr>
          <w:sz w:val="28"/>
        </w:rPr>
        <w:t xml:space="preserve"> </w:t>
      </w:r>
      <w:r>
        <w:rPr>
          <w:sz w:val="28"/>
        </w:rPr>
        <w:t>конкурсы</w:t>
      </w:r>
      <w:r w:rsidR="00671372">
        <w:rPr>
          <w:sz w:val="28"/>
        </w:rPr>
        <w:t xml:space="preserve"> </w:t>
      </w:r>
      <w:r>
        <w:rPr>
          <w:sz w:val="28"/>
        </w:rPr>
        <w:t>рисунков,</w:t>
      </w:r>
      <w:r w:rsidR="00671372">
        <w:rPr>
          <w:sz w:val="28"/>
        </w:rPr>
        <w:t xml:space="preserve"> </w:t>
      </w:r>
      <w:r>
        <w:rPr>
          <w:sz w:val="28"/>
        </w:rPr>
        <w:t>фотоконкурсы,</w:t>
      </w:r>
      <w:r w:rsidR="00671372">
        <w:rPr>
          <w:sz w:val="28"/>
        </w:rPr>
        <w:t xml:space="preserve"> </w:t>
      </w:r>
      <w:r>
        <w:rPr>
          <w:sz w:val="28"/>
        </w:rPr>
        <w:t>кон-курс</w:t>
      </w:r>
      <w:r w:rsidR="00671372">
        <w:rPr>
          <w:sz w:val="28"/>
        </w:rPr>
        <w:t xml:space="preserve"> </w:t>
      </w:r>
      <w:r>
        <w:rPr>
          <w:sz w:val="28"/>
        </w:rPr>
        <w:t>чтецов;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1" w:lineRule="exact"/>
        <w:ind w:left="1020" w:hanging="301"/>
        <w:rPr>
          <w:sz w:val="28"/>
        </w:rPr>
        <w:sectPr w:rsidR="00A43DBA">
          <w:headerReference w:type="default" r:id="rId11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участие</w:t>
      </w:r>
      <w:r w:rsidR="00671372">
        <w:rPr>
          <w:sz w:val="28"/>
        </w:rPr>
        <w:t xml:space="preserve"> </w:t>
      </w:r>
      <w:r>
        <w:rPr>
          <w:sz w:val="28"/>
        </w:rPr>
        <w:t>в</w:t>
      </w:r>
      <w:r w:rsidR="00671372">
        <w:rPr>
          <w:sz w:val="28"/>
        </w:rPr>
        <w:t xml:space="preserve"> </w:t>
      </w:r>
      <w:r>
        <w:rPr>
          <w:sz w:val="28"/>
        </w:rPr>
        <w:t>интеллектуальных</w:t>
      </w:r>
      <w:r w:rsidR="00671372">
        <w:rPr>
          <w:sz w:val="28"/>
        </w:rPr>
        <w:t xml:space="preserve"> </w:t>
      </w:r>
      <w:r>
        <w:rPr>
          <w:sz w:val="28"/>
        </w:rPr>
        <w:t>конкурсах,</w:t>
      </w:r>
      <w:r w:rsidR="00671372">
        <w:rPr>
          <w:sz w:val="28"/>
        </w:rPr>
        <w:t xml:space="preserve"> </w:t>
      </w:r>
      <w:r>
        <w:rPr>
          <w:sz w:val="28"/>
        </w:rPr>
        <w:t>олимпиадах;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before="79"/>
        <w:ind w:left="1020" w:hanging="301"/>
        <w:rPr>
          <w:sz w:val="28"/>
        </w:rPr>
      </w:pPr>
      <w:r>
        <w:rPr>
          <w:sz w:val="28"/>
        </w:rPr>
        <w:lastRenderedPageBreak/>
        <w:t>индивидуальные</w:t>
      </w:r>
      <w:r w:rsidR="00671372">
        <w:rPr>
          <w:sz w:val="28"/>
        </w:rPr>
        <w:t xml:space="preserve"> </w:t>
      </w:r>
      <w:r>
        <w:rPr>
          <w:sz w:val="28"/>
        </w:rPr>
        <w:t>беседы</w:t>
      </w:r>
      <w:r w:rsidR="00671372">
        <w:rPr>
          <w:sz w:val="28"/>
        </w:rPr>
        <w:t xml:space="preserve"> </w:t>
      </w:r>
      <w:r>
        <w:rPr>
          <w:sz w:val="28"/>
        </w:rPr>
        <w:t>с</w:t>
      </w:r>
      <w:r w:rsidR="00671372">
        <w:rPr>
          <w:sz w:val="28"/>
        </w:rPr>
        <w:t xml:space="preserve"> </w:t>
      </w:r>
      <w:r>
        <w:rPr>
          <w:sz w:val="28"/>
        </w:rPr>
        <w:t>учащимися;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индивидуальные</w:t>
      </w:r>
      <w:r w:rsidR="00671372">
        <w:rPr>
          <w:sz w:val="28"/>
        </w:rPr>
        <w:t xml:space="preserve"> </w:t>
      </w:r>
      <w:r>
        <w:rPr>
          <w:sz w:val="28"/>
        </w:rPr>
        <w:t>беседы</w:t>
      </w:r>
      <w:r w:rsidR="00671372">
        <w:rPr>
          <w:sz w:val="28"/>
        </w:rPr>
        <w:t xml:space="preserve"> </w:t>
      </w:r>
      <w:r>
        <w:rPr>
          <w:sz w:val="28"/>
        </w:rPr>
        <w:t>с</w:t>
      </w:r>
      <w:r w:rsidR="00671372">
        <w:rPr>
          <w:sz w:val="28"/>
        </w:rPr>
        <w:t xml:space="preserve"> </w:t>
      </w:r>
      <w:r>
        <w:rPr>
          <w:sz w:val="28"/>
        </w:rPr>
        <w:t>родителями;</w:t>
      </w:r>
    </w:p>
    <w:p w:rsidR="00A43DBA" w:rsidRDefault="004C36E9">
      <w:pPr>
        <w:pStyle w:val="a7"/>
        <w:numPr>
          <w:ilvl w:val="0"/>
          <w:numId w:val="11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родительские</w:t>
      </w:r>
      <w:r w:rsidR="00671372">
        <w:rPr>
          <w:sz w:val="28"/>
        </w:rPr>
        <w:t xml:space="preserve"> </w:t>
      </w:r>
      <w:r>
        <w:rPr>
          <w:sz w:val="28"/>
        </w:rPr>
        <w:t>собрания.</w:t>
      </w:r>
    </w:p>
    <w:p w:rsidR="00A43DBA" w:rsidRDefault="004C36E9">
      <w:pPr>
        <w:pStyle w:val="a4"/>
        <w:ind w:right="201" w:firstLine="707"/>
        <w:jc w:val="both"/>
      </w:pPr>
      <w:r>
        <w:t>На начало 2022/23 учебного года в Школе сформировано 9 общеобразовательных классов. Классными руководителями 1–9-х классов составлены планы</w:t>
      </w:r>
      <w:r w:rsidR="00671372">
        <w:t xml:space="preserve"> </w:t>
      </w:r>
      <w:r>
        <w:t>воспитательной работы с классами на учебный год в соответствии с рабочей программой</w:t>
      </w:r>
      <w:r w:rsidR="00671372">
        <w:t xml:space="preserve"> </w:t>
      </w:r>
      <w:r>
        <w:t>воспитания</w:t>
      </w:r>
      <w:r w:rsidR="00671372">
        <w:t xml:space="preserve"> </w:t>
      </w:r>
      <w:r>
        <w:t>и</w:t>
      </w:r>
      <w:r w:rsidR="00671372">
        <w:t xml:space="preserve"> </w:t>
      </w:r>
      <w:r>
        <w:t>календарными</w:t>
      </w:r>
      <w:r w:rsidR="00671372">
        <w:t xml:space="preserve"> </w:t>
      </w:r>
      <w:r>
        <w:t>планами</w:t>
      </w:r>
      <w:r w:rsidR="00671372">
        <w:t xml:space="preserve"> </w:t>
      </w:r>
      <w:r>
        <w:t>воспитательной</w:t>
      </w:r>
      <w:r w:rsidR="00671372">
        <w:t xml:space="preserve"> </w:t>
      </w:r>
      <w:r>
        <w:t>работы</w:t>
      </w:r>
      <w:r w:rsidR="00671372">
        <w:t xml:space="preserve"> </w:t>
      </w:r>
      <w:r>
        <w:t>Школы.</w:t>
      </w:r>
    </w:p>
    <w:p w:rsidR="00A43DBA" w:rsidRDefault="004C36E9">
      <w:pPr>
        <w:pStyle w:val="a4"/>
        <w:ind w:right="203" w:firstLine="707"/>
        <w:jc w:val="both"/>
      </w:pPr>
      <w:r>
        <w:t>Эффективность воспитательной работы Школы в 2023 году оценивалась по</w:t>
      </w:r>
      <w:r w:rsidR="00671372">
        <w:t xml:space="preserve"> </w:t>
      </w:r>
      <w:r>
        <w:t>результатам анкетирования обучающихся и их родителей, анкетирования педаго-гов, а также по результатам оценки личностных результатов школьников в дина-мике (по сравнению с предыдущим периодом). На основании этих данных можно</w:t>
      </w:r>
      <w:r w:rsidR="00671372">
        <w:t xml:space="preserve"> </w:t>
      </w:r>
      <w:r>
        <w:t>сделать вывод о хорошем уровне организации воспитательной работы Школы в</w:t>
      </w:r>
      <w:r w:rsidR="00671372">
        <w:t xml:space="preserve"> </w:t>
      </w:r>
      <w:r>
        <w:t>2023году.</w:t>
      </w:r>
    </w:p>
    <w:p w:rsidR="00A43DBA" w:rsidRDefault="00A43DBA">
      <w:pPr>
        <w:pStyle w:val="a4"/>
        <w:spacing w:before="5"/>
        <w:ind w:left="0"/>
      </w:pPr>
    </w:p>
    <w:p w:rsidR="00A43DBA" w:rsidRDefault="004C36E9">
      <w:pPr>
        <w:pStyle w:val="Heading1"/>
        <w:numPr>
          <w:ilvl w:val="0"/>
          <w:numId w:val="5"/>
        </w:numPr>
        <w:tabs>
          <w:tab w:val="left" w:pos="752"/>
        </w:tabs>
        <w:spacing w:line="319" w:lineRule="exact"/>
      </w:pPr>
      <w:r>
        <w:t>СОДЕРЖАНИЕ</w:t>
      </w:r>
      <w:r w:rsidR="00671372">
        <w:t xml:space="preserve">  </w:t>
      </w:r>
      <w:r>
        <w:t>И</w:t>
      </w:r>
      <w:r w:rsidR="00671372">
        <w:t xml:space="preserve"> </w:t>
      </w:r>
      <w:r>
        <w:t xml:space="preserve"> КАЧЕСТВО</w:t>
      </w:r>
      <w:r w:rsidR="00671372">
        <w:t xml:space="preserve">  </w:t>
      </w:r>
      <w:r>
        <w:t>ПОДГОТОВКИ</w:t>
      </w:r>
    </w:p>
    <w:p w:rsidR="00A43DBA" w:rsidRDefault="004C36E9">
      <w:pPr>
        <w:pStyle w:val="a4"/>
        <w:ind w:right="207" w:firstLine="707"/>
        <w:jc w:val="both"/>
      </w:pPr>
      <w:r>
        <w:t>Проведен  анализ  успеваемости  и  качества  знаний   по   итогам</w:t>
      </w:r>
      <w:r w:rsidR="00671372">
        <w:t xml:space="preserve"> </w:t>
      </w:r>
      <w:r>
        <w:t>2022/23 учебного</w:t>
      </w:r>
      <w:r w:rsidR="00671372">
        <w:t xml:space="preserve"> </w:t>
      </w:r>
      <w:r>
        <w:t>года. Статистические</w:t>
      </w:r>
      <w:r w:rsidR="00671372">
        <w:t xml:space="preserve"> </w:t>
      </w:r>
      <w:r>
        <w:t>данные</w:t>
      </w:r>
      <w:r w:rsidR="00671372">
        <w:t xml:space="preserve"> </w:t>
      </w:r>
      <w:r>
        <w:t>свидетельствуют</w:t>
      </w:r>
      <w:r w:rsidR="00671372">
        <w:t xml:space="preserve"> </w:t>
      </w:r>
      <w:r>
        <w:t>об</w:t>
      </w:r>
      <w:r w:rsidR="00671372">
        <w:t xml:space="preserve"> </w:t>
      </w:r>
      <w:r>
        <w:t>успешном</w:t>
      </w:r>
      <w:r w:rsidR="00671372">
        <w:t xml:space="preserve"> </w:t>
      </w:r>
      <w:r>
        <w:t>освоении</w:t>
      </w:r>
      <w:r w:rsidR="00671372">
        <w:t xml:space="preserve"> </w:t>
      </w:r>
      <w:r>
        <w:t>обучающимися</w:t>
      </w:r>
      <w:r w:rsidR="00671372">
        <w:t xml:space="preserve"> </w:t>
      </w:r>
      <w:r>
        <w:t>основных образовательных</w:t>
      </w:r>
      <w:r w:rsidR="00671372">
        <w:t xml:space="preserve"> </w:t>
      </w:r>
      <w:r>
        <w:t>программ.</w:t>
      </w:r>
    </w:p>
    <w:p w:rsidR="00A43DBA" w:rsidRDefault="00A43DBA">
      <w:pPr>
        <w:pStyle w:val="a4"/>
        <w:spacing w:before="3"/>
        <w:ind w:left="0"/>
      </w:pPr>
    </w:p>
    <w:p w:rsidR="00A43DBA" w:rsidRDefault="004C36E9">
      <w:pPr>
        <w:pStyle w:val="Heading1"/>
        <w:spacing w:before="1"/>
      </w:pPr>
      <w:r>
        <w:t>Таблица</w:t>
      </w:r>
      <w:r w:rsidR="00671372">
        <w:t xml:space="preserve"> </w:t>
      </w:r>
      <w:r>
        <w:t>6.</w:t>
      </w:r>
      <w:r w:rsidR="00671372">
        <w:t xml:space="preserve"> </w:t>
      </w:r>
      <w:r>
        <w:t>Статистика</w:t>
      </w:r>
      <w:r w:rsidR="00671372">
        <w:t xml:space="preserve"> </w:t>
      </w:r>
      <w:r>
        <w:t>показателей</w:t>
      </w:r>
      <w:r w:rsidR="00671372">
        <w:t xml:space="preserve"> </w:t>
      </w:r>
      <w:r>
        <w:t>за 2022/23</w:t>
      </w:r>
      <w:r w:rsidR="00671372">
        <w:t xml:space="preserve"> </w:t>
      </w:r>
      <w:r>
        <w:t>год</w:t>
      </w:r>
    </w:p>
    <w:tbl>
      <w:tblPr>
        <w:tblStyle w:val="TableNormal"/>
        <w:tblW w:w="10049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757"/>
        <w:gridCol w:w="6766"/>
        <w:gridCol w:w="2526"/>
      </w:tblGrid>
      <w:tr w:rsidR="00A43DBA">
        <w:trPr>
          <w:trHeight w:val="793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right="248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232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</w:t>
            </w:r>
            <w:r w:rsidR="0067137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статистики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2"/>
              <w:ind w:left="75" w:right="323"/>
              <w:rPr>
                <w:b/>
                <w:sz w:val="28"/>
              </w:rPr>
            </w:pPr>
            <w:r>
              <w:rPr>
                <w:b/>
                <w:sz w:val="28"/>
              </w:rPr>
              <w:t>2022/23 учебный</w:t>
            </w:r>
            <w:r w:rsidR="0067137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A43DBA">
        <w:trPr>
          <w:trHeight w:val="794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b/>
                <w:sz w:val="30"/>
              </w:rPr>
            </w:pPr>
          </w:p>
          <w:p w:rsidR="00A43DBA" w:rsidRDefault="00A43DBA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A43DBA" w:rsidRDefault="004C36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обучавшихся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го-да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(для 2022/23),в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35</w:t>
            </w:r>
          </w:p>
        </w:tc>
      </w:tr>
      <w:tr w:rsidR="00A43DBA">
        <w:trPr>
          <w:trHeight w:val="472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–начальная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17</w:t>
            </w:r>
          </w:p>
        </w:tc>
      </w:tr>
      <w:tr w:rsidR="00A43DBA">
        <w:trPr>
          <w:trHeight w:val="472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–основная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18</w:t>
            </w:r>
          </w:p>
        </w:tc>
      </w:tr>
      <w:tr w:rsidR="00A43DBA">
        <w:trPr>
          <w:trHeight w:val="793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b/>
                <w:sz w:val="30"/>
              </w:rPr>
            </w:pPr>
          </w:p>
          <w:p w:rsidR="00A43DBA" w:rsidRDefault="00A43DBA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A43DBA" w:rsidRDefault="004C36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оставленных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обучение: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228"/>
              <w:ind w:left="75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A43DBA">
        <w:trPr>
          <w:trHeight w:val="472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–начальная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5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A43DBA">
        <w:trPr>
          <w:trHeight w:val="472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–основная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5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A43DBA">
        <w:trPr>
          <w:trHeight w:val="469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A43DBA" w:rsidRDefault="004C36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Неполучили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аттестата: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7"/>
              <w:ind w:left="75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A43DBA">
        <w:trPr>
          <w:trHeight w:val="472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–об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основном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9"/>
              <w:ind w:left="75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A43DBA">
        <w:trPr>
          <w:trHeight w:val="47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Окончили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с аттестатом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образца: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0"/>
              <w:ind w:left="7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A43DBA" w:rsidRDefault="004C36E9">
      <w:pPr>
        <w:pStyle w:val="a4"/>
        <w:ind w:right="208" w:firstLine="707"/>
        <w:jc w:val="both"/>
      </w:pPr>
      <w: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</w:t>
      </w:r>
      <w:r w:rsidR="00671372">
        <w:t xml:space="preserve"> </w:t>
      </w:r>
      <w:r>
        <w:t>количество</w:t>
      </w:r>
      <w:r w:rsidR="00671372">
        <w:t xml:space="preserve"> </w:t>
      </w:r>
      <w:r>
        <w:t>обучающихся</w:t>
      </w:r>
      <w:r w:rsidR="00671372">
        <w:t xml:space="preserve"> </w:t>
      </w:r>
      <w:r>
        <w:t>Школы.</w:t>
      </w:r>
    </w:p>
    <w:p w:rsidR="00A43DBA" w:rsidRDefault="004C36E9">
      <w:pPr>
        <w:pStyle w:val="a4"/>
        <w:spacing w:line="321" w:lineRule="exact"/>
        <w:ind w:left="1008"/>
        <w:jc w:val="both"/>
        <w:sectPr w:rsidR="00A43DBA">
          <w:headerReference w:type="default" r:id="rId12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t>В</w:t>
      </w:r>
      <w:r w:rsidR="00671372">
        <w:t xml:space="preserve"> </w:t>
      </w:r>
      <w:r>
        <w:t>Школе</w:t>
      </w:r>
      <w:r w:rsidR="00671372">
        <w:t xml:space="preserve"> </w:t>
      </w:r>
      <w:r>
        <w:t>организована</w:t>
      </w:r>
      <w:r w:rsidR="00671372">
        <w:t xml:space="preserve"> </w:t>
      </w:r>
      <w:r>
        <w:t>профориентационная</w:t>
      </w:r>
      <w:r w:rsidR="00671372">
        <w:t xml:space="preserve"> </w:t>
      </w:r>
      <w:r>
        <w:t>работа.</w:t>
      </w:r>
    </w:p>
    <w:p w:rsidR="00A43DBA" w:rsidRDefault="004C36E9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Краткий анализ динамики результатов успеваемости и качества знаний</w:t>
      </w:r>
    </w:p>
    <w:p w:rsidR="00A43DBA" w:rsidRDefault="00A43DBA">
      <w:pPr>
        <w:pStyle w:val="a8"/>
        <w:rPr>
          <w:sz w:val="28"/>
        </w:rPr>
      </w:pPr>
    </w:p>
    <w:p w:rsidR="00A43DBA" w:rsidRDefault="004C36E9">
      <w:pPr>
        <w:pStyle w:val="a8"/>
        <w:rPr>
          <w:sz w:val="28"/>
          <w:szCs w:val="28"/>
        </w:rPr>
      </w:pPr>
      <w:r>
        <w:rPr>
          <w:sz w:val="28"/>
          <w:szCs w:val="28"/>
        </w:rPr>
        <w:t>Таблица 7. Результаты освоения учащимися программы начального общего</w:t>
      </w:r>
      <w:r w:rsidR="0067137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671372">
        <w:rPr>
          <w:sz w:val="28"/>
          <w:szCs w:val="28"/>
        </w:rPr>
        <w:t xml:space="preserve"> </w:t>
      </w:r>
      <w:r>
        <w:rPr>
          <w:sz w:val="28"/>
          <w:szCs w:val="28"/>
        </w:rPr>
        <w:t>по показателю</w:t>
      </w:r>
      <w:r w:rsidR="00671372">
        <w:rPr>
          <w:sz w:val="28"/>
          <w:szCs w:val="28"/>
        </w:rPr>
        <w:t xml:space="preserve"> </w:t>
      </w:r>
      <w:r>
        <w:rPr>
          <w:sz w:val="28"/>
          <w:szCs w:val="28"/>
        </w:rPr>
        <w:t>«успеваемость» в</w:t>
      </w:r>
      <w:r w:rsidR="00671372">
        <w:rPr>
          <w:sz w:val="28"/>
          <w:szCs w:val="28"/>
        </w:rPr>
        <w:t xml:space="preserve"> </w:t>
      </w:r>
      <w:r>
        <w:rPr>
          <w:sz w:val="28"/>
          <w:szCs w:val="28"/>
        </w:rPr>
        <w:t>2022-2023</w:t>
      </w:r>
      <w:r w:rsidR="00671372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</w:t>
      </w:r>
    </w:p>
    <w:tbl>
      <w:tblPr>
        <w:tblStyle w:val="TableNormal"/>
        <w:tblW w:w="9057" w:type="dxa"/>
        <w:tblInd w:w="197" w:type="dxa"/>
        <w:tblLayout w:type="fixed"/>
        <w:tblCellMar>
          <w:left w:w="5" w:type="dxa"/>
          <w:right w:w="5" w:type="dxa"/>
        </w:tblCellMar>
        <w:tblLook w:val="01E0"/>
      </w:tblPr>
      <w:tblGrid>
        <w:gridCol w:w="1064"/>
        <w:gridCol w:w="1029"/>
        <w:gridCol w:w="1029"/>
        <w:gridCol w:w="1029"/>
        <w:gridCol w:w="1027"/>
        <w:gridCol w:w="970"/>
        <w:gridCol w:w="970"/>
        <w:gridCol w:w="971"/>
        <w:gridCol w:w="968"/>
      </w:tblGrid>
      <w:tr w:rsidR="00A43DBA">
        <w:trPr>
          <w:trHeight w:val="3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a8"/>
              <w:rPr>
                <w:sz w:val="28"/>
              </w:rPr>
            </w:pPr>
            <w:r>
              <w:t>Класс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a8"/>
              <w:rPr>
                <w:sz w:val="28"/>
              </w:rPr>
            </w:pPr>
            <w:r>
              <w:t>Успеваемость,%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a8"/>
              <w:rPr>
                <w:sz w:val="28"/>
              </w:rPr>
            </w:pPr>
            <w:r>
              <w:t>Качество знаний,%</w:t>
            </w:r>
          </w:p>
        </w:tc>
      </w:tr>
      <w:tr w:rsidR="00A43DBA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33" w:right="22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Iчет.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61" w:right="25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IIчет.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35" w:right="22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IIIчет.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30" w:right="21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IVчет.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15" w:right="20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Iчет.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15" w:right="20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IIчет.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206" w:right="19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IIIчет.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spacing w:line="243" w:lineRule="exact"/>
              <w:ind w:left="0" w:right="20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IVчет.</w:t>
            </w:r>
          </w:p>
        </w:tc>
      </w:tr>
      <w:tr w:rsidR="00A43DBA">
        <w:trPr>
          <w:trHeight w:val="3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-</w:t>
            </w:r>
          </w:p>
        </w:tc>
      </w:tr>
      <w:tr w:rsidR="00A43DBA">
        <w:trPr>
          <w:trHeight w:val="3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50</w:t>
            </w:r>
          </w:p>
        </w:tc>
      </w:tr>
      <w:tr w:rsidR="00A43DBA" w:rsidTr="00BA4E53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DBA" w:rsidRPr="00BA4E53" w:rsidRDefault="00BA4E53" w:rsidP="00BA4E53">
            <w:pPr>
              <w:rPr>
                <w:highlight w:val="red"/>
              </w:rPr>
            </w:pPr>
            <w: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15" w:right="208"/>
              <w:jc w:val="center"/>
              <w:rPr>
                <w:rFonts w:ascii="Calibri" w:hAnsi="Calibri"/>
                <w:sz w:val="28"/>
                <w:highlight w:val="red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75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03" w:right="19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323" w:right="31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75</w:t>
            </w:r>
          </w:p>
        </w:tc>
      </w:tr>
      <w:tr w:rsidR="00A43DBA">
        <w:trPr>
          <w:trHeight w:val="3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215" w:right="202"/>
              <w:jc w:val="center"/>
              <w:rPr>
                <w:rFonts w:ascii="Calibri" w:hAnsi="Calibri"/>
                <w:sz w:val="28"/>
                <w:highlight w:val="red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215" w:right="203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34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 w:rsidP="00BA4E53">
            <w:pPr>
              <w:pStyle w:val="TableParagraph"/>
              <w:spacing w:line="323" w:lineRule="exact"/>
              <w:ind w:left="206" w:right="196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</w:rPr>
              <w:t>67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323" w:right="31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34</w:t>
            </w:r>
          </w:p>
        </w:tc>
      </w:tr>
      <w:tr w:rsidR="00A43DBA">
        <w:trPr>
          <w:trHeight w:val="60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1-4</w:t>
            </w:r>
          </w:p>
          <w:p w:rsidR="00A43DBA" w:rsidRDefault="004C36E9">
            <w:pPr>
              <w:pStyle w:val="TableParagraph"/>
              <w:rPr>
                <w:rFonts w:ascii="Calibri" w:hAnsi="Calibri"/>
                <w:highlight w:val="red"/>
              </w:rPr>
            </w:pPr>
            <w:r>
              <w:t>классы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Default="004C36E9">
            <w:pPr>
              <w:pStyle w:val="TableParagraph"/>
              <w:rPr>
                <w:rFonts w:ascii="Calibri" w:hAnsi="Calibri"/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41" w:lineRule="exact"/>
              <w:ind w:left="215" w:right="207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44,7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41" w:lineRule="exact"/>
              <w:ind w:left="215" w:right="208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41" w:lineRule="exact"/>
              <w:ind w:left="203" w:right="19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41" w:lineRule="exact"/>
              <w:ind w:left="0" w:right="226"/>
              <w:jc w:val="right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53</w:t>
            </w:r>
          </w:p>
        </w:tc>
      </w:tr>
      <w:tr w:rsidR="00A43DBA">
        <w:trPr>
          <w:trHeight w:val="3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10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215" w:right="207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215" w:right="208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206" w:right="196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0" w:right="154"/>
              <w:jc w:val="right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100</w:t>
            </w:r>
          </w:p>
        </w:tc>
      </w:tr>
      <w:tr w:rsidR="00A43DBA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10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15" w:right="207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15" w:right="203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06" w:right="196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10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50</w:t>
            </w:r>
          </w:p>
        </w:tc>
      </w:tr>
      <w:tr w:rsidR="00A43DBA">
        <w:trPr>
          <w:trHeight w:val="3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before="2" w:line="321" w:lineRule="exact"/>
              <w:ind w:left="10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before="2" w:line="321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before="2" w:line="321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before="2" w:line="321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before="2" w:line="321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before="2" w:line="321" w:lineRule="exact"/>
              <w:ind w:left="1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before="2" w:line="321" w:lineRule="exact"/>
              <w:ind w:left="215" w:right="208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before="2" w:line="321" w:lineRule="exact"/>
              <w:ind w:left="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  <w:lang w:val="en-US"/>
              </w:rPr>
              <w:t>2</w:t>
            </w:r>
            <w:r w:rsidR="004C36E9" w:rsidRPr="00BA4E53">
              <w:rPr>
                <w:rFonts w:ascii="Calibri" w:hAnsi="Calibri"/>
                <w:sz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before="2" w:line="321" w:lineRule="exact"/>
              <w:ind w:lef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  <w:lang w:val="en-US"/>
              </w:rPr>
              <w:t>2</w:t>
            </w:r>
            <w:r w:rsidR="004C36E9" w:rsidRPr="00BA4E53">
              <w:rPr>
                <w:rFonts w:ascii="Calibri" w:hAnsi="Calibri"/>
                <w:sz w:val="28"/>
              </w:rPr>
              <w:t>0</w:t>
            </w:r>
          </w:p>
        </w:tc>
      </w:tr>
      <w:tr w:rsidR="00A43DBA">
        <w:trPr>
          <w:trHeight w:val="3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10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3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1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  <w:lang w:val="en-US"/>
              </w:rPr>
              <w:t>5</w:t>
            </w:r>
            <w:r w:rsidR="004C36E9" w:rsidRPr="00BA4E53">
              <w:rPr>
                <w:rFonts w:ascii="Calibri" w:hAnsi="Calibri"/>
                <w:sz w:val="28"/>
              </w:rPr>
              <w:t>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9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  <w:lang w:val="en-US"/>
              </w:rPr>
              <w:t>5</w:t>
            </w:r>
            <w:r w:rsidR="004C36E9" w:rsidRPr="00BA4E53">
              <w:rPr>
                <w:rFonts w:ascii="Calibri" w:hAnsi="Calibri"/>
                <w:sz w:val="2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3" w:lineRule="exact"/>
              <w:ind w:left="1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  <w:lang w:val="en-US"/>
              </w:rPr>
              <w:t>5</w:t>
            </w:r>
            <w:r w:rsidR="004C36E9" w:rsidRPr="00BA4E53">
              <w:rPr>
                <w:rFonts w:ascii="Calibri" w:hAnsi="Calibri"/>
                <w:sz w:val="28"/>
              </w:rPr>
              <w:t>0</w:t>
            </w:r>
          </w:p>
        </w:tc>
      </w:tr>
      <w:tr w:rsidR="00A43DBA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10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11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15" w:right="208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03" w:right="198"/>
              <w:jc w:val="center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0" w:right="154"/>
              <w:jc w:val="right"/>
              <w:rPr>
                <w:rFonts w:ascii="Calibri" w:hAnsi="Calibri"/>
                <w:sz w:val="28"/>
                <w:lang w:val="en-US"/>
              </w:rPr>
            </w:pPr>
            <w:r>
              <w:rPr>
                <w:rFonts w:ascii="Calibri" w:hAnsi="Calibri"/>
                <w:sz w:val="28"/>
                <w:lang w:val="en-US"/>
              </w:rPr>
              <w:t>17</w:t>
            </w:r>
          </w:p>
        </w:tc>
      </w:tr>
      <w:tr w:rsidR="00A43DBA">
        <w:trPr>
          <w:trHeight w:val="61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41" w:lineRule="exact"/>
              <w:ind w:left="169" w:right="16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5-9</w:t>
            </w:r>
          </w:p>
          <w:p w:rsidR="00A43DBA" w:rsidRPr="00BA4E53" w:rsidRDefault="004C36E9">
            <w:pPr>
              <w:pStyle w:val="TableParagraph"/>
              <w:spacing w:line="251" w:lineRule="exact"/>
              <w:ind w:left="169" w:right="160"/>
              <w:jc w:val="center"/>
              <w:rPr>
                <w:rFonts w:ascii="Calibri" w:hAnsi="Calibri"/>
              </w:rPr>
            </w:pPr>
            <w:r w:rsidRPr="00BA4E53">
              <w:rPr>
                <w:rFonts w:ascii="Calibri" w:hAnsi="Calibri"/>
              </w:rPr>
              <w:t>классы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41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41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41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41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41" w:lineRule="exact"/>
              <w:ind w:left="215" w:right="207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47,</w:t>
            </w:r>
            <w:r w:rsidRPr="00BA4E53">
              <w:rPr>
                <w:rFonts w:ascii="Calibri" w:hAnsi="Calibri"/>
                <w:sz w:val="28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41" w:lineRule="exact"/>
              <w:ind w:left="215" w:right="20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47,4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 w:rsidP="00BA4E53">
            <w:pPr>
              <w:pStyle w:val="TableParagraph"/>
              <w:spacing w:line="341" w:lineRule="exact"/>
              <w:ind w:left="203" w:right="19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47,4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 w:rsidP="00BA4E53">
            <w:pPr>
              <w:pStyle w:val="TableParagraph"/>
              <w:spacing w:line="341" w:lineRule="exact"/>
              <w:ind w:right="31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47,4</w:t>
            </w:r>
          </w:p>
        </w:tc>
      </w:tr>
      <w:tr w:rsidR="00A43DBA">
        <w:trPr>
          <w:trHeight w:val="340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169" w:right="16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5" w:right="22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61" w:right="251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5" w:right="223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4C36E9">
            <w:pPr>
              <w:pStyle w:val="TableParagraph"/>
              <w:spacing w:line="320" w:lineRule="exact"/>
              <w:ind w:left="230" w:right="215"/>
              <w:jc w:val="center"/>
              <w:rPr>
                <w:rFonts w:ascii="Calibri" w:hAnsi="Calibri"/>
                <w:sz w:val="28"/>
              </w:rPr>
            </w:pPr>
            <w:r w:rsidRPr="00BA4E53">
              <w:rPr>
                <w:rFonts w:ascii="Calibri" w:hAnsi="Calibri"/>
                <w:sz w:val="28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 w:rsidP="00BA4E53">
            <w:pPr>
              <w:pStyle w:val="TableParagraph"/>
              <w:spacing w:line="320" w:lineRule="exact"/>
              <w:ind w:left="215" w:right="207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46,1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15" w:right="20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203" w:right="198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BA" w:rsidRPr="00BA4E53" w:rsidRDefault="00BA4E53">
            <w:pPr>
              <w:pStyle w:val="TableParagraph"/>
              <w:spacing w:line="320" w:lineRule="exact"/>
              <w:ind w:left="0" w:right="154"/>
              <w:jc w:val="righ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50</w:t>
            </w:r>
          </w:p>
        </w:tc>
      </w:tr>
    </w:tbl>
    <w:p w:rsidR="00A43DBA" w:rsidRDefault="00A43DBA">
      <w:pPr>
        <w:pStyle w:val="a4"/>
        <w:spacing w:before="6"/>
        <w:ind w:left="0"/>
        <w:rPr>
          <w:b/>
          <w:sz w:val="27"/>
        </w:rPr>
      </w:pPr>
    </w:p>
    <w:p w:rsidR="00A43DBA" w:rsidRDefault="004C36E9">
      <w:pPr>
        <w:pStyle w:val="a4"/>
        <w:ind w:right="203" w:firstLine="707"/>
        <w:jc w:val="both"/>
      </w:pPr>
      <w:r>
        <w:t>Если сравнить результаты освоения обучающимися программы начального</w:t>
      </w:r>
      <w:r w:rsidR="00671372">
        <w:t xml:space="preserve"> </w:t>
      </w:r>
      <w:r>
        <w:t>общего образования по показателю «успеваемость» в 2023 году с результатами</w:t>
      </w:r>
      <w:r w:rsidR="00671372">
        <w:t xml:space="preserve"> </w:t>
      </w:r>
      <w:r>
        <w:t>освоения</w:t>
      </w:r>
      <w:r w:rsidR="00671372">
        <w:t xml:space="preserve"> </w:t>
      </w:r>
      <w:r>
        <w:t>учащимися</w:t>
      </w:r>
      <w:r w:rsidR="00671372">
        <w:t xml:space="preserve"> </w:t>
      </w:r>
      <w:r>
        <w:t>программы</w:t>
      </w:r>
      <w:r w:rsidR="00671372">
        <w:t xml:space="preserve"> </w:t>
      </w:r>
      <w:r>
        <w:t>начального</w:t>
      </w:r>
      <w:r w:rsidR="00671372">
        <w:t xml:space="preserve"> </w:t>
      </w:r>
      <w:r>
        <w:t>общего</w:t>
      </w:r>
      <w:r w:rsidR="00671372">
        <w:t xml:space="preserve"> </w:t>
      </w:r>
      <w:r>
        <w:t>образования</w:t>
      </w:r>
      <w:r w:rsidR="00671372">
        <w:t xml:space="preserve"> </w:t>
      </w:r>
      <w:r>
        <w:t>по</w:t>
      </w:r>
      <w:r w:rsidR="00671372">
        <w:t xml:space="preserve"> </w:t>
      </w:r>
      <w:r>
        <w:t>показателю</w:t>
      </w:r>
    </w:p>
    <w:p w:rsidR="00A43DBA" w:rsidRDefault="004C36E9">
      <w:pPr>
        <w:pStyle w:val="a4"/>
        <w:ind w:right="202"/>
        <w:jc w:val="both"/>
      </w:pPr>
      <w:r>
        <w:t>«успеваемость» в 2022 году, то можно отметить, что процент учащихся, окон-чивших</w:t>
      </w:r>
      <w:r w:rsidR="00671372">
        <w:t xml:space="preserve"> </w:t>
      </w:r>
      <w:r>
        <w:t>на</w:t>
      </w:r>
      <w:r w:rsidR="00671372">
        <w:t xml:space="preserve"> </w:t>
      </w:r>
      <w:r>
        <w:t>«4»</w:t>
      </w:r>
      <w:r w:rsidR="00671372">
        <w:t xml:space="preserve"> </w:t>
      </w:r>
      <w:r>
        <w:t>и</w:t>
      </w:r>
      <w:r w:rsidR="00671372">
        <w:t xml:space="preserve"> </w:t>
      </w:r>
      <w:r w:rsidR="008E6F3A">
        <w:t>«5»</w:t>
      </w:r>
      <w:r>
        <w:t>,</w:t>
      </w:r>
      <w:r w:rsidR="00671372">
        <w:t xml:space="preserve"> </w:t>
      </w:r>
      <w:r>
        <w:t>процент</w:t>
      </w:r>
      <w:r w:rsidR="00671372">
        <w:t xml:space="preserve"> </w:t>
      </w:r>
      <w:r>
        <w:t>учащихся,</w:t>
      </w:r>
      <w:r w:rsidR="00671372">
        <w:t xml:space="preserve"> </w:t>
      </w:r>
      <w:r>
        <w:t>окончивших</w:t>
      </w:r>
      <w:r w:rsidR="00671372">
        <w:t xml:space="preserve"> </w:t>
      </w:r>
      <w:r>
        <w:t>на</w:t>
      </w:r>
    </w:p>
    <w:p w:rsidR="00A43DBA" w:rsidRDefault="004C36E9">
      <w:pPr>
        <w:pStyle w:val="a4"/>
        <w:spacing w:line="321" w:lineRule="exact"/>
        <w:jc w:val="both"/>
      </w:pPr>
      <w:r>
        <w:t>«5»,</w:t>
      </w:r>
      <w:r w:rsidR="00671372">
        <w:t xml:space="preserve"> </w:t>
      </w:r>
      <w:r>
        <w:t>не</w:t>
      </w:r>
      <w:r w:rsidR="00671372">
        <w:t xml:space="preserve"> </w:t>
      </w:r>
      <w:r>
        <w:t>изменился.</w:t>
      </w:r>
    </w:p>
    <w:p w:rsidR="00A43DBA" w:rsidRDefault="00A43DBA">
      <w:pPr>
        <w:pStyle w:val="a4"/>
        <w:ind w:left="0"/>
        <w:rPr>
          <w:sz w:val="30"/>
        </w:rPr>
      </w:pPr>
    </w:p>
    <w:p w:rsidR="00A43DBA" w:rsidRDefault="00A43DBA">
      <w:pPr>
        <w:pStyle w:val="a4"/>
        <w:spacing w:before="5"/>
        <w:ind w:left="0"/>
        <w:rPr>
          <w:sz w:val="26"/>
        </w:rPr>
      </w:pPr>
    </w:p>
    <w:p w:rsidR="00A43DBA" w:rsidRDefault="004C36E9">
      <w:pPr>
        <w:pStyle w:val="Heading1"/>
        <w:spacing w:before="1"/>
        <w:jc w:val="both"/>
      </w:pPr>
      <w:r>
        <w:t>Результаты</w:t>
      </w:r>
      <w:r w:rsidR="00671372">
        <w:t xml:space="preserve">  </w:t>
      </w:r>
      <w:r>
        <w:t>ГИА</w:t>
      </w:r>
    </w:p>
    <w:p w:rsidR="00A43DBA" w:rsidRDefault="00A43DBA">
      <w:pPr>
        <w:pStyle w:val="a4"/>
        <w:spacing w:before="5"/>
        <w:ind w:left="0"/>
        <w:rPr>
          <w:b/>
          <w:sz w:val="27"/>
        </w:rPr>
      </w:pPr>
    </w:p>
    <w:p w:rsidR="00A43DBA" w:rsidRDefault="004C36E9">
      <w:pPr>
        <w:pStyle w:val="a4"/>
        <w:spacing w:before="1" w:line="322" w:lineRule="exact"/>
        <w:ind w:left="377" w:right="286"/>
        <w:jc w:val="center"/>
      </w:pPr>
      <w:r>
        <w:t>АНАЛИЗ</w:t>
      </w:r>
      <w:r w:rsidR="00671372">
        <w:t xml:space="preserve">  </w:t>
      </w:r>
      <w:r>
        <w:t>ГОСУДАРСТВЕННОЙ</w:t>
      </w:r>
      <w:r w:rsidR="00671372">
        <w:t xml:space="preserve">  </w:t>
      </w:r>
      <w:r>
        <w:t>ИТОГОВОЙ</w:t>
      </w:r>
      <w:r w:rsidR="00671372">
        <w:t xml:space="preserve">  </w:t>
      </w:r>
      <w:r>
        <w:t>АТТЕСТАЦИИ</w:t>
      </w:r>
    </w:p>
    <w:p w:rsidR="00A43DBA" w:rsidRDefault="004C36E9">
      <w:pPr>
        <w:pStyle w:val="a4"/>
        <w:ind w:left="381" w:right="286"/>
        <w:jc w:val="center"/>
      </w:pPr>
      <w:r>
        <w:t>выпускников 9 класса МОБУООШ № 22 Л.И.Глушко п. Зорька муниципального образования</w:t>
      </w:r>
      <w:r w:rsidR="00671372">
        <w:t xml:space="preserve"> </w:t>
      </w:r>
      <w:r>
        <w:t>Новокубанский</w:t>
      </w:r>
      <w:r w:rsidR="00671372">
        <w:t xml:space="preserve"> </w:t>
      </w:r>
      <w:r>
        <w:t>район</w:t>
      </w:r>
      <w:r w:rsidR="00671372">
        <w:t xml:space="preserve"> </w:t>
      </w:r>
      <w:r>
        <w:t>за</w:t>
      </w:r>
      <w:r w:rsidR="00671372">
        <w:t xml:space="preserve"> </w:t>
      </w:r>
      <w:r>
        <w:t>2022–2023 учебный год</w:t>
      </w:r>
    </w:p>
    <w:p w:rsidR="00A43DBA" w:rsidRDefault="00A43DBA">
      <w:pPr>
        <w:pStyle w:val="a4"/>
        <w:spacing w:before="1"/>
        <w:ind w:left="0"/>
      </w:pPr>
    </w:p>
    <w:p w:rsidR="00A43DBA" w:rsidRDefault="004C36E9">
      <w:pPr>
        <w:pStyle w:val="a4"/>
        <w:ind w:right="201" w:firstLine="719"/>
        <w:jc w:val="both"/>
      </w:pPr>
      <w:r>
        <w:t>На конец учебного года в 9 классе обучалось 6 учащихся. Все выпускники</w:t>
      </w:r>
      <w:r w:rsidR="00671372">
        <w:t xml:space="preserve"> </w:t>
      </w:r>
      <w:r>
        <w:t xml:space="preserve">были допущены к государственной итоговой аттестации. Прошли государствен-ную итоговую аттестацию за курс основного общего образования и получили до-кумент об образовании соответствующего образца 6 выпускников. </w:t>
      </w:r>
    </w:p>
    <w:p w:rsidR="00A43DBA" w:rsidRDefault="00A43DBA">
      <w:pPr>
        <w:pStyle w:val="a4"/>
        <w:ind w:left="0"/>
      </w:pPr>
    </w:p>
    <w:p w:rsidR="00A43DBA" w:rsidRDefault="00A43DBA">
      <w:pPr>
        <w:pStyle w:val="Heading2"/>
        <w:ind w:right="286"/>
        <w:jc w:val="center"/>
      </w:pPr>
    </w:p>
    <w:p w:rsidR="00A43DBA" w:rsidRDefault="00A43DBA">
      <w:pPr>
        <w:pStyle w:val="Heading2"/>
        <w:ind w:right="286"/>
        <w:jc w:val="center"/>
      </w:pPr>
    </w:p>
    <w:p w:rsidR="00A43DBA" w:rsidRDefault="00A43DBA">
      <w:pPr>
        <w:pStyle w:val="Heading2"/>
        <w:ind w:right="286"/>
        <w:jc w:val="center"/>
      </w:pPr>
    </w:p>
    <w:p w:rsidR="00A43DBA" w:rsidRDefault="004C36E9">
      <w:pPr>
        <w:pStyle w:val="Heading2"/>
        <w:ind w:left="0" w:right="286"/>
        <w:sectPr w:rsidR="00A43DBA">
          <w:headerReference w:type="default" r:id="rId13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t>Экзамен</w:t>
      </w:r>
      <w:r w:rsidR="00671372">
        <w:t xml:space="preserve"> </w:t>
      </w:r>
      <w:r>
        <w:t>по</w:t>
      </w:r>
      <w:r w:rsidR="00671372">
        <w:t xml:space="preserve"> </w:t>
      </w:r>
      <w:r>
        <w:t>русскому</w:t>
      </w:r>
      <w:r w:rsidR="00671372">
        <w:t xml:space="preserve"> </w:t>
      </w:r>
      <w:r>
        <w:t>языку</w:t>
      </w:r>
      <w:r w:rsidR="00671372">
        <w:t xml:space="preserve"> </w:t>
      </w:r>
      <w:r>
        <w:t>в</w:t>
      </w:r>
      <w:r w:rsidR="00671372">
        <w:t xml:space="preserve"> </w:t>
      </w:r>
      <w:r>
        <w:t>форме</w:t>
      </w:r>
      <w:r w:rsidR="00671372">
        <w:t xml:space="preserve"> </w:t>
      </w:r>
      <w:r>
        <w:t>ОГЭ</w:t>
      </w:r>
    </w:p>
    <w:p w:rsidR="00A43DBA" w:rsidRDefault="004C36E9">
      <w:pPr>
        <w:pStyle w:val="a4"/>
        <w:spacing w:before="79" w:after="6"/>
      </w:pPr>
      <w:r>
        <w:lastRenderedPageBreak/>
        <w:t>Анализ</w:t>
      </w:r>
      <w:r w:rsidR="00671372">
        <w:t xml:space="preserve"> </w:t>
      </w:r>
      <w:r>
        <w:t>результатов</w:t>
      </w:r>
      <w:r w:rsidR="00671372">
        <w:t xml:space="preserve"> </w:t>
      </w:r>
      <w:r>
        <w:t>выполнения</w:t>
      </w:r>
      <w:r w:rsidR="00671372">
        <w:t xml:space="preserve"> </w:t>
      </w:r>
      <w:r>
        <w:t>работ</w:t>
      </w:r>
      <w:r w:rsidR="00671372">
        <w:t xml:space="preserve"> </w:t>
      </w:r>
      <w:r>
        <w:t>показал,</w:t>
      </w:r>
    </w:p>
    <w:tbl>
      <w:tblPr>
        <w:tblStyle w:val="TableNormal"/>
        <w:tblW w:w="9265" w:type="dxa"/>
        <w:tblInd w:w="301" w:type="dxa"/>
        <w:tblLayout w:type="fixed"/>
        <w:tblCellMar>
          <w:left w:w="7" w:type="dxa"/>
          <w:right w:w="10" w:type="dxa"/>
        </w:tblCellMar>
        <w:tblLook w:val="01E0"/>
      </w:tblPr>
      <w:tblGrid>
        <w:gridCol w:w="719"/>
        <w:gridCol w:w="910"/>
        <w:gridCol w:w="1142"/>
        <w:gridCol w:w="1139"/>
        <w:gridCol w:w="779"/>
        <w:gridCol w:w="568"/>
        <w:gridCol w:w="589"/>
        <w:gridCol w:w="614"/>
        <w:gridCol w:w="651"/>
        <w:gridCol w:w="1260"/>
        <w:gridCol w:w="894"/>
      </w:tblGrid>
      <w:tr w:rsidR="00A43DBA">
        <w:trPr>
          <w:trHeight w:val="640"/>
        </w:trPr>
        <w:tc>
          <w:tcPr>
            <w:tcW w:w="71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6" w:right="-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6" w:right="47"/>
              <w:rPr>
                <w:sz w:val="28"/>
              </w:rPr>
            </w:pPr>
            <w:r>
              <w:rPr>
                <w:sz w:val="28"/>
              </w:rPr>
              <w:t>Кол-во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Под-</w:t>
            </w:r>
          </w:p>
          <w:p w:rsidR="00A43DBA" w:rsidRDefault="004C36E9">
            <w:pPr>
              <w:pStyle w:val="TableParagraph"/>
              <w:ind w:left="5" w:right="-5"/>
              <w:rPr>
                <w:sz w:val="28"/>
              </w:rPr>
            </w:pPr>
            <w:r>
              <w:rPr>
                <w:sz w:val="28"/>
              </w:rPr>
              <w:t>твердилигодовую</w:t>
            </w:r>
          </w:p>
          <w:p w:rsidR="00A43DBA" w:rsidRDefault="004C36E9">
            <w:pPr>
              <w:pStyle w:val="TableParagraph"/>
              <w:spacing w:before="1"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отметку</w:t>
            </w:r>
          </w:p>
        </w:tc>
        <w:tc>
          <w:tcPr>
            <w:tcW w:w="1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5" w:right="54"/>
              <w:rPr>
                <w:sz w:val="28"/>
              </w:rPr>
            </w:pPr>
            <w:r>
              <w:rPr>
                <w:sz w:val="28"/>
              </w:rPr>
              <w:t>Выше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годо-вой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отме</w:t>
            </w:r>
          </w:p>
          <w:p w:rsidR="00A43DBA" w:rsidRDefault="004C36E9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тки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5" w:right="79"/>
              <w:jc w:val="both"/>
              <w:rPr>
                <w:sz w:val="28"/>
              </w:rPr>
            </w:pPr>
            <w:r>
              <w:rPr>
                <w:sz w:val="28"/>
              </w:rPr>
              <w:t>Нижегодо-вой</w:t>
            </w:r>
          </w:p>
        </w:tc>
        <w:tc>
          <w:tcPr>
            <w:tcW w:w="2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Получили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A43DBA" w:rsidRDefault="00671372">
            <w:pPr>
              <w:pStyle w:val="TableParagraph"/>
              <w:spacing w:line="306" w:lineRule="exact"/>
              <w:ind w:left="5"/>
              <w:rPr>
                <w:sz w:val="28"/>
              </w:rPr>
            </w:pPr>
            <w:r>
              <w:rPr>
                <w:sz w:val="28"/>
              </w:rPr>
              <w:t>Н</w:t>
            </w:r>
            <w:r w:rsidR="004C36E9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экзамене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ind w:left="2" w:right="137"/>
              <w:rPr>
                <w:sz w:val="28"/>
              </w:rPr>
            </w:pPr>
            <w:r>
              <w:rPr>
                <w:sz w:val="28"/>
              </w:rPr>
              <w:t>Успевае-мость</w:t>
            </w:r>
          </w:p>
          <w:p w:rsidR="00A43DBA" w:rsidRDefault="004C36E9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ind w:left="3" w:right="181"/>
              <w:rPr>
                <w:sz w:val="28"/>
              </w:rPr>
            </w:pPr>
            <w:r>
              <w:rPr>
                <w:sz w:val="28"/>
              </w:rPr>
              <w:t>Каче-ство</w:t>
            </w:r>
          </w:p>
          <w:p w:rsidR="00A43DBA" w:rsidRDefault="004C36E9">
            <w:pPr>
              <w:pStyle w:val="TableParagraph"/>
              <w:spacing w:line="321" w:lineRule="exact"/>
              <w:ind w:left="3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A43DBA">
        <w:trPr>
          <w:trHeight w:val="627"/>
        </w:trPr>
        <w:tc>
          <w:tcPr>
            <w:tcW w:w="718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47" w:right="35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58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56" w:right="48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72" w:right="58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65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88" w:right="72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260" w:type="dxa"/>
            <w:vMerge/>
            <w:tcBorders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</w:tr>
      <w:tr w:rsidR="00A43DBA">
        <w:trPr>
          <w:trHeight w:val="323"/>
        </w:trPr>
        <w:tc>
          <w:tcPr>
            <w:tcW w:w="7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0</w:t>
            </w:r>
          </w:p>
        </w:tc>
        <w:tc>
          <w:tcPr>
            <w:tcW w:w="58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2</w:t>
            </w:r>
          </w:p>
        </w:tc>
        <w:tc>
          <w:tcPr>
            <w:tcW w:w="65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89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67</w:t>
            </w:r>
          </w:p>
        </w:tc>
      </w:tr>
    </w:tbl>
    <w:p w:rsidR="00A43DBA" w:rsidRDefault="004C36E9">
      <w:pPr>
        <w:pStyle w:val="Heading2"/>
        <w:spacing w:line="318" w:lineRule="exact"/>
        <w:ind w:left="439"/>
      </w:pPr>
      <w:r>
        <w:t>Экзамен</w:t>
      </w:r>
      <w:r w:rsidR="00671372">
        <w:t xml:space="preserve"> </w:t>
      </w:r>
      <w:r>
        <w:t>по</w:t>
      </w:r>
      <w:r w:rsidR="00671372">
        <w:t xml:space="preserve"> </w:t>
      </w:r>
      <w:r>
        <w:t>математике</w:t>
      </w:r>
      <w:r w:rsidR="00671372">
        <w:t xml:space="preserve"> </w:t>
      </w:r>
      <w:r>
        <w:t>в</w:t>
      </w:r>
      <w:r w:rsidR="00671372">
        <w:t xml:space="preserve"> </w:t>
      </w:r>
      <w:r>
        <w:t>форме</w:t>
      </w:r>
      <w:r w:rsidR="00671372">
        <w:t xml:space="preserve"> </w:t>
      </w:r>
      <w:r>
        <w:t>ОГЭ.</w:t>
      </w:r>
    </w:p>
    <w:p w:rsidR="00A43DBA" w:rsidRDefault="004C36E9">
      <w:pPr>
        <w:pStyle w:val="a4"/>
        <w:spacing w:after="7" w:line="318" w:lineRule="exact"/>
      </w:pPr>
      <w:r>
        <w:t>Анализ</w:t>
      </w:r>
      <w:r w:rsidR="00671372">
        <w:t xml:space="preserve"> </w:t>
      </w:r>
      <w:r>
        <w:t>результатов</w:t>
      </w:r>
      <w:r w:rsidR="00671372">
        <w:t xml:space="preserve"> выполнения </w:t>
      </w:r>
      <w:r>
        <w:t>работ</w:t>
      </w:r>
      <w:r w:rsidR="00671372">
        <w:t xml:space="preserve"> </w:t>
      </w:r>
      <w:r>
        <w:t>показал,</w:t>
      </w:r>
    </w:p>
    <w:tbl>
      <w:tblPr>
        <w:tblStyle w:val="TableNormal"/>
        <w:tblW w:w="9007" w:type="dxa"/>
        <w:tblInd w:w="301" w:type="dxa"/>
        <w:tblLayout w:type="fixed"/>
        <w:tblCellMar>
          <w:left w:w="7" w:type="dxa"/>
          <w:right w:w="10" w:type="dxa"/>
        </w:tblCellMar>
        <w:tblLook w:val="01E0"/>
      </w:tblPr>
      <w:tblGrid>
        <w:gridCol w:w="718"/>
        <w:gridCol w:w="911"/>
        <w:gridCol w:w="1141"/>
        <w:gridCol w:w="1141"/>
        <w:gridCol w:w="1140"/>
        <w:gridCol w:w="710"/>
        <w:gridCol w:w="497"/>
        <w:gridCol w:w="462"/>
        <w:gridCol w:w="428"/>
        <w:gridCol w:w="1144"/>
        <w:gridCol w:w="715"/>
      </w:tblGrid>
      <w:tr w:rsidR="00A43DBA">
        <w:trPr>
          <w:trHeight w:val="961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6" w:right="-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6" w:right="47"/>
              <w:rPr>
                <w:sz w:val="28"/>
              </w:rPr>
            </w:pPr>
            <w:r>
              <w:rPr>
                <w:sz w:val="28"/>
              </w:rPr>
              <w:t>Кол-во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5"/>
              <w:rPr>
                <w:sz w:val="28"/>
              </w:rPr>
            </w:pPr>
            <w:r>
              <w:rPr>
                <w:sz w:val="28"/>
              </w:rPr>
              <w:t>Под-</w:t>
            </w:r>
          </w:p>
          <w:p w:rsidR="00A43DBA" w:rsidRDefault="004C36E9">
            <w:pPr>
              <w:pStyle w:val="TableParagraph"/>
              <w:ind w:left="5" w:right="-5"/>
              <w:rPr>
                <w:sz w:val="28"/>
              </w:rPr>
            </w:pPr>
            <w:r>
              <w:rPr>
                <w:sz w:val="28"/>
              </w:rPr>
              <w:t>твердилигодовуюотметку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5" w:right="54" w:firstLine="69"/>
              <w:rPr>
                <w:sz w:val="28"/>
              </w:rPr>
            </w:pPr>
            <w:r>
              <w:rPr>
                <w:sz w:val="28"/>
              </w:rPr>
              <w:t>Выше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годо-вой отметки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5" w:right="135"/>
              <w:rPr>
                <w:sz w:val="28"/>
              </w:rPr>
            </w:pPr>
            <w:r>
              <w:rPr>
                <w:sz w:val="28"/>
              </w:rPr>
              <w:t>Ниже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</w:p>
        </w:tc>
        <w:tc>
          <w:tcPr>
            <w:tcW w:w="2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ind w:left="5" w:right="363"/>
              <w:rPr>
                <w:sz w:val="28"/>
              </w:rPr>
            </w:pPr>
            <w:r>
              <w:rPr>
                <w:sz w:val="28"/>
              </w:rPr>
              <w:t>Получили от-метку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671372">
              <w:rPr>
                <w:sz w:val="28"/>
              </w:rPr>
              <w:t xml:space="preserve"> </w:t>
            </w:r>
            <w:r>
              <w:rPr>
                <w:sz w:val="28"/>
              </w:rPr>
              <w:t>экза-</w:t>
            </w:r>
          </w:p>
          <w:p w:rsidR="00A43DBA" w:rsidRDefault="004C36E9">
            <w:pPr>
              <w:pStyle w:val="TableParagraph"/>
              <w:spacing w:line="303" w:lineRule="exact"/>
              <w:ind w:left="5"/>
              <w:rPr>
                <w:sz w:val="28"/>
              </w:rPr>
            </w:pPr>
            <w:r>
              <w:rPr>
                <w:sz w:val="28"/>
              </w:rPr>
              <w:t>мене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1" w:right="151"/>
              <w:rPr>
                <w:sz w:val="28"/>
              </w:rPr>
            </w:pPr>
            <w:r>
              <w:rPr>
                <w:sz w:val="28"/>
              </w:rPr>
              <w:t>Успева-емость</w:t>
            </w:r>
          </w:p>
          <w:p w:rsidR="00A43DBA" w:rsidRDefault="004C36E9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5"/>
              <w:rPr>
                <w:sz w:val="28"/>
              </w:rPr>
            </w:pPr>
            <w:r>
              <w:rPr>
                <w:sz w:val="28"/>
              </w:rPr>
              <w:t>Ка-</w:t>
            </w:r>
          </w:p>
          <w:p w:rsidR="00A43DBA" w:rsidRDefault="004C36E9">
            <w:pPr>
              <w:pStyle w:val="TableParagraph"/>
              <w:ind w:left="5" w:right="155"/>
              <w:rPr>
                <w:sz w:val="28"/>
              </w:rPr>
            </w:pPr>
            <w:r>
              <w:rPr>
                <w:sz w:val="28"/>
              </w:rPr>
              <w:t>че-ство</w:t>
            </w:r>
          </w:p>
          <w:p w:rsidR="00A43DBA" w:rsidRDefault="004C36E9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</w:tr>
      <w:tr w:rsidR="00A43DBA">
        <w:trPr>
          <w:trHeight w:val="650"/>
        </w:trPr>
        <w:tc>
          <w:tcPr>
            <w:tcW w:w="717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0" w:right="262"/>
              <w:jc w:val="right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0" w:right="37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462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0" w:right="11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sz w:val="28"/>
              </w:rPr>
              <w:t>«5</w:t>
            </w:r>
          </w:p>
          <w:p w:rsidR="00A43DBA" w:rsidRDefault="004C36E9">
            <w:pPr>
              <w:pStyle w:val="TableParagraph"/>
              <w:spacing w:line="311" w:lineRule="exact"/>
              <w:ind w:left="4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144" w:type="dxa"/>
            <w:vMerge/>
            <w:tcBorders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</w:tr>
      <w:tr w:rsidR="00A43DBA">
        <w:trPr>
          <w:trHeight w:val="320"/>
        </w:trPr>
        <w:tc>
          <w:tcPr>
            <w:tcW w:w="71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0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5</w:t>
            </w:r>
          </w:p>
        </w:tc>
        <w:tc>
          <w:tcPr>
            <w:tcW w:w="462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1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0</w:t>
            </w:r>
          </w:p>
        </w:tc>
        <w:tc>
          <w:tcPr>
            <w:tcW w:w="114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rPr>
                <w:sz w:val="28"/>
                <w:highlight w:val="red"/>
              </w:rPr>
            </w:pPr>
            <w:r>
              <w:t>100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A43DBA" w:rsidRDefault="004C36E9">
      <w:pPr>
        <w:pStyle w:val="a4"/>
        <w:ind w:left="370"/>
      </w:pPr>
      <w:r>
        <w:t>Все</w:t>
      </w:r>
      <w:r w:rsidR="00671372">
        <w:t xml:space="preserve"> </w:t>
      </w:r>
      <w:r>
        <w:t>учащиеся</w:t>
      </w:r>
      <w:r w:rsidR="00671372">
        <w:t xml:space="preserve"> </w:t>
      </w:r>
      <w:r>
        <w:t>9</w:t>
      </w:r>
      <w:r w:rsidR="00671372">
        <w:t xml:space="preserve"> </w:t>
      </w:r>
      <w:r>
        <w:t>класса</w:t>
      </w:r>
      <w:r w:rsidR="00671372">
        <w:t xml:space="preserve"> </w:t>
      </w:r>
      <w:r>
        <w:t>удовлетворительно сдали</w:t>
      </w:r>
      <w:r w:rsidR="00671372">
        <w:t xml:space="preserve"> </w:t>
      </w:r>
      <w:r>
        <w:t>экзамен</w:t>
      </w:r>
      <w:r w:rsidR="00671372">
        <w:t xml:space="preserve"> </w:t>
      </w:r>
      <w:r>
        <w:t>по математике.</w:t>
      </w:r>
    </w:p>
    <w:p w:rsidR="00A43DBA" w:rsidRDefault="00A43DBA">
      <w:pPr>
        <w:pStyle w:val="a4"/>
        <w:spacing w:before="8"/>
        <w:ind w:left="0"/>
        <w:rPr>
          <w:sz w:val="27"/>
        </w:rPr>
      </w:pPr>
    </w:p>
    <w:p w:rsidR="00A43DBA" w:rsidRDefault="004C36E9">
      <w:pPr>
        <w:pStyle w:val="Heading1"/>
        <w:spacing w:after="5"/>
      </w:pPr>
      <w:r>
        <w:t>Таблица</w:t>
      </w:r>
      <w:r w:rsidR="00671372">
        <w:t xml:space="preserve"> </w:t>
      </w:r>
      <w:r>
        <w:t>11.</w:t>
      </w:r>
      <w:r w:rsidR="00671372">
        <w:t xml:space="preserve"> </w:t>
      </w:r>
      <w:r>
        <w:t>Результаты</w:t>
      </w:r>
      <w:r w:rsidR="00671372">
        <w:t xml:space="preserve"> </w:t>
      </w:r>
      <w:r>
        <w:t>ОГЭ</w:t>
      </w:r>
      <w:r w:rsidR="00671372">
        <w:t xml:space="preserve"> </w:t>
      </w:r>
      <w:r>
        <w:t>по</w:t>
      </w:r>
      <w:r w:rsidR="00671372">
        <w:t xml:space="preserve"> </w:t>
      </w:r>
      <w:r>
        <w:t>обязательным</w:t>
      </w:r>
      <w:r w:rsidR="00671372">
        <w:t xml:space="preserve"> </w:t>
      </w:r>
      <w:r>
        <w:t>предметам</w:t>
      </w:r>
    </w:p>
    <w:tbl>
      <w:tblPr>
        <w:tblStyle w:val="TableNormal"/>
        <w:tblW w:w="9417" w:type="dxa"/>
        <w:tblInd w:w="233" w:type="dxa"/>
        <w:tblLayout w:type="fixed"/>
        <w:tblCellMar>
          <w:left w:w="7" w:type="dxa"/>
          <w:right w:w="7" w:type="dxa"/>
        </w:tblCellMar>
        <w:tblLook w:val="01E0"/>
      </w:tblPr>
      <w:tblGrid>
        <w:gridCol w:w="1563"/>
        <w:gridCol w:w="1668"/>
        <w:gridCol w:w="1161"/>
        <w:gridCol w:w="1099"/>
        <w:gridCol w:w="1669"/>
        <w:gridCol w:w="1159"/>
        <w:gridCol w:w="1098"/>
      </w:tblGrid>
      <w:tr w:rsidR="00A43DBA">
        <w:trPr>
          <w:trHeight w:val="424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 w:rsidR="0067137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1"/>
              <w:ind w:left="127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3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1"/>
              <w:ind w:left="12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 w:rsidR="0067137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</w:tr>
      <w:tr w:rsidR="00A43DBA">
        <w:trPr>
          <w:trHeight w:val="702"/>
        </w:trPr>
        <w:tc>
          <w:tcPr>
            <w:tcW w:w="15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3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3"/>
              <w:ind w:left="296" w:right="39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Успеваемость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73"/>
              <w:ind w:left="298" w:right="36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Среднийбалл</w:t>
            </w:r>
          </w:p>
        </w:tc>
      </w:tr>
      <w:tr w:rsidR="00A43DBA">
        <w:trPr>
          <w:trHeight w:val="4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2019/2020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Отменены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6"/>
              </w:rPr>
            </w:pPr>
          </w:p>
        </w:tc>
      </w:tr>
      <w:tr w:rsidR="00A43DBA">
        <w:trPr>
          <w:trHeight w:val="4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2020/2021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4C36E9">
            <w:pPr>
              <w:pStyle w:val="TableParagraph"/>
              <w:spacing w:before="66"/>
              <w:rPr>
                <w:sz w:val="24"/>
              </w:rPr>
            </w:pPr>
            <w:r w:rsidRPr="008E6F3A">
              <w:rPr>
                <w:sz w:val="24"/>
              </w:rPr>
              <w:t>100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4C36E9">
            <w:pPr>
              <w:pStyle w:val="TableParagraph"/>
              <w:spacing w:before="66"/>
              <w:ind w:left="76"/>
              <w:rPr>
                <w:sz w:val="24"/>
              </w:rPr>
            </w:pPr>
            <w:r w:rsidRPr="008E6F3A"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4C36E9" w:rsidP="008E6F3A">
            <w:pPr>
              <w:pStyle w:val="TableParagraph"/>
              <w:spacing w:before="66"/>
              <w:ind w:left="77"/>
              <w:rPr>
                <w:sz w:val="24"/>
              </w:rPr>
            </w:pPr>
            <w:r w:rsidRPr="008E6F3A">
              <w:rPr>
                <w:sz w:val="24"/>
              </w:rPr>
              <w:t>4,</w:t>
            </w:r>
            <w:r w:rsidR="008E6F3A">
              <w:rPr>
                <w:sz w:val="24"/>
              </w:rPr>
              <w:t>5</w:t>
            </w:r>
          </w:p>
        </w:tc>
      </w:tr>
      <w:tr w:rsidR="00A43DBA">
        <w:trPr>
          <w:trHeight w:val="424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2021/2022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4C36E9">
            <w:pPr>
              <w:pStyle w:val="TableParagraph"/>
              <w:spacing w:before="66"/>
              <w:rPr>
                <w:sz w:val="24"/>
              </w:rPr>
            </w:pPr>
            <w:r w:rsidRPr="008E6F3A">
              <w:rPr>
                <w:sz w:val="24"/>
              </w:rPr>
              <w:t>100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 w:rsidP="008E6F3A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7</w:t>
            </w:r>
            <w:r w:rsidR="004C36E9" w:rsidRPr="008E6F3A">
              <w:rPr>
                <w:sz w:val="24"/>
              </w:rPr>
              <w:t>5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6"/>
              <w:ind w:left="77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A43DBA">
        <w:trPr>
          <w:trHeight w:val="426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Default="004C36E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2022/2023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4C36E9">
            <w:pPr>
              <w:pStyle w:val="TableParagraph"/>
              <w:spacing w:before="68"/>
              <w:ind w:left="76"/>
              <w:rPr>
                <w:sz w:val="24"/>
              </w:rPr>
            </w:pPr>
            <w:r w:rsidRPr="008E6F3A">
              <w:rPr>
                <w:sz w:val="24"/>
              </w:rPr>
              <w:t>11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3DBA" w:rsidRPr="008E6F3A" w:rsidRDefault="008E6F3A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</w:tbl>
    <w:p w:rsidR="00A43DBA" w:rsidRDefault="00A43DBA">
      <w:pPr>
        <w:pStyle w:val="a4"/>
        <w:ind w:left="0"/>
        <w:rPr>
          <w:b/>
          <w:sz w:val="30"/>
        </w:rPr>
      </w:pPr>
    </w:p>
    <w:p w:rsidR="00A43DBA" w:rsidRDefault="00A43DBA">
      <w:pPr>
        <w:pStyle w:val="a4"/>
        <w:spacing w:before="6"/>
        <w:ind w:left="0"/>
        <w:rPr>
          <w:b/>
          <w:sz w:val="25"/>
        </w:rPr>
      </w:pPr>
    </w:p>
    <w:p w:rsidR="00A43DBA" w:rsidRDefault="004C36E9">
      <w:pPr>
        <w:pStyle w:val="a4"/>
        <w:ind w:right="201" w:firstLine="707"/>
        <w:jc w:val="both"/>
      </w:pPr>
      <w:r>
        <w:t>Замечаний о нарушении процедуры проведения ГИА-9 в 2023 году не было,</w:t>
      </w:r>
      <w:r w:rsidR="00B604E3">
        <w:t xml:space="preserve"> </w:t>
      </w:r>
      <w:r>
        <w:t>что</w:t>
      </w:r>
      <w:r w:rsidR="00B604E3">
        <w:t xml:space="preserve"> </w:t>
      </w:r>
      <w:r>
        <w:t>является</w:t>
      </w:r>
      <w:r w:rsidR="00B604E3">
        <w:t xml:space="preserve"> </w:t>
      </w:r>
      <w:r>
        <w:t>хорошим</w:t>
      </w:r>
      <w:r w:rsidR="00B604E3">
        <w:t xml:space="preserve"> </w:t>
      </w:r>
      <w:r>
        <w:t>результатом</w:t>
      </w:r>
      <w:r w:rsidR="00B604E3">
        <w:t xml:space="preserve"> </w:t>
      </w:r>
      <w:r>
        <w:t>информационно-разъяснительной</w:t>
      </w:r>
      <w:r w:rsidR="00B604E3">
        <w:t xml:space="preserve"> </w:t>
      </w:r>
      <w:r>
        <w:t>работы</w:t>
      </w:r>
      <w:r w:rsidR="00B604E3">
        <w:t xml:space="preserve"> </w:t>
      </w:r>
      <w:r>
        <w:t>с</w:t>
      </w:r>
      <w:r w:rsidR="00B604E3">
        <w:t xml:space="preserve"> </w:t>
      </w:r>
      <w:r>
        <w:t>участниками</w:t>
      </w:r>
      <w:r w:rsidR="00B604E3">
        <w:t xml:space="preserve"> </w:t>
      </w:r>
      <w:r>
        <w:t>образовательных отношений</w:t>
      </w:r>
      <w:r w:rsidR="00B604E3">
        <w:t xml:space="preserve"> </w:t>
      </w:r>
      <w:r>
        <w:t>в</w:t>
      </w:r>
      <w:r w:rsidR="00B604E3">
        <w:t xml:space="preserve"> </w:t>
      </w:r>
      <w:r>
        <w:t>сравнении</w:t>
      </w:r>
      <w:r w:rsidR="00B604E3">
        <w:t xml:space="preserve"> </w:t>
      </w:r>
      <w:r>
        <w:t>с</w:t>
      </w:r>
      <w:r w:rsidR="00B604E3">
        <w:t xml:space="preserve"> </w:t>
      </w:r>
      <w:r>
        <w:t>предыдущим</w:t>
      </w:r>
      <w:r w:rsidR="00B604E3">
        <w:t xml:space="preserve"> </w:t>
      </w:r>
      <w:r>
        <w:t>годом.</w:t>
      </w:r>
    </w:p>
    <w:p w:rsidR="00A43DBA" w:rsidRDefault="004C36E9">
      <w:pPr>
        <w:pStyle w:val="a4"/>
        <w:ind w:right="206" w:firstLine="707"/>
        <w:jc w:val="both"/>
      </w:pPr>
      <w:r>
        <w:t>Все девятиклассники Школы</w:t>
      </w:r>
      <w:r w:rsidR="00B604E3">
        <w:t xml:space="preserve"> </w:t>
      </w:r>
      <w:r>
        <w:t>закончили 2022/23 учебный год и получили</w:t>
      </w:r>
      <w:r w:rsidR="00B604E3">
        <w:t xml:space="preserve"> </w:t>
      </w:r>
      <w:r>
        <w:t>аттестаты</w:t>
      </w:r>
      <w:r w:rsidR="00B604E3">
        <w:t xml:space="preserve"> </w:t>
      </w:r>
      <w:r>
        <w:t>об</w:t>
      </w:r>
      <w:r w:rsidR="00B604E3">
        <w:t xml:space="preserve"> </w:t>
      </w:r>
      <w:r>
        <w:t>основном общем</w:t>
      </w:r>
      <w:r w:rsidR="00B604E3">
        <w:t xml:space="preserve"> </w:t>
      </w:r>
      <w:r>
        <w:t>образовании.</w:t>
      </w:r>
    </w:p>
    <w:p w:rsidR="00A43DBA" w:rsidRDefault="00A43DBA">
      <w:pPr>
        <w:pStyle w:val="a4"/>
        <w:ind w:left="0"/>
        <w:rPr>
          <w:sz w:val="30"/>
        </w:rPr>
      </w:pPr>
    </w:p>
    <w:p w:rsidR="00A43DBA" w:rsidRDefault="00A43DBA">
      <w:pPr>
        <w:pStyle w:val="a4"/>
        <w:spacing w:before="4"/>
        <w:ind w:left="0"/>
        <w:rPr>
          <w:sz w:val="26"/>
        </w:rPr>
      </w:pPr>
    </w:p>
    <w:p w:rsidR="00A43DBA" w:rsidRDefault="004C36E9">
      <w:pPr>
        <w:pStyle w:val="Heading1"/>
        <w:spacing w:line="320" w:lineRule="exact"/>
      </w:pPr>
      <w:r>
        <w:t>Выводы</w:t>
      </w:r>
      <w:r w:rsidR="00B604E3">
        <w:t xml:space="preserve">  </w:t>
      </w:r>
      <w:r>
        <w:t>о</w:t>
      </w:r>
      <w:r w:rsidR="00B604E3">
        <w:t xml:space="preserve">  </w:t>
      </w:r>
      <w:r>
        <w:t>результатах</w:t>
      </w:r>
      <w:r w:rsidR="00B604E3">
        <w:t xml:space="preserve">  </w:t>
      </w:r>
      <w:r>
        <w:t>ГИА-9</w:t>
      </w:r>
    </w:p>
    <w:p w:rsidR="00A43DBA" w:rsidRDefault="004C36E9">
      <w:pPr>
        <w:pStyle w:val="a7"/>
        <w:numPr>
          <w:ilvl w:val="0"/>
          <w:numId w:val="4"/>
        </w:numPr>
        <w:tabs>
          <w:tab w:val="left" w:pos="943"/>
          <w:tab w:val="left" w:pos="944"/>
        </w:tabs>
        <w:ind w:right="380" w:hanging="780"/>
        <w:rPr>
          <w:sz w:val="28"/>
        </w:rPr>
      </w:pPr>
      <w:r>
        <w:rPr>
          <w:sz w:val="28"/>
        </w:rPr>
        <w:t>Обучающиеся</w:t>
      </w:r>
      <w:r w:rsidR="00B604E3">
        <w:rPr>
          <w:sz w:val="28"/>
        </w:rPr>
        <w:t xml:space="preserve"> </w:t>
      </w:r>
      <w:r>
        <w:rPr>
          <w:sz w:val="28"/>
        </w:rPr>
        <w:t>9-го</w:t>
      </w:r>
      <w:r w:rsidR="00B604E3">
        <w:rPr>
          <w:sz w:val="28"/>
        </w:rPr>
        <w:t xml:space="preserve"> </w:t>
      </w:r>
      <w:r>
        <w:rPr>
          <w:sz w:val="28"/>
        </w:rPr>
        <w:t>класса</w:t>
      </w:r>
      <w:r w:rsidR="00B604E3">
        <w:rPr>
          <w:sz w:val="28"/>
        </w:rPr>
        <w:t xml:space="preserve"> </w:t>
      </w:r>
      <w:r>
        <w:rPr>
          <w:sz w:val="28"/>
        </w:rPr>
        <w:t>показали</w:t>
      </w:r>
      <w:r w:rsidR="00B604E3">
        <w:rPr>
          <w:sz w:val="28"/>
        </w:rPr>
        <w:t xml:space="preserve"> </w:t>
      </w:r>
      <w:r>
        <w:rPr>
          <w:sz w:val="28"/>
        </w:rPr>
        <w:t>не</w:t>
      </w:r>
      <w:r w:rsidR="00B604E3">
        <w:rPr>
          <w:sz w:val="28"/>
        </w:rPr>
        <w:t xml:space="preserve"> </w:t>
      </w:r>
      <w:r>
        <w:rPr>
          <w:sz w:val="28"/>
        </w:rPr>
        <w:t>стопроцентную</w:t>
      </w:r>
      <w:r w:rsidR="00B604E3">
        <w:rPr>
          <w:sz w:val="28"/>
        </w:rPr>
        <w:t xml:space="preserve"> </w:t>
      </w:r>
      <w:r>
        <w:rPr>
          <w:sz w:val="28"/>
        </w:rPr>
        <w:t>успеваемость</w:t>
      </w:r>
      <w:r w:rsidR="00B604E3">
        <w:rPr>
          <w:sz w:val="28"/>
        </w:rPr>
        <w:t xml:space="preserve"> </w:t>
      </w:r>
      <w:r>
        <w:rPr>
          <w:sz w:val="28"/>
        </w:rPr>
        <w:t>по</w:t>
      </w:r>
      <w:r w:rsidR="00A324E6">
        <w:rPr>
          <w:sz w:val="28"/>
        </w:rPr>
        <w:t xml:space="preserve"> </w:t>
      </w:r>
      <w:r>
        <w:rPr>
          <w:sz w:val="28"/>
        </w:rPr>
        <w:t>ре-зультатам</w:t>
      </w:r>
      <w:r w:rsidR="00A324E6">
        <w:rPr>
          <w:sz w:val="28"/>
        </w:rPr>
        <w:t xml:space="preserve"> </w:t>
      </w:r>
      <w:r>
        <w:rPr>
          <w:sz w:val="28"/>
        </w:rPr>
        <w:t>ГИА</w:t>
      </w:r>
      <w:r w:rsidR="00A324E6">
        <w:rPr>
          <w:sz w:val="28"/>
        </w:rPr>
        <w:t xml:space="preserve"> </w:t>
      </w:r>
      <w:r>
        <w:rPr>
          <w:sz w:val="28"/>
        </w:rPr>
        <w:t>по</w:t>
      </w:r>
      <w:r w:rsidR="00A324E6">
        <w:rPr>
          <w:sz w:val="28"/>
        </w:rPr>
        <w:t xml:space="preserve"> </w:t>
      </w:r>
      <w:r>
        <w:rPr>
          <w:sz w:val="28"/>
        </w:rPr>
        <w:t>всем предметам.</w:t>
      </w:r>
    </w:p>
    <w:p w:rsidR="00A43DBA" w:rsidRDefault="004C36E9">
      <w:pPr>
        <w:pStyle w:val="a7"/>
        <w:numPr>
          <w:ilvl w:val="0"/>
          <w:numId w:val="4"/>
        </w:numPr>
        <w:tabs>
          <w:tab w:val="left" w:pos="943"/>
          <w:tab w:val="left" w:pos="944"/>
        </w:tabs>
        <w:spacing w:line="321" w:lineRule="exact"/>
        <w:ind w:left="943"/>
        <w:rPr>
          <w:sz w:val="28"/>
        </w:rPr>
      </w:pPr>
      <w:r>
        <w:rPr>
          <w:sz w:val="28"/>
        </w:rPr>
        <w:t>По</w:t>
      </w:r>
      <w:r w:rsidR="00A324E6">
        <w:rPr>
          <w:sz w:val="28"/>
        </w:rPr>
        <w:t xml:space="preserve"> </w:t>
      </w:r>
      <w:r>
        <w:rPr>
          <w:sz w:val="28"/>
        </w:rPr>
        <w:t>ГИА-9</w:t>
      </w:r>
      <w:r w:rsidR="00A324E6">
        <w:rPr>
          <w:sz w:val="28"/>
        </w:rPr>
        <w:t xml:space="preserve"> </w:t>
      </w:r>
      <w:r>
        <w:rPr>
          <w:sz w:val="28"/>
        </w:rPr>
        <w:t>средний</w:t>
      </w:r>
      <w:r w:rsidR="00A324E6">
        <w:rPr>
          <w:sz w:val="28"/>
        </w:rPr>
        <w:t xml:space="preserve"> </w:t>
      </w:r>
      <w:r>
        <w:rPr>
          <w:sz w:val="28"/>
        </w:rPr>
        <w:t>балл</w:t>
      </w:r>
      <w:r w:rsidR="00A324E6">
        <w:rPr>
          <w:sz w:val="28"/>
        </w:rPr>
        <w:t xml:space="preserve"> </w:t>
      </w:r>
      <w:r>
        <w:rPr>
          <w:sz w:val="28"/>
        </w:rPr>
        <w:t>низкий по</w:t>
      </w:r>
      <w:r w:rsidR="00A324E6">
        <w:rPr>
          <w:sz w:val="28"/>
        </w:rPr>
        <w:t xml:space="preserve"> </w:t>
      </w:r>
      <w:r>
        <w:rPr>
          <w:sz w:val="28"/>
        </w:rPr>
        <w:t>всем</w:t>
      </w:r>
      <w:r w:rsidR="00A324E6">
        <w:rPr>
          <w:sz w:val="28"/>
        </w:rPr>
        <w:t xml:space="preserve"> </w:t>
      </w:r>
      <w:r>
        <w:rPr>
          <w:sz w:val="28"/>
        </w:rPr>
        <w:t>предметам.</w:t>
      </w:r>
    </w:p>
    <w:p w:rsidR="00A43DBA" w:rsidRDefault="004C36E9">
      <w:pPr>
        <w:pStyle w:val="a7"/>
        <w:numPr>
          <w:ilvl w:val="0"/>
          <w:numId w:val="4"/>
        </w:numPr>
        <w:tabs>
          <w:tab w:val="left" w:pos="943"/>
          <w:tab w:val="left" w:pos="944"/>
        </w:tabs>
        <w:ind w:right="388" w:hanging="780"/>
        <w:rPr>
          <w:sz w:val="28"/>
        </w:rPr>
      </w:pPr>
      <w:r>
        <w:rPr>
          <w:sz w:val="28"/>
        </w:rPr>
        <w:t>Среди</w:t>
      </w:r>
      <w:r w:rsidR="00A324E6">
        <w:rPr>
          <w:sz w:val="28"/>
        </w:rPr>
        <w:t xml:space="preserve"> </w:t>
      </w:r>
      <w:r>
        <w:rPr>
          <w:sz w:val="28"/>
        </w:rPr>
        <w:t>выпускников 9-хклассов аттестат с</w:t>
      </w:r>
      <w:r w:rsidR="00A324E6">
        <w:rPr>
          <w:sz w:val="28"/>
        </w:rPr>
        <w:t xml:space="preserve"> </w:t>
      </w:r>
      <w:r>
        <w:rPr>
          <w:sz w:val="28"/>
        </w:rPr>
        <w:t>отличием</w:t>
      </w:r>
      <w:r w:rsidR="00A324E6">
        <w:rPr>
          <w:sz w:val="28"/>
        </w:rPr>
        <w:t xml:space="preserve"> </w:t>
      </w:r>
      <w:r>
        <w:rPr>
          <w:sz w:val="28"/>
        </w:rPr>
        <w:t>никто</w:t>
      </w:r>
      <w:r w:rsidR="00A324E6">
        <w:rPr>
          <w:sz w:val="28"/>
        </w:rPr>
        <w:t xml:space="preserve"> </w:t>
      </w:r>
      <w:r>
        <w:rPr>
          <w:sz w:val="28"/>
        </w:rPr>
        <w:t>не</w:t>
      </w:r>
      <w:r w:rsidR="00A324E6">
        <w:rPr>
          <w:sz w:val="28"/>
        </w:rPr>
        <w:t xml:space="preserve"> </w:t>
      </w:r>
      <w:r>
        <w:rPr>
          <w:sz w:val="28"/>
        </w:rPr>
        <w:t>получал втечениепоследних5лет.</w:t>
      </w:r>
    </w:p>
    <w:p w:rsidR="00A43DBA" w:rsidRDefault="00A43DBA">
      <w:pPr>
        <w:pStyle w:val="a4"/>
        <w:spacing w:before="4"/>
        <w:ind w:left="0"/>
      </w:pPr>
    </w:p>
    <w:p w:rsidR="00A43DBA" w:rsidRDefault="004C36E9">
      <w:pPr>
        <w:pStyle w:val="Heading1"/>
        <w:sectPr w:rsidR="00A43DBA">
          <w:headerReference w:type="default" r:id="rId14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t>Результаты</w:t>
      </w:r>
      <w:r w:rsidR="00A324E6">
        <w:t xml:space="preserve">  </w:t>
      </w:r>
      <w:r>
        <w:t>ВПР</w:t>
      </w:r>
    </w:p>
    <w:p w:rsidR="00A43DBA" w:rsidRDefault="004C36E9">
      <w:pPr>
        <w:pStyle w:val="a4"/>
        <w:spacing w:before="79"/>
        <w:ind w:right="201" w:firstLine="707"/>
        <w:jc w:val="both"/>
      </w:pPr>
      <w:r>
        <w:lastRenderedPageBreak/>
        <w:t>ВПР</w:t>
      </w:r>
      <w:r w:rsidR="00A324E6">
        <w:t xml:space="preserve"> </w:t>
      </w:r>
      <w:r>
        <w:t>показали</w:t>
      </w:r>
      <w:r w:rsidR="00A324E6">
        <w:t xml:space="preserve"> </w:t>
      </w:r>
      <w:r>
        <w:t>соответствие</w:t>
      </w:r>
      <w:r w:rsidR="00A324E6">
        <w:t xml:space="preserve"> </w:t>
      </w:r>
      <w:r>
        <w:t>результатов</w:t>
      </w:r>
      <w:r w:rsidR="00A324E6">
        <w:t xml:space="preserve"> </w:t>
      </w:r>
      <w:r>
        <w:t>по</w:t>
      </w:r>
      <w:r w:rsidR="00A324E6">
        <w:t xml:space="preserve"> </w:t>
      </w:r>
      <w:r>
        <w:t>сравнению</w:t>
      </w:r>
      <w:r w:rsidR="00A324E6">
        <w:t xml:space="preserve"> </w:t>
      </w:r>
      <w:r>
        <w:t>с</w:t>
      </w:r>
      <w:r w:rsidR="00A324E6">
        <w:t xml:space="preserve"> </w:t>
      </w:r>
      <w:r>
        <w:t>итоговой</w:t>
      </w:r>
      <w:r w:rsidR="00A324E6">
        <w:t xml:space="preserve"> </w:t>
      </w:r>
      <w:r>
        <w:t>оценкой</w:t>
      </w:r>
      <w:r w:rsidR="00A324E6">
        <w:t xml:space="preserve"> </w:t>
      </w:r>
      <w:r>
        <w:t xml:space="preserve">за третью четверть по русскому языку и математике во всех классах. </w:t>
      </w:r>
    </w:p>
    <w:p w:rsidR="00A43DBA" w:rsidRDefault="004C36E9">
      <w:pPr>
        <w:pStyle w:val="a4"/>
        <w:spacing w:line="321" w:lineRule="exact"/>
        <w:jc w:val="both"/>
      </w:pPr>
      <w:r>
        <w:t>Причины</w:t>
      </w:r>
      <w:r w:rsidR="00A324E6">
        <w:t xml:space="preserve"> </w:t>
      </w:r>
      <w:r>
        <w:t>несоответствия</w:t>
      </w:r>
      <w:r w:rsidR="00A324E6">
        <w:t xml:space="preserve"> </w:t>
      </w:r>
      <w:r>
        <w:t>результатов</w:t>
      </w:r>
      <w:r w:rsidR="00A324E6">
        <w:t xml:space="preserve"> </w:t>
      </w:r>
      <w:r>
        <w:t>ВПР</w:t>
      </w:r>
      <w:r w:rsidR="00A324E6">
        <w:t xml:space="preserve"> </w:t>
      </w:r>
      <w:r>
        <w:t>и</w:t>
      </w:r>
      <w:r w:rsidR="00A324E6">
        <w:t xml:space="preserve"> </w:t>
      </w:r>
      <w:r>
        <w:t>оценок:</w:t>
      </w:r>
    </w:p>
    <w:p w:rsidR="00A43DBA" w:rsidRDefault="004C36E9">
      <w:pPr>
        <w:pStyle w:val="a7"/>
        <w:numPr>
          <w:ilvl w:val="1"/>
          <w:numId w:val="4"/>
        </w:numPr>
        <w:tabs>
          <w:tab w:val="left" w:pos="1081"/>
        </w:tabs>
        <w:ind w:hanging="361"/>
        <w:jc w:val="both"/>
        <w:rPr>
          <w:sz w:val="28"/>
        </w:rPr>
      </w:pPr>
      <w:r>
        <w:rPr>
          <w:sz w:val="28"/>
        </w:rPr>
        <w:t>Отсутствие</w:t>
      </w:r>
      <w:r w:rsidR="00A324E6">
        <w:rPr>
          <w:sz w:val="28"/>
        </w:rPr>
        <w:t xml:space="preserve"> </w:t>
      </w:r>
      <w:r>
        <w:rPr>
          <w:sz w:val="28"/>
        </w:rPr>
        <w:t>дифференцированной</w:t>
      </w:r>
      <w:r w:rsidR="00A324E6">
        <w:rPr>
          <w:sz w:val="28"/>
        </w:rPr>
        <w:t xml:space="preserve"> </w:t>
      </w:r>
      <w:r>
        <w:rPr>
          <w:sz w:val="28"/>
        </w:rPr>
        <w:t>работы</w:t>
      </w:r>
      <w:r w:rsidR="00A324E6">
        <w:rPr>
          <w:sz w:val="28"/>
        </w:rPr>
        <w:t xml:space="preserve"> </w:t>
      </w:r>
      <w:r>
        <w:rPr>
          <w:sz w:val="28"/>
        </w:rPr>
        <w:t>с</w:t>
      </w:r>
      <w:r w:rsidR="00A324E6">
        <w:rPr>
          <w:sz w:val="28"/>
        </w:rPr>
        <w:t xml:space="preserve"> </w:t>
      </w:r>
      <w:r>
        <w:rPr>
          <w:sz w:val="28"/>
        </w:rPr>
        <w:t>обучающимися;</w:t>
      </w:r>
    </w:p>
    <w:p w:rsidR="00A43DBA" w:rsidRDefault="004C36E9">
      <w:pPr>
        <w:pStyle w:val="a7"/>
        <w:numPr>
          <w:ilvl w:val="1"/>
          <w:numId w:val="4"/>
        </w:numPr>
        <w:tabs>
          <w:tab w:val="left" w:pos="1021"/>
        </w:tabs>
        <w:spacing w:before="1"/>
        <w:ind w:right="384"/>
        <w:jc w:val="both"/>
        <w:rPr>
          <w:sz w:val="28"/>
        </w:rPr>
      </w:pPr>
      <w:r>
        <w:rPr>
          <w:sz w:val="28"/>
        </w:rPr>
        <w:t>Низкий</w:t>
      </w:r>
      <w:r w:rsidR="00A324E6">
        <w:rPr>
          <w:sz w:val="28"/>
        </w:rPr>
        <w:t xml:space="preserve"> </w:t>
      </w:r>
      <w:r>
        <w:rPr>
          <w:sz w:val="28"/>
        </w:rPr>
        <w:t>уровень</w:t>
      </w:r>
      <w:r w:rsidR="00A324E6">
        <w:rPr>
          <w:sz w:val="28"/>
        </w:rPr>
        <w:t xml:space="preserve"> </w:t>
      </w:r>
      <w:r>
        <w:rPr>
          <w:sz w:val="28"/>
        </w:rPr>
        <w:t>сформированности</w:t>
      </w:r>
      <w:r w:rsidR="00A324E6">
        <w:rPr>
          <w:sz w:val="28"/>
        </w:rPr>
        <w:t xml:space="preserve"> </w:t>
      </w:r>
      <w:r>
        <w:rPr>
          <w:sz w:val="28"/>
        </w:rPr>
        <w:t>навыков</w:t>
      </w:r>
      <w:r w:rsidR="00A324E6">
        <w:rPr>
          <w:sz w:val="28"/>
        </w:rPr>
        <w:t xml:space="preserve"> </w:t>
      </w:r>
      <w:r>
        <w:rPr>
          <w:sz w:val="28"/>
        </w:rPr>
        <w:t>самоконтроля,</w:t>
      </w:r>
      <w:r w:rsidR="00A324E6">
        <w:rPr>
          <w:sz w:val="28"/>
        </w:rPr>
        <w:t xml:space="preserve"> </w:t>
      </w:r>
      <w:r>
        <w:rPr>
          <w:sz w:val="28"/>
        </w:rPr>
        <w:t>включая</w:t>
      </w:r>
      <w:r w:rsidR="00A324E6">
        <w:rPr>
          <w:sz w:val="28"/>
        </w:rPr>
        <w:t xml:space="preserve"> </w:t>
      </w:r>
      <w:r>
        <w:rPr>
          <w:sz w:val="28"/>
        </w:rPr>
        <w:t>навыки внимательного прочтения текста задания, предварительной оцен-ки правильности</w:t>
      </w:r>
      <w:r w:rsidR="00A324E6">
        <w:rPr>
          <w:sz w:val="28"/>
        </w:rPr>
        <w:t xml:space="preserve"> </w:t>
      </w:r>
      <w:r>
        <w:rPr>
          <w:sz w:val="28"/>
        </w:rPr>
        <w:t>полученного</w:t>
      </w:r>
      <w:r w:rsidR="00A324E6">
        <w:rPr>
          <w:sz w:val="28"/>
        </w:rPr>
        <w:t xml:space="preserve"> </w:t>
      </w:r>
      <w:r>
        <w:rPr>
          <w:sz w:val="28"/>
        </w:rPr>
        <w:t>ответа</w:t>
      </w:r>
      <w:r w:rsidR="00A324E6">
        <w:rPr>
          <w:sz w:val="28"/>
        </w:rPr>
        <w:t xml:space="preserve"> </w:t>
      </w:r>
      <w:r>
        <w:rPr>
          <w:sz w:val="28"/>
        </w:rPr>
        <w:t>и</w:t>
      </w:r>
      <w:r w:rsidR="00A324E6">
        <w:rPr>
          <w:sz w:val="28"/>
        </w:rPr>
        <w:t xml:space="preserve"> </w:t>
      </w:r>
      <w:r>
        <w:rPr>
          <w:sz w:val="28"/>
        </w:rPr>
        <w:t>его</w:t>
      </w:r>
      <w:r w:rsidR="00A324E6">
        <w:rPr>
          <w:sz w:val="28"/>
        </w:rPr>
        <w:t xml:space="preserve"> </w:t>
      </w:r>
      <w:r>
        <w:rPr>
          <w:sz w:val="28"/>
        </w:rPr>
        <w:t>проверки.</w:t>
      </w:r>
    </w:p>
    <w:p w:rsidR="00A43DBA" w:rsidRDefault="004C36E9">
      <w:pPr>
        <w:pStyle w:val="a7"/>
        <w:numPr>
          <w:ilvl w:val="1"/>
          <w:numId w:val="4"/>
        </w:numPr>
        <w:tabs>
          <w:tab w:val="left" w:pos="1021"/>
        </w:tabs>
        <w:spacing w:line="321" w:lineRule="exact"/>
        <w:ind w:left="1020" w:hanging="301"/>
        <w:jc w:val="both"/>
        <w:rPr>
          <w:sz w:val="28"/>
        </w:rPr>
      </w:pPr>
      <w:r>
        <w:rPr>
          <w:sz w:val="28"/>
        </w:rPr>
        <w:t>По</w:t>
      </w:r>
      <w:r w:rsidR="00A324E6">
        <w:rPr>
          <w:sz w:val="28"/>
        </w:rPr>
        <w:t xml:space="preserve"> </w:t>
      </w:r>
      <w:r>
        <w:rPr>
          <w:sz w:val="28"/>
        </w:rPr>
        <w:t>итогам</w:t>
      </w:r>
      <w:r w:rsidR="00A324E6">
        <w:rPr>
          <w:sz w:val="28"/>
        </w:rPr>
        <w:t xml:space="preserve"> </w:t>
      </w:r>
      <w:r>
        <w:rPr>
          <w:sz w:val="28"/>
        </w:rPr>
        <w:t>ВПР</w:t>
      </w:r>
      <w:r w:rsidR="00A324E6">
        <w:rPr>
          <w:sz w:val="28"/>
        </w:rPr>
        <w:t xml:space="preserve"> </w:t>
      </w:r>
      <w:r>
        <w:rPr>
          <w:sz w:val="28"/>
        </w:rPr>
        <w:t>2023</w:t>
      </w:r>
      <w:r w:rsidR="00A324E6">
        <w:rPr>
          <w:sz w:val="28"/>
        </w:rPr>
        <w:t xml:space="preserve"> </w:t>
      </w:r>
      <w:r>
        <w:rPr>
          <w:sz w:val="28"/>
        </w:rPr>
        <w:t>года</w:t>
      </w:r>
      <w:r w:rsidR="00A324E6">
        <w:rPr>
          <w:sz w:val="28"/>
        </w:rPr>
        <w:t xml:space="preserve"> </w:t>
      </w:r>
      <w:r>
        <w:rPr>
          <w:sz w:val="28"/>
        </w:rPr>
        <w:t>школа</w:t>
      </w:r>
      <w:r w:rsidR="00A324E6">
        <w:rPr>
          <w:sz w:val="28"/>
        </w:rPr>
        <w:t xml:space="preserve"> </w:t>
      </w:r>
      <w:r>
        <w:rPr>
          <w:sz w:val="28"/>
        </w:rPr>
        <w:t>не</w:t>
      </w:r>
      <w:r w:rsidR="00A324E6">
        <w:rPr>
          <w:sz w:val="28"/>
        </w:rPr>
        <w:t xml:space="preserve"> </w:t>
      </w:r>
      <w:r>
        <w:rPr>
          <w:sz w:val="28"/>
        </w:rPr>
        <w:t>находится</w:t>
      </w:r>
      <w:r w:rsidR="00A324E6">
        <w:rPr>
          <w:sz w:val="28"/>
        </w:rPr>
        <w:t xml:space="preserve"> </w:t>
      </w:r>
      <w:r>
        <w:rPr>
          <w:sz w:val="28"/>
        </w:rPr>
        <w:t>в</w:t>
      </w:r>
      <w:r w:rsidR="00A324E6">
        <w:rPr>
          <w:sz w:val="28"/>
        </w:rPr>
        <w:t xml:space="preserve"> </w:t>
      </w:r>
      <w:r>
        <w:rPr>
          <w:sz w:val="28"/>
        </w:rPr>
        <w:t>зоне</w:t>
      </w:r>
      <w:r w:rsidR="00A324E6">
        <w:rPr>
          <w:sz w:val="28"/>
        </w:rPr>
        <w:t xml:space="preserve"> </w:t>
      </w:r>
      <w:r>
        <w:rPr>
          <w:sz w:val="28"/>
        </w:rPr>
        <w:t>риска.</w:t>
      </w:r>
    </w:p>
    <w:p w:rsidR="00A43DBA" w:rsidRDefault="004C36E9">
      <w:pPr>
        <w:pStyle w:val="Heading1"/>
        <w:spacing w:before="5" w:line="319" w:lineRule="exact"/>
        <w:jc w:val="both"/>
      </w:pPr>
      <w:r>
        <w:t>Активность</w:t>
      </w:r>
      <w:r w:rsidR="00A324E6">
        <w:t xml:space="preserve"> </w:t>
      </w:r>
      <w:r>
        <w:t>и</w:t>
      </w:r>
      <w:r w:rsidR="00A324E6">
        <w:t xml:space="preserve"> </w:t>
      </w:r>
      <w:r>
        <w:t>результативность</w:t>
      </w:r>
      <w:r w:rsidR="00A324E6">
        <w:t xml:space="preserve"> </w:t>
      </w:r>
      <w:r>
        <w:t>участия</w:t>
      </w:r>
      <w:r w:rsidR="00A324E6">
        <w:t xml:space="preserve"> </w:t>
      </w:r>
      <w:r>
        <w:t>в</w:t>
      </w:r>
      <w:r w:rsidR="00A324E6">
        <w:t xml:space="preserve"> </w:t>
      </w:r>
      <w:r>
        <w:t>олимпиадах</w:t>
      </w:r>
    </w:p>
    <w:p w:rsidR="00A43DBA" w:rsidRDefault="004C36E9">
      <w:pPr>
        <w:pStyle w:val="a4"/>
        <w:ind w:right="206" w:firstLine="707"/>
        <w:jc w:val="both"/>
      </w:pPr>
      <w:r>
        <w:t>В 2023 году проанализированы результаты участия обучающихся Школы в</w:t>
      </w:r>
      <w:r w:rsidR="00A324E6">
        <w:t xml:space="preserve"> </w:t>
      </w:r>
      <w:r>
        <w:t>лимпиадах</w:t>
      </w:r>
      <w:r w:rsidR="00A324E6">
        <w:t xml:space="preserve"> </w:t>
      </w:r>
      <w:r>
        <w:t>и</w:t>
      </w:r>
      <w:r w:rsidR="00A324E6">
        <w:t xml:space="preserve"> </w:t>
      </w:r>
      <w:r>
        <w:t>онкурсах</w:t>
      </w:r>
      <w:r w:rsidR="00A324E6">
        <w:t xml:space="preserve"> </w:t>
      </w:r>
      <w:r>
        <w:t>всероссийского,</w:t>
      </w:r>
      <w:r w:rsidR="00A324E6">
        <w:t xml:space="preserve"> </w:t>
      </w:r>
      <w:r>
        <w:t>регионального,</w:t>
      </w:r>
      <w:r w:rsidR="00A324E6">
        <w:t xml:space="preserve"> </w:t>
      </w:r>
      <w:r>
        <w:t>муниципального</w:t>
      </w:r>
      <w:r w:rsidR="00A324E6">
        <w:t xml:space="preserve">  и </w:t>
      </w:r>
      <w:r>
        <w:t>школьного уровней.</w:t>
      </w:r>
    </w:p>
    <w:p w:rsidR="00A43DBA" w:rsidRPr="008E6F3A" w:rsidRDefault="004C36E9">
      <w:pPr>
        <w:pStyle w:val="a4"/>
        <w:ind w:right="198" w:firstLine="707"/>
        <w:jc w:val="both"/>
      </w:pPr>
      <w:r w:rsidRPr="008E6F3A">
        <w:rPr>
          <w:b/>
        </w:rPr>
        <w:t xml:space="preserve">Осень 2023 года, ВсОШ. </w:t>
      </w:r>
      <w:r w:rsidRPr="008E6F3A">
        <w:t xml:space="preserve">Количественные данные по всем этапам Всерос-сийской олимпиады школьников в 2021/22 учебном году показали стабильно вы-сокий объем участия. </w:t>
      </w:r>
    </w:p>
    <w:p w:rsidR="00A43DBA" w:rsidRPr="008E6F3A" w:rsidRDefault="004C36E9">
      <w:pPr>
        <w:pStyle w:val="a4"/>
        <w:ind w:right="205" w:firstLine="707"/>
        <w:jc w:val="both"/>
      </w:pPr>
      <w:r w:rsidRPr="008E6F3A">
        <w:t>В 2022/23 году в рамках ВсОШ прошли школьный и муниципальный этапы.</w:t>
      </w:r>
      <w:r w:rsidR="008E6F3A">
        <w:t xml:space="preserve"> </w:t>
      </w:r>
      <w:r w:rsidRPr="008E6F3A">
        <w:t>Анализируя результаты двух этапов, можно сделать вывод, что количественныепоказатели не изменились по сравнению с прошлым учебным годо</w:t>
      </w:r>
      <w:r w:rsidR="008E6F3A">
        <w:t>м, а качествен-ные– стали выше</w:t>
      </w:r>
      <w:r w:rsidRPr="008E6F3A">
        <w:t>.</w:t>
      </w:r>
    </w:p>
    <w:p w:rsidR="00A43DBA" w:rsidRDefault="004C36E9">
      <w:pPr>
        <w:pStyle w:val="a4"/>
        <w:ind w:right="199" w:firstLine="707"/>
        <w:jc w:val="both"/>
      </w:pPr>
      <w:r w:rsidRPr="008E6F3A">
        <w:t>В 2023 году был проанализирован объем участников дистанционных кон-курсных мероприятий разных уровней. Дистанционные формы работы с учащи-мися, создание условий для проявления их познавательной активности позволилипринимать активное участие в дистанционных конкурсах регионального, всерос-сийского и международного уровней. Результат – положительная динамика уча-стия волимпиадах иконкурсахвдистанционном формате.</w:t>
      </w:r>
    </w:p>
    <w:p w:rsidR="00A43DBA" w:rsidRDefault="00A43DBA">
      <w:pPr>
        <w:pStyle w:val="a4"/>
        <w:ind w:left="0"/>
        <w:rPr>
          <w:sz w:val="30"/>
        </w:rPr>
      </w:pPr>
    </w:p>
    <w:p w:rsidR="00A43DBA" w:rsidRDefault="00A43DBA">
      <w:pPr>
        <w:pStyle w:val="a4"/>
        <w:spacing w:before="3"/>
        <w:ind w:left="0"/>
        <w:rPr>
          <w:sz w:val="26"/>
        </w:rPr>
      </w:pPr>
    </w:p>
    <w:p w:rsidR="00A43DBA" w:rsidRDefault="004C36E9">
      <w:pPr>
        <w:pStyle w:val="Heading1"/>
        <w:numPr>
          <w:ilvl w:val="0"/>
          <w:numId w:val="5"/>
        </w:numPr>
        <w:tabs>
          <w:tab w:val="left" w:pos="682"/>
        </w:tabs>
        <w:ind w:left="300" w:right="205" w:firstLine="0"/>
      </w:pPr>
      <w:r>
        <w:t>ОЦЕНКА</w:t>
      </w:r>
      <w:r w:rsidR="004718B3">
        <w:t xml:space="preserve"> </w:t>
      </w:r>
      <w:r>
        <w:t>ФУНКЦИОНИРОВАНИЯ</w:t>
      </w:r>
      <w:r w:rsidR="004718B3">
        <w:t xml:space="preserve"> </w:t>
      </w:r>
      <w:r>
        <w:t>ВНУТРЕННЕЙ</w:t>
      </w:r>
      <w:r w:rsidR="004718B3">
        <w:t xml:space="preserve"> </w:t>
      </w:r>
      <w:r>
        <w:t>СИСТЕМЫ</w:t>
      </w:r>
      <w:r w:rsidR="004718B3">
        <w:t xml:space="preserve"> </w:t>
      </w:r>
      <w:r>
        <w:t>ОЦЕН-КИ</w:t>
      </w:r>
      <w:r w:rsidR="004718B3">
        <w:t xml:space="preserve"> </w:t>
      </w:r>
      <w:r>
        <w:t>КАЧЕСТВА</w:t>
      </w:r>
      <w:r w:rsidR="004718B3">
        <w:t xml:space="preserve"> </w:t>
      </w:r>
      <w:r>
        <w:t>ОБРАЗОВАНИЯ</w:t>
      </w:r>
    </w:p>
    <w:p w:rsidR="00A43DBA" w:rsidRDefault="004C36E9">
      <w:pPr>
        <w:pStyle w:val="a4"/>
        <w:ind w:right="201" w:firstLine="707"/>
        <w:jc w:val="both"/>
      </w:pPr>
      <w:r>
        <w:t>С целью снижения напряженности среди родителей по вопросу обучения в</w:t>
      </w:r>
      <w:r w:rsidR="004718B3">
        <w:t xml:space="preserve"> </w:t>
      </w:r>
      <w:r>
        <w:t>2023 году на сайте ОО был организован специальный раздел, обеспечена работа</w:t>
      </w:r>
      <w:r w:rsidR="004718B3">
        <w:t xml:space="preserve"> </w:t>
      </w:r>
      <w:r>
        <w:t>горячей телефонной линии по сбору информации о проблемах в организации и по</w:t>
      </w:r>
      <w:r w:rsidR="004718B3">
        <w:t xml:space="preserve"> </w:t>
      </w:r>
      <w:r>
        <w:t>вопросам качества дистанционного обучения. Была предложена анкета «Удовле-творенность</w:t>
      </w:r>
      <w:r w:rsidR="004718B3">
        <w:t xml:space="preserve"> </w:t>
      </w:r>
      <w:r>
        <w:t>качеством дистанционного</w:t>
      </w:r>
      <w:r w:rsidR="004718B3">
        <w:t xml:space="preserve"> </w:t>
      </w:r>
      <w:r>
        <w:t>обучения в</w:t>
      </w:r>
      <w:r w:rsidR="004718B3">
        <w:t xml:space="preserve"> </w:t>
      </w:r>
      <w:r>
        <w:t>школе».</w:t>
      </w:r>
    </w:p>
    <w:p w:rsidR="00A43DBA" w:rsidRDefault="004C36E9">
      <w:pPr>
        <w:pStyle w:val="a4"/>
        <w:ind w:right="207" w:firstLine="707"/>
        <w:jc w:val="both"/>
      </w:pPr>
      <w:r>
        <w:t>Результаты анализа анкетирования показывают положительную динамику</w:t>
      </w:r>
      <w:r w:rsidR="004718B3">
        <w:t xml:space="preserve"> </w:t>
      </w:r>
      <w:r>
        <w:t>удовлетворенности</w:t>
      </w:r>
      <w:r w:rsidR="004718B3">
        <w:t xml:space="preserve"> </w:t>
      </w:r>
      <w:r>
        <w:t>родителей</w:t>
      </w:r>
      <w:r w:rsidR="004718B3">
        <w:t xml:space="preserve"> </w:t>
      </w:r>
      <w:r>
        <w:t>по</w:t>
      </w:r>
      <w:r w:rsidR="004718B3">
        <w:t xml:space="preserve"> </w:t>
      </w:r>
      <w:r>
        <w:t>ключевым</w:t>
      </w:r>
      <w:r w:rsidR="004718B3">
        <w:t xml:space="preserve"> </w:t>
      </w:r>
      <w:r>
        <w:t>показателям.</w:t>
      </w:r>
    </w:p>
    <w:p w:rsidR="00A43DBA" w:rsidRDefault="004C36E9">
      <w:pPr>
        <w:pStyle w:val="a4"/>
        <w:ind w:right="200" w:firstLine="707"/>
        <w:jc w:val="both"/>
        <w:sectPr w:rsidR="00A43DBA">
          <w:headerReference w:type="default" r:id="rId15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t>Осенью количество обращений родителей по вопросам организации каче-ства</w:t>
      </w:r>
      <w:r w:rsidR="004718B3">
        <w:t xml:space="preserve"> </w:t>
      </w:r>
      <w:r>
        <w:t>дистанционного</w:t>
      </w:r>
      <w:r w:rsidR="004718B3">
        <w:t xml:space="preserve"> </w:t>
      </w:r>
      <w:r>
        <w:t>обучения</w:t>
      </w:r>
      <w:r w:rsidR="004718B3">
        <w:t xml:space="preserve"> </w:t>
      </w:r>
      <w:r>
        <w:t>сократилось.</w:t>
      </w:r>
      <w:r w:rsidR="004718B3">
        <w:t xml:space="preserve"> </w:t>
      </w:r>
      <w:r>
        <w:t>Этому</w:t>
      </w:r>
      <w:r w:rsidR="004718B3">
        <w:t xml:space="preserve"> </w:t>
      </w:r>
      <w:r>
        <w:t>способствовала</w:t>
      </w:r>
      <w:r w:rsidR="004718B3">
        <w:t xml:space="preserve"> </w:t>
      </w:r>
      <w:r>
        <w:t>работа</w:t>
      </w:r>
      <w:r w:rsidR="004718B3">
        <w:t xml:space="preserve"> </w:t>
      </w:r>
      <w:r>
        <w:t>по</w:t>
      </w:r>
      <w:r w:rsidR="004718B3">
        <w:t xml:space="preserve"> </w:t>
      </w:r>
      <w:r>
        <w:t>обеспечению</w:t>
      </w:r>
      <w:r w:rsidR="004718B3">
        <w:t xml:space="preserve"> </w:t>
      </w:r>
      <w:r>
        <w:t>открытости</w:t>
      </w:r>
      <w:r w:rsidR="004718B3">
        <w:t xml:space="preserve"> </w:t>
      </w:r>
      <w:r>
        <w:t>материалов</w:t>
      </w:r>
      <w:r w:rsidR="004718B3">
        <w:t xml:space="preserve"> </w:t>
      </w:r>
      <w:r>
        <w:t>методического</w:t>
      </w:r>
      <w:r w:rsidR="004718B3">
        <w:t xml:space="preserve"> </w:t>
      </w:r>
      <w:r>
        <w:t>и</w:t>
      </w:r>
      <w:r w:rsidR="004718B3">
        <w:t xml:space="preserve"> </w:t>
      </w:r>
      <w:r>
        <w:t>психолого-</w:t>
      </w:r>
    </w:p>
    <w:p w:rsidR="00A43DBA" w:rsidRDefault="004C36E9">
      <w:pPr>
        <w:pStyle w:val="a4"/>
        <w:spacing w:before="79"/>
        <w:ind w:right="200"/>
        <w:jc w:val="both"/>
      </w:pPr>
      <w:r>
        <w:lastRenderedPageBreak/>
        <w:t>педагогического характера по вопросам роли родителей в создании необходимых</w:t>
      </w:r>
      <w:r w:rsidR="004718B3">
        <w:t xml:space="preserve"> </w:t>
      </w:r>
      <w:r>
        <w:t>условий для обучения учащихся в случае временного их перевода на обучение с</w:t>
      </w:r>
      <w:r w:rsidR="004718B3">
        <w:t xml:space="preserve"> </w:t>
      </w:r>
      <w:r>
        <w:t>применением</w:t>
      </w:r>
      <w:r w:rsidR="004718B3">
        <w:t xml:space="preserve"> </w:t>
      </w:r>
      <w:r>
        <w:t>дистанционных</w:t>
      </w:r>
      <w:r w:rsidR="004718B3">
        <w:t xml:space="preserve"> </w:t>
      </w:r>
      <w:r>
        <w:t>и электронных</w:t>
      </w:r>
      <w:r w:rsidR="004718B3">
        <w:t xml:space="preserve"> </w:t>
      </w:r>
      <w:r>
        <w:t>форм.</w:t>
      </w:r>
    </w:p>
    <w:p w:rsidR="00A43DBA" w:rsidRDefault="00A43DBA">
      <w:pPr>
        <w:pStyle w:val="a4"/>
        <w:spacing w:before="3"/>
        <w:ind w:left="0"/>
      </w:pPr>
    </w:p>
    <w:p w:rsidR="00A43DBA" w:rsidRDefault="004C36E9">
      <w:pPr>
        <w:pStyle w:val="Heading1"/>
        <w:numPr>
          <w:ilvl w:val="0"/>
          <w:numId w:val="5"/>
        </w:numPr>
        <w:tabs>
          <w:tab w:val="left" w:pos="752"/>
        </w:tabs>
        <w:spacing w:line="319" w:lineRule="exact"/>
        <w:jc w:val="both"/>
      </w:pPr>
      <w:r>
        <w:t>ОЦЕНКА ВОСТРЕБОВАННОСТИ</w:t>
      </w:r>
      <w:r w:rsidR="004718B3">
        <w:t xml:space="preserve"> </w:t>
      </w:r>
      <w:r>
        <w:t>ВЫПУСКНИКОВ</w:t>
      </w:r>
    </w:p>
    <w:p w:rsidR="00A43DBA" w:rsidRDefault="004C36E9">
      <w:pPr>
        <w:pStyle w:val="a4"/>
        <w:ind w:right="206" w:firstLine="707"/>
        <w:jc w:val="both"/>
      </w:pPr>
      <w:r>
        <w:t>В течение учебного года администрацией школы проводился мониторинг</w:t>
      </w:r>
      <w:r w:rsidR="004718B3">
        <w:t xml:space="preserve"> </w:t>
      </w:r>
      <w:r>
        <w:t>выбора обучающимися предметов для сдачи экзаменов во время проведения гос-ударственной итоговой аттестации. В рамках проведения предпрофильной подго-товки</w:t>
      </w:r>
      <w:r w:rsidR="004718B3">
        <w:t xml:space="preserve"> </w:t>
      </w:r>
      <w:r>
        <w:t>учащихся 9 класса проведена следующая</w:t>
      </w:r>
      <w:r w:rsidR="004718B3">
        <w:t xml:space="preserve"> </w:t>
      </w:r>
      <w:r>
        <w:t>работа:</w:t>
      </w:r>
    </w:p>
    <w:p w:rsidR="00A43DBA" w:rsidRDefault="004C36E9">
      <w:pPr>
        <w:pStyle w:val="a7"/>
        <w:numPr>
          <w:ilvl w:val="0"/>
          <w:numId w:val="3"/>
        </w:numPr>
        <w:tabs>
          <w:tab w:val="left" w:pos="615"/>
        </w:tabs>
        <w:ind w:right="202" w:firstLine="0"/>
        <w:jc w:val="both"/>
        <w:rPr>
          <w:sz w:val="28"/>
        </w:rPr>
      </w:pPr>
      <w:r>
        <w:rPr>
          <w:sz w:val="28"/>
        </w:rPr>
        <w:t>Проведено анкетирование выпускников 9 класса по выбору направления обу-чения после окончания 9 классов, элективных курсов, профессионального само-определения.</w:t>
      </w:r>
    </w:p>
    <w:p w:rsidR="00A43DBA" w:rsidRDefault="004C36E9">
      <w:pPr>
        <w:pStyle w:val="a7"/>
        <w:numPr>
          <w:ilvl w:val="0"/>
          <w:numId w:val="3"/>
        </w:numPr>
        <w:tabs>
          <w:tab w:val="left" w:pos="581"/>
        </w:tabs>
        <w:ind w:left="581" w:hanging="281"/>
        <w:jc w:val="both"/>
        <w:rPr>
          <w:sz w:val="28"/>
        </w:rPr>
      </w:pPr>
      <w:r>
        <w:rPr>
          <w:sz w:val="28"/>
        </w:rPr>
        <w:t>Классным</w:t>
      </w:r>
      <w:r w:rsidR="004718B3">
        <w:rPr>
          <w:sz w:val="28"/>
        </w:rPr>
        <w:t xml:space="preserve"> </w:t>
      </w:r>
      <w:r>
        <w:rPr>
          <w:sz w:val="28"/>
        </w:rPr>
        <w:t>руководителем</w:t>
      </w:r>
      <w:r w:rsidR="004718B3">
        <w:rPr>
          <w:sz w:val="28"/>
        </w:rPr>
        <w:t xml:space="preserve"> </w:t>
      </w:r>
      <w:r>
        <w:rPr>
          <w:sz w:val="28"/>
        </w:rPr>
        <w:t>проведены</w:t>
      </w:r>
      <w:r w:rsidR="004718B3">
        <w:rPr>
          <w:sz w:val="28"/>
        </w:rPr>
        <w:t xml:space="preserve"> </w:t>
      </w:r>
      <w:r>
        <w:rPr>
          <w:sz w:val="28"/>
        </w:rPr>
        <w:t>беседы</w:t>
      </w:r>
      <w:r w:rsidR="004718B3">
        <w:rPr>
          <w:sz w:val="28"/>
        </w:rPr>
        <w:t xml:space="preserve"> </w:t>
      </w:r>
      <w:r>
        <w:rPr>
          <w:sz w:val="28"/>
        </w:rPr>
        <w:t>по</w:t>
      </w:r>
      <w:r w:rsidR="004718B3">
        <w:rPr>
          <w:sz w:val="28"/>
        </w:rPr>
        <w:t xml:space="preserve"> </w:t>
      </w:r>
      <w:r>
        <w:rPr>
          <w:sz w:val="28"/>
        </w:rPr>
        <w:t>профориентации</w:t>
      </w:r>
      <w:r w:rsidR="004718B3">
        <w:rPr>
          <w:sz w:val="28"/>
        </w:rPr>
        <w:t xml:space="preserve"> </w:t>
      </w:r>
      <w:r>
        <w:rPr>
          <w:sz w:val="28"/>
        </w:rPr>
        <w:t>обучающихся.</w:t>
      </w:r>
    </w:p>
    <w:p w:rsidR="00A43DBA" w:rsidRDefault="004C36E9">
      <w:pPr>
        <w:pStyle w:val="a7"/>
        <w:numPr>
          <w:ilvl w:val="0"/>
          <w:numId w:val="3"/>
        </w:numPr>
        <w:tabs>
          <w:tab w:val="left" w:pos="598"/>
        </w:tabs>
        <w:ind w:right="199" w:firstLine="0"/>
        <w:jc w:val="both"/>
        <w:rPr>
          <w:sz w:val="28"/>
        </w:rPr>
      </w:pPr>
      <w:r>
        <w:rPr>
          <w:sz w:val="28"/>
        </w:rPr>
        <w:t>Проведено анкетирование родителей по профессиональному самоопределению</w:t>
      </w:r>
      <w:r w:rsidR="004718B3">
        <w:rPr>
          <w:sz w:val="28"/>
        </w:rPr>
        <w:t xml:space="preserve"> </w:t>
      </w:r>
      <w:r>
        <w:rPr>
          <w:sz w:val="28"/>
        </w:rPr>
        <w:t>их</w:t>
      </w:r>
      <w:r w:rsidR="004718B3">
        <w:rPr>
          <w:sz w:val="28"/>
        </w:rPr>
        <w:t xml:space="preserve"> </w:t>
      </w:r>
      <w:r>
        <w:rPr>
          <w:sz w:val="28"/>
        </w:rPr>
        <w:t>детей.</w:t>
      </w:r>
    </w:p>
    <w:p w:rsidR="00A43DBA" w:rsidRDefault="004C36E9">
      <w:pPr>
        <w:pStyle w:val="a4"/>
        <w:ind w:right="198" w:firstLine="707"/>
        <w:jc w:val="both"/>
      </w:pPr>
      <w:r>
        <w:t>В 2023 году выпускники 9-го класса</w:t>
      </w:r>
      <w:r w:rsidR="004718B3">
        <w:t xml:space="preserve"> </w:t>
      </w:r>
      <w:r>
        <w:t>продолжили обучение в</w:t>
      </w:r>
      <w:r w:rsidR="004718B3">
        <w:t xml:space="preserve"> </w:t>
      </w:r>
      <w:r>
        <w:t>общеобразо-вательных организациях среднего профессионального образования. Это связано с</w:t>
      </w:r>
      <w:r w:rsidR="004718B3">
        <w:t xml:space="preserve"> </w:t>
      </w:r>
      <w:r>
        <w:t>тем, что в</w:t>
      </w:r>
      <w:r w:rsidR="004718B3">
        <w:t xml:space="preserve"> </w:t>
      </w:r>
      <w:r>
        <w:t>п. Зорька нет возможности продолжить обучение в 10 классе(ближайшая средняя школа расположена в х</w:t>
      </w:r>
      <w:r w:rsidR="004718B3">
        <w:t>. Марьинском), родители и обуча</w:t>
      </w:r>
      <w:r>
        <w:t>ющиеся</w:t>
      </w:r>
      <w:r w:rsidR="004718B3">
        <w:t xml:space="preserve"> </w:t>
      </w:r>
      <w:r>
        <w:t>предпочитают</w:t>
      </w:r>
      <w:r w:rsidR="004718B3">
        <w:t xml:space="preserve"> </w:t>
      </w:r>
      <w:r>
        <w:t>продолжать</w:t>
      </w:r>
      <w:r w:rsidR="004718B3">
        <w:t xml:space="preserve"> </w:t>
      </w:r>
      <w:r>
        <w:t>образование в</w:t>
      </w:r>
      <w:r w:rsidR="004718B3">
        <w:t xml:space="preserve"> </w:t>
      </w:r>
      <w:r>
        <w:t>г.Армавир, г. Краснодар, ст. Прочноокопская.</w:t>
      </w:r>
    </w:p>
    <w:p w:rsidR="00A43DBA" w:rsidRDefault="00A43DBA">
      <w:pPr>
        <w:pStyle w:val="a4"/>
        <w:ind w:right="198" w:firstLine="707"/>
        <w:jc w:val="both"/>
      </w:pPr>
    </w:p>
    <w:p w:rsidR="00A43DBA" w:rsidRDefault="004C36E9">
      <w:pPr>
        <w:pStyle w:val="Heading1"/>
        <w:numPr>
          <w:ilvl w:val="0"/>
          <w:numId w:val="5"/>
        </w:numPr>
        <w:tabs>
          <w:tab w:val="left" w:pos="863"/>
        </w:tabs>
        <w:spacing w:before="1" w:line="319" w:lineRule="exact"/>
        <w:ind w:left="862" w:hanging="563"/>
        <w:jc w:val="both"/>
      </w:pPr>
      <w:r>
        <w:t>ОЦЕНКА</w:t>
      </w:r>
      <w:r w:rsidR="00906DBF">
        <w:t xml:space="preserve"> </w:t>
      </w:r>
      <w:r>
        <w:t>КАДРОВОГО</w:t>
      </w:r>
      <w:r w:rsidR="00906DBF">
        <w:t xml:space="preserve"> </w:t>
      </w:r>
      <w:r>
        <w:t>ОБЕСПЕЧЕНИЯ</w:t>
      </w:r>
    </w:p>
    <w:p w:rsidR="00A43DBA" w:rsidRDefault="004C36E9">
      <w:pPr>
        <w:pStyle w:val="a4"/>
        <w:ind w:right="198" w:firstLine="707"/>
        <w:jc w:val="both"/>
      </w:pPr>
      <w:r>
        <w:t>В целях повышения качества образовательной деятельности в Школе про-водится целенаправленная кадровая политика, основная цель которой – обеспече-ние оптимального баланса процессов обновления и сохранения численного и ка-чественного состава кадров в его развитии в соответствии с потребностями Шко-лы</w:t>
      </w:r>
      <w:r w:rsidR="00906DBF">
        <w:t xml:space="preserve"> </w:t>
      </w:r>
      <w:r>
        <w:t>и требованиями</w:t>
      </w:r>
      <w:r w:rsidR="00906DBF">
        <w:t xml:space="preserve"> </w:t>
      </w:r>
      <w:r>
        <w:t>действующего</w:t>
      </w:r>
      <w:r w:rsidR="00906DBF">
        <w:t xml:space="preserve"> </w:t>
      </w:r>
      <w:r>
        <w:t>законодательства.</w:t>
      </w:r>
    </w:p>
    <w:p w:rsidR="00A43DBA" w:rsidRDefault="004C36E9">
      <w:pPr>
        <w:pStyle w:val="a4"/>
        <w:spacing w:line="322" w:lineRule="exact"/>
        <w:ind w:left="720"/>
      </w:pPr>
      <w:r>
        <w:t>Основные</w:t>
      </w:r>
      <w:r w:rsidR="00906DBF">
        <w:t xml:space="preserve"> </w:t>
      </w:r>
      <w:r>
        <w:t>принципы</w:t>
      </w:r>
      <w:r w:rsidR="00906DBF">
        <w:t xml:space="preserve"> </w:t>
      </w:r>
      <w:r>
        <w:t>кадровой</w:t>
      </w:r>
      <w:r w:rsidR="00906DBF">
        <w:t xml:space="preserve"> </w:t>
      </w:r>
      <w:r>
        <w:t>политики</w:t>
      </w:r>
      <w:r w:rsidR="00906DBF">
        <w:t xml:space="preserve"> </w:t>
      </w:r>
      <w:r>
        <w:t>направлены:</w:t>
      </w:r>
    </w:p>
    <w:p w:rsidR="00A43DBA" w:rsidRDefault="00906DBF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н</w:t>
      </w:r>
      <w:r w:rsidR="004C36E9">
        <w:rPr>
          <w:sz w:val="28"/>
        </w:rPr>
        <w:t>а</w:t>
      </w:r>
      <w:r>
        <w:rPr>
          <w:sz w:val="28"/>
        </w:rPr>
        <w:t xml:space="preserve"> </w:t>
      </w:r>
      <w:r w:rsidR="004C36E9">
        <w:rPr>
          <w:sz w:val="28"/>
        </w:rPr>
        <w:t>сохранение,</w:t>
      </w:r>
      <w:r>
        <w:rPr>
          <w:sz w:val="28"/>
        </w:rPr>
        <w:t xml:space="preserve"> </w:t>
      </w:r>
      <w:r w:rsidR="004C36E9">
        <w:rPr>
          <w:sz w:val="28"/>
        </w:rPr>
        <w:t>укрепление</w:t>
      </w:r>
      <w:r>
        <w:rPr>
          <w:sz w:val="28"/>
        </w:rPr>
        <w:t xml:space="preserve"> </w:t>
      </w:r>
      <w:r w:rsidR="004C36E9">
        <w:rPr>
          <w:sz w:val="28"/>
        </w:rPr>
        <w:t>и</w:t>
      </w:r>
      <w:r>
        <w:rPr>
          <w:sz w:val="28"/>
        </w:rPr>
        <w:t xml:space="preserve"> </w:t>
      </w:r>
      <w:r w:rsidR="004C36E9">
        <w:rPr>
          <w:sz w:val="28"/>
        </w:rPr>
        <w:t>развитие</w:t>
      </w:r>
      <w:r>
        <w:rPr>
          <w:sz w:val="28"/>
        </w:rPr>
        <w:t xml:space="preserve"> </w:t>
      </w:r>
      <w:r w:rsidR="004C36E9">
        <w:rPr>
          <w:sz w:val="28"/>
        </w:rPr>
        <w:t>кадрового</w:t>
      </w:r>
      <w:r>
        <w:rPr>
          <w:sz w:val="28"/>
        </w:rPr>
        <w:t xml:space="preserve"> </w:t>
      </w:r>
      <w:r w:rsidR="004C36E9">
        <w:rPr>
          <w:sz w:val="28"/>
        </w:rPr>
        <w:t>потенциала;</w:t>
      </w:r>
    </w:p>
    <w:p w:rsidR="00A43DBA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ind w:right="387" w:hanging="360"/>
        <w:rPr>
          <w:sz w:val="28"/>
        </w:rPr>
      </w:pPr>
      <w:r>
        <w:rPr>
          <w:sz w:val="28"/>
        </w:rPr>
        <w:t>создание</w:t>
      </w:r>
      <w:r w:rsidR="00906DBF">
        <w:rPr>
          <w:sz w:val="28"/>
        </w:rPr>
        <w:t xml:space="preserve"> </w:t>
      </w:r>
      <w:r>
        <w:rPr>
          <w:sz w:val="28"/>
        </w:rPr>
        <w:t>квалифицированного</w:t>
      </w:r>
      <w:r w:rsidR="00906DBF">
        <w:rPr>
          <w:sz w:val="28"/>
        </w:rPr>
        <w:t xml:space="preserve"> </w:t>
      </w:r>
      <w:r>
        <w:rPr>
          <w:sz w:val="28"/>
        </w:rPr>
        <w:t>коллектива,</w:t>
      </w:r>
      <w:r w:rsidR="00906DBF">
        <w:rPr>
          <w:sz w:val="28"/>
        </w:rPr>
        <w:t xml:space="preserve"> </w:t>
      </w:r>
      <w:r>
        <w:rPr>
          <w:sz w:val="28"/>
        </w:rPr>
        <w:t>способного</w:t>
      </w:r>
      <w:r w:rsidR="00906DBF">
        <w:rPr>
          <w:sz w:val="28"/>
        </w:rPr>
        <w:t xml:space="preserve"> </w:t>
      </w:r>
      <w:r>
        <w:rPr>
          <w:sz w:val="28"/>
        </w:rPr>
        <w:t>работать</w:t>
      </w:r>
      <w:r w:rsidR="00906DBF">
        <w:rPr>
          <w:sz w:val="28"/>
        </w:rPr>
        <w:t xml:space="preserve"> </w:t>
      </w:r>
      <w:r>
        <w:rPr>
          <w:sz w:val="28"/>
        </w:rPr>
        <w:t>в</w:t>
      </w:r>
      <w:r w:rsidR="00906DBF">
        <w:rPr>
          <w:sz w:val="28"/>
        </w:rPr>
        <w:t xml:space="preserve"> </w:t>
      </w:r>
      <w:r>
        <w:rPr>
          <w:sz w:val="28"/>
        </w:rPr>
        <w:t>совре-менных условиях;</w:t>
      </w:r>
    </w:p>
    <w:p w:rsidR="00A43DBA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17" w:lineRule="exact"/>
        <w:ind w:left="1020" w:hanging="301"/>
        <w:rPr>
          <w:sz w:val="28"/>
        </w:rPr>
      </w:pPr>
      <w:r>
        <w:rPr>
          <w:sz w:val="28"/>
        </w:rPr>
        <w:t>повышение</w:t>
      </w:r>
      <w:r w:rsidR="00906DBF">
        <w:rPr>
          <w:sz w:val="28"/>
        </w:rPr>
        <w:t xml:space="preserve"> </w:t>
      </w:r>
      <w:r>
        <w:rPr>
          <w:sz w:val="28"/>
        </w:rPr>
        <w:t>уровня</w:t>
      </w:r>
      <w:r w:rsidR="00906DBF">
        <w:rPr>
          <w:sz w:val="28"/>
        </w:rPr>
        <w:t xml:space="preserve"> </w:t>
      </w:r>
      <w:r>
        <w:rPr>
          <w:sz w:val="28"/>
        </w:rPr>
        <w:t>квалификации</w:t>
      </w:r>
      <w:r w:rsidR="00906DBF">
        <w:rPr>
          <w:sz w:val="28"/>
        </w:rPr>
        <w:t xml:space="preserve"> </w:t>
      </w:r>
      <w:r>
        <w:rPr>
          <w:sz w:val="28"/>
        </w:rPr>
        <w:t>персонала.</w:t>
      </w:r>
    </w:p>
    <w:p w:rsidR="00A43DBA" w:rsidRDefault="004C36E9">
      <w:pPr>
        <w:pStyle w:val="a4"/>
        <w:ind w:right="204" w:firstLine="707"/>
        <w:jc w:val="both"/>
      </w:pPr>
      <w:r>
        <w:t>На период самообследования в Школе работают 7 педагогов. Из них один</w:t>
      </w:r>
      <w:r w:rsidR="004718B3">
        <w:t xml:space="preserve"> </w:t>
      </w:r>
      <w:r>
        <w:t>человек</w:t>
      </w:r>
      <w:r w:rsidR="004718B3">
        <w:t xml:space="preserve"> </w:t>
      </w:r>
      <w:r>
        <w:t>имеет</w:t>
      </w:r>
      <w:r w:rsidR="004718B3">
        <w:t xml:space="preserve"> </w:t>
      </w:r>
      <w:r>
        <w:t>среднее</w:t>
      </w:r>
      <w:r w:rsidR="004718B3">
        <w:t xml:space="preserve"> </w:t>
      </w:r>
      <w:r>
        <w:t>специальное,</w:t>
      </w:r>
      <w:r w:rsidR="004718B3">
        <w:t xml:space="preserve"> </w:t>
      </w:r>
      <w:r>
        <w:t>а</w:t>
      </w:r>
      <w:r w:rsidR="004718B3">
        <w:t xml:space="preserve"> </w:t>
      </w:r>
      <w:r>
        <w:t>остальные</w:t>
      </w:r>
      <w:r w:rsidR="004718B3">
        <w:t xml:space="preserve"> </w:t>
      </w:r>
      <w:r>
        <w:t>учителя</w:t>
      </w:r>
      <w:r w:rsidR="004718B3">
        <w:t xml:space="preserve"> </w:t>
      </w:r>
      <w:r>
        <w:t>–</w:t>
      </w:r>
      <w:r w:rsidR="004718B3">
        <w:t xml:space="preserve"> </w:t>
      </w:r>
      <w:r>
        <w:t>высшее</w:t>
      </w:r>
      <w:r w:rsidR="004718B3">
        <w:t xml:space="preserve"> </w:t>
      </w:r>
      <w:r>
        <w:t>образование.</w:t>
      </w:r>
    </w:p>
    <w:p w:rsidR="00A43DBA" w:rsidRDefault="004C36E9">
      <w:pPr>
        <w:pStyle w:val="a7"/>
        <w:numPr>
          <w:ilvl w:val="0"/>
          <w:numId w:val="2"/>
        </w:numPr>
        <w:tabs>
          <w:tab w:val="left" w:pos="1301"/>
        </w:tabs>
        <w:ind w:right="200" w:firstLine="707"/>
        <w:jc w:val="both"/>
        <w:rPr>
          <w:sz w:val="28"/>
        </w:rPr>
      </w:pPr>
      <w:r>
        <w:rPr>
          <w:sz w:val="28"/>
        </w:rPr>
        <w:t>В 2023 году результаты опроса, анкетирования, посещения уроков свиде-тельствуют об эффективности работы с кадрами и выбранными дополнительными</w:t>
      </w:r>
      <w:r w:rsidR="004718B3">
        <w:rPr>
          <w:sz w:val="28"/>
        </w:rPr>
        <w:t xml:space="preserve"> </w:t>
      </w:r>
      <w:r>
        <w:rPr>
          <w:sz w:val="28"/>
        </w:rPr>
        <w:t>профессиональными программами (повышение квалификации) по совершенство-ванию ИКТ-компетенций, работе с цифровыми инструментами и необходимости</w:t>
      </w:r>
      <w:r w:rsidR="004718B3">
        <w:rPr>
          <w:sz w:val="28"/>
        </w:rPr>
        <w:t xml:space="preserve"> </w:t>
      </w:r>
      <w:r>
        <w:rPr>
          <w:sz w:val="28"/>
        </w:rPr>
        <w:t>работы</w:t>
      </w:r>
      <w:r w:rsidR="004718B3">
        <w:rPr>
          <w:sz w:val="28"/>
        </w:rPr>
        <w:t xml:space="preserve"> </w:t>
      </w:r>
      <w:r>
        <w:rPr>
          <w:sz w:val="28"/>
        </w:rPr>
        <w:t>с</w:t>
      </w:r>
      <w:r w:rsidR="004718B3">
        <w:rPr>
          <w:sz w:val="28"/>
        </w:rPr>
        <w:t xml:space="preserve"> </w:t>
      </w:r>
      <w:r>
        <w:rPr>
          <w:sz w:val="28"/>
        </w:rPr>
        <w:t>новыми кадрами</w:t>
      </w:r>
      <w:r w:rsidR="004718B3">
        <w:rPr>
          <w:sz w:val="28"/>
        </w:rPr>
        <w:t xml:space="preserve"> </w:t>
      </w:r>
      <w:r>
        <w:rPr>
          <w:sz w:val="28"/>
        </w:rPr>
        <w:t>по</w:t>
      </w:r>
      <w:r w:rsidR="004718B3">
        <w:rPr>
          <w:sz w:val="28"/>
        </w:rPr>
        <w:t xml:space="preserve"> </w:t>
      </w:r>
      <w:r>
        <w:rPr>
          <w:sz w:val="28"/>
        </w:rPr>
        <w:t>данному</w:t>
      </w:r>
      <w:r w:rsidR="004718B3">
        <w:rPr>
          <w:sz w:val="28"/>
        </w:rPr>
        <w:t xml:space="preserve"> </w:t>
      </w:r>
      <w:r>
        <w:rPr>
          <w:sz w:val="28"/>
        </w:rPr>
        <w:t>направлению.</w:t>
      </w:r>
    </w:p>
    <w:p w:rsidR="00A43DBA" w:rsidRDefault="004C36E9">
      <w:pPr>
        <w:pStyle w:val="a7"/>
        <w:numPr>
          <w:ilvl w:val="0"/>
          <w:numId w:val="2"/>
        </w:numPr>
        <w:tabs>
          <w:tab w:val="left" w:pos="1290"/>
        </w:tabs>
        <w:ind w:right="203" w:firstLine="707"/>
        <w:jc w:val="both"/>
        <w:rPr>
          <w:sz w:val="28"/>
        </w:rPr>
        <w:sectPr w:rsidR="00A43DBA">
          <w:headerReference w:type="default" r:id="rId16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Анализ</w:t>
      </w:r>
      <w:r w:rsidR="004718B3">
        <w:rPr>
          <w:sz w:val="28"/>
        </w:rPr>
        <w:t xml:space="preserve"> </w:t>
      </w:r>
      <w:r>
        <w:rPr>
          <w:sz w:val="28"/>
        </w:rPr>
        <w:t>условий реализации программы</w:t>
      </w:r>
      <w:r w:rsidR="004718B3">
        <w:rPr>
          <w:sz w:val="28"/>
        </w:rPr>
        <w:t xml:space="preserve"> </w:t>
      </w:r>
      <w:r>
        <w:rPr>
          <w:sz w:val="28"/>
        </w:rPr>
        <w:t>начального</w:t>
      </w:r>
      <w:r w:rsidR="004718B3">
        <w:rPr>
          <w:sz w:val="28"/>
        </w:rPr>
        <w:t xml:space="preserve"> </w:t>
      </w:r>
      <w:r>
        <w:rPr>
          <w:sz w:val="28"/>
        </w:rPr>
        <w:t>общего образования</w:t>
      </w:r>
      <w:r w:rsidR="004718B3">
        <w:rPr>
          <w:sz w:val="28"/>
        </w:rPr>
        <w:t xml:space="preserve"> </w:t>
      </w:r>
      <w:r>
        <w:rPr>
          <w:sz w:val="28"/>
        </w:rPr>
        <w:t>и</w:t>
      </w:r>
      <w:r w:rsidR="004718B3">
        <w:rPr>
          <w:sz w:val="28"/>
        </w:rPr>
        <w:t xml:space="preserve"> </w:t>
      </w:r>
      <w:r>
        <w:rPr>
          <w:sz w:val="28"/>
        </w:rPr>
        <w:t>основного</w:t>
      </w:r>
      <w:r w:rsidR="004718B3">
        <w:rPr>
          <w:sz w:val="28"/>
        </w:rPr>
        <w:t xml:space="preserve"> </w:t>
      </w:r>
      <w:r>
        <w:rPr>
          <w:sz w:val="28"/>
        </w:rPr>
        <w:t>общего</w:t>
      </w:r>
      <w:r w:rsidR="004718B3">
        <w:rPr>
          <w:sz w:val="28"/>
        </w:rPr>
        <w:t xml:space="preserve"> </w:t>
      </w:r>
      <w:r>
        <w:rPr>
          <w:sz w:val="28"/>
        </w:rPr>
        <w:t>образования</w:t>
      </w:r>
      <w:r w:rsidR="004718B3">
        <w:rPr>
          <w:sz w:val="28"/>
        </w:rPr>
        <w:t xml:space="preserve"> </w:t>
      </w:r>
      <w:r>
        <w:rPr>
          <w:sz w:val="28"/>
        </w:rPr>
        <w:t>в</w:t>
      </w:r>
      <w:r w:rsidR="004718B3">
        <w:rPr>
          <w:sz w:val="28"/>
        </w:rPr>
        <w:t xml:space="preserve"> </w:t>
      </w:r>
      <w:r>
        <w:rPr>
          <w:sz w:val="28"/>
        </w:rPr>
        <w:t>части</w:t>
      </w:r>
      <w:r w:rsidR="004718B3">
        <w:rPr>
          <w:sz w:val="28"/>
        </w:rPr>
        <w:t xml:space="preserve"> </w:t>
      </w:r>
      <w:r>
        <w:rPr>
          <w:sz w:val="28"/>
        </w:rPr>
        <w:t>формирования</w:t>
      </w:r>
      <w:r w:rsidR="004718B3">
        <w:rPr>
          <w:sz w:val="28"/>
        </w:rPr>
        <w:t xml:space="preserve"> </w:t>
      </w:r>
      <w:r>
        <w:rPr>
          <w:sz w:val="28"/>
        </w:rPr>
        <w:t>функциональной</w:t>
      </w:r>
      <w:r w:rsidR="004718B3">
        <w:rPr>
          <w:sz w:val="28"/>
        </w:rPr>
        <w:t xml:space="preserve"> </w:t>
      </w:r>
      <w:r>
        <w:rPr>
          <w:sz w:val="28"/>
        </w:rPr>
        <w:t>грамот-</w:t>
      </w:r>
    </w:p>
    <w:p w:rsidR="00A43DBA" w:rsidRDefault="004C36E9">
      <w:pPr>
        <w:pStyle w:val="a4"/>
        <w:spacing w:before="79"/>
        <w:ind w:right="203"/>
        <w:jc w:val="both"/>
      </w:pPr>
      <w:r>
        <w:lastRenderedPageBreak/>
        <w:t>ности обучающихся (способности решать учебные задачи и жизненные проблем-ные ситуации на основе сформированных предметных, метапредметных и уни-версальных способов деятельности), включающей овладение ключевыми компе-тенциями, составляющими</w:t>
      </w:r>
      <w:r w:rsidR="004718B3">
        <w:t xml:space="preserve"> </w:t>
      </w:r>
      <w:r>
        <w:t>основу готовности к</w:t>
      </w:r>
      <w:r w:rsidR="004718B3">
        <w:t xml:space="preserve"> </w:t>
      </w:r>
      <w:r>
        <w:t>успешному взаимодействию с</w:t>
      </w:r>
      <w:r w:rsidR="004718B3">
        <w:t xml:space="preserve"> </w:t>
      </w:r>
      <w:r>
        <w:t>изменяющимся миром и дальнейшему успешному образованию</w:t>
      </w:r>
      <w:r>
        <w:rPr>
          <w:sz w:val="24"/>
        </w:rPr>
        <w:t xml:space="preserve">. </w:t>
      </w:r>
      <w:r>
        <w:t>В связи с обяза-тельным обеспечением условий формирования функциональной грамотности и</w:t>
      </w:r>
      <w:r w:rsidR="004718B3">
        <w:t xml:space="preserve"> </w:t>
      </w:r>
      <w:r>
        <w:t>недостаточной готовностью кадров в план непрерывного профессионального об-разования</w:t>
      </w:r>
      <w:r w:rsidR="004718B3">
        <w:t xml:space="preserve"> </w:t>
      </w:r>
      <w:r>
        <w:t>педагогических</w:t>
      </w:r>
      <w:r w:rsidR="004718B3">
        <w:t xml:space="preserve"> </w:t>
      </w:r>
      <w:r>
        <w:t>кадров</w:t>
      </w:r>
      <w:r w:rsidR="004718B3">
        <w:t xml:space="preserve"> </w:t>
      </w:r>
      <w:r>
        <w:t>школы</w:t>
      </w:r>
      <w:r w:rsidR="004718B3">
        <w:t xml:space="preserve"> </w:t>
      </w:r>
      <w:r>
        <w:t>включены</w:t>
      </w:r>
      <w:r w:rsidR="004718B3">
        <w:t xml:space="preserve"> </w:t>
      </w:r>
      <w:r>
        <w:t>мероприятия</w:t>
      </w:r>
      <w:r w:rsidR="004718B3">
        <w:t xml:space="preserve"> </w:t>
      </w:r>
      <w:r>
        <w:t>по</w:t>
      </w:r>
      <w:r w:rsidR="004718B3">
        <w:t xml:space="preserve"> </w:t>
      </w:r>
      <w:r>
        <w:t>ценке</w:t>
      </w:r>
      <w:r w:rsidR="004718B3">
        <w:t xml:space="preserve"> </w:t>
      </w:r>
      <w:r>
        <w:t>иформированию</w:t>
      </w:r>
      <w:r w:rsidR="004718B3">
        <w:t xml:space="preserve"> </w:t>
      </w:r>
      <w:r>
        <w:t>функциональной</w:t>
      </w:r>
      <w:r w:rsidR="004718B3">
        <w:t xml:space="preserve"> </w:t>
      </w:r>
      <w:r>
        <w:t>грамотности–читательской,</w:t>
      </w:r>
      <w:r w:rsidR="004718B3">
        <w:t xml:space="preserve"> </w:t>
      </w:r>
      <w:r>
        <w:t>математической,</w:t>
      </w:r>
      <w:r w:rsidR="004718B3">
        <w:t xml:space="preserve"> </w:t>
      </w:r>
      <w:r>
        <w:t>естественно-научной,</w:t>
      </w:r>
      <w:r w:rsidR="004718B3">
        <w:t xml:space="preserve"> </w:t>
      </w:r>
      <w:r>
        <w:t>финансовой,</w:t>
      </w:r>
      <w:r w:rsidR="004718B3">
        <w:t xml:space="preserve"> </w:t>
      </w:r>
      <w:r>
        <w:t>креативного</w:t>
      </w:r>
      <w:r w:rsidR="004718B3">
        <w:t xml:space="preserve"> </w:t>
      </w:r>
      <w:r>
        <w:t>мышления,</w:t>
      </w:r>
      <w:r w:rsidR="004718B3">
        <w:t xml:space="preserve"> </w:t>
      </w:r>
      <w:r>
        <w:t>глобальных</w:t>
      </w:r>
      <w:r w:rsidR="004718B3">
        <w:t xml:space="preserve"> </w:t>
      </w:r>
      <w:r>
        <w:t>компе-тенций в рамках внутри</w:t>
      </w:r>
      <w:r w:rsidR="004718B3">
        <w:t xml:space="preserve"> </w:t>
      </w:r>
      <w:r>
        <w:t>организационного обучения и организации обучения по</w:t>
      </w:r>
      <w:r w:rsidR="004718B3">
        <w:t xml:space="preserve"> </w:t>
      </w:r>
      <w:r>
        <w:t>дополнительным профессиональным программам (повышение квалификации) пе-дагогов</w:t>
      </w:r>
      <w:r w:rsidR="004718B3">
        <w:t xml:space="preserve"> </w:t>
      </w:r>
      <w:r>
        <w:t>предметных</w:t>
      </w:r>
      <w:r w:rsidR="004718B3">
        <w:t xml:space="preserve"> </w:t>
      </w:r>
      <w:r>
        <w:t>и метапредметных</w:t>
      </w:r>
      <w:r w:rsidR="004718B3">
        <w:t xml:space="preserve"> </w:t>
      </w:r>
      <w:r>
        <w:t>профессиональных</w:t>
      </w:r>
      <w:r w:rsidR="004718B3">
        <w:t xml:space="preserve"> </w:t>
      </w:r>
      <w:r>
        <w:t>объединений.</w:t>
      </w:r>
    </w:p>
    <w:p w:rsidR="00A43DBA" w:rsidRDefault="004C36E9">
      <w:pPr>
        <w:pStyle w:val="a7"/>
        <w:numPr>
          <w:ilvl w:val="0"/>
          <w:numId w:val="2"/>
        </w:numPr>
        <w:tabs>
          <w:tab w:val="left" w:pos="1290"/>
        </w:tabs>
        <w:ind w:right="202" w:firstLine="707"/>
        <w:jc w:val="both"/>
        <w:rPr>
          <w:sz w:val="28"/>
        </w:rPr>
      </w:pPr>
      <w:r>
        <w:rPr>
          <w:sz w:val="28"/>
        </w:rPr>
        <w:t>Анализ кадрового потенциала школы для внедрения требований нового</w:t>
      </w:r>
      <w:r w:rsidR="004718B3">
        <w:rPr>
          <w:sz w:val="28"/>
        </w:rPr>
        <w:t xml:space="preserve"> </w:t>
      </w:r>
      <w:r>
        <w:rPr>
          <w:sz w:val="28"/>
        </w:rPr>
        <w:t>ФГОС основного общего образования в части обеспечения углубленного изуче-ния учебных предметов с целью удовлетворения различных интересов обучаю-щихся показывает недостаточную готовность педагогов. В связи с чем принято</w:t>
      </w:r>
      <w:r w:rsidR="004718B3">
        <w:rPr>
          <w:sz w:val="28"/>
        </w:rPr>
        <w:t xml:space="preserve"> </w:t>
      </w:r>
      <w:r>
        <w:rPr>
          <w:sz w:val="28"/>
        </w:rPr>
        <w:t>решение о пересмотре плана непрерывного профессионального образования пе-дагогических и управленческих кадров в школе на 2024-й и последующие годы,</w:t>
      </w:r>
      <w:r w:rsidR="004718B3">
        <w:rPr>
          <w:sz w:val="28"/>
        </w:rPr>
        <w:t xml:space="preserve"> </w:t>
      </w:r>
      <w:r>
        <w:rPr>
          <w:sz w:val="28"/>
        </w:rPr>
        <w:t>развитии системы наставничества и адресной подготовки педагогов по выбран-ным обучающимися учебным предметам для углубленного изучения на уровне</w:t>
      </w:r>
      <w:r w:rsidR="004718B3">
        <w:rPr>
          <w:sz w:val="28"/>
        </w:rPr>
        <w:t xml:space="preserve"> </w:t>
      </w:r>
      <w:r>
        <w:rPr>
          <w:sz w:val="28"/>
        </w:rPr>
        <w:t>основного общего образования, внедрении системы наставничества и работы в</w:t>
      </w:r>
      <w:r w:rsidR="004718B3">
        <w:rPr>
          <w:sz w:val="28"/>
        </w:rPr>
        <w:t xml:space="preserve"> </w:t>
      </w:r>
      <w:r>
        <w:rPr>
          <w:sz w:val="28"/>
        </w:rPr>
        <w:t>парах.</w:t>
      </w:r>
    </w:p>
    <w:p w:rsidR="00A43DBA" w:rsidRDefault="00A43DBA">
      <w:pPr>
        <w:pStyle w:val="a4"/>
        <w:spacing w:before="3"/>
        <w:ind w:left="0"/>
      </w:pPr>
    </w:p>
    <w:p w:rsidR="00A43DBA" w:rsidRDefault="004C36E9">
      <w:pPr>
        <w:pStyle w:val="Heading1"/>
        <w:numPr>
          <w:ilvl w:val="0"/>
          <w:numId w:val="5"/>
        </w:numPr>
        <w:tabs>
          <w:tab w:val="left" w:pos="1276"/>
          <w:tab w:val="left" w:pos="1278"/>
          <w:tab w:val="left" w:pos="2899"/>
          <w:tab w:val="left" w:pos="7267"/>
          <w:tab w:val="left" w:pos="7862"/>
        </w:tabs>
        <w:spacing w:before="1"/>
        <w:ind w:left="300" w:right="197" w:firstLine="0"/>
      </w:pPr>
      <w:r>
        <w:t>ОЦЕНКА</w:t>
      </w:r>
      <w:r>
        <w:tab/>
        <w:t>УЧЕБНО-МЕТОДИЧЕСКОГО</w:t>
      </w:r>
      <w:r>
        <w:tab/>
        <w:t>И</w:t>
      </w:r>
      <w:r>
        <w:tab/>
        <w:t>БИБЛИОТЕЧНО-ИНФОРМАЦИОННОГО</w:t>
      </w:r>
      <w:r w:rsidR="00D334C5">
        <w:t xml:space="preserve"> </w:t>
      </w:r>
      <w:r>
        <w:t>ОБЕСПЕЧЕНИЯ</w:t>
      </w:r>
    </w:p>
    <w:p w:rsidR="00A43DBA" w:rsidRDefault="004C36E9">
      <w:pPr>
        <w:pStyle w:val="a4"/>
        <w:spacing w:line="313" w:lineRule="exact"/>
      </w:pPr>
      <w:r>
        <w:t>Общая</w:t>
      </w:r>
      <w:r w:rsidR="00D334C5">
        <w:t xml:space="preserve"> </w:t>
      </w:r>
      <w:r>
        <w:t>характеристика:</w:t>
      </w:r>
    </w:p>
    <w:p w:rsidR="00A43DBA" w:rsidRPr="00D334C5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 w:rsidRPr="00D334C5">
        <w:rPr>
          <w:sz w:val="28"/>
        </w:rPr>
        <w:t>объем библиотечного фонда–1716 единица;</w:t>
      </w:r>
    </w:p>
    <w:p w:rsidR="00A43DBA" w:rsidRPr="00D334C5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 w:rsidRPr="00D334C5">
        <w:rPr>
          <w:sz w:val="28"/>
        </w:rPr>
        <w:t>книгообеспеченность–100 процентов;</w:t>
      </w:r>
    </w:p>
    <w:p w:rsidR="00A43DBA" w:rsidRPr="00D334C5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 w:rsidRPr="00D334C5">
        <w:rPr>
          <w:sz w:val="28"/>
        </w:rPr>
        <w:t>обращаемость–36 единиц в год;</w:t>
      </w:r>
    </w:p>
    <w:p w:rsidR="00A43DBA" w:rsidRPr="00D334C5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 w:rsidRPr="00D334C5">
        <w:rPr>
          <w:sz w:val="28"/>
        </w:rPr>
        <w:t>объем учебного фонда –500 единиц.</w:t>
      </w:r>
    </w:p>
    <w:p w:rsidR="00A43DBA" w:rsidRDefault="004C36E9">
      <w:pPr>
        <w:pStyle w:val="a4"/>
      </w:pPr>
      <w:r>
        <w:t>Фонд библиотеки формируется за счет</w:t>
      </w:r>
      <w:r w:rsidR="00D334C5">
        <w:t xml:space="preserve"> </w:t>
      </w:r>
      <w:r>
        <w:t>федерального</w:t>
      </w:r>
      <w:r w:rsidR="00D334C5">
        <w:t xml:space="preserve"> </w:t>
      </w:r>
      <w:r>
        <w:t>бюджета.</w:t>
      </w:r>
    </w:p>
    <w:p w:rsidR="00A43DBA" w:rsidRDefault="00A43DBA">
      <w:pPr>
        <w:pStyle w:val="a4"/>
        <w:spacing w:before="1"/>
        <w:ind w:left="0"/>
      </w:pPr>
    </w:p>
    <w:p w:rsidR="00A43DBA" w:rsidRDefault="004C36E9">
      <w:pPr>
        <w:pStyle w:val="a4"/>
        <w:ind w:right="203" w:firstLine="707"/>
        <w:jc w:val="both"/>
      </w:pPr>
      <w:r>
        <w:t>Фонд библиотеки соответствует требованиям ФГОС, учебники фонда вхо-дят</w:t>
      </w:r>
      <w:r w:rsidR="00D334C5">
        <w:t xml:space="preserve"> </w:t>
      </w:r>
      <w:r>
        <w:t>в</w:t>
      </w:r>
      <w:r w:rsidR="00D334C5">
        <w:t xml:space="preserve"> </w:t>
      </w:r>
      <w:r>
        <w:t>федеральный</w:t>
      </w:r>
      <w:r w:rsidR="00D334C5">
        <w:t xml:space="preserve"> </w:t>
      </w:r>
      <w:r>
        <w:t>перечень,</w:t>
      </w:r>
      <w:r w:rsidR="00D334C5">
        <w:t xml:space="preserve"> </w:t>
      </w:r>
      <w:r>
        <w:t>утвержденный</w:t>
      </w:r>
      <w:r w:rsidR="00D334C5">
        <w:t xml:space="preserve"> </w:t>
      </w:r>
      <w:r>
        <w:t>приказом</w:t>
      </w:r>
      <w:r w:rsidR="00D334C5">
        <w:t xml:space="preserve"> </w:t>
      </w:r>
      <w:r>
        <w:t>Минпросвещения</w:t>
      </w:r>
      <w:r w:rsidR="00D334C5">
        <w:t xml:space="preserve"> </w:t>
      </w:r>
      <w:r>
        <w:t>от</w:t>
      </w:r>
      <w:r w:rsidR="00D334C5">
        <w:t xml:space="preserve"> </w:t>
      </w:r>
      <w:r>
        <w:t>20.05.2020 №</w:t>
      </w:r>
      <w:r w:rsidR="00D334C5">
        <w:t xml:space="preserve"> </w:t>
      </w:r>
      <w:r>
        <w:t>254.</w:t>
      </w:r>
    </w:p>
    <w:p w:rsidR="00A43DBA" w:rsidRDefault="004C36E9">
      <w:pPr>
        <w:pStyle w:val="a4"/>
        <w:ind w:right="201" w:firstLine="707"/>
        <w:jc w:val="both"/>
      </w:pPr>
      <w:r>
        <w:t xml:space="preserve">В библиотеке имеются электронные образовательные ресурсы – </w:t>
      </w:r>
      <w:r w:rsidR="00D334C5">
        <w:t>30</w:t>
      </w:r>
      <w:r>
        <w:t xml:space="preserve"> дисков,</w:t>
      </w:r>
      <w:r w:rsidR="00D334C5">
        <w:t xml:space="preserve"> </w:t>
      </w:r>
      <w:r>
        <w:t>мультимедийные средства (презентации, электронные энциклопедии, дидактиче-ские</w:t>
      </w:r>
      <w:r w:rsidR="00D334C5">
        <w:t xml:space="preserve"> </w:t>
      </w:r>
      <w:r>
        <w:t>материалы) –</w:t>
      </w:r>
      <w:r w:rsidR="00D334C5">
        <w:t>25</w:t>
      </w:r>
    </w:p>
    <w:p w:rsidR="00A43DBA" w:rsidRDefault="004C36E9">
      <w:pPr>
        <w:pStyle w:val="a4"/>
        <w:spacing w:before="1" w:line="322" w:lineRule="exact"/>
        <w:ind w:left="1008"/>
        <w:jc w:val="both"/>
      </w:pPr>
      <w:r>
        <w:t>Средний</w:t>
      </w:r>
      <w:r w:rsidR="00D334C5">
        <w:t xml:space="preserve"> </w:t>
      </w:r>
      <w:r>
        <w:t>уровень</w:t>
      </w:r>
      <w:r w:rsidR="00D334C5">
        <w:t xml:space="preserve"> </w:t>
      </w:r>
      <w:r>
        <w:t>посещаемости</w:t>
      </w:r>
      <w:r w:rsidR="00D334C5">
        <w:t xml:space="preserve"> </w:t>
      </w:r>
      <w:r>
        <w:t>библиотеки–</w:t>
      </w:r>
      <w:r w:rsidR="00D334C5">
        <w:t xml:space="preserve"> 4 </w:t>
      </w:r>
      <w:r>
        <w:t>человек</w:t>
      </w:r>
      <w:r w:rsidR="00D334C5">
        <w:t xml:space="preserve">а </w:t>
      </w:r>
      <w:r>
        <w:t>в</w:t>
      </w:r>
      <w:r w:rsidR="00D334C5">
        <w:t xml:space="preserve"> </w:t>
      </w:r>
      <w:r>
        <w:t>день.</w:t>
      </w:r>
    </w:p>
    <w:p w:rsidR="00A43DBA" w:rsidRDefault="004C36E9">
      <w:pPr>
        <w:pStyle w:val="a4"/>
        <w:ind w:right="211" w:firstLine="707"/>
        <w:jc w:val="both"/>
        <w:sectPr w:rsidR="00A43DBA">
          <w:headerReference w:type="default" r:id="rId17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  <w:r>
        <w:t>На официальном сайте Школы есть страница библиотеки с информацией о</w:t>
      </w:r>
      <w:r w:rsidR="00D334C5">
        <w:t xml:space="preserve"> </w:t>
      </w:r>
      <w:r>
        <w:t>работе</w:t>
      </w:r>
      <w:r w:rsidR="00D334C5">
        <w:t xml:space="preserve"> </w:t>
      </w:r>
      <w:r>
        <w:t>и</w:t>
      </w:r>
      <w:r w:rsidR="00D334C5">
        <w:t xml:space="preserve"> </w:t>
      </w:r>
      <w:r>
        <w:t>проводимых</w:t>
      </w:r>
      <w:r w:rsidR="00D334C5">
        <w:t xml:space="preserve"> </w:t>
      </w:r>
      <w:r>
        <w:t>мероприятиях библиотеки</w:t>
      </w:r>
      <w:r w:rsidR="00D334C5">
        <w:t xml:space="preserve"> </w:t>
      </w:r>
      <w:r>
        <w:t>Школы.</w:t>
      </w:r>
    </w:p>
    <w:p w:rsidR="00A43DBA" w:rsidRDefault="004C36E9">
      <w:pPr>
        <w:pStyle w:val="a4"/>
        <w:spacing w:before="79"/>
        <w:ind w:right="201"/>
        <w:jc w:val="both"/>
      </w:pPr>
      <w:r>
        <w:lastRenderedPageBreak/>
        <w:t>Оснащенность</w:t>
      </w:r>
      <w:r w:rsidR="00D334C5">
        <w:t xml:space="preserve"> </w:t>
      </w:r>
      <w:r>
        <w:t>библиотеки</w:t>
      </w:r>
      <w:r w:rsidR="00D334C5">
        <w:t xml:space="preserve"> </w:t>
      </w:r>
      <w:r>
        <w:t>учебными</w:t>
      </w:r>
      <w:r w:rsidR="00D334C5">
        <w:t xml:space="preserve"> </w:t>
      </w:r>
      <w:r>
        <w:t>пособиями</w:t>
      </w:r>
      <w:r w:rsidR="00D334C5">
        <w:t xml:space="preserve"> </w:t>
      </w:r>
      <w:r>
        <w:t>достаточная.</w:t>
      </w:r>
      <w:r w:rsidR="00D334C5">
        <w:t xml:space="preserve"> </w:t>
      </w:r>
      <w:r>
        <w:t>Фонд</w:t>
      </w:r>
      <w:r w:rsidR="00D334C5">
        <w:t xml:space="preserve"> </w:t>
      </w:r>
      <w:r>
        <w:t>дополни-тельной литературы оцифрован полностью. Отсутствует финансирование библио-теки на закупку периодических изданий и обновление фонда художественной ли-тературы.</w:t>
      </w:r>
    </w:p>
    <w:p w:rsidR="00A43DBA" w:rsidRDefault="00A43DBA">
      <w:pPr>
        <w:pStyle w:val="a4"/>
        <w:spacing w:before="3"/>
        <w:ind w:left="0"/>
      </w:pPr>
    </w:p>
    <w:p w:rsidR="00A43DBA" w:rsidRDefault="004C36E9">
      <w:pPr>
        <w:pStyle w:val="Heading1"/>
        <w:numPr>
          <w:ilvl w:val="0"/>
          <w:numId w:val="5"/>
        </w:numPr>
        <w:tabs>
          <w:tab w:val="left" w:pos="752"/>
        </w:tabs>
      </w:pPr>
      <w:r>
        <w:t>ОЦЕНКАМАТЕРИАЛЬНО-ТЕХНИЧЕСКОЙ</w:t>
      </w:r>
      <w:r w:rsidR="00D334C5">
        <w:t xml:space="preserve"> </w:t>
      </w:r>
      <w:r>
        <w:t>БАЗЫ</w:t>
      </w:r>
    </w:p>
    <w:p w:rsidR="00A43DBA" w:rsidRDefault="00A43DBA">
      <w:pPr>
        <w:pStyle w:val="a4"/>
        <w:spacing w:before="11"/>
        <w:ind w:left="0"/>
        <w:rPr>
          <w:b/>
          <w:sz w:val="23"/>
        </w:rPr>
      </w:pPr>
    </w:p>
    <w:p w:rsidR="00A43DBA" w:rsidRDefault="004C36E9">
      <w:pPr>
        <w:pStyle w:val="a4"/>
        <w:ind w:right="201" w:firstLine="707"/>
        <w:jc w:val="both"/>
      </w:pPr>
      <w:r>
        <w:t>Материально-техническое обеспечение Школы позволяет реализовывать в</w:t>
      </w:r>
      <w:r w:rsidR="00D334C5">
        <w:t xml:space="preserve"> </w:t>
      </w:r>
      <w:r>
        <w:t>полной мере образовательные программы. В Школе оборудованы 7 учебных ка-бинета,7</w:t>
      </w:r>
      <w:r w:rsidR="00D334C5">
        <w:t xml:space="preserve"> </w:t>
      </w:r>
      <w:r>
        <w:t>из</w:t>
      </w:r>
      <w:r w:rsidR="00D334C5">
        <w:t xml:space="preserve"> </w:t>
      </w:r>
      <w:r>
        <w:t>них</w:t>
      </w:r>
      <w:r w:rsidR="00D334C5">
        <w:t xml:space="preserve"> </w:t>
      </w:r>
      <w:r>
        <w:t>оснащены</w:t>
      </w:r>
      <w:r w:rsidR="00D334C5">
        <w:t xml:space="preserve"> </w:t>
      </w:r>
      <w:r>
        <w:t>современной</w:t>
      </w:r>
      <w:r w:rsidR="00D334C5">
        <w:t xml:space="preserve"> </w:t>
      </w:r>
      <w:r>
        <w:t>мультимедийной</w:t>
      </w:r>
      <w:r w:rsidR="00D334C5">
        <w:t xml:space="preserve"> </w:t>
      </w:r>
      <w:r>
        <w:t>техникой,</w:t>
      </w:r>
      <w:r w:rsidR="00D334C5">
        <w:t xml:space="preserve"> </w:t>
      </w:r>
      <w:r>
        <w:t>в</w:t>
      </w:r>
      <w:r w:rsidR="00D334C5">
        <w:t xml:space="preserve"> </w:t>
      </w:r>
      <w:r>
        <w:t>томчисле:</w:t>
      </w:r>
    </w:p>
    <w:p w:rsidR="00A43DBA" w:rsidRDefault="00A43DBA">
      <w:pPr>
        <w:pStyle w:val="a4"/>
        <w:spacing w:before="4"/>
        <w:ind w:left="0"/>
        <w:rPr>
          <w:sz w:val="24"/>
        </w:rPr>
      </w:pPr>
    </w:p>
    <w:p w:rsidR="00A43DBA" w:rsidRDefault="00D334C5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line="322" w:lineRule="exact"/>
        <w:ind w:left="1020" w:hanging="301"/>
        <w:rPr>
          <w:sz w:val="28"/>
        </w:rPr>
      </w:pPr>
      <w:r>
        <w:rPr>
          <w:sz w:val="28"/>
        </w:rPr>
        <w:t>л</w:t>
      </w:r>
      <w:r w:rsidR="004C36E9">
        <w:rPr>
          <w:sz w:val="28"/>
        </w:rPr>
        <w:t>аборатория</w:t>
      </w:r>
      <w:r>
        <w:rPr>
          <w:sz w:val="28"/>
        </w:rPr>
        <w:t xml:space="preserve"> </w:t>
      </w:r>
      <w:r w:rsidR="004C36E9">
        <w:rPr>
          <w:sz w:val="28"/>
        </w:rPr>
        <w:t>по</w:t>
      </w:r>
      <w:r>
        <w:rPr>
          <w:sz w:val="28"/>
        </w:rPr>
        <w:t xml:space="preserve"> </w:t>
      </w:r>
      <w:r w:rsidR="004C36E9">
        <w:rPr>
          <w:sz w:val="28"/>
        </w:rPr>
        <w:t>физике;</w:t>
      </w:r>
    </w:p>
    <w:p w:rsidR="00A43DBA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ind w:left="1020" w:hanging="301"/>
        <w:rPr>
          <w:sz w:val="28"/>
        </w:rPr>
      </w:pPr>
      <w:r>
        <w:rPr>
          <w:sz w:val="28"/>
        </w:rPr>
        <w:t>лаборатория</w:t>
      </w:r>
      <w:r w:rsidR="00D334C5">
        <w:rPr>
          <w:sz w:val="28"/>
        </w:rPr>
        <w:t xml:space="preserve"> </w:t>
      </w:r>
      <w:r>
        <w:rPr>
          <w:sz w:val="28"/>
        </w:rPr>
        <w:t>по</w:t>
      </w:r>
      <w:r w:rsidR="00D334C5">
        <w:rPr>
          <w:sz w:val="28"/>
        </w:rPr>
        <w:t xml:space="preserve"> </w:t>
      </w:r>
      <w:r>
        <w:rPr>
          <w:sz w:val="28"/>
        </w:rPr>
        <w:t>географии;</w:t>
      </w:r>
    </w:p>
    <w:p w:rsidR="00A43DBA" w:rsidRDefault="004C36E9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spacing w:before="2" w:line="322" w:lineRule="exact"/>
        <w:ind w:left="1020" w:hanging="301"/>
        <w:rPr>
          <w:sz w:val="28"/>
        </w:rPr>
      </w:pPr>
      <w:r>
        <w:rPr>
          <w:sz w:val="28"/>
        </w:rPr>
        <w:t>лаборатория</w:t>
      </w:r>
      <w:r w:rsidR="00D334C5">
        <w:rPr>
          <w:sz w:val="28"/>
        </w:rPr>
        <w:t xml:space="preserve"> </w:t>
      </w:r>
      <w:r>
        <w:rPr>
          <w:sz w:val="28"/>
        </w:rPr>
        <w:t>по</w:t>
      </w:r>
      <w:r w:rsidR="00D334C5">
        <w:rPr>
          <w:sz w:val="28"/>
        </w:rPr>
        <w:t xml:space="preserve"> </w:t>
      </w:r>
      <w:r>
        <w:rPr>
          <w:sz w:val="28"/>
        </w:rPr>
        <w:t>биологии;</w:t>
      </w:r>
    </w:p>
    <w:p w:rsidR="00A43DBA" w:rsidRDefault="00D334C5">
      <w:pPr>
        <w:pStyle w:val="a7"/>
        <w:numPr>
          <w:ilvl w:val="1"/>
          <w:numId w:val="5"/>
        </w:numPr>
        <w:tabs>
          <w:tab w:val="left" w:pos="1020"/>
          <w:tab w:val="left" w:pos="1021"/>
        </w:tabs>
        <w:ind w:left="1008" w:right="5341" w:hanging="288"/>
        <w:rPr>
          <w:sz w:val="28"/>
        </w:rPr>
      </w:pPr>
      <w:r>
        <w:rPr>
          <w:sz w:val="28"/>
        </w:rPr>
        <w:t>о</w:t>
      </w:r>
      <w:r w:rsidR="004C36E9">
        <w:rPr>
          <w:sz w:val="28"/>
        </w:rPr>
        <w:t>борудованы</w:t>
      </w:r>
      <w:r>
        <w:rPr>
          <w:sz w:val="28"/>
        </w:rPr>
        <w:t xml:space="preserve"> </w:t>
      </w:r>
      <w:r w:rsidR="004C36E9">
        <w:rPr>
          <w:sz w:val="28"/>
        </w:rPr>
        <w:t>Буфет-раздаточная.</w:t>
      </w:r>
    </w:p>
    <w:p w:rsidR="00A43DBA" w:rsidRDefault="004C36E9">
      <w:pPr>
        <w:pStyle w:val="a4"/>
        <w:spacing w:line="321" w:lineRule="exact"/>
        <w:ind w:left="1008"/>
        <w:jc w:val="both"/>
      </w:pPr>
      <w:r>
        <w:t>Есть</w:t>
      </w:r>
      <w:r w:rsidR="00D334C5">
        <w:t xml:space="preserve"> </w:t>
      </w:r>
      <w:r>
        <w:t>площадка</w:t>
      </w:r>
      <w:r w:rsidR="00D334C5">
        <w:t xml:space="preserve"> </w:t>
      </w:r>
      <w:r>
        <w:t>для</w:t>
      </w:r>
      <w:r w:rsidR="00D334C5">
        <w:t xml:space="preserve"> </w:t>
      </w:r>
      <w:r>
        <w:t>игр</w:t>
      </w:r>
      <w:r w:rsidR="00D334C5">
        <w:t xml:space="preserve"> </w:t>
      </w:r>
      <w:r>
        <w:t>на</w:t>
      </w:r>
      <w:r w:rsidR="00D334C5">
        <w:t xml:space="preserve"> </w:t>
      </w:r>
      <w:r>
        <w:t>территории</w:t>
      </w:r>
      <w:r w:rsidR="00D334C5">
        <w:t xml:space="preserve"> </w:t>
      </w:r>
      <w:r>
        <w:t>Школы.</w:t>
      </w:r>
    </w:p>
    <w:p w:rsidR="00A43DBA" w:rsidRDefault="004C36E9">
      <w:pPr>
        <w:pStyle w:val="a4"/>
        <w:ind w:right="200" w:firstLine="707"/>
        <w:jc w:val="both"/>
      </w:pPr>
      <w:r>
        <w:t>При этом полный анализ оснащенности кабинетов согласно требованиям</w:t>
      </w:r>
      <w:r w:rsidR="00D334C5">
        <w:t xml:space="preserve"> </w:t>
      </w:r>
      <w:r>
        <w:t>нового ФГОС основного общего образования по предметным областям «Русский</w:t>
      </w:r>
      <w:r w:rsidR="00D334C5">
        <w:t xml:space="preserve"> </w:t>
      </w:r>
      <w:r>
        <w:t>язык и литература», «Иностранные языки», «Общественно-научные предметы»</w:t>
      </w:r>
      <w:r w:rsidR="00D334C5">
        <w:t xml:space="preserve"> </w:t>
      </w:r>
      <w:r>
        <w:t>показал частичное оснащение комплектами наглядных пособий, карт, учебных</w:t>
      </w:r>
      <w:r w:rsidR="00D334C5">
        <w:t xml:space="preserve"> </w:t>
      </w:r>
      <w:r>
        <w:t>макетов, специального оборудования, которые обеспечивают развитие компетен-ций в соответствии с программой основного общего образования. В связи с чем</w:t>
      </w:r>
      <w:r w:rsidR="00D334C5">
        <w:t xml:space="preserve"> </w:t>
      </w:r>
      <w:r>
        <w:t>административно-управленческой командой принято решение о направлении хо-датайства</w:t>
      </w:r>
      <w:r w:rsidR="00D334C5">
        <w:t xml:space="preserve"> </w:t>
      </w:r>
      <w:r>
        <w:t>учредителю</w:t>
      </w:r>
      <w:r w:rsidR="00D334C5">
        <w:t xml:space="preserve">  </w:t>
      </w:r>
      <w:r>
        <w:t>с</w:t>
      </w:r>
      <w:r w:rsidR="00D334C5">
        <w:t xml:space="preserve"> </w:t>
      </w:r>
      <w:r>
        <w:t>целью</w:t>
      </w:r>
      <w:r w:rsidR="00D334C5">
        <w:t xml:space="preserve"> </w:t>
      </w:r>
      <w:r>
        <w:t>решить</w:t>
      </w:r>
      <w:r w:rsidR="00D334C5">
        <w:t xml:space="preserve"> </w:t>
      </w:r>
      <w:r>
        <w:t>вопрос</w:t>
      </w:r>
      <w:r w:rsidR="00D334C5">
        <w:t xml:space="preserve"> </w:t>
      </w:r>
      <w:r>
        <w:t>пополнения</w:t>
      </w:r>
      <w:r w:rsidR="00D334C5">
        <w:t xml:space="preserve"> </w:t>
      </w:r>
      <w:r>
        <w:t>материальной</w:t>
      </w:r>
      <w:r w:rsidR="00D334C5">
        <w:t xml:space="preserve"> </w:t>
      </w:r>
      <w:r>
        <w:t>базы.</w:t>
      </w:r>
    </w:p>
    <w:p w:rsidR="00A43DBA" w:rsidRDefault="004C36E9">
      <w:pPr>
        <w:pStyle w:val="Heading1"/>
        <w:spacing w:before="4" w:line="321" w:lineRule="exact"/>
        <w:ind w:left="1008"/>
        <w:jc w:val="both"/>
      </w:pPr>
      <w:r>
        <w:t>Обеспечение</w:t>
      </w:r>
      <w:r w:rsidR="00D334C5">
        <w:t xml:space="preserve"> </w:t>
      </w:r>
      <w:r>
        <w:t>безопасности</w:t>
      </w:r>
      <w:r w:rsidR="00D334C5">
        <w:t xml:space="preserve"> </w:t>
      </w:r>
      <w:r>
        <w:t>образовательного</w:t>
      </w:r>
      <w:r w:rsidR="00D334C5">
        <w:t xml:space="preserve"> </w:t>
      </w:r>
      <w:r>
        <w:t>процесса.</w:t>
      </w:r>
    </w:p>
    <w:p w:rsidR="00A43DBA" w:rsidRDefault="004C36E9">
      <w:pPr>
        <w:pStyle w:val="a4"/>
        <w:ind w:right="202" w:firstLine="707"/>
        <w:jc w:val="both"/>
      </w:pPr>
      <w:r>
        <w:t>Вопрос</w:t>
      </w:r>
      <w:r w:rsidR="00D334C5">
        <w:t xml:space="preserve"> </w:t>
      </w:r>
      <w:r>
        <w:t>обеспечения</w:t>
      </w:r>
      <w:r w:rsidR="00D334C5">
        <w:t xml:space="preserve"> </w:t>
      </w:r>
      <w:r>
        <w:t>безопасности</w:t>
      </w:r>
      <w:r w:rsidR="00D334C5">
        <w:t xml:space="preserve"> </w:t>
      </w:r>
      <w:r>
        <w:t>образовательного</w:t>
      </w:r>
      <w:r w:rsidR="00D334C5">
        <w:t xml:space="preserve"> </w:t>
      </w:r>
      <w:r>
        <w:t>процесса</w:t>
      </w:r>
      <w:r w:rsidR="00D334C5">
        <w:t xml:space="preserve"> </w:t>
      </w:r>
      <w:r>
        <w:t>решается</w:t>
      </w:r>
      <w:r w:rsidR="00D334C5">
        <w:t xml:space="preserve"> </w:t>
      </w:r>
      <w:r>
        <w:t>комплексно.</w:t>
      </w:r>
      <w:r w:rsidR="00D334C5">
        <w:t xml:space="preserve"> </w:t>
      </w:r>
      <w:r>
        <w:t>Разработан</w:t>
      </w:r>
      <w:r w:rsidR="00D334C5">
        <w:t xml:space="preserve"> </w:t>
      </w:r>
      <w:r>
        <w:t>и</w:t>
      </w:r>
      <w:r w:rsidR="00D334C5">
        <w:t xml:space="preserve"> </w:t>
      </w:r>
      <w:r>
        <w:t>утвержден</w:t>
      </w:r>
      <w:r w:rsidR="00D334C5">
        <w:t xml:space="preserve"> </w:t>
      </w:r>
      <w:r>
        <w:t>антитеррористический</w:t>
      </w:r>
      <w:r w:rsidR="00D334C5">
        <w:t xml:space="preserve"> </w:t>
      </w:r>
      <w:r>
        <w:t>паспорт</w:t>
      </w:r>
      <w:r w:rsidR="00D334C5">
        <w:t xml:space="preserve"> </w:t>
      </w:r>
      <w:r>
        <w:t>МОБУООШ</w:t>
      </w:r>
    </w:p>
    <w:p w:rsidR="008E6F3A" w:rsidRDefault="004C36E9" w:rsidP="008E6F3A">
      <w:pPr>
        <w:pStyle w:val="a4"/>
        <w:spacing w:line="321" w:lineRule="exact"/>
        <w:jc w:val="both"/>
        <w:sectPr w:rsidR="008E6F3A" w:rsidSect="008E6F3A">
          <w:headerReference w:type="default" r:id="rId18"/>
          <w:pgSz w:w="11906" w:h="16838"/>
          <w:pgMar w:top="1180" w:right="360" w:bottom="426" w:left="1140" w:header="761" w:footer="0" w:gutter="0"/>
          <w:cols w:space="720"/>
          <w:formProt w:val="0"/>
          <w:docGrid w:linePitch="100" w:charSpace="4096"/>
        </w:sectPr>
      </w:pPr>
      <w:r>
        <w:t>№22им Л.И.Глушко п. Зорька.</w:t>
      </w:r>
      <w:r w:rsidR="00D334C5">
        <w:t xml:space="preserve"> </w:t>
      </w:r>
      <w:r>
        <w:t>Охрану</w:t>
      </w:r>
      <w:r w:rsidR="00D334C5">
        <w:t xml:space="preserve"> </w:t>
      </w:r>
      <w:r>
        <w:t>здания</w:t>
      </w:r>
      <w:r w:rsidR="00D334C5">
        <w:t xml:space="preserve"> </w:t>
      </w:r>
      <w:r>
        <w:t>и</w:t>
      </w:r>
      <w:r w:rsidR="00D334C5">
        <w:t xml:space="preserve"> </w:t>
      </w:r>
      <w:r>
        <w:t>территории</w:t>
      </w:r>
      <w:r w:rsidR="00D334C5">
        <w:t xml:space="preserve"> </w:t>
      </w:r>
      <w:r>
        <w:t>школы</w:t>
      </w:r>
    </w:p>
    <w:p w:rsidR="00A43DBA" w:rsidRDefault="004C36E9" w:rsidP="008E6F3A">
      <w:pPr>
        <w:pStyle w:val="a4"/>
        <w:spacing w:before="79"/>
        <w:ind w:left="0" w:right="197"/>
        <w:jc w:val="both"/>
      </w:pPr>
      <w:r>
        <w:lastRenderedPageBreak/>
        <w:t>обеспечивают в дневное время ЧОО «Армада» - 1 лицензированный охранник, в</w:t>
      </w:r>
      <w:r w:rsidR="00D334C5">
        <w:t xml:space="preserve"> </w:t>
      </w:r>
      <w:r>
        <w:t>ночное время сторожа из штата школы – 3 человека. Количество контрольно-пропускных пунктов – 1, количество</w:t>
      </w:r>
      <w:r w:rsidR="00D334C5">
        <w:t xml:space="preserve"> </w:t>
      </w:r>
      <w:r>
        <w:t>эвакуационных</w:t>
      </w:r>
      <w:r w:rsidR="00D334C5">
        <w:t xml:space="preserve"> </w:t>
      </w:r>
      <w:r>
        <w:t>выходов(для</w:t>
      </w:r>
      <w:r w:rsidR="00D334C5">
        <w:t xml:space="preserve"> </w:t>
      </w:r>
      <w:r>
        <w:t>выхода</w:t>
      </w:r>
      <w:r w:rsidR="00D334C5">
        <w:t xml:space="preserve"> </w:t>
      </w:r>
      <w:r>
        <w:t>лю-дей</w:t>
      </w:r>
      <w:r w:rsidR="00D334C5">
        <w:t xml:space="preserve"> </w:t>
      </w:r>
      <w:r>
        <w:t>и</w:t>
      </w:r>
      <w:r w:rsidR="00D334C5">
        <w:t xml:space="preserve"> </w:t>
      </w:r>
      <w:r>
        <w:t>выезда транспортных средств): два эвакуационных выходов; две калитки</w:t>
      </w:r>
      <w:r w:rsidR="00D334C5">
        <w:t xml:space="preserve"> </w:t>
      </w:r>
      <w:r>
        <w:t>для</w:t>
      </w:r>
      <w:r w:rsidR="00D334C5">
        <w:t xml:space="preserve"> </w:t>
      </w:r>
      <w:r>
        <w:t>выхода</w:t>
      </w:r>
      <w:r w:rsidR="00D334C5">
        <w:t xml:space="preserve"> </w:t>
      </w:r>
      <w:r>
        <w:t>за</w:t>
      </w:r>
      <w:r w:rsidR="00D334C5">
        <w:t xml:space="preserve"> </w:t>
      </w:r>
      <w:r>
        <w:t>территорию;</w:t>
      </w:r>
      <w:r w:rsidR="00D334C5">
        <w:t xml:space="preserve"> </w:t>
      </w:r>
      <w:r>
        <w:t>одни</w:t>
      </w:r>
      <w:r w:rsidR="00D334C5">
        <w:t xml:space="preserve"> </w:t>
      </w:r>
      <w:r>
        <w:t>ворота</w:t>
      </w:r>
      <w:r w:rsidR="00D334C5">
        <w:t xml:space="preserve"> </w:t>
      </w:r>
      <w:r>
        <w:t>для</w:t>
      </w:r>
      <w:r w:rsidR="00D334C5">
        <w:t xml:space="preserve"> </w:t>
      </w:r>
      <w:r>
        <w:t>выезда</w:t>
      </w:r>
      <w:r w:rsidR="00D334C5">
        <w:t xml:space="preserve"> </w:t>
      </w:r>
      <w:r>
        <w:t>транспортных средств</w:t>
      </w:r>
    </w:p>
    <w:p w:rsidR="00A43DBA" w:rsidRDefault="004C36E9">
      <w:pPr>
        <w:pStyle w:val="a4"/>
        <w:ind w:right="206" w:firstLine="777"/>
        <w:jc w:val="both"/>
      </w:pPr>
      <w:r>
        <w:t>Родители(законныепредставители)учащихся</w:t>
      </w:r>
      <w:r w:rsidR="00D334C5">
        <w:t xml:space="preserve"> </w:t>
      </w:r>
      <w:r>
        <w:t>и</w:t>
      </w:r>
      <w:r w:rsidR="00D334C5">
        <w:t xml:space="preserve"> </w:t>
      </w:r>
      <w:r>
        <w:t>посетители</w:t>
      </w:r>
      <w:r w:rsidR="00D334C5">
        <w:t xml:space="preserve"> </w:t>
      </w:r>
      <w:r>
        <w:t>проходят</w:t>
      </w:r>
      <w:r w:rsidR="00D334C5">
        <w:t xml:space="preserve"> </w:t>
      </w:r>
      <w:r>
        <w:t>в</w:t>
      </w:r>
      <w:r w:rsidR="00D334C5">
        <w:t xml:space="preserve"> </w:t>
      </w:r>
      <w:r>
        <w:t>здание школы после фиксации данных в журналах регистрации посетителей при</w:t>
      </w:r>
      <w:r w:rsidR="00906DBF">
        <w:t xml:space="preserve"> </w:t>
      </w:r>
      <w:r>
        <w:t>предъявлении</w:t>
      </w:r>
      <w:r w:rsidR="00D334C5">
        <w:t xml:space="preserve"> </w:t>
      </w:r>
      <w:r>
        <w:t>документа,</w:t>
      </w:r>
      <w:r w:rsidR="00906DBF">
        <w:t xml:space="preserve"> </w:t>
      </w:r>
      <w:r>
        <w:t>удостоверяющего</w:t>
      </w:r>
      <w:r w:rsidR="00906DBF">
        <w:t xml:space="preserve"> </w:t>
      </w:r>
      <w:r>
        <w:t>личность.</w:t>
      </w:r>
      <w:r w:rsidR="00906DBF">
        <w:t xml:space="preserve"> </w:t>
      </w:r>
      <w:r>
        <w:t>В</w:t>
      </w:r>
      <w:r w:rsidR="00906DBF">
        <w:t xml:space="preserve"> </w:t>
      </w:r>
      <w:r>
        <w:t>помещениях</w:t>
      </w:r>
      <w:r w:rsidR="00906DBF">
        <w:t xml:space="preserve"> </w:t>
      </w:r>
      <w:r>
        <w:t>школы</w:t>
      </w:r>
      <w:r w:rsidR="00906DBF">
        <w:t xml:space="preserve"> </w:t>
      </w:r>
      <w:r>
        <w:t>установлены:</w:t>
      </w:r>
    </w:p>
    <w:p w:rsidR="00A43DBA" w:rsidRDefault="004C36E9">
      <w:pPr>
        <w:pStyle w:val="a7"/>
        <w:numPr>
          <w:ilvl w:val="0"/>
          <w:numId w:val="1"/>
        </w:numPr>
        <w:tabs>
          <w:tab w:val="left" w:pos="507"/>
        </w:tabs>
        <w:ind w:right="203" w:firstLine="0"/>
        <w:jc w:val="both"/>
        <w:rPr>
          <w:sz w:val="28"/>
        </w:rPr>
      </w:pPr>
      <w:r>
        <w:rPr>
          <w:sz w:val="28"/>
        </w:rPr>
        <w:t>одна кнопка тревожной сигнализации в разных зданиях на случай экстренного</w:t>
      </w:r>
      <w:r w:rsidR="00906DBF">
        <w:rPr>
          <w:sz w:val="28"/>
        </w:rPr>
        <w:t xml:space="preserve"> </w:t>
      </w:r>
      <w:r>
        <w:rPr>
          <w:sz w:val="28"/>
        </w:rPr>
        <w:t>вызова</w:t>
      </w:r>
      <w:r w:rsidR="00906DBF">
        <w:rPr>
          <w:sz w:val="28"/>
        </w:rPr>
        <w:t xml:space="preserve"> </w:t>
      </w:r>
      <w:r>
        <w:rPr>
          <w:sz w:val="28"/>
        </w:rPr>
        <w:t>сотрудников</w:t>
      </w:r>
      <w:r w:rsidR="00906DBF">
        <w:rPr>
          <w:sz w:val="28"/>
        </w:rPr>
        <w:t xml:space="preserve"> </w:t>
      </w:r>
      <w:r>
        <w:rPr>
          <w:sz w:val="28"/>
        </w:rPr>
        <w:t>Росгвардии;</w:t>
      </w:r>
    </w:p>
    <w:p w:rsidR="00A43DBA" w:rsidRDefault="004C36E9">
      <w:pPr>
        <w:pStyle w:val="a7"/>
        <w:numPr>
          <w:ilvl w:val="0"/>
          <w:numId w:val="1"/>
        </w:numPr>
        <w:tabs>
          <w:tab w:val="left" w:pos="464"/>
        </w:tabs>
        <w:spacing w:line="321" w:lineRule="exact"/>
        <w:ind w:left="463" w:hanging="164"/>
        <w:jc w:val="both"/>
        <w:rPr>
          <w:sz w:val="28"/>
        </w:rPr>
      </w:pPr>
      <w:r>
        <w:rPr>
          <w:sz w:val="28"/>
        </w:rPr>
        <w:t>система</w:t>
      </w:r>
      <w:r w:rsidR="00906DBF">
        <w:rPr>
          <w:sz w:val="28"/>
        </w:rPr>
        <w:t xml:space="preserve"> </w:t>
      </w:r>
      <w:r>
        <w:rPr>
          <w:sz w:val="28"/>
        </w:rPr>
        <w:t>видеонаблюдения–</w:t>
      </w:r>
      <w:r w:rsidR="00906DBF">
        <w:rPr>
          <w:sz w:val="28"/>
        </w:rPr>
        <w:t xml:space="preserve"> </w:t>
      </w:r>
      <w:r>
        <w:rPr>
          <w:spacing w:val="-3"/>
          <w:sz w:val="28"/>
        </w:rPr>
        <w:t xml:space="preserve">4 </w:t>
      </w:r>
      <w:r>
        <w:rPr>
          <w:sz w:val="28"/>
        </w:rPr>
        <w:t>наружныхкамер,4</w:t>
      </w:r>
      <w:r w:rsidR="00906DBF">
        <w:rPr>
          <w:sz w:val="28"/>
        </w:rPr>
        <w:t xml:space="preserve"> </w:t>
      </w:r>
      <w:r>
        <w:rPr>
          <w:sz w:val="28"/>
        </w:rPr>
        <w:t>внутренние</w:t>
      </w:r>
      <w:r w:rsidR="00906DBF">
        <w:rPr>
          <w:sz w:val="28"/>
        </w:rPr>
        <w:t xml:space="preserve"> </w:t>
      </w:r>
      <w:r>
        <w:rPr>
          <w:sz w:val="28"/>
        </w:rPr>
        <w:t>камеры.</w:t>
      </w:r>
    </w:p>
    <w:p w:rsidR="00A43DBA" w:rsidRDefault="004C36E9">
      <w:pPr>
        <w:pStyle w:val="a4"/>
        <w:spacing w:before="1"/>
        <w:ind w:right="210" w:firstLine="707"/>
        <w:jc w:val="both"/>
      </w:pPr>
      <w:r>
        <w:t>В наличии система противопожарной защиты и первичные средства пожа-ротушения:</w:t>
      </w:r>
    </w:p>
    <w:p w:rsidR="00A43DBA" w:rsidRDefault="004C36E9">
      <w:pPr>
        <w:pStyle w:val="a7"/>
        <w:numPr>
          <w:ilvl w:val="0"/>
          <w:numId w:val="1"/>
        </w:numPr>
        <w:tabs>
          <w:tab w:val="left" w:pos="534"/>
        </w:tabs>
        <w:spacing w:line="322" w:lineRule="exact"/>
        <w:ind w:left="533" w:hanging="234"/>
        <w:rPr>
          <w:sz w:val="28"/>
        </w:rPr>
      </w:pPr>
      <w:r>
        <w:rPr>
          <w:sz w:val="28"/>
        </w:rPr>
        <w:t>автоматической</w:t>
      </w:r>
      <w:r w:rsidR="00906DBF">
        <w:rPr>
          <w:sz w:val="28"/>
        </w:rPr>
        <w:t xml:space="preserve"> </w:t>
      </w:r>
      <w:r>
        <w:rPr>
          <w:sz w:val="28"/>
        </w:rPr>
        <w:t>пожарной</w:t>
      </w:r>
      <w:r w:rsidR="00906DBF">
        <w:rPr>
          <w:sz w:val="28"/>
        </w:rPr>
        <w:t xml:space="preserve"> </w:t>
      </w:r>
      <w:r>
        <w:rPr>
          <w:sz w:val="28"/>
        </w:rPr>
        <w:t>сигнализации:</w:t>
      </w:r>
      <w:r w:rsidR="00906DBF">
        <w:rPr>
          <w:sz w:val="28"/>
        </w:rPr>
        <w:t xml:space="preserve"> </w:t>
      </w:r>
      <w:r>
        <w:rPr>
          <w:sz w:val="28"/>
        </w:rPr>
        <w:t>АПС«С2000ГРАНД-МАГИСТР»;</w:t>
      </w:r>
    </w:p>
    <w:p w:rsidR="00A43DBA" w:rsidRDefault="004C36E9">
      <w:pPr>
        <w:pStyle w:val="a7"/>
        <w:numPr>
          <w:ilvl w:val="0"/>
          <w:numId w:val="1"/>
        </w:numPr>
        <w:tabs>
          <w:tab w:val="left" w:pos="672"/>
          <w:tab w:val="left" w:pos="673"/>
        </w:tabs>
        <w:spacing w:line="322" w:lineRule="exact"/>
        <w:ind w:left="672" w:hanging="373"/>
        <w:rPr>
          <w:sz w:val="28"/>
        </w:rPr>
      </w:pPr>
      <w:r>
        <w:rPr>
          <w:sz w:val="28"/>
        </w:rPr>
        <w:t>автоматическая</w:t>
      </w:r>
      <w:r w:rsidR="00906DBF">
        <w:rPr>
          <w:sz w:val="28"/>
        </w:rPr>
        <w:t xml:space="preserve"> </w:t>
      </w:r>
      <w:r>
        <w:rPr>
          <w:sz w:val="28"/>
        </w:rPr>
        <w:t>система</w:t>
      </w:r>
      <w:r w:rsidR="00906DBF">
        <w:rPr>
          <w:sz w:val="28"/>
        </w:rPr>
        <w:t xml:space="preserve"> </w:t>
      </w:r>
      <w:r>
        <w:rPr>
          <w:sz w:val="28"/>
        </w:rPr>
        <w:t>пожаротушения:</w:t>
      </w:r>
      <w:r w:rsidR="00906DBF">
        <w:rPr>
          <w:sz w:val="28"/>
        </w:rPr>
        <w:t xml:space="preserve"> </w:t>
      </w:r>
      <w:r>
        <w:rPr>
          <w:sz w:val="28"/>
        </w:rPr>
        <w:t>АПС«С2000ГРАНД-МАГИСТР»,</w:t>
      </w:r>
    </w:p>
    <w:p w:rsidR="00A43DBA" w:rsidRDefault="004C36E9">
      <w:pPr>
        <w:pStyle w:val="a4"/>
      </w:pPr>
      <w:r>
        <w:t>«Стрелец-мониторинг»</w:t>
      </w:r>
      <w:r w:rsidR="00906DBF">
        <w:t xml:space="preserve"> </w:t>
      </w:r>
      <w:r>
        <w:t>с</w:t>
      </w:r>
      <w:r w:rsidR="00906DBF">
        <w:t xml:space="preserve"> </w:t>
      </w:r>
      <w:r>
        <w:t>выводом</w:t>
      </w:r>
      <w:r w:rsidR="00906DBF">
        <w:t xml:space="preserve"> </w:t>
      </w:r>
      <w:r>
        <w:t>сигнала</w:t>
      </w:r>
      <w:r w:rsidR="00906DBF">
        <w:t xml:space="preserve"> </w:t>
      </w:r>
      <w:r>
        <w:t>на</w:t>
      </w:r>
      <w:r w:rsidR="00906DBF">
        <w:t xml:space="preserve"> </w:t>
      </w:r>
      <w:r>
        <w:t>пульт</w:t>
      </w:r>
      <w:r w:rsidR="00906DBF">
        <w:t xml:space="preserve"> </w:t>
      </w:r>
      <w:r>
        <w:t>ДДСг.АрмавирпоКрасно-дарскомукраю;</w:t>
      </w:r>
    </w:p>
    <w:p w:rsidR="00A43DBA" w:rsidRDefault="004C36E9">
      <w:pPr>
        <w:pStyle w:val="a7"/>
        <w:numPr>
          <w:ilvl w:val="0"/>
          <w:numId w:val="1"/>
        </w:numPr>
        <w:tabs>
          <w:tab w:val="left" w:pos="534"/>
        </w:tabs>
        <w:spacing w:line="321" w:lineRule="exact"/>
        <w:ind w:left="533" w:hanging="234"/>
        <w:rPr>
          <w:sz w:val="28"/>
        </w:rPr>
      </w:pPr>
      <w:r>
        <w:rPr>
          <w:sz w:val="28"/>
        </w:rPr>
        <w:t>системы</w:t>
      </w:r>
      <w:r w:rsidR="00906DBF">
        <w:rPr>
          <w:sz w:val="28"/>
        </w:rPr>
        <w:t xml:space="preserve"> </w:t>
      </w:r>
      <w:r>
        <w:rPr>
          <w:sz w:val="28"/>
        </w:rPr>
        <w:t>оповещения</w:t>
      </w:r>
      <w:r w:rsidR="00906DBF">
        <w:rPr>
          <w:sz w:val="28"/>
        </w:rPr>
        <w:t xml:space="preserve"> </w:t>
      </w:r>
      <w:r>
        <w:rPr>
          <w:sz w:val="28"/>
        </w:rPr>
        <w:t>и</w:t>
      </w:r>
      <w:r w:rsidR="00906DBF">
        <w:rPr>
          <w:sz w:val="28"/>
        </w:rPr>
        <w:t xml:space="preserve"> </w:t>
      </w:r>
      <w:r>
        <w:rPr>
          <w:sz w:val="28"/>
        </w:rPr>
        <w:t>управления</w:t>
      </w:r>
      <w:r w:rsidR="00906DBF">
        <w:rPr>
          <w:sz w:val="28"/>
        </w:rPr>
        <w:t xml:space="preserve"> </w:t>
      </w:r>
      <w:r>
        <w:rPr>
          <w:sz w:val="28"/>
        </w:rPr>
        <w:t>эвакуацией</w:t>
      </w:r>
      <w:r w:rsidR="00906DBF">
        <w:rPr>
          <w:sz w:val="28"/>
        </w:rPr>
        <w:t xml:space="preserve"> </w:t>
      </w:r>
      <w:r>
        <w:rPr>
          <w:sz w:val="28"/>
        </w:rPr>
        <w:t>при</w:t>
      </w:r>
      <w:r w:rsidR="00906DBF">
        <w:rPr>
          <w:sz w:val="28"/>
        </w:rPr>
        <w:t xml:space="preserve"> </w:t>
      </w:r>
      <w:r>
        <w:rPr>
          <w:sz w:val="28"/>
        </w:rPr>
        <w:t>пожаре;</w:t>
      </w:r>
    </w:p>
    <w:p w:rsidR="00A43DBA" w:rsidRDefault="004C36E9">
      <w:pPr>
        <w:pStyle w:val="a7"/>
        <w:numPr>
          <w:ilvl w:val="0"/>
          <w:numId w:val="1"/>
        </w:numPr>
        <w:tabs>
          <w:tab w:val="left" w:pos="572"/>
        </w:tabs>
        <w:spacing w:before="2"/>
        <w:ind w:right="204" w:firstLine="0"/>
        <w:rPr>
          <w:sz w:val="28"/>
        </w:rPr>
      </w:pPr>
      <w:r>
        <w:rPr>
          <w:sz w:val="28"/>
        </w:rPr>
        <w:t>первичные</w:t>
      </w:r>
      <w:r w:rsidR="00906DBF">
        <w:rPr>
          <w:sz w:val="28"/>
        </w:rPr>
        <w:t xml:space="preserve"> </w:t>
      </w:r>
      <w:r>
        <w:rPr>
          <w:sz w:val="28"/>
        </w:rPr>
        <w:t>средства</w:t>
      </w:r>
      <w:r w:rsidR="00906DBF">
        <w:rPr>
          <w:sz w:val="28"/>
        </w:rPr>
        <w:t xml:space="preserve"> </w:t>
      </w:r>
      <w:r>
        <w:rPr>
          <w:sz w:val="28"/>
        </w:rPr>
        <w:t>пожаротушения(огнетушители):</w:t>
      </w:r>
      <w:r w:rsidR="00906DBF">
        <w:rPr>
          <w:sz w:val="28"/>
        </w:rPr>
        <w:t xml:space="preserve"> </w:t>
      </w:r>
      <w:r>
        <w:rPr>
          <w:sz w:val="28"/>
        </w:rPr>
        <w:t>в</w:t>
      </w:r>
      <w:r w:rsidR="00906DBF">
        <w:rPr>
          <w:sz w:val="28"/>
        </w:rPr>
        <w:t xml:space="preserve"> </w:t>
      </w:r>
      <w:r>
        <w:rPr>
          <w:sz w:val="28"/>
        </w:rPr>
        <w:t>наличии</w:t>
      </w:r>
      <w:r w:rsidR="00906DBF">
        <w:rPr>
          <w:sz w:val="28"/>
        </w:rPr>
        <w:t xml:space="preserve"> </w:t>
      </w:r>
      <w:r>
        <w:rPr>
          <w:sz w:val="28"/>
        </w:rPr>
        <w:t>8</w:t>
      </w:r>
      <w:r w:rsidR="00906DBF">
        <w:rPr>
          <w:sz w:val="28"/>
        </w:rPr>
        <w:t xml:space="preserve"> </w:t>
      </w:r>
      <w:r>
        <w:rPr>
          <w:sz w:val="28"/>
        </w:rPr>
        <w:t>порошковых</w:t>
      </w:r>
      <w:r w:rsidR="00906DBF">
        <w:rPr>
          <w:sz w:val="28"/>
        </w:rPr>
        <w:t xml:space="preserve"> </w:t>
      </w:r>
      <w:r>
        <w:rPr>
          <w:sz w:val="28"/>
        </w:rPr>
        <w:t>огнетушителей.</w:t>
      </w:r>
    </w:p>
    <w:p w:rsidR="00A43DBA" w:rsidRDefault="004C36E9">
      <w:pPr>
        <w:pStyle w:val="a4"/>
        <w:ind w:right="209" w:firstLine="707"/>
        <w:jc w:val="both"/>
      </w:pPr>
      <w:r>
        <w:t>Все кабинеты оснащены инструкциями по технике безопасности, противо-пожарной</w:t>
      </w:r>
      <w:r w:rsidR="00906DBF">
        <w:t xml:space="preserve"> </w:t>
      </w:r>
      <w:r>
        <w:t>безопасности.</w:t>
      </w:r>
    </w:p>
    <w:p w:rsidR="00A43DBA" w:rsidRDefault="004C36E9">
      <w:pPr>
        <w:pStyle w:val="a4"/>
        <w:ind w:right="208" w:firstLine="707"/>
        <w:jc w:val="both"/>
      </w:pPr>
      <w:r>
        <w:t>В отчетном году регулярно проводились тренировки по действиям учащих-ся</w:t>
      </w:r>
      <w:r w:rsidR="00906DBF">
        <w:t xml:space="preserve"> </w:t>
      </w:r>
      <w:r>
        <w:t>и</w:t>
      </w:r>
      <w:r w:rsidR="00906DBF">
        <w:t xml:space="preserve"> </w:t>
      </w:r>
      <w:r>
        <w:t>работников</w:t>
      </w:r>
      <w:r w:rsidR="00906DBF">
        <w:t xml:space="preserve"> </w:t>
      </w:r>
      <w:r>
        <w:t>школы</w:t>
      </w:r>
      <w:r w:rsidR="00906DBF">
        <w:t xml:space="preserve"> </w:t>
      </w:r>
      <w:r>
        <w:t>на</w:t>
      </w:r>
      <w:r w:rsidR="00906DBF">
        <w:t xml:space="preserve"> </w:t>
      </w:r>
      <w:r>
        <w:t>случай эвакуации</w:t>
      </w:r>
      <w:r w:rsidR="00906DBF">
        <w:t xml:space="preserve"> </w:t>
      </w:r>
      <w:r>
        <w:t>во время</w:t>
      </w:r>
      <w:r w:rsidR="00906DBF">
        <w:t xml:space="preserve"> </w:t>
      </w:r>
      <w:r>
        <w:t>пожара</w:t>
      </w:r>
      <w:r w:rsidR="00906DBF">
        <w:t xml:space="preserve"> </w:t>
      </w:r>
      <w:r>
        <w:t>и</w:t>
      </w:r>
      <w:r w:rsidR="00906DBF">
        <w:t xml:space="preserve"> </w:t>
      </w:r>
      <w:r>
        <w:t>прочих</w:t>
      </w:r>
      <w:r w:rsidR="00906DBF">
        <w:t xml:space="preserve"> </w:t>
      </w:r>
      <w:r>
        <w:t>ЧС.</w:t>
      </w:r>
    </w:p>
    <w:p w:rsidR="00A43DBA" w:rsidRDefault="004C36E9">
      <w:pPr>
        <w:pStyle w:val="a4"/>
        <w:ind w:right="200" w:firstLine="707"/>
        <w:jc w:val="both"/>
      </w:pPr>
      <w:r>
        <w:t>Проводится изучение в рамках учебного плана школы предмета ОБЖ в 8-9классах и работа кружков в рамках внеурочной деятельности. Организовано обу-чения учащихся и сотрудников школы по ГО и ЧС. Составляются и распростра-няются инструкции, памятки, брошюры на тему:«Действия обучающихся и со-трудников при возникновении экстремальных и чрезвычайных ситуаций»; «Пове-дение на воде в зимний период», «Поведение на воде летом»;«Действия при по-жаре»и т.д.</w:t>
      </w:r>
    </w:p>
    <w:p w:rsidR="00A43DBA" w:rsidRDefault="004C36E9">
      <w:pPr>
        <w:pStyle w:val="a4"/>
        <w:ind w:right="200" w:firstLine="707"/>
        <w:jc w:val="both"/>
      </w:pPr>
      <w:r>
        <w:t>Одним из основных направлений деятельности школы является работа по</w:t>
      </w:r>
      <w:r w:rsidR="00906DBF">
        <w:t xml:space="preserve"> </w:t>
      </w:r>
      <w:r>
        <w:t>сохранению здоровья детей в ходе учебного процесса:</w:t>
      </w:r>
      <w:r w:rsidR="00906DBF">
        <w:t xml:space="preserve"> </w:t>
      </w:r>
      <w:r>
        <w:t>использование в образова-тельном процессе ИКТ-технологий в соответствии с нормами СанПиНа; органи-зация горячего питания 100 % обучающихся: обучающиеся 1-4 классов обеспече-ны одноразовым бесплатным горячим питанием, обучающиеся с ОВЗ –</w:t>
      </w:r>
      <w:r w:rsidR="00906DBF">
        <w:t xml:space="preserve"> </w:t>
      </w:r>
      <w:r>
        <w:t>семьи по-лучают дотацию на питание). Психолого-педагогическая поддержка обучающих-ся</w:t>
      </w:r>
      <w:r w:rsidR="00906DBF">
        <w:t xml:space="preserve"> </w:t>
      </w:r>
      <w:r>
        <w:t>осуществляется</w:t>
      </w:r>
      <w:r w:rsidR="00906DBF">
        <w:t xml:space="preserve"> </w:t>
      </w:r>
      <w:r>
        <w:t>педагогом-психологом,</w:t>
      </w:r>
      <w:r w:rsidR="00906DBF">
        <w:t xml:space="preserve"> </w:t>
      </w:r>
      <w:r>
        <w:t>школьной</w:t>
      </w:r>
      <w:r w:rsidR="00906DBF">
        <w:t xml:space="preserve"> </w:t>
      </w:r>
      <w:r>
        <w:t>службой</w:t>
      </w:r>
      <w:r w:rsidR="00906DBF">
        <w:t xml:space="preserve"> </w:t>
      </w:r>
      <w:r>
        <w:t>медиации.</w:t>
      </w:r>
    </w:p>
    <w:p w:rsidR="00A43DBA" w:rsidRDefault="004C36E9">
      <w:pPr>
        <w:pStyle w:val="Heading1"/>
        <w:spacing w:before="5" w:line="319" w:lineRule="exact"/>
        <w:ind w:left="1138"/>
        <w:jc w:val="both"/>
      </w:pPr>
      <w:r>
        <w:t>Обеспечение</w:t>
      </w:r>
      <w:r w:rsidR="00906DBF">
        <w:t xml:space="preserve"> </w:t>
      </w:r>
      <w:r>
        <w:t>безопасных условий</w:t>
      </w:r>
      <w:r w:rsidR="00906DBF">
        <w:t xml:space="preserve"> </w:t>
      </w:r>
      <w:r>
        <w:t>труда.</w:t>
      </w:r>
    </w:p>
    <w:p w:rsidR="00A43DBA" w:rsidRDefault="004C36E9">
      <w:pPr>
        <w:pStyle w:val="a4"/>
        <w:spacing w:before="79"/>
        <w:ind w:right="202"/>
        <w:jc w:val="both"/>
      </w:pPr>
      <w:r>
        <w:t>В течение года работала комиссия по ОТ, комиссия по обучению сотрудников по ОТ;</w:t>
      </w:r>
      <w:r w:rsidR="00906DBF">
        <w:t xml:space="preserve"> </w:t>
      </w:r>
      <w:r>
        <w:t>регулярно проводились инструктажи и проверка знаний работников школы по вопросам охраны труда и техники безопасности в рамках</w:t>
      </w:r>
      <w:r w:rsidR="00906DBF">
        <w:t xml:space="preserve"> </w:t>
      </w:r>
      <w:r>
        <w:t>должностных обязанностей,</w:t>
      </w:r>
      <w:r w:rsidR="00906DBF">
        <w:t xml:space="preserve"> </w:t>
      </w:r>
      <w:r>
        <w:t>обучены</w:t>
      </w:r>
      <w:r w:rsidR="00906DBF">
        <w:t xml:space="preserve"> </w:t>
      </w:r>
      <w:r>
        <w:t>по охране</w:t>
      </w:r>
      <w:r w:rsidR="00906DBF">
        <w:t xml:space="preserve"> </w:t>
      </w:r>
      <w:r>
        <w:t>труда 12 сотрудников.</w:t>
      </w:r>
    </w:p>
    <w:p w:rsidR="00A43DBA" w:rsidRDefault="00A43DBA">
      <w:pPr>
        <w:spacing w:before="3"/>
        <w:ind w:left="378" w:right="286"/>
        <w:jc w:val="center"/>
        <w:rPr>
          <w:b/>
          <w:color w:val="242424"/>
          <w:spacing w:val="-2"/>
          <w:sz w:val="28"/>
        </w:rPr>
      </w:pPr>
    </w:p>
    <w:p w:rsidR="00A43DBA" w:rsidRDefault="00A43DBA">
      <w:pPr>
        <w:spacing w:before="3"/>
        <w:ind w:left="378" w:right="286"/>
        <w:jc w:val="center"/>
        <w:rPr>
          <w:b/>
          <w:color w:val="242424"/>
          <w:spacing w:val="-2"/>
          <w:sz w:val="28"/>
        </w:rPr>
      </w:pPr>
    </w:p>
    <w:p w:rsidR="00A43DBA" w:rsidRDefault="00A43DBA">
      <w:pPr>
        <w:spacing w:before="3"/>
        <w:ind w:left="378" w:right="286"/>
        <w:jc w:val="center"/>
        <w:rPr>
          <w:b/>
          <w:color w:val="242424"/>
          <w:spacing w:val="-2"/>
          <w:sz w:val="28"/>
        </w:rPr>
      </w:pPr>
    </w:p>
    <w:p w:rsidR="00A43DBA" w:rsidRDefault="004C36E9">
      <w:pPr>
        <w:spacing w:before="3"/>
        <w:ind w:left="378" w:right="286"/>
        <w:jc w:val="center"/>
        <w:rPr>
          <w:b/>
          <w:sz w:val="28"/>
        </w:rPr>
      </w:pPr>
      <w:r>
        <w:rPr>
          <w:b/>
          <w:color w:val="242424"/>
          <w:spacing w:val="-2"/>
          <w:sz w:val="28"/>
        </w:rPr>
        <w:lastRenderedPageBreak/>
        <w:t>СТАТИСТИЧЕСКАЯ</w:t>
      </w:r>
      <w:r>
        <w:rPr>
          <w:b/>
          <w:color w:val="242424"/>
          <w:spacing w:val="-1"/>
          <w:sz w:val="28"/>
        </w:rPr>
        <w:t>ЧАСТЬ</w:t>
      </w:r>
    </w:p>
    <w:p w:rsidR="00A43DBA" w:rsidRDefault="004C36E9">
      <w:pPr>
        <w:spacing w:before="2"/>
        <w:ind w:left="384" w:right="286"/>
        <w:jc w:val="center"/>
        <w:rPr>
          <w:b/>
          <w:sz w:val="28"/>
        </w:rPr>
      </w:pPr>
      <w:r>
        <w:rPr>
          <w:b/>
          <w:sz w:val="28"/>
        </w:rPr>
        <w:t>РЕЗУЛЬТАТЫ АНАЛИЗА ПОКАЗАТЕЛЕЙ ДЕЯТЕЛЬНОСТИОРГАНИЗАЦИИ</w:t>
      </w:r>
    </w:p>
    <w:tbl>
      <w:tblPr>
        <w:tblStyle w:val="TableNormal"/>
        <w:tblW w:w="9538" w:type="dxa"/>
        <w:tblInd w:w="130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1081"/>
        <w:gridCol w:w="4859"/>
        <w:gridCol w:w="1199"/>
        <w:gridCol w:w="1200"/>
        <w:gridCol w:w="1199"/>
      </w:tblGrid>
      <w:tr w:rsidR="00A43DBA">
        <w:trPr>
          <w:trHeight w:val="923"/>
        </w:trPr>
        <w:tc>
          <w:tcPr>
            <w:tcW w:w="1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451" w:lineRule="auto"/>
              <w:ind w:left="352" w:right="312" w:firstLine="55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4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55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2" w:lineRule="exact"/>
              <w:ind w:left="943"/>
              <w:rPr>
                <w:sz w:val="28"/>
              </w:rPr>
            </w:pPr>
            <w:r>
              <w:rPr>
                <w:sz w:val="28"/>
              </w:rPr>
              <w:t>Ед.измерения</w:t>
            </w:r>
          </w:p>
          <w:p w:rsidR="00A43DBA" w:rsidRDefault="00A43DBA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43DBA" w:rsidRDefault="004C36E9">
            <w:pPr>
              <w:pStyle w:val="TableParagraph"/>
              <w:spacing w:before="1" w:line="308" w:lineRule="exact"/>
              <w:ind w:left="1049"/>
              <w:rPr>
                <w:sz w:val="28"/>
              </w:rPr>
            </w:pPr>
            <w:r>
              <w:rPr>
                <w:sz w:val="28"/>
              </w:rPr>
              <w:t>Чел/процент</w:t>
            </w:r>
          </w:p>
        </w:tc>
      </w:tr>
      <w:tr w:rsidR="00A43DBA">
        <w:trPr>
          <w:trHeight w:val="902"/>
        </w:trPr>
        <w:tc>
          <w:tcPr>
            <w:tcW w:w="10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74"/>
              <w:rPr>
                <w:sz w:val="28"/>
              </w:rPr>
            </w:pPr>
            <w:r>
              <w:rPr>
                <w:sz w:val="28"/>
              </w:rPr>
              <w:t>2020-</w:t>
            </w:r>
          </w:p>
          <w:p w:rsidR="00A43DBA" w:rsidRDefault="004C36E9">
            <w:pPr>
              <w:pStyle w:val="TableParagraph"/>
              <w:ind w:left="319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75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A43DBA" w:rsidRDefault="004C36E9">
            <w:pPr>
              <w:pStyle w:val="TableParagraph"/>
              <w:ind w:left="320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75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A43DBA" w:rsidRDefault="004C36E9">
            <w:pPr>
              <w:pStyle w:val="TableParagraph"/>
              <w:ind w:left="321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</w:tr>
      <w:tr w:rsidR="00A43DBA">
        <w:trPr>
          <w:trHeight w:val="96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всероссий-</w:t>
            </w:r>
          </w:p>
          <w:p w:rsidR="00A43DBA" w:rsidRDefault="004C36E9">
            <w:pPr>
              <w:pStyle w:val="TableParagraph"/>
              <w:spacing w:line="322" w:lineRule="exact"/>
              <w:ind w:left="107" w:right="273"/>
              <w:rPr>
                <w:sz w:val="28"/>
              </w:rPr>
            </w:pPr>
            <w:r>
              <w:rPr>
                <w:sz w:val="28"/>
              </w:rPr>
              <w:t>ских,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«Кен-гуру»,«Русский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медвежонок»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24/ 43%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0/0 %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0/0 %</w:t>
            </w:r>
          </w:p>
        </w:tc>
      </w:tr>
      <w:tr w:rsidR="00A43DBA">
        <w:trPr>
          <w:trHeight w:val="64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муници-</w:t>
            </w:r>
          </w:p>
          <w:p w:rsidR="00A43DBA" w:rsidRDefault="00906DB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</w:t>
            </w:r>
            <w:r w:rsidR="004C36E9">
              <w:rPr>
                <w:sz w:val="28"/>
              </w:rPr>
              <w:t>альных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краевых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конкурсов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43DBA">
        <w:trPr>
          <w:trHeight w:val="966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107" w:right="272"/>
              <w:rPr>
                <w:sz w:val="28"/>
              </w:rPr>
            </w:pPr>
            <w:r>
              <w:rPr>
                <w:sz w:val="28"/>
              </w:rPr>
              <w:t>Доля классных руководителей, при-меняющих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ИКТ-технологии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воспи-</w:t>
            </w:r>
          </w:p>
          <w:p w:rsidR="00A43DBA" w:rsidRDefault="00906DB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36E9">
              <w:rPr>
                <w:sz w:val="28"/>
              </w:rPr>
              <w:t>ательном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процессе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08" w:right="86"/>
              <w:jc w:val="center"/>
              <w:rPr>
                <w:sz w:val="28"/>
              </w:rPr>
            </w:pPr>
            <w:r>
              <w:rPr>
                <w:sz w:val="28"/>
              </w:rPr>
              <w:t>9/100%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1" w:right="86"/>
              <w:jc w:val="center"/>
              <w:rPr>
                <w:sz w:val="28"/>
              </w:rPr>
            </w:pPr>
            <w:r>
              <w:rPr>
                <w:sz w:val="28"/>
              </w:rPr>
              <w:t>9/100%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3"/>
              <w:jc w:val="center"/>
              <w:rPr>
                <w:sz w:val="28"/>
              </w:rPr>
            </w:pPr>
            <w:r>
              <w:rPr>
                <w:sz w:val="28"/>
              </w:rPr>
              <w:t>9/100%</w:t>
            </w:r>
          </w:p>
        </w:tc>
      </w:tr>
      <w:tr w:rsidR="00A43DBA">
        <w:trPr>
          <w:trHeight w:val="642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име-</w:t>
            </w:r>
          </w:p>
          <w:p w:rsidR="00A43DBA" w:rsidRDefault="00906DB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ю</w:t>
            </w:r>
            <w:r w:rsidR="004C36E9">
              <w:rPr>
                <w:sz w:val="28"/>
              </w:rPr>
              <w:t>щих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категорию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2/26 %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2/26 %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3/30%</w:t>
            </w:r>
          </w:p>
        </w:tc>
      </w:tr>
      <w:tr w:rsidR="00A43DBA">
        <w:trPr>
          <w:trHeight w:val="64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Охват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  <w:p w:rsidR="00A43DBA" w:rsidRDefault="00906DB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4C36E9">
              <w:rPr>
                <w:sz w:val="28"/>
              </w:rPr>
              <w:t>школе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08" w:right="86"/>
              <w:jc w:val="center"/>
              <w:rPr>
                <w:sz w:val="28"/>
              </w:rPr>
            </w:pPr>
            <w:r>
              <w:rPr>
                <w:sz w:val="28"/>
              </w:rPr>
              <w:t>36/64%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36/64%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10" w:right="85"/>
              <w:jc w:val="center"/>
              <w:rPr>
                <w:sz w:val="28"/>
              </w:rPr>
            </w:pPr>
            <w:r>
              <w:rPr>
                <w:sz w:val="28"/>
              </w:rPr>
              <w:t>73/95%</w:t>
            </w:r>
          </w:p>
        </w:tc>
      </w:tr>
      <w:tr w:rsidR="00A43DBA">
        <w:trPr>
          <w:trHeight w:val="64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Охват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</w:p>
          <w:p w:rsidR="00A43DBA" w:rsidRDefault="00906DBF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4C36E9">
              <w:rPr>
                <w:sz w:val="28"/>
              </w:rPr>
              <w:t>системе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культуры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и спорта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</w:tr>
      <w:tr w:rsidR="00A43DBA">
        <w:trPr>
          <w:trHeight w:val="344"/>
        </w:trPr>
        <w:tc>
          <w:tcPr>
            <w:tcW w:w="1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-культуры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2"/>
              <w:jc w:val="center"/>
              <w:rPr>
                <w:sz w:val="28"/>
              </w:rPr>
            </w:pPr>
            <w:r>
              <w:rPr>
                <w:sz w:val="28"/>
              </w:rPr>
              <w:t>5/6%</w:t>
            </w:r>
          </w:p>
        </w:tc>
      </w:tr>
      <w:tr w:rsidR="00A43DBA">
        <w:trPr>
          <w:trHeight w:val="325"/>
        </w:trPr>
        <w:tc>
          <w:tcPr>
            <w:tcW w:w="10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-спорта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6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6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12/24%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6" w:lineRule="exact"/>
              <w:ind w:left="110" w:right="85"/>
              <w:jc w:val="center"/>
              <w:rPr>
                <w:sz w:val="28"/>
              </w:rPr>
            </w:pPr>
            <w:r>
              <w:rPr>
                <w:sz w:val="28"/>
              </w:rPr>
              <w:t>15/20%</w:t>
            </w:r>
          </w:p>
        </w:tc>
      </w:tr>
      <w:tr w:rsidR="00A43DBA">
        <w:trPr>
          <w:trHeight w:val="642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43DBA" w:rsidRDefault="004C36E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ОПДН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2"/>
              <w:jc w:val="center"/>
              <w:rPr>
                <w:sz w:val="28"/>
              </w:rPr>
            </w:pPr>
            <w:r>
              <w:rPr>
                <w:sz w:val="28"/>
              </w:rPr>
              <w:t>1/1%</w:t>
            </w:r>
          </w:p>
        </w:tc>
      </w:tr>
      <w:tr w:rsidR="00A43DBA">
        <w:trPr>
          <w:trHeight w:val="64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учёте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A43DBA" w:rsidRDefault="004C36E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КДН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43DBA">
        <w:trPr>
          <w:trHeight w:val="642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внут-</w:t>
            </w:r>
          </w:p>
          <w:p w:rsidR="00A43DBA" w:rsidRDefault="00906DB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</w:t>
            </w:r>
            <w:r w:rsidR="004C36E9">
              <w:rPr>
                <w:sz w:val="28"/>
              </w:rPr>
              <w:t>ишкольном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учёте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43DBA">
        <w:trPr>
          <w:trHeight w:val="967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8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107" w:right="427"/>
              <w:rPr>
                <w:sz w:val="28"/>
              </w:rPr>
            </w:pPr>
            <w:r>
              <w:rPr>
                <w:sz w:val="28"/>
              </w:rPr>
              <w:t>Доля обучающихся, пропускающих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уважительных</w:t>
            </w:r>
          </w:p>
          <w:p w:rsidR="00A43DBA" w:rsidRDefault="004C36E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причин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8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8" w:lineRule="exact"/>
              <w:ind w:left="110" w:right="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43DBA">
        <w:trPr>
          <w:trHeight w:val="64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Участие«трудных»подростков,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де-</w:t>
            </w:r>
          </w:p>
          <w:p w:rsidR="00A43DBA" w:rsidRDefault="00906DB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я</w:t>
            </w:r>
            <w:r w:rsidR="004C36E9">
              <w:rPr>
                <w:sz w:val="28"/>
              </w:rPr>
              <w:t>тельности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кружков,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секций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7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</w:tbl>
    <w:p w:rsidR="00A43DBA" w:rsidRDefault="00A43DBA">
      <w:pPr>
        <w:sectPr w:rsidR="00A43DBA">
          <w:headerReference w:type="default" r:id="rId19"/>
          <w:pgSz w:w="11906" w:h="16838"/>
          <w:pgMar w:top="1180" w:right="360" w:bottom="280" w:left="1140" w:header="761" w:footer="0" w:gutter="0"/>
          <w:cols w:space="720"/>
          <w:formProt w:val="0"/>
          <w:docGrid w:linePitch="100" w:charSpace="4096"/>
        </w:sectPr>
      </w:pPr>
    </w:p>
    <w:p w:rsidR="00A43DBA" w:rsidRDefault="00A43DBA">
      <w:pPr>
        <w:pStyle w:val="a4"/>
        <w:spacing w:before="5"/>
        <w:ind w:left="0"/>
        <w:rPr>
          <w:b/>
          <w:sz w:val="7"/>
        </w:rPr>
      </w:pPr>
    </w:p>
    <w:tbl>
      <w:tblPr>
        <w:tblStyle w:val="TableNormal"/>
        <w:tblW w:w="9538" w:type="dxa"/>
        <w:tblInd w:w="130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1081"/>
        <w:gridCol w:w="4859"/>
        <w:gridCol w:w="1199"/>
        <w:gridCol w:w="1200"/>
        <w:gridCol w:w="1199"/>
      </w:tblGrid>
      <w:tr w:rsidR="00A43DBA">
        <w:trPr>
          <w:trHeight w:val="731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неблагополучных семей, состо-ящих на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районном учёте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0" w:right="139"/>
              <w:jc w:val="right"/>
              <w:rPr>
                <w:sz w:val="28"/>
              </w:rPr>
            </w:pPr>
            <w:r>
              <w:rPr>
                <w:sz w:val="28"/>
              </w:rPr>
              <w:t>1/1,8 %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43DBA">
        <w:trPr>
          <w:trHeight w:val="64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Доля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состо-</w:t>
            </w:r>
          </w:p>
          <w:p w:rsidR="00A43DBA" w:rsidRDefault="00906DB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я</w:t>
            </w:r>
            <w:r w:rsidR="004C36E9">
              <w:rPr>
                <w:sz w:val="28"/>
              </w:rPr>
              <w:t>щих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школьном</w:t>
            </w:r>
            <w:r>
              <w:rPr>
                <w:sz w:val="28"/>
              </w:rPr>
              <w:t xml:space="preserve"> </w:t>
            </w:r>
            <w:r w:rsidR="004C36E9">
              <w:rPr>
                <w:sz w:val="28"/>
              </w:rPr>
              <w:t>учёте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0" w:right="139"/>
              <w:jc w:val="right"/>
              <w:rPr>
                <w:sz w:val="28"/>
              </w:rPr>
            </w:pPr>
            <w:r>
              <w:rPr>
                <w:sz w:val="28"/>
              </w:rPr>
              <w:t>1/1,8 %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1/1,8 %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43DBA">
        <w:trPr>
          <w:trHeight w:val="32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bookmarkStart w:id="0" w:name="_GoBack"/>
          </w:p>
        </w:tc>
      </w:tr>
      <w:bookmarkEnd w:id="0"/>
      <w:tr w:rsidR="00A43DBA">
        <w:trPr>
          <w:trHeight w:val="966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107" w:right="244"/>
              <w:rPr>
                <w:sz w:val="28"/>
              </w:rPr>
            </w:pPr>
            <w:r>
              <w:rPr>
                <w:sz w:val="28"/>
              </w:rPr>
              <w:t>Участие «трудных детей» в активной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школьных,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делах,</w:t>
            </w:r>
          </w:p>
          <w:p w:rsidR="00A43DBA" w:rsidRDefault="004C36E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мероприятиях,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0" w:right="247"/>
              <w:jc w:val="right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6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110" w:right="84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  <w:tr w:rsidR="00A43DBA">
        <w:trPr>
          <w:trHeight w:val="644"/>
        </w:trPr>
        <w:tc>
          <w:tcPr>
            <w:tcW w:w="1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траектория</w:t>
            </w:r>
          </w:p>
          <w:p w:rsidR="00A43DBA" w:rsidRDefault="004C36E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выпускников: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8"/>
              </w:rPr>
            </w:pPr>
          </w:p>
        </w:tc>
      </w:tr>
      <w:tr w:rsidR="00A43DBA">
        <w:trPr>
          <w:trHeight w:val="320"/>
        </w:trPr>
        <w:tc>
          <w:tcPr>
            <w:tcW w:w="10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Ничем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заняты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43DBA">
        <w:trPr>
          <w:trHeight w:val="323"/>
        </w:trPr>
        <w:tc>
          <w:tcPr>
            <w:tcW w:w="10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ПУ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4/50%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11" w:right="86"/>
              <w:jc w:val="center"/>
              <w:rPr>
                <w:sz w:val="28"/>
              </w:rPr>
            </w:pPr>
            <w:r>
              <w:rPr>
                <w:sz w:val="28"/>
              </w:rPr>
              <w:t>3/50%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43DBA">
        <w:trPr>
          <w:trHeight w:val="321"/>
        </w:trPr>
        <w:tc>
          <w:tcPr>
            <w:tcW w:w="10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ССУЗы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0" w:right="211"/>
              <w:jc w:val="right"/>
              <w:rPr>
                <w:sz w:val="28"/>
              </w:rPr>
            </w:pPr>
            <w:r>
              <w:rPr>
                <w:sz w:val="28"/>
              </w:rPr>
              <w:t>4/50%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2/33%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1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3/75%</w:t>
            </w:r>
          </w:p>
        </w:tc>
      </w:tr>
      <w:tr w:rsidR="00A43DBA">
        <w:trPr>
          <w:trHeight w:val="323"/>
        </w:trPr>
        <w:tc>
          <w:tcPr>
            <w:tcW w:w="108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A43DB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МОБУСОШ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12" w:right="86"/>
              <w:jc w:val="center"/>
              <w:rPr>
                <w:sz w:val="28"/>
              </w:rPr>
            </w:pPr>
            <w:r>
              <w:rPr>
                <w:sz w:val="28"/>
              </w:rPr>
              <w:t>1/17%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03" w:lineRule="exact"/>
              <w:ind w:left="109" w:right="86"/>
              <w:jc w:val="center"/>
              <w:rPr>
                <w:sz w:val="28"/>
              </w:rPr>
            </w:pPr>
            <w:r>
              <w:rPr>
                <w:sz w:val="28"/>
              </w:rPr>
              <w:t>1/25%</w:t>
            </w:r>
          </w:p>
        </w:tc>
      </w:tr>
      <w:tr w:rsidR="00A43DBA">
        <w:trPr>
          <w:trHeight w:val="966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382" w:right="36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ind w:left="107" w:right="193"/>
              <w:rPr>
                <w:sz w:val="28"/>
              </w:rPr>
            </w:pPr>
            <w:r>
              <w:rPr>
                <w:sz w:val="28"/>
              </w:rPr>
              <w:t>Количество несовершеннолетних жи-телей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посёлка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задержанных</w:t>
            </w:r>
            <w:r w:rsidR="00906DBF">
              <w:rPr>
                <w:sz w:val="28"/>
              </w:rPr>
              <w:t xml:space="preserve"> </w:t>
            </w:r>
            <w:r>
              <w:rPr>
                <w:sz w:val="28"/>
              </w:rPr>
              <w:t>по КЗ№</w:t>
            </w:r>
          </w:p>
          <w:p w:rsidR="00A43DBA" w:rsidRDefault="004C36E9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1539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DBA" w:rsidRDefault="004C36E9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A43DBA" w:rsidRDefault="00A43DBA">
      <w:pPr>
        <w:pStyle w:val="a4"/>
        <w:spacing w:before="7"/>
        <w:ind w:left="0"/>
        <w:rPr>
          <w:b/>
          <w:sz w:val="19"/>
        </w:rPr>
      </w:pPr>
    </w:p>
    <w:p w:rsidR="00A43DBA" w:rsidRDefault="004C36E9">
      <w:pPr>
        <w:pStyle w:val="a4"/>
        <w:spacing w:before="89"/>
        <w:ind w:right="199" w:firstLine="707"/>
        <w:jc w:val="both"/>
      </w:pPr>
      <w:r>
        <w:t>Анализ показателей указывает на то, что Школа имеет достаточную инфра-структуру,</w:t>
      </w:r>
      <w:r w:rsidR="00906DBF">
        <w:t xml:space="preserve"> </w:t>
      </w:r>
      <w:r>
        <w:t>которая</w:t>
      </w:r>
      <w:r w:rsidR="00906DBF">
        <w:t xml:space="preserve"> </w:t>
      </w:r>
      <w:r>
        <w:t>соответствует</w:t>
      </w:r>
      <w:r w:rsidR="00906DBF">
        <w:t xml:space="preserve"> </w:t>
      </w:r>
      <w:r>
        <w:t>требованиям СП2.4.3648-20и СанПиН1.2.3685-21и</w:t>
      </w:r>
      <w:r w:rsidR="00906DBF">
        <w:t xml:space="preserve"> </w:t>
      </w:r>
      <w:r>
        <w:t>позволяет</w:t>
      </w:r>
      <w:r w:rsidR="00906DBF">
        <w:t xml:space="preserve"> </w:t>
      </w:r>
      <w:r>
        <w:t>реализовывать</w:t>
      </w:r>
      <w:r w:rsidR="00906DBF">
        <w:t xml:space="preserve"> </w:t>
      </w:r>
      <w:r>
        <w:t>образовательные</w:t>
      </w:r>
      <w:r w:rsidR="00906DBF">
        <w:t xml:space="preserve"> </w:t>
      </w:r>
      <w:r>
        <w:t>программы</w:t>
      </w:r>
      <w:r w:rsidR="00906DBF">
        <w:t xml:space="preserve"> </w:t>
      </w:r>
      <w:r>
        <w:t>в</w:t>
      </w:r>
      <w:r w:rsidR="00906DBF">
        <w:t xml:space="preserve"> </w:t>
      </w:r>
      <w:r>
        <w:t>полном</w:t>
      </w:r>
      <w:r w:rsidR="00906DBF">
        <w:t xml:space="preserve"> </w:t>
      </w:r>
      <w:r>
        <w:t>объеме</w:t>
      </w:r>
      <w:r w:rsidR="00906DBF">
        <w:t xml:space="preserve"> </w:t>
      </w:r>
      <w:r>
        <w:t>в</w:t>
      </w:r>
      <w:r w:rsidR="00906DBF">
        <w:t xml:space="preserve"> </w:t>
      </w:r>
      <w:r>
        <w:t>соответствии с</w:t>
      </w:r>
      <w:r w:rsidR="00906DBF">
        <w:t xml:space="preserve"> </w:t>
      </w:r>
      <w:r>
        <w:t>ФГОС</w:t>
      </w:r>
      <w:r w:rsidR="00906DBF">
        <w:t xml:space="preserve"> </w:t>
      </w:r>
      <w:r>
        <w:t>общего</w:t>
      </w:r>
      <w:r w:rsidR="00906DBF">
        <w:t xml:space="preserve"> </w:t>
      </w:r>
      <w:r>
        <w:t>образования.</w:t>
      </w:r>
    </w:p>
    <w:p w:rsidR="00A43DBA" w:rsidRDefault="004C36E9">
      <w:pPr>
        <w:pStyle w:val="a4"/>
        <w:ind w:right="207" w:firstLine="707"/>
        <w:jc w:val="both"/>
      </w:pPr>
      <w:r>
        <w:t>Школа укомплектована достаточным количеством педагогических и иных</w:t>
      </w:r>
      <w:r w:rsidR="00906DBF">
        <w:t xml:space="preserve"> </w:t>
      </w:r>
      <w:r>
        <w:t>работников, которые имеют высокую квалификацию и регулярно проходят по-вышение квалификации, что позволяет обеспечивать стабильные качественные</w:t>
      </w:r>
      <w:r w:rsidR="00906DBF">
        <w:t xml:space="preserve"> </w:t>
      </w:r>
      <w:r>
        <w:t>результаты</w:t>
      </w:r>
      <w:r w:rsidR="00906DBF">
        <w:t xml:space="preserve"> </w:t>
      </w:r>
      <w:r>
        <w:t>образовательных</w:t>
      </w:r>
      <w:r w:rsidR="00906DBF">
        <w:t xml:space="preserve"> </w:t>
      </w:r>
      <w:r>
        <w:t>достижений</w:t>
      </w:r>
      <w:r w:rsidR="00906DBF">
        <w:t xml:space="preserve"> </w:t>
      </w:r>
      <w:r>
        <w:t>обучающихся.</w:t>
      </w:r>
    </w:p>
    <w:p w:rsidR="00A43DBA" w:rsidRDefault="004C36E9">
      <w:pPr>
        <w:pStyle w:val="a4"/>
        <w:ind w:right="203" w:firstLine="707"/>
        <w:jc w:val="both"/>
      </w:pPr>
      <w:r>
        <w:t>Результаты ВПР показали среднее качество подготовки обучающихся Шко-лы. Кроме этого, стоит отметить, что педагоги Школы недостаточно объективно</w:t>
      </w:r>
      <w:r w:rsidR="00906DBF">
        <w:t xml:space="preserve"> </w:t>
      </w:r>
      <w:r>
        <w:t>оценивают</w:t>
      </w:r>
      <w:r w:rsidR="00906DBF">
        <w:t xml:space="preserve"> </w:t>
      </w:r>
      <w:r>
        <w:t>обучающихся.</w:t>
      </w:r>
    </w:p>
    <w:sectPr w:rsidR="00A43DBA" w:rsidSect="00A43DBA">
      <w:headerReference w:type="default" r:id="rId20"/>
      <w:pgSz w:w="11906" w:h="16838"/>
      <w:pgMar w:top="1180" w:right="360" w:bottom="280" w:left="1140" w:header="76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3CC" w:rsidRDefault="001613CC" w:rsidP="00A43DBA">
      <w:r>
        <w:separator/>
      </w:r>
    </w:p>
  </w:endnote>
  <w:endnote w:type="continuationSeparator" w:id="1">
    <w:p w:rsidR="001613CC" w:rsidRDefault="001613CC" w:rsidP="00A43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3CC" w:rsidRDefault="001613CC" w:rsidP="00A43DBA">
      <w:r>
        <w:separator/>
      </w:r>
    </w:p>
  </w:footnote>
  <w:footnote w:type="continuationSeparator" w:id="1">
    <w:p w:rsidR="001613CC" w:rsidRDefault="001613CC" w:rsidP="00A43D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34" style="position:absolute;margin-left:310.85pt;margin-top:37.05pt;width:17.3pt;height:13.05pt;z-index:251653120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28" style="position:absolute;margin-left:310.85pt;margin-top:37.05pt;width:17.3pt;height:13.05pt;z-index:251659264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27" style="position:absolute;margin-left:310.85pt;margin-top:37.05pt;width:17.3pt;height:13.05pt;z-index:251660288;mso-position-horizontal-relative:page;mso-position-vertical-relative:page" stroked="f" strokeweight="0">
          <v:textbox style="mso-next-textbox:#_x0000_s1027"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26" style="position:absolute;margin-left:310.85pt;margin-top:37.05pt;width:17.3pt;height:13.05pt;z-index:251661312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25" style="position:absolute;margin-left:310.85pt;margin-top:37.05pt;width:17.3pt;height:13.05pt;z-index:251662336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BA4E53">
    <w:pPr>
      <w:pStyle w:val="a4"/>
      <w:spacing w:line="12" w:lineRule="auto"/>
      <w:ind w:left="0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33" style="position:absolute;margin-left:310.85pt;margin-top:37.05pt;width:17.3pt;height:13.05pt;z-index:251654144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32" style="position:absolute;margin-left:310.85pt;margin-top:37.05pt;width:17.3pt;height:13.05pt;z-index:251655168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BA4E53">
    <w:pPr>
      <w:pStyle w:val="a4"/>
      <w:spacing w:line="12" w:lineRule="auto"/>
      <w:ind w:left="0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BA4E53">
    <w:pPr>
      <w:pStyle w:val="a4"/>
      <w:spacing w:line="12" w:lineRule="auto"/>
      <w:ind w:left="0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31" style="position:absolute;margin-left:310.85pt;margin-top:37.05pt;width:17.3pt;height:13.05pt;z-index:251656192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30" style="position:absolute;margin-left:310.85pt;margin-top:37.05pt;width:17.3pt;height:13.05pt;z-index:251657216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rect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E53" w:rsidRDefault="00F156C3">
    <w:pPr>
      <w:pStyle w:val="a4"/>
      <w:spacing w:line="12" w:lineRule="auto"/>
      <w:ind w:left="0"/>
      <w:rPr>
        <w:sz w:val="20"/>
      </w:rPr>
    </w:pPr>
    <w:r w:rsidRPr="00F156C3">
      <w:pict>
        <v:rect id="_x0000_s1029" style="position:absolute;margin-left:310.85pt;margin-top:37.05pt;width:17.3pt;height:13.05pt;z-index:251658240;mso-position-horizontal-relative:page;mso-position-vertical-relative:page" stroked="f" strokeweight="0">
          <v:textbox inset="0,0,0,0">
            <w:txbxContent>
              <w:p w:rsidR="00BA4E53" w:rsidRDefault="00F156C3">
                <w:pPr>
                  <w:pStyle w:val="aa"/>
                  <w:spacing w:line="245" w:lineRule="exact"/>
                  <w:ind w:left="60"/>
                  <w:rPr>
                    <w:rFonts w:ascii="Calibri" w:hAnsi="Calibri"/>
                  </w:rPr>
                </w:pPr>
                <w:fldSimple w:instr=" PAGE ">
                  <w:r w:rsidR="00570D81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64_"/>
      </v:shape>
    </w:pict>
  </w:numPicBullet>
  <w:abstractNum w:abstractNumId="0">
    <w:nsid w:val="00A556D1"/>
    <w:multiLevelType w:val="multilevel"/>
    <w:tmpl w:val="8B82A2E0"/>
    <w:lvl w:ilvl="0">
      <w:numFmt w:val="bullet"/>
      <w:lvlText w:val=""/>
      <w:lvlJc w:val="left"/>
      <w:pPr>
        <w:tabs>
          <w:tab w:val="num" w:pos="0"/>
        </w:tabs>
        <w:ind w:left="854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7" w:hanging="3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4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28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96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63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30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7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F5F70FA"/>
    <w:multiLevelType w:val="multilevel"/>
    <w:tmpl w:val="025E45A6"/>
    <w:lvl w:ilvl="0">
      <w:numFmt w:val="bullet"/>
      <w:lvlText w:val=""/>
      <w:lvlJc w:val="left"/>
      <w:pPr>
        <w:tabs>
          <w:tab w:val="num" w:pos="0"/>
        </w:tabs>
        <w:ind w:left="794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3" w:hanging="3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6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9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92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66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39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2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85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699338D"/>
    <w:multiLevelType w:val="multilevel"/>
    <w:tmpl w:val="DC7C271C"/>
    <w:lvl w:ilvl="0">
      <w:start w:val="1"/>
      <w:numFmt w:val="decimal"/>
      <w:lvlText w:val="%1."/>
      <w:lvlJc w:val="left"/>
      <w:pPr>
        <w:tabs>
          <w:tab w:val="num" w:pos="0"/>
        </w:tabs>
        <w:ind w:left="300" w:hanging="314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0" w:hanging="31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31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1" w:hanging="31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31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1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3" w:hanging="31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4" w:hanging="31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5" w:hanging="31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E4E4306"/>
    <w:multiLevelType w:val="multilevel"/>
    <w:tmpl w:val="E4BC88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24978EE"/>
    <w:multiLevelType w:val="multilevel"/>
    <w:tmpl w:val="1C8C7F62"/>
    <w:lvl w:ilvl="0">
      <w:numFmt w:val="bullet"/>
      <w:lvlText w:val=""/>
      <w:lvlJc w:val="left"/>
      <w:pPr>
        <w:tabs>
          <w:tab w:val="num" w:pos="0"/>
        </w:tabs>
        <w:ind w:left="1080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32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5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63924A0"/>
    <w:multiLevelType w:val="multilevel"/>
    <w:tmpl w:val="7E64357A"/>
    <w:lvl w:ilvl="0">
      <w:numFmt w:val="bullet"/>
      <w:lvlText w:val=""/>
      <w:lvlJc w:val="left"/>
      <w:pPr>
        <w:tabs>
          <w:tab w:val="num" w:pos="0"/>
        </w:tabs>
        <w:ind w:left="854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7" w:hanging="3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4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28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96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63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30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7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8690A67"/>
    <w:multiLevelType w:val="multilevel"/>
    <w:tmpl w:val="F5D0EDF8"/>
    <w:lvl w:ilvl="0">
      <w:numFmt w:val="bullet"/>
      <w:lvlText w:val="-"/>
      <w:lvlJc w:val="left"/>
      <w:pPr>
        <w:tabs>
          <w:tab w:val="num" w:pos="0"/>
        </w:tabs>
        <w:ind w:left="300" w:hanging="207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0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20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1" w:hanging="20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0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20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3" w:hanging="20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4" w:hanging="20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5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F8D431F"/>
    <w:multiLevelType w:val="multilevel"/>
    <w:tmpl w:val="716A4DFC"/>
    <w:lvl w:ilvl="0">
      <w:numFmt w:val="bullet"/>
      <w:lvlText w:val=""/>
      <w:lvlJc w:val="left"/>
      <w:pPr>
        <w:tabs>
          <w:tab w:val="num" w:pos="0"/>
        </w:tabs>
        <w:ind w:left="853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00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20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40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60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80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0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20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732490A"/>
    <w:multiLevelType w:val="multilevel"/>
    <w:tmpl w:val="9856AB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644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93F6ABF"/>
    <w:multiLevelType w:val="multilevel"/>
    <w:tmpl w:val="BCD27392"/>
    <w:lvl w:ilvl="0">
      <w:start w:val="1"/>
      <w:numFmt w:val="decimal"/>
      <w:lvlText w:val="%1."/>
      <w:lvlJc w:val="left"/>
      <w:pPr>
        <w:tabs>
          <w:tab w:val="num" w:pos="0"/>
        </w:tabs>
        <w:ind w:left="300" w:hanging="2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0" w:hanging="29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29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1" w:hanging="29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2" w:hanging="29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29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3" w:hanging="29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4" w:hanging="29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5" w:hanging="293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B5E4186"/>
    <w:multiLevelType w:val="multilevel"/>
    <w:tmpl w:val="FB2A085C"/>
    <w:lvl w:ilvl="0">
      <w:numFmt w:val="bullet"/>
      <w:lvlText w:val=""/>
      <w:lvlJc w:val="left"/>
      <w:pPr>
        <w:tabs>
          <w:tab w:val="num" w:pos="0"/>
        </w:tabs>
        <w:ind w:left="854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7" w:hanging="30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4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28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96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63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30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7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732B1851"/>
    <w:multiLevelType w:val="multilevel"/>
    <w:tmpl w:val="17EE43A4"/>
    <w:lvl w:ilvl="0">
      <w:start w:val="4"/>
      <w:numFmt w:val="upperRoman"/>
      <w:lvlText w:val="%1."/>
      <w:lvlJc w:val="left"/>
      <w:pPr>
        <w:tabs>
          <w:tab w:val="num" w:pos="0"/>
        </w:tabs>
        <w:ind w:left="751" w:hanging="452"/>
      </w:pPr>
      <w:rPr>
        <w:rFonts w:ascii="Times New Roman" w:eastAsia="Times New Roman" w:hAnsi="Times New Roman" w:cs="Times New Roman"/>
        <w:b/>
        <w:bCs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00"/>
      </w:pPr>
      <w:rPr>
        <w:rFonts w:ascii="Symbol" w:hAnsi="Symbol" w:cs="Symbol" w:hint="default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0" w:hanging="3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80" w:hanging="3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12" w:hanging="3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44" w:hanging="3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77" w:hanging="3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09" w:hanging="3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1" w:hanging="30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43DBA"/>
    <w:rsid w:val="001613CC"/>
    <w:rsid w:val="002009D7"/>
    <w:rsid w:val="003B45E0"/>
    <w:rsid w:val="004718B3"/>
    <w:rsid w:val="004C36E9"/>
    <w:rsid w:val="00570D81"/>
    <w:rsid w:val="00671372"/>
    <w:rsid w:val="006E72D5"/>
    <w:rsid w:val="00762478"/>
    <w:rsid w:val="008E6F3A"/>
    <w:rsid w:val="00906DBF"/>
    <w:rsid w:val="009571FD"/>
    <w:rsid w:val="00A12F84"/>
    <w:rsid w:val="00A324E6"/>
    <w:rsid w:val="00A43DBA"/>
    <w:rsid w:val="00AC4BD5"/>
    <w:rsid w:val="00B604E3"/>
    <w:rsid w:val="00BA4E53"/>
    <w:rsid w:val="00C62BC2"/>
    <w:rsid w:val="00D334C5"/>
    <w:rsid w:val="00E01D93"/>
    <w:rsid w:val="00F1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3DBA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A43DBA"/>
    <w:pPr>
      <w:ind w:left="300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43DBA"/>
    <w:pPr>
      <w:ind w:left="309"/>
      <w:outlineLvl w:val="1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EE2D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EE2D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a3">
    <w:name w:val="Заголовок"/>
    <w:basedOn w:val="a"/>
    <w:next w:val="a4"/>
    <w:qFormat/>
    <w:rsid w:val="00A43D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A43DBA"/>
    <w:pPr>
      <w:ind w:left="300"/>
    </w:pPr>
    <w:rPr>
      <w:sz w:val="28"/>
      <w:szCs w:val="28"/>
    </w:rPr>
  </w:style>
  <w:style w:type="paragraph" w:styleId="a5">
    <w:name w:val="List"/>
    <w:basedOn w:val="a4"/>
    <w:rsid w:val="00A43DBA"/>
    <w:rPr>
      <w:rFonts w:cs="Arial"/>
    </w:rPr>
  </w:style>
  <w:style w:type="paragraph" w:customStyle="1" w:styleId="Caption">
    <w:name w:val="Caption"/>
    <w:basedOn w:val="a"/>
    <w:qFormat/>
    <w:rsid w:val="00A43D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43DBA"/>
    <w:pPr>
      <w:suppressLineNumbers/>
    </w:pPr>
    <w:rPr>
      <w:rFonts w:cs="Arial"/>
    </w:rPr>
  </w:style>
  <w:style w:type="paragraph" w:styleId="a7">
    <w:name w:val="List Paragraph"/>
    <w:basedOn w:val="a"/>
    <w:uiPriority w:val="1"/>
    <w:qFormat/>
    <w:rsid w:val="00A43DBA"/>
    <w:pPr>
      <w:ind w:left="1020" w:hanging="301"/>
    </w:pPr>
  </w:style>
  <w:style w:type="paragraph" w:customStyle="1" w:styleId="TableParagraph">
    <w:name w:val="Table Paragraph"/>
    <w:basedOn w:val="a"/>
    <w:uiPriority w:val="1"/>
    <w:qFormat/>
    <w:rsid w:val="00A43DBA"/>
    <w:pPr>
      <w:ind w:left="74"/>
    </w:pPr>
  </w:style>
  <w:style w:type="paragraph" w:styleId="a8">
    <w:name w:val="No Spacing"/>
    <w:uiPriority w:val="1"/>
    <w:qFormat/>
    <w:rsid w:val="00EE2D26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customStyle="1" w:styleId="a9">
    <w:name w:val="Колонтитул"/>
    <w:basedOn w:val="a"/>
    <w:qFormat/>
    <w:rsid w:val="00A43DBA"/>
  </w:style>
  <w:style w:type="paragraph" w:customStyle="1" w:styleId="Header">
    <w:name w:val="Header"/>
    <w:basedOn w:val="a9"/>
    <w:rsid w:val="00A43DBA"/>
  </w:style>
  <w:style w:type="paragraph" w:customStyle="1" w:styleId="aa">
    <w:name w:val="Содержимое врезки"/>
    <w:basedOn w:val="a"/>
    <w:qFormat/>
    <w:rsid w:val="00A43DBA"/>
  </w:style>
  <w:style w:type="table" w:customStyle="1" w:styleId="TableNormal">
    <w:name w:val="Table Normal"/>
    <w:uiPriority w:val="2"/>
    <w:semiHidden/>
    <w:unhideWhenUsed/>
    <w:qFormat/>
    <w:rsid w:val="00A43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7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0D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17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 Анатолий Григорьевич</dc:creator>
  <dc:description/>
  <cp:lastModifiedBy>22 школа</cp:lastModifiedBy>
  <cp:revision>10</cp:revision>
  <dcterms:created xsi:type="dcterms:W3CDTF">2024-04-04T17:42:00Z</dcterms:created>
  <dcterms:modified xsi:type="dcterms:W3CDTF">2024-04-19T10:55:00Z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