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53" w:rsidRDefault="00CF6153" w:rsidP="00CF6153">
      <w:pP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</w:pPr>
      <w:r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МУНИЦИПАЛЬНОЕ БЮДЖЕТНОЕ УЧРЕЖДЕНИЕ «</w:t>
      </w:r>
      <w:r w:rsidR="00A77AD9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МИЧУР</w:t>
      </w:r>
      <w: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ИНСКИЙ СЕЛЬСКИЙ ДОМ КУЛЬТУРЫ</w:t>
      </w:r>
      <w:r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 xml:space="preserve">» АДМИНИСТРАЦИИ </w:t>
      </w:r>
    </w:p>
    <w:p w:rsidR="00CF6153" w:rsidRDefault="00A77AD9" w:rsidP="00CF6153">
      <w:pP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</w:pPr>
      <w:r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УСП</w:t>
      </w:r>
      <w:r w:rsidR="00CF6153" w:rsidRPr="004F0BAF">
        <w:rPr>
          <w:rStyle w:val="a3"/>
          <w:rFonts w:cs="Times New Roman"/>
          <w:color w:val="000000" w:themeColor="text1"/>
          <w:sz w:val="27"/>
          <w:szCs w:val="27"/>
          <w:shd w:val="clear" w:color="auto" w:fill="FFFFFF"/>
        </w:rPr>
        <w:t>ЕНСКОГО СЕЛЬСКОГО ПОСЕЛЕНИЯ УСПЕНСКОГО РАЙОНА</w:t>
      </w:r>
    </w:p>
    <w:p w:rsidR="00CF6153" w:rsidRDefault="00CF6153" w:rsidP="00CF6153">
      <w:pPr>
        <w:rPr>
          <w:rStyle w:val="a3"/>
          <w:rFonts w:cs="Times New Roman"/>
          <w:color w:val="000000" w:themeColor="text1"/>
          <w:sz w:val="24"/>
          <w:szCs w:val="18"/>
          <w:shd w:val="clear" w:color="auto" w:fill="FFFFFF"/>
        </w:rPr>
      </w:pPr>
    </w:p>
    <w:p w:rsidR="00CF6153" w:rsidRPr="004F0BAF" w:rsidRDefault="00CF6153" w:rsidP="00CF6153">
      <w:pPr>
        <w:rPr>
          <w:rStyle w:val="a3"/>
          <w:rFonts w:cs="Times New Roman"/>
          <w:color w:val="000000" w:themeColor="text1"/>
          <w:sz w:val="32"/>
          <w:szCs w:val="18"/>
          <w:shd w:val="clear" w:color="auto" w:fill="FFFFFF"/>
        </w:rPr>
      </w:pPr>
      <w:r w:rsidRPr="004F0BAF">
        <w:rPr>
          <w:rStyle w:val="a3"/>
          <w:rFonts w:cs="Times New Roman"/>
          <w:color w:val="000000" w:themeColor="text1"/>
          <w:sz w:val="32"/>
          <w:szCs w:val="18"/>
          <w:shd w:val="clear" w:color="auto" w:fill="FFFFFF"/>
        </w:rPr>
        <w:t>ПРИКАЗ</w:t>
      </w:r>
    </w:p>
    <w:p w:rsidR="00CF6153" w:rsidRDefault="00CF6153" w:rsidP="00CF6153">
      <w:pPr>
        <w:rPr>
          <w:rStyle w:val="a3"/>
          <w:rFonts w:cs="Times New Roman"/>
          <w:color w:val="000000" w:themeColor="text1"/>
          <w:szCs w:val="18"/>
          <w:shd w:val="clear" w:color="auto" w:fill="FFFFFF"/>
        </w:rPr>
      </w:pPr>
    </w:p>
    <w:p w:rsidR="00CF6153" w:rsidRPr="00DE1804" w:rsidRDefault="00A77AD9" w:rsidP="00CF6153">
      <w:pPr>
        <w:rPr>
          <w:rStyle w:val="a3"/>
          <w:rFonts w:cs="Times New Roman"/>
          <w:color w:val="000000" w:themeColor="text1"/>
          <w:szCs w:val="18"/>
          <w:shd w:val="clear" w:color="auto" w:fill="FFFFFF"/>
        </w:rPr>
      </w:pPr>
      <w:r>
        <w:rPr>
          <w:rStyle w:val="a3"/>
          <w:rFonts w:cs="Times New Roman"/>
          <w:color w:val="000000" w:themeColor="text1"/>
          <w:szCs w:val="18"/>
          <w:shd w:val="clear" w:color="auto" w:fill="FFFFFF"/>
        </w:rPr>
        <w:t>22.03.2019</w:t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ab/>
        <w:t xml:space="preserve">№ </w:t>
      </w:r>
      <w:r>
        <w:rPr>
          <w:rStyle w:val="a3"/>
          <w:rFonts w:cs="Times New Roman"/>
          <w:color w:val="FF0000"/>
          <w:szCs w:val="18"/>
          <w:shd w:val="clear" w:color="auto" w:fill="FFFFFF"/>
        </w:rPr>
        <w:t>22</w:t>
      </w:r>
      <w:r w:rsidR="00CF6153" w:rsidRPr="00DE1804">
        <w:rPr>
          <w:rStyle w:val="a3"/>
          <w:rFonts w:cs="Times New Roman"/>
          <w:color w:val="000000" w:themeColor="text1"/>
          <w:szCs w:val="18"/>
          <w:shd w:val="clear" w:color="auto" w:fill="FFFFFF"/>
        </w:rPr>
        <w:t>-П</w:t>
      </w:r>
    </w:p>
    <w:p w:rsidR="00CF6153" w:rsidRPr="004260B8" w:rsidRDefault="00A77AD9" w:rsidP="00CF6153">
      <w:pPr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</w:pPr>
      <w:r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  <w:t>п. Мичуринский</w:t>
      </w:r>
      <w:r w:rsidR="00CF6153" w:rsidRPr="004260B8">
        <w:rPr>
          <w:rStyle w:val="a3"/>
          <w:rFonts w:cs="Times New Roman"/>
          <w:b w:val="0"/>
          <w:color w:val="000000" w:themeColor="text1"/>
          <w:szCs w:val="18"/>
          <w:shd w:val="clear" w:color="auto" w:fill="FFFFFF"/>
        </w:rPr>
        <w:t xml:space="preserve"> </w:t>
      </w:r>
    </w:p>
    <w:p w:rsidR="00A1773E" w:rsidRDefault="00A1773E"/>
    <w:p w:rsidR="00CF6153" w:rsidRDefault="00CF6153"/>
    <w:p w:rsidR="00CF6153" w:rsidRDefault="00CF6153">
      <w:pPr>
        <w:rPr>
          <w:b/>
        </w:rPr>
      </w:pPr>
      <w:r w:rsidRPr="00CF6153">
        <w:rPr>
          <w:b/>
        </w:rPr>
        <w:t>Об утверждении Перечня должностей муниципально</w:t>
      </w:r>
      <w:r>
        <w:rPr>
          <w:b/>
        </w:rPr>
        <w:t>го</w:t>
      </w:r>
    </w:p>
    <w:p w:rsidR="00CF6153" w:rsidRDefault="00CF6153" w:rsidP="00CF6153">
      <w:pPr>
        <w:rPr>
          <w:b/>
        </w:rPr>
      </w:pPr>
      <w:r w:rsidRPr="00CF6153">
        <w:rPr>
          <w:b/>
        </w:rPr>
        <w:t>бюджетно</w:t>
      </w:r>
      <w:r>
        <w:rPr>
          <w:b/>
        </w:rPr>
        <w:t>го</w:t>
      </w:r>
      <w:r w:rsidRPr="00CF6153">
        <w:rPr>
          <w:b/>
        </w:rPr>
        <w:t xml:space="preserve"> учреждени</w:t>
      </w:r>
      <w:r>
        <w:rPr>
          <w:b/>
        </w:rPr>
        <w:t>я</w:t>
      </w:r>
      <w:r w:rsidR="00A77AD9">
        <w:rPr>
          <w:b/>
        </w:rPr>
        <w:t xml:space="preserve"> «Мичур</w:t>
      </w:r>
      <w:r w:rsidRPr="00CF6153">
        <w:rPr>
          <w:b/>
        </w:rPr>
        <w:t xml:space="preserve">инский сельский дом культуры» </w:t>
      </w:r>
    </w:p>
    <w:p w:rsidR="00CF6153" w:rsidRDefault="00A77AD9" w:rsidP="00CF6153">
      <w:pPr>
        <w:rPr>
          <w:b/>
        </w:rPr>
      </w:pPr>
      <w:r>
        <w:rPr>
          <w:b/>
        </w:rPr>
        <w:t>администрации Усп</w:t>
      </w:r>
      <w:r w:rsidR="00CF6153" w:rsidRPr="00CF6153">
        <w:rPr>
          <w:b/>
        </w:rPr>
        <w:t xml:space="preserve">енского сельского поселения Успенского района, </w:t>
      </w:r>
    </w:p>
    <w:p w:rsidR="00CF6153" w:rsidRDefault="00CF6153" w:rsidP="00CF6153">
      <w:pPr>
        <w:rPr>
          <w:b/>
        </w:rPr>
      </w:pPr>
      <w:proofErr w:type="gramStart"/>
      <w:r w:rsidRPr="00CF6153">
        <w:rPr>
          <w:b/>
        </w:rPr>
        <w:t>замещение</w:t>
      </w:r>
      <w:proofErr w:type="gramEnd"/>
      <w:r w:rsidRPr="00CF6153">
        <w:rPr>
          <w:b/>
        </w:rPr>
        <w:t xml:space="preserve"> которых связано с коррупционными рисками</w:t>
      </w:r>
    </w:p>
    <w:p w:rsidR="00CF6153" w:rsidRPr="00CF6153" w:rsidRDefault="00CF6153" w:rsidP="00CF6153"/>
    <w:p w:rsidR="00CF6153" w:rsidRDefault="00CF6153" w:rsidP="00CF6153"/>
    <w:p w:rsidR="00CF6153" w:rsidRDefault="00CF6153" w:rsidP="00CF6153">
      <w:pPr>
        <w:tabs>
          <w:tab w:val="left" w:pos="2865"/>
          <w:tab w:val="center" w:pos="4677"/>
        </w:tabs>
        <w:ind w:firstLine="709"/>
        <w:jc w:val="both"/>
        <w:rPr>
          <w:rFonts w:cs="Times New Roman"/>
          <w:color w:val="000000"/>
          <w:szCs w:val="28"/>
        </w:rPr>
      </w:pPr>
      <w:proofErr w:type="gramStart"/>
      <w:r>
        <w:t xml:space="preserve">В целях реализации статьи 13.3 Федерального Закона от 25.12.2008 года № 273-ФЗ «О противодействии коррупции», </w:t>
      </w:r>
      <w:r w:rsidRPr="00CF6153">
        <w:t>руководствуясь нормами, устано</w:t>
      </w:r>
      <w:r w:rsidRPr="00CF6153">
        <w:t>в</w:t>
      </w:r>
      <w:r w:rsidRPr="00CF6153">
        <w:t xml:space="preserve">ленными </w:t>
      </w:r>
      <w:r>
        <w:t>разделом III Указа Президента Российской Федерации</w:t>
      </w:r>
      <w:r w:rsidRPr="00CF6153">
        <w:t xml:space="preserve"> от 18.05.2009 № 557</w:t>
      </w:r>
      <w:r>
        <w:t>, для осуществления контроля исполнения коррупционно-опасных фун</w:t>
      </w:r>
      <w:r>
        <w:t>к</w:t>
      </w:r>
      <w:r>
        <w:t>ций в муниципа</w:t>
      </w:r>
      <w:r w:rsidR="00A77AD9">
        <w:t>льном бюджетном учреждении «Мичур</w:t>
      </w:r>
      <w:r>
        <w:t>инский сельский дом культ</w:t>
      </w:r>
      <w:r w:rsidR="00A77AD9">
        <w:t>уры» администрации Усп</w:t>
      </w:r>
      <w:r>
        <w:t>енского сельского поселения Успенского ра</w:t>
      </w:r>
      <w:r>
        <w:t>й</w:t>
      </w:r>
      <w:r>
        <w:t>она, в соответствии с приказами муниципального бюджетного учреждения «Мар</w:t>
      </w:r>
      <w:r>
        <w:t>ь</w:t>
      </w:r>
      <w:r>
        <w:t>инский сельский дом культуры» администрации Вольненского сельского</w:t>
      </w:r>
      <w:proofErr w:type="gramEnd"/>
      <w:r>
        <w:t xml:space="preserve"> поселения Успенского района </w:t>
      </w:r>
      <w:r w:rsidR="00A77AD9">
        <w:rPr>
          <w:rFonts w:cs="Times New Roman"/>
          <w:color w:val="000000"/>
          <w:szCs w:val="28"/>
        </w:rPr>
        <w:t>от 22.03.2019</w:t>
      </w:r>
      <w:r w:rsidRPr="00CF6153">
        <w:rPr>
          <w:rFonts w:cs="Times New Roman"/>
          <w:color w:val="000000"/>
          <w:szCs w:val="28"/>
        </w:rPr>
        <w:t xml:space="preserve"> го</w:t>
      </w:r>
      <w:r w:rsidR="00A77AD9">
        <w:rPr>
          <w:rFonts w:cs="Times New Roman"/>
          <w:color w:val="000000"/>
          <w:szCs w:val="28"/>
        </w:rPr>
        <w:t xml:space="preserve">да № 14-П </w:t>
      </w:r>
      <w:r w:rsidRPr="00CF6153">
        <w:rPr>
          <w:rFonts w:cs="Times New Roman"/>
          <w:color w:val="000000"/>
          <w:szCs w:val="28"/>
        </w:rPr>
        <w:t xml:space="preserve"> «Об утверждении карты коррупционных рисков муниципаль</w:t>
      </w:r>
      <w:r w:rsidR="00A77AD9">
        <w:rPr>
          <w:rFonts w:cs="Times New Roman"/>
          <w:color w:val="000000"/>
          <w:szCs w:val="28"/>
        </w:rPr>
        <w:t>ного бюджетного учреждения «М</w:t>
      </w:r>
      <w:r w:rsidR="00A77AD9">
        <w:rPr>
          <w:rFonts w:cs="Times New Roman"/>
          <w:color w:val="000000"/>
          <w:szCs w:val="28"/>
        </w:rPr>
        <w:t>и</w:t>
      </w:r>
      <w:r w:rsidR="00A77AD9">
        <w:rPr>
          <w:rFonts w:cs="Times New Roman"/>
          <w:color w:val="000000"/>
          <w:szCs w:val="28"/>
        </w:rPr>
        <w:t>чур</w:t>
      </w:r>
      <w:r w:rsidRPr="00CF6153">
        <w:rPr>
          <w:rFonts w:cs="Times New Roman"/>
          <w:color w:val="000000"/>
          <w:szCs w:val="28"/>
        </w:rPr>
        <w:t>инский сельский д</w:t>
      </w:r>
      <w:r w:rsidR="00A77AD9">
        <w:rPr>
          <w:rFonts w:cs="Times New Roman"/>
          <w:color w:val="000000"/>
          <w:szCs w:val="28"/>
        </w:rPr>
        <w:t>ом культуры» администрации Усп</w:t>
      </w:r>
      <w:r w:rsidRPr="00CF6153">
        <w:rPr>
          <w:rFonts w:cs="Times New Roman"/>
          <w:color w:val="000000"/>
          <w:szCs w:val="28"/>
        </w:rPr>
        <w:t>енского сельского п</w:t>
      </w:r>
      <w:r w:rsidRPr="00CF6153">
        <w:rPr>
          <w:rFonts w:cs="Times New Roman"/>
          <w:color w:val="000000"/>
          <w:szCs w:val="28"/>
        </w:rPr>
        <w:t>о</w:t>
      </w:r>
      <w:r w:rsidRPr="00CF6153">
        <w:rPr>
          <w:rFonts w:cs="Times New Roman"/>
          <w:color w:val="000000"/>
          <w:szCs w:val="28"/>
        </w:rPr>
        <w:t>селения Успенского района»</w:t>
      </w:r>
      <w:r w:rsidRPr="00CF6153">
        <w:rPr>
          <w:rFonts w:cs="Times New Roman"/>
          <w:szCs w:val="28"/>
        </w:rPr>
        <w:t xml:space="preserve"> и </w:t>
      </w:r>
      <w:r w:rsidR="00A77AD9">
        <w:rPr>
          <w:rFonts w:cs="Times New Roman"/>
          <w:color w:val="000000"/>
          <w:szCs w:val="28"/>
        </w:rPr>
        <w:t>от 22.03.2019 года № 13-П</w:t>
      </w:r>
      <w:r w:rsidRPr="00CF6153">
        <w:rPr>
          <w:rFonts w:cs="Times New Roman"/>
          <w:color w:val="000000"/>
          <w:szCs w:val="28"/>
        </w:rPr>
        <w:t xml:space="preserve"> «Об утверждении </w:t>
      </w:r>
      <w:proofErr w:type="spellStart"/>
      <w:r w:rsidRPr="00CF6153">
        <w:rPr>
          <w:rFonts w:cs="Times New Roman"/>
          <w:color w:val="000000"/>
          <w:szCs w:val="28"/>
        </w:rPr>
        <w:t>а</w:t>
      </w:r>
      <w:r w:rsidRPr="00CF6153">
        <w:rPr>
          <w:rFonts w:cs="Times New Roman"/>
          <w:color w:val="000000"/>
          <w:szCs w:val="28"/>
        </w:rPr>
        <w:t>н</w:t>
      </w:r>
      <w:r w:rsidRPr="00CF6153">
        <w:rPr>
          <w:rFonts w:cs="Times New Roman"/>
          <w:color w:val="000000"/>
          <w:szCs w:val="28"/>
        </w:rPr>
        <w:t>тикоррупционной</w:t>
      </w:r>
      <w:proofErr w:type="spellEnd"/>
      <w:r w:rsidRPr="00CF6153">
        <w:rPr>
          <w:rFonts w:cs="Times New Roman"/>
          <w:color w:val="000000"/>
          <w:szCs w:val="28"/>
        </w:rPr>
        <w:t xml:space="preserve"> политики муниципал</w:t>
      </w:r>
      <w:r w:rsidR="00A77AD9">
        <w:rPr>
          <w:rFonts w:cs="Times New Roman"/>
          <w:color w:val="000000"/>
          <w:szCs w:val="28"/>
        </w:rPr>
        <w:t>ьного бюджетного учреждения «Мич</w:t>
      </w:r>
      <w:r w:rsidR="00A77AD9">
        <w:rPr>
          <w:rFonts w:cs="Times New Roman"/>
          <w:color w:val="000000"/>
          <w:szCs w:val="28"/>
        </w:rPr>
        <w:t>у</w:t>
      </w:r>
      <w:r w:rsidR="00A77AD9">
        <w:rPr>
          <w:rFonts w:cs="Times New Roman"/>
          <w:color w:val="000000"/>
          <w:szCs w:val="28"/>
        </w:rPr>
        <w:t>р</w:t>
      </w:r>
      <w:r w:rsidRPr="00CF6153">
        <w:rPr>
          <w:rFonts w:cs="Times New Roman"/>
          <w:color w:val="000000"/>
          <w:szCs w:val="28"/>
        </w:rPr>
        <w:t>инский сельский д</w:t>
      </w:r>
      <w:r w:rsidR="00A77AD9">
        <w:rPr>
          <w:rFonts w:cs="Times New Roman"/>
          <w:color w:val="000000"/>
          <w:szCs w:val="28"/>
        </w:rPr>
        <w:t>ом культуры» администрации Усп</w:t>
      </w:r>
      <w:r w:rsidRPr="00CF6153">
        <w:rPr>
          <w:rFonts w:cs="Times New Roman"/>
          <w:color w:val="000000"/>
          <w:szCs w:val="28"/>
        </w:rPr>
        <w:t>енского сельского пос</w:t>
      </w:r>
      <w:r w:rsidRPr="00CF6153">
        <w:rPr>
          <w:rFonts w:cs="Times New Roman"/>
          <w:color w:val="000000"/>
          <w:szCs w:val="28"/>
        </w:rPr>
        <w:t>е</w:t>
      </w:r>
      <w:r w:rsidRPr="00CF6153">
        <w:rPr>
          <w:rFonts w:cs="Times New Roman"/>
          <w:color w:val="000000"/>
          <w:szCs w:val="28"/>
        </w:rPr>
        <w:t>ления Успенского ра</w:t>
      </w:r>
      <w:r w:rsidRPr="00CF6153">
        <w:rPr>
          <w:rFonts w:cs="Times New Roman"/>
          <w:color w:val="000000"/>
          <w:szCs w:val="28"/>
        </w:rPr>
        <w:t>й</w:t>
      </w:r>
      <w:r w:rsidRPr="00CF6153">
        <w:rPr>
          <w:rFonts w:cs="Times New Roman"/>
          <w:color w:val="000000"/>
          <w:szCs w:val="28"/>
        </w:rPr>
        <w:t>она</w:t>
      </w:r>
      <w:proofErr w:type="gramStart"/>
      <w:r w:rsidRPr="00CF6153">
        <w:rPr>
          <w:rFonts w:cs="Times New Roman"/>
          <w:color w:val="000000"/>
          <w:szCs w:val="28"/>
        </w:rPr>
        <w:t>»</w:t>
      </w:r>
      <w:r>
        <w:rPr>
          <w:rFonts w:cs="Times New Roman"/>
          <w:color w:val="000000"/>
          <w:szCs w:val="28"/>
        </w:rPr>
        <w:t>п</w:t>
      </w:r>
      <w:proofErr w:type="gramEnd"/>
      <w:r>
        <w:rPr>
          <w:rFonts w:cs="Times New Roman"/>
          <w:color w:val="000000"/>
          <w:szCs w:val="28"/>
        </w:rPr>
        <w:t xml:space="preserve"> р и к а з ы в а ю:</w:t>
      </w:r>
    </w:p>
    <w:p w:rsidR="00CF6153" w:rsidRDefault="00CF6153" w:rsidP="00CF6153">
      <w:pPr>
        <w:tabs>
          <w:tab w:val="left" w:pos="2865"/>
          <w:tab w:val="center" w:pos="4677"/>
        </w:tabs>
        <w:ind w:firstLine="709"/>
        <w:jc w:val="both"/>
      </w:pPr>
      <w:r>
        <w:rPr>
          <w:rFonts w:cs="Times New Roman"/>
          <w:color w:val="000000"/>
          <w:szCs w:val="28"/>
        </w:rPr>
        <w:t xml:space="preserve">1. Утвердить Перечень </w:t>
      </w:r>
      <w:r>
        <w:t xml:space="preserve">должностей </w:t>
      </w:r>
      <w:proofErr w:type="spellStart"/>
      <w:r>
        <w:t>муниципальногобюджетного</w:t>
      </w:r>
      <w:proofErr w:type="spellEnd"/>
      <w:r>
        <w:t xml:space="preserve"> учре</w:t>
      </w:r>
      <w:r>
        <w:t>ж</w:t>
      </w:r>
      <w:r w:rsidR="00A77AD9">
        <w:t>дения «Мичур</w:t>
      </w:r>
      <w:r>
        <w:t>инский сельский д</w:t>
      </w:r>
      <w:r w:rsidR="00A77AD9">
        <w:t>ом культуры» администрации Усп</w:t>
      </w:r>
      <w:r>
        <w:t>енского сельского поселения Успенского района, замещение которых связано с корру</w:t>
      </w:r>
      <w:r>
        <w:t>п</w:t>
      </w:r>
      <w:r>
        <w:t>ционн</w:t>
      </w:r>
      <w:r>
        <w:t>ы</w:t>
      </w:r>
      <w:r>
        <w:t xml:space="preserve">ми рисками согласно приложению к настоящему приказу. </w:t>
      </w:r>
    </w:p>
    <w:p w:rsidR="00CF6153" w:rsidRDefault="00CF6153" w:rsidP="00CF6153">
      <w:pPr>
        <w:tabs>
          <w:tab w:val="left" w:pos="2865"/>
          <w:tab w:val="center" w:pos="4677"/>
        </w:tabs>
        <w:ind w:firstLine="709"/>
        <w:jc w:val="both"/>
        <w:rPr>
          <w:rFonts w:cs="Times New Roman"/>
          <w:sz w:val="40"/>
        </w:rPr>
      </w:pPr>
      <w:r w:rsidRPr="00CF6153">
        <w:rPr>
          <w:rFonts w:eastAsia="Times New Roman" w:cs="Times New Roman"/>
          <w:color w:val="000000"/>
          <w:szCs w:val="23"/>
          <w:lang w:eastAsia="ru-RU"/>
        </w:rPr>
        <w:t>2</w:t>
      </w:r>
      <w:r>
        <w:rPr>
          <w:rFonts w:eastAsia="Times New Roman" w:cs="Times New Roman"/>
          <w:color w:val="000000"/>
          <w:szCs w:val="23"/>
          <w:lang w:eastAsia="ru-RU"/>
        </w:rPr>
        <w:t>.</w:t>
      </w:r>
      <w:r w:rsidRPr="00CF6153">
        <w:rPr>
          <w:rFonts w:eastAsia="Times New Roman" w:cs="Times New Roman"/>
          <w:color w:val="000000"/>
          <w:szCs w:val="23"/>
          <w:lang w:eastAsia="ru-RU"/>
        </w:rPr>
        <w:t xml:space="preserve"> Художественному р</w:t>
      </w:r>
      <w:r w:rsidR="00A77AD9">
        <w:rPr>
          <w:rFonts w:eastAsia="Times New Roman" w:cs="Times New Roman"/>
          <w:color w:val="000000"/>
          <w:szCs w:val="23"/>
          <w:lang w:eastAsia="ru-RU"/>
        </w:rPr>
        <w:t>уководителю учреждения (Черкашина Г.А.</w:t>
      </w:r>
      <w:r w:rsidRPr="00CF6153">
        <w:rPr>
          <w:rFonts w:eastAsia="Times New Roman" w:cs="Times New Roman"/>
          <w:color w:val="000000"/>
          <w:szCs w:val="23"/>
          <w:lang w:eastAsia="ru-RU"/>
        </w:rPr>
        <w:t>) обе</w:t>
      </w:r>
      <w:r w:rsidRPr="00CF6153">
        <w:rPr>
          <w:rFonts w:eastAsia="Times New Roman" w:cs="Times New Roman"/>
          <w:color w:val="000000"/>
          <w:szCs w:val="23"/>
          <w:lang w:eastAsia="ru-RU"/>
        </w:rPr>
        <w:t>с</w:t>
      </w:r>
      <w:r w:rsidRPr="00CF6153">
        <w:rPr>
          <w:rFonts w:eastAsia="Times New Roman" w:cs="Times New Roman"/>
          <w:color w:val="000000"/>
          <w:szCs w:val="23"/>
          <w:lang w:eastAsia="ru-RU"/>
        </w:rPr>
        <w:t>печить</w:t>
      </w:r>
      <w:r w:rsidR="00A77AD9">
        <w:rPr>
          <w:rFonts w:eastAsia="Times New Roman" w:cs="Times New Roman"/>
          <w:color w:val="000000"/>
          <w:szCs w:val="23"/>
          <w:lang w:eastAsia="ru-RU"/>
        </w:rPr>
        <w:t xml:space="preserve"> </w:t>
      </w:r>
      <w:r w:rsidRPr="00CF6153">
        <w:rPr>
          <w:rFonts w:eastAsia="Times New Roman" w:cs="Times New Roman"/>
          <w:color w:val="000000"/>
          <w:szCs w:val="23"/>
          <w:lang w:eastAsia="ru-RU"/>
        </w:rPr>
        <w:t xml:space="preserve">направление настоящего приказа для размещения (опубликования) </w:t>
      </w:r>
      <w:proofErr w:type="spellStart"/>
      <w:r w:rsidRPr="00CF6153">
        <w:rPr>
          <w:rFonts w:eastAsia="Times New Roman" w:cs="Times New Roman"/>
          <w:color w:val="000000"/>
          <w:szCs w:val="23"/>
          <w:lang w:eastAsia="ru-RU"/>
        </w:rPr>
        <w:t>н</w:t>
      </w:r>
      <w:r w:rsidRPr="00CF6153">
        <w:rPr>
          <w:rFonts w:eastAsia="Times New Roman" w:cs="Times New Roman"/>
          <w:color w:val="000000"/>
          <w:szCs w:val="23"/>
          <w:lang w:eastAsia="ru-RU"/>
        </w:rPr>
        <w:t>а</w:t>
      </w:r>
      <w:r w:rsidRPr="00CF6153">
        <w:rPr>
          <w:rFonts w:eastAsia="Times New Roman" w:cs="Times New Roman"/>
          <w:color w:val="000000"/>
          <w:szCs w:val="23"/>
          <w:lang w:eastAsia="ru-RU"/>
        </w:rPr>
        <w:t>официальном</w:t>
      </w:r>
      <w:proofErr w:type="spellEnd"/>
      <w:r w:rsidRPr="00CF6153">
        <w:rPr>
          <w:rFonts w:eastAsia="Times New Roman" w:cs="Times New Roman"/>
          <w:color w:val="000000"/>
          <w:szCs w:val="23"/>
          <w:lang w:eastAsia="ru-RU"/>
        </w:rPr>
        <w:t xml:space="preserve"> сайте </w:t>
      </w:r>
      <w:r w:rsidR="00A77AD9">
        <w:rPr>
          <w:rFonts w:eastAsia="Times New Roman" w:cs="Times New Roman"/>
          <w:color w:val="000000"/>
          <w:szCs w:val="23"/>
          <w:lang w:eastAsia="ru-RU"/>
        </w:rPr>
        <w:t>МБУ «Мичуринский СДК» администрации Усп</w:t>
      </w:r>
      <w:r w:rsidRPr="00CF6153">
        <w:rPr>
          <w:rFonts w:eastAsia="Times New Roman" w:cs="Times New Roman"/>
          <w:color w:val="000000"/>
          <w:szCs w:val="23"/>
          <w:lang w:eastAsia="ru-RU"/>
        </w:rPr>
        <w:t>енского сельского поселения</w:t>
      </w:r>
      <w:r w:rsidR="00A77AD9">
        <w:rPr>
          <w:rFonts w:eastAsia="Times New Roman" w:cs="Times New Roman"/>
          <w:color w:val="000000"/>
          <w:szCs w:val="23"/>
          <w:lang w:eastAsia="ru-RU"/>
        </w:rPr>
        <w:t xml:space="preserve"> </w:t>
      </w:r>
      <w:r w:rsidRPr="00CF6153">
        <w:rPr>
          <w:rFonts w:eastAsia="Times New Roman" w:cs="Times New Roman"/>
          <w:color w:val="000000"/>
          <w:szCs w:val="23"/>
          <w:lang w:eastAsia="ru-RU"/>
        </w:rPr>
        <w:t>Успенского района в информационно - телекоммуникац</w:t>
      </w:r>
      <w:r w:rsidRPr="00CF6153">
        <w:rPr>
          <w:rFonts w:eastAsia="Times New Roman" w:cs="Times New Roman"/>
          <w:color w:val="000000"/>
          <w:szCs w:val="23"/>
          <w:lang w:eastAsia="ru-RU"/>
        </w:rPr>
        <w:t>и</w:t>
      </w:r>
      <w:r w:rsidRPr="00CF6153">
        <w:rPr>
          <w:rFonts w:eastAsia="Times New Roman" w:cs="Times New Roman"/>
          <w:color w:val="000000"/>
          <w:szCs w:val="23"/>
          <w:lang w:eastAsia="ru-RU"/>
        </w:rPr>
        <w:t>онной се</w:t>
      </w:r>
      <w:r w:rsidR="00A77AD9">
        <w:rPr>
          <w:rFonts w:eastAsia="Times New Roman" w:cs="Times New Roman"/>
          <w:color w:val="000000"/>
          <w:szCs w:val="23"/>
          <w:lang w:eastAsia="ru-RU"/>
        </w:rPr>
        <w:t>т</w:t>
      </w:r>
      <w:proofErr w:type="gramStart"/>
      <w:r w:rsidR="00A77AD9">
        <w:rPr>
          <w:rFonts w:eastAsia="Times New Roman" w:cs="Times New Roman"/>
          <w:color w:val="000000"/>
          <w:szCs w:val="23"/>
          <w:lang w:eastAsia="ru-RU"/>
        </w:rPr>
        <w:t>и«</w:t>
      </w:r>
      <w:proofErr w:type="gramEnd"/>
      <w:r w:rsidR="00A77AD9">
        <w:rPr>
          <w:rFonts w:eastAsia="Times New Roman" w:cs="Times New Roman"/>
          <w:color w:val="000000"/>
          <w:szCs w:val="23"/>
          <w:lang w:eastAsia="ru-RU"/>
        </w:rPr>
        <w:t>Интернет» (</w:t>
      </w:r>
      <w:hyperlink r:id="rId5" w:history="1">
        <w:r w:rsidR="00A77AD9" w:rsidRPr="009116AA">
          <w:rPr>
            <w:rStyle w:val="a6"/>
            <w:rFonts w:eastAsia="Times New Roman" w:cs="Times New Roman"/>
            <w:szCs w:val="23"/>
            <w:lang w:eastAsia="ru-RU"/>
          </w:rPr>
          <w:t>http://</w:t>
        </w:r>
        <w:r w:rsidR="00A77AD9" w:rsidRPr="009116AA">
          <w:rPr>
            <w:rStyle w:val="a6"/>
          </w:rPr>
          <w:t>sdk-michurino.okusp.ru</w:t>
        </w:r>
      </w:hyperlink>
      <w:r w:rsidR="00A77AD9">
        <w:t xml:space="preserve">) </w:t>
      </w:r>
      <w:r w:rsidR="00A77AD9">
        <w:rPr>
          <w:rFonts w:eastAsia="Times New Roman" w:cs="Times New Roman"/>
          <w:color w:val="000000"/>
          <w:szCs w:val="23"/>
          <w:lang w:eastAsia="ru-RU"/>
        </w:rPr>
        <w:t xml:space="preserve"> в разделе </w:t>
      </w:r>
      <w:proofErr w:type="spellStart"/>
      <w:r w:rsidR="00A77AD9">
        <w:rPr>
          <w:rFonts w:eastAsia="Times New Roman" w:cs="Times New Roman"/>
          <w:color w:val="000000"/>
          <w:szCs w:val="23"/>
          <w:lang w:eastAsia="ru-RU"/>
        </w:rPr>
        <w:t>антикоррупция</w:t>
      </w:r>
      <w:proofErr w:type="spellEnd"/>
      <w:r w:rsidRPr="00CF6153">
        <w:rPr>
          <w:rFonts w:eastAsia="Times New Roman" w:cs="Times New Roman"/>
          <w:color w:val="000000"/>
          <w:szCs w:val="23"/>
          <w:lang w:eastAsia="ru-RU"/>
        </w:rPr>
        <w:t>.</w:t>
      </w:r>
    </w:p>
    <w:p w:rsidR="00CF6153" w:rsidRDefault="00CF6153" w:rsidP="00CF6153">
      <w:pPr>
        <w:tabs>
          <w:tab w:val="left" w:pos="2865"/>
          <w:tab w:val="center" w:pos="4677"/>
        </w:tabs>
        <w:ind w:firstLine="709"/>
        <w:jc w:val="both"/>
        <w:rPr>
          <w:rFonts w:cs="Times New Roman"/>
          <w:sz w:val="40"/>
        </w:rPr>
      </w:pPr>
      <w:r w:rsidRPr="00CF6153">
        <w:rPr>
          <w:rFonts w:eastAsia="Times New Roman" w:cs="Times New Roman"/>
          <w:color w:val="000000"/>
          <w:szCs w:val="23"/>
          <w:lang w:eastAsia="ru-RU"/>
        </w:rPr>
        <w:t>3</w:t>
      </w:r>
      <w:r>
        <w:rPr>
          <w:rFonts w:eastAsia="Times New Roman" w:cs="Times New Roman"/>
          <w:color w:val="000000"/>
          <w:szCs w:val="23"/>
          <w:lang w:eastAsia="ru-RU"/>
        </w:rPr>
        <w:t>.</w:t>
      </w:r>
      <w:proofErr w:type="gramStart"/>
      <w:r w:rsidRPr="00CF6153">
        <w:rPr>
          <w:rFonts w:eastAsia="Times New Roman" w:cs="Times New Roman"/>
          <w:color w:val="000000"/>
          <w:szCs w:val="23"/>
          <w:lang w:eastAsia="ru-RU"/>
        </w:rPr>
        <w:t>Контроль за</w:t>
      </w:r>
      <w:proofErr w:type="gramEnd"/>
      <w:r w:rsidRPr="00CF6153">
        <w:rPr>
          <w:rFonts w:eastAsia="Times New Roman" w:cs="Times New Roman"/>
          <w:color w:val="000000"/>
          <w:szCs w:val="23"/>
          <w:lang w:eastAsia="ru-RU"/>
        </w:rPr>
        <w:t xml:space="preserve"> выполнением настоящего приказа оставляю за собой.</w:t>
      </w:r>
    </w:p>
    <w:p w:rsidR="00CF6153" w:rsidRPr="00CF6153" w:rsidRDefault="00CF6153" w:rsidP="00CF6153">
      <w:pPr>
        <w:tabs>
          <w:tab w:val="left" w:pos="2865"/>
          <w:tab w:val="center" w:pos="4677"/>
        </w:tabs>
        <w:ind w:firstLine="709"/>
        <w:jc w:val="both"/>
        <w:rPr>
          <w:rFonts w:cs="Times New Roman"/>
          <w:sz w:val="40"/>
        </w:rPr>
      </w:pPr>
      <w:r w:rsidRPr="00CF6153">
        <w:rPr>
          <w:rFonts w:eastAsia="Times New Roman" w:cs="Times New Roman"/>
          <w:color w:val="000000"/>
          <w:szCs w:val="23"/>
          <w:lang w:eastAsia="ru-RU"/>
        </w:rPr>
        <w:t>4</w:t>
      </w:r>
      <w:r>
        <w:rPr>
          <w:rFonts w:eastAsia="Times New Roman" w:cs="Times New Roman"/>
          <w:color w:val="000000"/>
          <w:szCs w:val="23"/>
          <w:lang w:eastAsia="ru-RU"/>
        </w:rPr>
        <w:t>.</w:t>
      </w:r>
      <w:r w:rsidRPr="00CF6153">
        <w:rPr>
          <w:rFonts w:eastAsia="Times New Roman" w:cs="Times New Roman"/>
          <w:color w:val="000000"/>
          <w:szCs w:val="23"/>
          <w:lang w:eastAsia="ru-RU"/>
        </w:rPr>
        <w:t xml:space="preserve"> Приказ вступает в силу со дня его подписания.</w:t>
      </w:r>
    </w:p>
    <w:p w:rsidR="00CF6153" w:rsidRDefault="00CF6153" w:rsidP="00CF6153">
      <w:pPr>
        <w:shd w:val="clear" w:color="auto" w:fill="FFFFFF"/>
        <w:jc w:val="both"/>
        <w:rPr>
          <w:rFonts w:eastAsia="Times New Roman" w:cs="Times New Roman"/>
          <w:color w:val="000000"/>
          <w:szCs w:val="23"/>
          <w:lang w:eastAsia="ru-RU"/>
        </w:rPr>
      </w:pPr>
    </w:p>
    <w:p w:rsidR="00CF6153" w:rsidRDefault="00CF6153" w:rsidP="00CF6153">
      <w:pPr>
        <w:shd w:val="clear" w:color="auto" w:fill="FFFFFF"/>
        <w:jc w:val="both"/>
        <w:rPr>
          <w:rFonts w:eastAsia="Times New Roman" w:cs="Times New Roman"/>
          <w:color w:val="000000"/>
          <w:szCs w:val="23"/>
          <w:lang w:eastAsia="ru-RU"/>
        </w:rPr>
      </w:pPr>
    </w:p>
    <w:p w:rsidR="00CF6153" w:rsidRPr="00CF6153" w:rsidRDefault="00CF6153" w:rsidP="00CF6153">
      <w:pPr>
        <w:shd w:val="clear" w:color="auto" w:fill="FFFFFF"/>
        <w:jc w:val="both"/>
        <w:rPr>
          <w:rFonts w:eastAsia="Times New Roman" w:cs="Times New Roman"/>
          <w:color w:val="000000"/>
          <w:szCs w:val="23"/>
          <w:lang w:eastAsia="ru-RU"/>
        </w:rPr>
      </w:pPr>
      <w:r w:rsidRPr="00CF6153">
        <w:rPr>
          <w:rFonts w:eastAsia="Times New Roman" w:cs="Times New Roman"/>
          <w:color w:val="000000"/>
          <w:szCs w:val="23"/>
          <w:lang w:eastAsia="ru-RU"/>
        </w:rPr>
        <w:t>Директор учреждения</w:t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</w:r>
      <w:r w:rsidR="00A77AD9">
        <w:rPr>
          <w:rFonts w:eastAsia="Times New Roman" w:cs="Times New Roman"/>
          <w:color w:val="000000"/>
          <w:szCs w:val="23"/>
          <w:lang w:eastAsia="ru-RU"/>
        </w:rPr>
        <w:tab/>
        <w:t xml:space="preserve">      </w:t>
      </w:r>
      <w:proofErr w:type="spellStart"/>
      <w:r w:rsidR="00A77AD9">
        <w:rPr>
          <w:rFonts w:eastAsia="Times New Roman" w:cs="Times New Roman"/>
          <w:color w:val="000000"/>
          <w:szCs w:val="23"/>
          <w:lang w:eastAsia="ru-RU"/>
        </w:rPr>
        <w:t>Е.А.Маирко</w:t>
      </w:r>
      <w:proofErr w:type="spellEnd"/>
    </w:p>
    <w:p w:rsidR="00CF6153" w:rsidRPr="00CF6153" w:rsidRDefault="00CF6153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 w:rsidRPr="00CF6153"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</w:t>
      </w:r>
    </w:p>
    <w:p w:rsidR="00CF6153" w:rsidRPr="00CF6153" w:rsidRDefault="00CF6153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</w:p>
    <w:p w:rsidR="00CF6153" w:rsidRPr="00CF6153" w:rsidRDefault="00CF6153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 w:rsidRPr="00CF6153"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CF6153" w:rsidRPr="00CF6153" w:rsidRDefault="00A77AD9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приказом МБУ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Мичур</w:t>
      </w:r>
      <w:r w:rsidR="00CF6153" w:rsidRPr="00CF6153">
        <w:rPr>
          <w:rFonts w:eastAsia="Times New Roman" w:cs="Times New Roman"/>
          <w:color w:val="000000"/>
          <w:szCs w:val="28"/>
          <w:lang w:eastAsia="ru-RU"/>
        </w:rPr>
        <w:t>инский</w:t>
      </w:r>
      <w:proofErr w:type="gramEnd"/>
    </w:p>
    <w:p w:rsidR="00CF6153" w:rsidRPr="00CF6153" w:rsidRDefault="00A77AD9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СДК Усп</w:t>
      </w:r>
      <w:r w:rsidR="00CF6153" w:rsidRPr="00CF6153">
        <w:rPr>
          <w:rFonts w:eastAsia="Times New Roman" w:cs="Times New Roman"/>
          <w:color w:val="000000"/>
          <w:szCs w:val="28"/>
          <w:lang w:eastAsia="ru-RU"/>
        </w:rPr>
        <w:t>енского</w:t>
      </w:r>
    </w:p>
    <w:p w:rsidR="00CF6153" w:rsidRPr="00CF6153" w:rsidRDefault="00CF6153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 w:rsidRPr="00CF6153">
        <w:rPr>
          <w:rFonts w:eastAsia="Times New Roman" w:cs="Times New Roman"/>
          <w:color w:val="000000"/>
          <w:szCs w:val="28"/>
          <w:lang w:eastAsia="ru-RU"/>
        </w:rPr>
        <w:t>сельского поселения</w:t>
      </w:r>
    </w:p>
    <w:p w:rsidR="00CF6153" w:rsidRPr="00CF6153" w:rsidRDefault="00A77AD9" w:rsidP="00CF6153">
      <w:pPr>
        <w:shd w:val="clear" w:color="auto" w:fill="FFFFFF"/>
        <w:ind w:left="5954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от 22.03.2019г </w:t>
      </w:r>
      <w:r w:rsidR="00CF6153" w:rsidRPr="00CF6153">
        <w:rPr>
          <w:rFonts w:eastAsia="Times New Roman" w:cs="Times New Roman"/>
          <w:color w:val="000000"/>
          <w:szCs w:val="28"/>
          <w:lang w:eastAsia="ru-RU"/>
        </w:rPr>
        <w:t>№_</w:t>
      </w:r>
      <w:r>
        <w:rPr>
          <w:rFonts w:eastAsia="Times New Roman" w:cs="Times New Roman"/>
          <w:color w:val="000000"/>
          <w:szCs w:val="28"/>
          <w:lang w:eastAsia="ru-RU"/>
        </w:rPr>
        <w:t xml:space="preserve">22 -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П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_</w:t>
      </w:r>
    </w:p>
    <w:p w:rsidR="00CF6153" w:rsidRDefault="00CF6153" w:rsidP="00CF6153">
      <w:pPr>
        <w:tabs>
          <w:tab w:val="left" w:pos="2865"/>
          <w:tab w:val="center" w:pos="4677"/>
        </w:tabs>
        <w:ind w:firstLine="709"/>
        <w:jc w:val="both"/>
        <w:rPr>
          <w:rFonts w:cs="Times New Roman"/>
          <w:color w:val="000000"/>
          <w:szCs w:val="28"/>
        </w:rPr>
      </w:pPr>
      <w:r w:rsidRPr="00CF6153">
        <w:rPr>
          <w:rFonts w:cs="Times New Roman"/>
          <w:szCs w:val="28"/>
        </w:rPr>
        <w:tab/>
      </w:r>
      <w:r>
        <w:tab/>
      </w:r>
    </w:p>
    <w:p w:rsidR="00CF6153" w:rsidRDefault="00CF6153" w:rsidP="00CF6153">
      <w:pPr>
        <w:rPr>
          <w:rFonts w:cs="Times New Roman"/>
          <w:szCs w:val="28"/>
        </w:rPr>
      </w:pPr>
    </w:p>
    <w:p w:rsidR="00CF6153" w:rsidRDefault="00CF6153" w:rsidP="00CF6153">
      <w:pPr>
        <w:rPr>
          <w:rFonts w:cs="Times New Roman"/>
          <w:color w:val="000000"/>
          <w:szCs w:val="28"/>
        </w:rPr>
      </w:pPr>
      <w:r w:rsidRPr="00CF6153">
        <w:rPr>
          <w:rFonts w:cs="Times New Roman"/>
          <w:b/>
          <w:color w:val="000000"/>
          <w:szCs w:val="28"/>
        </w:rPr>
        <w:t>ПЕРЕЧЕНЬ</w:t>
      </w:r>
    </w:p>
    <w:p w:rsidR="00CF6153" w:rsidRDefault="00CF6153" w:rsidP="00CF6153">
      <w:pPr>
        <w:rPr>
          <w:b/>
        </w:rPr>
      </w:pPr>
      <w:r w:rsidRPr="00CF6153">
        <w:rPr>
          <w:b/>
        </w:rPr>
        <w:t xml:space="preserve">должностей муниципальногобюджетного учреждения </w:t>
      </w:r>
    </w:p>
    <w:p w:rsidR="00CF6153" w:rsidRDefault="00887555" w:rsidP="00CF6153">
      <w:pPr>
        <w:rPr>
          <w:b/>
        </w:rPr>
      </w:pPr>
      <w:r>
        <w:rPr>
          <w:b/>
        </w:rPr>
        <w:t>«Мичур</w:t>
      </w:r>
      <w:r w:rsidR="00CF6153" w:rsidRPr="00CF6153">
        <w:rPr>
          <w:b/>
        </w:rPr>
        <w:t xml:space="preserve">инский сельский дом культуры» администрации </w:t>
      </w:r>
    </w:p>
    <w:p w:rsidR="00CF6153" w:rsidRDefault="00887555" w:rsidP="00CF6153">
      <w:pPr>
        <w:rPr>
          <w:b/>
        </w:rPr>
      </w:pPr>
      <w:r>
        <w:rPr>
          <w:b/>
        </w:rPr>
        <w:t>Усп</w:t>
      </w:r>
      <w:r w:rsidR="00CF6153" w:rsidRPr="00CF6153">
        <w:rPr>
          <w:b/>
        </w:rPr>
        <w:t xml:space="preserve">енского сельского поселения Успенского района, </w:t>
      </w:r>
    </w:p>
    <w:p w:rsidR="00CF6153" w:rsidRDefault="00CF6153" w:rsidP="00CF6153">
      <w:pPr>
        <w:rPr>
          <w:rFonts w:cs="Times New Roman"/>
          <w:b/>
          <w:szCs w:val="28"/>
        </w:rPr>
      </w:pPr>
      <w:proofErr w:type="gramStart"/>
      <w:r w:rsidRPr="00CF6153">
        <w:rPr>
          <w:b/>
        </w:rPr>
        <w:t>замещение</w:t>
      </w:r>
      <w:proofErr w:type="gramEnd"/>
      <w:r w:rsidRPr="00CF6153">
        <w:rPr>
          <w:b/>
        </w:rPr>
        <w:t xml:space="preserve"> которых связано с коррупционными рисками</w:t>
      </w:r>
    </w:p>
    <w:p w:rsidR="00CF6153" w:rsidRPr="00CF6153" w:rsidRDefault="00CF6153" w:rsidP="00CF6153">
      <w:pPr>
        <w:rPr>
          <w:rFonts w:cs="Times New Roman"/>
          <w:szCs w:val="28"/>
        </w:rPr>
      </w:pPr>
    </w:p>
    <w:p w:rsidR="00CF6153" w:rsidRDefault="00CF6153" w:rsidP="00CF6153">
      <w:pPr>
        <w:tabs>
          <w:tab w:val="left" w:pos="210"/>
          <w:tab w:val="center" w:pos="4819"/>
        </w:tabs>
        <w:jc w:val="left"/>
        <w:rPr>
          <w:rFonts w:cs="Times New Roman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9037"/>
      </w:tblGrid>
      <w:tr w:rsidR="00CF6153" w:rsidTr="00CF6153">
        <w:tc>
          <w:tcPr>
            <w:tcW w:w="709" w:type="dxa"/>
          </w:tcPr>
          <w:p w:rsidR="00CF6153" w:rsidRDefault="00CF6153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CF6153" w:rsidRDefault="00CF6153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п</w:t>
            </w:r>
            <w:proofErr w:type="gramEnd"/>
            <w:r>
              <w:rPr>
                <w:rFonts w:cs="Times New Roman"/>
                <w:szCs w:val="28"/>
              </w:rPr>
              <w:t>/п</w:t>
            </w:r>
          </w:p>
        </w:tc>
        <w:tc>
          <w:tcPr>
            <w:tcW w:w="9037" w:type="dxa"/>
          </w:tcPr>
          <w:p w:rsidR="00CF6153" w:rsidRDefault="00CF6153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Наименование структурного </w:t>
            </w:r>
            <w:bookmarkStart w:id="0" w:name="_GoBack"/>
            <w:bookmarkEnd w:id="0"/>
            <w:r>
              <w:rPr>
                <w:rFonts w:cs="Times New Roman"/>
                <w:szCs w:val="28"/>
              </w:rPr>
              <w:t xml:space="preserve">подразделения, должность </w:t>
            </w:r>
          </w:p>
        </w:tc>
      </w:tr>
      <w:tr w:rsidR="00CF6153" w:rsidTr="00C66C67">
        <w:tc>
          <w:tcPr>
            <w:tcW w:w="9746" w:type="dxa"/>
            <w:gridSpan w:val="2"/>
          </w:tcPr>
          <w:p w:rsidR="00E875E2" w:rsidRPr="00E875E2" w:rsidRDefault="00E875E2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 w:val="16"/>
                <w:szCs w:val="28"/>
              </w:rPr>
            </w:pPr>
          </w:p>
          <w:p w:rsidR="00CF6153" w:rsidRDefault="00CF6153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Cs w:val="28"/>
              </w:rPr>
            </w:pPr>
            <w:r w:rsidRPr="00CF6153">
              <w:rPr>
                <w:rFonts w:cs="Times New Roman"/>
                <w:b/>
                <w:szCs w:val="28"/>
              </w:rPr>
              <w:t>Муниципа</w:t>
            </w:r>
            <w:r w:rsidR="00887555">
              <w:rPr>
                <w:rFonts w:cs="Times New Roman"/>
                <w:b/>
                <w:szCs w:val="28"/>
              </w:rPr>
              <w:t>льное бюджетное учреждение «</w:t>
            </w:r>
            <w:proofErr w:type="gramStart"/>
            <w:r w:rsidR="00887555">
              <w:rPr>
                <w:rFonts w:cs="Times New Roman"/>
                <w:b/>
                <w:szCs w:val="28"/>
              </w:rPr>
              <w:t>Мичур</w:t>
            </w:r>
            <w:r w:rsidRPr="00CF6153">
              <w:rPr>
                <w:rFonts w:cs="Times New Roman"/>
                <w:b/>
                <w:szCs w:val="28"/>
              </w:rPr>
              <w:t>инский</w:t>
            </w:r>
            <w:proofErr w:type="gramEnd"/>
            <w:r w:rsidRPr="00CF6153">
              <w:rPr>
                <w:rFonts w:cs="Times New Roman"/>
                <w:b/>
                <w:szCs w:val="28"/>
              </w:rPr>
              <w:t xml:space="preserve"> сельский</w:t>
            </w:r>
          </w:p>
          <w:p w:rsidR="00CF6153" w:rsidRDefault="00CF6153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Cs w:val="28"/>
              </w:rPr>
            </w:pPr>
            <w:r w:rsidRPr="00CF6153">
              <w:rPr>
                <w:rFonts w:cs="Times New Roman"/>
                <w:b/>
                <w:szCs w:val="28"/>
              </w:rPr>
              <w:t>д</w:t>
            </w:r>
            <w:r w:rsidR="00887555">
              <w:rPr>
                <w:rFonts w:cs="Times New Roman"/>
                <w:b/>
                <w:szCs w:val="28"/>
              </w:rPr>
              <w:t>ом культуры» администрации Усп</w:t>
            </w:r>
            <w:r w:rsidRPr="00CF6153">
              <w:rPr>
                <w:rFonts w:cs="Times New Roman"/>
                <w:b/>
                <w:szCs w:val="28"/>
              </w:rPr>
              <w:t>енского сельского поселения</w:t>
            </w:r>
          </w:p>
          <w:p w:rsidR="00CF6153" w:rsidRDefault="00CF6153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Cs w:val="28"/>
              </w:rPr>
            </w:pPr>
            <w:r w:rsidRPr="00CF6153">
              <w:rPr>
                <w:rFonts w:cs="Times New Roman"/>
                <w:b/>
                <w:szCs w:val="28"/>
              </w:rPr>
              <w:t xml:space="preserve">Успенского района (центральный аппарат) </w:t>
            </w:r>
          </w:p>
          <w:p w:rsidR="00E875E2" w:rsidRPr="00E875E2" w:rsidRDefault="00E875E2" w:rsidP="00CF6153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 w:val="16"/>
                <w:szCs w:val="28"/>
              </w:rPr>
            </w:pPr>
          </w:p>
        </w:tc>
      </w:tr>
      <w:tr w:rsidR="00CF6153" w:rsidTr="00CF6153">
        <w:tc>
          <w:tcPr>
            <w:tcW w:w="709" w:type="dxa"/>
          </w:tcPr>
          <w:p w:rsidR="00CF6153" w:rsidRDefault="00CF6153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037" w:type="dxa"/>
          </w:tcPr>
          <w:p w:rsidR="00CF6153" w:rsidRDefault="00CF6153" w:rsidP="00CF6153">
            <w:pPr>
              <w:tabs>
                <w:tab w:val="left" w:pos="210"/>
                <w:tab w:val="center" w:pos="4819"/>
              </w:tabs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Директор </w:t>
            </w:r>
          </w:p>
        </w:tc>
      </w:tr>
      <w:tr w:rsidR="00CF6153" w:rsidTr="00CF6153">
        <w:tc>
          <w:tcPr>
            <w:tcW w:w="709" w:type="dxa"/>
          </w:tcPr>
          <w:p w:rsidR="00CF6153" w:rsidRDefault="00CF6153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037" w:type="dxa"/>
          </w:tcPr>
          <w:p w:rsidR="00CF6153" w:rsidRDefault="00CF6153" w:rsidP="00CF6153">
            <w:pPr>
              <w:tabs>
                <w:tab w:val="left" w:pos="210"/>
                <w:tab w:val="center" w:pos="4819"/>
              </w:tabs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Художественный руководитель </w:t>
            </w:r>
          </w:p>
        </w:tc>
      </w:tr>
      <w:tr w:rsidR="00E875E2" w:rsidTr="00492E68">
        <w:tc>
          <w:tcPr>
            <w:tcW w:w="9746" w:type="dxa"/>
            <w:gridSpan w:val="2"/>
          </w:tcPr>
          <w:p w:rsidR="00E875E2" w:rsidRPr="00E875E2" w:rsidRDefault="00E875E2" w:rsidP="00CF6153">
            <w:pPr>
              <w:tabs>
                <w:tab w:val="left" w:pos="210"/>
                <w:tab w:val="center" w:pos="4819"/>
              </w:tabs>
              <w:jc w:val="left"/>
              <w:rPr>
                <w:rFonts w:cs="Times New Roman"/>
                <w:sz w:val="16"/>
                <w:szCs w:val="28"/>
              </w:rPr>
            </w:pPr>
          </w:p>
          <w:p w:rsidR="00E875E2" w:rsidRDefault="00E875E2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bdr w:val="none" w:sz="0" w:space="0" w:color="auto" w:frame="1"/>
              </w:rPr>
            </w:pPr>
            <w:r w:rsidRPr="00E875E2">
              <w:rPr>
                <w:rFonts w:cs="Times New Roman"/>
                <w:b/>
                <w:bdr w:val="none" w:sz="0" w:space="0" w:color="auto" w:frame="1"/>
              </w:rPr>
              <w:t>Филиал № 1 муниципаль</w:t>
            </w:r>
            <w:r w:rsidR="00887555">
              <w:rPr>
                <w:rFonts w:cs="Times New Roman"/>
                <w:b/>
                <w:bdr w:val="none" w:sz="0" w:space="0" w:color="auto" w:frame="1"/>
              </w:rPr>
              <w:t>ного бюджетного учреждения «Мичур</w:t>
            </w:r>
            <w:r w:rsidRPr="00E875E2">
              <w:rPr>
                <w:rFonts w:cs="Times New Roman"/>
                <w:b/>
                <w:bdr w:val="none" w:sz="0" w:space="0" w:color="auto" w:frame="1"/>
              </w:rPr>
              <w:t>инский сельский д</w:t>
            </w:r>
            <w:r w:rsidR="00887555">
              <w:rPr>
                <w:rFonts w:cs="Times New Roman"/>
                <w:b/>
                <w:bdr w:val="none" w:sz="0" w:space="0" w:color="auto" w:frame="1"/>
              </w:rPr>
              <w:t>ом культуры» администрации Усп</w:t>
            </w:r>
            <w:r w:rsidRPr="00E875E2">
              <w:rPr>
                <w:rFonts w:cs="Times New Roman"/>
                <w:b/>
                <w:bdr w:val="none" w:sz="0" w:space="0" w:color="auto" w:frame="1"/>
              </w:rPr>
              <w:t>енского сельского поселения Успенского района «Сел</w:t>
            </w:r>
            <w:r w:rsidR="00887555">
              <w:rPr>
                <w:rFonts w:cs="Times New Roman"/>
                <w:b/>
                <w:bdr w:val="none" w:sz="0" w:space="0" w:color="auto" w:frame="1"/>
              </w:rPr>
              <w:t>ьский клуб х</w:t>
            </w:r>
            <w:proofErr w:type="gramStart"/>
            <w:r w:rsidR="00887555">
              <w:rPr>
                <w:rFonts w:cs="Times New Roman"/>
                <w:b/>
                <w:bdr w:val="none" w:sz="0" w:space="0" w:color="auto" w:frame="1"/>
              </w:rPr>
              <w:t>.Б</w:t>
            </w:r>
            <w:proofErr w:type="gramEnd"/>
            <w:r w:rsidR="00887555">
              <w:rPr>
                <w:rFonts w:cs="Times New Roman"/>
                <w:b/>
                <w:bdr w:val="none" w:sz="0" w:space="0" w:color="auto" w:frame="1"/>
              </w:rPr>
              <w:t>елецкого»</w:t>
            </w:r>
          </w:p>
          <w:p w:rsidR="00E875E2" w:rsidRPr="00E875E2" w:rsidRDefault="00E875E2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 w:val="16"/>
                <w:szCs w:val="28"/>
              </w:rPr>
            </w:pPr>
          </w:p>
        </w:tc>
      </w:tr>
      <w:tr w:rsidR="00CF6153" w:rsidTr="00CF6153">
        <w:tc>
          <w:tcPr>
            <w:tcW w:w="709" w:type="dxa"/>
          </w:tcPr>
          <w:p w:rsidR="00CF6153" w:rsidRDefault="00E875E2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037" w:type="dxa"/>
          </w:tcPr>
          <w:p w:rsidR="00CF6153" w:rsidRDefault="00E875E2" w:rsidP="00CF6153">
            <w:pPr>
              <w:tabs>
                <w:tab w:val="left" w:pos="210"/>
                <w:tab w:val="center" w:pos="4819"/>
              </w:tabs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Заведующий филиалом</w:t>
            </w:r>
          </w:p>
        </w:tc>
      </w:tr>
      <w:tr w:rsidR="00E875E2" w:rsidTr="00CF6153">
        <w:tc>
          <w:tcPr>
            <w:tcW w:w="709" w:type="dxa"/>
          </w:tcPr>
          <w:p w:rsidR="00E875E2" w:rsidRDefault="00E875E2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</w:p>
        </w:tc>
        <w:tc>
          <w:tcPr>
            <w:tcW w:w="9037" w:type="dxa"/>
          </w:tcPr>
          <w:p w:rsidR="00E875E2" w:rsidRDefault="00E875E2" w:rsidP="00CF6153">
            <w:pPr>
              <w:tabs>
                <w:tab w:val="left" w:pos="210"/>
                <w:tab w:val="center" w:pos="4819"/>
              </w:tabs>
              <w:jc w:val="left"/>
              <w:rPr>
                <w:rFonts w:cs="Times New Roman"/>
                <w:szCs w:val="28"/>
              </w:rPr>
            </w:pPr>
          </w:p>
        </w:tc>
      </w:tr>
      <w:tr w:rsidR="00E875E2" w:rsidTr="00E875E2">
        <w:tc>
          <w:tcPr>
            <w:tcW w:w="9746" w:type="dxa"/>
            <w:gridSpan w:val="2"/>
            <w:shd w:val="clear" w:color="auto" w:fill="auto"/>
          </w:tcPr>
          <w:p w:rsidR="00E875E2" w:rsidRPr="00E875E2" w:rsidRDefault="00E875E2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b/>
                <w:sz w:val="16"/>
                <w:szCs w:val="28"/>
              </w:rPr>
            </w:pPr>
          </w:p>
        </w:tc>
      </w:tr>
      <w:tr w:rsidR="00CF6153" w:rsidTr="00CF6153">
        <w:tc>
          <w:tcPr>
            <w:tcW w:w="709" w:type="dxa"/>
          </w:tcPr>
          <w:p w:rsidR="00CF6153" w:rsidRDefault="00CF6153" w:rsidP="00E875E2">
            <w:pPr>
              <w:tabs>
                <w:tab w:val="left" w:pos="210"/>
                <w:tab w:val="center" w:pos="4819"/>
              </w:tabs>
              <w:rPr>
                <w:rFonts w:cs="Times New Roman"/>
                <w:szCs w:val="28"/>
              </w:rPr>
            </w:pPr>
          </w:p>
        </w:tc>
        <w:tc>
          <w:tcPr>
            <w:tcW w:w="9037" w:type="dxa"/>
          </w:tcPr>
          <w:p w:rsidR="00CF6153" w:rsidRDefault="00CF6153" w:rsidP="00CF6153">
            <w:pPr>
              <w:tabs>
                <w:tab w:val="left" w:pos="210"/>
                <w:tab w:val="center" w:pos="4819"/>
              </w:tabs>
              <w:jc w:val="left"/>
              <w:rPr>
                <w:rFonts w:cs="Times New Roman"/>
                <w:szCs w:val="28"/>
              </w:rPr>
            </w:pPr>
          </w:p>
        </w:tc>
      </w:tr>
    </w:tbl>
    <w:p w:rsidR="00CF6153" w:rsidRDefault="00CF6153" w:rsidP="00CF6153">
      <w:pPr>
        <w:tabs>
          <w:tab w:val="left" w:pos="210"/>
          <w:tab w:val="center" w:pos="4819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</w:p>
    <w:p w:rsidR="00E875E2" w:rsidRDefault="00CF6153" w:rsidP="00CF6153">
      <w:pPr>
        <w:tabs>
          <w:tab w:val="left" w:pos="360"/>
          <w:tab w:val="center" w:pos="4819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</w:p>
    <w:p w:rsidR="00E875E2" w:rsidRDefault="00E875E2" w:rsidP="00E875E2">
      <w:pPr>
        <w:jc w:val="left"/>
      </w:pPr>
      <w:r>
        <w:t xml:space="preserve">Директор муниципальногобюджетного </w:t>
      </w:r>
    </w:p>
    <w:p w:rsidR="00E875E2" w:rsidRDefault="00887555" w:rsidP="00E875E2">
      <w:pPr>
        <w:jc w:val="left"/>
      </w:pPr>
      <w:r>
        <w:t>учреждения «Мичур</w:t>
      </w:r>
      <w:r w:rsidR="00E875E2">
        <w:t xml:space="preserve">инский сельский дом </w:t>
      </w:r>
    </w:p>
    <w:p w:rsidR="00E875E2" w:rsidRDefault="00887555" w:rsidP="00E875E2">
      <w:pPr>
        <w:jc w:val="left"/>
      </w:pPr>
      <w:r>
        <w:t>культуры» администрации Усп</w:t>
      </w:r>
      <w:r w:rsidR="00E875E2">
        <w:t xml:space="preserve">енского </w:t>
      </w:r>
    </w:p>
    <w:p w:rsidR="00CF6153" w:rsidRPr="00E875E2" w:rsidRDefault="00E875E2" w:rsidP="00E875E2">
      <w:pPr>
        <w:tabs>
          <w:tab w:val="left" w:pos="7065"/>
        </w:tabs>
        <w:jc w:val="left"/>
        <w:rPr>
          <w:rFonts w:cs="Times New Roman"/>
          <w:szCs w:val="28"/>
        </w:rPr>
      </w:pPr>
      <w:r>
        <w:t>сельского поселения Успенско</w:t>
      </w:r>
      <w:r w:rsidR="00887555">
        <w:t>го района</w:t>
      </w:r>
      <w:r w:rsidR="00887555">
        <w:tab/>
        <w:t xml:space="preserve">      Е.А.Маирко</w:t>
      </w:r>
      <w:r>
        <w:t xml:space="preserve"> </w:t>
      </w:r>
    </w:p>
    <w:sectPr w:rsidR="00CF6153" w:rsidRPr="00E875E2" w:rsidSect="00CF61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4685A"/>
    <w:multiLevelType w:val="hybridMultilevel"/>
    <w:tmpl w:val="547A5914"/>
    <w:lvl w:ilvl="0" w:tplc="5D063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F6153"/>
    <w:rsid w:val="00887555"/>
    <w:rsid w:val="00A1773E"/>
    <w:rsid w:val="00A77AD9"/>
    <w:rsid w:val="00CF6153"/>
    <w:rsid w:val="00E875E2"/>
    <w:rsid w:val="00F5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5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153"/>
    <w:rPr>
      <w:b/>
      <w:bCs/>
    </w:rPr>
  </w:style>
  <w:style w:type="paragraph" w:styleId="a4">
    <w:name w:val="List Paragraph"/>
    <w:basedOn w:val="a"/>
    <w:uiPriority w:val="34"/>
    <w:qFormat/>
    <w:rsid w:val="00CF6153"/>
    <w:pPr>
      <w:ind w:left="720"/>
      <w:contextualSpacing/>
    </w:pPr>
  </w:style>
  <w:style w:type="table" w:styleId="a5">
    <w:name w:val="Table Grid"/>
    <w:basedOn w:val="a1"/>
    <w:uiPriority w:val="59"/>
    <w:rsid w:val="00CF6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875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5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153"/>
    <w:rPr>
      <w:b/>
      <w:bCs/>
    </w:rPr>
  </w:style>
  <w:style w:type="paragraph" w:styleId="a4">
    <w:name w:val="List Paragraph"/>
    <w:basedOn w:val="a"/>
    <w:uiPriority w:val="34"/>
    <w:qFormat/>
    <w:rsid w:val="00CF6153"/>
    <w:pPr>
      <w:ind w:left="720"/>
      <w:contextualSpacing/>
    </w:pPr>
  </w:style>
  <w:style w:type="table" w:styleId="a5">
    <w:name w:val="Table Grid"/>
    <w:basedOn w:val="a1"/>
    <w:uiPriority w:val="59"/>
    <w:rsid w:val="00CF6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87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dk-michurino.oku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358</Words>
  <Characters>2864</Characters>
  <Application>Microsoft Office Word</Application>
  <DocSecurity>0</DocSecurity>
  <Lines>190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user</cp:lastModifiedBy>
  <cp:revision>4</cp:revision>
  <dcterms:created xsi:type="dcterms:W3CDTF">2018-10-05T22:26:00Z</dcterms:created>
  <dcterms:modified xsi:type="dcterms:W3CDTF">2019-03-24T16:22:00Z</dcterms:modified>
</cp:coreProperties>
</file>