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37D8" w:rsidRDefault="0073743B" w:rsidP="00FB37D8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ItalicMT" w:hAnsi="TimesNewRomanPS-BoldItalicMT" w:cs="TimesNewRomanPS-BoldItalicMT"/>
          <w:b/>
          <w:bCs/>
          <w:i/>
          <w:i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План работы </w:t>
      </w:r>
      <w:proofErr w:type="spellStart"/>
      <w:r>
        <w:rPr>
          <w:rFonts w:ascii="TimesNewRomanPS-BoldMT" w:hAnsi="TimesNewRomanPS-BoldMT" w:cs="TimesNewRomanPS-BoldMT"/>
          <w:b/>
          <w:bCs/>
          <w:sz w:val="32"/>
          <w:szCs w:val="32"/>
        </w:rPr>
        <w:t>тьютора</w:t>
      </w:r>
      <w:proofErr w:type="spellEnd"/>
      <w:r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ОГЭ по </w:t>
      </w:r>
      <w:r>
        <w:rPr>
          <w:rFonts w:ascii="TimesNewRomanPS-BoldItalicMT" w:hAnsi="TimesNewRomanPS-BoldItalicMT" w:cs="TimesNewRomanPS-BoldItalicMT"/>
          <w:b/>
          <w:bCs/>
          <w:i/>
          <w:iCs/>
          <w:sz w:val="32"/>
          <w:szCs w:val="32"/>
        </w:rPr>
        <w:t>математике</w:t>
      </w:r>
    </w:p>
    <w:p w:rsidR="0073743B" w:rsidRDefault="00FB37D8" w:rsidP="0073743B">
      <w:pPr>
        <w:autoSpaceDE w:val="0"/>
        <w:autoSpaceDN w:val="0"/>
        <w:adjustRightInd w:val="0"/>
        <w:spacing w:after="0" w:line="240" w:lineRule="auto"/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>на 2020-2021</w:t>
      </w:r>
      <w:r w:rsidR="0073743B"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учебный год</w:t>
      </w:r>
    </w:p>
    <w:p w:rsidR="00330818" w:rsidRDefault="0073743B" w:rsidP="0073743B">
      <w:pPr>
        <w:jc w:val="center"/>
        <w:rPr>
          <w:rFonts w:ascii="TimesNewRomanPS-BoldMT" w:hAnsi="TimesNewRomanPS-BoldMT" w:cs="TimesNewRomanPS-BoldMT"/>
          <w:b/>
          <w:bCs/>
          <w:sz w:val="32"/>
          <w:szCs w:val="32"/>
        </w:rPr>
      </w:pPr>
      <w:r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МО </w:t>
      </w:r>
      <w:r w:rsidR="00FB37D8">
        <w:rPr>
          <w:rFonts w:ascii="TimesNewRomanPS-BoldMT" w:hAnsi="TimesNewRomanPS-BoldMT" w:cs="TimesNewRomanPS-BoldMT"/>
          <w:b/>
          <w:bCs/>
          <w:sz w:val="32"/>
          <w:szCs w:val="32"/>
        </w:rPr>
        <w:t>Крыловский</w:t>
      </w:r>
      <w:r>
        <w:rPr>
          <w:rFonts w:ascii="TimesNewRomanPS-BoldMT" w:hAnsi="TimesNewRomanPS-BoldMT" w:cs="TimesNewRomanPS-BoldMT"/>
          <w:b/>
          <w:bCs/>
          <w:sz w:val="32"/>
          <w:szCs w:val="32"/>
        </w:rPr>
        <w:t xml:space="preserve"> район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22"/>
        <w:gridCol w:w="5220"/>
        <w:gridCol w:w="1649"/>
        <w:gridCol w:w="2080"/>
      </w:tblGrid>
      <w:tr w:rsidR="0073743B" w:rsidTr="0073743B">
        <w:tc>
          <w:tcPr>
            <w:tcW w:w="622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</w:pPr>
            <w:r w:rsidRPr="009F57D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№</w:t>
            </w:r>
          </w:p>
          <w:p w:rsidR="0073743B" w:rsidRPr="009F57DA" w:rsidRDefault="0073743B" w:rsidP="00831709">
            <w:pPr>
              <w:rPr>
                <w:sz w:val="24"/>
                <w:szCs w:val="24"/>
              </w:rPr>
            </w:pPr>
            <w:r w:rsidRPr="009F57D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5220" w:type="dxa"/>
          </w:tcPr>
          <w:p w:rsidR="0073743B" w:rsidRPr="009F57DA" w:rsidRDefault="0073743B" w:rsidP="00831709">
            <w:pPr>
              <w:rPr>
                <w:sz w:val="24"/>
                <w:szCs w:val="24"/>
              </w:rPr>
            </w:pPr>
            <w:r w:rsidRPr="009F57D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Содержание деятельности Сроки Ответственные</w:t>
            </w:r>
          </w:p>
        </w:tc>
        <w:tc>
          <w:tcPr>
            <w:tcW w:w="1649" w:type="dxa"/>
          </w:tcPr>
          <w:p w:rsidR="0073743B" w:rsidRPr="009F57DA" w:rsidRDefault="0073743B" w:rsidP="00831709">
            <w:pPr>
              <w:rPr>
                <w:sz w:val="24"/>
                <w:szCs w:val="24"/>
              </w:rPr>
            </w:pPr>
            <w:r w:rsidRPr="009F57D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Сроки</w:t>
            </w:r>
          </w:p>
        </w:tc>
        <w:tc>
          <w:tcPr>
            <w:tcW w:w="2080" w:type="dxa"/>
          </w:tcPr>
          <w:p w:rsidR="0073743B" w:rsidRPr="009F57DA" w:rsidRDefault="0073743B" w:rsidP="00831709">
            <w:pPr>
              <w:rPr>
                <w:sz w:val="24"/>
                <w:szCs w:val="24"/>
              </w:rPr>
            </w:pPr>
            <w:r w:rsidRPr="009F57D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Ответственные</w:t>
            </w:r>
          </w:p>
        </w:tc>
      </w:tr>
      <w:tr w:rsidR="0073743B" w:rsidTr="00831709">
        <w:tc>
          <w:tcPr>
            <w:tcW w:w="9571" w:type="dxa"/>
            <w:gridSpan w:val="4"/>
          </w:tcPr>
          <w:p w:rsidR="0073743B" w:rsidRPr="009F57DA" w:rsidRDefault="0073743B" w:rsidP="00831709">
            <w:pPr>
              <w:jc w:val="center"/>
              <w:rPr>
                <w:sz w:val="24"/>
                <w:szCs w:val="24"/>
              </w:rPr>
            </w:pPr>
            <w:r w:rsidRPr="009F57DA">
              <w:rPr>
                <w:rFonts w:ascii="TimesNewRomanPS-BoldMT" w:hAnsi="TimesNewRomanPS-BoldMT" w:cs="TimesNewRomanPS-BoldMT"/>
                <w:b/>
                <w:bCs/>
                <w:sz w:val="24"/>
                <w:szCs w:val="24"/>
              </w:rPr>
              <w:t>Информационная деятельность</w:t>
            </w:r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  <w:tabs>
                <w:tab w:val="left" w:pos="45"/>
              </w:tabs>
            </w:pPr>
          </w:p>
        </w:tc>
        <w:tc>
          <w:tcPr>
            <w:tcW w:w="5220" w:type="dxa"/>
          </w:tcPr>
          <w:p w:rsidR="0073743B" w:rsidRPr="0046206F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6206F">
              <w:rPr>
                <w:rFonts w:ascii="TimesNewRomanPSMT" w:hAnsi="TimesNewRomanPSMT" w:cs="TimesNewRomanPSMT"/>
              </w:rPr>
              <w:t>Информирование учителей об изменениях в</w:t>
            </w:r>
            <w:r w:rsidRPr="0046206F">
              <w:rPr>
                <w:rFonts w:cs="TimesNewRomanPSMT"/>
              </w:rPr>
              <w:t xml:space="preserve"> </w:t>
            </w:r>
            <w:r w:rsidRPr="0046206F">
              <w:rPr>
                <w:rFonts w:ascii="TimesNewRomanPSMT" w:hAnsi="TimesNewRomanPSMT" w:cs="TimesNewRomanPSMT"/>
              </w:rPr>
              <w:t>распорядительных документах и материалах</w:t>
            </w:r>
          </w:p>
          <w:p w:rsidR="0073743B" w:rsidRPr="0046206F" w:rsidRDefault="00FB37D8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по математике в 2020-2021</w:t>
            </w:r>
            <w:r w:rsidR="0073743B" w:rsidRPr="0046206F">
              <w:rPr>
                <w:rFonts w:ascii="TimesNewRomanPSMT" w:hAnsi="TimesNewRomanPSMT" w:cs="TimesNewRomanPSMT"/>
              </w:rPr>
              <w:t xml:space="preserve"> учебном году.</w:t>
            </w:r>
          </w:p>
          <w:p w:rsidR="0073743B" w:rsidRPr="0046206F" w:rsidRDefault="0073743B" w:rsidP="00831709"/>
        </w:tc>
        <w:tc>
          <w:tcPr>
            <w:tcW w:w="1649" w:type="dxa"/>
          </w:tcPr>
          <w:p w:rsidR="0073743B" w:rsidRPr="0046206F" w:rsidRDefault="0073743B" w:rsidP="00831709">
            <w:r w:rsidRPr="0046206F">
              <w:rPr>
                <w:rFonts w:ascii="TimesNewRomanPSMT" w:hAnsi="TimesNewRomanPSMT" w:cs="TimesNewRomanPSMT"/>
              </w:rPr>
              <w:t xml:space="preserve">регулярно </w:t>
            </w:r>
          </w:p>
        </w:tc>
        <w:tc>
          <w:tcPr>
            <w:tcW w:w="2080" w:type="dxa"/>
          </w:tcPr>
          <w:p w:rsidR="0073743B" w:rsidRPr="0046206F" w:rsidRDefault="0073743B" w:rsidP="00831709">
            <w:proofErr w:type="spellStart"/>
            <w:r w:rsidRPr="0046206F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46206F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46206F">
              <w:rPr>
                <w:rFonts w:ascii="TimesNewRomanPSMT" w:hAnsi="TimesNewRomanPSMT" w:cs="TimesNewRomanPSMT"/>
              </w:rPr>
              <w:t>Ознакомление учителей с демоверсией по</w:t>
            </w:r>
            <w:r w:rsidRPr="0046206F">
              <w:rPr>
                <w:rFonts w:cs="TimesNewRomanPSMT"/>
              </w:rPr>
              <w:t xml:space="preserve"> </w:t>
            </w:r>
            <w:r w:rsidRPr="0046206F">
              <w:rPr>
                <w:rFonts w:ascii="TimesNewRomanPSMT" w:hAnsi="TimesNewRomanPSMT" w:cs="TimesNewRomanPSMT"/>
              </w:rPr>
              <w:t>математике (ОГЭ)</w:t>
            </w:r>
          </w:p>
          <w:p w:rsidR="0073743B" w:rsidRPr="0046206F" w:rsidRDefault="0073743B" w:rsidP="00831709"/>
        </w:tc>
        <w:tc>
          <w:tcPr>
            <w:tcW w:w="1649" w:type="dxa"/>
          </w:tcPr>
          <w:p w:rsidR="0073743B" w:rsidRPr="0046206F" w:rsidRDefault="003F1CC3" w:rsidP="00831709">
            <w:r>
              <w:rPr>
                <w:rFonts w:ascii="TimesNewRomanPSMT" w:hAnsi="TimesNewRomanPSMT" w:cs="TimesNewRomanPSMT"/>
              </w:rPr>
              <w:t>декабрь</w:t>
            </w:r>
            <w:r w:rsidR="0073743B" w:rsidRPr="0046206F"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2080" w:type="dxa"/>
          </w:tcPr>
          <w:p w:rsidR="0073743B" w:rsidRPr="0046206F" w:rsidRDefault="0073743B" w:rsidP="00831709">
            <w:proofErr w:type="spellStart"/>
            <w:r w:rsidRPr="0046206F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Информирование учителей математики об</w:t>
            </w:r>
          </w:p>
          <w:p w:rsidR="0073743B" w:rsidRPr="009F57DA" w:rsidRDefault="0073743B" w:rsidP="0073743B">
            <w:r w:rsidRPr="009F57DA">
              <w:rPr>
                <w:rFonts w:ascii="TimesNewRomanPSMT" w:hAnsi="TimesNewRomanPSMT" w:cs="TimesNewRomanPSMT"/>
              </w:rPr>
              <w:t xml:space="preserve">интернет ресурсах по подготовке к ОГЭ </w:t>
            </w:r>
          </w:p>
        </w:tc>
        <w:tc>
          <w:tcPr>
            <w:tcW w:w="1649" w:type="dxa"/>
          </w:tcPr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 xml:space="preserve">регулярно </w:t>
            </w:r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  <w:tc>
          <w:tcPr>
            <w:tcW w:w="2080" w:type="dxa"/>
          </w:tcPr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Оказание помощи в изучении, обобщении и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распространении передового опыта педагогов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района, показывающих высокие результаты</w:t>
            </w:r>
          </w:p>
          <w:p w:rsidR="0073743B" w:rsidRPr="0073743B" w:rsidRDefault="0073743B" w:rsidP="007374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по подготовке к ОГЭ.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регулярно</w:t>
            </w:r>
          </w:p>
          <w:p w:rsidR="0073743B" w:rsidRDefault="0073743B" w:rsidP="00831709"/>
        </w:tc>
        <w:tc>
          <w:tcPr>
            <w:tcW w:w="208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РМО,</w:t>
            </w:r>
          </w:p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Рекомендации по оформлению предметных</w:t>
            </w:r>
          </w:p>
          <w:p w:rsidR="0073743B" w:rsidRPr="009F57DA" w:rsidRDefault="0073743B" w:rsidP="00831709">
            <w:r w:rsidRPr="009F57DA">
              <w:rPr>
                <w:rFonts w:ascii="TimesNewRomanPSMT" w:hAnsi="TimesNewRomanPSMT" w:cs="TimesNewRomanPSMT"/>
              </w:rPr>
              <w:t xml:space="preserve">уголков по подготовке к ОГЭ. </w:t>
            </w:r>
          </w:p>
        </w:tc>
        <w:tc>
          <w:tcPr>
            <w:tcW w:w="1649" w:type="dxa"/>
          </w:tcPr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ноябрь</w:t>
            </w:r>
          </w:p>
        </w:tc>
        <w:tc>
          <w:tcPr>
            <w:tcW w:w="2080" w:type="dxa"/>
          </w:tcPr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Составление памяток учителям,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обучающимся, родителям, классным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руководителям по подготовке к ОГЭ.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ноябрь-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февраль</w:t>
            </w:r>
          </w:p>
          <w:p w:rsidR="0073743B" w:rsidRDefault="0073743B" w:rsidP="00831709"/>
        </w:tc>
        <w:tc>
          <w:tcPr>
            <w:tcW w:w="208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РМО,</w:t>
            </w:r>
          </w:p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831709">
        <w:tc>
          <w:tcPr>
            <w:tcW w:w="9571" w:type="dxa"/>
            <w:gridSpan w:val="4"/>
          </w:tcPr>
          <w:p w:rsidR="0073743B" w:rsidRPr="009F57DA" w:rsidRDefault="0073743B" w:rsidP="00831709">
            <w:pPr>
              <w:jc w:val="center"/>
            </w:pPr>
            <w:r w:rsidRPr="009F57DA">
              <w:rPr>
                <w:rFonts w:ascii="TimesNewRomanPS-BoldMT" w:hAnsi="TimesNewRomanPS-BoldMT" w:cs="TimesNewRomanPS-BoldMT"/>
                <w:b/>
                <w:bCs/>
              </w:rPr>
              <w:t>Учебно-методическая деятельность</w:t>
            </w:r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Помощь учителям в разработке рабочих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программ и составлении календарно-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тематического планирования.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август</w:t>
            </w:r>
          </w:p>
        </w:tc>
        <w:tc>
          <w:tcPr>
            <w:tcW w:w="2080" w:type="dxa"/>
          </w:tcPr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Определение состава рабочей группы по</w:t>
            </w:r>
          </w:p>
          <w:p w:rsidR="0073743B" w:rsidRPr="009F57DA" w:rsidRDefault="0073743B" w:rsidP="00831709">
            <w:r>
              <w:rPr>
                <w:rFonts w:ascii="TimesNewRomanPSMT" w:hAnsi="TimesNewRomanPSMT" w:cs="TimesNewRomanPSMT"/>
              </w:rPr>
              <w:t xml:space="preserve">математике в помощь </w:t>
            </w:r>
            <w:proofErr w:type="spellStart"/>
            <w:r>
              <w:rPr>
                <w:rFonts w:ascii="TimesNewRomanPSMT" w:hAnsi="TimesNewRomanPSMT" w:cs="TimesNewRomanPSMT"/>
              </w:rPr>
              <w:t>тьютору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. </w:t>
            </w:r>
            <w:r w:rsidRPr="009F57DA">
              <w:rPr>
                <w:rFonts w:ascii="TimesNewRomanPSMT" w:hAnsi="TimesNewRomanPSMT" w:cs="TimesNewRomanPSMT"/>
              </w:rPr>
              <w:t xml:space="preserve"> </w:t>
            </w:r>
          </w:p>
        </w:tc>
        <w:tc>
          <w:tcPr>
            <w:tcW w:w="1649" w:type="dxa"/>
          </w:tcPr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август</w:t>
            </w:r>
          </w:p>
        </w:tc>
        <w:tc>
          <w:tcPr>
            <w:tcW w:w="2080" w:type="dxa"/>
          </w:tcPr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Сопровождение работы с одаренными и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</w:pPr>
            <w:r w:rsidRPr="009F57DA">
              <w:rPr>
                <w:rFonts w:ascii="TimesNewRomanPSMT" w:hAnsi="TimesNewRomanPSMT" w:cs="TimesNewRomanPSMT"/>
              </w:rPr>
              <w:t xml:space="preserve">высокомотивированными обучающимися. 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года</w:t>
            </w:r>
          </w:p>
          <w:p w:rsidR="0073743B" w:rsidRDefault="0073743B" w:rsidP="00831709"/>
        </w:tc>
        <w:tc>
          <w:tcPr>
            <w:tcW w:w="208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РМО,</w:t>
            </w:r>
          </w:p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Обмен опытом по современным технологиям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для разработки уроков с элементами</w:t>
            </w:r>
          </w:p>
          <w:p w:rsidR="0073743B" w:rsidRPr="009F57DA" w:rsidRDefault="00FB37D8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подготовки к ОГЭ 2021</w:t>
            </w:r>
            <w:r w:rsidR="0073743B" w:rsidRPr="009F57DA">
              <w:rPr>
                <w:rFonts w:ascii="TimesNewRomanPSMT" w:hAnsi="TimesNewRomanPSMT" w:cs="TimesNewRomanPSMT"/>
              </w:rPr>
              <w:t>.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года</w:t>
            </w:r>
          </w:p>
        </w:tc>
        <w:tc>
          <w:tcPr>
            <w:tcW w:w="2080" w:type="dxa"/>
          </w:tcPr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Определение группы учителей, проводящих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семинары на консультационном пункте по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наиболее сложным темам предметных курсов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(по мере выявления).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года</w:t>
            </w:r>
          </w:p>
        </w:tc>
        <w:tc>
          <w:tcPr>
            <w:tcW w:w="208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РМО,</w:t>
            </w:r>
          </w:p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Default="003F1CC3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Организация консультаций в дистанционном режиме для учителя математики МБОУ СОШ № 10:</w:t>
            </w:r>
          </w:p>
          <w:p w:rsidR="003F1CC3" w:rsidRPr="003F1CC3" w:rsidRDefault="003F1CC3" w:rsidP="003F1CC3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Помощь </w:t>
            </w:r>
            <w:r w:rsidRPr="003F1CC3">
              <w:rPr>
                <w:rFonts w:ascii="TimesNewRomanPSMT" w:hAnsi="TimesNewRomanPSMT" w:cs="TimesNewRomanPSMT"/>
              </w:rPr>
              <w:t>в разработке рабочих</w:t>
            </w:r>
          </w:p>
          <w:p w:rsidR="003F1CC3" w:rsidRPr="009F57DA" w:rsidRDefault="003F1CC3" w:rsidP="003F1CC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программ и составлении календарно-</w:t>
            </w:r>
          </w:p>
          <w:p w:rsidR="003F1CC3" w:rsidRDefault="003F1CC3" w:rsidP="003F1CC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тематического планирования по математике для 5-6 классов</w:t>
            </w:r>
          </w:p>
          <w:p w:rsidR="003F1CC3" w:rsidRDefault="008A1C36" w:rsidP="008A1C36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Методика преподавания темы </w:t>
            </w:r>
            <w:r w:rsidRPr="008A1C36">
              <w:rPr>
                <w:rFonts w:ascii="TimesNewRomanPSMT" w:hAnsi="TimesNewRomanPSMT" w:cs="TimesNewRomanPSMT"/>
              </w:rPr>
              <w:lastRenderedPageBreak/>
              <w:t>«Сложение и вычитание</w:t>
            </w:r>
            <w:r>
              <w:rPr>
                <w:rFonts w:ascii="TimesNewRomanPSMT" w:hAnsi="TimesNewRomanPSMT" w:cs="TimesNewRomanPSMT"/>
              </w:rPr>
              <w:t xml:space="preserve"> отрицательных чисел и чисел с разными знаками»</w:t>
            </w:r>
          </w:p>
          <w:p w:rsidR="008A1C36" w:rsidRDefault="008A1C36" w:rsidP="008A1C36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Методика преподавания темы «Координаты на плоскости»</w:t>
            </w:r>
          </w:p>
          <w:p w:rsidR="008A1C36" w:rsidRDefault="004161DF" w:rsidP="008A1C36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Методика преподавания темы «Разложение на множители по формулам сокращенного умножения»</w:t>
            </w:r>
          </w:p>
          <w:p w:rsidR="004161DF" w:rsidRDefault="004161DF" w:rsidP="008A1C36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Методика преподавания темы </w:t>
            </w:r>
          </w:p>
          <w:p w:rsidR="004161DF" w:rsidRDefault="004161DF" w:rsidP="004161DF">
            <w:pPr>
              <w:pStyle w:val="a4"/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gramStart"/>
            <w:r>
              <w:rPr>
                <w:rFonts w:ascii="TimesNewRomanPSMT" w:hAnsi="TimesNewRomanPSMT" w:cs="TimesNewRomanPSMT"/>
              </w:rPr>
              <w:t>« Прямоугольные</w:t>
            </w:r>
            <w:proofErr w:type="gramEnd"/>
            <w:r>
              <w:rPr>
                <w:rFonts w:ascii="TimesNewRomanPSMT" w:hAnsi="TimesNewRomanPSMT" w:cs="TimesNewRomanPSMT"/>
              </w:rPr>
              <w:t xml:space="preserve"> треугольники. Геометрические построения»</w:t>
            </w:r>
          </w:p>
          <w:p w:rsidR="004161DF" w:rsidRPr="004161DF" w:rsidRDefault="004161DF" w:rsidP="004161DF">
            <w:pPr>
              <w:pStyle w:val="a4"/>
              <w:numPr>
                <w:ilvl w:val="0"/>
                <w:numId w:val="3"/>
              </w:num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Организация повторения в 6-7 классах</w:t>
            </w:r>
          </w:p>
          <w:p w:rsidR="003F1CC3" w:rsidRPr="003F1CC3" w:rsidRDefault="003F1CC3" w:rsidP="003F1CC3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3F1CC3" w:rsidP="008A1C36">
            <w:pPr>
              <w:autoSpaceDE w:val="0"/>
              <w:autoSpaceDN w:val="0"/>
              <w:adjustRightInd w:val="0"/>
              <w:jc w:val="both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lastRenderedPageBreak/>
              <w:t>Февраль- май</w:t>
            </w:r>
          </w:p>
          <w:p w:rsidR="0073743B" w:rsidRDefault="0073743B" w:rsidP="008A1C36">
            <w:pPr>
              <w:jc w:val="both"/>
            </w:pPr>
          </w:p>
          <w:p w:rsidR="003F1CC3" w:rsidRDefault="003F1CC3" w:rsidP="008A1C36">
            <w:pPr>
              <w:jc w:val="both"/>
            </w:pPr>
          </w:p>
          <w:p w:rsidR="003F1CC3" w:rsidRDefault="003F1CC3" w:rsidP="008A1C36">
            <w:pPr>
              <w:jc w:val="both"/>
            </w:pPr>
          </w:p>
          <w:p w:rsidR="003F1CC3" w:rsidRDefault="003F1CC3" w:rsidP="008A1C36">
            <w:pPr>
              <w:jc w:val="both"/>
            </w:pPr>
          </w:p>
          <w:p w:rsidR="008A1C36" w:rsidRDefault="008A1C36" w:rsidP="00DB6A28">
            <w:pPr>
              <w:jc w:val="both"/>
            </w:pPr>
          </w:p>
          <w:p w:rsidR="008A1C36" w:rsidRDefault="008A1C36" w:rsidP="008A1C36">
            <w:pPr>
              <w:jc w:val="both"/>
            </w:pPr>
          </w:p>
          <w:p w:rsidR="008A1C36" w:rsidRDefault="008A1C36" w:rsidP="008A1C36">
            <w:pPr>
              <w:jc w:val="both"/>
            </w:pPr>
          </w:p>
          <w:p w:rsidR="004161DF" w:rsidRDefault="004161DF" w:rsidP="008A1C36">
            <w:pPr>
              <w:jc w:val="both"/>
            </w:pPr>
            <w:bookmarkStart w:id="0" w:name="_GoBack"/>
            <w:bookmarkEnd w:id="0"/>
          </w:p>
        </w:tc>
        <w:tc>
          <w:tcPr>
            <w:tcW w:w="2080" w:type="dxa"/>
          </w:tcPr>
          <w:p w:rsidR="0073743B" w:rsidRPr="009F57DA" w:rsidRDefault="003F1CC3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lastRenderedPageBreak/>
              <w:t>тьютор</w:t>
            </w:r>
            <w:proofErr w:type="spellEnd"/>
          </w:p>
          <w:p w:rsidR="0073743B" w:rsidRDefault="0073743B" w:rsidP="00831709"/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Обобщение опыта работы учителей-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 xml:space="preserve">предметников </w:t>
            </w:r>
            <w:r w:rsidR="00FB37D8">
              <w:rPr>
                <w:rFonts w:ascii="TimesNewRomanPSMT" w:hAnsi="TimesNewRomanPSMT" w:cs="TimesNewRomanPSMT"/>
              </w:rPr>
              <w:t xml:space="preserve">Крыловского </w:t>
            </w:r>
            <w:r w:rsidRPr="009F57DA">
              <w:rPr>
                <w:rFonts w:ascii="TimesNewRomanPSMT" w:hAnsi="TimesNewRomanPSMT" w:cs="TimesNewRomanPSMT"/>
              </w:rPr>
              <w:t>района,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выпускники которых показали высокие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рез</w:t>
            </w:r>
            <w:r w:rsidR="00FB37D8">
              <w:rPr>
                <w:rFonts w:ascii="TimesNewRomanPSMT" w:hAnsi="TimesNewRomanPSMT" w:cs="TimesNewRomanPSMT"/>
              </w:rPr>
              <w:t>у</w:t>
            </w:r>
            <w:r w:rsidR="008A1C36">
              <w:rPr>
                <w:rFonts w:ascii="TimesNewRomanPSMT" w:hAnsi="TimesNewRomanPSMT" w:cs="TimesNewRomanPSMT"/>
              </w:rPr>
              <w:t>льтаты по результатам ОГЭ в 2020</w:t>
            </w:r>
            <w:r w:rsidRPr="009F57DA">
              <w:rPr>
                <w:rFonts w:ascii="TimesNewRomanPSMT" w:hAnsi="TimesNewRomanPSMT" w:cs="TimesNewRomanPSMT"/>
              </w:rPr>
              <w:t xml:space="preserve"> году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(обмен опытом).</w:t>
            </w:r>
          </w:p>
          <w:p w:rsidR="0073743B" w:rsidRPr="009F57DA" w:rsidRDefault="0073743B" w:rsidP="00831709"/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года</w:t>
            </w:r>
          </w:p>
        </w:tc>
        <w:tc>
          <w:tcPr>
            <w:tcW w:w="208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РМО,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учителя</w:t>
            </w:r>
          </w:p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математики в ОО</w:t>
            </w:r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Подготовка и проведение постоянно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действующих семинаров «Подготовка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выпускников к ГИА (в форме и по</w:t>
            </w:r>
          </w:p>
          <w:p w:rsidR="0073743B" w:rsidRPr="005C60B9" w:rsidRDefault="0073743B" w:rsidP="003F1CC3">
            <w:pPr>
              <w:autoSpaceDE w:val="0"/>
              <w:autoSpaceDN w:val="0"/>
              <w:adjustRightInd w:val="0"/>
              <w:rPr>
                <w:rFonts w:cs="TimesNewRomanPSMT"/>
                <w:lang w:val="en-US"/>
              </w:rPr>
            </w:pPr>
            <w:r w:rsidRPr="009F57DA">
              <w:rPr>
                <w:rFonts w:ascii="TimesNewRomanPSMT" w:hAnsi="TimesNewRomanPSMT" w:cs="TimesNewRomanPSMT"/>
              </w:rPr>
              <w:t>материалам ОГЭ</w:t>
            </w:r>
            <w:r w:rsidR="004161DF">
              <w:rPr>
                <w:rFonts w:ascii="TimesNewRomanPSMT" w:hAnsi="TimesNewRomanPSMT" w:cs="TimesNewRomanPSMT"/>
              </w:rPr>
              <w:t>)</w:t>
            </w:r>
          </w:p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ноябрь -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май</w:t>
            </w:r>
          </w:p>
          <w:p w:rsidR="0073743B" w:rsidRDefault="0073743B" w:rsidP="00831709"/>
        </w:tc>
        <w:tc>
          <w:tcPr>
            <w:tcW w:w="208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РМО,</w:t>
            </w:r>
          </w:p>
          <w:p w:rsidR="0073743B" w:rsidRDefault="0073743B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73743B" w:rsidTr="0073743B">
        <w:tc>
          <w:tcPr>
            <w:tcW w:w="622" w:type="dxa"/>
          </w:tcPr>
          <w:p w:rsidR="0073743B" w:rsidRDefault="0073743B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Практическое занятие по заполнению бланков</w:t>
            </w:r>
          </w:p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и выполнению экзаменационных работ в</w:t>
            </w:r>
          </w:p>
          <w:p w:rsidR="0073743B" w:rsidRPr="009F57DA" w:rsidRDefault="004161DF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форме ОГЭ </w:t>
            </w:r>
            <w:r w:rsidR="0073743B" w:rsidRPr="009F57DA">
              <w:rPr>
                <w:rFonts w:ascii="TimesNewRomanPSMT" w:hAnsi="TimesNewRomanPSMT" w:cs="TimesNewRomanPSMT"/>
              </w:rPr>
              <w:t>с обучающимися. Анализ</w:t>
            </w:r>
          </w:p>
          <w:p w:rsidR="0073743B" w:rsidRPr="005C60B9" w:rsidRDefault="0073743B" w:rsidP="00831709">
            <w:pPr>
              <w:autoSpaceDE w:val="0"/>
              <w:autoSpaceDN w:val="0"/>
              <w:adjustRightInd w:val="0"/>
              <w:rPr>
                <w:rFonts w:cs="TimesNewRomanPSMT"/>
                <w:lang w:val="en-US"/>
              </w:rPr>
            </w:pPr>
            <w:r w:rsidRPr="009F57DA">
              <w:rPr>
                <w:rFonts w:ascii="TimesNewRomanPSMT" w:hAnsi="TimesNewRomanPSMT" w:cs="TimesNewRomanPSMT"/>
              </w:rPr>
              <w:t>заполнения бланков.</w:t>
            </w:r>
          </w:p>
        </w:tc>
        <w:tc>
          <w:tcPr>
            <w:tcW w:w="1649" w:type="dxa"/>
          </w:tcPr>
          <w:p w:rsidR="0073743B" w:rsidRPr="009F57DA" w:rsidRDefault="0073743B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январь-</w:t>
            </w:r>
          </w:p>
          <w:p w:rsidR="0073743B" w:rsidRDefault="0073743B" w:rsidP="00831709">
            <w:r w:rsidRPr="009F57DA">
              <w:rPr>
                <w:rFonts w:ascii="TimesNewRomanPSMT" w:hAnsi="TimesNewRomanPSMT" w:cs="TimesNewRomanPSMT"/>
              </w:rPr>
              <w:t>май</w:t>
            </w:r>
          </w:p>
        </w:tc>
        <w:tc>
          <w:tcPr>
            <w:tcW w:w="2080" w:type="dxa"/>
          </w:tcPr>
          <w:p w:rsidR="0073743B" w:rsidRPr="009F57DA" w:rsidRDefault="004161DF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</w:t>
            </w:r>
            <w:r w:rsidR="0073743B" w:rsidRPr="009F57DA">
              <w:rPr>
                <w:rFonts w:ascii="TimesNewRomanPSMT" w:hAnsi="TimesNewRomanPSMT" w:cs="TimesNewRomanPSMT"/>
              </w:rPr>
              <w:t>ьютор</w:t>
            </w:r>
            <w:proofErr w:type="spellEnd"/>
            <w:r>
              <w:rPr>
                <w:rFonts w:ascii="TimesNewRomanPSMT" w:hAnsi="TimesNewRomanPSMT" w:cs="TimesNewRomanPSMT"/>
              </w:rPr>
              <w:t>, учителя предметники</w:t>
            </w:r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Индивидуальные консультации для учителей,</w:t>
            </w:r>
          </w:p>
          <w:p w:rsidR="005C178A" w:rsidRPr="009F57DA" w:rsidRDefault="003F1CC3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работающих в 9 </w:t>
            </w:r>
            <w:r w:rsidR="005C178A" w:rsidRPr="009F57DA">
              <w:rPr>
                <w:rFonts w:ascii="TimesNewRomanPSMT" w:hAnsi="TimesNewRomanPSMT" w:cs="TimesNewRomanPSMT"/>
              </w:rPr>
              <w:t>классах для подготовки</w:t>
            </w:r>
          </w:p>
          <w:p w:rsidR="005C178A" w:rsidRPr="009F57DA" w:rsidRDefault="003F1CC3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обучающихся к ОГЭ</w:t>
            </w:r>
            <w:r w:rsidR="005C178A" w:rsidRPr="009F57DA">
              <w:rPr>
                <w:rFonts w:ascii="TimesNewRomanPSMT" w:hAnsi="TimesNewRomanPSMT" w:cs="TimesNewRomanPSMT"/>
              </w:rPr>
              <w:t>; оказание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методической помощи при возникновении</w:t>
            </w:r>
          </w:p>
          <w:p w:rsidR="005C178A" w:rsidRPr="005C60B9" w:rsidRDefault="005C178A" w:rsidP="00831709">
            <w:pPr>
              <w:autoSpaceDE w:val="0"/>
              <w:autoSpaceDN w:val="0"/>
              <w:adjustRightInd w:val="0"/>
              <w:rPr>
                <w:rFonts w:cs="TimesNewRomanPSMT"/>
                <w:lang w:val="en-US"/>
              </w:rPr>
            </w:pPr>
            <w:r w:rsidRPr="009F57DA">
              <w:rPr>
                <w:rFonts w:ascii="TimesNewRomanPSMT" w:hAnsi="TimesNewRomanPSMT" w:cs="TimesNewRomanPSMT"/>
              </w:rPr>
              <w:t>затруднений.</w:t>
            </w:r>
          </w:p>
        </w:tc>
        <w:tc>
          <w:tcPr>
            <w:tcW w:w="1649" w:type="dxa"/>
          </w:tcPr>
          <w:p w:rsidR="005C178A" w:rsidRDefault="003F1CC3" w:rsidP="00831709">
            <w:r>
              <w:rPr>
                <w:rFonts w:ascii="TimesNewRomanPSMT" w:hAnsi="TimesNewRomanPSMT" w:cs="TimesNewRomanPSMT"/>
              </w:rPr>
              <w:t xml:space="preserve">По мере </w:t>
            </w:r>
          </w:p>
        </w:tc>
        <w:tc>
          <w:tcPr>
            <w:tcW w:w="2080" w:type="dxa"/>
          </w:tcPr>
          <w:p w:rsidR="005C178A" w:rsidRDefault="005C178A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Работа с одаренными и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высокомотивированными детьми (создание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базы данных одаренных детей,</w:t>
            </w:r>
          </w:p>
          <w:p w:rsidR="005C178A" w:rsidRPr="0073743B" w:rsidRDefault="005C178A" w:rsidP="00831709">
            <w:pPr>
              <w:autoSpaceDE w:val="0"/>
              <w:autoSpaceDN w:val="0"/>
              <w:adjustRightInd w:val="0"/>
              <w:rPr>
                <w:rFonts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консультирование).</w:t>
            </w:r>
          </w:p>
        </w:tc>
        <w:tc>
          <w:tcPr>
            <w:tcW w:w="1649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сентябрь -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май</w:t>
            </w:r>
          </w:p>
          <w:p w:rsidR="005C178A" w:rsidRDefault="005C178A" w:rsidP="00831709"/>
        </w:tc>
        <w:tc>
          <w:tcPr>
            <w:tcW w:w="208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учителя</w:t>
            </w:r>
          </w:p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t>математики в ОО</w:t>
            </w:r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Мониторинг повышения квалификации</w:t>
            </w:r>
          </w:p>
          <w:p w:rsidR="005C178A" w:rsidRPr="0073743B" w:rsidRDefault="005C178A" w:rsidP="00831709">
            <w:pPr>
              <w:autoSpaceDE w:val="0"/>
              <w:autoSpaceDN w:val="0"/>
              <w:adjustRightInd w:val="0"/>
              <w:rPr>
                <w:rFonts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 xml:space="preserve">(курсы, семинары, </w:t>
            </w:r>
            <w:proofErr w:type="spellStart"/>
            <w:r w:rsidRPr="009F57DA">
              <w:rPr>
                <w:rFonts w:ascii="TimesNewRomanPSMT" w:hAnsi="TimesNewRomanPSMT" w:cs="TimesNewRomanPSMT"/>
              </w:rPr>
              <w:t>вебинары</w:t>
            </w:r>
            <w:proofErr w:type="spellEnd"/>
            <w:r w:rsidRPr="009F57DA">
              <w:rPr>
                <w:rFonts w:ascii="TimesNewRomanPSMT" w:hAnsi="TimesNewRomanPSMT" w:cs="TimesNewRomanPSMT"/>
              </w:rPr>
              <w:t>, конференции)</w:t>
            </w:r>
          </w:p>
        </w:tc>
        <w:tc>
          <w:tcPr>
            <w:tcW w:w="1649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t>года</w:t>
            </w:r>
          </w:p>
        </w:tc>
        <w:tc>
          <w:tcPr>
            <w:tcW w:w="208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5C178A" w:rsidRDefault="005C178A" w:rsidP="00831709">
            <w:pPr>
              <w:autoSpaceDE w:val="0"/>
              <w:autoSpaceDN w:val="0"/>
              <w:adjustRightInd w:val="0"/>
            </w:pPr>
            <w:r w:rsidRPr="009F57DA">
              <w:rPr>
                <w:rFonts w:ascii="TimesNewRomanPSMT" w:hAnsi="TimesNewRomanPSMT" w:cs="TimesNewRomanPSMT"/>
              </w:rPr>
              <w:t>РМО</w:t>
            </w:r>
          </w:p>
          <w:p w:rsidR="005C178A" w:rsidRDefault="005C178A" w:rsidP="00831709"/>
        </w:tc>
      </w:tr>
      <w:tr w:rsidR="005C178A" w:rsidTr="00831709">
        <w:tc>
          <w:tcPr>
            <w:tcW w:w="9571" w:type="dxa"/>
            <w:gridSpan w:val="4"/>
          </w:tcPr>
          <w:p w:rsidR="005C178A" w:rsidRPr="009F57DA" w:rsidRDefault="005C178A" w:rsidP="00831709">
            <w:pPr>
              <w:jc w:val="center"/>
            </w:pPr>
            <w:proofErr w:type="spellStart"/>
            <w:r w:rsidRPr="009F57DA">
              <w:rPr>
                <w:rFonts w:ascii="TimesNewRomanPS-BoldMT" w:hAnsi="TimesNewRomanPS-BoldMT" w:cs="TimesNewRomanPS-BoldMT"/>
                <w:b/>
                <w:bCs/>
              </w:rPr>
              <w:t>Диагностико</w:t>
            </w:r>
            <w:proofErr w:type="spellEnd"/>
            <w:r w:rsidRPr="009F57DA">
              <w:rPr>
                <w:rFonts w:ascii="TimesNewRomanPS-BoldMT" w:hAnsi="TimesNewRomanPS-BoldMT" w:cs="TimesNewRomanPS-BoldMT"/>
                <w:b/>
                <w:bCs/>
              </w:rPr>
              <w:t>-аналитическая деятельность</w:t>
            </w:r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Обновление банка данных об учителях.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Анкетирование учителей, диагностика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педагогических затруднений и запросов</w:t>
            </w:r>
          </w:p>
          <w:p w:rsidR="005C178A" w:rsidRPr="00EF2236" w:rsidRDefault="005C178A" w:rsidP="00831709">
            <w:pPr>
              <w:autoSpaceDE w:val="0"/>
              <w:autoSpaceDN w:val="0"/>
              <w:adjustRightInd w:val="0"/>
              <w:rPr>
                <w:rFonts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учителей при подготовке к ОГЭ, ЕГЭ.</w:t>
            </w:r>
          </w:p>
        </w:tc>
        <w:tc>
          <w:tcPr>
            <w:tcW w:w="1649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сентябрь-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октябрь</w:t>
            </w:r>
          </w:p>
          <w:p w:rsidR="005C178A" w:rsidRDefault="005C178A" w:rsidP="00831709"/>
        </w:tc>
        <w:tc>
          <w:tcPr>
            <w:tcW w:w="208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5C178A" w:rsidRDefault="005C178A" w:rsidP="00831709">
            <w:pPr>
              <w:autoSpaceDE w:val="0"/>
              <w:autoSpaceDN w:val="0"/>
              <w:adjustRightInd w:val="0"/>
            </w:pPr>
            <w:r w:rsidRPr="009F57DA">
              <w:rPr>
                <w:rFonts w:ascii="TimesNewRomanPSMT" w:hAnsi="TimesNewRomanPSMT" w:cs="TimesNewRomanPSMT"/>
              </w:rPr>
              <w:t>РМО</w:t>
            </w:r>
          </w:p>
          <w:p w:rsidR="005C178A" w:rsidRDefault="005C178A" w:rsidP="00831709"/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Анализ результатов ГИА по математике в</w:t>
            </w:r>
          </w:p>
          <w:p w:rsidR="005C178A" w:rsidRPr="009F57DA" w:rsidRDefault="00FB37D8" w:rsidP="0073743B">
            <w:r>
              <w:rPr>
                <w:rFonts w:ascii="TimesNewRomanPSMT" w:hAnsi="TimesNewRomanPSMT" w:cs="TimesNewRomanPSMT"/>
              </w:rPr>
              <w:t>2020</w:t>
            </w:r>
            <w:r w:rsidR="005C178A" w:rsidRPr="009F57DA">
              <w:rPr>
                <w:rFonts w:ascii="TimesNewRomanPSMT" w:hAnsi="TimesNewRomanPSMT" w:cs="TimesNewRomanPSMT"/>
              </w:rPr>
              <w:t xml:space="preserve"> году. </w:t>
            </w:r>
          </w:p>
        </w:tc>
        <w:tc>
          <w:tcPr>
            <w:tcW w:w="1649" w:type="dxa"/>
          </w:tcPr>
          <w:p w:rsidR="005C178A" w:rsidRPr="00EF2236" w:rsidRDefault="005C178A" w:rsidP="00831709">
            <w:r w:rsidRPr="009F57DA">
              <w:rPr>
                <w:rFonts w:ascii="TimesNewRomanPSMT" w:hAnsi="TimesNewRomanPSMT" w:cs="TimesNewRomanPSMT"/>
              </w:rPr>
              <w:t>авгус</w:t>
            </w:r>
            <w:r>
              <w:rPr>
                <w:rFonts w:cs="TimesNewRomanPSMT"/>
              </w:rPr>
              <w:t>т</w:t>
            </w:r>
          </w:p>
        </w:tc>
        <w:tc>
          <w:tcPr>
            <w:tcW w:w="2080" w:type="dxa"/>
          </w:tcPr>
          <w:p w:rsidR="005C178A" w:rsidRDefault="005C178A" w:rsidP="00831709"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Формирование банка данных об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обучающихся, с низкой мотивацией по</w:t>
            </w:r>
          </w:p>
          <w:p w:rsidR="005C178A" w:rsidRPr="00EF2236" w:rsidRDefault="00FB37D8" w:rsidP="0073743B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математике в 2020-2021</w:t>
            </w:r>
            <w:r w:rsidR="005C178A" w:rsidRPr="009F57DA">
              <w:rPr>
                <w:rFonts w:ascii="TimesNewRomanPSMT" w:hAnsi="TimesNewRomanPSMT" w:cs="TimesNewRomanPSMT"/>
              </w:rPr>
              <w:t xml:space="preserve"> г.</w:t>
            </w:r>
          </w:p>
        </w:tc>
        <w:tc>
          <w:tcPr>
            <w:tcW w:w="1649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сентябрь-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ноябрь</w:t>
            </w:r>
          </w:p>
          <w:p w:rsidR="005C178A" w:rsidRDefault="005C178A" w:rsidP="00831709"/>
        </w:tc>
        <w:tc>
          <w:tcPr>
            <w:tcW w:w="208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spellStart"/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  <w:r w:rsidRPr="009F57DA">
              <w:rPr>
                <w:rFonts w:ascii="TimesNewRomanPSMT" w:hAnsi="TimesNewRomanPSMT" w:cs="TimesNewRomanPSMT"/>
              </w:rPr>
              <w:t>,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учителя</w:t>
            </w:r>
          </w:p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t>математики в ОО</w:t>
            </w:r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 xml:space="preserve">Муниципальные контрольные работы </w:t>
            </w:r>
          </w:p>
        </w:tc>
        <w:tc>
          <w:tcPr>
            <w:tcW w:w="1649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t>года</w:t>
            </w:r>
          </w:p>
        </w:tc>
        <w:tc>
          <w:tcPr>
            <w:tcW w:w="208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руководитель</w:t>
            </w:r>
          </w:p>
          <w:p w:rsidR="005C178A" w:rsidRPr="00EF2236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proofErr w:type="spellStart"/>
            <w:r>
              <w:rPr>
                <w:rFonts w:ascii="TimesNewRomanPSMT" w:hAnsi="TimesNewRomanPSMT" w:cs="TimesNewRomanPSMT"/>
              </w:rPr>
              <w:t>РМО,</w:t>
            </w:r>
            <w:r w:rsidRPr="009F57DA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Анализ выполнения контрольных работ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 xml:space="preserve">обучающимися, по типу тестов </w:t>
            </w:r>
            <w:r w:rsidR="009309F2">
              <w:rPr>
                <w:rFonts w:ascii="TimesNewRomanPSMT" w:hAnsi="TimesNewRomanPSMT" w:cs="TimesNewRomanPSMT"/>
              </w:rPr>
              <w:t>ОГЭ</w:t>
            </w:r>
            <w:r w:rsidRPr="009F57DA">
              <w:rPr>
                <w:rFonts w:ascii="TimesNewRomanPSMT" w:hAnsi="TimesNewRomanPSMT" w:cs="TimesNewRomanPSMT"/>
              </w:rPr>
              <w:t xml:space="preserve"> и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выявление типичных ошибок.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649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в течение</w:t>
            </w:r>
          </w:p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t>года</w:t>
            </w:r>
          </w:p>
        </w:tc>
        <w:tc>
          <w:tcPr>
            <w:tcW w:w="2080" w:type="dxa"/>
          </w:tcPr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учителя</w:t>
            </w:r>
          </w:p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t>математики в ОО</w:t>
            </w:r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9F57DA" w:rsidRDefault="009309F2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>Анализ результатов ОГЭ</w:t>
            </w:r>
            <w:r w:rsidR="005C178A" w:rsidRPr="009F57DA">
              <w:rPr>
                <w:rFonts w:ascii="TimesNewRomanPSMT" w:hAnsi="TimesNewRomanPSMT" w:cs="TimesNewRomanPSMT"/>
              </w:rPr>
              <w:t xml:space="preserve"> по математике</w:t>
            </w:r>
          </w:p>
          <w:p w:rsidR="005C178A" w:rsidRPr="009F57DA" w:rsidRDefault="00FB37D8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lastRenderedPageBreak/>
              <w:t>в 2020-2021</w:t>
            </w:r>
            <w:r w:rsidR="005C178A" w:rsidRPr="009F57DA">
              <w:rPr>
                <w:rFonts w:ascii="TimesNewRomanPSMT" w:hAnsi="TimesNewRomanPSMT" w:cs="TimesNewRomanPSMT"/>
              </w:rPr>
              <w:t xml:space="preserve"> году для выявления состояния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9F57DA">
              <w:rPr>
                <w:rFonts w:ascii="TimesNewRomanPSMT" w:hAnsi="TimesNewRomanPSMT" w:cs="TimesNewRomanPSMT"/>
              </w:rPr>
              <w:t>преподавания предмета в районе.</w:t>
            </w:r>
          </w:p>
          <w:p w:rsidR="005C178A" w:rsidRPr="009F57DA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</w:p>
        </w:tc>
        <w:tc>
          <w:tcPr>
            <w:tcW w:w="1649" w:type="dxa"/>
          </w:tcPr>
          <w:p w:rsidR="005C178A" w:rsidRDefault="005C178A" w:rsidP="00831709">
            <w:r w:rsidRPr="009F57DA">
              <w:rPr>
                <w:rFonts w:ascii="TimesNewRomanPSMT" w:hAnsi="TimesNewRomanPSMT" w:cs="TimesNewRomanPSMT"/>
              </w:rPr>
              <w:lastRenderedPageBreak/>
              <w:t>июнь-июль</w:t>
            </w:r>
          </w:p>
        </w:tc>
        <w:tc>
          <w:tcPr>
            <w:tcW w:w="2080" w:type="dxa"/>
          </w:tcPr>
          <w:p w:rsidR="005C178A" w:rsidRPr="0073743B" w:rsidRDefault="005C178A" w:rsidP="00831709">
            <w:proofErr w:type="spellStart"/>
            <w:r w:rsidRPr="0073743B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  <w:tr w:rsidR="005C178A" w:rsidTr="0073743B">
        <w:tc>
          <w:tcPr>
            <w:tcW w:w="622" w:type="dxa"/>
          </w:tcPr>
          <w:p w:rsidR="005C178A" w:rsidRDefault="005C178A" w:rsidP="005C178A">
            <w:pPr>
              <w:pStyle w:val="a4"/>
              <w:numPr>
                <w:ilvl w:val="0"/>
                <w:numId w:val="1"/>
              </w:numPr>
            </w:pPr>
          </w:p>
        </w:tc>
        <w:tc>
          <w:tcPr>
            <w:tcW w:w="5220" w:type="dxa"/>
          </w:tcPr>
          <w:p w:rsidR="005C178A" w:rsidRPr="0073743B" w:rsidRDefault="00FB37D8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>
              <w:rPr>
                <w:rFonts w:ascii="TimesNewRomanPSMT" w:hAnsi="TimesNewRomanPSMT" w:cs="TimesNewRomanPSMT"/>
              </w:rPr>
              <w:t xml:space="preserve">Анализ работы </w:t>
            </w:r>
            <w:proofErr w:type="spellStart"/>
            <w:r>
              <w:rPr>
                <w:rFonts w:ascii="TimesNewRomanPSMT" w:hAnsi="TimesNewRomanPSMT" w:cs="TimesNewRomanPSMT"/>
              </w:rPr>
              <w:t>тьютора</w:t>
            </w:r>
            <w:proofErr w:type="spellEnd"/>
            <w:r>
              <w:rPr>
                <w:rFonts w:ascii="TimesNewRomanPSMT" w:hAnsi="TimesNewRomanPSMT" w:cs="TimesNewRomanPSMT"/>
              </w:rPr>
              <w:t xml:space="preserve"> за 2020-2021</w:t>
            </w:r>
            <w:r w:rsidR="005C178A" w:rsidRPr="0073743B">
              <w:rPr>
                <w:rFonts w:ascii="TimesNewRomanPSMT" w:hAnsi="TimesNewRomanPSMT" w:cs="TimesNewRomanPSMT"/>
              </w:rPr>
              <w:t xml:space="preserve"> учебный</w:t>
            </w:r>
          </w:p>
          <w:p w:rsidR="005C178A" w:rsidRPr="0073743B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73743B">
              <w:rPr>
                <w:rFonts w:ascii="TimesNewRomanPSMT" w:hAnsi="TimesNewRomanPSMT" w:cs="TimesNewRomanPSMT"/>
              </w:rPr>
              <w:t>год, составление плана работы на 2015-2016</w:t>
            </w:r>
          </w:p>
          <w:p w:rsidR="005C178A" w:rsidRPr="0073743B" w:rsidRDefault="005C178A" w:rsidP="00831709">
            <w:pPr>
              <w:autoSpaceDE w:val="0"/>
              <w:autoSpaceDN w:val="0"/>
              <w:adjustRightInd w:val="0"/>
              <w:rPr>
                <w:rFonts w:ascii="TimesNewRomanPSMT" w:hAnsi="TimesNewRomanPSMT" w:cs="TimesNewRomanPSMT"/>
              </w:rPr>
            </w:pPr>
            <w:r w:rsidRPr="0073743B">
              <w:rPr>
                <w:rFonts w:ascii="TimesNewRomanPSMT" w:hAnsi="TimesNewRomanPSMT" w:cs="TimesNewRomanPSMT"/>
              </w:rPr>
              <w:t>учебный год.</w:t>
            </w:r>
          </w:p>
        </w:tc>
        <w:tc>
          <w:tcPr>
            <w:tcW w:w="1649" w:type="dxa"/>
          </w:tcPr>
          <w:p w:rsidR="005C178A" w:rsidRPr="0073743B" w:rsidRDefault="005C178A" w:rsidP="00831709">
            <w:r w:rsidRPr="0073743B">
              <w:rPr>
                <w:rFonts w:ascii="TimesNewRomanPSMT" w:hAnsi="TimesNewRomanPSMT" w:cs="TimesNewRomanPSMT"/>
              </w:rPr>
              <w:t>август</w:t>
            </w:r>
          </w:p>
        </w:tc>
        <w:tc>
          <w:tcPr>
            <w:tcW w:w="2080" w:type="dxa"/>
          </w:tcPr>
          <w:p w:rsidR="005C178A" w:rsidRPr="0073743B" w:rsidRDefault="005C178A" w:rsidP="00831709">
            <w:proofErr w:type="spellStart"/>
            <w:r w:rsidRPr="0073743B">
              <w:rPr>
                <w:rFonts w:ascii="TimesNewRomanPSMT" w:hAnsi="TimesNewRomanPSMT" w:cs="TimesNewRomanPSMT"/>
              </w:rPr>
              <w:t>тьютор</w:t>
            </w:r>
            <w:proofErr w:type="spellEnd"/>
          </w:p>
        </w:tc>
      </w:tr>
    </w:tbl>
    <w:p w:rsidR="0073743B" w:rsidRDefault="0073743B" w:rsidP="0073743B"/>
    <w:p w:rsidR="0073743B" w:rsidRDefault="0073743B" w:rsidP="0073743B">
      <w:pPr>
        <w:jc w:val="both"/>
      </w:pPr>
      <w:proofErr w:type="spellStart"/>
      <w:r>
        <w:rPr>
          <w:rFonts w:ascii="TimesNewRomanPSMT" w:hAnsi="TimesNewRomanPSMT" w:cs="TimesNewRomanPSMT"/>
          <w:sz w:val="28"/>
          <w:szCs w:val="28"/>
        </w:rPr>
        <w:t>Тьютор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ОГЭ по математике </w:t>
      </w:r>
      <w:r w:rsidR="00FB37D8">
        <w:rPr>
          <w:rFonts w:ascii="TimesNewRomanPSMT" w:hAnsi="TimesNewRomanPSMT" w:cs="TimesNewRomanPSMT"/>
          <w:sz w:val="28"/>
          <w:szCs w:val="28"/>
        </w:rPr>
        <w:t>Богачева С.И.</w:t>
      </w:r>
    </w:p>
    <w:sectPr w:rsidR="0073743B" w:rsidSect="003308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-BoldItalic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-Bold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F6F41"/>
    <w:multiLevelType w:val="hybridMultilevel"/>
    <w:tmpl w:val="C1B27D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7F5AD9"/>
    <w:multiLevelType w:val="multilevel"/>
    <w:tmpl w:val="EEC0BAD2"/>
    <w:lvl w:ilvl="0">
      <w:start w:val="1"/>
      <w:numFmt w:val="decimal"/>
      <w:lvlText w:val="%1."/>
      <w:lvlJc w:val="left"/>
      <w:pPr>
        <w:ind w:left="644" w:hanging="360"/>
      </w:pPr>
    </w:lvl>
    <w:lvl w:ilvl="1">
      <w:start w:val="2"/>
      <w:numFmt w:val="decimalZero"/>
      <w:isLgl/>
      <w:lvlText w:val="%1.%2."/>
      <w:lvlJc w:val="left"/>
      <w:pPr>
        <w:ind w:left="824" w:hanging="5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2" w15:restartNumberingAfterBreak="0">
    <w:nsid w:val="5DBF3A19"/>
    <w:multiLevelType w:val="hybridMultilevel"/>
    <w:tmpl w:val="0D1436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743B"/>
    <w:rsid w:val="00330818"/>
    <w:rsid w:val="003F1CC3"/>
    <w:rsid w:val="004161DF"/>
    <w:rsid w:val="00557632"/>
    <w:rsid w:val="005C178A"/>
    <w:rsid w:val="0073743B"/>
    <w:rsid w:val="008A1C36"/>
    <w:rsid w:val="009309F2"/>
    <w:rsid w:val="00D978B8"/>
    <w:rsid w:val="00DB6A28"/>
    <w:rsid w:val="00FB3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E03B3"/>
  <w15:docId w15:val="{D6DD289C-92C3-4844-9B19-169BC11A5C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8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3743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List Paragraph"/>
    <w:basedOn w:val="a"/>
    <w:uiPriority w:val="34"/>
    <w:qFormat/>
    <w:rsid w:val="005C17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FB37D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FB37D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F6E5D6-4943-4351-BE9F-E1B9135550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677</TotalTime>
  <Pages>1</Pages>
  <Words>611</Words>
  <Characters>3486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1</cp:lastModifiedBy>
  <cp:revision>7</cp:revision>
  <cp:lastPrinted>2020-08-28T05:00:00Z</cp:lastPrinted>
  <dcterms:created xsi:type="dcterms:W3CDTF">2016-10-23T20:09:00Z</dcterms:created>
  <dcterms:modified xsi:type="dcterms:W3CDTF">2021-02-09T13:06:00Z</dcterms:modified>
</cp:coreProperties>
</file>