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EEABE" w14:textId="77777777" w:rsidR="00E8535D" w:rsidRPr="008C0FEB" w:rsidRDefault="00633C1A" w:rsidP="00E8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FEB">
        <w:rPr>
          <w:rFonts w:ascii="Times New Roman" w:hAnsi="Times New Roman" w:cs="Times New Roman"/>
          <w:b/>
          <w:sz w:val="28"/>
          <w:szCs w:val="28"/>
        </w:rPr>
        <w:t xml:space="preserve">Отчет работы тьютора по географии МО Крыловский район </w:t>
      </w:r>
    </w:p>
    <w:p w14:paraId="1441286C" w14:textId="4799FE5F" w:rsidR="00633C1A" w:rsidRPr="008C0FEB" w:rsidRDefault="00633C1A" w:rsidP="00E8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FEB">
        <w:rPr>
          <w:rFonts w:ascii="Times New Roman" w:hAnsi="Times New Roman" w:cs="Times New Roman"/>
          <w:b/>
          <w:sz w:val="28"/>
          <w:szCs w:val="28"/>
        </w:rPr>
        <w:t>за 202</w:t>
      </w:r>
      <w:r w:rsidR="008B265B">
        <w:rPr>
          <w:rFonts w:ascii="Times New Roman" w:hAnsi="Times New Roman" w:cs="Times New Roman"/>
          <w:b/>
          <w:sz w:val="28"/>
          <w:szCs w:val="28"/>
        </w:rPr>
        <w:t>4</w:t>
      </w:r>
      <w:r w:rsidRPr="008C0FEB">
        <w:rPr>
          <w:rFonts w:ascii="Times New Roman" w:hAnsi="Times New Roman" w:cs="Times New Roman"/>
          <w:b/>
          <w:sz w:val="28"/>
          <w:szCs w:val="28"/>
        </w:rPr>
        <w:t>-202</w:t>
      </w:r>
      <w:r w:rsidR="008B265B">
        <w:rPr>
          <w:rFonts w:ascii="Times New Roman" w:hAnsi="Times New Roman" w:cs="Times New Roman"/>
          <w:b/>
          <w:sz w:val="28"/>
          <w:szCs w:val="28"/>
        </w:rPr>
        <w:t>5</w:t>
      </w:r>
      <w:r w:rsidRPr="008C0FE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2B86B50" w14:textId="307D1A75" w:rsidR="00633C1A" w:rsidRPr="008C0FEB" w:rsidRDefault="00633C1A" w:rsidP="008B26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B">
        <w:rPr>
          <w:rFonts w:ascii="Times New Roman" w:hAnsi="Times New Roman" w:cs="Times New Roman"/>
          <w:sz w:val="28"/>
          <w:szCs w:val="28"/>
        </w:rPr>
        <w:t>В течение 202</w:t>
      </w:r>
      <w:r w:rsidR="008B265B">
        <w:rPr>
          <w:rFonts w:ascii="Times New Roman" w:hAnsi="Times New Roman" w:cs="Times New Roman"/>
          <w:sz w:val="28"/>
          <w:szCs w:val="28"/>
        </w:rPr>
        <w:t>4</w:t>
      </w:r>
      <w:r w:rsidRPr="008C0FEB">
        <w:rPr>
          <w:rFonts w:ascii="Times New Roman" w:hAnsi="Times New Roman" w:cs="Times New Roman"/>
          <w:sz w:val="28"/>
          <w:szCs w:val="28"/>
        </w:rPr>
        <w:t>-202</w:t>
      </w:r>
      <w:r w:rsidR="008B265B">
        <w:rPr>
          <w:rFonts w:ascii="Times New Roman" w:hAnsi="Times New Roman" w:cs="Times New Roman"/>
          <w:sz w:val="28"/>
          <w:szCs w:val="28"/>
        </w:rPr>
        <w:t>5</w:t>
      </w:r>
      <w:r w:rsidRPr="008C0FEB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proofErr w:type="spellStart"/>
      <w:r w:rsidRPr="008C0FEB">
        <w:rPr>
          <w:rFonts w:ascii="Times New Roman" w:hAnsi="Times New Roman" w:cs="Times New Roman"/>
          <w:sz w:val="28"/>
          <w:szCs w:val="28"/>
        </w:rPr>
        <w:t>ть</w:t>
      </w:r>
      <w:r w:rsidR="008B265B">
        <w:rPr>
          <w:rFonts w:ascii="Times New Roman" w:hAnsi="Times New Roman" w:cs="Times New Roman"/>
          <w:sz w:val="28"/>
          <w:szCs w:val="28"/>
        </w:rPr>
        <w:t>ю</w:t>
      </w:r>
      <w:r w:rsidRPr="008C0FEB">
        <w:rPr>
          <w:rFonts w:ascii="Times New Roman" w:hAnsi="Times New Roman" w:cs="Times New Roman"/>
          <w:sz w:val="28"/>
          <w:szCs w:val="28"/>
        </w:rPr>
        <w:t>тором</w:t>
      </w:r>
      <w:proofErr w:type="spellEnd"/>
      <w:r w:rsidRPr="008C0FEB">
        <w:rPr>
          <w:rFonts w:ascii="Times New Roman" w:hAnsi="Times New Roman" w:cs="Times New Roman"/>
          <w:sz w:val="28"/>
          <w:szCs w:val="28"/>
        </w:rPr>
        <w:t xml:space="preserve"> по географии Демьяненко Татьяной Геннадьевной были выполнены следующие виды работы:</w:t>
      </w:r>
    </w:p>
    <w:p w14:paraId="17F998C2" w14:textId="77777777" w:rsidR="00633C1A" w:rsidRPr="008C0FEB" w:rsidRDefault="00633C1A" w:rsidP="008B265B">
      <w:pPr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ИНФОРМАЦИОННОЕ ОБЕСПЕЧЕНИЕ</w:t>
      </w:r>
    </w:p>
    <w:p w14:paraId="5D6602E5" w14:textId="4971C44A" w:rsidR="00633C1A" w:rsidRPr="008C0FEB" w:rsidRDefault="00633C1A" w:rsidP="008B265B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bookmarkStart w:id="0" w:name="_Hlk81330717"/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На августовском совещании учителей географии МО Крыловский район учителя географии изучили проект демоверсии ОГЭ, ЕГЭ 202</w:t>
      </w:r>
      <w:r w:rsid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5</w:t>
      </w:r>
      <w:r w:rsidR="00AC042F"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p w14:paraId="2D8A02C7" w14:textId="553139A5" w:rsidR="00633C1A" w:rsidRPr="008C0FEB" w:rsidRDefault="00633C1A" w:rsidP="008B265B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Проведена работа по информированию преподавателей о графике проведения консультаций по подготовке учащихся района к ЕГЭ 202</w:t>
      </w:r>
      <w:r w:rsidR="008B265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C0FEB">
        <w:rPr>
          <w:rFonts w:ascii="Times New Roman" w:eastAsia="Times New Roman" w:hAnsi="Times New Roman" w:cs="Times New Roman"/>
          <w:sz w:val="28"/>
          <w:szCs w:val="28"/>
        </w:rPr>
        <w:t xml:space="preserve"> Подготовка методических материалов (памяток, рекомендаций</w:t>
      </w:r>
      <w:r w:rsidR="00E26446" w:rsidRPr="008C0FE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C0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повышения эффективности преподавания и подготовки обучающихся к ГИА 202</w:t>
      </w:r>
      <w:r w:rsidR="008B265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Pr="008C0FEB">
        <w:rPr>
          <w:rFonts w:ascii="Times New Roman" w:eastAsia="Times New Roman" w:hAnsi="Times New Roman" w:cs="Times New Roman"/>
          <w:sz w:val="28"/>
          <w:szCs w:val="28"/>
        </w:rPr>
        <w:t>географии.</w:t>
      </w:r>
    </w:p>
    <w:bookmarkEnd w:id="0"/>
    <w:p w14:paraId="2299623D" w14:textId="7DF59DE4" w:rsidR="00633C1A" w:rsidRPr="008C0FEB" w:rsidRDefault="00633C1A" w:rsidP="008B265B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В дистанционном режиме ознакомила учителей с требованиями к оформлению стенда по подготовке к ЕГЭ 202</w:t>
      </w:r>
      <w:r w:rsidR="008B265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географии и методических уголков</w:t>
      </w:r>
      <w:r w:rsidR="0008623F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15A7EBF" w14:textId="52B7403E" w:rsidR="00633C1A" w:rsidRPr="008C0FEB" w:rsidRDefault="00633C1A" w:rsidP="008B265B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Ознакомила учителей географии с материалами осенней сессии тьюторов географии Краснодарского края </w:t>
      </w:r>
    </w:p>
    <w:p w14:paraId="37BD5541" w14:textId="61D6C2C7" w:rsidR="00633C1A" w:rsidRPr="008C0FEB" w:rsidRDefault="00633C1A" w:rsidP="008B265B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В рамках сетевого взаимодействия проведена </w:t>
      </w:r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val="en-US" w:eastAsia="en-US"/>
        </w:rPr>
        <w:t>Zoom</w:t>
      </w:r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конференция с учителями географии в ноябре 202</w:t>
      </w:r>
      <w:r w:rsid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4</w:t>
      </w:r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года</w:t>
      </w:r>
      <w:r w:rsidR="00AC042F"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, где в режиме «вопрос- ответ» разобрали задания повышенного уровня сложности при подготовке к ЕГЭ.</w:t>
      </w:r>
    </w:p>
    <w:p w14:paraId="109CF460" w14:textId="402A0489" w:rsidR="008C0FEB" w:rsidRPr="008C0FEB" w:rsidRDefault="00C279DF" w:rsidP="008B265B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1</w:t>
      </w:r>
      <w:r w:rsid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5</w:t>
      </w:r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декабря 202</w:t>
      </w:r>
      <w:r w:rsid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4</w:t>
      </w:r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года</w:t>
      </w:r>
      <w:r w:rsidR="008C0FEB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режиме</w:t>
      </w:r>
      <w:r w:rsidR="008B2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онлайн-</w:t>
      </w:r>
      <w:r w:rsidR="008C0FEB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конференции был проведён районный семинар учителей географии по теме </w:t>
      </w:r>
      <w:r w:rsidR="008C0FEB" w:rsidRPr="008C0F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8C0FEB" w:rsidRPr="008B265B">
        <w:rPr>
          <w:rFonts w:ascii="Times New Roman" w:eastAsia="Calibri" w:hAnsi="Times New Roman" w:cs="Times New Roman"/>
          <w:sz w:val="28"/>
          <w:szCs w:val="28"/>
          <w:lang w:eastAsia="en-US"/>
        </w:rPr>
        <w:t>Методы подготовки к ЕГЭ и ОГЭ на уроках географии. Формирование функциональной грамотности на уроках географии».</w:t>
      </w:r>
      <w:r w:rsidR="008C0FEB" w:rsidRPr="008C0F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C0FEB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участию в семинаре приглашались все учителя </w:t>
      </w:r>
      <w:proofErr w:type="gramStart"/>
      <w:r w:rsidR="008C0FEB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географии  МО</w:t>
      </w:r>
      <w:proofErr w:type="gramEnd"/>
      <w:r w:rsidR="008C0FEB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Крыловский район.  С приветственным словом выступила руководитель РМО учителей географии Рыбальченко И.Ю.</w:t>
      </w:r>
    </w:p>
    <w:p w14:paraId="7057BCBF" w14:textId="273CFDA9" w:rsidR="008C0FEB" w:rsidRPr="008C0FEB" w:rsidRDefault="008B265B" w:rsidP="008B26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8C0FEB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</w:t>
      </w:r>
      <w:proofErr w:type="gramStart"/>
      <w:r w:rsidR="008C0FEB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семинара  обсуждался</w:t>
      </w:r>
      <w:proofErr w:type="gramEnd"/>
      <w:r w:rsidR="008C0FEB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вопрос «Особенности подготовки к ГИА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8C0FEB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тьютор по подготовке к ЕГЭ и ОГЭ  Демьяненко Т.Г. поделилась методическим материалом для организации работы с учащимися при подготовке к ГИА, предложила алгоритм решений  заданий повышенного уровня сложности и показала алгоритм их выполнения. Во второй половине семинара учитель МБОУ СОШ № 4 Татаринова О.В. выступила по теме «Формирование функциональной </w:t>
      </w:r>
      <w:proofErr w:type="gramStart"/>
      <w:r w:rsidR="008C0FEB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грамотности  на</w:t>
      </w:r>
      <w:proofErr w:type="gramEnd"/>
      <w:r w:rsidR="008C0FEB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уроках географии». До сведения учителей доведена информация: </w:t>
      </w:r>
      <w:proofErr w:type="gramStart"/>
      <w:r w:rsidR="008C0FEB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какими  методическими</w:t>
      </w:r>
      <w:proofErr w:type="gramEnd"/>
      <w:r w:rsidR="008C0FEB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пособиями можно пользоваться   для формирования УУД у школьников на уроках.</w:t>
      </w:r>
    </w:p>
    <w:p w14:paraId="70F0DC3A" w14:textId="77777777" w:rsidR="008C0FEB" w:rsidRPr="008C0FEB" w:rsidRDefault="008C0FEB" w:rsidP="008C0F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</w:p>
    <w:p w14:paraId="41486152" w14:textId="238B6559" w:rsidR="00AC042F" w:rsidRPr="008C0FEB" w:rsidRDefault="00483640" w:rsidP="008B265B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1</w:t>
      </w:r>
      <w:r w:rsid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7</w:t>
      </w:r>
      <w:r w:rsidRP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марта </w:t>
      </w:r>
      <w:r w:rsidR="00AC042F" w:rsidRP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202</w:t>
      </w:r>
      <w:r w:rsid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5</w:t>
      </w:r>
      <w:r w:rsidR="00AC042F" w:rsidRP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P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года проведён</w:t>
      </w:r>
      <w:r w:rsid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районный семинар в МБОУ СОШ № 4</w:t>
      </w:r>
      <w:r w:rsidRP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станицы Шевченковской по теме «</w:t>
      </w:r>
      <w:r w:rsidR="00F908C6" w:rsidRPr="008B26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Использование современных технологий на уроках географии. Особенности </w:t>
      </w:r>
      <w:r w:rsidR="00F908C6" w:rsidRPr="008B265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подготовки к </w:t>
      </w:r>
      <w:r w:rsidR="008B265B">
        <w:rPr>
          <w:rFonts w:ascii="Times New Roman" w:eastAsia="Times New Roman" w:hAnsi="Times New Roman" w:cs="Times New Roman"/>
          <w:sz w:val="28"/>
          <w:szCs w:val="28"/>
          <w:lang w:eastAsia="x-none"/>
        </w:rPr>
        <w:t>ВПР и ГИА -9 в 2025 году</w:t>
      </w:r>
      <w:r w:rsidRP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».</w:t>
      </w:r>
      <w:r w:rsidR="00AC042F" w:rsidRP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</w:t>
      </w:r>
    </w:p>
    <w:p w14:paraId="757C7FCB" w14:textId="1B67A9DA" w:rsidR="00633C1A" w:rsidRDefault="00D60F24" w:rsidP="008B265B">
      <w:pPr>
        <w:pStyle w:val="a3"/>
        <w:numPr>
          <w:ilvl w:val="0"/>
          <w:numId w:val="7"/>
        </w:num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265B">
        <w:rPr>
          <w:rFonts w:ascii="Times New Roman" w:eastAsia="Calibri" w:hAnsi="Times New Roman" w:cs="Times New Roman"/>
          <w:sz w:val="28"/>
          <w:szCs w:val="28"/>
          <w:lang w:eastAsia="en-US"/>
        </w:rPr>
        <w:t>Урок географии в МБОУ СОШ № 4 по теме «Пространство Поволжья»</w:t>
      </w:r>
    </w:p>
    <w:p w14:paraId="443F7F23" w14:textId="77777777" w:rsidR="00633C1A" w:rsidRPr="008B265B" w:rsidRDefault="00633C1A" w:rsidP="00633C1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26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ОРГАНИЗАЦИОННАЯ ДЕЯТЕЛЬНОСТЬ</w:t>
      </w:r>
    </w:p>
    <w:p w14:paraId="52FD4D3C" w14:textId="7772397D" w:rsidR="00633C1A" w:rsidRPr="008C0FEB" w:rsidRDefault="00C70BD7" w:rsidP="008B265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FEB">
        <w:rPr>
          <w:rFonts w:ascii="Times New Roman" w:hAnsi="Times New Roman" w:cs="Times New Roman"/>
          <w:sz w:val="28"/>
          <w:szCs w:val="28"/>
        </w:rPr>
        <w:t>Обновлены данные в</w:t>
      </w:r>
      <w:r w:rsidR="00633C1A" w:rsidRPr="008C0FEB">
        <w:rPr>
          <w:rFonts w:ascii="Times New Roman" w:hAnsi="Times New Roman" w:cs="Times New Roman"/>
          <w:sz w:val="28"/>
          <w:szCs w:val="28"/>
        </w:rPr>
        <w:t xml:space="preserve"> един</w:t>
      </w:r>
      <w:r w:rsidRPr="008C0FEB">
        <w:rPr>
          <w:rFonts w:ascii="Times New Roman" w:hAnsi="Times New Roman" w:cs="Times New Roman"/>
          <w:sz w:val="28"/>
          <w:szCs w:val="28"/>
        </w:rPr>
        <w:t>ом</w:t>
      </w:r>
      <w:r w:rsidR="00633C1A" w:rsidRPr="008C0FEB">
        <w:rPr>
          <w:rFonts w:ascii="Times New Roman" w:hAnsi="Times New Roman" w:cs="Times New Roman"/>
          <w:sz w:val="28"/>
          <w:szCs w:val="28"/>
        </w:rPr>
        <w:t xml:space="preserve"> банк</w:t>
      </w:r>
      <w:r w:rsidRPr="008C0FEB">
        <w:rPr>
          <w:rFonts w:ascii="Times New Roman" w:hAnsi="Times New Roman" w:cs="Times New Roman"/>
          <w:sz w:val="28"/>
          <w:szCs w:val="28"/>
        </w:rPr>
        <w:t>е</w:t>
      </w:r>
      <w:r w:rsidR="00633C1A" w:rsidRPr="008C0FEB">
        <w:rPr>
          <w:rFonts w:ascii="Times New Roman" w:hAnsi="Times New Roman" w:cs="Times New Roman"/>
          <w:sz w:val="28"/>
          <w:szCs w:val="28"/>
        </w:rPr>
        <w:t xml:space="preserve"> учителей географии МО Крыловский район;</w:t>
      </w:r>
    </w:p>
    <w:p w14:paraId="5A88E9BC" w14:textId="77777777" w:rsidR="00633C1A" w:rsidRPr="008C0FEB" w:rsidRDefault="00633C1A" w:rsidP="008B265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FEB">
        <w:rPr>
          <w:rFonts w:ascii="Times New Roman" w:hAnsi="Times New Roman" w:cs="Times New Roman"/>
          <w:sz w:val="28"/>
          <w:szCs w:val="28"/>
        </w:rPr>
        <w:t>Составлена база данных по программному обеспечению учителей географии (действующие УМК в школах Крыловского района);</w:t>
      </w:r>
    </w:p>
    <w:p w14:paraId="517BC390" w14:textId="3BDFB934" w:rsidR="00633C1A" w:rsidRPr="008C0FEB" w:rsidRDefault="00633C1A" w:rsidP="008B265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FEB">
        <w:rPr>
          <w:rFonts w:ascii="Times New Roman" w:hAnsi="Times New Roman" w:cs="Times New Roman"/>
          <w:sz w:val="28"/>
          <w:szCs w:val="28"/>
        </w:rPr>
        <w:t>Проведено информационно- аналитическое совещание по результатам ЕГЭ И ГИА в августе 202</w:t>
      </w:r>
      <w:r w:rsidR="008B265B">
        <w:rPr>
          <w:rFonts w:ascii="Times New Roman" w:hAnsi="Times New Roman" w:cs="Times New Roman"/>
          <w:sz w:val="28"/>
          <w:szCs w:val="28"/>
        </w:rPr>
        <w:t>5</w:t>
      </w:r>
      <w:r w:rsidRPr="008C0F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140A453B" w14:textId="6C64C261" w:rsidR="00633C1A" w:rsidRPr="008C0FEB" w:rsidRDefault="00C70BD7" w:rsidP="008B265B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8C0FEB">
        <w:rPr>
          <w:rFonts w:ascii="Times New Roman" w:hAnsi="Times New Roman" w:cs="Times New Roman"/>
          <w:sz w:val="28"/>
          <w:szCs w:val="28"/>
        </w:rPr>
        <w:t>Составлен а</w:t>
      </w:r>
      <w:r w:rsidR="00633C1A" w:rsidRPr="008C0FEB">
        <w:rPr>
          <w:rFonts w:ascii="Times New Roman" w:hAnsi="Times New Roman" w:cs="Times New Roman"/>
          <w:sz w:val="28"/>
          <w:szCs w:val="28"/>
        </w:rPr>
        <w:t xml:space="preserve">нализ результатов ГИА 11 по географии </w:t>
      </w:r>
    </w:p>
    <w:p w14:paraId="690E9AB5" w14:textId="3931D61A" w:rsidR="00633C1A" w:rsidRPr="008C0FEB" w:rsidRDefault="00633C1A" w:rsidP="008B265B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Проведена консультация с учителями географии по подготовке к участию в ВПР (сентябрь 202</w:t>
      </w:r>
      <w:r w:rsid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4</w:t>
      </w:r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)</w:t>
      </w:r>
    </w:p>
    <w:p w14:paraId="70520D62" w14:textId="77777777" w:rsidR="00633C1A" w:rsidRPr="008C0FEB" w:rsidRDefault="00633C1A" w:rsidP="008B265B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Ознакомление учителей географии с клише для составления анализа выполнения ВПР</w:t>
      </w:r>
    </w:p>
    <w:p w14:paraId="16D85D91" w14:textId="4B61D662" w:rsidR="00633C1A" w:rsidRPr="008C0FEB" w:rsidRDefault="00633C1A" w:rsidP="008B265B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В </w:t>
      </w:r>
      <w:r w:rsidR="00C70BD7"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ноябре 202</w:t>
      </w:r>
      <w:r w:rsidR="008B26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4</w:t>
      </w:r>
      <w:r w:rsidR="00C70BD7"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года</w:t>
      </w: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организована муниципальная площадка на базе МБОУ СОШ № 9 для участия в географическом диктанте 202</w:t>
      </w:r>
      <w:r w:rsidR="008B265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</w:t>
      </w:r>
    </w:p>
    <w:p w14:paraId="058A4BFC" w14:textId="036A52FC" w:rsidR="00633C1A" w:rsidRPr="008C0FEB" w:rsidRDefault="00633C1A" w:rsidP="008B265B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приняли участие в Географическом диктанте, проводимом </w:t>
      </w:r>
      <w:proofErr w:type="gramStart"/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РГО  (</w:t>
      </w:r>
      <w:proofErr w:type="gramEnd"/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25 чел. на площадке и онлайн по школам)</w:t>
      </w:r>
    </w:p>
    <w:p w14:paraId="2591C0E4" w14:textId="191C2809" w:rsidR="00633C1A" w:rsidRPr="008C0FEB" w:rsidRDefault="00633C1A" w:rsidP="008B265B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Организованы консультации </w:t>
      </w: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режиме «Вечерний телефон» муниципальным   тьютором Демьяненко Т.Г.  </w:t>
      </w:r>
    </w:p>
    <w:p w14:paraId="4AFADFBB" w14:textId="6C066621" w:rsidR="00633C1A" w:rsidRPr="008B265B" w:rsidRDefault="00633C1A" w:rsidP="008B265B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Индивидуальные консультации для учителей по темам «</w:t>
      </w:r>
      <w:r w:rsidR="004460D9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задания 30 ЕГЭ</w:t>
      </w: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», «</w:t>
      </w:r>
      <w:r w:rsidR="004460D9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Работа с развёрнутым текстом</w:t>
      </w: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», «</w:t>
      </w:r>
      <w:r w:rsidR="004460D9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Районирование России</w:t>
      </w: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» и др. вызывающие затруднения у учащихся</w:t>
      </w:r>
      <w:r w:rsidR="00AC042F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565E71F" w14:textId="77777777" w:rsidR="00633C1A" w:rsidRPr="008B265B" w:rsidRDefault="00633C1A" w:rsidP="008B265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26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МЕТОДИЧЕСКОЕ НАПРАВЛЕНИЕ</w:t>
      </w:r>
    </w:p>
    <w:p w14:paraId="0160501B" w14:textId="0778D316" w:rsidR="00633C1A" w:rsidRPr="008C0FEB" w:rsidRDefault="00633C1A" w:rsidP="008B265B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Начата работа по с</w:t>
      </w:r>
      <w:r w:rsidR="00E8535D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оздание базы КИМ </w:t>
      </w:r>
      <w:proofErr w:type="gramStart"/>
      <w:r w:rsidR="00E8535D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для  подготовки</w:t>
      </w:r>
      <w:proofErr w:type="gramEnd"/>
      <w:r w:rsidR="00E8535D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учащихся к ВПР по географии</w:t>
      </w: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C042F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6EDC5FE" w14:textId="518ADE50" w:rsidR="00633C1A" w:rsidRPr="008C0FEB" w:rsidRDefault="00633C1A" w:rsidP="008B265B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Проведена </w:t>
      </w:r>
      <w:proofErr w:type="gramStart"/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консультация  с</w:t>
      </w:r>
      <w:proofErr w:type="gramEnd"/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учителями географии как </w:t>
      </w:r>
      <w:r w:rsidR="00F908C6">
        <w:rPr>
          <w:rFonts w:ascii="Times New Roman" w:eastAsia="Calibri" w:hAnsi="Times New Roman" w:cs="Times New Roman"/>
          <w:sz w:val="28"/>
          <w:szCs w:val="28"/>
          <w:lang w:eastAsia="en-US"/>
        </w:rPr>
        <w:t>составить рабочую программу по географии на ступень обучения (5-9 классы)</w:t>
      </w: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5B82F67" w14:textId="0192E923" w:rsidR="00AC042F" w:rsidRPr="008C0FEB" w:rsidRDefault="00AC042F" w:rsidP="008B265B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Учителям географии предоставлен материал в виде электронных </w:t>
      </w:r>
      <w:r w:rsidR="00E8535D"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брошюр по подготовке учащихся </w:t>
      </w:r>
      <w:r w:rsidR="00F908C6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8C0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класса к ВПР</w:t>
      </w:r>
      <w:r w:rsidR="006D375C">
        <w:rPr>
          <w:rFonts w:ascii="Times New Roman" w:eastAsia="Calibri" w:hAnsi="Times New Roman" w:cs="Times New Roman"/>
          <w:sz w:val="28"/>
          <w:szCs w:val="28"/>
          <w:lang w:eastAsia="en-US"/>
        </w:rPr>
        <w:t>, методический материал для проведения практических работ.</w:t>
      </w:r>
    </w:p>
    <w:p w14:paraId="50AF4318" w14:textId="3AB47958" w:rsidR="00633C1A" w:rsidRPr="008C0FEB" w:rsidRDefault="00633C1A" w:rsidP="008B265B">
      <w:pPr>
        <w:pStyle w:val="a3"/>
        <w:tabs>
          <w:tab w:val="left" w:pos="669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33C1A" w:rsidRPr="008C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05DC"/>
    <w:multiLevelType w:val="hybridMultilevel"/>
    <w:tmpl w:val="1980C7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875952"/>
    <w:multiLevelType w:val="hybridMultilevel"/>
    <w:tmpl w:val="A956C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5D02"/>
    <w:multiLevelType w:val="hybridMultilevel"/>
    <w:tmpl w:val="3ED84918"/>
    <w:lvl w:ilvl="0" w:tplc="A3C65D1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57DEA"/>
    <w:multiLevelType w:val="hybridMultilevel"/>
    <w:tmpl w:val="35DE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C5E38"/>
    <w:multiLevelType w:val="hybridMultilevel"/>
    <w:tmpl w:val="8F4E4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34296"/>
    <w:multiLevelType w:val="hybridMultilevel"/>
    <w:tmpl w:val="673E1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602BA"/>
    <w:multiLevelType w:val="hybridMultilevel"/>
    <w:tmpl w:val="A6B85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E7BDF"/>
    <w:multiLevelType w:val="hybridMultilevel"/>
    <w:tmpl w:val="5BA2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910A6"/>
    <w:multiLevelType w:val="hybridMultilevel"/>
    <w:tmpl w:val="A5064F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46"/>
    <w:rsid w:val="000679F9"/>
    <w:rsid w:val="0008623F"/>
    <w:rsid w:val="000B7F1E"/>
    <w:rsid w:val="001C76EC"/>
    <w:rsid w:val="003F2D2B"/>
    <w:rsid w:val="004460D9"/>
    <w:rsid w:val="00483640"/>
    <w:rsid w:val="0061436E"/>
    <w:rsid w:val="00633C1A"/>
    <w:rsid w:val="006C74D3"/>
    <w:rsid w:val="006D375C"/>
    <w:rsid w:val="008876BD"/>
    <w:rsid w:val="00895F94"/>
    <w:rsid w:val="008B265B"/>
    <w:rsid w:val="008C0FEB"/>
    <w:rsid w:val="008D5FC3"/>
    <w:rsid w:val="00986E46"/>
    <w:rsid w:val="00AC042F"/>
    <w:rsid w:val="00B84361"/>
    <w:rsid w:val="00C121CD"/>
    <w:rsid w:val="00C26ECC"/>
    <w:rsid w:val="00C279DF"/>
    <w:rsid w:val="00C345D1"/>
    <w:rsid w:val="00C70BD7"/>
    <w:rsid w:val="00D60F24"/>
    <w:rsid w:val="00DF6051"/>
    <w:rsid w:val="00E05D45"/>
    <w:rsid w:val="00E26446"/>
    <w:rsid w:val="00E8535D"/>
    <w:rsid w:val="00ED708A"/>
    <w:rsid w:val="00F12ECC"/>
    <w:rsid w:val="00F15F00"/>
    <w:rsid w:val="00F80F1C"/>
    <w:rsid w:val="00F9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8575"/>
  <w15:docId w15:val="{8F216E41-4A9A-4274-AFAE-98EA1BC1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E4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05D4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05D4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E05D4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4"/>
    <w:uiPriority w:val="59"/>
    <w:rsid w:val="00E05D4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2026-02-19T14:51:00Z</dcterms:created>
  <dcterms:modified xsi:type="dcterms:W3CDTF">2026-02-19T14:59:00Z</dcterms:modified>
</cp:coreProperties>
</file>