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65"/>
        <w:gridCol w:w="5565"/>
      </w:tblGrid>
      <w:tr w:rsidR="00D67962" w:rsidRPr="003000DC" w:rsidTr="00D67962">
        <w:tc>
          <w:tcPr>
            <w:tcW w:w="5565" w:type="dxa"/>
          </w:tcPr>
          <w:p w:rsidR="00D67962" w:rsidRPr="003000DC" w:rsidRDefault="008232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17</w:t>
            </w:r>
            <w:r w:rsidR="00D67962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="00D67962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="00D67962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D67962" w:rsidRPr="00D67962" w:rsidRDefault="00D67962" w:rsidP="00D679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равностороннего треугольника равна 48. Найдите его площадь</w:t>
            </w:r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21261" w:rsidRPr="00421261" w:rsidRDefault="00421261" w:rsidP="0042126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196, а боковая сторона — 53. Найдите площадь треугольника.</w:t>
            </w:r>
          </w:p>
          <w:p w:rsidR="00D67962" w:rsidRPr="003000DC" w:rsidRDefault="00D67962" w:rsidP="00300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5" w:type="dxa"/>
          </w:tcPr>
          <w:p w:rsidR="00D67962" w:rsidRPr="003000DC" w:rsidRDefault="00D67962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2задание 1</w:t>
            </w:r>
            <w:r w:rsidR="008232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D67962" w:rsidRPr="00D67962" w:rsidRDefault="00D67962" w:rsidP="00D679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Сторона равностороннего треугольника равна 16. Найдите его </w:t>
            </w:r>
            <w:proofErr w:type="gramStart"/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gramEnd"/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21261" w:rsidRPr="00421261" w:rsidRDefault="00421261" w:rsidP="0042126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324, а боковая сторона — 90. Найдите площадь треугольника.</w:t>
            </w:r>
          </w:p>
          <w:p w:rsidR="00D67962" w:rsidRPr="003000DC" w:rsidRDefault="00D67962" w:rsidP="003000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962" w:rsidRPr="003000DC" w:rsidTr="00D67962">
        <w:tc>
          <w:tcPr>
            <w:tcW w:w="5565" w:type="dxa"/>
          </w:tcPr>
          <w:p w:rsidR="00D67962" w:rsidRPr="003000DC" w:rsidRDefault="00D67962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задание 1</w:t>
            </w:r>
            <w:r w:rsidR="008232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D67962" w:rsidRPr="00D67962" w:rsidRDefault="00D67962" w:rsidP="003000D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Периметр равностороннего треугольника равен 264. Найдите его </w:t>
            </w:r>
            <w:proofErr w:type="gramStart"/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gramEnd"/>
            <w:r w:rsidR="00421261"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="00421261"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7962" w:rsidRPr="003000DC" w:rsidRDefault="00421261" w:rsidP="003000D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392, а основание — 192. Найдите площадь треугольника.</w:t>
            </w:r>
          </w:p>
        </w:tc>
        <w:tc>
          <w:tcPr>
            <w:tcW w:w="5565" w:type="dxa"/>
          </w:tcPr>
          <w:p w:rsidR="00D67962" w:rsidRPr="003000DC" w:rsidRDefault="008232B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задание 17</w:t>
            </w:r>
            <w:r w:rsidR="00D67962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="00D67962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="00D67962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421261" w:rsidRPr="00D67962" w:rsidRDefault="00D67962" w:rsidP="0042126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Периметр равностороннего треугольника равен 114. Найдите его </w:t>
            </w:r>
            <w:proofErr w:type="gramStart"/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gramEnd"/>
            <w:r w:rsidR="00421261"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="00421261"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21261" w:rsidRPr="00421261" w:rsidRDefault="00421261" w:rsidP="0042126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98, а основание — 40. Найдите площадь треугольника.</w:t>
            </w:r>
          </w:p>
          <w:p w:rsidR="00D67962" w:rsidRPr="003000DC" w:rsidRDefault="00D67962" w:rsidP="00421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0DC" w:rsidRPr="003000DC" w:rsidTr="003000DC">
        <w:tc>
          <w:tcPr>
            <w:tcW w:w="5565" w:type="dxa"/>
          </w:tcPr>
          <w:p w:rsidR="003000DC" w:rsidRPr="003000DC" w:rsidRDefault="008232B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17</w:t>
            </w:r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3000DC" w:rsidRPr="00D67962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равностороннего треугольника равна 48. Найдите его площадь</w:t>
            </w:r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00DC" w:rsidRPr="00421261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196, а боковая сторона — 53. Найдите площадь треугольника.</w:t>
            </w:r>
          </w:p>
          <w:p w:rsidR="003000DC" w:rsidRPr="003000DC" w:rsidRDefault="003000DC" w:rsidP="000A78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5" w:type="dxa"/>
          </w:tcPr>
          <w:p w:rsidR="003000DC" w:rsidRPr="003000DC" w:rsidRDefault="008232B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2задание 17</w:t>
            </w:r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3000DC" w:rsidRPr="00D67962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Сторона равностороннего треугольника равна 16. Найдите его </w:t>
            </w:r>
            <w:proofErr w:type="gramStart"/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gramEnd"/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00DC" w:rsidRPr="00421261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324, а боковая сторона — 90. Найдите площадь треугольника.</w:t>
            </w:r>
          </w:p>
          <w:p w:rsidR="003000DC" w:rsidRPr="003000DC" w:rsidRDefault="003000DC" w:rsidP="000A78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0DC" w:rsidRPr="003000DC" w:rsidTr="003000DC">
        <w:tc>
          <w:tcPr>
            <w:tcW w:w="5565" w:type="dxa"/>
          </w:tcPr>
          <w:p w:rsidR="003000DC" w:rsidRPr="003000DC" w:rsidRDefault="008232B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задание 17</w:t>
            </w:r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3000DC" w:rsidRPr="00D67962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Периметр равностороннего треугольника равен 264. Найдите его </w:t>
            </w:r>
            <w:proofErr w:type="gramStart"/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gramEnd"/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00DC" w:rsidRPr="003000DC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392, а основание — 192. Найдите площадь треугольника.</w:t>
            </w:r>
          </w:p>
        </w:tc>
        <w:tc>
          <w:tcPr>
            <w:tcW w:w="5565" w:type="dxa"/>
          </w:tcPr>
          <w:p w:rsidR="003000DC" w:rsidRPr="003000DC" w:rsidRDefault="008232B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задание 17</w:t>
            </w:r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3000DC" w:rsidRPr="00D67962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Периметр равностороннего треугольника равен 114. Найдите его </w:t>
            </w:r>
            <w:proofErr w:type="gramStart"/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gramEnd"/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00DC" w:rsidRPr="00421261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98, а основание — 40. Найдите площадь треугольника.</w:t>
            </w:r>
          </w:p>
          <w:p w:rsidR="003000DC" w:rsidRPr="003000DC" w:rsidRDefault="003000D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0DC" w:rsidRPr="003000DC" w:rsidTr="003000DC">
        <w:tc>
          <w:tcPr>
            <w:tcW w:w="5565" w:type="dxa"/>
          </w:tcPr>
          <w:p w:rsidR="003000DC" w:rsidRPr="003000DC" w:rsidRDefault="003000D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</w:t>
            </w:r>
            <w:r w:rsidR="008232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3000DC" w:rsidRPr="00D67962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равностороннего треугольника равна 48. Найдите его площадь</w:t>
            </w:r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00DC" w:rsidRPr="00421261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196, а боковая сторона — 53. Найдите площадь треугольника.</w:t>
            </w:r>
          </w:p>
          <w:p w:rsidR="003000DC" w:rsidRPr="003000DC" w:rsidRDefault="003000DC" w:rsidP="000A78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5" w:type="dxa"/>
          </w:tcPr>
          <w:p w:rsidR="003000DC" w:rsidRPr="003000DC" w:rsidRDefault="008232B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2задание 17</w:t>
            </w:r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3000DC" w:rsidRPr="00D67962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Сторона равностороннего треугольника равна 16. Найдите его </w:t>
            </w:r>
            <w:proofErr w:type="gramStart"/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gramEnd"/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00DC" w:rsidRPr="00421261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324, а боковая сторона — 90. Найдите площадь треугольника.</w:t>
            </w:r>
          </w:p>
          <w:p w:rsidR="003000DC" w:rsidRPr="003000DC" w:rsidRDefault="003000DC" w:rsidP="000A78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0DC" w:rsidRPr="003000DC" w:rsidTr="003000DC">
        <w:tc>
          <w:tcPr>
            <w:tcW w:w="5565" w:type="dxa"/>
          </w:tcPr>
          <w:p w:rsidR="003000DC" w:rsidRPr="003000DC" w:rsidRDefault="008232B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3 задание 17 </w:t>
            </w:r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</w:t>
            </w:r>
            <w:proofErr w:type="spellStart"/>
            <w:proofErr w:type="gramStart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3000DC" w:rsidRPr="00D67962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Периметр равностороннего треугольника равен 264. Найдите его </w:t>
            </w:r>
            <w:proofErr w:type="gramStart"/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gramEnd"/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00DC" w:rsidRPr="003000DC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392, а основание — 192. Найдите площадь треугольника.</w:t>
            </w:r>
          </w:p>
        </w:tc>
        <w:tc>
          <w:tcPr>
            <w:tcW w:w="5565" w:type="dxa"/>
          </w:tcPr>
          <w:p w:rsidR="003000DC" w:rsidRPr="003000DC" w:rsidRDefault="008232B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задание 17</w:t>
            </w:r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3000DC" w:rsidRPr="00D67962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Периметр равностороннего треугольника равен 114. Найдите его </w:t>
            </w:r>
            <w:proofErr w:type="gramStart"/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gramEnd"/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00DC" w:rsidRPr="00421261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98, а основание — 40. Найдите площадь треугольника.</w:t>
            </w:r>
          </w:p>
          <w:p w:rsidR="003000DC" w:rsidRPr="003000DC" w:rsidRDefault="003000D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0DC" w:rsidRPr="003000DC" w:rsidTr="003000DC">
        <w:tc>
          <w:tcPr>
            <w:tcW w:w="5565" w:type="dxa"/>
          </w:tcPr>
          <w:p w:rsidR="003000DC" w:rsidRPr="003000DC" w:rsidRDefault="008232B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17</w:t>
            </w:r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3000DC" w:rsidRPr="00D67962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равностороннего треугольника равна 48. Найдите его площадь</w:t>
            </w:r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00DC" w:rsidRPr="00421261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196, а боковая сторона — 53. Найдите площадь треугольника.</w:t>
            </w:r>
          </w:p>
          <w:p w:rsidR="003000DC" w:rsidRPr="003000DC" w:rsidRDefault="003000DC" w:rsidP="000A78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5" w:type="dxa"/>
          </w:tcPr>
          <w:p w:rsidR="003000DC" w:rsidRPr="003000DC" w:rsidRDefault="008232B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2задание 17</w:t>
            </w:r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="003000DC"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3000DC" w:rsidRPr="00D67962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Сторона равностороннего треугольника равна 16. Найдите его </w:t>
            </w:r>
            <w:proofErr w:type="gramStart"/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gramEnd"/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00DC" w:rsidRPr="00421261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324, а боковая сторона — 90. Найдите площадь треугольника.</w:t>
            </w:r>
          </w:p>
          <w:p w:rsidR="003000DC" w:rsidRPr="003000DC" w:rsidRDefault="003000DC" w:rsidP="000A78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0DC" w:rsidRPr="003000DC" w:rsidTr="003000DC">
        <w:tc>
          <w:tcPr>
            <w:tcW w:w="5565" w:type="dxa"/>
          </w:tcPr>
          <w:p w:rsidR="003000DC" w:rsidRPr="003000DC" w:rsidRDefault="003000D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задание 1</w:t>
            </w:r>
            <w:r w:rsidR="008232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3000DC" w:rsidRPr="00D67962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Периметр равностороннего треугольника равен 264. Найдите его </w:t>
            </w:r>
            <w:proofErr w:type="gramStart"/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gramEnd"/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00DC" w:rsidRPr="003000DC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392, а основание — 192. Найдите площадь треугольника.</w:t>
            </w:r>
          </w:p>
        </w:tc>
        <w:tc>
          <w:tcPr>
            <w:tcW w:w="5565" w:type="dxa"/>
          </w:tcPr>
          <w:p w:rsidR="003000DC" w:rsidRPr="003000DC" w:rsidRDefault="003000D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задание 1</w:t>
            </w:r>
            <w:r w:rsidR="008232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proofErr w:type="spellStart"/>
            <w:proofErr w:type="gramStart"/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3000DC">
              <w:rPr>
                <w:rFonts w:ascii="Times New Roman" w:hAnsi="Times New Roman" w:cs="Times New Roman"/>
                <w:b/>
                <w:sz w:val="24"/>
                <w:szCs w:val="24"/>
              </w:rPr>
              <w:t>/б треугольника</w:t>
            </w:r>
          </w:p>
          <w:p w:rsidR="003000DC" w:rsidRPr="00D67962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Периметр равностороннего треугольника равен 114. Найдите его </w:t>
            </w:r>
            <w:proofErr w:type="gramStart"/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gramEnd"/>
            <w:r w:rsidRPr="00300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деленную на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3</m:t>
                  </m:r>
                </m:e>
              </m:rad>
            </m:oMath>
            <w:r w:rsidRPr="00D6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000DC" w:rsidRPr="00421261" w:rsidRDefault="003000DC" w:rsidP="000A789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2.  </w:t>
            </w:r>
            <w:r w:rsidRPr="00421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равнобедренного треугольника равен 98, а основание — 40. Найдите площадь треугольника.</w:t>
            </w:r>
          </w:p>
          <w:p w:rsidR="003000DC" w:rsidRPr="003000DC" w:rsidRDefault="003000DC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2D3F" w:rsidRDefault="00952D3F"/>
    <w:tbl>
      <w:tblPr>
        <w:tblStyle w:val="a3"/>
        <w:tblW w:w="0" w:type="auto"/>
        <w:tblLook w:val="04A0"/>
      </w:tblPr>
      <w:tblGrid>
        <w:gridCol w:w="1855"/>
        <w:gridCol w:w="1855"/>
        <w:gridCol w:w="1855"/>
      </w:tblGrid>
      <w:tr w:rsidR="003000DC" w:rsidTr="00D67962">
        <w:tc>
          <w:tcPr>
            <w:tcW w:w="1855" w:type="dxa"/>
          </w:tcPr>
          <w:p w:rsidR="003000DC" w:rsidRDefault="003000DC">
            <w:r>
              <w:t>задание</w:t>
            </w:r>
          </w:p>
        </w:tc>
        <w:tc>
          <w:tcPr>
            <w:tcW w:w="1855" w:type="dxa"/>
          </w:tcPr>
          <w:p w:rsidR="003000DC" w:rsidRDefault="003000DC">
            <w:r>
              <w:t>1</w:t>
            </w:r>
          </w:p>
        </w:tc>
        <w:tc>
          <w:tcPr>
            <w:tcW w:w="1855" w:type="dxa"/>
          </w:tcPr>
          <w:p w:rsidR="003000DC" w:rsidRDefault="003000DC">
            <w:r>
              <w:t>2</w:t>
            </w:r>
          </w:p>
        </w:tc>
      </w:tr>
      <w:tr w:rsidR="003000DC" w:rsidTr="00D67962">
        <w:tc>
          <w:tcPr>
            <w:tcW w:w="1855" w:type="dxa"/>
          </w:tcPr>
          <w:p w:rsidR="003000DC" w:rsidRDefault="003000DC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855" w:type="dxa"/>
          </w:tcPr>
          <w:p w:rsidR="003000DC" w:rsidRDefault="003000DC">
            <w:r>
              <w:t>576</w:t>
            </w:r>
          </w:p>
        </w:tc>
        <w:tc>
          <w:tcPr>
            <w:tcW w:w="1855" w:type="dxa"/>
          </w:tcPr>
          <w:p w:rsidR="003000DC" w:rsidRDefault="003000DC">
            <w:r>
              <w:t>1260</w:t>
            </w:r>
          </w:p>
        </w:tc>
      </w:tr>
      <w:tr w:rsidR="003000DC" w:rsidTr="00D67962">
        <w:tc>
          <w:tcPr>
            <w:tcW w:w="1855" w:type="dxa"/>
          </w:tcPr>
          <w:p w:rsidR="003000DC" w:rsidRDefault="003000DC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855" w:type="dxa"/>
          </w:tcPr>
          <w:p w:rsidR="003000DC" w:rsidRDefault="003000DC">
            <w:r>
              <w:t>64</w:t>
            </w:r>
          </w:p>
        </w:tc>
        <w:tc>
          <w:tcPr>
            <w:tcW w:w="1855" w:type="dxa"/>
          </w:tcPr>
          <w:p w:rsidR="003000DC" w:rsidRDefault="003000DC">
            <w:r>
              <w:t>3888</w:t>
            </w:r>
          </w:p>
        </w:tc>
      </w:tr>
      <w:tr w:rsidR="003000DC" w:rsidTr="00D67962">
        <w:tc>
          <w:tcPr>
            <w:tcW w:w="1855" w:type="dxa"/>
          </w:tcPr>
          <w:p w:rsidR="003000DC" w:rsidRDefault="003000DC">
            <w:r>
              <w:t>В3</w:t>
            </w:r>
          </w:p>
        </w:tc>
        <w:tc>
          <w:tcPr>
            <w:tcW w:w="1855" w:type="dxa"/>
          </w:tcPr>
          <w:p w:rsidR="003000DC" w:rsidRDefault="003000DC">
            <w:r>
              <w:t>1936</w:t>
            </w:r>
          </w:p>
        </w:tc>
        <w:tc>
          <w:tcPr>
            <w:tcW w:w="1855" w:type="dxa"/>
          </w:tcPr>
          <w:p w:rsidR="003000DC" w:rsidRDefault="00DD30E6">
            <w:r>
              <w:t>2688</w:t>
            </w:r>
          </w:p>
        </w:tc>
      </w:tr>
      <w:tr w:rsidR="003000DC" w:rsidTr="00D67962">
        <w:tc>
          <w:tcPr>
            <w:tcW w:w="1855" w:type="dxa"/>
          </w:tcPr>
          <w:p w:rsidR="003000DC" w:rsidRDefault="003000DC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855" w:type="dxa"/>
          </w:tcPr>
          <w:p w:rsidR="003000DC" w:rsidRDefault="00DD30E6">
            <w:r>
              <w:t>361</w:t>
            </w:r>
          </w:p>
        </w:tc>
        <w:tc>
          <w:tcPr>
            <w:tcW w:w="1855" w:type="dxa"/>
          </w:tcPr>
          <w:p w:rsidR="003000DC" w:rsidRDefault="003000DC">
            <w:r>
              <w:t>42</w:t>
            </w:r>
          </w:p>
        </w:tc>
      </w:tr>
    </w:tbl>
    <w:p w:rsidR="00D67962" w:rsidRDefault="00D67962"/>
    <w:sectPr w:rsidR="00D67962" w:rsidSect="003000DC">
      <w:pgSz w:w="11906" w:h="16838"/>
      <w:pgMar w:top="284" w:right="566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D67962"/>
    <w:rsid w:val="003000DC"/>
    <w:rsid w:val="00421261"/>
    <w:rsid w:val="005B4D6B"/>
    <w:rsid w:val="008232BC"/>
    <w:rsid w:val="00952D3F"/>
    <w:rsid w:val="00D67962"/>
    <w:rsid w:val="00DD3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9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D67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D67962"/>
  </w:style>
  <w:style w:type="character" w:styleId="a4">
    <w:name w:val="Placeholder Text"/>
    <w:basedOn w:val="a0"/>
    <w:uiPriority w:val="99"/>
    <w:semiHidden/>
    <w:rsid w:val="00D6796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67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9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3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03682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603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0729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90072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592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827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80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18352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3140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6339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05115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30469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85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1707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35374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1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8997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17408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4107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105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19742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435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9232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826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9364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97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045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885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35323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1080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1002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8845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dcterms:created xsi:type="dcterms:W3CDTF">2020-01-11T10:14:00Z</dcterms:created>
  <dcterms:modified xsi:type="dcterms:W3CDTF">2020-09-12T12:05:00Z</dcterms:modified>
</cp:coreProperties>
</file>