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521"/>
        <w:gridCol w:w="3521"/>
        <w:gridCol w:w="3521"/>
      </w:tblGrid>
      <w:tr w:rsidR="007D3220" w:rsidTr="007D3220">
        <w:tc>
          <w:tcPr>
            <w:tcW w:w="3521" w:type="dxa"/>
          </w:tcPr>
          <w:p w:rsidR="007D3220" w:rsidRDefault="007D3220" w:rsidP="007D3220">
            <w:pPr>
              <w:pStyle w:val="leftmargin"/>
              <w:spacing w:before="0" w:beforeAutospacing="0" w:after="0" w:afterAutospacing="0"/>
              <w:ind w:firstLine="429"/>
              <w:jc w:val="both"/>
              <w:rPr>
                <w:b/>
                <w:bCs/>
                <w:color w:val="000000"/>
                <w:sz w:val="22"/>
              </w:rPr>
            </w:pPr>
            <w:r>
              <w:rPr>
                <w:b/>
              </w:rPr>
              <w:t>Вариант 1 задание 9</w:t>
            </w:r>
            <w:r>
              <w:rPr>
                <w:rStyle w:val="leftmargin"/>
                <w:b/>
                <w:bCs/>
                <w:color w:val="000000"/>
              </w:rPr>
              <w:t xml:space="preserve"> </w:t>
            </w:r>
          </w:p>
          <w:p w:rsidR="007D3220" w:rsidRPr="007D3220" w:rsidRDefault="007D3220" w:rsidP="007D3220">
            <w:pPr>
              <w:pStyle w:val="leftmargin"/>
              <w:spacing w:before="0" w:beforeAutospacing="0" w:after="0" w:afterAutospacing="0"/>
              <w:ind w:firstLine="429"/>
              <w:jc w:val="both"/>
              <w:rPr>
                <w:color w:val="000000"/>
                <w:sz w:val="22"/>
                <w:szCs w:val="22"/>
              </w:rPr>
            </w:pPr>
            <w:r w:rsidRPr="007D3220">
              <w:rPr>
                <w:b/>
                <w:bCs/>
                <w:color w:val="000000"/>
                <w:sz w:val="22"/>
              </w:rPr>
              <w:t> </w:t>
            </w:r>
            <w:r w:rsidRPr="007D3220">
              <w:rPr>
                <w:color w:val="000000"/>
                <w:sz w:val="22"/>
                <w:szCs w:val="22"/>
              </w:rPr>
              <w:t>Най</w:t>
            </w:r>
            <w:r w:rsidRPr="007D3220">
              <w:rPr>
                <w:color w:val="000000"/>
                <w:sz w:val="22"/>
                <w:szCs w:val="22"/>
              </w:rPr>
              <w:softHyphen/>
              <w:t>ди</w:t>
            </w:r>
            <w:r w:rsidRPr="007D3220">
              <w:rPr>
                <w:color w:val="000000"/>
                <w:sz w:val="22"/>
                <w:szCs w:val="22"/>
              </w:rPr>
              <w:softHyphen/>
              <w:t>те наи</w:t>
            </w:r>
            <w:r w:rsidRPr="007D3220">
              <w:rPr>
                <w:color w:val="000000"/>
                <w:sz w:val="22"/>
                <w:szCs w:val="22"/>
              </w:rPr>
              <w:softHyphen/>
              <w:t>боль</w:t>
            </w:r>
            <w:r w:rsidRPr="007D3220">
              <w:rPr>
                <w:color w:val="000000"/>
                <w:sz w:val="22"/>
                <w:szCs w:val="22"/>
              </w:rPr>
              <w:softHyphen/>
              <w:t>шее зна</w:t>
            </w:r>
            <w:r w:rsidRPr="007D3220">
              <w:rPr>
                <w:color w:val="000000"/>
                <w:sz w:val="22"/>
                <w:szCs w:val="22"/>
              </w:rPr>
              <w:softHyphen/>
              <w:t>че</w:t>
            </w:r>
            <w:r w:rsidRPr="007D3220">
              <w:rPr>
                <w:color w:val="000000"/>
                <w:sz w:val="22"/>
                <w:szCs w:val="22"/>
              </w:rPr>
              <w:softHyphen/>
              <w:t>ние </w:t>
            </w:r>
            <w:proofErr w:type="spellStart"/>
            <w:r w:rsidRPr="007D3220">
              <w:rPr>
                <w:i/>
                <w:iCs/>
                <w:color w:val="000000"/>
                <w:sz w:val="22"/>
                <w:szCs w:val="22"/>
              </w:rPr>
              <w:t>x</w:t>
            </w:r>
            <w:proofErr w:type="spellEnd"/>
            <w:r w:rsidRPr="007D3220">
              <w:rPr>
                <w:color w:val="000000"/>
                <w:sz w:val="22"/>
                <w:szCs w:val="22"/>
              </w:rPr>
              <w:t>, удо</w:t>
            </w:r>
            <w:r w:rsidRPr="007D3220">
              <w:rPr>
                <w:color w:val="000000"/>
                <w:sz w:val="22"/>
                <w:szCs w:val="22"/>
              </w:rPr>
              <w:softHyphen/>
              <w:t>вле</w:t>
            </w:r>
            <w:r w:rsidRPr="007D3220">
              <w:rPr>
                <w:color w:val="000000"/>
                <w:sz w:val="22"/>
                <w:szCs w:val="22"/>
              </w:rPr>
              <w:softHyphen/>
              <w:t>тво</w:t>
            </w:r>
            <w:r w:rsidRPr="007D3220">
              <w:rPr>
                <w:color w:val="000000"/>
                <w:sz w:val="22"/>
                <w:szCs w:val="22"/>
              </w:rPr>
              <w:softHyphen/>
              <w:t>ря</w:t>
            </w:r>
            <w:r w:rsidRPr="007D3220">
              <w:rPr>
                <w:color w:val="000000"/>
                <w:sz w:val="22"/>
                <w:szCs w:val="22"/>
              </w:rPr>
              <w:softHyphen/>
              <w:t>ю</w:t>
            </w:r>
            <w:r w:rsidRPr="007D3220">
              <w:rPr>
                <w:color w:val="000000"/>
                <w:sz w:val="22"/>
                <w:szCs w:val="22"/>
              </w:rPr>
              <w:softHyphen/>
              <w:t>щее си</w:t>
            </w:r>
            <w:r w:rsidRPr="007D3220">
              <w:rPr>
                <w:color w:val="000000"/>
                <w:sz w:val="22"/>
                <w:szCs w:val="22"/>
              </w:rPr>
              <w:softHyphen/>
              <w:t>сте</w:t>
            </w:r>
            <w:r w:rsidRPr="007D3220">
              <w:rPr>
                <w:color w:val="000000"/>
                <w:sz w:val="22"/>
                <w:szCs w:val="22"/>
              </w:rPr>
              <w:softHyphen/>
              <w:t>ме не</w:t>
            </w:r>
            <w:r w:rsidRPr="007D3220">
              <w:rPr>
                <w:color w:val="000000"/>
                <w:sz w:val="22"/>
                <w:szCs w:val="22"/>
              </w:rPr>
              <w:softHyphen/>
              <w:t>ра</w:t>
            </w:r>
            <w:r w:rsidRPr="007D3220">
              <w:rPr>
                <w:color w:val="000000"/>
                <w:sz w:val="22"/>
                <w:szCs w:val="22"/>
              </w:rPr>
              <w:softHyphen/>
              <w:t>венств</w:t>
            </w:r>
          </w:p>
          <w:p w:rsidR="007D3220" w:rsidRPr="007D3220" w:rsidRDefault="007D3220" w:rsidP="007D322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Pr="007D3220" w:rsidRDefault="007D3220" w:rsidP="007D32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1" name="Рисунок 1" descr="https://oge.sdamgia.ru/formula/96/9663011229dbb643b3a210dfc10e250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96/9663011229dbb643b3a210dfc10e250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220" w:rsidRPr="007D3220" w:rsidRDefault="007D3220" w:rsidP="007D32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Default="007D3220">
            <w:pPr>
              <w:rPr>
                <w:b/>
              </w:rPr>
            </w:pPr>
          </w:p>
          <w:p w:rsidR="007D3220" w:rsidRPr="007D3220" w:rsidRDefault="007D3220">
            <w:pPr>
              <w:rPr>
                <w:b/>
              </w:rPr>
            </w:pPr>
          </w:p>
        </w:tc>
        <w:tc>
          <w:tcPr>
            <w:tcW w:w="3521" w:type="dxa"/>
          </w:tcPr>
          <w:p w:rsidR="007D3220" w:rsidRDefault="007D3220" w:rsidP="007D3220">
            <w:pPr>
              <w:rPr>
                <w:b/>
              </w:rPr>
            </w:pPr>
            <w:r>
              <w:rPr>
                <w:b/>
              </w:rPr>
              <w:t>Вариант 2 задание 9</w:t>
            </w:r>
          </w:p>
          <w:p w:rsidR="007D3220" w:rsidRPr="007D3220" w:rsidRDefault="007D3220" w:rsidP="007D322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те наи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боль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шее зна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6995" cy="86995"/>
                  <wp:effectExtent l="19050" t="0" r="8255" b="0"/>
                  <wp:docPr id="4" name="Рисунок 2" descr="https://oge.sdamgia.ru/formula/9d/9dd4e461268c8034f5c8564e155c67a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9d/9dd4e461268c8034f5c8564e155c67a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, удо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вле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тво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ря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щее си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 не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</w:t>
            </w:r>
          </w:p>
          <w:p w:rsidR="007D3220" w:rsidRPr="007D3220" w:rsidRDefault="007D3220" w:rsidP="007D322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Pr="007D3220" w:rsidRDefault="007D3220" w:rsidP="007D32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5" name="Рисунок 3" descr="https://oge.sdamgia.ru/formula/f9/f9833a903cf33eeeff77c51c20cc4e7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f9/f9833a903cf33eeeff77c51c20cc4e7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220" w:rsidRDefault="007D3220" w:rsidP="007D3220">
            <w:pPr>
              <w:jc w:val="both"/>
            </w:pPr>
          </w:p>
        </w:tc>
        <w:tc>
          <w:tcPr>
            <w:tcW w:w="3521" w:type="dxa"/>
          </w:tcPr>
          <w:p w:rsidR="007D3220" w:rsidRDefault="007D3220" w:rsidP="007D3220">
            <w:pPr>
              <w:rPr>
                <w:b/>
              </w:rPr>
            </w:pPr>
            <w:r>
              <w:rPr>
                <w:b/>
              </w:rPr>
              <w:t>Вариант 3 задание 9</w:t>
            </w:r>
          </w:p>
          <w:p w:rsidR="007D3220" w:rsidRPr="007D3220" w:rsidRDefault="007D3220" w:rsidP="007D322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те наи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мень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шее зна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6995" cy="86995"/>
                  <wp:effectExtent l="19050" t="0" r="8255" b="0"/>
                  <wp:docPr id="7" name="Рисунок 7" descr="https://oge.sdamgia.ru/formula/9d/9dd4e461268c8034f5c8564e155c67a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9d/9dd4e461268c8034f5c8564e155c67a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, удо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вле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тво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ря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щее си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 не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венств,</w:t>
            </w:r>
          </w:p>
          <w:p w:rsidR="007D3220" w:rsidRPr="007D3220" w:rsidRDefault="007D3220" w:rsidP="007D322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Pr="007D3220" w:rsidRDefault="007D3220" w:rsidP="007D32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8" name="Рисунок 8" descr="https://oge.sdamgia.ru/formula/02/028c6d6072796ee02f68a3d327cebb6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02/028c6d6072796ee02f68a3d327cebb6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220" w:rsidRPr="007D3220" w:rsidRDefault="007D3220" w:rsidP="007D32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Default="007D3220" w:rsidP="007D3220">
            <w:pPr>
              <w:jc w:val="both"/>
            </w:pPr>
          </w:p>
        </w:tc>
      </w:tr>
      <w:tr w:rsidR="007D3220" w:rsidTr="007D3220">
        <w:tc>
          <w:tcPr>
            <w:tcW w:w="3521" w:type="dxa"/>
          </w:tcPr>
          <w:p w:rsidR="007D3220" w:rsidRDefault="007D3220" w:rsidP="007D3220">
            <w:pPr>
              <w:rPr>
                <w:b/>
              </w:rPr>
            </w:pPr>
            <w:r>
              <w:rPr>
                <w:b/>
              </w:rPr>
              <w:t>Вариант 4 задание 9</w:t>
            </w:r>
          </w:p>
          <w:p w:rsidR="007D3220" w:rsidRPr="007D3220" w:rsidRDefault="007D3220" w:rsidP="007D322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те наи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мень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шее зна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6995" cy="86995"/>
                  <wp:effectExtent l="19050" t="0" r="8255" b="0"/>
                  <wp:docPr id="14" name="Рисунок 9" descr="https://oge.sdamgia.ru/formula/9d/9dd4e461268c8034f5c8564e155c67a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9d/9dd4e461268c8034f5c8564e155c67a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, удо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вле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тво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ря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щее си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 не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</w:t>
            </w:r>
          </w:p>
          <w:p w:rsidR="007D3220" w:rsidRPr="007D3220" w:rsidRDefault="007D3220" w:rsidP="007D322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Pr="007D3220" w:rsidRDefault="007D3220" w:rsidP="007D32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15" name="Рисунок 10" descr="https://oge.sdamgia.ru/formula/26/2671f7ef9d551c7846ce825d013f026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26/2671f7ef9d551c7846ce825d013f026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1" w:type="dxa"/>
          </w:tcPr>
          <w:p w:rsidR="007D3220" w:rsidRDefault="007D3220" w:rsidP="007D3220">
            <w:pPr>
              <w:rPr>
                <w:b/>
              </w:rPr>
            </w:pPr>
            <w:r>
              <w:rPr>
                <w:b/>
              </w:rPr>
              <w:t>Вариант  5 задание 9</w:t>
            </w:r>
          </w:p>
          <w:p w:rsidR="007D3220" w:rsidRPr="007D3220" w:rsidRDefault="007D3220" w:rsidP="007D322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те наи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боль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шее зна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proofErr w:type="spellStart"/>
            <w:r w:rsidRPr="007D322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7D3220">
              <w:rPr>
                <w:rFonts w:ascii="Times New Roman" w:eastAsia="Times New Roman" w:hAnsi="Times New Roman" w:cs="Times New Roman"/>
                <w:color w:val="000000"/>
              </w:rPr>
              <w:t>, удо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вле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тво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ря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щее си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 не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</w:t>
            </w:r>
          </w:p>
          <w:p w:rsidR="007D3220" w:rsidRPr="007D3220" w:rsidRDefault="007D3220" w:rsidP="007D322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Pr="007D3220" w:rsidRDefault="007D3220" w:rsidP="007D32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13" name="Рисунок 11" descr="https://oge.sdamgia.ru/formula/7e/7e9c720b1641948b4a02fd54cd696c1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7e/7e9c720b1641948b4a02fd54cd696c1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220" w:rsidRPr="007D3220" w:rsidRDefault="007D3220" w:rsidP="007D32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521" w:type="dxa"/>
          </w:tcPr>
          <w:p w:rsidR="007D3220" w:rsidRDefault="007D3220" w:rsidP="007D3220">
            <w:pPr>
              <w:rPr>
                <w:b/>
              </w:rPr>
            </w:pPr>
            <w:r>
              <w:rPr>
                <w:b/>
              </w:rPr>
              <w:t>Вариант 6 задание 9</w:t>
            </w:r>
          </w:p>
          <w:p w:rsidR="007D3220" w:rsidRPr="007D3220" w:rsidRDefault="007D3220" w:rsidP="007D322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те наи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мень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шее зна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proofErr w:type="spellStart"/>
            <w:r w:rsidRPr="007D322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7D3220">
              <w:rPr>
                <w:rFonts w:ascii="Times New Roman" w:eastAsia="Times New Roman" w:hAnsi="Times New Roman" w:cs="Times New Roman"/>
                <w:color w:val="000000"/>
              </w:rPr>
              <w:t>, удо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вле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тво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ря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щее си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 не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</w:t>
            </w:r>
          </w:p>
          <w:p w:rsidR="007D3220" w:rsidRPr="007D3220" w:rsidRDefault="007D3220" w:rsidP="007D322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Pr="007D3220" w:rsidRDefault="007D3220" w:rsidP="007D32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6" name="Рисунок 12" descr="https://oge.sdamgia.ru/formula/d8/d84985bc28ff393358af01c7b23942d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d8/d84985bc28ff393358af01c7b23942d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220" w:rsidRPr="007D3220" w:rsidRDefault="007D3220" w:rsidP="007D32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3220" w:rsidTr="007D3220">
        <w:tc>
          <w:tcPr>
            <w:tcW w:w="3521" w:type="dxa"/>
          </w:tcPr>
          <w:p w:rsidR="007D3220" w:rsidRDefault="007D3220" w:rsidP="00EA5067">
            <w:pPr>
              <w:pStyle w:val="leftmargin"/>
              <w:spacing w:before="0" w:beforeAutospacing="0" w:after="0" w:afterAutospacing="0"/>
              <w:ind w:firstLine="429"/>
              <w:jc w:val="both"/>
              <w:rPr>
                <w:b/>
                <w:bCs/>
                <w:color w:val="000000"/>
                <w:sz w:val="22"/>
              </w:rPr>
            </w:pPr>
            <w:r>
              <w:rPr>
                <w:b/>
              </w:rPr>
              <w:t>Вариант 1 задание 9</w:t>
            </w:r>
            <w:r>
              <w:rPr>
                <w:rStyle w:val="leftmargin"/>
                <w:b/>
                <w:bCs/>
                <w:color w:val="000000"/>
              </w:rPr>
              <w:t xml:space="preserve"> </w:t>
            </w:r>
          </w:p>
          <w:p w:rsidR="007D3220" w:rsidRPr="007D3220" w:rsidRDefault="007D3220" w:rsidP="00EA5067">
            <w:pPr>
              <w:pStyle w:val="leftmargin"/>
              <w:spacing w:before="0" w:beforeAutospacing="0" w:after="0" w:afterAutospacing="0"/>
              <w:ind w:firstLine="429"/>
              <w:jc w:val="both"/>
              <w:rPr>
                <w:color w:val="000000"/>
                <w:sz w:val="22"/>
                <w:szCs w:val="22"/>
              </w:rPr>
            </w:pPr>
            <w:r w:rsidRPr="007D3220">
              <w:rPr>
                <w:b/>
                <w:bCs/>
                <w:color w:val="000000"/>
                <w:sz w:val="22"/>
              </w:rPr>
              <w:t> </w:t>
            </w:r>
            <w:r w:rsidRPr="007D3220">
              <w:rPr>
                <w:color w:val="000000"/>
                <w:sz w:val="22"/>
                <w:szCs w:val="22"/>
              </w:rPr>
              <w:t>Най</w:t>
            </w:r>
            <w:r w:rsidRPr="007D3220">
              <w:rPr>
                <w:color w:val="000000"/>
                <w:sz w:val="22"/>
                <w:szCs w:val="22"/>
              </w:rPr>
              <w:softHyphen/>
              <w:t>ди</w:t>
            </w:r>
            <w:r w:rsidRPr="007D3220">
              <w:rPr>
                <w:color w:val="000000"/>
                <w:sz w:val="22"/>
                <w:szCs w:val="22"/>
              </w:rPr>
              <w:softHyphen/>
              <w:t>те наи</w:t>
            </w:r>
            <w:r w:rsidRPr="007D3220">
              <w:rPr>
                <w:color w:val="000000"/>
                <w:sz w:val="22"/>
                <w:szCs w:val="22"/>
              </w:rPr>
              <w:softHyphen/>
              <w:t>боль</w:t>
            </w:r>
            <w:r w:rsidRPr="007D3220">
              <w:rPr>
                <w:color w:val="000000"/>
                <w:sz w:val="22"/>
                <w:szCs w:val="22"/>
              </w:rPr>
              <w:softHyphen/>
              <w:t>шее зна</w:t>
            </w:r>
            <w:r w:rsidRPr="007D3220">
              <w:rPr>
                <w:color w:val="000000"/>
                <w:sz w:val="22"/>
                <w:szCs w:val="22"/>
              </w:rPr>
              <w:softHyphen/>
              <w:t>че</w:t>
            </w:r>
            <w:r w:rsidRPr="007D3220">
              <w:rPr>
                <w:color w:val="000000"/>
                <w:sz w:val="22"/>
                <w:szCs w:val="22"/>
              </w:rPr>
              <w:softHyphen/>
              <w:t>ние </w:t>
            </w:r>
            <w:proofErr w:type="spellStart"/>
            <w:r w:rsidRPr="007D3220">
              <w:rPr>
                <w:i/>
                <w:iCs/>
                <w:color w:val="000000"/>
                <w:sz w:val="22"/>
                <w:szCs w:val="22"/>
              </w:rPr>
              <w:t>x</w:t>
            </w:r>
            <w:proofErr w:type="spellEnd"/>
            <w:r w:rsidRPr="007D3220">
              <w:rPr>
                <w:color w:val="000000"/>
                <w:sz w:val="22"/>
                <w:szCs w:val="22"/>
              </w:rPr>
              <w:t>, удо</w:t>
            </w:r>
            <w:r w:rsidRPr="007D3220">
              <w:rPr>
                <w:color w:val="000000"/>
                <w:sz w:val="22"/>
                <w:szCs w:val="22"/>
              </w:rPr>
              <w:softHyphen/>
              <w:t>вле</w:t>
            </w:r>
            <w:r w:rsidRPr="007D3220">
              <w:rPr>
                <w:color w:val="000000"/>
                <w:sz w:val="22"/>
                <w:szCs w:val="22"/>
              </w:rPr>
              <w:softHyphen/>
              <w:t>тво</w:t>
            </w:r>
            <w:r w:rsidRPr="007D3220">
              <w:rPr>
                <w:color w:val="000000"/>
                <w:sz w:val="22"/>
                <w:szCs w:val="22"/>
              </w:rPr>
              <w:softHyphen/>
              <w:t>ря</w:t>
            </w:r>
            <w:r w:rsidRPr="007D3220">
              <w:rPr>
                <w:color w:val="000000"/>
                <w:sz w:val="22"/>
                <w:szCs w:val="22"/>
              </w:rPr>
              <w:softHyphen/>
              <w:t>ю</w:t>
            </w:r>
            <w:r w:rsidRPr="007D3220">
              <w:rPr>
                <w:color w:val="000000"/>
                <w:sz w:val="22"/>
                <w:szCs w:val="22"/>
              </w:rPr>
              <w:softHyphen/>
              <w:t>щее си</w:t>
            </w:r>
            <w:r w:rsidRPr="007D3220">
              <w:rPr>
                <w:color w:val="000000"/>
                <w:sz w:val="22"/>
                <w:szCs w:val="22"/>
              </w:rPr>
              <w:softHyphen/>
              <w:t>сте</w:t>
            </w:r>
            <w:r w:rsidRPr="007D3220">
              <w:rPr>
                <w:color w:val="000000"/>
                <w:sz w:val="22"/>
                <w:szCs w:val="22"/>
              </w:rPr>
              <w:softHyphen/>
              <w:t>ме не</w:t>
            </w:r>
            <w:r w:rsidRPr="007D3220">
              <w:rPr>
                <w:color w:val="000000"/>
                <w:sz w:val="22"/>
                <w:szCs w:val="22"/>
              </w:rPr>
              <w:softHyphen/>
              <w:t>ра</w:t>
            </w:r>
            <w:r w:rsidRPr="007D3220">
              <w:rPr>
                <w:color w:val="000000"/>
                <w:sz w:val="22"/>
                <w:szCs w:val="22"/>
              </w:rPr>
              <w:softHyphen/>
              <w:t>венств</w:t>
            </w:r>
          </w:p>
          <w:p w:rsidR="007D3220" w:rsidRPr="007D3220" w:rsidRDefault="007D3220" w:rsidP="00EA506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Pr="007D3220" w:rsidRDefault="007D3220" w:rsidP="00EA50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16" name="Рисунок 1" descr="https://oge.sdamgia.ru/formula/96/9663011229dbb643b3a210dfc10e250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96/9663011229dbb643b3a210dfc10e250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220" w:rsidRPr="007D3220" w:rsidRDefault="007D3220" w:rsidP="007D32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521" w:type="dxa"/>
          </w:tcPr>
          <w:p w:rsidR="007D3220" w:rsidRDefault="007D3220" w:rsidP="00EA5067">
            <w:pPr>
              <w:rPr>
                <w:b/>
              </w:rPr>
            </w:pPr>
            <w:r>
              <w:rPr>
                <w:b/>
              </w:rPr>
              <w:t>Вариант 2 задание 9</w:t>
            </w:r>
          </w:p>
          <w:p w:rsidR="007D3220" w:rsidRPr="007D3220" w:rsidRDefault="007D3220" w:rsidP="00EA506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те наи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боль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шее зна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6995" cy="86995"/>
                  <wp:effectExtent l="19050" t="0" r="8255" b="0"/>
                  <wp:docPr id="17" name="Рисунок 2" descr="https://oge.sdamgia.ru/formula/9d/9dd4e461268c8034f5c8564e155c67a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9d/9dd4e461268c8034f5c8564e155c67a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, удо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вле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тво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ря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щее си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 не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</w:t>
            </w:r>
          </w:p>
          <w:p w:rsidR="007D3220" w:rsidRPr="007D3220" w:rsidRDefault="007D3220" w:rsidP="00EA506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Pr="007D3220" w:rsidRDefault="007D3220" w:rsidP="00EA50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18" name="Рисунок 3" descr="https://oge.sdamgia.ru/formula/f9/f9833a903cf33eeeff77c51c20cc4e7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f9/f9833a903cf33eeeff77c51c20cc4e7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220" w:rsidRDefault="007D3220" w:rsidP="00EA5067">
            <w:pPr>
              <w:jc w:val="both"/>
            </w:pPr>
          </w:p>
        </w:tc>
        <w:tc>
          <w:tcPr>
            <w:tcW w:w="3521" w:type="dxa"/>
          </w:tcPr>
          <w:p w:rsidR="007D3220" w:rsidRDefault="007D3220" w:rsidP="00EA5067">
            <w:pPr>
              <w:rPr>
                <w:b/>
              </w:rPr>
            </w:pPr>
            <w:r>
              <w:rPr>
                <w:b/>
              </w:rPr>
              <w:t>Вариант 3 задание 9</w:t>
            </w:r>
          </w:p>
          <w:p w:rsidR="007D3220" w:rsidRPr="007D3220" w:rsidRDefault="007D3220" w:rsidP="00EA506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те наи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мень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шее зна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6995" cy="86995"/>
                  <wp:effectExtent l="19050" t="0" r="8255" b="0"/>
                  <wp:docPr id="19" name="Рисунок 7" descr="https://oge.sdamgia.ru/formula/9d/9dd4e461268c8034f5c8564e155c67a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9d/9dd4e461268c8034f5c8564e155c67a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, удо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вле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тво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ря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щее си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 не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венств,</w:t>
            </w:r>
          </w:p>
          <w:p w:rsidR="007D3220" w:rsidRPr="007D3220" w:rsidRDefault="007D3220" w:rsidP="00EA506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Pr="007D3220" w:rsidRDefault="007D3220" w:rsidP="00EA50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20" name="Рисунок 8" descr="https://oge.sdamgia.ru/formula/02/028c6d6072796ee02f68a3d327cebb6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02/028c6d6072796ee02f68a3d327cebb6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220" w:rsidRPr="007D3220" w:rsidRDefault="007D3220" w:rsidP="00EA50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Default="007D3220" w:rsidP="00EA5067">
            <w:pPr>
              <w:jc w:val="both"/>
            </w:pPr>
          </w:p>
        </w:tc>
      </w:tr>
      <w:tr w:rsidR="007D3220" w:rsidTr="007D3220">
        <w:tc>
          <w:tcPr>
            <w:tcW w:w="3521" w:type="dxa"/>
          </w:tcPr>
          <w:p w:rsidR="007D3220" w:rsidRDefault="007D3220" w:rsidP="00EA5067">
            <w:pPr>
              <w:rPr>
                <w:b/>
              </w:rPr>
            </w:pPr>
            <w:r>
              <w:rPr>
                <w:b/>
              </w:rPr>
              <w:t>Вариант 4 задание 9</w:t>
            </w:r>
          </w:p>
          <w:p w:rsidR="007D3220" w:rsidRPr="007D3220" w:rsidRDefault="007D3220" w:rsidP="00EA506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те наи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мень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шее зна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6995" cy="86995"/>
                  <wp:effectExtent l="19050" t="0" r="8255" b="0"/>
                  <wp:docPr id="21" name="Рисунок 9" descr="https://oge.sdamgia.ru/formula/9d/9dd4e461268c8034f5c8564e155c67a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9d/9dd4e461268c8034f5c8564e155c67a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, удо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вле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тво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ря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щее си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 не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</w:t>
            </w:r>
          </w:p>
          <w:p w:rsidR="007D3220" w:rsidRPr="007D3220" w:rsidRDefault="007D3220" w:rsidP="00EA506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Pr="007D3220" w:rsidRDefault="007D3220" w:rsidP="00EA50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22" name="Рисунок 10" descr="https://oge.sdamgia.ru/formula/26/2671f7ef9d551c7846ce825d013f026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26/2671f7ef9d551c7846ce825d013f026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220" w:rsidRDefault="007D3220" w:rsidP="00EA5067">
            <w:pPr>
              <w:jc w:val="both"/>
            </w:pPr>
          </w:p>
        </w:tc>
        <w:tc>
          <w:tcPr>
            <w:tcW w:w="3521" w:type="dxa"/>
          </w:tcPr>
          <w:p w:rsidR="007D3220" w:rsidRDefault="007D3220" w:rsidP="00EA5067">
            <w:pPr>
              <w:rPr>
                <w:b/>
              </w:rPr>
            </w:pPr>
            <w:r>
              <w:rPr>
                <w:b/>
              </w:rPr>
              <w:t>Вариант  5 задание 9</w:t>
            </w:r>
          </w:p>
          <w:p w:rsidR="007D3220" w:rsidRPr="007D3220" w:rsidRDefault="007D3220" w:rsidP="00EA506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те наи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боль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шее зна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proofErr w:type="spellStart"/>
            <w:r w:rsidRPr="007D322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7D3220">
              <w:rPr>
                <w:rFonts w:ascii="Times New Roman" w:eastAsia="Times New Roman" w:hAnsi="Times New Roman" w:cs="Times New Roman"/>
                <w:color w:val="000000"/>
              </w:rPr>
              <w:t>, удо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вле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тво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ря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щее си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 не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</w:t>
            </w:r>
          </w:p>
          <w:p w:rsidR="007D3220" w:rsidRPr="007D3220" w:rsidRDefault="007D3220" w:rsidP="00EA506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Pr="007D3220" w:rsidRDefault="007D3220" w:rsidP="00EA50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23" name="Рисунок 11" descr="https://oge.sdamgia.ru/formula/7e/7e9c720b1641948b4a02fd54cd696c1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7e/7e9c720b1641948b4a02fd54cd696c1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220" w:rsidRPr="007D3220" w:rsidRDefault="007D3220" w:rsidP="007D32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521" w:type="dxa"/>
          </w:tcPr>
          <w:p w:rsidR="007D3220" w:rsidRDefault="007D3220" w:rsidP="00EA5067">
            <w:pPr>
              <w:rPr>
                <w:b/>
              </w:rPr>
            </w:pPr>
            <w:r>
              <w:rPr>
                <w:b/>
              </w:rPr>
              <w:t>Вариант 6 задание 9</w:t>
            </w:r>
          </w:p>
          <w:p w:rsidR="007D3220" w:rsidRPr="007D3220" w:rsidRDefault="007D3220" w:rsidP="00EA506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те наи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мень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шее зна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proofErr w:type="spellStart"/>
            <w:r w:rsidRPr="007D322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7D3220">
              <w:rPr>
                <w:rFonts w:ascii="Times New Roman" w:eastAsia="Times New Roman" w:hAnsi="Times New Roman" w:cs="Times New Roman"/>
                <w:color w:val="000000"/>
              </w:rPr>
              <w:t>, удо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вле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тво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ря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щее си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 не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</w:t>
            </w:r>
          </w:p>
          <w:p w:rsidR="007D3220" w:rsidRPr="007D3220" w:rsidRDefault="007D3220" w:rsidP="00EA506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Pr="007D3220" w:rsidRDefault="007D3220" w:rsidP="00EA50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24" name="Рисунок 12" descr="https://oge.sdamgia.ru/formula/d8/d84985bc28ff393358af01c7b23942d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d8/d84985bc28ff393358af01c7b23942d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220" w:rsidRPr="007D3220" w:rsidRDefault="007D3220" w:rsidP="007D32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D3220" w:rsidTr="007D3220">
        <w:tc>
          <w:tcPr>
            <w:tcW w:w="3521" w:type="dxa"/>
          </w:tcPr>
          <w:p w:rsidR="007D3220" w:rsidRDefault="007D3220" w:rsidP="00EA5067">
            <w:pPr>
              <w:pStyle w:val="leftmargin"/>
              <w:spacing w:before="0" w:beforeAutospacing="0" w:after="0" w:afterAutospacing="0"/>
              <w:ind w:firstLine="429"/>
              <w:jc w:val="both"/>
              <w:rPr>
                <w:b/>
                <w:bCs/>
                <w:color w:val="000000"/>
                <w:sz w:val="22"/>
              </w:rPr>
            </w:pPr>
            <w:r>
              <w:rPr>
                <w:b/>
              </w:rPr>
              <w:t>Вариант 1 задание 9</w:t>
            </w:r>
            <w:r>
              <w:rPr>
                <w:rStyle w:val="leftmargin"/>
                <w:b/>
                <w:bCs/>
                <w:color w:val="000000"/>
              </w:rPr>
              <w:t xml:space="preserve"> </w:t>
            </w:r>
          </w:p>
          <w:p w:rsidR="007D3220" w:rsidRPr="007D3220" w:rsidRDefault="007D3220" w:rsidP="00EA5067">
            <w:pPr>
              <w:pStyle w:val="leftmargin"/>
              <w:spacing w:before="0" w:beforeAutospacing="0" w:after="0" w:afterAutospacing="0"/>
              <w:ind w:firstLine="429"/>
              <w:jc w:val="both"/>
              <w:rPr>
                <w:color w:val="000000"/>
                <w:sz w:val="22"/>
                <w:szCs w:val="22"/>
              </w:rPr>
            </w:pPr>
            <w:r w:rsidRPr="007D3220">
              <w:rPr>
                <w:b/>
                <w:bCs/>
                <w:color w:val="000000"/>
                <w:sz w:val="22"/>
              </w:rPr>
              <w:t> </w:t>
            </w:r>
            <w:r w:rsidRPr="007D3220">
              <w:rPr>
                <w:color w:val="000000"/>
                <w:sz w:val="22"/>
                <w:szCs w:val="22"/>
              </w:rPr>
              <w:t>Най</w:t>
            </w:r>
            <w:r w:rsidRPr="007D3220">
              <w:rPr>
                <w:color w:val="000000"/>
                <w:sz w:val="22"/>
                <w:szCs w:val="22"/>
              </w:rPr>
              <w:softHyphen/>
              <w:t>ди</w:t>
            </w:r>
            <w:r w:rsidRPr="007D3220">
              <w:rPr>
                <w:color w:val="000000"/>
                <w:sz w:val="22"/>
                <w:szCs w:val="22"/>
              </w:rPr>
              <w:softHyphen/>
              <w:t>те наи</w:t>
            </w:r>
            <w:r w:rsidRPr="007D3220">
              <w:rPr>
                <w:color w:val="000000"/>
                <w:sz w:val="22"/>
                <w:szCs w:val="22"/>
              </w:rPr>
              <w:softHyphen/>
              <w:t>боль</w:t>
            </w:r>
            <w:r w:rsidRPr="007D3220">
              <w:rPr>
                <w:color w:val="000000"/>
                <w:sz w:val="22"/>
                <w:szCs w:val="22"/>
              </w:rPr>
              <w:softHyphen/>
              <w:t>шее зна</w:t>
            </w:r>
            <w:r w:rsidRPr="007D3220">
              <w:rPr>
                <w:color w:val="000000"/>
                <w:sz w:val="22"/>
                <w:szCs w:val="22"/>
              </w:rPr>
              <w:softHyphen/>
              <w:t>че</w:t>
            </w:r>
            <w:r w:rsidRPr="007D3220">
              <w:rPr>
                <w:color w:val="000000"/>
                <w:sz w:val="22"/>
                <w:szCs w:val="22"/>
              </w:rPr>
              <w:softHyphen/>
              <w:t>ние </w:t>
            </w:r>
            <w:proofErr w:type="spellStart"/>
            <w:r w:rsidRPr="007D3220">
              <w:rPr>
                <w:i/>
                <w:iCs/>
                <w:color w:val="000000"/>
                <w:sz w:val="22"/>
                <w:szCs w:val="22"/>
              </w:rPr>
              <w:t>x</w:t>
            </w:r>
            <w:proofErr w:type="spellEnd"/>
            <w:r w:rsidRPr="007D3220">
              <w:rPr>
                <w:color w:val="000000"/>
                <w:sz w:val="22"/>
                <w:szCs w:val="22"/>
              </w:rPr>
              <w:t>, удо</w:t>
            </w:r>
            <w:r w:rsidRPr="007D3220">
              <w:rPr>
                <w:color w:val="000000"/>
                <w:sz w:val="22"/>
                <w:szCs w:val="22"/>
              </w:rPr>
              <w:softHyphen/>
              <w:t>вле</w:t>
            </w:r>
            <w:r w:rsidRPr="007D3220">
              <w:rPr>
                <w:color w:val="000000"/>
                <w:sz w:val="22"/>
                <w:szCs w:val="22"/>
              </w:rPr>
              <w:softHyphen/>
              <w:t>тво</w:t>
            </w:r>
            <w:r w:rsidRPr="007D3220">
              <w:rPr>
                <w:color w:val="000000"/>
                <w:sz w:val="22"/>
                <w:szCs w:val="22"/>
              </w:rPr>
              <w:softHyphen/>
              <w:t>ря</w:t>
            </w:r>
            <w:r w:rsidRPr="007D3220">
              <w:rPr>
                <w:color w:val="000000"/>
                <w:sz w:val="22"/>
                <w:szCs w:val="22"/>
              </w:rPr>
              <w:softHyphen/>
              <w:t>ю</w:t>
            </w:r>
            <w:r w:rsidRPr="007D3220">
              <w:rPr>
                <w:color w:val="000000"/>
                <w:sz w:val="22"/>
                <w:szCs w:val="22"/>
              </w:rPr>
              <w:softHyphen/>
              <w:t>щее си</w:t>
            </w:r>
            <w:r w:rsidRPr="007D3220">
              <w:rPr>
                <w:color w:val="000000"/>
                <w:sz w:val="22"/>
                <w:szCs w:val="22"/>
              </w:rPr>
              <w:softHyphen/>
              <w:t>сте</w:t>
            </w:r>
            <w:r w:rsidRPr="007D3220">
              <w:rPr>
                <w:color w:val="000000"/>
                <w:sz w:val="22"/>
                <w:szCs w:val="22"/>
              </w:rPr>
              <w:softHyphen/>
              <w:t>ме не</w:t>
            </w:r>
            <w:r w:rsidRPr="007D3220">
              <w:rPr>
                <w:color w:val="000000"/>
                <w:sz w:val="22"/>
                <w:szCs w:val="22"/>
              </w:rPr>
              <w:softHyphen/>
              <w:t>ра</w:t>
            </w:r>
            <w:r w:rsidRPr="007D3220">
              <w:rPr>
                <w:color w:val="000000"/>
                <w:sz w:val="22"/>
                <w:szCs w:val="22"/>
              </w:rPr>
              <w:softHyphen/>
              <w:t>венств</w:t>
            </w:r>
          </w:p>
          <w:p w:rsidR="007D3220" w:rsidRPr="007D3220" w:rsidRDefault="007D3220" w:rsidP="00EA506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Pr="007D3220" w:rsidRDefault="007D3220" w:rsidP="00EA50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25" name="Рисунок 1" descr="https://oge.sdamgia.ru/formula/96/9663011229dbb643b3a210dfc10e250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96/9663011229dbb643b3a210dfc10e250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220" w:rsidRPr="007D3220" w:rsidRDefault="007D3220" w:rsidP="00EA50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Pr="007D3220" w:rsidRDefault="007D3220" w:rsidP="00EA5067">
            <w:pPr>
              <w:rPr>
                <w:b/>
              </w:rPr>
            </w:pPr>
          </w:p>
        </w:tc>
        <w:tc>
          <w:tcPr>
            <w:tcW w:w="3521" w:type="dxa"/>
          </w:tcPr>
          <w:p w:rsidR="007D3220" w:rsidRDefault="007D3220" w:rsidP="00EA5067">
            <w:pPr>
              <w:rPr>
                <w:b/>
              </w:rPr>
            </w:pPr>
            <w:r>
              <w:rPr>
                <w:b/>
              </w:rPr>
              <w:t>Вариант 2 задание 9</w:t>
            </w:r>
          </w:p>
          <w:p w:rsidR="007D3220" w:rsidRPr="007D3220" w:rsidRDefault="007D3220" w:rsidP="00EA506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те наи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боль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шее зна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6995" cy="86995"/>
                  <wp:effectExtent l="19050" t="0" r="8255" b="0"/>
                  <wp:docPr id="26" name="Рисунок 2" descr="https://oge.sdamgia.ru/formula/9d/9dd4e461268c8034f5c8564e155c67a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9d/9dd4e461268c8034f5c8564e155c67a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, удо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вле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тво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ря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щее си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 не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</w:t>
            </w:r>
          </w:p>
          <w:p w:rsidR="007D3220" w:rsidRPr="007D3220" w:rsidRDefault="007D3220" w:rsidP="00EA506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Pr="007D3220" w:rsidRDefault="007D3220" w:rsidP="00EA50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27" name="Рисунок 3" descr="https://oge.sdamgia.ru/formula/f9/f9833a903cf33eeeff77c51c20cc4e7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f9/f9833a903cf33eeeff77c51c20cc4e7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220" w:rsidRDefault="007D3220" w:rsidP="00EA5067">
            <w:pPr>
              <w:jc w:val="both"/>
            </w:pPr>
          </w:p>
        </w:tc>
        <w:tc>
          <w:tcPr>
            <w:tcW w:w="3521" w:type="dxa"/>
          </w:tcPr>
          <w:p w:rsidR="007D3220" w:rsidRDefault="007D3220" w:rsidP="00EA5067">
            <w:pPr>
              <w:rPr>
                <w:b/>
              </w:rPr>
            </w:pPr>
            <w:r>
              <w:rPr>
                <w:b/>
              </w:rPr>
              <w:t>Вариант 3 задание 9</w:t>
            </w:r>
          </w:p>
          <w:p w:rsidR="007D3220" w:rsidRPr="007D3220" w:rsidRDefault="007D3220" w:rsidP="00EA506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те наи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мень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шее зна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6995" cy="86995"/>
                  <wp:effectExtent l="19050" t="0" r="8255" b="0"/>
                  <wp:docPr id="28" name="Рисунок 7" descr="https://oge.sdamgia.ru/formula/9d/9dd4e461268c8034f5c8564e155c67a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9d/9dd4e461268c8034f5c8564e155c67a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, удо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вле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тво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ря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щее си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 не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венств,</w:t>
            </w:r>
          </w:p>
          <w:p w:rsidR="007D3220" w:rsidRPr="007D3220" w:rsidRDefault="007D3220" w:rsidP="00EA506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Pr="007D3220" w:rsidRDefault="007D3220" w:rsidP="00EA50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29" name="Рисунок 8" descr="https://oge.sdamgia.ru/formula/02/028c6d6072796ee02f68a3d327cebb6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02/028c6d6072796ee02f68a3d327cebb6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220" w:rsidRPr="007D3220" w:rsidRDefault="007D3220" w:rsidP="00EA50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Default="007D3220" w:rsidP="00EA5067">
            <w:pPr>
              <w:jc w:val="both"/>
            </w:pPr>
          </w:p>
        </w:tc>
      </w:tr>
      <w:tr w:rsidR="007D3220" w:rsidTr="007D3220">
        <w:tc>
          <w:tcPr>
            <w:tcW w:w="3521" w:type="dxa"/>
          </w:tcPr>
          <w:p w:rsidR="007D3220" w:rsidRDefault="007D3220" w:rsidP="00EA5067">
            <w:pPr>
              <w:rPr>
                <w:b/>
              </w:rPr>
            </w:pPr>
            <w:r>
              <w:rPr>
                <w:b/>
              </w:rPr>
              <w:t>Вариант 4 задание 9</w:t>
            </w:r>
          </w:p>
          <w:p w:rsidR="007D3220" w:rsidRPr="007D3220" w:rsidRDefault="007D3220" w:rsidP="00EA506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те наи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мень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шее зна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6995" cy="86995"/>
                  <wp:effectExtent l="19050" t="0" r="8255" b="0"/>
                  <wp:docPr id="30" name="Рисунок 9" descr="https://oge.sdamgia.ru/formula/9d/9dd4e461268c8034f5c8564e155c67a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9d/9dd4e461268c8034f5c8564e155c67a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, удо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вле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тво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ря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щее си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 не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</w:t>
            </w:r>
          </w:p>
          <w:p w:rsidR="007D3220" w:rsidRPr="007D3220" w:rsidRDefault="007D3220" w:rsidP="00EA506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Pr="007D3220" w:rsidRDefault="007D3220" w:rsidP="00EA50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31" name="Рисунок 10" descr="https://oge.sdamgia.ru/formula/26/2671f7ef9d551c7846ce825d013f026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26/2671f7ef9d551c7846ce825d013f026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220" w:rsidRDefault="007D3220" w:rsidP="00EA5067">
            <w:pPr>
              <w:jc w:val="both"/>
            </w:pPr>
          </w:p>
        </w:tc>
        <w:tc>
          <w:tcPr>
            <w:tcW w:w="3521" w:type="dxa"/>
          </w:tcPr>
          <w:p w:rsidR="007D3220" w:rsidRDefault="007D3220" w:rsidP="00EA5067">
            <w:pPr>
              <w:rPr>
                <w:b/>
              </w:rPr>
            </w:pPr>
            <w:r>
              <w:rPr>
                <w:b/>
              </w:rPr>
              <w:t>Вариант  5 задание 9</w:t>
            </w:r>
          </w:p>
          <w:p w:rsidR="007D3220" w:rsidRPr="007D3220" w:rsidRDefault="007D3220" w:rsidP="00EA506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те наи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боль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шее зна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proofErr w:type="spellStart"/>
            <w:r w:rsidRPr="007D322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7D3220">
              <w:rPr>
                <w:rFonts w:ascii="Times New Roman" w:eastAsia="Times New Roman" w:hAnsi="Times New Roman" w:cs="Times New Roman"/>
                <w:color w:val="000000"/>
              </w:rPr>
              <w:t>, удо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вле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тво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ря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щее си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 не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</w:t>
            </w:r>
          </w:p>
          <w:p w:rsidR="007D3220" w:rsidRPr="007D3220" w:rsidRDefault="007D3220" w:rsidP="00EA506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Pr="007D3220" w:rsidRDefault="007D3220" w:rsidP="00EA50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32" name="Рисунок 11" descr="https://oge.sdamgia.ru/formula/7e/7e9c720b1641948b4a02fd54cd696c1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7e/7e9c720b1641948b4a02fd54cd696c1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220" w:rsidRPr="007D3220" w:rsidRDefault="007D3220" w:rsidP="00EA50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Default="007D3220" w:rsidP="00EA5067">
            <w:pPr>
              <w:jc w:val="both"/>
            </w:pPr>
          </w:p>
        </w:tc>
        <w:tc>
          <w:tcPr>
            <w:tcW w:w="3521" w:type="dxa"/>
          </w:tcPr>
          <w:p w:rsidR="007D3220" w:rsidRDefault="007D3220" w:rsidP="00EA5067">
            <w:pPr>
              <w:rPr>
                <w:b/>
              </w:rPr>
            </w:pPr>
            <w:r>
              <w:rPr>
                <w:b/>
              </w:rPr>
              <w:t>Вариант 6 задание 9</w:t>
            </w:r>
          </w:p>
          <w:p w:rsidR="007D3220" w:rsidRPr="007D3220" w:rsidRDefault="007D3220" w:rsidP="00EA506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те наи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мень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шее зна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proofErr w:type="spellStart"/>
            <w:r w:rsidRPr="007D322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7D3220">
              <w:rPr>
                <w:rFonts w:ascii="Times New Roman" w:eastAsia="Times New Roman" w:hAnsi="Times New Roman" w:cs="Times New Roman"/>
                <w:color w:val="000000"/>
              </w:rPr>
              <w:t>, удо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вле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тво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ря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щее си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ме не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7D3220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</w:t>
            </w:r>
          </w:p>
          <w:p w:rsidR="007D3220" w:rsidRPr="007D3220" w:rsidRDefault="007D3220" w:rsidP="00EA506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Pr="007D3220" w:rsidRDefault="007D3220" w:rsidP="00EA50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33" name="Рисунок 12" descr="https://oge.sdamgia.ru/formula/d8/d84985bc28ff393358af01c7b23942d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d8/d84985bc28ff393358af01c7b23942d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220" w:rsidRPr="007D3220" w:rsidRDefault="007D3220" w:rsidP="00EA506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Default="007D3220" w:rsidP="00EA5067">
            <w:pPr>
              <w:jc w:val="both"/>
            </w:pPr>
          </w:p>
        </w:tc>
      </w:tr>
    </w:tbl>
    <w:p w:rsidR="00000000" w:rsidRDefault="007D3220"/>
    <w:tbl>
      <w:tblPr>
        <w:tblStyle w:val="a3"/>
        <w:tblW w:w="0" w:type="auto"/>
        <w:tblLook w:val="04A0"/>
      </w:tblPr>
      <w:tblGrid>
        <w:gridCol w:w="2518"/>
        <w:gridCol w:w="5282"/>
      </w:tblGrid>
      <w:tr w:rsidR="007D3220" w:rsidTr="007D3220">
        <w:tc>
          <w:tcPr>
            <w:tcW w:w="2518" w:type="dxa"/>
          </w:tcPr>
          <w:p w:rsidR="007D3220" w:rsidRDefault="007D3220">
            <w:r>
              <w:t xml:space="preserve">Вариант </w:t>
            </w:r>
          </w:p>
        </w:tc>
        <w:tc>
          <w:tcPr>
            <w:tcW w:w="5282" w:type="dxa"/>
          </w:tcPr>
          <w:p w:rsidR="007D3220" w:rsidRDefault="007D3220"/>
        </w:tc>
      </w:tr>
      <w:tr w:rsidR="007D3220" w:rsidTr="007D3220">
        <w:tc>
          <w:tcPr>
            <w:tcW w:w="2518" w:type="dxa"/>
          </w:tcPr>
          <w:p w:rsidR="007D3220" w:rsidRDefault="007D3220">
            <w:r>
              <w:t>1</w:t>
            </w:r>
          </w:p>
        </w:tc>
        <w:tc>
          <w:tcPr>
            <w:tcW w:w="5282" w:type="dxa"/>
          </w:tcPr>
          <w:p w:rsidR="007D3220" w:rsidRPr="007D3220" w:rsidRDefault="007D3220" w:rsidP="007D3220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7D3220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-3</w:t>
            </w:r>
          </w:p>
          <w:p w:rsidR="007D3220" w:rsidRDefault="007D3220" w:rsidP="007D3220">
            <w:pPr>
              <w:jc w:val="both"/>
            </w:pPr>
          </w:p>
        </w:tc>
      </w:tr>
      <w:tr w:rsidR="007D3220" w:rsidTr="007D3220">
        <w:tc>
          <w:tcPr>
            <w:tcW w:w="2518" w:type="dxa"/>
          </w:tcPr>
          <w:p w:rsidR="007D3220" w:rsidRDefault="007D3220">
            <w:r>
              <w:t>2</w:t>
            </w:r>
          </w:p>
        </w:tc>
        <w:tc>
          <w:tcPr>
            <w:tcW w:w="5282" w:type="dxa"/>
          </w:tcPr>
          <w:p w:rsidR="007D3220" w:rsidRPr="007D3220" w:rsidRDefault="007D3220" w:rsidP="007D3220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7D3220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-3</w:t>
            </w:r>
          </w:p>
          <w:p w:rsidR="007D3220" w:rsidRDefault="007D3220"/>
        </w:tc>
      </w:tr>
      <w:tr w:rsidR="007D3220" w:rsidTr="007D3220">
        <w:tc>
          <w:tcPr>
            <w:tcW w:w="2518" w:type="dxa"/>
          </w:tcPr>
          <w:p w:rsidR="007D3220" w:rsidRDefault="007D3220">
            <w:r>
              <w:t>3</w:t>
            </w:r>
          </w:p>
        </w:tc>
        <w:tc>
          <w:tcPr>
            <w:tcW w:w="5282" w:type="dxa"/>
          </w:tcPr>
          <w:p w:rsidR="007D3220" w:rsidRPr="007D3220" w:rsidRDefault="007D3220" w:rsidP="007D3220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7D3220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-5</w:t>
            </w:r>
          </w:p>
          <w:p w:rsidR="007D3220" w:rsidRDefault="007D3220"/>
        </w:tc>
      </w:tr>
      <w:tr w:rsidR="007D3220" w:rsidTr="007D3220">
        <w:tc>
          <w:tcPr>
            <w:tcW w:w="2518" w:type="dxa"/>
          </w:tcPr>
          <w:p w:rsidR="007D3220" w:rsidRDefault="007D3220">
            <w:r>
              <w:t>4</w:t>
            </w:r>
          </w:p>
        </w:tc>
        <w:tc>
          <w:tcPr>
            <w:tcW w:w="5282" w:type="dxa"/>
          </w:tcPr>
          <w:p w:rsidR="007D3220" w:rsidRPr="007D3220" w:rsidRDefault="007D3220" w:rsidP="007D32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32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D3220" w:rsidRPr="007D3220" w:rsidRDefault="007D3220" w:rsidP="007D3220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7D3220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-4</w:t>
            </w:r>
          </w:p>
          <w:p w:rsidR="007D3220" w:rsidRDefault="007D3220" w:rsidP="007D3220">
            <w:pPr>
              <w:jc w:val="both"/>
            </w:pPr>
          </w:p>
        </w:tc>
      </w:tr>
      <w:tr w:rsidR="007D3220" w:rsidTr="007D3220">
        <w:tc>
          <w:tcPr>
            <w:tcW w:w="2518" w:type="dxa"/>
          </w:tcPr>
          <w:p w:rsidR="007D3220" w:rsidRDefault="007D3220">
            <w:r>
              <w:t>5</w:t>
            </w:r>
          </w:p>
        </w:tc>
        <w:tc>
          <w:tcPr>
            <w:tcW w:w="5282" w:type="dxa"/>
          </w:tcPr>
          <w:p w:rsidR="007D3220" w:rsidRPr="007D3220" w:rsidRDefault="007D3220" w:rsidP="007D3220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7D3220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-2</w:t>
            </w:r>
          </w:p>
          <w:p w:rsidR="007D3220" w:rsidRDefault="007D3220"/>
        </w:tc>
      </w:tr>
      <w:tr w:rsidR="007D3220" w:rsidTr="007D3220">
        <w:tc>
          <w:tcPr>
            <w:tcW w:w="2518" w:type="dxa"/>
          </w:tcPr>
          <w:p w:rsidR="007D3220" w:rsidRDefault="007D3220">
            <w:r>
              <w:t>6</w:t>
            </w:r>
          </w:p>
        </w:tc>
        <w:tc>
          <w:tcPr>
            <w:tcW w:w="5282" w:type="dxa"/>
          </w:tcPr>
          <w:p w:rsidR="007D3220" w:rsidRPr="007D3220" w:rsidRDefault="007D3220" w:rsidP="007D3220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7D3220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-6</w:t>
            </w:r>
          </w:p>
          <w:p w:rsidR="007D3220" w:rsidRDefault="007D3220"/>
        </w:tc>
      </w:tr>
    </w:tbl>
    <w:p w:rsidR="007D3220" w:rsidRDefault="007D3220"/>
    <w:sectPr w:rsidR="007D3220" w:rsidSect="007D3220">
      <w:pgSz w:w="11906" w:h="16838"/>
      <w:pgMar w:top="284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7D3220"/>
    <w:rsid w:val="007D3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32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7D3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7D3220"/>
  </w:style>
  <w:style w:type="paragraph" w:styleId="a4">
    <w:name w:val="Normal (Web)"/>
    <w:basedOn w:val="a"/>
    <w:uiPriority w:val="99"/>
    <w:semiHidden/>
    <w:unhideWhenUsed/>
    <w:rsid w:val="007D3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D3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32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5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3152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937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4230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156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490393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60243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58168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064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32018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0099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31087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10477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1348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0326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38760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1557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2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802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2752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7317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84890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04241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5683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68076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81189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306</Words>
  <Characters>1750</Characters>
  <Application>Microsoft Office Word</Application>
  <DocSecurity>0</DocSecurity>
  <Lines>14</Lines>
  <Paragraphs>4</Paragraphs>
  <ScaleCrop>false</ScaleCrop>
  <Company>Microsoft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</cp:revision>
  <dcterms:created xsi:type="dcterms:W3CDTF">2020-01-09T20:13:00Z</dcterms:created>
  <dcterms:modified xsi:type="dcterms:W3CDTF">2020-01-09T20:19:00Z</dcterms:modified>
</cp:coreProperties>
</file>