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690"/>
        <w:gridCol w:w="5710"/>
      </w:tblGrid>
      <w:tr w:rsidR="00A45ED7" w:rsidTr="00294253">
        <w:tc>
          <w:tcPr>
            <w:tcW w:w="9639" w:type="dxa"/>
            <w:gridSpan w:val="3"/>
          </w:tcPr>
          <w:p w:rsidR="00A45ED7" w:rsidRDefault="0089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45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ОБЯЗАТЕЛЬСТВО</w:t>
            </w:r>
          </w:p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претендента на получение социальной выплаты</w:t>
            </w:r>
          </w:p>
        </w:tc>
      </w:tr>
      <w:tr w:rsidR="00A45ED7" w:rsidTr="00294253">
        <w:tc>
          <w:tcPr>
            <w:tcW w:w="3929" w:type="dxa"/>
            <w:gridSpan w:val="2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5710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"__"______________ 20__ г.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__________________________________________________________,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серия ____________ № ____________________,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207079" w:rsidRDefault="00207079" w:rsidP="0020707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__________"___"___________ г.,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P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D7">
              <w:rPr>
                <w:rFonts w:ascii="Times New Roman" w:hAnsi="Times New Roman" w:cs="Times New Roman"/>
                <w:sz w:val="24"/>
                <w:szCs w:val="24"/>
              </w:rPr>
              <w:t>(регистрация по месту жительства)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45ED7" w:rsidRDefault="00A45ED7" w:rsidP="0029425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A45ED7" w:rsidRPr="00A45ED7" w:rsidTr="00294253">
        <w:tc>
          <w:tcPr>
            <w:tcW w:w="9639" w:type="dxa"/>
            <w:gridSpan w:val="3"/>
          </w:tcPr>
          <w:p w:rsidR="00A45ED7" w:rsidRPr="00A45ED7" w:rsidRDefault="00A45ED7" w:rsidP="00294253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D7">
              <w:rPr>
                <w:rFonts w:ascii="Times New Roman" w:hAnsi="Times New Roman" w:cs="Times New Roman"/>
                <w:sz w:val="24"/>
                <w:szCs w:val="24"/>
              </w:rPr>
              <w:t>(фактическое место жительства в случае отличия от адреса регистрации)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294253" w:rsidRDefault="00A45ED7" w:rsidP="0029425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29425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45ED7" w:rsidRDefault="00294253" w:rsidP="0029425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 w:rsidR="00A45E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 и название организации, в которой осуществляется трудовая деятельность)</w:t>
            </w:r>
          </w:p>
        </w:tc>
      </w:tr>
      <w:tr w:rsidR="00294253" w:rsidRPr="00294253" w:rsidTr="00294253">
        <w:tc>
          <w:tcPr>
            <w:tcW w:w="9639" w:type="dxa"/>
            <w:gridSpan w:val="3"/>
          </w:tcPr>
          <w:p w:rsidR="00A45ED7" w:rsidRPr="00294253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принимаю обязательство осуществлять деятельность в должности врача в государственном учреждении здравоохранения Краснодарского края не менее 5 лет с даты получения социальной выплаты на приобретение (строительство, реконструкцию) жилого помещения с использованием жилищного кредита, в том числе ипотечного жилищного кредита, в соответствии с требованиями к Претендентам согласно положениям </w:t>
            </w:r>
            <w:hyperlink r:id="rId6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подпунктов 1.2.1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7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1.2.3 пункта 1.2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края, утвержденного постановлением главы администрации (губернатора) Краснодарского края от 13 декабря 2021 г. № 912.</w:t>
            </w:r>
          </w:p>
        </w:tc>
      </w:tr>
      <w:tr w:rsidR="00294253" w:rsidRPr="00294253" w:rsidTr="00294253">
        <w:tc>
          <w:tcPr>
            <w:tcW w:w="9639" w:type="dxa"/>
            <w:gridSpan w:val="3"/>
          </w:tcPr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уведомлен:</w:t>
            </w:r>
          </w:p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том, что в 5-летний срок не включаются периоды нахождения в отпуске по беременности и родам, в отпуске по уходу за ребенком до достижения им возраста трех лет, период нахождения на военной службе по призыву, а также периоды нахождения педагогических работников в длительных отпусках в соответствии со </w:t>
            </w:r>
            <w:hyperlink r:id="rId8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335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Трудового кодекса Российской Федерации;</w:t>
            </w:r>
          </w:p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том, что право на социальную выплату сохраняется в случае последующего моего трудоустройства в качестве педагогического работника в государственную общеобразовательную организацию Краснодарского края или муниципальную общеобразовательную организацию, находящуюся на территории Краснодарского края, либо в должности врача в государственное учреждение здравоохранения Краснодарского края либо в государственное учреждение, подведомственное министерству труда и социального развития Краснодарского края, в течение трех месяцев с даты расторжения трудового договора;</w:t>
            </w:r>
          </w:p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ответственности за невыполнение настоящего обязательства.</w:t>
            </w:r>
          </w:p>
          <w:p w:rsidR="00EA4345" w:rsidRDefault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случае расторжения трудового договора (за исключением прекращения трудового договора по основаниям, предусмотренным </w:t>
            </w:r>
            <w:hyperlink r:id="rId9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8 части 1 статьи 77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0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пунктами 1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1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2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 части 1 статьи 81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3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пунктами 1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4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5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16" w:history="1">
              <w:r w:rsidRPr="0029425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 части 1 статьи 83</w:t>
              </w:r>
            </w:hyperlink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Трудового кодекса Российской Федерации) обязуюсь возвратить средства социальной выплаты в краевой бюджет в течение четырех месяцев со дня расторжения трудового договора в размере, пропорциональном неотработанному времени, за период 5 лет после получения социальной выплаты.</w:t>
            </w:r>
          </w:p>
          <w:p w:rsidR="00A45ED7" w:rsidRPr="00294253" w:rsidRDefault="00EA43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r w:rsidR="00A45ED7"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</w:t>
            </w:r>
          </w:p>
        </w:tc>
      </w:tr>
      <w:tr w:rsidR="00294253" w:rsidRPr="00294253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0" w:type="dxa"/>
            <w:gridSpan w:val="2"/>
          </w:tcPr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(подпись заявителя)</w:t>
            </w:r>
          </w:p>
        </w:tc>
      </w:tr>
      <w:tr w:rsidR="00294253" w:rsidRPr="00294253" w:rsidTr="00294253">
        <w:tc>
          <w:tcPr>
            <w:tcW w:w="9639" w:type="dxa"/>
            <w:gridSpan w:val="3"/>
          </w:tcPr>
          <w:p w:rsidR="00A45ED7" w:rsidRPr="00294253" w:rsidRDefault="00A45ED7" w:rsidP="00A45ED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трудоустройства на новое место работы обязуюсь уведомить об этом министерство здравоохранения Краснодарского края </w:t>
            </w:r>
            <w:r w:rsidR="00B3222D" w:rsidRPr="0029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пяти рабочих дней со дня трудоустройства на новое место работы и представить копию трудовой книжки, заверенную работодателем, или выписку из электронной трудовой книжки. 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A45ED7" w:rsidRDefault="00EA4345" w:rsidP="00B32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A45ED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A45ED7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0" w:type="dxa"/>
            <w:gridSpan w:val="2"/>
          </w:tcPr>
          <w:p w:rsidR="00A45ED7" w:rsidRPr="00294253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53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A45ED7" w:rsidTr="00294253">
        <w:tc>
          <w:tcPr>
            <w:tcW w:w="9639" w:type="dxa"/>
            <w:gridSpan w:val="3"/>
          </w:tcPr>
          <w:p w:rsidR="00B3222D" w:rsidRDefault="00B32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ED7" w:rsidRDefault="00A45ED7" w:rsidP="00B32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 против проверки</w:t>
            </w:r>
            <w:r w:rsidR="00B3222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здравоохранения Краснодарского края выполнения данного обязательства и направления им в адрес организации (учреждения), с которой состою в трудовых отношениях, соответствующих запросов. Согласие на обработку моих персональных данных представлено Уполномоченному органу.</w:t>
            </w:r>
          </w:p>
        </w:tc>
      </w:tr>
      <w:tr w:rsidR="00A45ED7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0" w:type="dxa"/>
            <w:gridSpan w:val="2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</w:tc>
      </w:tr>
      <w:tr w:rsidR="00A45ED7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0" w:type="dxa"/>
            <w:gridSpan w:val="2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A45ED7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6400" w:type="dxa"/>
            <w:gridSpan w:val="2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</w:tc>
      </w:tr>
      <w:tr w:rsidR="00A45ED7" w:rsidTr="00294253">
        <w:tc>
          <w:tcPr>
            <w:tcW w:w="3239" w:type="dxa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6400" w:type="dxa"/>
            <w:gridSpan w:val="2"/>
          </w:tcPr>
          <w:p w:rsidR="00A45ED7" w:rsidRDefault="00A45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(подпись, Ф.И.О. заявителя)</w:t>
            </w:r>
          </w:p>
        </w:tc>
      </w:tr>
    </w:tbl>
    <w:p w:rsidR="00FF389F" w:rsidRDefault="00FF389F"/>
    <w:sectPr w:rsidR="00FF389F" w:rsidSect="00294253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B8" w:rsidRDefault="00160CB8" w:rsidP="00B3222D">
      <w:pPr>
        <w:spacing w:after="0" w:line="240" w:lineRule="auto"/>
      </w:pPr>
      <w:r>
        <w:separator/>
      </w:r>
    </w:p>
  </w:endnote>
  <w:endnote w:type="continuationSeparator" w:id="0">
    <w:p w:rsidR="00160CB8" w:rsidRDefault="00160CB8" w:rsidP="00B3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B8" w:rsidRDefault="00160CB8" w:rsidP="00B3222D">
      <w:pPr>
        <w:spacing w:after="0" w:line="240" w:lineRule="auto"/>
      </w:pPr>
      <w:r>
        <w:separator/>
      </w:r>
    </w:p>
  </w:footnote>
  <w:footnote w:type="continuationSeparator" w:id="0">
    <w:p w:rsidR="00160CB8" w:rsidRDefault="00160CB8" w:rsidP="00B3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157216487"/>
      <w:docPartObj>
        <w:docPartGallery w:val="Page Numbers (Top of Page)"/>
        <w:docPartUnique/>
      </w:docPartObj>
    </w:sdtPr>
    <w:sdtEndPr/>
    <w:sdtContent>
      <w:p w:rsidR="00B3222D" w:rsidRPr="00B3222D" w:rsidRDefault="00B3222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22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22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22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2C9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322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222D" w:rsidRDefault="00B32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F5"/>
    <w:rsid w:val="000A57F5"/>
    <w:rsid w:val="00160CB8"/>
    <w:rsid w:val="00207079"/>
    <w:rsid w:val="00294253"/>
    <w:rsid w:val="005A5C5E"/>
    <w:rsid w:val="00892C91"/>
    <w:rsid w:val="00A21339"/>
    <w:rsid w:val="00A45ED7"/>
    <w:rsid w:val="00B3222D"/>
    <w:rsid w:val="00E4440B"/>
    <w:rsid w:val="00EA4345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7A8D-54D5-481F-8ECB-519B431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22D"/>
  </w:style>
  <w:style w:type="paragraph" w:styleId="a5">
    <w:name w:val="footer"/>
    <w:basedOn w:val="a"/>
    <w:link w:val="a6"/>
    <w:uiPriority w:val="99"/>
    <w:unhideWhenUsed/>
    <w:rsid w:val="00B3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22D"/>
  </w:style>
  <w:style w:type="paragraph" w:styleId="a7">
    <w:name w:val="Balloon Text"/>
    <w:basedOn w:val="a"/>
    <w:link w:val="a8"/>
    <w:uiPriority w:val="99"/>
    <w:semiHidden/>
    <w:unhideWhenUsed/>
    <w:rsid w:val="0089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2CC83C57FE0E170B08DB726C20D91737FC9F7567F1208AEE5ABBC4366FC9713C5765D22D4779A09C27FE56DBBE465FFC7C8559B7CLD3BM" TargetMode="External"/><Relationship Id="rId13" Type="http://schemas.openxmlformats.org/officeDocument/2006/relationships/hyperlink" Target="consultantplus://offline/ref=16F2CC83C57FE0E170B08DB726C20D91737FC9F7567F1208AEE5ABBC4366FC9713C5765D2BDC779054986FE124EFE87AFED8D656857CD938LA3E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F2CC83C57FE0E170B08DA135AE529B707497FD5D7C1A5FF2B4ADEB1C36FAC25385700868987C905D933BB169B1B12ABB93DB569A60D93BB25D9208LA3CM" TargetMode="External"/><Relationship Id="rId12" Type="http://schemas.openxmlformats.org/officeDocument/2006/relationships/hyperlink" Target="consultantplus://offline/ref=16F2CC83C57FE0E170B08DB726C20D91737FC9F7567F1208AEE5ABBC4366FC9713C5765D2BDC74985E986FE124EFE87AFED8D656857CD938LA3E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F2CC83C57FE0E170B08DB726C20D91737FC9F7567F1208AEE5ABBC4366FC9713C5765D2BDC779358986FE124EFE87AFED8D656857CD938LA3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2CC83C57FE0E170B08DA135AE529B707497FD5D7C1A5FF2B4ADEB1C36FAC25385700868987C905D933BB167B1B12ABB93DB569A60D93BB25D9208LA3CM" TargetMode="External"/><Relationship Id="rId11" Type="http://schemas.openxmlformats.org/officeDocument/2006/relationships/hyperlink" Target="consultantplus://offline/ref=16F2CC83C57FE0E170B08DB726C20D91737FC9F7567F1208AEE5ABBC4366FC9713C5765822DB7AC50CD76EBD61BBFB7BFED8D45799L73C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6F2CC83C57FE0E170B08DB726C20D91737FC9F7567F1208AEE5ABBC4366FC9713C576592ADA7AC50CD76EBD61BBFB7BFED8D45799L73CM" TargetMode="External"/><Relationship Id="rId10" Type="http://schemas.openxmlformats.org/officeDocument/2006/relationships/hyperlink" Target="consultantplus://offline/ref=16F2CC83C57FE0E170B08DB726C20D91737FC9F7567F1208AEE5ABBC4366FC9713C5765822DA7AC50CD76EBD61BBFB7BFED8D45799L73C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F2CC83C57FE0E170B08DB726C20D91737FC9F7567F1208AEE5ABBC4366FC9713C5765823D87AC50CD76EBD61BBFB7BFED8D45799L73CM" TargetMode="External"/><Relationship Id="rId14" Type="http://schemas.openxmlformats.org/officeDocument/2006/relationships/hyperlink" Target="consultantplus://offline/ref=16F2CC83C57FE0E170B08DB726C20D91737FC9F7567F1208AEE5ABBC4366FC9713C5765D2BDC77935D986FE124EFE87AFED8D656857CD938LA3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МЗ КК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 Маслова</dc:creator>
  <cp:keywords/>
  <dc:description/>
  <cp:lastModifiedBy>Преподаватель</cp:lastModifiedBy>
  <cp:revision>2</cp:revision>
  <cp:lastPrinted>2022-07-14T12:12:00Z</cp:lastPrinted>
  <dcterms:created xsi:type="dcterms:W3CDTF">2023-11-29T05:37:00Z</dcterms:created>
  <dcterms:modified xsi:type="dcterms:W3CDTF">2023-11-29T05:37:00Z</dcterms:modified>
</cp:coreProperties>
</file>