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8A" w:rsidRPr="00E319DB" w:rsidRDefault="00BD718A" w:rsidP="00BD718A">
      <w:pPr>
        <w:jc w:val="center"/>
        <w:rPr>
          <w:b/>
          <w:sz w:val="28"/>
        </w:rPr>
      </w:pPr>
    </w:p>
    <w:p w:rsidR="00BD718A" w:rsidRPr="008D6F7A" w:rsidRDefault="00BD718A" w:rsidP="00BD718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D6F7A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BD718A" w:rsidRPr="008D6F7A" w:rsidRDefault="00BD718A" w:rsidP="00BD718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D6F7A">
        <w:rPr>
          <w:rFonts w:ascii="Times New Roman" w:hAnsi="Times New Roman"/>
          <w:sz w:val="28"/>
          <w:szCs w:val="28"/>
        </w:rPr>
        <w:t>«Лабинский медицинский колледж»</w:t>
      </w:r>
    </w:p>
    <w:p w:rsidR="00BD718A" w:rsidRPr="008D6F7A" w:rsidRDefault="00BD718A" w:rsidP="00BD7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F7A">
        <w:rPr>
          <w:rFonts w:ascii="Times New Roman" w:hAnsi="Times New Roman" w:cs="Times New Roman"/>
          <w:sz w:val="28"/>
          <w:szCs w:val="28"/>
        </w:rPr>
        <w:t>министерства  здравоохранения Краснодарского края</w:t>
      </w:r>
    </w:p>
    <w:p w:rsidR="00BD718A" w:rsidRPr="008D6F7A" w:rsidRDefault="00BD718A" w:rsidP="00BD7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18A" w:rsidRPr="008D6F7A" w:rsidRDefault="00BD718A" w:rsidP="00BD7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18A" w:rsidRPr="008D6F7A" w:rsidRDefault="00BD718A" w:rsidP="00BD7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18A" w:rsidRPr="008D6F7A" w:rsidRDefault="00BD718A" w:rsidP="00BD718A">
      <w:pPr>
        <w:rPr>
          <w:rFonts w:ascii="Times New Roman" w:hAnsi="Times New Roman" w:cs="Times New Roman"/>
          <w:b/>
          <w:sz w:val="28"/>
          <w:szCs w:val="28"/>
        </w:rPr>
      </w:pPr>
    </w:p>
    <w:p w:rsidR="00BD718A" w:rsidRPr="008D6F7A" w:rsidRDefault="00BD718A" w:rsidP="00BD718A">
      <w:pPr>
        <w:pStyle w:val="af2"/>
        <w:rPr>
          <w:b w:val="0"/>
          <w:sz w:val="28"/>
          <w:szCs w:val="28"/>
        </w:rPr>
      </w:pPr>
    </w:p>
    <w:p w:rsidR="00BD718A" w:rsidRPr="008D6F7A" w:rsidRDefault="00BD718A" w:rsidP="00BD718A">
      <w:pPr>
        <w:pStyle w:val="23"/>
        <w:spacing w:line="360" w:lineRule="auto"/>
        <w:jc w:val="center"/>
        <w:rPr>
          <w:bCs/>
          <w:szCs w:val="28"/>
        </w:rPr>
      </w:pPr>
      <w:r w:rsidRPr="008D6F7A">
        <w:rPr>
          <w:bCs/>
          <w:szCs w:val="28"/>
        </w:rPr>
        <w:t>РАБОЧАЯ ПРОГРАММА</w:t>
      </w:r>
    </w:p>
    <w:p w:rsidR="00BD718A" w:rsidRPr="008D6F7A" w:rsidRDefault="00BD718A" w:rsidP="00BD718A">
      <w:pPr>
        <w:pStyle w:val="23"/>
        <w:spacing w:line="240" w:lineRule="auto"/>
        <w:jc w:val="center"/>
        <w:rPr>
          <w:bCs/>
          <w:szCs w:val="28"/>
        </w:rPr>
      </w:pPr>
      <w:r w:rsidRPr="008D6F7A">
        <w:rPr>
          <w:bCs/>
          <w:szCs w:val="28"/>
        </w:rPr>
        <w:t>учебной  дисциплины</w:t>
      </w:r>
    </w:p>
    <w:p w:rsidR="008D6F7A" w:rsidRDefault="008D6F7A" w:rsidP="00BD718A">
      <w:pPr>
        <w:pStyle w:val="23"/>
        <w:spacing w:line="240" w:lineRule="auto"/>
        <w:jc w:val="center"/>
        <w:rPr>
          <w:bCs/>
          <w:szCs w:val="28"/>
        </w:rPr>
      </w:pPr>
      <w:r w:rsidRPr="008D6F7A">
        <w:rPr>
          <w:bCs/>
          <w:szCs w:val="28"/>
        </w:rPr>
        <w:t xml:space="preserve">«ОСНОВЫ ЛАТИНСКОГО ЯЗЫКА </w:t>
      </w:r>
    </w:p>
    <w:p w:rsidR="00BD718A" w:rsidRPr="008D6F7A" w:rsidRDefault="008D6F7A" w:rsidP="00BD718A">
      <w:pPr>
        <w:pStyle w:val="23"/>
        <w:spacing w:line="240" w:lineRule="auto"/>
        <w:jc w:val="center"/>
        <w:rPr>
          <w:bCs/>
          <w:szCs w:val="28"/>
        </w:rPr>
      </w:pPr>
      <w:r w:rsidRPr="008D6F7A">
        <w:rPr>
          <w:bCs/>
          <w:szCs w:val="28"/>
        </w:rPr>
        <w:t>С МЕДИЦИНСКОЙ ТЕРМИНОЛОГИЕЙ»</w:t>
      </w:r>
    </w:p>
    <w:p w:rsidR="00BD718A" w:rsidRPr="008D6F7A" w:rsidRDefault="00BD718A" w:rsidP="00BD718A">
      <w:pPr>
        <w:pStyle w:val="23"/>
        <w:spacing w:line="240" w:lineRule="auto"/>
        <w:ind w:left="720" w:firstLine="720"/>
        <w:jc w:val="center"/>
        <w:rPr>
          <w:b/>
          <w:bCs/>
          <w:szCs w:val="28"/>
        </w:rPr>
      </w:pPr>
    </w:p>
    <w:p w:rsidR="00BD718A" w:rsidRPr="008D6F7A" w:rsidRDefault="00BD718A" w:rsidP="00BD718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D6F7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</w:t>
      </w:r>
    </w:p>
    <w:p w:rsidR="00BD718A" w:rsidRPr="008D6F7A" w:rsidRDefault="00BD718A" w:rsidP="00BD718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D718A" w:rsidRPr="008D6F7A" w:rsidRDefault="007C3E69" w:rsidP="008D6F7A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D6F7A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 w:rsidR="00BD718A" w:rsidRPr="008D6F7A">
        <w:rPr>
          <w:rFonts w:ascii="Times New Roman" w:hAnsi="Times New Roman" w:cs="Times New Roman"/>
          <w:bCs/>
          <w:iCs/>
          <w:sz w:val="28"/>
          <w:szCs w:val="28"/>
        </w:rPr>
        <w:t xml:space="preserve">  специальности</w:t>
      </w:r>
    </w:p>
    <w:p w:rsidR="00BD718A" w:rsidRPr="008D6F7A" w:rsidRDefault="00BD718A" w:rsidP="008D6F7A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D6F7A">
        <w:rPr>
          <w:rFonts w:ascii="Times New Roman" w:hAnsi="Times New Roman" w:cs="Times New Roman"/>
          <w:bCs/>
          <w:iCs/>
          <w:sz w:val="28"/>
          <w:szCs w:val="28"/>
        </w:rPr>
        <w:t>34.02.01 «Сестринское  дело»</w:t>
      </w:r>
    </w:p>
    <w:p w:rsidR="00BD718A" w:rsidRPr="008D6F7A" w:rsidRDefault="00BD718A" w:rsidP="00BD718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D718A" w:rsidRPr="008D6F7A" w:rsidRDefault="00BD718A" w:rsidP="00BD718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D718A" w:rsidRPr="008D6F7A" w:rsidRDefault="00BD718A" w:rsidP="00BD718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D718A" w:rsidRPr="008D6F7A" w:rsidRDefault="00BD718A" w:rsidP="00BD718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D718A" w:rsidRPr="008D6F7A" w:rsidRDefault="00BD718A" w:rsidP="00BD718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D718A" w:rsidRPr="008D6F7A" w:rsidRDefault="00BD718A" w:rsidP="00BD718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D718A" w:rsidRDefault="00BD718A" w:rsidP="00BD718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8D6F7A" w:rsidRPr="008D6F7A" w:rsidRDefault="008D6F7A" w:rsidP="00BD718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D718A" w:rsidRPr="008D6F7A" w:rsidRDefault="00BD718A" w:rsidP="00BD718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D718A" w:rsidRPr="008D6F7A" w:rsidRDefault="00BD718A" w:rsidP="00BD718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D6F7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20</w:t>
      </w:r>
      <w:r w:rsidR="004617F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A616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8D6F7A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</w:p>
    <w:p w:rsidR="00BD718A" w:rsidRPr="008D6F7A" w:rsidRDefault="00BD718A" w:rsidP="00BD718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D718A" w:rsidRPr="008D6F7A" w:rsidRDefault="00BD718A" w:rsidP="00BD718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8D6F7A" w:rsidRDefault="008D6F7A" w:rsidP="007C3E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6F7A" w:rsidRDefault="008D6F7A" w:rsidP="007C3E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6F7A" w:rsidRPr="00C94628" w:rsidRDefault="008D6F7A" w:rsidP="00C946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4628" w:rsidRPr="00C94628" w:rsidRDefault="00C94628" w:rsidP="00C94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28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3pt;margin-top:.6pt;width:267.25pt;height:114.05pt;z-index:251659264" stroked="f">
            <v:textbox style="mso-next-textbox:#_x0000_s1026">
              <w:txbxContent>
                <w:p w:rsidR="00C94628" w:rsidRPr="00C94628" w:rsidRDefault="00C94628" w:rsidP="00C94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46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Утверждена</w:t>
                  </w:r>
                </w:p>
                <w:p w:rsidR="00C94628" w:rsidRPr="00C94628" w:rsidRDefault="00C94628" w:rsidP="00C94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46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от 30 августа 2022 г.</w:t>
                  </w:r>
                </w:p>
                <w:p w:rsidR="00C94628" w:rsidRPr="00C94628" w:rsidRDefault="00C94628" w:rsidP="00C94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46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№124</w:t>
                  </w:r>
                </w:p>
                <w:p w:rsidR="00C94628" w:rsidRPr="00C94628" w:rsidRDefault="00C94628" w:rsidP="00C94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4628" w:rsidRDefault="00C94628" w:rsidP="00C9462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C94628">
        <w:rPr>
          <w:rFonts w:ascii="Times New Roman" w:hAnsi="Times New Roman" w:cs="Times New Roman"/>
          <w:sz w:val="28"/>
          <w:szCs w:val="28"/>
        </w:rPr>
        <w:t>Рассмотрено</w:t>
      </w:r>
    </w:p>
    <w:p w:rsidR="00C94628" w:rsidRPr="00C94628" w:rsidRDefault="00C94628" w:rsidP="00C94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28">
        <w:rPr>
          <w:rFonts w:ascii="Times New Roman" w:hAnsi="Times New Roman" w:cs="Times New Roman"/>
          <w:sz w:val="28"/>
          <w:szCs w:val="28"/>
        </w:rPr>
        <w:t xml:space="preserve">На цикловой комиссии </w:t>
      </w:r>
    </w:p>
    <w:p w:rsidR="00C94628" w:rsidRPr="00C94628" w:rsidRDefault="00C94628" w:rsidP="00C94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28">
        <w:rPr>
          <w:rFonts w:ascii="Times New Roman" w:hAnsi="Times New Roman" w:cs="Times New Roman"/>
          <w:sz w:val="28"/>
          <w:szCs w:val="28"/>
        </w:rPr>
        <w:t>«29» августа 2022 г.</w:t>
      </w:r>
    </w:p>
    <w:p w:rsidR="00C94628" w:rsidRPr="00C94628" w:rsidRDefault="00C94628" w:rsidP="00C94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28">
        <w:rPr>
          <w:rFonts w:ascii="Times New Roman" w:hAnsi="Times New Roman" w:cs="Times New Roman"/>
          <w:sz w:val="28"/>
          <w:szCs w:val="28"/>
        </w:rPr>
        <w:t xml:space="preserve">Председатель: Плазун Т.И. </w:t>
      </w:r>
    </w:p>
    <w:p w:rsidR="00C94628" w:rsidRPr="00C94628" w:rsidRDefault="00C94628" w:rsidP="00C94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628" w:rsidRPr="00C94628" w:rsidRDefault="00C94628" w:rsidP="00C94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628" w:rsidRPr="00C94628" w:rsidRDefault="00C94628" w:rsidP="00C946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28">
        <w:rPr>
          <w:rFonts w:ascii="Times New Roman" w:hAnsi="Times New Roman" w:cs="Times New Roman"/>
          <w:sz w:val="28"/>
          <w:szCs w:val="28"/>
        </w:rPr>
        <w:t>Рассмотрено</w:t>
      </w:r>
    </w:p>
    <w:p w:rsidR="00C94628" w:rsidRPr="00C94628" w:rsidRDefault="00C94628" w:rsidP="00C946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28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 </w:t>
      </w:r>
    </w:p>
    <w:p w:rsidR="00C94628" w:rsidRPr="00C94628" w:rsidRDefault="00C94628" w:rsidP="00C946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28">
        <w:rPr>
          <w:rFonts w:ascii="Times New Roman" w:hAnsi="Times New Roman" w:cs="Times New Roman"/>
          <w:sz w:val="28"/>
          <w:szCs w:val="28"/>
        </w:rPr>
        <w:t>протокол    № 1 от 30 августа 2022 г.</w:t>
      </w:r>
    </w:p>
    <w:p w:rsidR="00BD718A" w:rsidRPr="008D6F7A" w:rsidRDefault="00BD718A" w:rsidP="00BD718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D718A" w:rsidRPr="008D6F7A" w:rsidRDefault="00BD718A" w:rsidP="008D6F7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D6F7A" w:rsidRDefault="008D6F7A" w:rsidP="008D6F7A">
      <w:pPr>
        <w:pStyle w:val="23"/>
        <w:spacing w:line="240" w:lineRule="auto"/>
        <w:jc w:val="both"/>
        <w:rPr>
          <w:bCs/>
          <w:szCs w:val="28"/>
        </w:rPr>
      </w:pPr>
      <w:r>
        <w:rPr>
          <w:szCs w:val="28"/>
        </w:rPr>
        <w:tab/>
      </w:r>
      <w:r w:rsidR="00BD718A" w:rsidRPr="008D6F7A">
        <w:rPr>
          <w:szCs w:val="28"/>
        </w:rPr>
        <w:t>Рабочая  программа</w:t>
      </w:r>
      <w:r>
        <w:rPr>
          <w:szCs w:val="28"/>
        </w:rPr>
        <w:t xml:space="preserve"> учебной дисциплины</w:t>
      </w:r>
      <w:r w:rsidR="00BD718A" w:rsidRPr="008D6F7A">
        <w:rPr>
          <w:szCs w:val="28"/>
        </w:rPr>
        <w:t xml:space="preserve">  </w:t>
      </w:r>
      <w:r>
        <w:rPr>
          <w:bCs/>
          <w:szCs w:val="28"/>
        </w:rPr>
        <w:t>«О</w:t>
      </w:r>
      <w:r w:rsidRPr="008D6F7A">
        <w:rPr>
          <w:bCs/>
          <w:szCs w:val="28"/>
        </w:rPr>
        <w:t xml:space="preserve">сновы латинского языка </w:t>
      </w:r>
    </w:p>
    <w:p w:rsidR="00BD718A" w:rsidRPr="008D6F7A" w:rsidRDefault="008D6F7A" w:rsidP="008D6F7A">
      <w:pPr>
        <w:pStyle w:val="23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с</w:t>
      </w:r>
      <w:r w:rsidRPr="008D6F7A">
        <w:rPr>
          <w:bCs/>
          <w:szCs w:val="28"/>
        </w:rPr>
        <w:t xml:space="preserve"> медицинской терминологией»</w:t>
      </w:r>
      <w:r>
        <w:rPr>
          <w:bCs/>
          <w:szCs w:val="28"/>
        </w:rPr>
        <w:t xml:space="preserve"> </w:t>
      </w:r>
      <w:r w:rsidR="00BD718A" w:rsidRPr="008D6F7A">
        <w:rPr>
          <w:szCs w:val="28"/>
        </w:rPr>
        <w:t>разработана  на  основе  ФГОС СПО  по  специальности  34.02.</w:t>
      </w:r>
      <w:r w:rsidR="00BD718A" w:rsidRPr="008D6F7A">
        <w:rPr>
          <w:bCs/>
          <w:iCs/>
          <w:szCs w:val="28"/>
        </w:rPr>
        <w:t>01 «Сестринское  дело»</w:t>
      </w:r>
      <w:r w:rsidR="00BD718A" w:rsidRPr="008D6F7A">
        <w:rPr>
          <w:szCs w:val="28"/>
        </w:rPr>
        <w:t>,  утверждённого  приказом  Министерства  образования  и  науки  Российской  Федерации  от  12  мая  2014  года  №  50</w:t>
      </w:r>
      <w:r w:rsidR="00B27CD5" w:rsidRPr="008D6F7A">
        <w:rPr>
          <w:szCs w:val="28"/>
        </w:rPr>
        <w:t>2</w:t>
      </w:r>
      <w:r w:rsidR="00BD718A" w:rsidRPr="008D6F7A">
        <w:rPr>
          <w:szCs w:val="28"/>
        </w:rPr>
        <w:t>.</w:t>
      </w:r>
    </w:p>
    <w:p w:rsidR="00BD718A" w:rsidRPr="008D6F7A" w:rsidRDefault="00BD718A" w:rsidP="008D6F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718A" w:rsidRPr="008D6F7A" w:rsidRDefault="00BD718A" w:rsidP="00BD718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718A" w:rsidRPr="008D6F7A" w:rsidRDefault="00BD718A" w:rsidP="00BD718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718A" w:rsidRPr="008D6F7A" w:rsidRDefault="00BD718A" w:rsidP="00BD718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718A" w:rsidRPr="008D6F7A" w:rsidRDefault="00BD718A" w:rsidP="00BD718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D6F7A">
        <w:rPr>
          <w:rFonts w:ascii="Times New Roman" w:hAnsi="Times New Roman" w:cs="Times New Roman"/>
          <w:sz w:val="28"/>
          <w:szCs w:val="28"/>
        </w:rPr>
        <w:t>Организация  разработчик:</w:t>
      </w:r>
      <w:r w:rsidRPr="008D6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D6F7A">
        <w:rPr>
          <w:rFonts w:ascii="Times New Roman" w:hAnsi="Times New Roman" w:cs="Times New Roman"/>
          <w:sz w:val="28"/>
          <w:szCs w:val="28"/>
        </w:rPr>
        <w:t>ГБПОУ   «Лабинский медицинский  колледж»</w:t>
      </w:r>
    </w:p>
    <w:p w:rsidR="00F111BC" w:rsidRPr="008D6F7A" w:rsidRDefault="00F111BC" w:rsidP="00F111B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718A" w:rsidRPr="008D6F7A" w:rsidRDefault="00BD718A" w:rsidP="00BD718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7CD5" w:rsidRDefault="009C5D37" w:rsidP="009C5D3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B27CD5" w:rsidRDefault="00B27CD5" w:rsidP="009C5D37">
      <w:pPr>
        <w:outlineLvl w:val="0"/>
        <w:rPr>
          <w:b/>
          <w:sz w:val="28"/>
          <w:szCs w:val="28"/>
        </w:rPr>
      </w:pPr>
    </w:p>
    <w:p w:rsidR="00B27CD5" w:rsidRDefault="00B27CD5" w:rsidP="009C5D37">
      <w:pPr>
        <w:outlineLvl w:val="0"/>
        <w:rPr>
          <w:b/>
          <w:sz w:val="28"/>
          <w:szCs w:val="28"/>
        </w:rPr>
      </w:pPr>
    </w:p>
    <w:p w:rsidR="00B27CD5" w:rsidRDefault="00B27CD5" w:rsidP="009C5D37">
      <w:pPr>
        <w:outlineLvl w:val="0"/>
        <w:rPr>
          <w:b/>
          <w:sz w:val="28"/>
          <w:szCs w:val="28"/>
        </w:rPr>
      </w:pPr>
    </w:p>
    <w:p w:rsidR="008D6F7A" w:rsidRDefault="00B27CD5" w:rsidP="009C5D3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DB2282" w:rsidRDefault="00DB2282" w:rsidP="009C5D37">
      <w:pPr>
        <w:outlineLvl w:val="0"/>
        <w:rPr>
          <w:b/>
          <w:sz w:val="28"/>
          <w:szCs w:val="28"/>
        </w:rPr>
      </w:pPr>
    </w:p>
    <w:p w:rsidR="00DB2282" w:rsidRDefault="00DB2282" w:rsidP="009C5D37">
      <w:pPr>
        <w:outlineLvl w:val="0"/>
        <w:rPr>
          <w:b/>
          <w:sz w:val="28"/>
          <w:szCs w:val="28"/>
        </w:rPr>
      </w:pPr>
    </w:p>
    <w:p w:rsidR="00DB2282" w:rsidRDefault="00DB2282" w:rsidP="009C5D37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BD718A" w:rsidRPr="008D6F7A" w:rsidRDefault="00BD718A" w:rsidP="008D6F7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6F7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D718A" w:rsidRDefault="00BD718A" w:rsidP="00BD718A">
      <w:pPr>
        <w:ind w:firstLine="680"/>
        <w:jc w:val="center"/>
        <w:rPr>
          <w:b/>
          <w:sz w:val="28"/>
          <w:szCs w:val="28"/>
        </w:rPr>
      </w:pPr>
    </w:p>
    <w:p w:rsidR="00BD718A" w:rsidRDefault="00BD718A" w:rsidP="00BD718A">
      <w:pPr>
        <w:ind w:firstLine="680"/>
        <w:jc w:val="center"/>
        <w:rPr>
          <w:b/>
          <w:sz w:val="28"/>
          <w:szCs w:val="28"/>
        </w:rPr>
      </w:pPr>
    </w:p>
    <w:tbl>
      <w:tblPr>
        <w:tblW w:w="10089" w:type="dxa"/>
        <w:tblLook w:val="01E0" w:firstRow="1" w:lastRow="1" w:firstColumn="1" w:lastColumn="1" w:noHBand="0" w:noVBand="0"/>
      </w:tblPr>
      <w:tblGrid>
        <w:gridCol w:w="9108"/>
        <w:gridCol w:w="981"/>
      </w:tblGrid>
      <w:tr w:rsidR="00BD718A" w:rsidRPr="009A428D" w:rsidTr="002942E8">
        <w:trPr>
          <w:cantSplit/>
          <w:trHeight w:val="158"/>
        </w:trPr>
        <w:tc>
          <w:tcPr>
            <w:tcW w:w="9108" w:type="dxa"/>
            <w:vMerge w:val="restart"/>
          </w:tcPr>
          <w:p w:rsidR="00BD718A" w:rsidRPr="009A428D" w:rsidRDefault="00BD718A" w:rsidP="009A4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8A" w:rsidRPr="009A428D" w:rsidRDefault="00BD718A" w:rsidP="009A4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8D">
              <w:rPr>
                <w:rFonts w:ascii="Times New Roman" w:hAnsi="Times New Roman" w:cs="Times New Roman"/>
                <w:sz w:val="28"/>
                <w:szCs w:val="28"/>
              </w:rPr>
              <w:t>1. ПАСПОРТ РАБОЧЕЙ ПРОГРАММЫ УЧЕБНОЙ</w:t>
            </w:r>
          </w:p>
          <w:p w:rsidR="00BD718A" w:rsidRPr="009A428D" w:rsidRDefault="00BD718A" w:rsidP="009A4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8D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BD718A" w:rsidRPr="009A428D" w:rsidRDefault="00BD718A" w:rsidP="009A42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8A" w:rsidRPr="009A428D" w:rsidRDefault="00BD718A" w:rsidP="009A4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8D">
              <w:rPr>
                <w:rFonts w:ascii="Times New Roman" w:hAnsi="Times New Roman" w:cs="Times New Roman"/>
                <w:sz w:val="28"/>
                <w:szCs w:val="28"/>
              </w:rPr>
              <w:t>2. СТРУКТУРА И СОДЕРЖАНИЕ УЧЕБНОЙ ДИСЦИПЛИНЫ</w:t>
            </w:r>
          </w:p>
          <w:p w:rsidR="00BD718A" w:rsidRPr="009A428D" w:rsidRDefault="00BD718A" w:rsidP="009A4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8A" w:rsidRPr="009A428D" w:rsidRDefault="00BD718A" w:rsidP="009A4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8D">
              <w:rPr>
                <w:rFonts w:ascii="Times New Roman" w:hAnsi="Times New Roman" w:cs="Times New Roman"/>
                <w:sz w:val="28"/>
                <w:szCs w:val="28"/>
              </w:rPr>
              <w:t>3. УСЛОВИЯ РЕАЛИЗАЦИИ РАБОЧЕЙ ПРОГРАММЫ УЧЕБНОЙ ДИСЦИПЛИНЫ</w:t>
            </w:r>
          </w:p>
          <w:p w:rsidR="00BD718A" w:rsidRPr="009A428D" w:rsidRDefault="00BD718A" w:rsidP="009A4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8A" w:rsidRPr="009A428D" w:rsidRDefault="00BD718A" w:rsidP="009A4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8D">
              <w:rPr>
                <w:rFonts w:ascii="Times New Roman" w:hAnsi="Times New Roman" w:cs="Times New Roman"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BD718A" w:rsidRPr="009A428D" w:rsidRDefault="00BD718A" w:rsidP="009A4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D718A" w:rsidRPr="009A428D" w:rsidRDefault="00BD718A" w:rsidP="009A42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28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D718A" w:rsidRPr="009A428D" w:rsidTr="002942E8">
        <w:trPr>
          <w:cantSplit/>
          <w:trHeight w:val="157"/>
        </w:trPr>
        <w:tc>
          <w:tcPr>
            <w:tcW w:w="9108" w:type="dxa"/>
            <w:vMerge/>
          </w:tcPr>
          <w:p w:rsidR="00BD718A" w:rsidRPr="009A428D" w:rsidRDefault="00BD718A" w:rsidP="009A428D">
            <w:pPr>
              <w:tabs>
                <w:tab w:val="right" w:pos="963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D718A" w:rsidRPr="009A428D" w:rsidRDefault="00BD718A" w:rsidP="009A4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D718A" w:rsidRPr="009A428D" w:rsidRDefault="00BD718A" w:rsidP="009A42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8A" w:rsidRPr="009A428D" w:rsidRDefault="00BD718A" w:rsidP="009A42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8A" w:rsidRPr="009A428D" w:rsidRDefault="00CE37A4" w:rsidP="009A4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D718A" w:rsidRPr="009A428D" w:rsidRDefault="00BD718A" w:rsidP="009A42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8A" w:rsidRPr="009A428D" w:rsidRDefault="00B00289" w:rsidP="009A4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D718A" w:rsidRPr="009A428D" w:rsidRDefault="00BD718A" w:rsidP="009A42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F3B" w:rsidRPr="009A428D" w:rsidRDefault="00492F3B" w:rsidP="009A4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8A" w:rsidRPr="009A428D" w:rsidRDefault="00B00289" w:rsidP="009A42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BD718A" w:rsidRDefault="00BD718A" w:rsidP="009A428D">
      <w:pPr>
        <w:spacing w:after="0"/>
        <w:ind w:firstLine="680"/>
        <w:jc w:val="both"/>
        <w:rPr>
          <w:sz w:val="28"/>
          <w:szCs w:val="28"/>
        </w:rPr>
      </w:pPr>
    </w:p>
    <w:p w:rsidR="00BD718A" w:rsidRDefault="00BD718A" w:rsidP="00BD718A">
      <w:pPr>
        <w:ind w:firstLine="680"/>
        <w:jc w:val="both"/>
        <w:rPr>
          <w:sz w:val="28"/>
          <w:szCs w:val="28"/>
        </w:rPr>
      </w:pPr>
    </w:p>
    <w:p w:rsidR="00BD718A" w:rsidRDefault="00BD718A" w:rsidP="00BD718A">
      <w:pPr>
        <w:ind w:firstLine="680"/>
        <w:jc w:val="both"/>
        <w:rPr>
          <w:sz w:val="28"/>
          <w:szCs w:val="28"/>
        </w:rPr>
      </w:pPr>
    </w:p>
    <w:p w:rsidR="00BD718A" w:rsidRDefault="00BD718A" w:rsidP="00BD718A">
      <w:pPr>
        <w:ind w:firstLine="680"/>
        <w:jc w:val="both"/>
        <w:rPr>
          <w:sz w:val="28"/>
          <w:szCs w:val="28"/>
        </w:rPr>
      </w:pPr>
    </w:p>
    <w:p w:rsidR="00BD718A" w:rsidRDefault="00BD718A" w:rsidP="00BD718A">
      <w:pPr>
        <w:ind w:firstLine="680"/>
        <w:jc w:val="both"/>
        <w:rPr>
          <w:sz w:val="28"/>
          <w:szCs w:val="28"/>
        </w:rPr>
      </w:pPr>
    </w:p>
    <w:p w:rsidR="00BD718A" w:rsidRDefault="00BD718A" w:rsidP="00BD718A">
      <w:pPr>
        <w:ind w:firstLine="680"/>
        <w:jc w:val="both"/>
        <w:rPr>
          <w:sz w:val="28"/>
          <w:szCs w:val="28"/>
        </w:rPr>
      </w:pPr>
    </w:p>
    <w:p w:rsidR="00BD718A" w:rsidRDefault="00BD718A" w:rsidP="00BD718A">
      <w:pPr>
        <w:ind w:firstLine="680"/>
        <w:jc w:val="both"/>
        <w:rPr>
          <w:sz w:val="28"/>
          <w:szCs w:val="28"/>
        </w:rPr>
      </w:pPr>
    </w:p>
    <w:p w:rsidR="00BD718A" w:rsidRDefault="00BD718A" w:rsidP="00BD718A">
      <w:pPr>
        <w:ind w:firstLine="680"/>
        <w:jc w:val="both"/>
        <w:rPr>
          <w:sz w:val="28"/>
          <w:szCs w:val="28"/>
        </w:rPr>
      </w:pPr>
    </w:p>
    <w:p w:rsidR="00BD718A" w:rsidRDefault="00BD718A" w:rsidP="00BD718A">
      <w:pPr>
        <w:ind w:firstLine="680"/>
        <w:jc w:val="both"/>
        <w:rPr>
          <w:sz w:val="28"/>
          <w:szCs w:val="28"/>
        </w:rPr>
      </w:pPr>
    </w:p>
    <w:p w:rsidR="00BD718A" w:rsidRDefault="00BD718A" w:rsidP="00BD718A">
      <w:pPr>
        <w:ind w:firstLine="680"/>
        <w:jc w:val="both"/>
        <w:rPr>
          <w:sz w:val="28"/>
          <w:szCs w:val="28"/>
        </w:rPr>
      </w:pPr>
    </w:p>
    <w:p w:rsidR="00BD718A" w:rsidRDefault="00BD718A" w:rsidP="00BD718A">
      <w:pPr>
        <w:jc w:val="both"/>
        <w:rPr>
          <w:sz w:val="28"/>
          <w:szCs w:val="28"/>
          <w:vertAlign w:val="superscript"/>
        </w:rPr>
      </w:pPr>
    </w:p>
    <w:p w:rsidR="009A428D" w:rsidRDefault="009A428D" w:rsidP="00BD718A">
      <w:pPr>
        <w:jc w:val="both"/>
        <w:rPr>
          <w:sz w:val="28"/>
          <w:szCs w:val="28"/>
          <w:vertAlign w:val="superscript"/>
        </w:rPr>
      </w:pPr>
    </w:p>
    <w:p w:rsidR="009A428D" w:rsidRDefault="009A428D" w:rsidP="00BD718A">
      <w:pPr>
        <w:jc w:val="both"/>
        <w:rPr>
          <w:sz w:val="28"/>
          <w:szCs w:val="28"/>
          <w:vertAlign w:val="superscript"/>
        </w:rPr>
      </w:pPr>
    </w:p>
    <w:p w:rsidR="009A428D" w:rsidRDefault="009A428D" w:rsidP="00BD718A">
      <w:pPr>
        <w:jc w:val="both"/>
        <w:rPr>
          <w:sz w:val="28"/>
          <w:szCs w:val="28"/>
          <w:vertAlign w:val="superscript"/>
        </w:rPr>
      </w:pPr>
    </w:p>
    <w:p w:rsidR="009A428D" w:rsidRDefault="009A428D" w:rsidP="00BD718A">
      <w:pPr>
        <w:jc w:val="both"/>
        <w:rPr>
          <w:sz w:val="28"/>
          <w:szCs w:val="28"/>
          <w:vertAlign w:val="superscript"/>
        </w:rPr>
      </w:pPr>
    </w:p>
    <w:p w:rsidR="009A428D" w:rsidRDefault="009A428D" w:rsidP="00BD718A">
      <w:pPr>
        <w:jc w:val="both"/>
        <w:rPr>
          <w:sz w:val="28"/>
          <w:szCs w:val="28"/>
          <w:vertAlign w:val="superscript"/>
        </w:rPr>
      </w:pPr>
    </w:p>
    <w:p w:rsidR="00BD718A" w:rsidRPr="009C5D37" w:rsidRDefault="00BD718A" w:rsidP="00BD718A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b/>
          <w:caps/>
          <w:sz w:val="28"/>
          <w:szCs w:val="28"/>
        </w:rPr>
        <w:lastRenderedPageBreak/>
        <w:t>1</w:t>
      </w:r>
      <w:r w:rsidRPr="009C5D37"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Pr="009C5D37">
        <w:rPr>
          <w:rFonts w:ascii="Times New Roman" w:hAnsi="Times New Roman" w:cs="Times New Roman"/>
          <w:b/>
          <w:caps/>
          <w:sz w:val="28"/>
          <w:szCs w:val="28"/>
        </w:rPr>
        <w:t>ПаСПОРТ РАБОЧЕЙ ПРОГРАММЫ УЧЕБНОЙ ДИСЦИПЛИНЫ</w:t>
      </w:r>
    </w:p>
    <w:p w:rsidR="00BD718A" w:rsidRPr="009C5D37" w:rsidRDefault="00BD718A" w:rsidP="00BD7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>«Основы латинского языка с медицинской терминологией»</w:t>
      </w:r>
    </w:p>
    <w:p w:rsidR="00BD718A" w:rsidRPr="009C5D37" w:rsidRDefault="00BD718A" w:rsidP="00BD7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18A" w:rsidRPr="009C5D37" w:rsidRDefault="00BD718A" w:rsidP="00BD718A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C5D3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BD718A" w:rsidRPr="009C5D37" w:rsidRDefault="00BD718A" w:rsidP="001A5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разработана  на  основе  Федерального  государственного  образовательного  стандарта по специальности среднего  профессионального  образования 34.02.01  «Сестринское дело».</w:t>
      </w:r>
    </w:p>
    <w:p w:rsidR="00BD718A" w:rsidRPr="009C5D37" w:rsidRDefault="00BD718A" w:rsidP="00BD718A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C5D37">
        <w:rPr>
          <w:rFonts w:ascii="Times New Roman" w:hAnsi="Times New Roman" w:cs="Times New Roman"/>
          <w:b/>
          <w:caps/>
          <w:sz w:val="28"/>
          <w:szCs w:val="28"/>
        </w:rPr>
        <w:t xml:space="preserve">1.2. </w:t>
      </w:r>
      <w:r w:rsidRPr="009C5D37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BD718A" w:rsidRPr="001A559A" w:rsidRDefault="00BD718A" w:rsidP="001A559A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D37">
        <w:rPr>
          <w:rFonts w:ascii="Times New Roman" w:hAnsi="Times New Roman" w:cs="Times New Roman"/>
          <w:color w:val="000000"/>
          <w:sz w:val="28"/>
          <w:szCs w:val="28"/>
        </w:rPr>
        <w:t>Дисциплина  входит  в  состав общепрофессиональных дисциплин  профессионального  цикла</w:t>
      </w:r>
      <w:r w:rsidRPr="009C5D37">
        <w:rPr>
          <w:rFonts w:ascii="Times New Roman" w:hAnsi="Times New Roman" w:cs="Times New Roman"/>
          <w:bCs/>
          <w:sz w:val="28"/>
          <w:szCs w:val="28"/>
        </w:rPr>
        <w:t>.</w:t>
      </w:r>
    </w:p>
    <w:p w:rsidR="00BD718A" w:rsidRPr="009C5D37" w:rsidRDefault="00BD718A" w:rsidP="001A559A">
      <w:pPr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b/>
          <w:caps/>
          <w:sz w:val="28"/>
          <w:szCs w:val="28"/>
        </w:rPr>
        <w:t xml:space="preserve">1.3. </w:t>
      </w:r>
      <w:r w:rsidRPr="009C5D37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дисциплины.</w:t>
      </w:r>
    </w:p>
    <w:p w:rsidR="00BD718A" w:rsidRPr="009C5D37" w:rsidRDefault="00BD718A" w:rsidP="001A559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ab/>
      </w:r>
      <w:r w:rsidRPr="009C5D37">
        <w:rPr>
          <w:rFonts w:ascii="Times New Roman" w:hAnsi="Times New Roman" w:cs="Times New Roman"/>
          <w:sz w:val="28"/>
          <w:szCs w:val="28"/>
        </w:rPr>
        <w:tab/>
      </w:r>
      <w:r w:rsidRPr="009C5D37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обучающийся должен</w:t>
      </w:r>
      <w:r w:rsidRPr="009C5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18A" w:rsidRPr="009C5D37" w:rsidRDefault="00BD718A" w:rsidP="001A559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b/>
          <w:sz w:val="28"/>
          <w:szCs w:val="28"/>
        </w:rPr>
        <w:tab/>
      </w:r>
      <w:r w:rsidRPr="009C5D37">
        <w:rPr>
          <w:rFonts w:ascii="Times New Roman" w:hAnsi="Times New Roman" w:cs="Times New Roman"/>
          <w:b/>
          <w:sz w:val="28"/>
          <w:szCs w:val="28"/>
        </w:rPr>
        <w:tab/>
      </w:r>
      <w:r w:rsidRPr="009C5D37">
        <w:rPr>
          <w:rFonts w:ascii="Times New Roman" w:hAnsi="Times New Roman" w:cs="Times New Roman"/>
          <w:b/>
          <w:sz w:val="28"/>
          <w:szCs w:val="28"/>
        </w:rPr>
        <w:tab/>
        <w:t>уметь:</w:t>
      </w:r>
    </w:p>
    <w:p w:rsidR="00BD718A" w:rsidRPr="009A428D" w:rsidRDefault="00BD718A" w:rsidP="009A428D">
      <w:pPr>
        <w:pStyle w:val="af"/>
        <w:keepLines/>
        <w:numPr>
          <w:ilvl w:val="0"/>
          <w:numId w:val="31"/>
        </w:numPr>
        <w:jc w:val="both"/>
        <w:rPr>
          <w:sz w:val="28"/>
          <w:szCs w:val="28"/>
        </w:rPr>
      </w:pPr>
      <w:r w:rsidRPr="009A428D">
        <w:rPr>
          <w:sz w:val="28"/>
          <w:szCs w:val="28"/>
        </w:rPr>
        <w:t>правильно читать и писать на латинском языке медицинские (анатомические, клинические и фармацевтические) термины;</w:t>
      </w:r>
    </w:p>
    <w:p w:rsidR="00476553" w:rsidRPr="009A428D" w:rsidRDefault="00476553" w:rsidP="009A428D">
      <w:pPr>
        <w:pStyle w:val="af"/>
        <w:keepLines/>
        <w:numPr>
          <w:ilvl w:val="0"/>
          <w:numId w:val="31"/>
        </w:numPr>
        <w:jc w:val="both"/>
        <w:rPr>
          <w:sz w:val="28"/>
          <w:szCs w:val="28"/>
        </w:rPr>
      </w:pPr>
      <w:r w:rsidRPr="009A428D">
        <w:rPr>
          <w:i/>
          <w:sz w:val="28"/>
          <w:szCs w:val="28"/>
        </w:rPr>
        <w:t>согласовывать существительные и прилагательные в роде, числе и падеже</w:t>
      </w:r>
    </w:p>
    <w:p w:rsidR="00BD718A" w:rsidRPr="009A428D" w:rsidRDefault="00BD718A" w:rsidP="009A428D">
      <w:pPr>
        <w:pStyle w:val="af"/>
        <w:keepLines/>
        <w:numPr>
          <w:ilvl w:val="0"/>
          <w:numId w:val="31"/>
        </w:numPr>
        <w:jc w:val="both"/>
        <w:rPr>
          <w:sz w:val="28"/>
          <w:szCs w:val="28"/>
        </w:rPr>
      </w:pPr>
      <w:r w:rsidRPr="009A428D">
        <w:rPr>
          <w:sz w:val="28"/>
          <w:szCs w:val="28"/>
        </w:rPr>
        <w:t xml:space="preserve">объяснять значения терминов по знакомым терминоэлементам; </w:t>
      </w:r>
    </w:p>
    <w:p w:rsidR="00476553" w:rsidRPr="009A428D" w:rsidRDefault="00BD718A" w:rsidP="009A428D">
      <w:pPr>
        <w:pStyle w:val="af"/>
        <w:numPr>
          <w:ilvl w:val="0"/>
          <w:numId w:val="31"/>
        </w:numPr>
        <w:jc w:val="both"/>
        <w:rPr>
          <w:sz w:val="28"/>
          <w:szCs w:val="28"/>
        </w:rPr>
      </w:pPr>
      <w:r w:rsidRPr="009A428D">
        <w:rPr>
          <w:sz w:val="28"/>
          <w:szCs w:val="28"/>
        </w:rPr>
        <w:t xml:space="preserve">переводить рецепты и оформлять их по заданному нормативному образцу.       </w:t>
      </w:r>
    </w:p>
    <w:p w:rsidR="00476553" w:rsidRPr="009A428D" w:rsidRDefault="00CE1D6F" w:rsidP="009A428D">
      <w:pPr>
        <w:pStyle w:val="af"/>
        <w:numPr>
          <w:ilvl w:val="0"/>
          <w:numId w:val="31"/>
        </w:num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9A428D">
        <w:rPr>
          <w:i/>
          <w:color w:val="000000"/>
          <w:sz w:val="28"/>
          <w:szCs w:val="28"/>
          <w:shd w:val="clear" w:color="auto" w:fill="FFFFFF"/>
        </w:rPr>
        <w:t>в</w:t>
      </w:r>
      <w:r w:rsidR="00476553" w:rsidRPr="009A428D">
        <w:rPr>
          <w:i/>
          <w:color w:val="000000"/>
          <w:sz w:val="28"/>
          <w:szCs w:val="28"/>
          <w:shd w:val="clear" w:color="auto" w:fill="FFFFFF"/>
        </w:rPr>
        <w:t>ычлен</w:t>
      </w:r>
      <w:r w:rsidRPr="009A428D">
        <w:rPr>
          <w:i/>
          <w:color w:val="000000"/>
          <w:sz w:val="28"/>
          <w:szCs w:val="28"/>
          <w:shd w:val="clear" w:color="auto" w:fill="FFFFFF"/>
        </w:rPr>
        <w:t>ить</w:t>
      </w:r>
      <w:r w:rsidR="00476553" w:rsidRPr="009A428D">
        <w:rPr>
          <w:i/>
          <w:color w:val="000000"/>
          <w:sz w:val="28"/>
          <w:szCs w:val="28"/>
          <w:shd w:val="clear" w:color="auto" w:fill="FFFFFF"/>
        </w:rPr>
        <w:t xml:space="preserve"> в составе наименований лекарственных средств </w:t>
      </w:r>
      <w:r w:rsidR="00422ABE" w:rsidRPr="009A428D">
        <w:rPr>
          <w:i/>
          <w:color w:val="000000"/>
          <w:sz w:val="28"/>
          <w:szCs w:val="28"/>
          <w:shd w:val="clear" w:color="auto" w:fill="FFFFFF"/>
        </w:rPr>
        <w:t>ч</w:t>
      </w:r>
      <w:r w:rsidR="00476553" w:rsidRPr="009A428D">
        <w:rPr>
          <w:i/>
          <w:color w:val="000000"/>
          <w:sz w:val="28"/>
          <w:szCs w:val="28"/>
          <w:shd w:val="clear" w:color="auto" w:fill="FFFFFF"/>
        </w:rPr>
        <w:t>астотны</w:t>
      </w:r>
      <w:r w:rsidR="00422ABE" w:rsidRPr="009A428D">
        <w:rPr>
          <w:i/>
          <w:color w:val="000000"/>
          <w:sz w:val="28"/>
          <w:szCs w:val="28"/>
          <w:shd w:val="clear" w:color="auto" w:fill="FFFFFF"/>
        </w:rPr>
        <w:t xml:space="preserve">е </w:t>
      </w:r>
      <w:r w:rsidR="00476553" w:rsidRPr="009A428D">
        <w:rPr>
          <w:i/>
          <w:color w:val="000000"/>
          <w:sz w:val="28"/>
          <w:szCs w:val="28"/>
          <w:shd w:val="clear" w:color="auto" w:fill="FFFFFF"/>
        </w:rPr>
        <w:t xml:space="preserve"> отрезк</w:t>
      </w:r>
      <w:r w:rsidR="00422ABE" w:rsidRPr="009A428D">
        <w:rPr>
          <w:i/>
          <w:color w:val="000000"/>
          <w:sz w:val="28"/>
          <w:szCs w:val="28"/>
          <w:shd w:val="clear" w:color="auto" w:fill="FFFFFF"/>
        </w:rPr>
        <w:t>и, несущие</w:t>
      </w:r>
      <w:r w:rsidR="00476553" w:rsidRPr="009A428D">
        <w:rPr>
          <w:i/>
          <w:color w:val="000000"/>
          <w:sz w:val="28"/>
          <w:szCs w:val="28"/>
          <w:shd w:val="clear" w:color="auto" w:fill="FFFFFF"/>
        </w:rPr>
        <w:t xml:space="preserve"> определенную информацию о лекарств</w:t>
      </w:r>
      <w:r w:rsidRPr="009A428D">
        <w:rPr>
          <w:i/>
          <w:color w:val="000000"/>
          <w:sz w:val="28"/>
          <w:szCs w:val="28"/>
          <w:shd w:val="clear" w:color="auto" w:fill="FFFFFF"/>
        </w:rPr>
        <w:t>е</w:t>
      </w:r>
    </w:p>
    <w:p w:rsidR="00BD718A" w:rsidRPr="001A559A" w:rsidRDefault="00BD718A" w:rsidP="001A559A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C5D37">
        <w:rPr>
          <w:sz w:val="28"/>
          <w:szCs w:val="28"/>
        </w:rPr>
        <w:t xml:space="preserve"> </w:t>
      </w:r>
    </w:p>
    <w:p w:rsidR="00BD718A" w:rsidRPr="009C5D37" w:rsidRDefault="00BD718A" w:rsidP="001A55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D37">
        <w:rPr>
          <w:rFonts w:ascii="Times New Roman" w:hAnsi="Times New Roman" w:cs="Times New Roman"/>
          <w:i/>
          <w:sz w:val="28"/>
          <w:szCs w:val="28"/>
        </w:rPr>
        <w:t xml:space="preserve">     В результате освоения учебной дисциплины обучающийся должен</w:t>
      </w:r>
    </w:p>
    <w:p w:rsidR="00BD718A" w:rsidRPr="009C5D37" w:rsidRDefault="00BD718A" w:rsidP="001A559A">
      <w:pPr>
        <w:spacing w:line="240" w:lineRule="auto"/>
        <w:ind w:left="720" w:firstLine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D3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D718A" w:rsidRPr="009A428D" w:rsidRDefault="00BD718A" w:rsidP="009A428D">
      <w:pPr>
        <w:pStyle w:val="af"/>
        <w:numPr>
          <w:ilvl w:val="0"/>
          <w:numId w:val="32"/>
        </w:numPr>
        <w:jc w:val="both"/>
        <w:rPr>
          <w:sz w:val="28"/>
          <w:szCs w:val="28"/>
        </w:rPr>
      </w:pPr>
      <w:r w:rsidRPr="009A428D">
        <w:rPr>
          <w:sz w:val="28"/>
          <w:szCs w:val="28"/>
        </w:rPr>
        <w:t>элементы латинской грамматики и способы словообразования;</w:t>
      </w:r>
    </w:p>
    <w:p w:rsidR="00292FEA" w:rsidRPr="009A428D" w:rsidRDefault="00CE1D6F" w:rsidP="009A428D">
      <w:pPr>
        <w:pStyle w:val="af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9A428D">
        <w:rPr>
          <w:i/>
          <w:sz w:val="28"/>
          <w:szCs w:val="28"/>
        </w:rPr>
        <w:t xml:space="preserve">правила  </w:t>
      </w:r>
      <w:r w:rsidR="00292FEA" w:rsidRPr="009A428D">
        <w:rPr>
          <w:i/>
          <w:sz w:val="28"/>
          <w:szCs w:val="28"/>
        </w:rPr>
        <w:t>фонетик</w:t>
      </w:r>
      <w:r w:rsidRPr="009A428D">
        <w:rPr>
          <w:i/>
          <w:sz w:val="28"/>
          <w:szCs w:val="28"/>
        </w:rPr>
        <w:t>и</w:t>
      </w:r>
      <w:r w:rsidR="00292FEA" w:rsidRPr="009A428D">
        <w:rPr>
          <w:i/>
          <w:sz w:val="28"/>
          <w:szCs w:val="28"/>
        </w:rPr>
        <w:t xml:space="preserve"> и постановки ударения</w:t>
      </w:r>
    </w:p>
    <w:p w:rsidR="001601A6" w:rsidRPr="009A428D" w:rsidRDefault="001601A6" w:rsidP="009A428D">
      <w:pPr>
        <w:pStyle w:val="af"/>
        <w:numPr>
          <w:ilvl w:val="0"/>
          <w:numId w:val="32"/>
        </w:numPr>
        <w:rPr>
          <w:i/>
          <w:sz w:val="28"/>
          <w:szCs w:val="28"/>
        </w:rPr>
      </w:pPr>
      <w:r w:rsidRPr="009A428D">
        <w:rPr>
          <w:i/>
          <w:sz w:val="28"/>
          <w:szCs w:val="28"/>
        </w:rPr>
        <w:t>основные  правила  построения  гра</w:t>
      </w:r>
      <w:r w:rsidR="00292FEA" w:rsidRPr="009A428D">
        <w:rPr>
          <w:i/>
          <w:sz w:val="28"/>
          <w:szCs w:val="28"/>
        </w:rPr>
        <w:t>м</w:t>
      </w:r>
      <w:r w:rsidRPr="009A428D">
        <w:rPr>
          <w:i/>
          <w:sz w:val="28"/>
          <w:szCs w:val="28"/>
        </w:rPr>
        <w:t>матической  и  графической структуры  латинской  части  рецепта</w:t>
      </w:r>
    </w:p>
    <w:p w:rsidR="00292FEA" w:rsidRPr="009A428D" w:rsidRDefault="00BD718A" w:rsidP="009A428D">
      <w:pPr>
        <w:pStyle w:val="af"/>
        <w:numPr>
          <w:ilvl w:val="0"/>
          <w:numId w:val="32"/>
        </w:numPr>
        <w:jc w:val="both"/>
        <w:rPr>
          <w:sz w:val="28"/>
          <w:szCs w:val="28"/>
        </w:rPr>
      </w:pPr>
      <w:r w:rsidRPr="009A428D">
        <w:rPr>
          <w:sz w:val="28"/>
          <w:szCs w:val="28"/>
        </w:rPr>
        <w:t>500 лексических единиц;</w:t>
      </w:r>
      <w:r w:rsidR="00292FEA" w:rsidRPr="009A428D">
        <w:rPr>
          <w:sz w:val="28"/>
          <w:szCs w:val="28"/>
        </w:rPr>
        <w:t xml:space="preserve"> </w:t>
      </w:r>
    </w:p>
    <w:p w:rsidR="00BD718A" w:rsidRPr="009A428D" w:rsidRDefault="00BD718A" w:rsidP="009A428D">
      <w:pPr>
        <w:pStyle w:val="af"/>
        <w:numPr>
          <w:ilvl w:val="0"/>
          <w:numId w:val="32"/>
        </w:numPr>
        <w:jc w:val="both"/>
        <w:rPr>
          <w:sz w:val="28"/>
          <w:szCs w:val="28"/>
        </w:rPr>
      </w:pPr>
      <w:r w:rsidRPr="009A428D">
        <w:rPr>
          <w:sz w:val="28"/>
          <w:szCs w:val="28"/>
        </w:rPr>
        <w:t>глоссарий по специальности.</w:t>
      </w:r>
    </w:p>
    <w:p w:rsidR="00963F16" w:rsidRDefault="00963F16" w:rsidP="00BD71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428D" w:rsidRDefault="009A428D" w:rsidP="00BD71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428D" w:rsidRPr="009C5D37" w:rsidRDefault="009A428D" w:rsidP="00BD71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3578" w:rsidRPr="009C5D37" w:rsidRDefault="00BD718A" w:rsidP="00A43578">
      <w:pPr>
        <w:rPr>
          <w:rFonts w:ascii="Times New Roman" w:hAnsi="Times New Roman" w:cs="Times New Roman"/>
          <w:b/>
          <w:sz w:val="28"/>
          <w:szCs w:val="28"/>
        </w:rPr>
      </w:pPr>
      <w:r w:rsidRPr="009C5D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</w:t>
      </w:r>
      <w:r w:rsidR="00A43578" w:rsidRPr="009C5D37">
        <w:rPr>
          <w:rFonts w:ascii="Times New Roman" w:hAnsi="Times New Roman" w:cs="Times New Roman"/>
          <w:b/>
          <w:sz w:val="28"/>
          <w:szCs w:val="28"/>
        </w:rPr>
        <w:t>. Результаты освоения учебной дисциплины</w:t>
      </w:r>
    </w:p>
    <w:p w:rsidR="00A43578" w:rsidRPr="009C5D37" w:rsidRDefault="00A43578" w:rsidP="00A43578">
      <w:pPr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овладение:</w:t>
      </w:r>
    </w:p>
    <w:p w:rsidR="00A43578" w:rsidRPr="009C5D37" w:rsidRDefault="00A43578" w:rsidP="00A43578">
      <w:pPr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 А) общими компетенциями (ОК):</w:t>
      </w:r>
    </w:p>
    <w:p w:rsidR="00A43578" w:rsidRPr="009C5D37" w:rsidRDefault="00A43578" w:rsidP="00A43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ОК 1  Понимать сущность и социальную значимость своей будущей профессии, </w:t>
      </w:r>
    </w:p>
    <w:p w:rsidR="00A43578" w:rsidRPr="009C5D37" w:rsidRDefault="00A43578" w:rsidP="00A43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          проявлять к ней устойчивый интерес.</w:t>
      </w:r>
    </w:p>
    <w:p w:rsidR="00A43578" w:rsidRPr="009C5D37" w:rsidRDefault="00A43578" w:rsidP="00A43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ОК 2 . Организовывать собственную деятельность, выбирать типовые методы </w:t>
      </w:r>
    </w:p>
    <w:p w:rsidR="00A43578" w:rsidRPr="009C5D37" w:rsidRDefault="00A43578" w:rsidP="00A43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            и способы выполнения профессиональных задач, оценивать их выполнение </w:t>
      </w:r>
    </w:p>
    <w:p w:rsidR="00A43578" w:rsidRPr="009C5D37" w:rsidRDefault="00A43578" w:rsidP="00A43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            и качество.</w:t>
      </w:r>
    </w:p>
    <w:p w:rsidR="00A43578" w:rsidRPr="009C5D37" w:rsidRDefault="00A43578" w:rsidP="00A43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ОК 4  Осуществлять поиск и использование информации, необходимой </w:t>
      </w:r>
    </w:p>
    <w:p w:rsidR="00A43578" w:rsidRPr="009C5D37" w:rsidRDefault="00A43578" w:rsidP="00A43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          для эффективного выполнения профессиональных задач, </w:t>
      </w:r>
    </w:p>
    <w:p w:rsidR="00A43578" w:rsidRPr="009C5D37" w:rsidRDefault="00A43578" w:rsidP="00A43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           профессионального и личностного развития.</w:t>
      </w:r>
    </w:p>
    <w:p w:rsidR="00A43578" w:rsidRPr="009C5D37" w:rsidRDefault="00A43578" w:rsidP="00A43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>ОК 8 Самостоятельно определять задачи профессионального и личностного</w:t>
      </w:r>
    </w:p>
    <w:p w:rsidR="00A43578" w:rsidRPr="009C5D37" w:rsidRDefault="00A43578" w:rsidP="00A43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          развития, заниматься самообразованием, осознанно планировать </w:t>
      </w:r>
    </w:p>
    <w:p w:rsidR="00A43578" w:rsidRPr="009C5D37" w:rsidRDefault="00A43578" w:rsidP="00A43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          и осуществлять повышение квалификации</w:t>
      </w:r>
    </w:p>
    <w:p w:rsidR="00A43578" w:rsidRPr="009C5D37" w:rsidRDefault="00A43578" w:rsidP="00A43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578" w:rsidRPr="009C5D37" w:rsidRDefault="00A43578" w:rsidP="00A43578">
      <w:pPr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>Б) профессиональными компетенциями (ПК):</w:t>
      </w:r>
    </w:p>
    <w:p w:rsidR="00A43578" w:rsidRPr="009C5D37" w:rsidRDefault="00A43578" w:rsidP="000F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>ПК 1.1</w:t>
      </w:r>
      <w:r w:rsidRPr="009C5D37">
        <w:rPr>
          <w:rFonts w:ascii="Times New Roman" w:hAnsi="Times New Roman" w:cs="Times New Roman"/>
        </w:rPr>
        <w:t xml:space="preserve">  </w:t>
      </w:r>
      <w:r w:rsidRPr="009C5D37">
        <w:rPr>
          <w:rFonts w:ascii="Times New Roman" w:hAnsi="Times New Roman" w:cs="Times New Roman"/>
          <w:sz w:val="28"/>
          <w:szCs w:val="28"/>
        </w:rPr>
        <w:t xml:space="preserve">Проводить мероприятия по сохранению и укреплению здоровья </w:t>
      </w:r>
    </w:p>
    <w:p w:rsidR="00A43578" w:rsidRPr="009C5D37" w:rsidRDefault="00A43578" w:rsidP="000F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              населения, пациента и его окружения.</w:t>
      </w:r>
    </w:p>
    <w:p w:rsidR="000F3244" w:rsidRPr="009C5D37" w:rsidRDefault="00A43578" w:rsidP="000F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ПК 1.3. Участвовать в проведении профилактики инфекционных </w:t>
      </w:r>
    </w:p>
    <w:p w:rsidR="00BD718A" w:rsidRPr="009C5D37" w:rsidRDefault="000F3244" w:rsidP="000F3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3578" w:rsidRPr="009C5D37">
        <w:rPr>
          <w:rFonts w:ascii="Times New Roman" w:hAnsi="Times New Roman" w:cs="Times New Roman"/>
          <w:sz w:val="28"/>
          <w:szCs w:val="28"/>
        </w:rPr>
        <w:t>и неинфекционных заболеваний</w:t>
      </w:r>
    </w:p>
    <w:p w:rsidR="000F3244" w:rsidRPr="009C5D37" w:rsidRDefault="00A43578" w:rsidP="000F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ПК 2.1  Представлять информацию в понятном для пациента виде, объяснять </w:t>
      </w:r>
    </w:p>
    <w:p w:rsidR="00BD718A" w:rsidRPr="009C5D37" w:rsidRDefault="000F3244" w:rsidP="000F3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3578" w:rsidRPr="009C5D37">
        <w:rPr>
          <w:rFonts w:ascii="Times New Roman" w:hAnsi="Times New Roman" w:cs="Times New Roman"/>
          <w:sz w:val="28"/>
          <w:szCs w:val="28"/>
        </w:rPr>
        <w:t>ему суть вмешательств.</w:t>
      </w:r>
    </w:p>
    <w:p w:rsidR="00BD718A" w:rsidRPr="009C5D37" w:rsidRDefault="00A43578" w:rsidP="000F3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>ПК 2.6   Вести утвержденную медицинскую документацию</w:t>
      </w:r>
    </w:p>
    <w:p w:rsidR="00BD718A" w:rsidRPr="009C5D37" w:rsidRDefault="00BD718A" w:rsidP="00BD71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18A" w:rsidRPr="009C5D37" w:rsidRDefault="002D633B" w:rsidP="00BD71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33B"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1A559A" w:rsidRPr="001A559A">
        <w:rPr>
          <w:rFonts w:ascii="Times New Roman" w:hAnsi="Times New Roman" w:cs="Times New Roman"/>
          <w:b/>
          <w:sz w:val="40"/>
          <w:szCs w:val="28"/>
        </w:rPr>
        <w:t>к</w:t>
      </w:r>
      <w:r w:rsidR="00BD718A" w:rsidRPr="009C5D37">
        <w:rPr>
          <w:rFonts w:ascii="Times New Roman" w:hAnsi="Times New Roman" w:cs="Times New Roman"/>
          <w:b/>
          <w:sz w:val="28"/>
          <w:szCs w:val="28"/>
        </w:rPr>
        <w:t>ОЛИЧЕСТВО</w:t>
      </w:r>
      <w:r w:rsidR="009E5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18A" w:rsidRPr="009C5D37">
        <w:rPr>
          <w:rFonts w:ascii="Times New Roman" w:hAnsi="Times New Roman" w:cs="Times New Roman"/>
          <w:b/>
          <w:sz w:val="28"/>
          <w:szCs w:val="28"/>
        </w:rPr>
        <w:t>ЧАСОВ</w:t>
      </w:r>
      <w:r w:rsidR="009E5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18A" w:rsidRPr="009C5D37">
        <w:rPr>
          <w:rFonts w:ascii="Times New Roman" w:hAnsi="Times New Roman" w:cs="Times New Roman"/>
          <w:b/>
          <w:sz w:val="28"/>
          <w:szCs w:val="28"/>
        </w:rPr>
        <w:t>НА ОСВОЕНИЕ ПРОГРАММЫ ДИСЦИПЛИНЫ:</w:t>
      </w:r>
    </w:p>
    <w:p w:rsidR="00BD718A" w:rsidRPr="009C5D37" w:rsidRDefault="00BD718A" w:rsidP="00BD7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18A" w:rsidRPr="009C5D37" w:rsidRDefault="00BD718A" w:rsidP="00BD718A">
      <w:pPr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</w:t>
      </w:r>
      <w:r w:rsidRPr="009C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54 </w:t>
      </w:r>
      <w:r w:rsidRPr="009C5D37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D718A" w:rsidRPr="009C5D37" w:rsidRDefault="00BD718A" w:rsidP="00BD718A">
      <w:pPr>
        <w:jc w:val="both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9C5D37">
        <w:rPr>
          <w:rFonts w:ascii="Times New Roman" w:hAnsi="Times New Roman" w:cs="Times New Roman"/>
          <w:b/>
          <w:sz w:val="28"/>
          <w:szCs w:val="28"/>
          <w:u w:val="single"/>
        </w:rPr>
        <w:t>36</w:t>
      </w:r>
      <w:r w:rsidRPr="009C5D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5D37">
        <w:rPr>
          <w:rFonts w:ascii="Times New Roman" w:hAnsi="Times New Roman" w:cs="Times New Roman"/>
          <w:sz w:val="28"/>
          <w:szCs w:val="28"/>
        </w:rPr>
        <w:t>часов</w:t>
      </w:r>
      <w:r w:rsidRPr="009C5D37">
        <w:rPr>
          <w:rFonts w:ascii="Times New Roman" w:hAnsi="Times New Roman" w:cs="Times New Roman"/>
          <w:spacing w:val="1"/>
          <w:sz w:val="28"/>
          <w:szCs w:val="28"/>
        </w:rPr>
        <w:t xml:space="preserve">; </w:t>
      </w:r>
      <w:r w:rsidRPr="009C5D37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Pr="009C5D37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Pr="009C5D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5D37">
        <w:rPr>
          <w:rFonts w:ascii="Times New Roman" w:hAnsi="Times New Roman" w:cs="Times New Roman"/>
          <w:sz w:val="28"/>
          <w:szCs w:val="28"/>
        </w:rPr>
        <w:t>часов.</w:t>
      </w:r>
    </w:p>
    <w:p w:rsidR="00CE37A4" w:rsidRDefault="00CE37A4" w:rsidP="00CE37A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C5D37" w:rsidRDefault="009C5D37" w:rsidP="00CE37A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C5D37" w:rsidRDefault="009C5D37" w:rsidP="00CE37A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A428D" w:rsidRDefault="009A428D" w:rsidP="00CE37A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A428D" w:rsidRDefault="009A428D" w:rsidP="00CE37A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A428D" w:rsidRPr="009C5D37" w:rsidRDefault="009A428D" w:rsidP="00CE37A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D718A" w:rsidRPr="009C5D37" w:rsidRDefault="00CE37A4" w:rsidP="009C5D37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718A" w:rsidRPr="009C5D37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BD718A" w:rsidRPr="009C5D37" w:rsidRDefault="00BD718A" w:rsidP="009C5D3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718A" w:rsidRPr="009C5D37" w:rsidRDefault="00BD718A" w:rsidP="009C5D3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CA16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5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Объем учебной дисциплины и виды учебной работы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2273"/>
      </w:tblGrid>
      <w:tr w:rsidR="00BD718A" w:rsidRPr="00CA16FE" w:rsidTr="00CA16FE">
        <w:trPr>
          <w:trHeight w:val="436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9C5D37">
            <w:pPr>
              <w:shd w:val="clear" w:color="auto" w:fill="FFFFFF"/>
              <w:autoSpaceDE w:val="0"/>
              <w:autoSpaceDN w:val="0"/>
              <w:adjustRightInd w:val="0"/>
              <w:spacing w:before="226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Вид учебной работы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9C5D37">
            <w:pPr>
              <w:shd w:val="clear" w:color="auto" w:fill="FFFFFF"/>
              <w:autoSpaceDE w:val="0"/>
              <w:autoSpaceDN w:val="0"/>
              <w:adjustRightInd w:val="0"/>
              <w:spacing w:before="226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Объем часов</w:t>
            </w:r>
          </w:p>
        </w:tc>
      </w:tr>
      <w:tr w:rsidR="00BD718A" w:rsidRPr="00CA16FE" w:rsidTr="00CA16FE">
        <w:trPr>
          <w:trHeight w:val="574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54</w:t>
            </w:r>
          </w:p>
        </w:tc>
      </w:tr>
      <w:tr w:rsidR="00BD718A" w:rsidRPr="00CA16FE" w:rsidTr="00CA16FE">
        <w:trPr>
          <w:trHeight w:val="555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36</w:t>
            </w:r>
          </w:p>
        </w:tc>
      </w:tr>
      <w:tr w:rsidR="00BD718A" w:rsidRPr="00CA16FE" w:rsidTr="00CA16FE">
        <w:trPr>
          <w:trHeight w:val="566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том числе: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BD718A" w:rsidRPr="00CA16FE" w:rsidTr="002942E8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практические занятия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36</w:t>
            </w:r>
          </w:p>
        </w:tc>
      </w:tr>
      <w:tr w:rsidR="00BD718A" w:rsidRPr="00CA16FE" w:rsidTr="002942E8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Самостоятельная работа обучающегося </w:t>
            </w:r>
            <w:r w:rsidRPr="00CA16FE">
              <w:rPr>
                <w:rFonts w:ascii="Times New Roman" w:hAnsi="Times New Roman" w:cs="Times New Roman"/>
                <w:bCs/>
                <w:sz w:val="24"/>
                <w:szCs w:val="28"/>
              </w:rPr>
              <w:t>(всего)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</w:tr>
      <w:tr w:rsidR="00BD718A" w:rsidRPr="00CA16FE" w:rsidTr="002942E8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CA16F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D718A" w:rsidRPr="00CA16FE" w:rsidTr="002942E8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sz w:val="24"/>
                <w:szCs w:val="28"/>
              </w:rPr>
              <w:t>индивидуальное проектное задание (лингвистический проект)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B4786E" w:rsidRDefault="001E3786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D718A" w:rsidRPr="00CA16FE" w:rsidTr="002942E8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sz w:val="24"/>
                <w:szCs w:val="28"/>
              </w:rPr>
              <w:t>работа со словарем и справочниками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B4786E" w:rsidRDefault="001E3786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D718A" w:rsidRPr="00CA16FE" w:rsidTr="002942E8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sz w:val="24"/>
                <w:szCs w:val="28"/>
              </w:rPr>
              <w:t>выполнение упражнений по образцу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B4786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86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D718A" w:rsidRPr="00CA16FE" w:rsidTr="002942E8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sz w:val="24"/>
                <w:szCs w:val="28"/>
              </w:rPr>
              <w:t>составление таблиц, презентаций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B4786E" w:rsidRDefault="001E3786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D718A" w:rsidRPr="00CA16FE" w:rsidTr="002942E8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sz w:val="24"/>
                <w:szCs w:val="28"/>
              </w:rPr>
              <w:t>составление тематических кроссвордов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B4786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86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D718A" w:rsidRPr="00CA16FE" w:rsidTr="002942E8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sz w:val="24"/>
                <w:szCs w:val="28"/>
              </w:rPr>
              <w:t>подготовка докладов, рефератов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B4786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86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D718A" w:rsidRPr="00CA16FE" w:rsidTr="002942E8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1E3786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sz w:val="24"/>
                <w:szCs w:val="28"/>
              </w:rPr>
              <w:t>выполнение заданий по контрольным вопросам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B4786E" w:rsidRDefault="001E3786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D718A" w:rsidRPr="00CA16FE" w:rsidTr="002942E8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CA16FE" w:rsidRDefault="001E3786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16F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8"/>
              </w:rPr>
              <w:t>Итоговая  аттестация  в  форме  экзамена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8A" w:rsidRPr="00B4786E" w:rsidRDefault="00BD718A" w:rsidP="00CA1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A16FE" w:rsidRDefault="00CA16FE" w:rsidP="00BD718A">
      <w:pPr>
        <w:jc w:val="both"/>
        <w:rPr>
          <w:b/>
          <w:sz w:val="28"/>
          <w:szCs w:val="28"/>
        </w:rPr>
      </w:pPr>
    </w:p>
    <w:p w:rsidR="009C5D37" w:rsidRPr="00A92737" w:rsidRDefault="004A0DB3" w:rsidP="009C5D3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9C5D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</w:t>
      </w:r>
      <w:r w:rsidR="00123151" w:rsidRPr="00123151">
        <w:rPr>
          <w:rFonts w:ascii="Times New Roman" w:hAnsi="Times New Roman" w:cs="Times New Roman"/>
          <w:b/>
          <w:sz w:val="28"/>
          <w:szCs w:val="28"/>
        </w:rPr>
        <w:t>2.2</w:t>
      </w:r>
      <w:r w:rsidR="009C5D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9C5D37" w:rsidRPr="00A92737">
        <w:rPr>
          <w:rFonts w:ascii="Times New Roman" w:hAnsi="Times New Roman" w:cs="Times New Roman"/>
          <w:b/>
          <w:sz w:val="28"/>
          <w:szCs w:val="28"/>
        </w:rPr>
        <w:t xml:space="preserve"> Тематический план</w:t>
      </w:r>
    </w:p>
    <w:p w:rsidR="009C5D37" w:rsidRPr="00A92737" w:rsidRDefault="009C5D37" w:rsidP="009C5D3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1560"/>
        <w:gridCol w:w="1701"/>
      </w:tblGrid>
      <w:tr w:rsidR="009C5D37" w:rsidRPr="009A428D" w:rsidTr="008D6F7A">
        <w:tc>
          <w:tcPr>
            <w:tcW w:w="7088" w:type="dxa"/>
            <w:gridSpan w:val="2"/>
            <w:vMerge w:val="restart"/>
          </w:tcPr>
          <w:p w:rsidR="009C5D37" w:rsidRPr="009A428D" w:rsidRDefault="009C5D37" w:rsidP="009A4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D37" w:rsidRPr="009A428D" w:rsidRDefault="009C5D37" w:rsidP="009A4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tcBorders>
              <w:bottom w:val="nil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</w:t>
            </w:r>
          </w:p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часов     </w:t>
            </w:r>
          </w:p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аудиторной </w:t>
            </w:r>
          </w:p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нагрузки</w:t>
            </w:r>
          </w:p>
        </w:tc>
        <w:tc>
          <w:tcPr>
            <w:tcW w:w="1701" w:type="dxa"/>
            <w:vMerge w:val="restart"/>
          </w:tcPr>
          <w:p w:rsidR="009C5D37" w:rsidRPr="009A428D" w:rsidRDefault="009C5D37" w:rsidP="009A4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Самосто-ятельная работа</w:t>
            </w:r>
          </w:p>
        </w:tc>
      </w:tr>
      <w:tr w:rsidR="009C5D37" w:rsidRPr="009A428D" w:rsidTr="008D6F7A">
        <w:trPr>
          <w:trHeight w:val="295"/>
        </w:trPr>
        <w:tc>
          <w:tcPr>
            <w:tcW w:w="7088" w:type="dxa"/>
            <w:gridSpan w:val="2"/>
            <w:vMerge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D37" w:rsidRPr="009A428D" w:rsidTr="008D6F7A">
        <w:trPr>
          <w:trHeight w:val="331"/>
        </w:trPr>
        <w:tc>
          <w:tcPr>
            <w:tcW w:w="7088" w:type="dxa"/>
            <w:gridSpan w:val="2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Всего</w:t>
            </w:r>
          </w:p>
        </w:tc>
        <w:tc>
          <w:tcPr>
            <w:tcW w:w="1560" w:type="dxa"/>
            <w:tcBorders>
              <w:top w:val="nil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36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18</w:t>
            </w:r>
          </w:p>
        </w:tc>
      </w:tr>
      <w:tr w:rsidR="009C5D37" w:rsidRPr="009A428D" w:rsidTr="008D6F7A">
        <w:trPr>
          <w:trHeight w:val="239"/>
        </w:trPr>
        <w:tc>
          <w:tcPr>
            <w:tcW w:w="7088" w:type="dxa"/>
            <w:gridSpan w:val="2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Раздел 1.       Фонетика</w:t>
            </w:r>
          </w:p>
        </w:tc>
        <w:tc>
          <w:tcPr>
            <w:tcW w:w="1560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       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</w:t>
            </w:r>
          </w:p>
        </w:tc>
      </w:tr>
      <w:tr w:rsidR="009C5D37" w:rsidRPr="009A428D" w:rsidTr="008D6F7A">
        <w:trPr>
          <w:trHeight w:val="828"/>
        </w:trPr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CA16FE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Тема  1.1  </w:t>
            </w:r>
          </w:p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9A428D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история латинского языка, его роль в медицине. Фонетика. Латинский  алфавит.</w:t>
            </w:r>
          </w:p>
        </w:tc>
        <w:tc>
          <w:tcPr>
            <w:tcW w:w="1560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A16FE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</w:p>
        </w:tc>
      </w:tr>
      <w:tr w:rsidR="009C5D37" w:rsidRPr="009A428D" w:rsidTr="008D6F7A"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CA16FE" w:rsidRPr="009A42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6FE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1.2     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>Произношение буквосочетаний. Ударение.</w:t>
            </w:r>
          </w:p>
        </w:tc>
        <w:tc>
          <w:tcPr>
            <w:tcW w:w="1560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 2         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A16FE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9C5D37" w:rsidRPr="009A428D" w:rsidTr="008D6F7A">
        <w:trPr>
          <w:trHeight w:val="424"/>
        </w:trPr>
        <w:tc>
          <w:tcPr>
            <w:tcW w:w="7088" w:type="dxa"/>
            <w:gridSpan w:val="2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       Анатомическ</w:t>
            </w:r>
            <w:r w:rsidR="00CA16FE"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терминология.</w:t>
            </w:r>
          </w:p>
        </w:tc>
        <w:tc>
          <w:tcPr>
            <w:tcW w:w="1560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CA16FE"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CA16FE"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</w:t>
            </w:r>
          </w:p>
        </w:tc>
      </w:tr>
      <w:tr w:rsidR="009C5D37" w:rsidRPr="009A428D" w:rsidTr="008D6F7A"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A16FE" w:rsidRPr="009A428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iCs/>
                <w:sz w:val="24"/>
                <w:szCs w:val="24"/>
              </w:rPr>
              <w:t>Имя существительное, г</w:t>
            </w:r>
            <w:r w:rsidRPr="009A4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рамматические категории. Первое  склонение.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2      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A16FE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9C5D37" w:rsidRPr="009A428D" w:rsidTr="008D6F7A">
        <w:trPr>
          <w:trHeight w:val="623"/>
        </w:trPr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="00CA16FE" w:rsidRPr="009A428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Второе  склонение существительных. Несогласованное  определение.</w:t>
            </w:r>
          </w:p>
        </w:tc>
        <w:tc>
          <w:tcPr>
            <w:tcW w:w="1560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2        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A559A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9C5D37" w:rsidRPr="009A428D" w:rsidTr="008D6F7A">
        <w:trPr>
          <w:trHeight w:val="70"/>
        </w:trPr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CA16FE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2.3</w:t>
            </w:r>
          </w:p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прилагательное, грамматические категории.  Согласование  прилагательных  первой  группы  с  существительными</w:t>
            </w:r>
            <w:r w:rsidRPr="009A42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A559A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9C5D37" w:rsidRPr="009A428D" w:rsidTr="008D6F7A"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="00CA16FE" w:rsidRPr="009A428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Третье </w:t>
            </w:r>
            <w:r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склонение существительных.</w:t>
            </w:r>
            <w:r w:rsidR="00CA16FE"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прилагательных первой группы с существительными 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r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склонения.</w:t>
            </w:r>
          </w:p>
        </w:tc>
        <w:tc>
          <w:tcPr>
            <w:tcW w:w="1560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9C5D37" w:rsidRPr="009A428D" w:rsidTr="008D6F7A">
        <w:trPr>
          <w:trHeight w:val="888"/>
        </w:trPr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A16FE" w:rsidRPr="009A428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 группа  прилагательных.  Степени  сравнения. Согласование  с  существительными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 2   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</w:tr>
      <w:tr w:rsidR="009C5D37" w:rsidRPr="009A428D" w:rsidTr="008D6F7A">
        <w:trPr>
          <w:trHeight w:val="565"/>
        </w:trPr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A16FE" w:rsidRPr="009A428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Четвёртое  и  пятое  </w:t>
            </w:r>
            <w:r w:rsidRPr="009A4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склонения   существительных.</w:t>
            </w:r>
          </w:p>
        </w:tc>
        <w:tc>
          <w:tcPr>
            <w:tcW w:w="1560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A16FE" w:rsidRPr="009A4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9C5D37" w:rsidRPr="009A428D" w:rsidTr="008D6F7A">
        <w:trPr>
          <w:trHeight w:val="401"/>
        </w:trPr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A16FE" w:rsidRPr="009A428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Анатомическая </w:t>
            </w:r>
            <w:r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терминология.</w:t>
            </w:r>
          </w:p>
        </w:tc>
        <w:tc>
          <w:tcPr>
            <w:tcW w:w="1560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 2        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</w:tr>
      <w:tr w:rsidR="009C5D37" w:rsidRPr="009A428D" w:rsidTr="008D6F7A">
        <w:tc>
          <w:tcPr>
            <w:tcW w:w="7088" w:type="dxa"/>
            <w:gridSpan w:val="2"/>
          </w:tcPr>
          <w:p w:rsidR="009C5D37" w:rsidRPr="009A428D" w:rsidRDefault="00CA16FE" w:rsidP="009A428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3.   </w:t>
            </w:r>
            <w:r w:rsidR="009C5D37"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Фармацевтическая </w:t>
            </w: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терминология  </w:t>
            </w:r>
            <w:r w:rsidR="009C5D37"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9C5D37"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560" w:type="dxa"/>
          </w:tcPr>
          <w:p w:rsidR="009C5D37" w:rsidRPr="009A428D" w:rsidRDefault="00CA16FE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8</w:t>
            </w:r>
            <w:r w:rsidR="009C5D37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C5D37"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C5D37" w:rsidRPr="009A428D" w:rsidRDefault="00CA16FE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</w:t>
            </w:r>
            <w:r w:rsidR="009C5D37"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9C5D37" w:rsidRPr="009A428D" w:rsidTr="008D6F7A"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84BB9" w:rsidRPr="009A428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C5D37" w:rsidRPr="009A428D" w:rsidRDefault="009C5D37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Глагол, грамматические категории .  Повелительное  и сослагательное наклонения  глагола.</w:t>
            </w:r>
          </w:p>
        </w:tc>
        <w:tc>
          <w:tcPr>
            <w:tcW w:w="1560" w:type="dxa"/>
          </w:tcPr>
          <w:p w:rsidR="009C5D37" w:rsidRPr="009A428D" w:rsidRDefault="00384BB9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C5D37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</w:tr>
      <w:tr w:rsidR="009C5D37" w:rsidRPr="009A428D" w:rsidTr="008D6F7A">
        <w:trPr>
          <w:trHeight w:val="708"/>
        </w:trPr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84BB9" w:rsidRPr="009A428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C5D37" w:rsidRPr="009A428D" w:rsidRDefault="009C5D37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рецепта,  его латинская часть .  Рецептурные сокращения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27CD5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84BB9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D37" w:rsidRPr="009A428D" w:rsidTr="008D6F7A"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Тема    </w:t>
            </w:r>
            <w:r w:rsidR="00384BB9" w:rsidRPr="009A428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84BB9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C5D37" w:rsidRPr="009A428D" w:rsidRDefault="009C5D37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Предлоги,  местоимения,  наречия  и  числительные  в  рецептах. Частотные отрезки в названиях лекарственных веществ и препаратов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C5D37" w:rsidRPr="009A428D" w:rsidRDefault="00B27CD5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C5D37" w:rsidRPr="009A4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27CD5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9C5D37" w:rsidRPr="009A428D" w:rsidTr="008D6F7A"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84BB9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3.4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Химическая номенклатура. Названия химических элементов и их соединений </w:t>
            </w:r>
          </w:p>
        </w:tc>
        <w:tc>
          <w:tcPr>
            <w:tcW w:w="1560" w:type="dxa"/>
          </w:tcPr>
          <w:p w:rsidR="009C5D37" w:rsidRPr="009A428D" w:rsidRDefault="00B27CD5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C5D37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2         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27CD5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D37" w:rsidRPr="009A428D" w:rsidTr="008D6F7A">
        <w:trPr>
          <w:trHeight w:val="356"/>
        </w:trPr>
        <w:tc>
          <w:tcPr>
            <w:tcW w:w="7088" w:type="dxa"/>
            <w:gridSpan w:val="2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BB9"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  </w:t>
            </w: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Клиническая    </w:t>
            </w:r>
            <w:r w:rsidR="00384BB9"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терминология              </w:t>
            </w: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9C5D37" w:rsidRPr="009A428D" w:rsidRDefault="00384BB9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10             </w:t>
            </w:r>
          </w:p>
        </w:tc>
        <w:tc>
          <w:tcPr>
            <w:tcW w:w="1701" w:type="dxa"/>
          </w:tcPr>
          <w:p w:rsidR="009C5D37" w:rsidRPr="009A428D" w:rsidRDefault="00384BB9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5           </w:t>
            </w:r>
          </w:p>
        </w:tc>
      </w:tr>
      <w:tr w:rsidR="009C5D37" w:rsidRPr="009A428D" w:rsidTr="008D6F7A"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3332BC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Тема 4.1                 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000000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слова. Словообразование Латинские и греческие терминоэлементы 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9C5D37" w:rsidRPr="009A428D" w:rsidTr="008D6F7A">
        <w:trPr>
          <w:trHeight w:val="663"/>
        </w:trPr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332BC" w:rsidRPr="009A428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000000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Терминообразование. Латинские  и  греческие  терминоэлементы 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корни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2        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9C5D37" w:rsidRPr="009A428D" w:rsidTr="008D6F7A"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="003332BC"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4.3</w:t>
            </w:r>
          </w:p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  терминология.  Греческие клинические терминоэлементы -  суффиксы</w:t>
            </w: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4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2            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9C5D37" w:rsidRPr="009A428D" w:rsidTr="008D6F7A"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>Тема 4.4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9C5D37" w:rsidRPr="009A428D" w:rsidRDefault="009C5D37" w:rsidP="001A559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A428D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Греко-латинские  дублеты . Анализ и  конструирование клинических терминов по  терминоэлементам</w:t>
            </w:r>
            <w:r w:rsidRPr="009A428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</w:p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9C5D37" w:rsidRPr="009A428D" w:rsidTr="008D6F7A">
        <w:trPr>
          <w:trHeight w:val="595"/>
        </w:trPr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Тема 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9C5D37" w:rsidRPr="009A428D" w:rsidRDefault="009C5D37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и систематизация знаний по дисциплине</w:t>
            </w:r>
            <w:r w:rsidRPr="009A42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C5D37" w:rsidRPr="009A428D" w:rsidRDefault="00B4786E" w:rsidP="009A4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C5D37" w:rsidRPr="009A4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9C5D37" w:rsidRPr="009A428D" w:rsidTr="008D6F7A">
        <w:trPr>
          <w:trHeight w:val="324"/>
        </w:trPr>
        <w:tc>
          <w:tcPr>
            <w:tcW w:w="1276" w:type="dxa"/>
            <w:tcBorders>
              <w:right w:val="single" w:sz="4" w:space="0" w:color="auto"/>
            </w:tcBorders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C5D37" w:rsidRPr="009A428D" w:rsidRDefault="009C5D37" w:rsidP="009A42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9A4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того</w:t>
            </w:r>
          </w:p>
        </w:tc>
        <w:tc>
          <w:tcPr>
            <w:tcW w:w="1560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36</w:t>
            </w:r>
          </w:p>
        </w:tc>
        <w:tc>
          <w:tcPr>
            <w:tcW w:w="1701" w:type="dxa"/>
          </w:tcPr>
          <w:p w:rsidR="009C5D37" w:rsidRPr="009A428D" w:rsidRDefault="009C5D37" w:rsidP="009A42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18</w:t>
            </w:r>
          </w:p>
        </w:tc>
      </w:tr>
    </w:tbl>
    <w:p w:rsidR="009C5D37" w:rsidRPr="00A92737" w:rsidRDefault="009C5D37" w:rsidP="009A428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9C5D37" w:rsidRPr="00A92737">
          <w:footerReference w:type="even" r:id="rId8"/>
          <w:footerReference w:type="default" r:id="rId9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9C5D37" w:rsidRDefault="004A0DB3" w:rsidP="009C5D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</w:p>
    <w:p w:rsidR="00BD718A" w:rsidRPr="009C5D37" w:rsidRDefault="009C5D37" w:rsidP="009C5D37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5D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BD718A" w:rsidRPr="009C5D37">
        <w:rPr>
          <w:rFonts w:ascii="Times New Roman" w:hAnsi="Times New Roman" w:cs="Times New Roman"/>
          <w:b/>
          <w:sz w:val="28"/>
          <w:szCs w:val="28"/>
        </w:rPr>
        <w:t>2.2. Тематический план и содержание учебной дисциплины</w:t>
      </w:r>
    </w:p>
    <w:p w:rsidR="00BD718A" w:rsidRPr="009C5D37" w:rsidRDefault="00BD718A" w:rsidP="00BD7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D37">
        <w:rPr>
          <w:rFonts w:ascii="Times New Roman" w:hAnsi="Times New Roman" w:cs="Times New Roman"/>
          <w:b/>
          <w:sz w:val="28"/>
          <w:szCs w:val="28"/>
        </w:rPr>
        <w:t>«Основы латинского языка с медицинской терминологией»</w:t>
      </w:r>
    </w:p>
    <w:p w:rsidR="00BD718A" w:rsidRPr="009C5D37" w:rsidRDefault="00BD718A" w:rsidP="00BD71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9018"/>
        <w:gridCol w:w="1626"/>
        <w:gridCol w:w="1450"/>
      </w:tblGrid>
      <w:tr w:rsidR="00BD718A" w:rsidRPr="00B4786E" w:rsidTr="00DC1FA3">
        <w:tc>
          <w:tcPr>
            <w:tcW w:w="2972" w:type="dxa"/>
          </w:tcPr>
          <w:p w:rsidR="00BD718A" w:rsidRPr="00B4786E" w:rsidRDefault="00BD718A" w:rsidP="009A428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18" w:type="dxa"/>
          </w:tcPr>
          <w:p w:rsidR="00BD718A" w:rsidRPr="00B4786E" w:rsidRDefault="00BD718A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626" w:type="dxa"/>
          </w:tcPr>
          <w:p w:rsidR="00BD718A" w:rsidRPr="00B4786E" w:rsidRDefault="00BD718A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50" w:type="dxa"/>
          </w:tcPr>
          <w:p w:rsidR="00BD718A" w:rsidRPr="00B4786E" w:rsidRDefault="00BD718A" w:rsidP="009A428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D718A" w:rsidRPr="00B4786E" w:rsidTr="00DC1FA3">
        <w:trPr>
          <w:trHeight w:val="385"/>
        </w:trPr>
        <w:tc>
          <w:tcPr>
            <w:tcW w:w="2972" w:type="dxa"/>
          </w:tcPr>
          <w:p w:rsidR="00BD718A" w:rsidRPr="00B4786E" w:rsidRDefault="00BD718A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18" w:type="dxa"/>
          </w:tcPr>
          <w:p w:rsidR="00BD718A" w:rsidRPr="00B4786E" w:rsidRDefault="00BD718A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BD718A" w:rsidRPr="00B4786E" w:rsidRDefault="00BD718A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BD718A" w:rsidRPr="00B4786E" w:rsidRDefault="00BD718A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C5D37" w:rsidRPr="00B4786E" w:rsidTr="00DC1FA3">
        <w:tc>
          <w:tcPr>
            <w:tcW w:w="2972" w:type="dxa"/>
          </w:tcPr>
          <w:p w:rsidR="009C5D37" w:rsidRPr="00B4786E" w:rsidRDefault="009C5D37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8" w:type="dxa"/>
          </w:tcPr>
          <w:p w:rsidR="009C5D37" w:rsidRPr="00B4786E" w:rsidRDefault="009C5D37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:rsidR="009C5D37" w:rsidRPr="00B4786E" w:rsidRDefault="009C5D37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36/18</w:t>
            </w:r>
          </w:p>
          <w:p w:rsidR="003A254F" w:rsidRPr="00B4786E" w:rsidRDefault="003A254F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Всего/самост</w:t>
            </w:r>
          </w:p>
        </w:tc>
        <w:tc>
          <w:tcPr>
            <w:tcW w:w="1450" w:type="dxa"/>
          </w:tcPr>
          <w:p w:rsidR="009C5D37" w:rsidRPr="00B4786E" w:rsidRDefault="009C5D37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18A" w:rsidRPr="00B4786E" w:rsidTr="00DC1FA3">
        <w:tc>
          <w:tcPr>
            <w:tcW w:w="2972" w:type="dxa"/>
          </w:tcPr>
          <w:p w:rsidR="00BD718A" w:rsidRPr="00B4786E" w:rsidRDefault="003A254F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BD718A"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9018" w:type="dxa"/>
          </w:tcPr>
          <w:p w:rsidR="00BD718A" w:rsidRPr="00B4786E" w:rsidRDefault="00BD718A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Фонетика.</w:t>
            </w:r>
          </w:p>
        </w:tc>
        <w:tc>
          <w:tcPr>
            <w:tcW w:w="1626" w:type="dxa"/>
          </w:tcPr>
          <w:p w:rsidR="00BD718A" w:rsidRPr="00B4786E" w:rsidRDefault="003A254F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BD718A"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6/2</w:t>
            </w:r>
          </w:p>
        </w:tc>
        <w:tc>
          <w:tcPr>
            <w:tcW w:w="1450" w:type="dxa"/>
          </w:tcPr>
          <w:p w:rsidR="00BD718A" w:rsidRPr="00B4786E" w:rsidRDefault="00BD718A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3151" w:rsidRPr="00B4786E" w:rsidTr="009A428D">
        <w:trPr>
          <w:trHeight w:val="1860"/>
        </w:trPr>
        <w:tc>
          <w:tcPr>
            <w:tcW w:w="2972" w:type="dxa"/>
            <w:vMerge w:val="restart"/>
          </w:tcPr>
          <w:p w:rsidR="00123151" w:rsidRDefault="00123151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</w:p>
          <w:p w:rsidR="00123151" w:rsidRPr="00123151" w:rsidRDefault="00123151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Введение. Краткая  история  латинского  языка,  его  роль  в  медицине. Фонетика. Латинский  алфавит</w:t>
            </w: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23151" w:rsidRPr="00B4786E" w:rsidRDefault="00123151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151" w:rsidRPr="00123151" w:rsidRDefault="00123151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8" w:type="dxa"/>
          </w:tcPr>
          <w:p w:rsidR="00EC02F8" w:rsidRDefault="00123151" w:rsidP="009A428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Введение. Краткая история латинского языка, его роль в медицине и  общегуманитарное значение. Общие сведения о медицинской терминологии. Подсистемы медицинской терминологии. Латинский алфавит.</w:t>
            </w:r>
          </w:p>
          <w:p w:rsidR="00123151" w:rsidRPr="0013551C" w:rsidRDefault="00123151" w:rsidP="009A428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 с  историей латинского языка. Изучение  латинского  алфавита.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Отработка произношения звуков, их  сочетаний и  навыков чтения в фонетических упражнениях.</w:t>
            </w:r>
          </w:p>
        </w:tc>
        <w:tc>
          <w:tcPr>
            <w:tcW w:w="1626" w:type="dxa"/>
          </w:tcPr>
          <w:p w:rsidR="00123151" w:rsidRPr="00123151" w:rsidRDefault="00123151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123151" w:rsidRPr="00123151" w:rsidRDefault="00123151" w:rsidP="008D6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1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23151" w:rsidRPr="00B4786E" w:rsidTr="009A428D">
        <w:trPr>
          <w:trHeight w:val="782"/>
        </w:trPr>
        <w:tc>
          <w:tcPr>
            <w:tcW w:w="2972" w:type="dxa"/>
            <w:vMerge/>
          </w:tcPr>
          <w:p w:rsidR="00123151" w:rsidRPr="00B4786E" w:rsidRDefault="00123151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</w:tcPr>
          <w:p w:rsidR="00123151" w:rsidRPr="00B4786E" w:rsidRDefault="00123151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</w:t>
            </w: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Самостоятельная  работа:</w:t>
            </w:r>
          </w:p>
          <w:p w:rsidR="00123151" w:rsidRPr="00123151" w:rsidRDefault="00123151" w:rsidP="009A428D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или  презентации  по теме «История развития латинского языка»</w:t>
            </w:r>
          </w:p>
        </w:tc>
        <w:tc>
          <w:tcPr>
            <w:tcW w:w="1626" w:type="dxa"/>
          </w:tcPr>
          <w:p w:rsidR="00123151" w:rsidRPr="00B4786E" w:rsidRDefault="00123151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151" w:rsidRPr="00B4786E" w:rsidRDefault="00123151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23151" w:rsidRPr="00B4786E" w:rsidRDefault="00123151" w:rsidP="008D6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151" w:rsidRPr="00B4786E" w:rsidRDefault="00123151" w:rsidP="008D6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D718A" w:rsidRPr="00B4786E" w:rsidTr="00DC1FA3">
        <w:trPr>
          <w:trHeight w:val="416"/>
        </w:trPr>
        <w:tc>
          <w:tcPr>
            <w:tcW w:w="2972" w:type="dxa"/>
          </w:tcPr>
          <w:p w:rsidR="00BD718A" w:rsidRPr="00B4786E" w:rsidRDefault="00BD718A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</w:p>
          <w:p w:rsidR="00BD718A" w:rsidRPr="00B4786E" w:rsidRDefault="00BD718A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Произношение    буквосочетаний.  Ударение</w:t>
            </w:r>
            <w:r w:rsidR="00CE37A4" w:rsidRPr="00B4786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018" w:type="dxa"/>
          </w:tcPr>
          <w:p w:rsidR="00EC02F8" w:rsidRDefault="00BD718A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iCs/>
                <w:sz w:val="24"/>
                <w:szCs w:val="24"/>
              </w:rPr>
              <w:t>Произношение гласных, согласных, дифтонгов  и буквосочетаний. Правила постановки ударения. Долгота и краткость слога</w:t>
            </w:r>
            <w:r w:rsidR="001231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BD718A" w:rsidRPr="00B4786E" w:rsidRDefault="00123151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Отработка произношения</w:t>
            </w:r>
            <w:r w:rsidRPr="00B47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гласных, согласных, дифтонгов  и буквосочетаний.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слова на слоги, выделение краткого и долгого слога. Отработка в упражнениях правильной постановки ударения. </w:t>
            </w:r>
            <w:r w:rsidRPr="00B4786E">
              <w:rPr>
                <w:rFonts w:ascii="Times New Roman" w:hAnsi="Times New Roman" w:cs="Times New Roman"/>
                <w:iCs/>
                <w:sz w:val="24"/>
                <w:szCs w:val="24"/>
              </w:rPr>
              <w:t>Отработка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чтения. Выполнение  тестовых заданий.</w:t>
            </w:r>
          </w:p>
        </w:tc>
        <w:tc>
          <w:tcPr>
            <w:tcW w:w="1626" w:type="dxa"/>
          </w:tcPr>
          <w:p w:rsidR="00BD718A" w:rsidRPr="00D05D56" w:rsidRDefault="00123151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718A" w:rsidRPr="00D05D56" w:rsidRDefault="00BD718A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D718A" w:rsidRPr="00D05D56" w:rsidRDefault="00123151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718A" w:rsidRPr="00D05D56" w:rsidRDefault="00BD718A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8A" w:rsidRPr="00D05D56" w:rsidRDefault="00BD718A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151" w:rsidRPr="00B4786E" w:rsidTr="00DC1FA3">
        <w:trPr>
          <w:trHeight w:val="1120"/>
        </w:trPr>
        <w:tc>
          <w:tcPr>
            <w:tcW w:w="2972" w:type="dxa"/>
          </w:tcPr>
          <w:p w:rsidR="00123151" w:rsidRPr="00B4786E" w:rsidRDefault="00123151" w:rsidP="009A428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</w:tcPr>
          <w:p w:rsidR="00123151" w:rsidRPr="00B4786E" w:rsidRDefault="00123151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</w:t>
            </w: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</w:t>
            </w:r>
          </w:p>
          <w:p w:rsidR="00123151" w:rsidRPr="00D05D56" w:rsidRDefault="00123151" w:rsidP="009A428D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 задание:  создание  презентации « Лекарственные  растения Кубани</w:t>
            </w:r>
          </w:p>
        </w:tc>
        <w:tc>
          <w:tcPr>
            <w:tcW w:w="1626" w:type="dxa"/>
          </w:tcPr>
          <w:p w:rsidR="00123151" w:rsidRPr="00B4786E" w:rsidRDefault="00123151" w:rsidP="009A4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151" w:rsidRPr="00B4786E" w:rsidRDefault="00123151" w:rsidP="009A4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123151" w:rsidRPr="00B4786E" w:rsidRDefault="00123151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151" w:rsidRPr="00B4786E" w:rsidRDefault="00123151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151" w:rsidRPr="00B4786E" w:rsidTr="00DC1FA3">
        <w:trPr>
          <w:trHeight w:val="568"/>
        </w:trPr>
        <w:tc>
          <w:tcPr>
            <w:tcW w:w="2972" w:type="dxa"/>
          </w:tcPr>
          <w:p w:rsidR="00123151" w:rsidRPr="00B4786E" w:rsidRDefault="00D05D56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</w:t>
            </w:r>
          </w:p>
        </w:tc>
        <w:tc>
          <w:tcPr>
            <w:tcW w:w="9018" w:type="dxa"/>
          </w:tcPr>
          <w:p w:rsidR="00123151" w:rsidRPr="00D05D56" w:rsidRDefault="00123151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</w:t>
            </w:r>
            <w:r w:rsidR="00D05D56">
              <w:rPr>
                <w:rFonts w:ascii="Times New Roman" w:hAnsi="Times New Roman" w:cs="Times New Roman"/>
                <w:b/>
                <w:sz w:val="24"/>
                <w:szCs w:val="24"/>
              </w:rPr>
              <w:t>Анатомическая терминология</w:t>
            </w: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626" w:type="dxa"/>
          </w:tcPr>
          <w:p w:rsidR="00123151" w:rsidRPr="00D05D56" w:rsidRDefault="00D05D56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>21 /7</w:t>
            </w:r>
          </w:p>
        </w:tc>
        <w:tc>
          <w:tcPr>
            <w:tcW w:w="1450" w:type="dxa"/>
          </w:tcPr>
          <w:p w:rsidR="00123151" w:rsidRPr="00B4786E" w:rsidRDefault="00123151" w:rsidP="009A428D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56" w:rsidRPr="00B4786E" w:rsidTr="00DC1FA3">
        <w:tc>
          <w:tcPr>
            <w:tcW w:w="2972" w:type="dxa"/>
            <w:vMerge w:val="restart"/>
          </w:tcPr>
          <w:p w:rsidR="00D05D56" w:rsidRPr="00B4786E" w:rsidRDefault="00D05D56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Тема 2.1</w:t>
            </w:r>
            <w:r w:rsidRPr="00B47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05D56" w:rsidRPr="00B4786E" w:rsidRDefault="00D05D56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iCs/>
                <w:sz w:val="24"/>
                <w:szCs w:val="24"/>
              </w:rPr>
              <w:t>Имя существительное, г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рамматические категории. Первое  склонение</w:t>
            </w: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018" w:type="dxa"/>
          </w:tcPr>
          <w:p w:rsidR="00D05D56" w:rsidRPr="00B4786E" w:rsidRDefault="00D05D56" w:rsidP="009A428D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Имя существительное. 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Грамматические категории имен существительных. Словарная форма. Определение склонения. Существительные  </w:t>
            </w:r>
            <w:r w:rsidRPr="00B4786E">
              <w:rPr>
                <w:rFonts w:ascii="Times New Roman" w:hAnsi="Times New Roman" w:cs="Times New Roman"/>
                <w:iCs/>
                <w:sz w:val="24"/>
                <w:szCs w:val="24"/>
              </w:rPr>
              <w:t>1 склонения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Отработка основных правил, необходимых для работы с существительными, схематичное изображение основы существительного, его словарной формы и падеж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окончаний. Определение склонений имен существительных. Разбор лексического минимума: грамматические категории, определе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склонения, словарная работа.</w:t>
            </w:r>
          </w:p>
        </w:tc>
        <w:tc>
          <w:tcPr>
            <w:tcW w:w="1626" w:type="dxa"/>
          </w:tcPr>
          <w:p w:rsidR="00D05D56" w:rsidRPr="00D05D56" w:rsidRDefault="00D05D56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05D56" w:rsidRPr="00D05D56" w:rsidRDefault="00D05D56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D56" w:rsidRPr="00B4786E" w:rsidTr="00DC1FA3">
        <w:tc>
          <w:tcPr>
            <w:tcW w:w="2972" w:type="dxa"/>
            <w:vMerge/>
          </w:tcPr>
          <w:p w:rsidR="00D05D56" w:rsidRPr="00B4786E" w:rsidRDefault="00D05D56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</w:tcPr>
          <w:p w:rsidR="00D05D56" w:rsidRPr="00B4786E" w:rsidRDefault="00D05D56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Самостоятельная  работа:</w:t>
            </w:r>
          </w:p>
          <w:p w:rsidR="00D05D56" w:rsidRPr="00D05D56" w:rsidRDefault="00D05D56" w:rsidP="009A428D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по теме «Развитие анатомической терминологии»</w:t>
            </w:r>
          </w:p>
          <w:p w:rsidR="00D05D56" w:rsidRPr="00D05D56" w:rsidRDefault="00D05D56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86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26" w:type="dxa"/>
          </w:tcPr>
          <w:p w:rsidR="00D05D56" w:rsidRPr="00B4786E" w:rsidRDefault="00D05D56" w:rsidP="009A4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D05D56" w:rsidRPr="00B4786E" w:rsidRDefault="00D05D56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5D56" w:rsidRPr="00B4786E" w:rsidTr="00DC1FA3">
        <w:trPr>
          <w:trHeight w:val="2030"/>
        </w:trPr>
        <w:tc>
          <w:tcPr>
            <w:tcW w:w="2972" w:type="dxa"/>
            <w:vMerge w:val="restart"/>
          </w:tcPr>
          <w:p w:rsidR="00D05D56" w:rsidRPr="00B4786E" w:rsidRDefault="00D05D56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Тема 2.2</w:t>
            </w:r>
          </w:p>
          <w:p w:rsidR="00D05D56" w:rsidRPr="00B4786E" w:rsidRDefault="00D05D56" w:rsidP="009A428D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Второе  склонение существительных. Несогласованное  определение.</w:t>
            </w:r>
          </w:p>
        </w:tc>
        <w:tc>
          <w:tcPr>
            <w:tcW w:w="9018" w:type="dxa"/>
          </w:tcPr>
          <w:p w:rsidR="00BB07D7" w:rsidRDefault="00D05D56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B4786E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Существительные  2 склонения. Латинизированные греческие существительные на  –</w:t>
            </w:r>
            <w:r w:rsidRPr="00B4786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on</w:t>
            </w:r>
            <w:r w:rsidRPr="00B4786E">
              <w:rPr>
                <w:rFonts w:ascii="Times New Roman" w:hAnsi="Times New Roman" w:cs="Times New Roman"/>
                <w:iCs/>
                <w:sz w:val="24"/>
                <w:szCs w:val="24"/>
              </w:rPr>
              <w:t>.  Несогласованное определение.</w:t>
            </w: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</w:p>
          <w:p w:rsidR="00D05D56" w:rsidRPr="00BB07D7" w:rsidRDefault="00D05D56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Отработка основных правил, необходимых для работы с существительными 2 склонения . Составление "Сводной таблицы падежных окончаний первого и второго склонений имен существительных". Разбор лексического минимума.  Упражнения по переводу словосочетании с несогласованными определением с русского языка на латинский.</w:t>
            </w:r>
          </w:p>
        </w:tc>
        <w:tc>
          <w:tcPr>
            <w:tcW w:w="1626" w:type="dxa"/>
          </w:tcPr>
          <w:p w:rsidR="00D05D56" w:rsidRPr="00B4786E" w:rsidRDefault="00D05D56" w:rsidP="009A4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5D56" w:rsidRPr="00B4786E" w:rsidRDefault="00D05D56" w:rsidP="009A4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56" w:rsidRPr="00B4786E" w:rsidRDefault="00D05D56" w:rsidP="009A4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D05D56" w:rsidRPr="00B4786E" w:rsidRDefault="00D05D56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D56" w:rsidRPr="00B4786E" w:rsidTr="00DC1FA3">
        <w:tc>
          <w:tcPr>
            <w:tcW w:w="2972" w:type="dxa"/>
            <w:vMerge/>
          </w:tcPr>
          <w:p w:rsidR="00D05D56" w:rsidRPr="00B4786E" w:rsidRDefault="00D05D56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8" w:type="dxa"/>
          </w:tcPr>
          <w:p w:rsidR="00D05D56" w:rsidRPr="00B4786E" w:rsidRDefault="00D05D56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Самостоятельная  работа:</w:t>
            </w:r>
          </w:p>
          <w:p w:rsidR="00D05D56" w:rsidRPr="00B4786E" w:rsidRDefault="00D05D56" w:rsidP="009A428D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индивидуального проектного задания  по  теме : </w:t>
            </w:r>
          </w:p>
          <w:p w:rsidR="00D05D56" w:rsidRPr="00B4786E" w:rsidRDefault="00D05D56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Слова  латинского  происхождения  в  русском  языке»</w:t>
            </w:r>
          </w:p>
        </w:tc>
        <w:tc>
          <w:tcPr>
            <w:tcW w:w="1626" w:type="dxa"/>
          </w:tcPr>
          <w:p w:rsidR="00D05D56" w:rsidRPr="00B4786E" w:rsidRDefault="00D05D56" w:rsidP="009A4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56" w:rsidRPr="00B4786E" w:rsidRDefault="00D05D56" w:rsidP="009A4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D05D56" w:rsidRPr="00B4786E" w:rsidRDefault="00D05D56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56" w:rsidRPr="00B4786E" w:rsidRDefault="00D05D56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5D56" w:rsidRPr="00B4786E" w:rsidTr="00DC1FA3">
        <w:tc>
          <w:tcPr>
            <w:tcW w:w="2972" w:type="dxa"/>
            <w:vMerge w:val="restart"/>
          </w:tcPr>
          <w:p w:rsidR="00D05D56" w:rsidRPr="00B4786E" w:rsidRDefault="00D05D56" w:rsidP="009A428D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Тема 2.3</w:t>
            </w:r>
          </w:p>
          <w:p w:rsidR="00D05D56" w:rsidRPr="00B4786E" w:rsidRDefault="00D05D56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прилагательное, грамматические категории.  Согласование  прилагательных  первой  группы  с  существительными</w:t>
            </w: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18" w:type="dxa"/>
          </w:tcPr>
          <w:p w:rsidR="00D05D56" w:rsidRPr="00B4786E" w:rsidRDefault="00D05D56" w:rsidP="002942E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7D7" w:rsidRDefault="00D05D56" w:rsidP="00D05D5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6E">
              <w:rPr>
                <w:rFonts w:ascii="Times New Roman" w:hAnsi="Times New Roman"/>
                <w:bCs/>
                <w:sz w:val="24"/>
                <w:szCs w:val="24"/>
              </w:rPr>
              <w:t xml:space="preserve">         Имя прилагательное. Словарная форма.  Грамматические категории прилагательных. Две группы прилагательных. Согласованное определение. Сравнительная и превосходная степень прилагательных .Согласование  прилагательных  первой  группы  с  существительными  всех  склонений.</w:t>
            </w:r>
            <w:r w:rsidRPr="00B47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D56" w:rsidRPr="00D05D56" w:rsidRDefault="00D05D56" w:rsidP="00D05D5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6E">
              <w:rPr>
                <w:rFonts w:ascii="Times New Roman" w:hAnsi="Times New Roman"/>
                <w:sz w:val="24"/>
                <w:szCs w:val="24"/>
              </w:rPr>
              <w:t>Разбор грамматических категорий имени прилагательного. Работа над словар</w:t>
            </w:r>
            <w:r w:rsidRPr="00B4786E">
              <w:rPr>
                <w:rFonts w:ascii="Times New Roman" w:hAnsi="Times New Roman"/>
                <w:sz w:val="24"/>
                <w:szCs w:val="24"/>
              </w:rPr>
              <w:softHyphen/>
              <w:t>ной формой, основой прилагательных первой группы. Упражнения по переводу с русского языка на латинский имен прилагательных. Определение группы и склоне</w:t>
            </w:r>
            <w:r w:rsidRPr="00B4786E">
              <w:rPr>
                <w:rFonts w:ascii="Times New Roman" w:hAnsi="Times New Roman"/>
                <w:sz w:val="24"/>
                <w:szCs w:val="24"/>
              </w:rPr>
              <w:softHyphen/>
              <w:t>ния по заданным образцам. Изучение согласованных определе</w:t>
            </w:r>
            <w:r w:rsidRPr="00B4786E">
              <w:rPr>
                <w:rFonts w:ascii="Times New Roman" w:hAnsi="Times New Roman"/>
                <w:sz w:val="24"/>
                <w:szCs w:val="24"/>
              </w:rPr>
              <w:softHyphen/>
              <w:t>ний. Составление ООД (ориентировочная основа действий) при работе с согласован</w:t>
            </w:r>
            <w:r w:rsidRPr="00B4786E">
              <w:rPr>
                <w:rFonts w:ascii="Times New Roman" w:hAnsi="Times New Roman"/>
                <w:sz w:val="24"/>
                <w:szCs w:val="24"/>
              </w:rPr>
              <w:softHyphen/>
              <w:t>ными и несогласованными определениями.</w:t>
            </w:r>
          </w:p>
        </w:tc>
        <w:tc>
          <w:tcPr>
            <w:tcW w:w="1626" w:type="dxa"/>
          </w:tcPr>
          <w:p w:rsidR="00D05D56" w:rsidRPr="00B4786E" w:rsidRDefault="00D05D56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05D56" w:rsidRPr="00B4786E" w:rsidRDefault="00D05D56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D56" w:rsidRPr="00B4786E" w:rsidTr="00DC1FA3">
        <w:tc>
          <w:tcPr>
            <w:tcW w:w="2972" w:type="dxa"/>
            <w:vMerge/>
          </w:tcPr>
          <w:p w:rsidR="00D05D56" w:rsidRPr="00B4786E" w:rsidRDefault="00D05D56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</w:tcPr>
          <w:p w:rsidR="00D05D56" w:rsidRPr="00B4786E" w:rsidRDefault="00D05D56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</w:t>
            </w:r>
            <w:r w:rsidR="00A110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</w:t>
            </w: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D05D56" w:rsidRPr="00D05D56" w:rsidRDefault="00D05D56" w:rsidP="009A428D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таблицы «Алгоритм согласования прилагательных с 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существительными»</w:t>
            </w:r>
          </w:p>
        </w:tc>
        <w:tc>
          <w:tcPr>
            <w:tcW w:w="1626" w:type="dxa"/>
          </w:tcPr>
          <w:p w:rsidR="00D05D56" w:rsidRPr="00B4786E" w:rsidRDefault="00D05D56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56" w:rsidRPr="00B4786E" w:rsidRDefault="00D05D56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D05D56" w:rsidRPr="00B4786E" w:rsidRDefault="00D05D56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56" w:rsidRPr="00B4786E" w:rsidRDefault="00D05D56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011" w:rsidRPr="00B4786E" w:rsidTr="00DC1FA3">
        <w:trPr>
          <w:trHeight w:val="2939"/>
        </w:trPr>
        <w:tc>
          <w:tcPr>
            <w:tcW w:w="2972" w:type="dxa"/>
            <w:vMerge w:val="restart"/>
          </w:tcPr>
          <w:p w:rsidR="00A11011" w:rsidRPr="00B4786E" w:rsidRDefault="00A11011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Тема 2.4</w:t>
            </w:r>
          </w:p>
          <w:p w:rsidR="00A11011" w:rsidRPr="00B4786E" w:rsidRDefault="00A11011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3 склонение существительных. Согласование прилагательных первой группы с существительными третьего  склонения</w:t>
            </w: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18" w:type="dxa"/>
          </w:tcPr>
          <w:p w:rsidR="00BB07D7" w:rsidRDefault="00A11011" w:rsidP="00D05D5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Третье склонение имен существительных. Окончания существительных мужского, женского и среднего рода . Словарная форма. Исключения из правила о роде. Систематизация признаков рода существительных 3 склонения. Согласование прилагательных первой группы с существительными 3 склонения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786E">
              <w:rPr>
                <w:rFonts w:ascii="Times New Roman" w:hAnsi="Times New Roman"/>
                <w:sz w:val="24"/>
                <w:szCs w:val="24"/>
              </w:rPr>
              <w:t xml:space="preserve"> Третье склонение имен существительных. Равносложные и неравносложные су</w:t>
            </w:r>
            <w:r w:rsidRPr="00B4786E">
              <w:rPr>
                <w:rFonts w:ascii="Times New Roman" w:hAnsi="Times New Roman"/>
                <w:sz w:val="24"/>
                <w:szCs w:val="24"/>
              </w:rPr>
              <w:softHyphen/>
              <w:t xml:space="preserve">ществительные. </w:t>
            </w:r>
          </w:p>
          <w:p w:rsidR="00A11011" w:rsidRPr="00B4786E" w:rsidRDefault="00A11011" w:rsidP="00D05D56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/>
                <w:sz w:val="24"/>
                <w:szCs w:val="24"/>
              </w:rPr>
              <w:t xml:space="preserve"> Отработка основных правил, необходимых для работы с существительными. Схематическое изображение основы существительного, его словарной формы и па</w:t>
            </w:r>
            <w:r w:rsidRPr="00B4786E">
              <w:rPr>
                <w:rFonts w:ascii="Times New Roman" w:hAnsi="Times New Roman"/>
                <w:sz w:val="24"/>
                <w:szCs w:val="24"/>
              </w:rPr>
              <w:softHyphen/>
              <w:t>дежных окончаний. Упражнения  по  переводу  с  русского  языка на латинский словосочетаний с согласованными и несогласованными определениями. Согласование прилагательных первой группы с существительными 3 склонения.</w:t>
            </w:r>
          </w:p>
        </w:tc>
        <w:tc>
          <w:tcPr>
            <w:tcW w:w="1626" w:type="dxa"/>
          </w:tcPr>
          <w:p w:rsidR="00A11011" w:rsidRPr="00B4786E" w:rsidRDefault="00A11011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A11011" w:rsidRPr="00B4786E" w:rsidRDefault="00A11011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011" w:rsidRPr="00B4786E" w:rsidTr="00DC1FA3">
        <w:tc>
          <w:tcPr>
            <w:tcW w:w="2972" w:type="dxa"/>
            <w:vMerge/>
          </w:tcPr>
          <w:p w:rsidR="00A11011" w:rsidRPr="00B4786E" w:rsidRDefault="00A11011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</w:tcPr>
          <w:p w:rsidR="00A11011" w:rsidRPr="00B4786E" w:rsidRDefault="00A11011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</w:t>
            </w: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</w:t>
            </w:r>
          </w:p>
          <w:p w:rsidR="00A11011" w:rsidRPr="00B4786E" w:rsidRDefault="00A11011" w:rsidP="009A428D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индивидуального проектного задания «Подготовка трехъязычного словаря (русско-латинско-английского) медицинских терминов»</w:t>
            </w:r>
          </w:p>
        </w:tc>
        <w:tc>
          <w:tcPr>
            <w:tcW w:w="1626" w:type="dxa"/>
          </w:tcPr>
          <w:p w:rsidR="00A11011" w:rsidRPr="00B4786E" w:rsidRDefault="00A11011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11" w:rsidRPr="00B4786E" w:rsidRDefault="00A11011" w:rsidP="009A4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1011" w:rsidRPr="00B4786E" w:rsidRDefault="00A11011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11" w:rsidRPr="00B4786E" w:rsidRDefault="00A11011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011" w:rsidRPr="00B4786E" w:rsidTr="00DC1FA3">
        <w:trPr>
          <w:trHeight w:val="837"/>
        </w:trPr>
        <w:tc>
          <w:tcPr>
            <w:tcW w:w="2972" w:type="dxa"/>
            <w:vMerge w:val="restart"/>
          </w:tcPr>
          <w:p w:rsidR="00A11011" w:rsidRPr="00A11011" w:rsidRDefault="00A11011" w:rsidP="009A428D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01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11011">
              <w:rPr>
                <w:rFonts w:ascii="Times New Roman" w:hAnsi="Times New Roman" w:cs="Times New Roman"/>
                <w:bCs/>
                <w:sz w:val="24"/>
                <w:szCs w:val="24"/>
              </w:rPr>
              <w:t>Тема 2.5</w:t>
            </w:r>
          </w:p>
          <w:p w:rsidR="00A11011" w:rsidRPr="00B4786E" w:rsidRDefault="00A11011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Вторая  группа  прилагательных.  Степени  сравнения. Согласование  с  существительными.  </w:t>
            </w:r>
          </w:p>
        </w:tc>
        <w:tc>
          <w:tcPr>
            <w:tcW w:w="9018" w:type="dxa"/>
          </w:tcPr>
          <w:p w:rsidR="00BB07D7" w:rsidRDefault="00A11011" w:rsidP="002942E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6E">
              <w:rPr>
                <w:rFonts w:ascii="Times New Roman" w:hAnsi="Times New Roman"/>
                <w:sz w:val="24"/>
                <w:szCs w:val="24"/>
              </w:rPr>
              <w:t xml:space="preserve"> Вторая  группа  прилагательных, словарная  форма. Согласование  с  существительными.  Степени  сравнения прилагательных. </w:t>
            </w:r>
          </w:p>
          <w:p w:rsidR="00A11011" w:rsidRPr="00A11011" w:rsidRDefault="00A11011" w:rsidP="002942E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6E">
              <w:rPr>
                <w:rFonts w:ascii="Times New Roman" w:hAnsi="Times New Roman"/>
                <w:sz w:val="24"/>
                <w:szCs w:val="24"/>
              </w:rPr>
              <w:t>Упражнения по переводу с русского  языка  на  латинский.   Разбор лексического минимума: грамматические категории, определение склонения, словарная форма. Согласование прилагательных 2 группы  с  существительными.  Образование степеней  сравнения прилагательных.</w:t>
            </w:r>
          </w:p>
        </w:tc>
        <w:tc>
          <w:tcPr>
            <w:tcW w:w="1626" w:type="dxa"/>
          </w:tcPr>
          <w:p w:rsidR="00A11011" w:rsidRPr="00B4786E" w:rsidRDefault="00A11011" w:rsidP="009A4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A11011" w:rsidRPr="00B4786E" w:rsidRDefault="00A11011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011" w:rsidRPr="00B4786E" w:rsidTr="009A428D">
        <w:trPr>
          <w:trHeight w:val="627"/>
        </w:trPr>
        <w:tc>
          <w:tcPr>
            <w:tcW w:w="2972" w:type="dxa"/>
            <w:vMerge/>
          </w:tcPr>
          <w:p w:rsidR="00A11011" w:rsidRPr="00B4786E" w:rsidRDefault="00A11011" w:rsidP="009A428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</w:tcPr>
          <w:p w:rsidR="00A11011" w:rsidRPr="00B4786E" w:rsidRDefault="00A11011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</w:t>
            </w: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A11011" w:rsidRPr="00BB07D7" w:rsidRDefault="00A11011" w:rsidP="009A428D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 </w:t>
            </w:r>
            <w:r w:rsidR="001E3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учебником, 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словарём  и  справочниками</w:t>
            </w:r>
          </w:p>
        </w:tc>
        <w:tc>
          <w:tcPr>
            <w:tcW w:w="1626" w:type="dxa"/>
          </w:tcPr>
          <w:p w:rsidR="00A11011" w:rsidRPr="00B4786E" w:rsidRDefault="00A11011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11" w:rsidRPr="00B4786E" w:rsidRDefault="00A11011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1011" w:rsidRDefault="00A11011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11" w:rsidRPr="00B4786E" w:rsidRDefault="00A11011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011" w:rsidRPr="00B4786E" w:rsidTr="00DC1FA3">
        <w:trPr>
          <w:trHeight w:val="1404"/>
        </w:trPr>
        <w:tc>
          <w:tcPr>
            <w:tcW w:w="2972" w:type="dxa"/>
            <w:vMerge w:val="restart"/>
          </w:tcPr>
          <w:p w:rsidR="00A11011" w:rsidRPr="00B4786E" w:rsidRDefault="00A11011" w:rsidP="009A428D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Тема 2.6</w:t>
            </w:r>
          </w:p>
          <w:p w:rsidR="00A11011" w:rsidRPr="00B4786E" w:rsidRDefault="00A11011" w:rsidP="009A428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    Четвёртое и пятое  склонения   существительных.</w:t>
            </w:r>
          </w:p>
        </w:tc>
        <w:tc>
          <w:tcPr>
            <w:tcW w:w="9018" w:type="dxa"/>
          </w:tcPr>
          <w:p w:rsidR="00A11011" w:rsidRPr="00B4786E" w:rsidRDefault="00A11011" w:rsidP="002942E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6E">
              <w:rPr>
                <w:rFonts w:ascii="Times New Roman" w:hAnsi="Times New Roman"/>
                <w:sz w:val="24"/>
                <w:szCs w:val="24"/>
              </w:rPr>
              <w:t xml:space="preserve"> 4 и 5 склонения имен существительных: словарная форма, падежные окончания, особенности существительных 4 и 5  скло</w:t>
            </w:r>
            <w:r w:rsidRPr="00B4786E">
              <w:rPr>
                <w:rFonts w:ascii="Times New Roman" w:hAnsi="Times New Roman"/>
                <w:sz w:val="24"/>
                <w:szCs w:val="24"/>
              </w:rPr>
              <w:softHyphen/>
              <w:t xml:space="preserve">нения. </w:t>
            </w:r>
            <w:r w:rsidRPr="00B4786E">
              <w:rPr>
                <w:rFonts w:ascii="Times New Roman" w:hAnsi="Times New Roman"/>
                <w:bCs/>
                <w:sz w:val="24"/>
                <w:szCs w:val="24"/>
              </w:rPr>
              <w:t xml:space="preserve">Отработка навыков  склонения существительных и их согласования с прилагательными в анатомических выражениях. </w:t>
            </w:r>
            <w:r w:rsidRPr="00B4786E">
              <w:rPr>
                <w:rFonts w:ascii="Times New Roman" w:hAnsi="Times New Roman"/>
                <w:sz w:val="24"/>
                <w:szCs w:val="24"/>
              </w:rPr>
              <w:t>Упражнения по переводу с русского  языка  на  латинский.</w:t>
            </w:r>
          </w:p>
        </w:tc>
        <w:tc>
          <w:tcPr>
            <w:tcW w:w="1626" w:type="dxa"/>
          </w:tcPr>
          <w:p w:rsidR="00A11011" w:rsidRPr="00B4786E" w:rsidRDefault="00A11011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A11011" w:rsidRPr="00B4786E" w:rsidRDefault="00A11011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1011" w:rsidRPr="00B4786E" w:rsidRDefault="00A11011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011" w:rsidRPr="00B4786E" w:rsidTr="00DC1FA3">
        <w:trPr>
          <w:trHeight w:val="1002"/>
        </w:trPr>
        <w:tc>
          <w:tcPr>
            <w:tcW w:w="2972" w:type="dxa"/>
            <w:vMerge/>
          </w:tcPr>
          <w:p w:rsidR="00A11011" w:rsidRPr="00B4786E" w:rsidRDefault="00A11011" w:rsidP="009A428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</w:tcPr>
          <w:p w:rsidR="00A11011" w:rsidRPr="00B4786E" w:rsidRDefault="00A11011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</w:t>
            </w: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Самостоятельная работа:</w:t>
            </w: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1011" w:rsidRPr="00A11011" w:rsidRDefault="00A11011" w:rsidP="009A428D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по образцу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, работа со  словарями</w:t>
            </w:r>
          </w:p>
        </w:tc>
        <w:tc>
          <w:tcPr>
            <w:tcW w:w="1626" w:type="dxa"/>
          </w:tcPr>
          <w:p w:rsidR="00A11011" w:rsidRPr="00B4786E" w:rsidRDefault="00A11011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11" w:rsidRPr="00B4786E" w:rsidRDefault="00A11011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11011" w:rsidRPr="00B4786E" w:rsidRDefault="00A11011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11" w:rsidRPr="00B4786E" w:rsidRDefault="00A11011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993" w:rsidRPr="00B4786E" w:rsidTr="00DC1FA3">
        <w:trPr>
          <w:trHeight w:val="1636"/>
        </w:trPr>
        <w:tc>
          <w:tcPr>
            <w:tcW w:w="2972" w:type="dxa"/>
            <w:vMerge w:val="restart"/>
          </w:tcPr>
          <w:p w:rsidR="00A05993" w:rsidRPr="00B4786E" w:rsidRDefault="00A05993" w:rsidP="009A428D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Тема 2.7</w:t>
            </w:r>
          </w:p>
          <w:p w:rsidR="00A05993" w:rsidRPr="00B4786E" w:rsidRDefault="00A05993" w:rsidP="009A428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   Анатомическая  </w:t>
            </w:r>
          </w:p>
          <w:p w:rsidR="00A05993" w:rsidRPr="00B4786E" w:rsidRDefault="00A05993" w:rsidP="009A428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    терминология.</w:t>
            </w:r>
          </w:p>
        </w:tc>
        <w:tc>
          <w:tcPr>
            <w:tcW w:w="9018" w:type="dxa"/>
          </w:tcPr>
          <w:p w:rsidR="00A05993" w:rsidRPr="00A05993" w:rsidRDefault="00A0599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  и  имя  прилагательное в  анатомической терминологии.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Обобщение  и  систематизация знаний в области</w:t>
            </w:r>
            <w:r w:rsidRPr="00B478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натомической   терминологии: упражнения  по переводу с латин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языка на русский, работа с логическими  цепочками, компьютерное тестирование, закрепление лексического  минимума (диктант,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ословарь)</w:t>
            </w:r>
          </w:p>
        </w:tc>
        <w:tc>
          <w:tcPr>
            <w:tcW w:w="1626" w:type="dxa"/>
          </w:tcPr>
          <w:p w:rsidR="00A05993" w:rsidRPr="00B4786E" w:rsidRDefault="00A05993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93" w:rsidRPr="00B4786E" w:rsidRDefault="00A05993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A05993" w:rsidRPr="00B4786E" w:rsidRDefault="00A0599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93" w:rsidRPr="00B4786E" w:rsidRDefault="00A0599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993" w:rsidRPr="00B4786E" w:rsidTr="009A428D">
        <w:trPr>
          <w:trHeight w:val="1171"/>
        </w:trPr>
        <w:tc>
          <w:tcPr>
            <w:tcW w:w="2972" w:type="dxa"/>
            <w:vMerge/>
          </w:tcPr>
          <w:p w:rsidR="00A05993" w:rsidRPr="00B4786E" w:rsidRDefault="00A05993" w:rsidP="009A428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</w:tcPr>
          <w:p w:rsidR="00A05993" w:rsidRPr="00B4786E" w:rsidRDefault="00A05993" w:rsidP="009A428D">
            <w:pPr>
              <w:spacing w:after="0"/>
              <w:ind w:left="72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Самостоятельная работа: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5993" w:rsidRPr="00A05993" w:rsidRDefault="00A05993" w:rsidP="009A428D">
            <w:pPr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индивидуального проектного задания «Подготовка трехъязычного словаря (русско-латинско-английского) медицинских терминов»</w:t>
            </w:r>
          </w:p>
        </w:tc>
        <w:tc>
          <w:tcPr>
            <w:tcW w:w="1626" w:type="dxa"/>
          </w:tcPr>
          <w:p w:rsidR="00A05993" w:rsidRPr="00B4786E" w:rsidRDefault="00A05993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93" w:rsidRPr="00B4786E" w:rsidRDefault="00A05993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05993" w:rsidRPr="00B4786E" w:rsidRDefault="00A0599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93" w:rsidRPr="00B4786E" w:rsidRDefault="00A0599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011" w:rsidRPr="00B4786E" w:rsidTr="00DC1FA3">
        <w:trPr>
          <w:trHeight w:val="379"/>
        </w:trPr>
        <w:tc>
          <w:tcPr>
            <w:tcW w:w="2972" w:type="dxa"/>
          </w:tcPr>
          <w:p w:rsidR="00A11011" w:rsidRPr="00B4786E" w:rsidRDefault="00A11011" w:rsidP="009A428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0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3</w:t>
            </w:r>
          </w:p>
        </w:tc>
        <w:tc>
          <w:tcPr>
            <w:tcW w:w="9018" w:type="dxa"/>
          </w:tcPr>
          <w:p w:rsidR="00A11011" w:rsidRPr="00A05993" w:rsidRDefault="00A0599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Фармацевтическая  терминологи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A11011"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626" w:type="dxa"/>
          </w:tcPr>
          <w:p w:rsidR="00A11011" w:rsidRPr="00B4786E" w:rsidRDefault="00A05993" w:rsidP="009A428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>12/4</w:t>
            </w:r>
            <w:r w:rsidR="00A11011"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</w:tcPr>
          <w:p w:rsidR="00A11011" w:rsidRPr="00B4786E" w:rsidRDefault="00A11011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993" w:rsidRPr="00B4786E" w:rsidTr="00DC1FA3">
        <w:trPr>
          <w:trHeight w:val="2271"/>
        </w:trPr>
        <w:tc>
          <w:tcPr>
            <w:tcW w:w="2972" w:type="dxa"/>
            <w:vMerge w:val="restart"/>
          </w:tcPr>
          <w:p w:rsidR="00A05993" w:rsidRPr="00B4786E" w:rsidRDefault="00A05993" w:rsidP="009A428D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Тема 3.1</w:t>
            </w:r>
          </w:p>
          <w:p w:rsidR="00A05993" w:rsidRPr="00B4786E" w:rsidRDefault="00A05993" w:rsidP="009A428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Глагол, грамматические категории .  Повелительное  и сослагательное наклонения  глагола.</w:t>
            </w:r>
          </w:p>
        </w:tc>
        <w:tc>
          <w:tcPr>
            <w:tcW w:w="9018" w:type="dxa"/>
          </w:tcPr>
          <w:p w:rsidR="00BB07D7" w:rsidRDefault="00A0599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 Глагол. Грамматические категории: лицо, число, время, наклонение, залог. Словарная форма. Основа глагола. Четыре спряжения глаголов. Образование повелительного и сослагательного наклонений глагола, их употребление в стандартных рецептурных формулировках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5993" w:rsidRPr="00B4786E" w:rsidRDefault="00A0599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спряжений глаголов и образование форм повелительного и сослагательного наклонений един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и  множественного числа .. Разбор и употребление форм глаголов в стандартных рецеп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формулировках. Работа с учебными словарями.</w:t>
            </w:r>
          </w:p>
        </w:tc>
        <w:tc>
          <w:tcPr>
            <w:tcW w:w="1626" w:type="dxa"/>
          </w:tcPr>
          <w:p w:rsidR="00A05993" w:rsidRPr="00A05993" w:rsidRDefault="00A05993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A05993" w:rsidRPr="00B4786E" w:rsidRDefault="00A0599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5993" w:rsidRPr="00B4786E" w:rsidRDefault="00A0599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93" w:rsidRPr="00B4786E" w:rsidRDefault="00A0599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993" w:rsidRPr="00B4786E" w:rsidTr="00DC1FA3">
        <w:trPr>
          <w:trHeight w:val="837"/>
        </w:trPr>
        <w:tc>
          <w:tcPr>
            <w:tcW w:w="2972" w:type="dxa"/>
            <w:vMerge/>
          </w:tcPr>
          <w:p w:rsidR="00A05993" w:rsidRPr="00B4786E" w:rsidRDefault="00A05993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</w:tcPr>
          <w:p w:rsidR="00A05993" w:rsidRPr="00B4786E" w:rsidRDefault="00A0599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Самостоятельная  работа:</w:t>
            </w:r>
          </w:p>
          <w:p w:rsidR="00A05993" w:rsidRPr="00B4786E" w:rsidRDefault="00A05993" w:rsidP="009A428D">
            <w:pPr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реферата  по  теме: ««Развитие фармацевтической терминологии»</w:t>
            </w:r>
          </w:p>
          <w:p w:rsidR="00A05993" w:rsidRPr="00B4786E" w:rsidRDefault="00A05993" w:rsidP="009A428D">
            <w:pPr>
              <w:spacing w:after="0"/>
              <w:ind w:left="72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:rsidR="00A05993" w:rsidRPr="00B4786E" w:rsidRDefault="00A05993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05993" w:rsidRPr="00B4786E" w:rsidRDefault="00A0599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05993" w:rsidRPr="00B4786E" w:rsidTr="00DC1FA3">
        <w:trPr>
          <w:trHeight w:val="2255"/>
        </w:trPr>
        <w:tc>
          <w:tcPr>
            <w:tcW w:w="2972" w:type="dxa"/>
            <w:vMerge w:val="restart"/>
          </w:tcPr>
          <w:p w:rsidR="00A05993" w:rsidRPr="00B4786E" w:rsidRDefault="00A0599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Тема 3.2</w:t>
            </w:r>
          </w:p>
          <w:p w:rsidR="00A05993" w:rsidRPr="00B4786E" w:rsidRDefault="00A0599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рецепта,  его латинская часть .  Рецептурные сокращения</w:t>
            </w:r>
          </w:p>
          <w:p w:rsidR="00A05993" w:rsidRPr="00B4786E" w:rsidRDefault="00A05993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</w:tcPr>
          <w:p w:rsidR="00A05993" w:rsidRPr="00A05993" w:rsidRDefault="00A05993" w:rsidP="009A428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Краткие сведения о рецептуре. Структура рецепта. Латинская часть рецепта.  Рецептурные сокращения.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Разбор формы и структуры рецепта на примере образца рецептурного бланка. Само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стоятельное заполнение латинской части рецепта.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Отработка модели грамматической зависимости в строке рецепта. Упражнения с использованием рецептурных сокращений (переход от сокращенной фермы к полной и наоборот). Перевод названий лекарственных препаратов с русского языка на латинский.</w:t>
            </w:r>
          </w:p>
        </w:tc>
        <w:tc>
          <w:tcPr>
            <w:tcW w:w="1626" w:type="dxa"/>
          </w:tcPr>
          <w:p w:rsidR="00A05993" w:rsidRPr="00B4786E" w:rsidRDefault="00A05993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A05993" w:rsidRPr="00B4786E" w:rsidRDefault="00A0599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993" w:rsidRPr="00B4786E" w:rsidTr="00DC1FA3">
        <w:trPr>
          <w:trHeight w:val="1239"/>
        </w:trPr>
        <w:tc>
          <w:tcPr>
            <w:tcW w:w="2972" w:type="dxa"/>
            <w:vMerge/>
          </w:tcPr>
          <w:p w:rsidR="00A05993" w:rsidRPr="00B4786E" w:rsidRDefault="00A05993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8" w:type="dxa"/>
          </w:tcPr>
          <w:p w:rsidR="00A05993" w:rsidRPr="00B4786E" w:rsidRDefault="00A0599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Самостоятельная  работа:</w:t>
            </w:r>
          </w:p>
          <w:p w:rsidR="00A05993" w:rsidRPr="00B4786E" w:rsidRDefault="00A05993" w:rsidP="009A428D">
            <w:pPr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 индивидуального    задания по  теме: </w:t>
            </w:r>
          </w:p>
          <w:p w:rsidR="00A05993" w:rsidRPr="00B4786E" w:rsidRDefault="00A05993" w:rsidP="009A428D">
            <w:pPr>
              <w:spacing w:after="0"/>
              <w:ind w:left="72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« Слова  латинского  происхождения  в  английском  языке</w:t>
            </w:r>
          </w:p>
        </w:tc>
        <w:tc>
          <w:tcPr>
            <w:tcW w:w="1626" w:type="dxa"/>
          </w:tcPr>
          <w:p w:rsidR="00A05993" w:rsidRPr="00B4786E" w:rsidRDefault="00A05993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93" w:rsidRPr="00B4786E" w:rsidRDefault="00A05993" w:rsidP="009A428D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450" w:type="dxa"/>
          </w:tcPr>
          <w:p w:rsidR="00A05993" w:rsidRPr="00B4786E" w:rsidRDefault="00A0599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93" w:rsidRPr="00B4786E" w:rsidRDefault="00A0599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993" w:rsidRPr="00B4786E" w:rsidTr="00DC1FA3">
        <w:trPr>
          <w:trHeight w:val="2038"/>
        </w:trPr>
        <w:tc>
          <w:tcPr>
            <w:tcW w:w="2972" w:type="dxa"/>
            <w:vMerge w:val="restart"/>
          </w:tcPr>
          <w:p w:rsidR="00A05993" w:rsidRPr="00B4786E" w:rsidRDefault="00A05993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3.3</w:t>
            </w:r>
          </w:p>
          <w:p w:rsidR="00A05993" w:rsidRPr="00B4786E" w:rsidRDefault="00A05993" w:rsidP="009A42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Предлоги,  местоимения,  наречия  и  числительные  в  рецептах. Частотные отрезки в названиях лекарственных веществ и препаратов</w:t>
            </w:r>
          </w:p>
        </w:tc>
        <w:tc>
          <w:tcPr>
            <w:tcW w:w="9018" w:type="dxa"/>
          </w:tcPr>
          <w:p w:rsidR="00A05993" w:rsidRPr="00A05993" w:rsidRDefault="00A05993" w:rsidP="002942E8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86E">
              <w:rPr>
                <w:rFonts w:ascii="Times New Roman" w:hAnsi="Times New Roman"/>
                <w:sz w:val="24"/>
                <w:szCs w:val="24"/>
              </w:rPr>
              <w:t xml:space="preserve"> Предлоги,  местоимения,  наречия  и  числительные  в  рецептах.   Латинская  часть  рецепта. Повелительное  и  сослагательное  наклонения  в  рецептурных  формулировках.   Несогласованное  определение. Склонения  существительных. Частотные отрезки в названиях лекарственных веществ и препаратов.Предлоги местоимения,  наречия  и  числительные  в  рецептах. Выделение  частотных отрезков в названиях лекарственных веществ и препаратов и  объяснение  их  значения. Оформление латинской части рецепта. Чтение  и  перевод  рецептов.</w:t>
            </w:r>
          </w:p>
          <w:p w:rsidR="00A05993" w:rsidRPr="00B4786E" w:rsidRDefault="00A05993" w:rsidP="002942E8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A05993" w:rsidRPr="00B4786E" w:rsidRDefault="00A05993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A05993" w:rsidRPr="00B4786E" w:rsidRDefault="00A0599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993" w:rsidRPr="00B4786E" w:rsidTr="00DC1FA3">
        <w:trPr>
          <w:trHeight w:val="1092"/>
        </w:trPr>
        <w:tc>
          <w:tcPr>
            <w:tcW w:w="2972" w:type="dxa"/>
            <w:vMerge/>
          </w:tcPr>
          <w:p w:rsidR="00A05993" w:rsidRPr="00B4786E" w:rsidRDefault="00A05993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8" w:type="dxa"/>
          </w:tcPr>
          <w:p w:rsidR="00A05993" w:rsidRPr="00B4786E" w:rsidRDefault="00A0599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Самостоятельная  работа: </w:t>
            </w:r>
          </w:p>
          <w:p w:rsidR="00A05993" w:rsidRPr="00B4786E" w:rsidRDefault="00A05993" w:rsidP="009A428D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тематических кроссвордов</w:t>
            </w:r>
          </w:p>
          <w:p w:rsidR="00852C30" w:rsidRPr="009A428D" w:rsidRDefault="00A05993" w:rsidP="009A428D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со  словарём  и  справочниками</w:t>
            </w:r>
          </w:p>
        </w:tc>
        <w:tc>
          <w:tcPr>
            <w:tcW w:w="1626" w:type="dxa"/>
          </w:tcPr>
          <w:p w:rsidR="00A05993" w:rsidRPr="00B4786E" w:rsidRDefault="00A05993" w:rsidP="009A4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93" w:rsidRPr="00B4786E" w:rsidRDefault="00A05993" w:rsidP="009A4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A05993" w:rsidRPr="00B4786E" w:rsidRDefault="00A0599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93" w:rsidRPr="00B4786E" w:rsidRDefault="00A0599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4CD" w:rsidRPr="00B4786E" w:rsidTr="009A428D">
        <w:trPr>
          <w:trHeight w:val="1693"/>
        </w:trPr>
        <w:tc>
          <w:tcPr>
            <w:tcW w:w="2972" w:type="dxa"/>
            <w:vMerge w:val="restart"/>
          </w:tcPr>
          <w:p w:rsidR="007C24CD" w:rsidRPr="00B4786E" w:rsidRDefault="007C24CD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Тема 3.4</w:t>
            </w:r>
          </w:p>
          <w:p w:rsidR="007C24CD" w:rsidRPr="00B4786E" w:rsidRDefault="007C24CD" w:rsidP="009A42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номенклатура. Названия химических элементов и их соединений . 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18" w:type="dxa"/>
            <w:tcBorders>
              <w:bottom w:val="single" w:sz="4" w:space="0" w:color="auto"/>
            </w:tcBorders>
          </w:tcPr>
          <w:p w:rsidR="007C24CD" w:rsidRPr="00B4786E" w:rsidRDefault="007C24CD" w:rsidP="002942E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6E">
              <w:rPr>
                <w:rFonts w:ascii="Times New Roman" w:hAnsi="Times New Roman"/>
                <w:sz w:val="24"/>
                <w:szCs w:val="24"/>
              </w:rPr>
              <w:t xml:space="preserve"> Химическая номенклатура. Названия химических элементов и их соединений (кислот, оксидов, солей). </w:t>
            </w:r>
            <w:r w:rsidRPr="00B478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786E">
              <w:rPr>
                <w:rFonts w:ascii="Times New Roman" w:hAnsi="Times New Roman"/>
                <w:sz w:val="24"/>
                <w:szCs w:val="24"/>
              </w:rPr>
              <w:t xml:space="preserve">Частотные отрезки в названиях лекарственных веществ и препаратов . Названия групп лекарственных средств по их фармакологическому действию. </w:t>
            </w:r>
            <w:r w:rsidRPr="00B4786E">
              <w:rPr>
                <w:rFonts w:ascii="Times New Roman" w:hAnsi="Times New Roman"/>
                <w:bCs/>
                <w:sz w:val="24"/>
                <w:szCs w:val="24"/>
              </w:rPr>
              <w:t>Ознакомление  с  логико – дидактической  структурой  « Соли».  Образование  латинских  названий  химических  соединений.  Перевод  фармацевтических  терминов  с  латинского языка</w:t>
            </w:r>
            <w:r w:rsidR="00F107B8">
              <w:rPr>
                <w:rFonts w:ascii="Times New Roman" w:hAnsi="Times New Roman"/>
                <w:bCs/>
                <w:sz w:val="24"/>
                <w:szCs w:val="24"/>
              </w:rPr>
              <w:t>. Контрольная работа.</w:t>
            </w:r>
          </w:p>
          <w:p w:rsidR="007C24CD" w:rsidRPr="00B4786E" w:rsidRDefault="007C24CD" w:rsidP="002942E8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C24CD" w:rsidRPr="00B4786E" w:rsidRDefault="007C24CD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24CD" w:rsidRPr="00B4786E" w:rsidRDefault="007C24CD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4CD" w:rsidRPr="00B4786E" w:rsidRDefault="007C24CD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7C24CD" w:rsidRPr="00852C30" w:rsidRDefault="00637CF2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428D" w:rsidRPr="00B4786E" w:rsidTr="009A428D">
        <w:trPr>
          <w:trHeight w:val="855"/>
        </w:trPr>
        <w:tc>
          <w:tcPr>
            <w:tcW w:w="2972" w:type="dxa"/>
            <w:vMerge/>
          </w:tcPr>
          <w:p w:rsidR="009A428D" w:rsidRPr="00B4786E" w:rsidRDefault="009A428D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8" w:type="dxa"/>
          </w:tcPr>
          <w:p w:rsidR="009A428D" w:rsidRPr="00B4786E" w:rsidRDefault="009A428D" w:rsidP="00852C3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6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</w:t>
            </w:r>
            <w:r w:rsidRPr="00B4786E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9A428D" w:rsidRPr="00B4786E" w:rsidRDefault="009A428D" w:rsidP="007C24CD">
            <w:pPr>
              <w:pStyle w:val="af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C24CD">
              <w:rPr>
                <w:bCs/>
              </w:rPr>
              <w:t>подготовка  р</w:t>
            </w:r>
            <w:r>
              <w:rPr>
                <w:bCs/>
              </w:rPr>
              <w:t>еферата (презентации)  на  тему</w:t>
            </w:r>
            <w:r w:rsidRPr="007C24CD">
              <w:rPr>
                <w:bCs/>
              </w:rPr>
              <w:t>: « Происхождение латинских  названий  химических  элементов».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9A428D" w:rsidRDefault="009A428D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9A428D" w:rsidRPr="00852C30" w:rsidRDefault="009A428D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524D" w:rsidRPr="00B4786E" w:rsidTr="00DC1FA3">
        <w:trPr>
          <w:trHeight w:val="70"/>
        </w:trPr>
        <w:tc>
          <w:tcPr>
            <w:tcW w:w="2972" w:type="dxa"/>
          </w:tcPr>
          <w:p w:rsidR="00D0524D" w:rsidRPr="00B4786E" w:rsidRDefault="00D0524D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9018" w:type="dxa"/>
            <w:tcBorders>
              <w:top w:val="nil"/>
            </w:tcBorders>
          </w:tcPr>
          <w:p w:rsidR="00D0524D" w:rsidRPr="00D0524D" w:rsidRDefault="00D0524D" w:rsidP="00D0524D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D0524D">
              <w:rPr>
                <w:b/>
                <w:bCs/>
              </w:rPr>
              <w:t>Клиническая терминология</w:t>
            </w:r>
          </w:p>
        </w:tc>
        <w:tc>
          <w:tcPr>
            <w:tcW w:w="1626" w:type="dxa"/>
          </w:tcPr>
          <w:p w:rsidR="00D0524D" w:rsidRPr="00D0524D" w:rsidRDefault="00637CF2" w:rsidP="009A428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D0524D" w:rsidRPr="00D0524D">
              <w:rPr>
                <w:rFonts w:ascii="Times New Roman" w:hAnsi="Times New Roman" w:cs="Times New Roman"/>
                <w:b/>
                <w:sz w:val="24"/>
                <w:szCs w:val="24"/>
              </w:rPr>
              <w:t>15/5</w:t>
            </w:r>
          </w:p>
        </w:tc>
        <w:tc>
          <w:tcPr>
            <w:tcW w:w="1450" w:type="dxa"/>
          </w:tcPr>
          <w:p w:rsidR="00D0524D" w:rsidRPr="00B4786E" w:rsidRDefault="00D0524D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24D" w:rsidRPr="00B4786E" w:rsidTr="00DC1FA3">
        <w:trPr>
          <w:trHeight w:val="70"/>
        </w:trPr>
        <w:tc>
          <w:tcPr>
            <w:tcW w:w="2972" w:type="dxa"/>
            <w:vMerge w:val="restart"/>
          </w:tcPr>
          <w:p w:rsidR="00D0524D" w:rsidRPr="00B4786E" w:rsidRDefault="00D0524D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Тема 4.1.</w:t>
            </w:r>
          </w:p>
          <w:p w:rsidR="00D0524D" w:rsidRPr="00B4786E" w:rsidRDefault="00D0524D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 Словообразование. Латинские и греческие терминоэлементы-приставки.</w:t>
            </w:r>
          </w:p>
        </w:tc>
        <w:tc>
          <w:tcPr>
            <w:tcW w:w="9018" w:type="dxa"/>
            <w:tcBorders>
              <w:top w:val="nil"/>
            </w:tcBorders>
          </w:tcPr>
          <w:p w:rsidR="00D0524D" w:rsidRPr="00B4786E" w:rsidRDefault="00D0524D" w:rsidP="009A4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Терминологическое словообразование. Состав слова. Понятие «терминоэлемент» (ТЭ). Важнейшие латинские и греческие приставки.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Ознакомление  с</w:t>
            </w: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ажнейшими  латинскими  и греческими приставками. Упражнения, имеющие цель образовать термин с за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данным значением. Членение  терминов  на  составляющие  их  части </w:t>
            </w:r>
          </w:p>
        </w:tc>
        <w:tc>
          <w:tcPr>
            <w:tcW w:w="1626" w:type="dxa"/>
          </w:tcPr>
          <w:p w:rsidR="00D0524D" w:rsidRPr="000E7910" w:rsidRDefault="00D0524D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9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0524D" w:rsidRPr="000E7910" w:rsidRDefault="00D0524D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24D" w:rsidRPr="00B4786E" w:rsidTr="00DC1FA3">
        <w:trPr>
          <w:trHeight w:val="70"/>
        </w:trPr>
        <w:tc>
          <w:tcPr>
            <w:tcW w:w="2972" w:type="dxa"/>
            <w:vMerge/>
          </w:tcPr>
          <w:p w:rsidR="00D0524D" w:rsidRPr="00B4786E" w:rsidRDefault="00D0524D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</w:tcBorders>
          </w:tcPr>
          <w:p w:rsidR="00D0524D" w:rsidRPr="00B4786E" w:rsidRDefault="00D0524D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Самостоятельная  работа:                 </w:t>
            </w:r>
          </w:p>
          <w:p w:rsidR="00D0524D" w:rsidRPr="00FD2466" w:rsidRDefault="00D0524D" w:rsidP="009A428D">
            <w:pPr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(презентации ) по теме «С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труктура клинических терминов»</w:t>
            </w:r>
          </w:p>
        </w:tc>
        <w:tc>
          <w:tcPr>
            <w:tcW w:w="1626" w:type="dxa"/>
          </w:tcPr>
          <w:p w:rsidR="00D0524D" w:rsidRPr="00B4786E" w:rsidRDefault="00D0524D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D0524D" w:rsidRPr="00B4786E" w:rsidRDefault="00D0524D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0524D" w:rsidRPr="00B4786E" w:rsidTr="00DC1FA3">
        <w:trPr>
          <w:trHeight w:val="70"/>
        </w:trPr>
        <w:tc>
          <w:tcPr>
            <w:tcW w:w="2972" w:type="dxa"/>
            <w:vMerge w:val="restart"/>
          </w:tcPr>
          <w:p w:rsidR="00D0524D" w:rsidRPr="00B4786E" w:rsidRDefault="00D0524D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Тема 4.2.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Терминообразование. Латинские  и  греческие  терминоэлементы - корни</w:t>
            </w:r>
          </w:p>
        </w:tc>
        <w:tc>
          <w:tcPr>
            <w:tcW w:w="9018" w:type="dxa"/>
            <w:tcBorders>
              <w:top w:val="nil"/>
            </w:tcBorders>
          </w:tcPr>
          <w:p w:rsidR="00D0524D" w:rsidRPr="00B4786E" w:rsidRDefault="00D0524D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Терминообразование. Латинские  и  греческие  терминоэлементы – корни. Профессиональные  медицинские  выражения  на  латинском  языке. Латинские  афоризмы. Ознакомление  с</w:t>
            </w: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ажнейшими  латинскими  и греческими  терминоэлементами – корнями.  Конструирование  и  анализ  клинических  терминов. Переводные  упражнения.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26" w:type="dxa"/>
          </w:tcPr>
          <w:p w:rsidR="00D0524D" w:rsidRPr="00B4786E" w:rsidRDefault="00D0524D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0524D" w:rsidRPr="00B4786E" w:rsidRDefault="00D0524D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524D" w:rsidRPr="00B4786E" w:rsidRDefault="00D0524D" w:rsidP="009A428D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4D" w:rsidRPr="00B4786E" w:rsidTr="00DC1FA3">
        <w:trPr>
          <w:trHeight w:val="70"/>
        </w:trPr>
        <w:tc>
          <w:tcPr>
            <w:tcW w:w="2972" w:type="dxa"/>
            <w:vMerge/>
          </w:tcPr>
          <w:p w:rsidR="00D0524D" w:rsidRPr="00B4786E" w:rsidRDefault="00D0524D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</w:tcBorders>
          </w:tcPr>
          <w:p w:rsidR="00D0524D" w:rsidRPr="00B4786E" w:rsidRDefault="00D0524D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Самостоятельная  работа:</w:t>
            </w:r>
          </w:p>
          <w:p w:rsidR="00D0524D" w:rsidRPr="00B4786E" w:rsidRDefault="00D0524D" w:rsidP="009A428D">
            <w:pPr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 индивидуального  проектного  задания  по  теме :</w:t>
            </w:r>
          </w:p>
          <w:p w:rsidR="00D0524D" w:rsidRPr="00B4786E" w:rsidRDefault="00D0524D" w:rsidP="009A428D">
            <w:pPr>
              <w:spacing w:after="0"/>
              <w:ind w:left="72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« Греко – латинская терминология  в  курсе  сестринского  дела»</w:t>
            </w:r>
          </w:p>
        </w:tc>
        <w:tc>
          <w:tcPr>
            <w:tcW w:w="1626" w:type="dxa"/>
          </w:tcPr>
          <w:p w:rsidR="00D0524D" w:rsidRPr="00B4786E" w:rsidRDefault="00D0524D" w:rsidP="009A4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4D" w:rsidRPr="00B4786E" w:rsidRDefault="00D0524D" w:rsidP="009A4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0" w:type="dxa"/>
          </w:tcPr>
          <w:p w:rsidR="00D0524D" w:rsidRPr="00B4786E" w:rsidRDefault="00D0524D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524D" w:rsidRPr="00B4786E" w:rsidRDefault="00D0524D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</w:tr>
      <w:tr w:rsidR="00DC1FA3" w:rsidRPr="00B4786E" w:rsidTr="00DC1FA3">
        <w:trPr>
          <w:trHeight w:val="70"/>
        </w:trPr>
        <w:tc>
          <w:tcPr>
            <w:tcW w:w="2972" w:type="dxa"/>
            <w:vMerge w:val="restart"/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4.3.</w:t>
            </w:r>
          </w:p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  терминология.  Греческие клинические терминоэлементы -  суффиксы  </w:t>
            </w:r>
          </w:p>
        </w:tc>
        <w:tc>
          <w:tcPr>
            <w:tcW w:w="9018" w:type="dxa"/>
            <w:tcBorders>
              <w:top w:val="nil"/>
            </w:tcBorders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Клиническая   терминология.  Греческие клинические терминоэлементы -  суффиксы  -</w:t>
            </w:r>
            <w:r w:rsidRPr="00B47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B47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7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)-, -</w:t>
            </w:r>
            <w:r w:rsidRPr="00B47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ias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7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)-, -</w:t>
            </w:r>
            <w:r w:rsidRPr="00B47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7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)-, </w:t>
            </w:r>
            <w:r w:rsidRPr="00B47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47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-  в клинической терминологии. Латинские  афоризмы.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Анализ и  конструирование медицин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терминов по  терминоэлементам.   Названия патологических процессов</w:t>
            </w:r>
          </w:p>
        </w:tc>
        <w:tc>
          <w:tcPr>
            <w:tcW w:w="1626" w:type="dxa"/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1FA3" w:rsidRPr="00FB38FA" w:rsidRDefault="00DC1FA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FA3" w:rsidRPr="00B4786E" w:rsidTr="00DC1FA3">
        <w:trPr>
          <w:trHeight w:val="70"/>
        </w:trPr>
        <w:tc>
          <w:tcPr>
            <w:tcW w:w="2972" w:type="dxa"/>
            <w:vMerge/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</w:tcBorders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Самостоятельная  работа:</w:t>
            </w:r>
          </w:p>
          <w:p w:rsidR="00DC1FA3" w:rsidRDefault="00DC1FA3" w:rsidP="009A428D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тренировочных  заданий  по  контрольным  вопросам  </w:t>
            </w:r>
          </w:p>
          <w:p w:rsidR="00DC1FA3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DC1FA3" w:rsidRPr="00FB38FA" w:rsidRDefault="00DC1FA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1FA3" w:rsidRPr="00B4786E" w:rsidTr="00DC1FA3">
        <w:trPr>
          <w:trHeight w:val="70"/>
        </w:trPr>
        <w:tc>
          <w:tcPr>
            <w:tcW w:w="2972" w:type="dxa"/>
            <w:vMerge w:val="restart"/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Тема 4.4.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Греко-латинские  дублеты . Анализ и  конструирование клинических терминов по  терминоэлементам</w:t>
            </w:r>
          </w:p>
        </w:tc>
        <w:tc>
          <w:tcPr>
            <w:tcW w:w="9018" w:type="dxa"/>
            <w:tcBorders>
              <w:top w:val="nil"/>
            </w:tcBorders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 Греко-латинские дублеты, обозначающие части тела, органы, ткани. Структура  клинических терминов.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>Анализ клинических терминов по ТЭ, конструирование терминов в заданном значении. Переводные упражнения. Латинские  афоризмы.</w:t>
            </w:r>
          </w:p>
        </w:tc>
        <w:tc>
          <w:tcPr>
            <w:tcW w:w="1626" w:type="dxa"/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C1FA3" w:rsidRPr="00B4786E" w:rsidRDefault="00DC1FA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1FA3" w:rsidRPr="00B4786E" w:rsidTr="00DC1FA3">
        <w:trPr>
          <w:trHeight w:val="70"/>
        </w:trPr>
        <w:tc>
          <w:tcPr>
            <w:tcW w:w="2972" w:type="dxa"/>
            <w:vMerge/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</w:tcBorders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Самостоятельная  работа:</w:t>
            </w:r>
          </w:p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латинские выражения в лексиконе студента-медика».</w:t>
            </w:r>
          </w:p>
        </w:tc>
        <w:tc>
          <w:tcPr>
            <w:tcW w:w="1626" w:type="dxa"/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DC1FA3" w:rsidRPr="00B4786E" w:rsidRDefault="00DC1FA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1FA3" w:rsidRPr="00B4786E" w:rsidRDefault="00DC1FA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C1FA3" w:rsidRPr="00B4786E" w:rsidTr="00DC1FA3">
        <w:trPr>
          <w:trHeight w:val="70"/>
        </w:trPr>
        <w:tc>
          <w:tcPr>
            <w:tcW w:w="2972" w:type="dxa"/>
            <w:vMerge w:val="restart"/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Тема 4.5.</w:t>
            </w:r>
          </w:p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Обобщение и систематизация знаний по</w:t>
            </w:r>
            <w:r w:rsidRPr="00B47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77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дисциплине</w:t>
            </w:r>
          </w:p>
        </w:tc>
        <w:tc>
          <w:tcPr>
            <w:tcW w:w="9018" w:type="dxa"/>
            <w:tcBorders>
              <w:top w:val="nil"/>
            </w:tcBorders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 Фонетика. 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Морфология.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Анатомическая, фармацевтическая  и  клиническая  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терминология.     Рецепт. Латинские  афоризмы.  </w:t>
            </w:r>
            <w:r w:rsidRPr="00B4786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клинических терминов по ТЭ, конструирование терминов в заданном значении. Переводные упражнения, тестирование. Заслушивание  рефератов. </w:t>
            </w: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Чтение,  перевод  и  оформление  рецептов  по  нормативному  образцу. Грамматический  разбор  изученной  лексики.</w:t>
            </w:r>
          </w:p>
        </w:tc>
        <w:tc>
          <w:tcPr>
            <w:tcW w:w="1626" w:type="dxa"/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:rsidR="00DC1FA3" w:rsidRPr="00B4786E" w:rsidRDefault="00637CF2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C1FA3" w:rsidRPr="00B4786E" w:rsidRDefault="00DC1FA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FA3" w:rsidRPr="00B4786E" w:rsidTr="00DC1FA3">
        <w:trPr>
          <w:trHeight w:val="70"/>
        </w:trPr>
        <w:tc>
          <w:tcPr>
            <w:tcW w:w="2972" w:type="dxa"/>
            <w:vMerge/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</w:tcBorders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Самостоятельная  работа:</w:t>
            </w:r>
          </w:p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 всего  изученного  материала,  работа  со  справочными  материалами</w:t>
            </w:r>
          </w:p>
        </w:tc>
        <w:tc>
          <w:tcPr>
            <w:tcW w:w="1626" w:type="dxa"/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DC1FA3" w:rsidRPr="00B4786E" w:rsidRDefault="00DC1FA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1FA3" w:rsidRPr="00B4786E" w:rsidRDefault="00DC1FA3" w:rsidP="008D6F7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8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C1FA3" w:rsidRPr="00B4786E" w:rsidTr="00DC1FA3">
        <w:trPr>
          <w:trHeight w:val="70"/>
        </w:trPr>
        <w:tc>
          <w:tcPr>
            <w:tcW w:w="2972" w:type="dxa"/>
          </w:tcPr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</w:tcBorders>
          </w:tcPr>
          <w:p w:rsidR="00DC1FA3" w:rsidRPr="00D54775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D54775">
              <w:rPr>
                <w:rFonts w:ascii="Times New Roman" w:hAnsi="Times New Roman" w:cs="Times New Roman"/>
                <w:b/>
                <w:sz w:val="24"/>
                <w:szCs w:val="24"/>
              </w:rPr>
              <w:t>Всего  :</w:t>
            </w:r>
          </w:p>
          <w:p w:rsidR="00DC1FA3" w:rsidRPr="00D54775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в том числе:      практические  занятия</w:t>
            </w:r>
          </w:p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4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самостоятельная  работа                                                              </w:t>
            </w:r>
          </w:p>
        </w:tc>
        <w:tc>
          <w:tcPr>
            <w:tcW w:w="1626" w:type="dxa"/>
          </w:tcPr>
          <w:p w:rsidR="00DC1FA3" w:rsidRPr="00D54775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D54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  <w:p w:rsidR="00DC1FA3" w:rsidRPr="00D54775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D54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36  </w:t>
            </w:r>
          </w:p>
          <w:p w:rsidR="00DC1FA3" w:rsidRPr="00B4786E" w:rsidRDefault="00DC1FA3" w:rsidP="009A4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D54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50" w:type="dxa"/>
          </w:tcPr>
          <w:p w:rsidR="00DC1FA3" w:rsidRPr="00B4786E" w:rsidRDefault="00DC1FA3" w:rsidP="009A428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C1FA3" w:rsidRDefault="00DC1FA3" w:rsidP="009A42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D718A" w:rsidRPr="00D54775" w:rsidRDefault="00BD718A" w:rsidP="00D547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54775">
        <w:rPr>
          <w:rFonts w:ascii="Times New Roman" w:hAnsi="Times New Roman" w:cs="Times New Roman"/>
          <w:sz w:val="28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D718A" w:rsidRPr="00D54775" w:rsidRDefault="00BD718A" w:rsidP="00D547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54775">
        <w:rPr>
          <w:rFonts w:ascii="Times New Roman" w:hAnsi="Times New Roman" w:cs="Times New Roman"/>
          <w:sz w:val="28"/>
          <w:szCs w:val="24"/>
        </w:rPr>
        <w:t xml:space="preserve">1. – ознакомительный (узнавание ранее изученных объектов, свойств); </w:t>
      </w:r>
    </w:p>
    <w:p w:rsidR="00BD718A" w:rsidRPr="00D54775" w:rsidRDefault="00BD718A" w:rsidP="00D547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54775">
        <w:rPr>
          <w:rFonts w:ascii="Times New Roman" w:hAnsi="Times New Roman" w:cs="Times New Roman"/>
          <w:sz w:val="28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BD718A" w:rsidRPr="00D54775" w:rsidRDefault="00BD718A" w:rsidP="00D547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54775">
        <w:rPr>
          <w:rFonts w:ascii="Times New Roman" w:hAnsi="Times New Roman" w:cs="Times New Roman"/>
          <w:sz w:val="28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BD718A" w:rsidRPr="009C5D37" w:rsidRDefault="00BD718A" w:rsidP="003A0318">
      <w:pPr>
        <w:rPr>
          <w:rFonts w:ascii="Times New Roman" w:hAnsi="Times New Roman" w:cs="Times New Roman"/>
          <w:b/>
          <w:sz w:val="28"/>
          <w:szCs w:val="28"/>
        </w:rPr>
      </w:pPr>
    </w:p>
    <w:p w:rsidR="003A0318" w:rsidRPr="009C5D37" w:rsidRDefault="003A0318" w:rsidP="003A0318">
      <w:pPr>
        <w:rPr>
          <w:rFonts w:ascii="Times New Roman" w:hAnsi="Times New Roman" w:cs="Times New Roman"/>
          <w:b/>
          <w:sz w:val="28"/>
          <w:szCs w:val="28"/>
        </w:rPr>
      </w:pPr>
    </w:p>
    <w:p w:rsidR="00963F16" w:rsidRPr="009C5D37" w:rsidRDefault="00963F16" w:rsidP="00D54775">
      <w:pPr>
        <w:rPr>
          <w:rFonts w:ascii="Times New Roman" w:hAnsi="Times New Roman" w:cs="Times New Roman"/>
          <w:b/>
          <w:sz w:val="28"/>
          <w:szCs w:val="28"/>
        </w:rPr>
      </w:pPr>
    </w:p>
    <w:p w:rsidR="00BD718A" w:rsidRPr="009C5D37" w:rsidRDefault="00BD718A" w:rsidP="00BD7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D37">
        <w:rPr>
          <w:rFonts w:ascii="Times New Roman" w:hAnsi="Times New Roman" w:cs="Times New Roman"/>
          <w:b/>
          <w:sz w:val="28"/>
          <w:szCs w:val="28"/>
        </w:rPr>
        <w:t>3. УСЛОВИЯ РЕАЛИЗАЦИИ ПРОГРАММЫ ДИСЦИПЛИНЫ</w:t>
      </w:r>
    </w:p>
    <w:p w:rsidR="00BD718A" w:rsidRPr="009C5D37" w:rsidRDefault="00BD718A" w:rsidP="003A0318">
      <w:pPr>
        <w:rPr>
          <w:rFonts w:ascii="Times New Roman" w:hAnsi="Times New Roman" w:cs="Times New Roman"/>
          <w:b/>
          <w:sz w:val="28"/>
          <w:szCs w:val="28"/>
        </w:rPr>
      </w:pPr>
    </w:p>
    <w:p w:rsidR="00BD718A" w:rsidRPr="009C5D37" w:rsidRDefault="00BD718A" w:rsidP="00CA2131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5D37">
        <w:rPr>
          <w:rFonts w:ascii="Times New Roman" w:hAnsi="Times New Roman" w:cs="Times New Roman"/>
          <w:b/>
          <w:sz w:val="28"/>
          <w:szCs w:val="28"/>
        </w:rPr>
        <w:t xml:space="preserve">3.1 Требования к минимальному материально-техническому обеспечению </w:t>
      </w:r>
    </w:p>
    <w:p w:rsidR="00BD718A" w:rsidRPr="009C5D37" w:rsidRDefault="00FA000F" w:rsidP="00CA21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D718A" w:rsidRPr="009C5D37">
        <w:rPr>
          <w:rFonts w:ascii="Times New Roman" w:hAnsi="Times New Roman" w:cs="Times New Roman"/>
          <w:sz w:val="28"/>
          <w:szCs w:val="28"/>
        </w:rPr>
        <w:t>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718A" w:rsidRPr="009C5D37">
        <w:rPr>
          <w:rFonts w:ascii="Times New Roman" w:hAnsi="Times New Roman" w:cs="Times New Roman"/>
          <w:sz w:val="28"/>
          <w:szCs w:val="28"/>
        </w:rPr>
        <w:t xml:space="preserve"> учебного кабинета основ латинского языка с медицинской терминологией.</w:t>
      </w:r>
    </w:p>
    <w:p w:rsidR="00BD718A" w:rsidRDefault="00BD718A" w:rsidP="00CA2131">
      <w:pPr>
        <w:pStyle w:val="6"/>
        <w:jc w:val="both"/>
        <w:rPr>
          <w:szCs w:val="28"/>
        </w:rPr>
      </w:pPr>
      <w:r w:rsidRPr="009C5D37">
        <w:rPr>
          <w:szCs w:val="28"/>
        </w:rPr>
        <w:t xml:space="preserve">           </w:t>
      </w:r>
      <w:r w:rsidR="00CA2131">
        <w:rPr>
          <w:szCs w:val="28"/>
        </w:rPr>
        <w:t xml:space="preserve">                                                            </w:t>
      </w:r>
      <w:r w:rsidRPr="009C5D37">
        <w:rPr>
          <w:szCs w:val="28"/>
        </w:rPr>
        <w:t>Оборудование учебного кабинета</w:t>
      </w:r>
    </w:p>
    <w:p w:rsidR="00CA2131" w:rsidRPr="00CA2131" w:rsidRDefault="00CA2131" w:rsidP="00CA2131"/>
    <w:p w:rsidR="00BD718A" w:rsidRPr="009C5D37" w:rsidRDefault="00BD718A" w:rsidP="00BD718A">
      <w:pPr>
        <w:pStyle w:val="6"/>
        <w:ind w:firstLine="708"/>
        <w:jc w:val="both"/>
        <w:rPr>
          <w:b w:val="0"/>
          <w:szCs w:val="28"/>
        </w:rPr>
      </w:pPr>
      <w:r w:rsidRPr="009C5D37">
        <w:rPr>
          <w:szCs w:val="28"/>
        </w:rPr>
        <w:t xml:space="preserve">Наглядные пособия: </w:t>
      </w:r>
      <w:r w:rsidRPr="009C5D37">
        <w:rPr>
          <w:b w:val="0"/>
          <w:szCs w:val="28"/>
        </w:rPr>
        <w:t xml:space="preserve">таблицы (фонетические, морфологические, </w:t>
      </w:r>
      <w:r w:rsidR="008B0746">
        <w:rPr>
          <w:b w:val="0"/>
          <w:szCs w:val="28"/>
        </w:rPr>
        <w:t>анатомичес</w:t>
      </w:r>
      <w:r w:rsidRPr="009C5D37">
        <w:rPr>
          <w:b w:val="0"/>
          <w:szCs w:val="28"/>
        </w:rPr>
        <w:t xml:space="preserve">кие) в электронном  варианте, слайды, презентации,  </w:t>
      </w:r>
      <w:r w:rsidR="00FA000F">
        <w:rPr>
          <w:b w:val="0"/>
          <w:szCs w:val="28"/>
        </w:rPr>
        <w:t>слайдословари</w:t>
      </w:r>
      <w:r w:rsidR="00CA2131">
        <w:rPr>
          <w:b w:val="0"/>
          <w:szCs w:val="28"/>
        </w:rPr>
        <w:t>, стенды</w:t>
      </w:r>
    </w:p>
    <w:p w:rsidR="00BD718A" w:rsidRPr="009C5D37" w:rsidRDefault="00BD718A" w:rsidP="00BD718A">
      <w:pPr>
        <w:pStyle w:val="a9"/>
        <w:tabs>
          <w:tab w:val="left" w:pos="993"/>
        </w:tabs>
        <w:spacing w:after="0"/>
        <w:ind w:left="0" w:firstLine="709"/>
        <w:jc w:val="both"/>
        <w:rPr>
          <w:b/>
          <w:color w:val="000000"/>
          <w:sz w:val="28"/>
          <w:szCs w:val="28"/>
        </w:rPr>
      </w:pPr>
      <w:r w:rsidRPr="009C5D37">
        <w:rPr>
          <w:b/>
          <w:iCs/>
          <w:color w:val="000000"/>
          <w:sz w:val="28"/>
          <w:szCs w:val="28"/>
        </w:rPr>
        <w:t xml:space="preserve"> </w:t>
      </w:r>
      <w:r w:rsidR="009A428D">
        <w:rPr>
          <w:b/>
          <w:iCs/>
          <w:color w:val="000000"/>
          <w:sz w:val="28"/>
          <w:szCs w:val="28"/>
        </w:rPr>
        <w:t xml:space="preserve"> </w:t>
      </w:r>
    </w:p>
    <w:p w:rsidR="00BD718A" w:rsidRPr="009C5D37" w:rsidRDefault="00BD718A" w:rsidP="00BD718A">
      <w:pPr>
        <w:pStyle w:val="a9"/>
        <w:ind w:left="0" w:firstLine="708"/>
        <w:jc w:val="both"/>
        <w:rPr>
          <w:color w:val="000000"/>
          <w:sz w:val="28"/>
          <w:szCs w:val="28"/>
        </w:rPr>
      </w:pPr>
      <w:r w:rsidRPr="009C5D37">
        <w:rPr>
          <w:b/>
          <w:color w:val="000000"/>
          <w:sz w:val="28"/>
          <w:szCs w:val="28"/>
        </w:rPr>
        <w:t xml:space="preserve">Учебно-программная документация: </w:t>
      </w:r>
      <w:r w:rsidRPr="009C5D37">
        <w:rPr>
          <w:color w:val="000000"/>
          <w:sz w:val="28"/>
          <w:szCs w:val="28"/>
        </w:rPr>
        <w:t>ФГОС  специальности, рабочая учебная программа</w:t>
      </w:r>
      <w:r w:rsidRPr="009C5D37">
        <w:rPr>
          <w:b/>
          <w:color w:val="000000"/>
          <w:sz w:val="28"/>
          <w:szCs w:val="28"/>
        </w:rPr>
        <w:t>,</w:t>
      </w:r>
      <w:r w:rsidRPr="009C5D37">
        <w:rPr>
          <w:color w:val="000000"/>
          <w:sz w:val="28"/>
          <w:szCs w:val="28"/>
        </w:rPr>
        <w:t xml:space="preserve"> календарно-тематический план.</w:t>
      </w:r>
    </w:p>
    <w:p w:rsidR="00BD718A" w:rsidRPr="009C5D37" w:rsidRDefault="00BD718A" w:rsidP="00BD718A">
      <w:pPr>
        <w:pStyle w:val="a9"/>
        <w:ind w:left="0" w:firstLine="708"/>
        <w:jc w:val="both"/>
        <w:rPr>
          <w:color w:val="000000"/>
          <w:sz w:val="28"/>
          <w:szCs w:val="28"/>
        </w:rPr>
      </w:pPr>
      <w:r w:rsidRPr="009C5D37">
        <w:rPr>
          <w:b/>
          <w:color w:val="000000"/>
          <w:sz w:val="28"/>
          <w:szCs w:val="28"/>
        </w:rPr>
        <w:t>Методические материалы:</w:t>
      </w:r>
      <w:r w:rsidRPr="009C5D37">
        <w:rPr>
          <w:color w:val="000000"/>
          <w:sz w:val="28"/>
          <w:szCs w:val="28"/>
        </w:rPr>
        <w:t xml:space="preserve">  методические разработки  занятий,   </w:t>
      </w:r>
      <w:r w:rsidR="00FA000F">
        <w:rPr>
          <w:color w:val="000000"/>
          <w:sz w:val="28"/>
          <w:szCs w:val="28"/>
        </w:rPr>
        <w:t xml:space="preserve"> обучающая</w:t>
      </w:r>
      <w:r w:rsidRPr="009C5D37">
        <w:rPr>
          <w:color w:val="000000"/>
          <w:sz w:val="28"/>
          <w:szCs w:val="28"/>
        </w:rPr>
        <w:t xml:space="preserve">  программ</w:t>
      </w:r>
      <w:r w:rsidR="00CA2131">
        <w:rPr>
          <w:color w:val="000000"/>
          <w:sz w:val="28"/>
          <w:szCs w:val="28"/>
        </w:rPr>
        <w:t>а</w:t>
      </w:r>
      <w:r w:rsidRPr="009C5D37">
        <w:rPr>
          <w:color w:val="000000"/>
          <w:sz w:val="28"/>
          <w:szCs w:val="28"/>
        </w:rPr>
        <w:t xml:space="preserve">, электронная  рабочая  тетрадь, учебно-методические рекомендации для студентов по самостоятельной работе, краткий  грамматический  справочник, </w:t>
      </w:r>
      <w:r w:rsidR="00FA000F">
        <w:rPr>
          <w:color w:val="000000"/>
          <w:sz w:val="28"/>
          <w:szCs w:val="28"/>
        </w:rPr>
        <w:t xml:space="preserve">сборник игровых заданий, сборник тестов, </w:t>
      </w:r>
      <w:r w:rsidRPr="009C5D37">
        <w:rPr>
          <w:color w:val="000000"/>
          <w:sz w:val="28"/>
          <w:szCs w:val="28"/>
        </w:rPr>
        <w:t xml:space="preserve">  контрольно-оценочные средства.</w:t>
      </w:r>
    </w:p>
    <w:p w:rsidR="00BD718A" w:rsidRPr="009C5D37" w:rsidRDefault="00BD718A" w:rsidP="00BD7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C5D37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средства обучения:</w:t>
      </w:r>
      <w:r w:rsidRPr="009C5D37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</w:t>
      </w:r>
      <w:r w:rsidR="009A42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C5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28D">
        <w:rPr>
          <w:rFonts w:ascii="Times New Roman" w:hAnsi="Times New Roman" w:cs="Times New Roman"/>
          <w:color w:val="000000"/>
          <w:sz w:val="28"/>
          <w:szCs w:val="28"/>
        </w:rPr>
        <w:t>проектор.</w:t>
      </w:r>
    </w:p>
    <w:p w:rsidR="00BD718A" w:rsidRDefault="00BD718A" w:rsidP="00BD7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428D" w:rsidRDefault="009A428D" w:rsidP="00BD7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428D" w:rsidRDefault="009A428D" w:rsidP="00BD7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428D" w:rsidRDefault="009A428D" w:rsidP="00BD7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428D" w:rsidRDefault="009A428D" w:rsidP="00BD7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428D" w:rsidRDefault="009A428D" w:rsidP="00BD7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428D" w:rsidRPr="009C5D37" w:rsidRDefault="009A428D" w:rsidP="00BD7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18A" w:rsidRPr="009C5D37" w:rsidRDefault="00BD718A" w:rsidP="00BD718A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5D37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3A0318" w:rsidRPr="009C5D37" w:rsidRDefault="003A0318" w:rsidP="003A031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D37">
        <w:rPr>
          <w:rFonts w:ascii="Times New Roman" w:hAnsi="Times New Roman" w:cs="Times New Roman"/>
          <w:b/>
          <w:color w:val="000000"/>
          <w:sz w:val="28"/>
          <w:szCs w:val="28"/>
        </w:rPr>
        <w:t>Учебная литература</w:t>
      </w:r>
    </w:p>
    <w:p w:rsidR="003A0318" w:rsidRPr="009C5D37" w:rsidRDefault="003A0318" w:rsidP="003A0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A0318" w:rsidRDefault="003A0318" w:rsidP="003A0318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bCs/>
          <w:sz w:val="28"/>
          <w:szCs w:val="28"/>
        </w:rPr>
      </w:pPr>
      <w:r w:rsidRPr="009C5D37">
        <w:rPr>
          <w:b/>
          <w:bCs/>
          <w:sz w:val="28"/>
          <w:szCs w:val="28"/>
        </w:rPr>
        <w:t xml:space="preserve">                                                                                   Основная:</w:t>
      </w:r>
    </w:p>
    <w:p w:rsidR="00163E5C" w:rsidRDefault="00163E5C" w:rsidP="003A0318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bCs/>
          <w:sz w:val="28"/>
          <w:szCs w:val="28"/>
        </w:rPr>
      </w:pPr>
    </w:p>
    <w:p w:rsidR="004617F4" w:rsidRPr="004617F4" w:rsidRDefault="004617F4" w:rsidP="004617F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617F4">
        <w:rPr>
          <w:rFonts w:ascii="Times New Roman" w:hAnsi="Times New Roman" w:cs="Times New Roman"/>
          <w:sz w:val="28"/>
          <w:szCs w:val="28"/>
        </w:rPr>
        <w:t>Городкова Ю.И. Латинский язык: Учебник. – Москва: ГЭОТАР-Медиа, 2015. – 315 с. Гриф МО РФ.</w:t>
      </w:r>
    </w:p>
    <w:p w:rsidR="008B0746" w:rsidRPr="004617F4" w:rsidRDefault="008B0746" w:rsidP="004617F4">
      <w:pPr>
        <w:jc w:val="both"/>
        <w:rPr>
          <w:rStyle w:val="value2"/>
          <w:sz w:val="28"/>
          <w:szCs w:val="28"/>
        </w:rPr>
      </w:pPr>
    </w:p>
    <w:p w:rsidR="003A0318" w:rsidRDefault="003A0318" w:rsidP="003A0318">
      <w:pPr>
        <w:tabs>
          <w:tab w:val="num" w:pos="180"/>
        </w:tabs>
        <w:ind w:left="180" w:hanging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5D37">
        <w:rPr>
          <w:rFonts w:ascii="Times New Roman" w:hAnsi="Times New Roman" w:cs="Times New Roman"/>
          <w:b/>
          <w:bCs/>
          <w:sz w:val="28"/>
          <w:szCs w:val="28"/>
        </w:rPr>
        <w:t>Дополнительная:</w:t>
      </w:r>
    </w:p>
    <w:p w:rsidR="004617F4" w:rsidRDefault="004617F4" w:rsidP="004617F4">
      <w:pPr>
        <w:pStyle w:val="af"/>
        <w:ind w:left="720"/>
        <w:jc w:val="both"/>
        <w:rPr>
          <w:sz w:val="28"/>
          <w:szCs w:val="28"/>
        </w:rPr>
      </w:pPr>
      <w:r w:rsidRPr="008B0746">
        <w:rPr>
          <w:sz w:val="28"/>
          <w:szCs w:val="28"/>
        </w:rPr>
        <w:t>В.И.Кравченко «Латинский язык» для медицинских колледжей и училищ: учебник - Ростов-на Дону «Феникс»,2016</w:t>
      </w:r>
    </w:p>
    <w:p w:rsidR="004617F4" w:rsidRPr="009C5D37" w:rsidRDefault="004617F4" w:rsidP="003A0318">
      <w:pPr>
        <w:tabs>
          <w:tab w:val="num" w:pos="180"/>
        </w:tabs>
        <w:ind w:left="180" w:hanging="540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718A" w:rsidRPr="009C5D37" w:rsidRDefault="00BD718A" w:rsidP="00BD71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Информационные электронные ресурсы: </w:t>
      </w:r>
    </w:p>
    <w:p w:rsidR="0066014A" w:rsidRPr="0066014A" w:rsidRDefault="00DF0ED3" w:rsidP="0066014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6014A" w:rsidRPr="0066014A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66014A" w:rsidRPr="0066014A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6014A" w:rsidRPr="0066014A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google</w:t>
        </w:r>
        <w:r w:rsidR="0066014A" w:rsidRPr="0066014A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6014A" w:rsidRPr="0066014A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66014A" w:rsidRPr="0066014A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8518BA">
        <w:t xml:space="preserve">  </w:t>
      </w:r>
      <w:r w:rsidR="008518BA">
        <w:rPr>
          <w:lang w:val="en-US"/>
        </w:rPr>
        <w:t>ME</w:t>
      </w:r>
      <w:r w:rsidR="0066014A" w:rsidRPr="0066014A">
        <w:rPr>
          <w:rFonts w:ascii="Times New Roman" w:hAnsi="Times New Roman" w:cs="Times New Roman"/>
          <w:sz w:val="28"/>
          <w:szCs w:val="28"/>
        </w:rPr>
        <w:t>дицинский латинский</w:t>
      </w:r>
    </w:p>
    <w:p w:rsidR="00B00289" w:rsidRDefault="00B00289" w:rsidP="00660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kakras</w:t>
      </w:r>
      <w:r w:rsidRPr="00B002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002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Pr="00B002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latin</w:t>
      </w:r>
      <w:r w:rsidRPr="00B002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anatomic</w:t>
      </w:r>
      <w:r w:rsidRPr="00B00289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>Медицинский латинско-русский словарь анатомических терминов</w:t>
      </w:r>
    </w:p>
    <w:p w:rsidR="00FB10DB" w:rsidRPr="00FB10DB" w:rsidRDefault="00FB10DB" w:rsidP="00660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medikweb</w:t>
      </w:r>
      <w:r w:rsidRPr="00FB1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B10D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FB10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lat</w:t>
      </w:r>
      <w:r w:rsidRPr="00FB10DB">
        <w:rPr>
          <w:rFonts w:ascii="Times New Roman" w:hAnsi="Times New Roman" w:cs="Times New Roman"/>
          <w:sz w:val="28"/>
          <w:szCs w:val="28"/>
        </w:rPr>
        <w:t xml:space="preserve">/ - </w:t>
      </w:r>
      <w:r>
        <w:rPr>
          <w:rFonts w:ascii="Times New Roman" w:hAnsi="Times New Roman" w:cs="Times New Roman"/>
          <w:sz w:val="28"/>
          <w:szCs w:val="28"/>
        </w:rPr>
        <w:t xml:space="preserve">Русско-латинский </w:t>
      </w:r>
      <w:r w:rsidRPr="0066014A">
        <w:rPr>
          <w:rFonts w:ascii="Times New Roman" w:hAnsi="Times New Roman" w:cs="Times New Roman"/>
          <w:sz w:val="28"/>
          <w:szCs w:val="28"/>
        </w:rPr>
        <w:t>медицинский</w:t>
      </w:r>
      <w:r>
        <w:rPr>
          <w:rFonts w:ascii="Times New Roman" w:hAnsi="Times New Roman" w:cs="Times New Roman"/>
          <w:sz w:val="28"/>
          <w:szCs w:val="28"/>
        </w:rPr>
        <w:t xml:space="preserve"> словарь</w:t>
      </w:r>
    </w:p>
    <w:p w:rsidR="00BD718A" w:rsidRPr="00B00289" w:rsidRDefault="00BD718A" w:rsidP="00BD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18A" w:rsidRPr="00B00289" w:rsidRDefault="00BD718A" w:rsidP="00BD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18A" w:rsidRPr="00B00289" w:rsidRDefault="00BD718A" w:rsidP="00BD7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18A" w:rsidRPr="00B00289" w:rsidRDefault="00BD718A" w:rsidP="00BD718A">
      <w:pPr>
        <w:tabs>
          <w:tab w:val="left" w:pos="646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28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D718A" w:rsidRPr="00B00289" w:rsidRDefault="00BD718A" w:rsidP="00BD718A">
      <w:pPr>
        <w:tabs>
          <w:tab w:val="left" w:pos="646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18A" w:rsidRPr="009C5D37" w:rsidRDefault="00BD718A" w:rsidP="00BD718A">
      <w:pPr>
        <w:pStyle w:val="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C5D37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</w:p>
    <w:p w:rsidR="00BD718A" w:rsidRPr="009C5D37" w:rsidRDefault="00BD718A" w:rsidP="00BD718A">
      <w:pPr>
        <w:rPr>
          <w:rFonts w:ascii="Times New Roman" w:hAnsi="Times New Roman" w:cs="Times New Roman"/>
        </w:rPr>
      </w:pPr>
    </w:p>
    <w:p w:rsidR="00BD718A" w:rsidRPr="009C5D37" w:rsidRDefault="00BD718A" w:rsidP="009A428D">
      <w:pPr>
        <w:ind w:firstLine="36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C5D37">
        <w:rPr>
          <w:rFonts w:ascii="Times New Roman" w:hAnsi="Times New Roman" w:cs="Times New Roman"/>
          <w:b/>
          <w:spacing w:val="5"/>
          <w:sz w:val="28"/>
          <w:szCs w:val="28"/>
        </w:rPr>
        <w:t xml:space="preserve">Контроль и оценка </w:t>
      </w:r>
      <w:r w:rsidRPr="009C5D37">
        <w:rPr>
          <w:rFonts w:ascii="Times New Roman" w:hAnsi="Times New Roman" w:cs="Times New Roman"/>
          <w:spacing w:val="5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с использованием тестовых заданий, терминологических диктантов / блиц-опроса, чтения и</w:t>
      </w:r>
      <w:r w:rsidRPr="009C5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D37">
        <w:rPr>
          <w:rFonts w:ascii="Times New Roman" w:hAnsi="Times New Roman" w:cs="Times New Roman"/>
          <w:sz w:val="28"/>
          <w:szCs w:val="28"/>
        </w:rPr>
        <w:t>перевода</w:t>
      </w:r>
      <w:r w:rsidRPr="009C5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D37">
        <w:rPr>
          <w:rFonts w:ascii="Times New Roman" w:hAnsi="Times New Roman" w:cs="Times New Roman"/>
          <w:sz w:val="28"/>
          <w:szCs w:val="28"/>
        </w:rPr>
        <w:t>упражнений</w:t>
      </w:r>
      <w:r w:rsidR="008518BA">
        <w:rPr>
          <w:rFonts w:ascii="Times New Roman" w:hAnsi="Times New Roman" w:cs="Times New Roman"/>
          <w:b/>
          <w:sz w:val="28"/>
          <w:szCs w:val="28"/>
        </w:rPr>
        <w:t>,</w:t>
      </w:r>
      <w:r w:rsidRPr="009C5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D37">
        <w:rPr>
          <w:rFonts w:ascii="Times New Roman" w:hAnsi="Times New Roman" w:cs="Times New Roman"/>
          <w:sz w:val="28"/>
          <w:szCs w:val="28"/>
        </w:rPr>
        <w:t xml:space="preserve">составления таблиц, </w:t>
      </w:r>
      <w:r w:rsidRPr="009C5D37">
        <w:rPr>
          <w:rFonts w:ascii="Times New Roman" w:hAnsi="Times New Roman" w:cs="Times New Roman"/>
          <w:spacing w:val="5"/>
          <w:sz w:val="28"/>
          <w:szCs w:val="28"/>
        </w:rPr>
        <w:t xml:space="preserve"> а также выполнения индивидуальных заданий, подготовки  докладов,</w:t>
      </w:r>
      <w:r w:rsidR="00C9034D">
        <w:rPr>
          <w:rFonts w:ascii="Times New Roman" w:hAnsi="Times New Roman" w:cs="Times New Roman"/>
          <w:spacing w:val="5"/>
          <w:sz w:val="28"/>
          <w:szCs w:val="28"/>
        </w:rPr>
        <w:t xml:space="preserve">  лингвистического проекта, кроссвордов, презентаций.</w:t>
      </w:r>
      <w:r w:rsidRPr="009C5D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8363"/>
      </w:tblGrid>
      <w:tr w:rsidR="00BD718A" w:rsidRPr="008D6F7A" w:rsidTr="009A428D">
        <w:tc>
          <w:tcPr>
            <w:tcW w:w="6204" w:type="dxa"/>
          </w:tcPr>
          <w:p w:rsidR="00BD718A" w:rsidRPr="008D6F7A" w:rsidRDefault="00BD718A" w:rsidP="009A4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BD718A" w:rsidRPr="008D6F7A" w:rsidRDefault="00BD718A" w:rsidP="009A4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8363" w:type="dxa"/>
          </w:tcPr>
          <w:p w:rsidR="00BD718A" w:rsidRPr="008D6F7A" w:rsidRDefault="00BD718A" w:rsidP="009A42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D718A" w:rsidRPr="008D6F7A" w:rsidTr="009A428D">
        <w:trPr>
          <w:trHeight w:val="1236"/>
        </w:trPr>
        <w:tc>
          <w:tcPr>
            <w:tcW w:w="6204" w:type="dxa"/>
          </w:tcPr>
          <w:p w:rsidR="00BD718A" w:rsidRPr="008D6F7A" w:rsidRDefault="00BD718A" w:rsidP="009A428D">
            <w:pPr>
              <w:keepLine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14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 xml:space="preserve"> Освоенные  умения:</w:t>
            </w:r>
          </w:p>
          <w:p w:rsidR="00BD718A" w:rsidRPr="008D6F7A" w:rsidRDefault="00BD718A" w:rsidP="009A428D">
            <w:pPr>
              <w:keepLine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правильно читать и писать на латинском языке медицинские (анатомические, клинические и фармацевтические) термины;</w:t>
            </w:r>
          </w:p>
        </w:tc>
        <w:tc>
          <w:tcPr>
            <w:tcW w:w="8363" w:type="dxa"/>
          </w:tcPr>
          <w:p w:rsidR="00BD718A" w:rsidRPr="008D6F7A" w:rsidRDefault="00BD718A" w:rsidP="009A428D">
            <w:pPr>
              <w:spacing w:after="0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блиц-опрос, контроль навыков чтения и письма, тестирование, терминологический диктант, контроль выполнения упражнений, контроль результатов внеаудиторной самостоятельной работы;</w:t>
            </w:r>
          </w:p>
        </w:tc>
      </w:tr>
      <w:tr w:rsidR="00BD718A" w:rsidRPr="008D6F7A" w:rsidTr="009A428D">
        <w:trPr>
          <w:trHeight w:val="1614"/>
        </w:trPr>
        <w:tc>
          <w:tcPr>
            <w:tcW w:w="6204" w:type="dxa"/>
          </w:tcPr>
          <w:p w:rsidR="00BD718A" w:rsidRPr="008D6F7A" w:rsidRDefault="00BD718A" w:rsidP="009A428D">
            <w:pPr>
              <w:keepLine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значения терминов по знакомым терминоэлементам; </w:t>
            </w:r>
          </w:p>
          <w:p w:rsidR="00BD718A" w:rsidRPr="008D6F7A" w:rsidRDefault="00BD718A" w:rsidP="009A428D">
            <w:pPr>
              <w:keepLines/>
              <w:spacing w:after="0"/>
              <w:ind w:left="252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D718A" w:rsidRPr="008D6F7A" w:rsidRDefault="00BD718A" w:rsidP="009A42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тестирование лексики и грамматики, контроль навыков словообразования, контроль лексического минимума, терминологический диктант, контроль выполнения упражнений, контрольная работа, выполнение индивидуальных проектных заданий;</w:t>
            </w:r>
            <w:r w:rsidR="005A20D8" w:rsidRPr="008D6F7A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</w:tr>
      <w:tr w:rsidR="00BD718A" w:rsidRPr="008D6F7A" w:rsidTr="009A428D">
        <w:trPr>
          <w:trHeight w:val="715"/>
        </w:trPr>
        <w:tc>
          <w:tcPr>
            <w:tcW w:w="6204" w:type="dxa"/>
          </w:tcPr>
          <w:p w:rsidR="00BD718A" w:rsidRPr="008D6F7A" w:rsidRDefault="00BD718A" w:rsidP="009A428D">
            <w:pPr>
              <w:keepLine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 xml:space="preserve">- переводить рецепты и оформлять их по заданному нормативному образцу;        </w:t>
            </w:r>
          </w:p>
        </w:tc>
        <w:tc>
          <w:tcPr>
            <w:tcW w:w="8363" w:type="dxa"/>
          </w:tcPr>
          <w:p w:rsidR="00BD718A" w:rsidRPr="008D6F7A" w:rsidRDefault="00BD718A" w:rsidP="009A428D">
            <w:pPr>
              <w:spacing w:after="0"/>
              <w:ind w:left="113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6F7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тестирование, выполнение контрольных заданий/  упражнений по  чтению, переводу и оформлению рецептов;</w:t>
            </w:r>
            <w:r w:rsidRPr="008D6F7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5A20D8" w:rsidRPr="008D6F7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D718A" w:rsidRPr="008D6F7A" w:rsidTr="009A428D">
        <w:trPr>
          <w:trHeight w:val="412"/>
        </w:trPr>
        <w:tc>
          <w:tcPr>
            <w:tcW w:w="6204" w:type="dxa"/>
          </w:tcPr>
          <w:p w:rsidR="00BD718A" w:rsidRPr="008D6F7A" w:rsidRDefault="00BD718A" w:rsidP="009A42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Усвоенные  знания:</w:t>
            </w:r>
          </w:p>
          <w:p w:rsidR="00BD718A" w:rsidRPr="008D6F7A" w:rsidRDefault="00BD718A" w:rsidP="009A42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элементов латинской грамматики и способов словообразования;</w:t>
            </w:r>
          </w:p>
        </w:tc>
        <w:tc>
          <w:tcPr>
            <w:tcW w:w="8363" w:type="dxa"/>
          </w:tcPr>
          <w:p w:rsidR="00BD718A" w:rsidRPr="008D6F7A" w:rsidRDefault="00BD718A" w:rsidP="009A42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тестирование, контроль лексического минимума, контроль  выполнения упражнений, контроль результатов внеаудиторной самостоятельной работы, контрольная работа, выполнение индивидуальных проектных заданий;</w:t>
            </w:r>
            <w:r w:rsidR="005A20D8" w:rsidRPr="008D6F7A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</w:tr>
      <w:tr w:rsidR="00BD718A" w:rsidRPr="008D6F7A" w:rsidTr="009A428D">
        <w:trPr>
          <w:trHeight w:val="760"/>
        </w:trPr>
        <w:tc>
          <w:tcPr>
            <w:tcW w:w="6204" w:type="dxa"/>
          </w:tcPr>
          <w:p w:rsidR="00BD718A" w:rsidRPr="008D6F7A" w:rsidRDefault="00BD718A" w:rsidP="009A42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8A" w:rsidRPr="008D6F7A" w:rsidRDefault="00BD718A" w:rsidP="009A42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 500 лексических единиц;</w:t>
            </w:r>
          </w:p>
          <w:p w:rsidR="00BD718A" w:rsidRPr="008D6F7A" w:rsidRDefault="00BD718A" w:rsidP="009A42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 глоссарий  по  специальности</w:t>
            </w:r>
          </w:p>
        </w:tc>
        <w:tc>
          <w:tcPr>
            <w:tcW w:w="8363" w:type="dxa"/>
          </w:tcPr>
          <w:p w:rsidR="00BD718A" w:rsidRPr="008D6F7A" w:rsidRDefault="00BD718A" w:rsidP="004143A8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тестирование, контроль лексического минимума, терминологический диктант/блиц-опрос,</w:t>
            </w:r>
            <w:r w:rsidRPr="008D6F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внеаудиторной самостоятельной работы (докладов, проект</w:t>
            </w:r>
            <w:r w:rsidR="004143A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154797" w:rsidRPr="008D6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F16" w:rsidRPr="008D6F7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156A7F" w:rsidRPr="008D6F7A" w:rsidTr="009A428D">
        <w:trPr>
          <w:trHeight w:val="760"/>
        </w:trPr>
        <w:tc>
          <w:tcPr>
            <w:tcW w:w="14567" w:type="dxa"/>
            <w:gridSpan w:val="2"/>
          </w:tcPr>
          <w:p w:rsidR="00156A7F" w:rsidRPr="008D6F7A" w:rsidRDefault="00156A7F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8D6F7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дисциплины</w:t>
            </w:r>
          </w:p>
          <w:p w:rsidR="00156A7F" w:rsidRPr="008D6F7A" w:rsidRDefault="00156A7F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6F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Текущий контроль</w:t>
            </w:r>
          </w:p>
          <w:p w:rsidR="00A376D8" w:rsidRDefault="00A376D8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D8" w:rsidRDefault="00A376D8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D8" w:rsidRDefault="00A376D8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7F" w:rsidRPr="008D6F7A" w:rsidRDefault="00156A7F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FA9" w:rsidRPr="008D6F7A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фонетические, </w:t>
            </w: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  <w:p w:rsidR="00422ABE" w:rsidRPr="008D6F7A" w:rsidRDefault="00422ABE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 устный опрос (фронтальный, индивидуальный, взаимоопрос)</w:t>
            </w:r>
          </w:p>
          <w:p w:rsidR="00156A7F" w:rsidRPr="008D6F7A" w:rsidRDefault="00156A7F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тест</w:t>
            </w:r>
            <w:r w:rsidR="00422ABE" w:rsidRPr="008D6F7A">
              <w:rPr>
                <w:rFonts w:ascii="Times New Roman" w:hAnsi="Times New Roman" w:cs="Times New Roman"/>
                <w:sz w:val="24"/>
                <w:szCs w:val="24"/>
              </w:rPr>
              <w:t>овые и ситуационные задания</w:t>
            </w:r>
          </w:p>
          <w:p w:rsidR="000E4FA9" w:rsidRPr="008D6F7A" w:rsidRDefault="000E4FA9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 xml:space="preserve">- словарный </w:t>
            </w:r>
            <w:r w:rsidR="00417B34" w:rsidRPr="008D6F7A">
              <w:rPr>
                <w:rFonts w:ascii="Times New Roman" w:hAnsi="Times New Roman" w:cs="Times New Roman"/>
                <w:sz w:val="24"/>
                <w:szCs w:val="24"/>
              </w:rPr>
              <w:t xml:space="preserve">, терминологический </w:t>
            </w: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0E4FA9" w:rsidRPr="008D6F7A" w:rsidRDefault="000E4FA9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 блиц-опрос</w:t>
            </w:r>
          </w:p>
          <w:p w:rsidR="000E4FA9" w:rsidRPr="008D6F7A" w:rsidRDefault="000E4FA9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обсуждение результатов внеаудиторной работы</w:t>
            </w:r>
            <w:r w:rsidR="00422ABE" w:rsidRPr="008D6F7A">
              <w:rPr>
                <w:rFonts w:ascii="Times New Roman" w:hAnsi="Times New Roman" w:cs="Times New Roman"/>
                <w:sz w:val="24"/>
                <w:szCs w:val="24"/>
              </w:rPr>
              <w:t>(рефераты, доклады, презентации)</w:t>
            </w:r>
          </w:p>
          <w:p w:rsidR="000E4FA9" w:rsidRPr="008D6F7A" w:rsidRDefault="000E4FA9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 чтение, перевод и оформление рецептов</w:t>
            </w:r>
            <w:r w:rsidR="00422ABE" w:rsidRPr="008D6F7A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нормативному образцу</w:t>
            </w:r>
          </w:p>
          <w:p w:rsidR="00417B34" w:rsidRPr="008D6F7A" w:rsidRDefault="00417B34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ABE" w:rsidRPr="008D6F7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</w:t>
            </w: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решение кроссвордов, филвордов</w:t>
            </w:r>
          </w:p>
          <w:p w:rsidR="00156A7F" w:rsidRPr="008D6F7A" w:rsidRDefault="00422ABE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составление клинических терминов с заданным значением</w:t>
            </w:r>
          </w:p>
          <w:p w:rsidR="00156A7F" w:rsidRPr="008D6F7A" w:rsidRDefault="00156A7F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6F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Рубежный контроль</w:t>
            </w:r>
          </w:p>
          <w:p w:rsidR="000866BA" w:rsidRPr="008D6F7A" w:rsidRDefault="000866BA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тест (анатомическая терминология)</w:t>
            </w:r>
          </w:p>
          <w:p w:rsidR="000866BA" w:rsidRPr="008D6F7A" w:rsidRDefault="000866BA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 контрольная работа (фармацев</w:t>
            </w:r>
            <w:r w:rsidR="000E4FA9" w:rsidRPr="008D6F7A">
              <w:rPr>
                <w:rFonts w:ascii="Times New Roman" w:hAnsi="Times New Roman" w:cs="Times New Roman"/>
                <w:sz w:val="24"/>
                <w:szCs w:val="24"/>
              </w:rPr>
              <w:t>тическая терминология)</w:t>
            </w:r>
          </w:p>
          <w:p w:rsidR="004814EC" w:rsidRPr="008D6F7A" w:rsidRDefault="004814EC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- зачёт по клинической терминологии</w:t>
            </w:r>
          </w:p>
          <w:p w:rsidR="00156A7F" w:rsidRPr="008D6F7A" w:rsidRDefault="00156A7F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6F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Итоговый контроль</w:t>
            </w:r>
          </w:p>
          <w:p w:rsidR="000E4FA9" w:rsidRPr="008D6F7A" w:rsidRDefault="000E4FA9" w:rsidP="009A428D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BD718A" w:rsidRPr="009C5D37" w:rsidRDefault="00BD718A" w:rsidP="009A42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18A" w:rsidRPr="009C5D37" w:rsidRDefault="00BD718A" w:rsidP="00BD718A">
      <w:pPr>
        <w:outlineLvl w:val="0"/>
        <w:rPr>
          <w:rFonts w:ascii="Times New Roman" w:hAnsi="Times New Roman" w:cs="Times New Roman"/>
        </w:rPr>
      </w:pPr>
    </w:p>
    <w:p w:rsidR="00692B01" w:rsidRPr="009C5D37" w:rsidRDefault="00692B01">
      <w:pPr>
        <w:rPr>
          <w:rFonts w:ascii="Times New Roman" w:hAnsi="Times New Roman" w:cs="Times New Roman"/>
        </w:rPr>
      </w:pPr>
    </w:p>
    <w:sectPr w:rsidR="00692B01" w:rsidRPr="009C5D37" w:rsidSect="009A428D">
      <w:footerReference w:type="even" r:id="rId11"/>
      <w:footerReference w:type="default" r:id="rId12"/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ED3" w:rsidRDefault="00DF0ED3" w:rsidP="00692B01">
      <w:pPr>
        <w:spacing w:after="0" w:line="240" w:lineRule="auto"/>
      </w:pPr>
      <w:r>
        <w:separator/>
      </w:r>
    </w:p>
  </w:endnote>
  <w:endnote w:type="continuationSeparator" w:id="0">
    <w:p w:rsidR="00DF0ED3" w:rsidRDefault="00DF0ED3" w:rsidP="0069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3B" w:rsidRDefault="00D924F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D633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D633B" w:rsidRDefault="002D633B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3B" w:rsidRDefault="00D924F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D633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B2282">
      <w:rPr>
        <w:rStyle w:val="ad"/>
        <w:noProof/>
      </w:rPr>
      <w:t>3</w:t>
    </w:r>
    <w:r>
      <w:rPr>
        <w:rStyle w:val="ad"/>
      </w:rPr>
      <w:fldChar w:fldCharType="end"/>
    </w:r>
  </w:p>
  <w:p w:rsidR="002D633B" w:rsidRDefault="002D633B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3B" w:rsidRDefault="00D924F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D633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D633B" w:rsidRDefault="002D633B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3B" w:rsidRDefault="00D924F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D633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B2282">
      <w:rPr>
        <w:rStyle w:val="ad"/>
        <w:noProof/>
      </w:rPr>
      <w:t>17</w:t>
    </w:r>
    <w:r>
      <w:rPr>
        <w:rStyle w:val="ad"/>
      </w:rPr>
      <w:fldChar w:fldCharType="end"/>
    </w:r>
  </w:p>
  <w:p w:rsidR="002D633B" w:rsidRDefault="002D633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ED3" w:rsidRDefault="00DF0ED3" w:rsidP="00692B01">
      <w:pPr>
        <w:spacing w:after="0" w:line="240" w:lineRule="auto"/>
      </w:pPr>
      <w:r>
        <w:separator/>
      </w:r>
    </w:p>
  </w:footnote>
  <w:footnote w:type="continuationSeparator" w:id="0">
    <w:p w:rsidR="00DF0ED3" w:rsidRDefault="00DF0ED3" w:rsidP="00692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0CC"/>
    <w:multiLevelType w:val="multilevel"/>
    <w:tmpl w:val="9198D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76440"/>
    <w:multiLevelType w:val="hybridMultilevel"/>
    <w:tmpl w:val="126ADC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4F7B82"/>
    <w:multiLevelType w:val="hybridMultilevel"/>
    <w:tmpl w:val="8E107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E525D"/>
    <w:multiLevelType w:val="hybridMultilevel"/>
    <w:tmpl w:val="17AC8F9A"/>
    <w:lvl w:ilvl="0" w:tplc="4C7EDA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E7660"/>
    <w:multiLevelType w:val="hybridMultilevel"/>
    <w:tmpl w:val="094C0FC6"/>
    <w:lvl w:ilvl="0" w:tplc="9C96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1187"/>
    <w:multiLevelType w:val="hybridMultilevel"/>
    <w:tmpl w:val="303A7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F4EC3"/>
    <w:multiLevelType w:val="hybridMultilevel"/>
    <w:tmpl w:val="3FF275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063E92"/>
    <w:multiLevelType w:val="hybridMultilevel"/>
    <w:tmpl w:val="7B9A54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9C0AA4"/>
    <w:multiLevelType w:val="hybridMultilevel"/>
    <w:tmpl w:val="0784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82E99"/>
    <w:multiLevelType w:val="hybridMultilevel"/>
    <w:tmpl w:val="DD548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05E7A"/>
    <w:multiLevelType w:val="hybridMultilevel"/>
    <w:tmpl w:val="848A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36205"/>
    <w:multiLevelType w:val="hybridMultilevel"/>
    <w:tmpl w:val="606CA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E70B4"/>
    <w:multiLevelType w:val="hybridMultilevel"/>
    <w:tmpl w:val="DAC8A7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608B5"/>
    <w:multiLevelType w:val="hybridMultilevel"/>
    <w:tmpl w:val="CD500E98"/>
    <w:lvl w:ilvl="0" w:tplc="967A32BC"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14" w15:restartNumberingAfterBreak="0">
    <w:nsid w:val="2A6767EF"/>
    <w:multiLevelType w:val="hybridMultilevel"/>
    <w:tmpl w:val="10A01A3C"/>
    <w:lvl w:ilvl="0" w:tplc="F08A6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E6E17"/>
    <w:multiLevelType w:val="hybridMultilevel"/>
    <w:tmpl w:val="7B40E3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49222D"/>
    <w:multiLevelType w:val="hybridMultilevel"/>
    <w:tmpl w:val="BD48F30A"/>
    <w:lvl w:ilvl="0" w:tplc="9C96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D48DC"/>
    <w:multiLevelType w:val="hybridMultilevel"/>
    <w:tmpl w:val="A5A08702"/>
    <w:lvl w:ilvl="0" w:tplc="D3389A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280DDB"/>
    <w:multiLevelType w:val="hybridMultilevel"/>
    <w:tmpl w:val="7318F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9749C"/>
    <w:multiLevelType w:val="hybridMultilevel"/>
    <w:tmpl w:val="9CFE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B2F0B"/>
    <w:multiLevelType w:val="hybridMultilevel"/>
    <w:tmpl w:val="9198DE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F5113C"/>
    <w:multiLevelType w:val="hybridMultilevel"/>
    <w:tmpl w:val="B8285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15797"/>
    <w:multiLevelType w:val="hybridMultilevel"/>
    <w:tmpl w:val="4C98DC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6F07F30"/>
    <w:multiLevelType w:val="hybridMultilevel"/>
    <w:tmpl w:val="47342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B34E2"/>
    <w:multiLevelType w:val="hybridMultilevel"/>
    <w:tmpl w:val="9800AF06"/>
    <w:lvl w:ilvl="0" w:tplc="0EA06BF2">
      <w:start w:val="1"/>
      <w:numFmt w:val="bullet"/>
      <w:lvlText w:val="►"/>
      <w:lvlJc w:val="left"/>
      <w:pPr>
        <w:tabs>
          <w:tab w:val="num" w:pos="113"/>
        </w:tabs>
        <w:ind w:left="113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078FA"/>
    <w:multiLevelType w:val="hybridMultilevel"/>
    <w:tmpl w:val="C6CAB5B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95C3595"/>
    <w:multiLevelType w:val="hybridMultilevel"/>
    <w:tmpl w:val="C5C21E1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55E32"/>
    <w:multiLevelType w:val="hybridMultilevel"/>
    <w:tmpl w:val="ECDEB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766C6"/>
    <w:multiLevelType w:val="hybridMultilevel"/>
    <w:tmpl w:val="293E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7C4181"/>
    <w:multiLevelType w:val="hybridMultilevel"/>
    <w:tmpl w:val="44E68B88"/>
    <w:lvl w:ilvl="0" w:tplc="52F055EA">
      <w:start w:val="1"/>
      <w:numFmt w:val="bullet"/>
      <w:lvlText w:val="►"/>
      <w:lvlJc w:val="left"/>
      <w:pPr>
        <w:tabs>
          <w:tab w:val="num" w:pos="113"/>
        </w:tabs>
        <w:ind w:left="113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B2C245C"/>
    <w:multiLevelType w:val="hybridMultilevel"/>
    <w:tmpl w:val="0BE0F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F1BD8"/>
    <w:multiLevelType w:val="multilevel"/>
    <w:tmpl w:val="10A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28"/>
  </w:num>
  <w:num w:numId="4">
    <w:abstractNumId w:val="30"/>
  </w:num>
  <w:num w:numId="5">
    <w:abstractNumId w:val="23"/>
  </w:num>
  <w:num w:numId="6">
    <w:abstractNumId w:val="13"/>
  </w:num>
  <w:num w:numId="7">
    <w:abstractNumId w:val="1"/>
  </w:num>
  <w:num w:numId="8">
    <w:abstractNumId w:val="22"/>
  </w:num>
  <w:num w:numId="9">
    <w:abstractNumId w:val="6"/>
  </w:num>
  <w:num w:numId="10">
    <w:abstractNumId w:val="10"/>
  </w:num>
  <w:num w:numId="11">
    <w:abstractNumId w:val="11"/>
  </w:num>
  <w:num w:numId="12">
    <w:abstractNumId w:val="17"/>
  </w:num>
  <w:num w:numId="13">
    <w:abstractNumId w:val="12"/>
  </w:num>
  <w:num w:numId="14">
    <w:abstractNumId w:val="20"/>
  </w:num>
  <w:num w:numId="15">
    <w:abstractNumId w:val="7"/>
  </w:num>
  <w:num w:numId="16">
    <w:abstractNumId w:val="14"/>
  </w:num>
  <w:num w:numId="17">
    <w:abstractNumId w:val="0"/>
  </w:num>
  <w:num w:numId="18">
    <w:abstractNumId w:val="3"/>
  </w:num>
  <w:num w:numId="19">
    <w:abstractNumId w:val="31"/>
  </w:num>
  <w:num w:numId="20">
    <w:abstractNumId w:val="27"/>
  </w:num>
  <w:num w:numId="21">
    <w:abstractNumId w:val="18"/>
  </w:num>
  <w:num w:numId="22">
    <w:abstractNumId w:val="19"/>
  </w:num>
  <w:num w:numId="23">
    <w:abstractNumId w:val="9"/>
  </w:num>
  <w:num w:numId="24">
    <w:abstractNumId w:val="15"/>
  </w:num>
  <w:num w:numId="25">
    <w:abstractNumId w:val="21"/>
  </w:num>
  <w:num w:numId="26">
    <w:abstractNumId w:val="5"/>
  </w:num>
  <w:num w:numId="27">
    <w:abstractNumId w:val="26"/>
  </w:num>
  <w:num w:numId="28">
    <w:abstractNumId w:val="2"/>
  </w:num>
  <w:num w:numId="29">
    <w:abstractNumId w:val="25"/>
  </w:num>
  <w:num w:numId="30">
    <w:abstractNumId w:val="8"/>
  </w:num>
  <w:num w:numId="31">
    <w:abstractNumId w:val="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718A"/>
    <w:rsid w:val="00051B1C"/>
    <w:rsid w:val="00073F61"/>
    <w:rsid w:val="000861DF"/>
    <w:rsid w:val="000866BA"/>
    <w:rsid w:val="000E4410"/>
    <w:rsid w:val="000E4FA9"/>
    <w:rsid w:val="000E7910"/>
    <w:rsid w:val="000F3244"/>
    <w:rsid w:val="001020C9"/>
    <w:rsid w:val="00123151"/>
    <w:rsid w:val="0013551C"/>
    <w:rsid w:val="00154797"/>
    <w:rsid w:val="00156A7F"/>
    <w:rsid w:val="001601A6"/>
    <w:rsid w:val="00163E5C"/>
    <w:rsid w:val="001734E9"/>
    <w:rsid w:val="001A559A"/>
    <w:rsid w:val="001B2545"/>
    <w:rsid w:val="001D71BD"/>
    <w:rsid w:val="001E3786"/>
    <w:rsid w:val="001E7325"/>
    <w:rsid w:val="00237E1C"/>
    <w:rsid w:val="00243E26"/>
    <w:rsid w:val="002519B8"/>
    <w:rsid w:val="00267064"/>
    <w:rsid w:val="00292FEA"/>
    <w:rsid w:val="002942E8"/>
    <w:rsid w:val="002A67B6"/>
    <w:rsid w:val="002D633B"/>
    <w:rsid w:val="003332BC"/>
    <w:rsid w:val="00384BB9"/>
    <w:rsid w:val="003A0318"/>
    <w:rsid w:val="003A0FDA"/>
    <w:rsid w:val="003A254F"/>
    <w:rsid w:val="004143A8"/>
    <w:rsid w:val="00417B34"/>
    <w:rsid w:val="00422ABE"/>
    <w:rsid w:val="004617F4"/>
    <w:rsid w:val="00476553"/>
    <w:rsid w:val="004814EC"/>
    <w:rsid w:val="00492F3B"/>
    <w:rsid w:val="004A0DB3"/>
    <w:rsid w:val="004A4C30"/>
    <w:rsid w:val="004D3CB1"/>
    <w:rsid w:val="005054F9"/>
    <w:rsid w:val="005A20D8"/>
    <w:rsid w:val="005B0A2F"/>
    <w:rsid w:val="005E0875"/>
    <w:rsid w:val="00601461"/>
    <w:rsid w:val="00637CF2"/>
    <w:rsid w:val="0066014A"/>
    <w:rsid w:val="00692B01"/>
    <w:rsid w:val="00715A33"/>
    <w:rsid w:val="00755176"/>
    <w:rsid w:val="00762803"/>
    <w:rsid w:val="007C24CD"/>
    <w:rsid w:val="007C3E69"/>
    <w:rsid w:val="007E6C03"/>
    <w:rsid w:val="00820891"/>
    <w:rsid w:val="008518BA"/>
    <w:rsid w:val="00852C30"/>
    <w:rsid w:val="008B0746"/>
    <w:rsid w:val="008C6036"/>
    <w:rsid w:val="008D6F7A"/>
    <w:rsid w:val="00912EEA"/>
    <w:rsid w:val="00963F16"/>
    <w:rsid w:val="009A428D"/>
    <w:rsid w:val="009A6164"/>
    <w:rsid w:val="009A7D53"/>
    <w:rsid w:val="009C5D37"/>
    <w:rsid w:val="009D5DFD"/>
    <w:rsid w:val="009E5F75"/>
    <w:rsid w:val="00A05993"/>
    <w:rsid w:val="00A11011"/>
    <w:rsid w:val="00A376D8"/>
    <w:rsid w:val="00A43578"/>
    <w:rsid w:val="00AA22DC"/>
    <w:rsid w:val="00B00289"/>
    <w:rsid w:val="00B27CD5"/>
    <w:rsid w:val="00B4786E"/>
    <w:rsid w:val="00B61174"/>
    <w:rsid w:val="00BB07D7"/>
    <w:rsid w:val="00BD718A"/>
    <w:rsid w:val="00C72B9D"/>
    <w:rsid w:val="00C9034D"/>
    <w:rsid w:val="00C94628"/>
    <w:rsid w:val="00CA16FE"/>
    <w:rsid w:val="00CA2131"/>
    <w:rsid w:val="00CE1D6F"/>
    <w:rsid w:val="00CE37A4"/>
    <w:rsid w:val="00D0524D"/>
    <w:rsid w:val="00D05D56"/>
    <w:rsid w:val="00D54775"/>
    <w:rsid w:val="00D924FD"/>
    <w:rsid w:val="00DB2282"/>
    <w:rsid w:val="00DC1FA3"/>
    <w:rsid w:val="00DF0ED3"/>
    <w:rsid w:val="00E10B17"/>
    <w:rsid w:val="00EC02F8"/>
    <w:rsid w:val="00ED712F"/>
    <w:rsid w:val="00F107B8"/>
    <w:rsid w:val="00F111BC"/>
    <w:rsid w:val="00F476DD"/>
    <w:rsid w:val="00FA000F"/>
    <w:rsid w:val="00FB10DB"/>
    <w:rsid w:val="00FB38FA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6CCC24"/>
  <w15:docId w15:val="{70BA3090-F4FB-4D1F-8D2A-1F8DE7EC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B01"/>
  </w:style>
  <w:style w:type="paragraph" w:styleId="1">
    <w:name w:val="heading 1"/>
    <w:basedOn w:val="a"/>
    <w:next w:val="a"/>
    <w:link w:val="10"/>
    <w:qFormat/>
    <w:rsid w:val="00BD71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71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3">
    <w:name w:val="heading 3"/>
    <w:basedOn w:val="a"/>
    <w:next w:val="a"/>
    <w:link w:val="30"/>
    <w:qFormat/>
    <w:rsid w:val="00BD71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2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BD718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18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718A"/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30">
    <w:name w:val="Заголовок 3 Знак"/>
    <w:basedOn w:val="a0"/>
    <w:link w:val="3"/>
    <w:rsid w:val="00BD718A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BD718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BD718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D71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D718A"/>
    <w:pPr>
      <w:spacing w:after="12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BD718A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7">
    <w:name w:val="Document Map"/>
    <w:basedOn w:val="a"/>
    <w:link w:val="a8"/>
    <w:semiHidden/>
    <w:rsid w:val="00BD71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BD718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1">
    <w:name w:val="Font Style11"/>
    <w:basedOn w:val="a0"/>
    <w:rsid w:val="00BD718A"/>
    <w:rPr>
      <w:rFonts w:ascii="Times New Roman" w:hAnsi="Times New Roman" w:cs="Times New Roman"/>
      <w:sz w:val="82"/>
      <w:szCs w:val="82"/>
    </w:rPr>
  </w:style>
  <w:style w:type="paragraph" w:customStyle="1" w:styleId="Style1">
    <w:name w:val="Style1"/>
    <w:basedOn w:val="a"/>
    <w:rsid w:val="00BD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BD718A"/>
    <w:rPr>
      <w:rFonts w:ascii="Times New Roman" w:hAnsi="Times New Roman" w:cs="Times New Roman"/>
      <w:b/>
      <w:bCs/>
      <w:spacing w:val="10"/>
      <w:sz w:val="54"/>
      <w:szCs w:val="54"/>
    </w:rPr>
  </w:style>
  <w:style w:type="paragraph" w:customStyle="1" w:styleId="Style2">
    <w:name w:val="Style2"/>
    <w:basedOn w:val="a"/>
    <w:rsid w:val="00BD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BD71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D718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BD71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BD718A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BD718A"/>
  </w:style>
  <w:style w:type="paragraph" w:styleId="21">
    <w:name w:val="Body Text Indent 2"/>
    <w:basedOn w:val="a"/>
    <w:link w:val="22"/>
    <w:rsid w:val="00BD71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D718A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BD718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BD71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BD718A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BD718A"/>
    <w:pPr>
      <w:shd w:val="clear" w:color="auto" w:fill="FFFFFF"/>
      <w:tabs>
        <w:tab w:val="center" w:pos="6370"/>
      </w:tabs>
      <w:spacing w:before="2" w:after="0" w:line="278" w:lineRule="exact"/>
    </w:pPr>
    <w:rPr>
      <w:rFonts w:ascii="Times New Roman" w:eastAsia="Times New Roman" w:hAnsi="Times New Roman" w:cs="Times New Roman"/>
      <w:color w:val="000000"/>
      <w:sz w:val="28"/>
      <w:szCs w:val="25"/>
    </w:rPr>
  </w:style>
  <w:style w:type="character" w:customStyle="1" w:styleId="24">
    <w:name w:val="Основной текст 2 Знак"/>
    <w:basedOn w:val="a0"/>
    <w:link w:val="23"/>
    <w:rsid w:val="00BD718A"/>
    <w:rPr>
      <w:rFonts w:ascii="Times New Roman" w:eastAsia="Times New Roman" w:hAnsi="Times New Roman" w:cs="Times New Roman"/>
      <w:color w:val="000000"/>
      <w:sz w:val="28"/>
      <w:szCs w:val="25"/>
      <w:shd w:val="clear" w:color="auto" w:fill="FFFFFF"/>
    </w:rPr>
  </w:style>
  <w:style w:type="paragraph" w:styleId="25">
    <w:name w:val="List 2"/>
    <w:basedOn w:val="a"/>
    <w:rsid w:val="00BD718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f1">
    <w:name w:val="List"/>
    <w:basedOn w:val="a"/>
    <w:unhideWhenUsed/>
    <w:rsid w:val="00BD718A"/>
    <w:pPr>
      <w:spacing w:after="0" w:line="240" w:lineRule="auto"/>
      <w:ind w:left="283" w:hanging="283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msonormalcxspmiddle">
    <w:name w:val="msonormalcxspmiddle"/>
    <w:basedOn w:val="a"/>
    <w:rsid w:val="00BD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D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BD71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Заголовок Знак"/>
    <w:basedOn w:val="a0"/>
    <w:link w:val="af2"/>
    <w:rsid w:val="00BD71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A43578"/>
    <w:rPr>
      <w:b/>
      <w:bCs/>
      <w:color w:val="106BBE"/>
    </w:rPr>
  </w:style>
  <w:style w:type="paragraph" w:customStyle="1" w:styleId="af5">
    <w:name w:val="Прижатый влево"/>
    <w:basedOn w:val="a"/>
    <w:next w:val="a"/>
    <w:uiPriority w:val="99"/>
    <w:rsid w:val="00A435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value2">
    <w:name w:val="value2"/>
    <w:basedOn w:val="a0"/>
    <w:rsid w:val="003A0318"/>
    <w:rPr>
      <w:vanish w:val="0"/>
      <w:webHidden w:val="0"/>
      <w:specVanish w:val="0"/>
    </w:rPr>
  </w:style>
  <w:style w:type="character" w:customStyle="1" w:styleId="40">
    <w:name w:val="Заголовок 4 Знак"/>
    <w:basedOn w:val="a0"/>
    <w:link w:val="4"/>
    <w:uiPriority w:val="9"/>
    <w:semiHidden/>
    <w:rsid w:val="002942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6">
    <w:name w:val="Normal (Web)"/>
    <w:basedOn w:val="a"/>
    <w:uiPriority w:val="99"/>
    <w:unhideWhenUsed/>
    <w:rsid w:val="001B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66014A"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9A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9A6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6EC2-85B5-4138-A785-3A3D53B9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3854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СПО ЛМК</dc:creator>
  <cp:keywords/>
  <dc:description/>
  <cp:lastModifiedBy>Пользователь</cp:lastModifiedBy>
  <cp:revision>29</cp:revision>
  <cp:lastPrinted>2022-10-24T10:52:00Z</cp:lastPrinted>
  <dcterms:created xsi:type="dcterms:W3CDTF">2016-06-21T10:10:00Z</dcterms:created>
  <dcterms:modified xsi:type="dcterms:W3CDTF">2023-03-14T10:01:00Z</dcterms:modified>
</cp:coreProperties>
</file>