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22" w:rsidRPr="009E3A22" w:rsidRDefault="00A733D4" w:rsidP="009E3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E3A22" w:rsidRPr="009E3A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 ____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об образовании на обучение по образовательным программам среднего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профессионального образования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г.Лабинск</w:t>
      </w:r>
      <w:proofErr w:type="spell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«__»________ 202</w:t>
      </w:r>
      <w:r w:rsidR="008A6C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«Лабинский медицинский колледж» министерства здравоохранения Краснодарского края, осуществляющее образовательную деятельность  на  основании  лицензии 23Л01 № 0004603, выданной 04 марта 2016 г, министерством образования, науки и молодежной политики Краснодарского края регистрационный № 07761, именуемое в дальнейшем "Исполнитель", в лице директора Самойлова Сергея Пантелеевича, действующего на основании Устава, утвержденного приказом министерства здравоохранения Краснодарского края от 18 января 2016  № 121, согласованного приказом департамента имущественных отношений Краснодарского края от 11 января 2016г. №5 и ______________________________________________________________________,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наличии)/наименование юридического лица)</w:t>
      </w:r>
    </w:p>
    <w:p w:rsidR="009E3A22" w:rsidRPr="009E3A22" w:rsidRDefault="009E3A22" w:rsidP="009E3A2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именуем__ в дальнейшем «Заказчик», и_____________________________________________________________________,</w:t>
      </w:r>
    </w:p>
    <w:p w:rsidR="009E3A22" w:rsidRPr="009E3A22" w:rsidRDefault="009E3A22" w:rsidP="009E3A2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 лица, зачисляемого на обучение)</w:t>
      </w:r>
    </w:p>
    <w:p w:rsidR="009E3A22" w:rsidRPr="009E3A22" w:rsidRDefault="009E3A22" w:rsidP="009E3A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именуем__ в дальнейшем «Обучающийся", совместно именуемые Стороны, с соблюдением требований Федерального закона от 29.12.2012 года № 273-ФЗ «Об образовании в Российской Федерации», правил оказания платных образовательных услуг, утвержденных Постановлением Правительства Российской Федерации от 15.08.2013 г. №706, заключили настоящий Договор (далее - Договор) о нижеследующем: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Предмет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Исполнитель обязуется предоставить образовательную   услугу, а Заказчик обязуется оплатить обучение по 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основной профессиональной образовательной программе</w:t>
      </w:r>
      <w:r w:rsidR="00DD2DFA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_________________________________________________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очной</w:t>
      </w:r>
      <w:r w:rsidR="00644D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формы обучения,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Ф</w:t>
      </w: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едерального государственного образовательного стандарта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A22" w:rsidRPr="009E3A22" w:rsidRDefault="009E3A22" w:rsidP="009E3A2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Срок освоения основной профессиональной образовательной программы (продолжительность обучения) на момент подписания Договора составляет </w:t>
      </w:r>
      <w:r w:rsidR="002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год 10 месяцев.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 После освоения Обучающимся основной профессиональной образовательной программы </w:t>
      </w:r>
      <w:r w:rsidR="00DD2DFA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___________________________</w:t>
      </w:r>
      <w:r w:rsidR="00017376" w:rsidRPr="00017376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173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базовой</w:t>
      </w:r>
      <w:r w:rsidRPr="009E3A2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подготовки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успешного прохождения Государственной итоговой аттестации обучающемуся выдается диплом о среднем профессиональном образовании.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Взаимодействие сторон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Исполнитель вправе: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2.1.1.   Самостоятельно осуществлять образовательный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  устанавливать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  оценок, формы, порядок   и   периодичность  промежуточной аттестации Обучающегося;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2.1.2.   Применять к Обучающемуся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 поощрения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меры  дисциплинарного взыскания в соответствии с законодательством Российской  Федераций, учредительными документами Исполнителя, настоящим Договором и  локальными нормативными актами Исполнителя.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2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2.2. Заказчик вправе получать информацию от Исполнителя по вопросам </w:t>
      </w:r>
      <w:bookmarkEnd w:id="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  и   обеспечения    надлежащего       предоставления услуг, 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 Обучающемуся предоставляются академические права в соответствии </w:t>
      </w:r>
      <w:bookmarkEnd w:id="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5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 2012 г. N 273-ФЗ  "Об образовании в Российской Федерации". Обучающийся также вправе: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2.3.1. Получать информацию от Исполнителя по вопросам организации и  обеспечения надлежащего предоставления услуг,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Договора;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2.3.2. Пользоваться в порядке, установленном локальными нормативными актами, имуществом Исполнителя, необходимым для освоения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 программы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2.3.3. Принимать в порядке, установленном локальными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 актами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участие в   социально-культурных, оздоровительных   и   иных  мероприятиях, организованных Исполнителем;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2.3.4. Получать полную и достоверную информацию об оценке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 знаний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умений, навыков и компетенций, а также о критериях этой оценки.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2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 Исполнитель обязан:</w:t>
      </w:r>
    </w:p>
    <w:bookmarkEnd w:id="2"/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2.4.1.   Зачислить    Обучающегося, выполнившего 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 законодательством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учредительными   документами,  локальными нормативными актами Исполнителя условия приема, в качестве  обучающегося;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(категория Обучающегося)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2.4.2.  Довести до Заказчика информацию, содержащую   сведения о  предоставлении платных образовательных услуг в порядке и объеме, которые  предусмотрены </w:t>
      </w:r>
      <w:hyperlink r:id="rId6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7 февраля 1992 г. N 2300-1  "О защите прав потребителей"</w:t>
      </w:r>
      <w:hyperlink w:anchor="sub_10006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*(6)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 законом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 29  декабря  2012 г. N 273-ФЗ "Об образовании в Российской Федерации"</w:t>
      </w:r>
      <w:hyperlink w:anchor="sub_10007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*(7)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2.4.3.   Организовать   и   обеспечить   надлежащее   предоставление  образовательных услуг, предусмотренных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 Договора.  Образовательные услуги оказываются в   соответствии   с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государственным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образовательным   стандартом, учебным планом и расписанием занятий Исполнителя;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2.4.4.    Обеспечить    Обучающемуся    предусмотренные   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выбранной  образовательной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программой условия ее освоения;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    2.4.5.  Принимать от Обучающегося и (или) Заказчика    плату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образовательные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2.4.6. Обеспечить Обучающемуся уважение человеческого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достоинства,  защиту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форм физического и психического насилия, оскорбления  личности, охрану жизни и здоровья 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2.5. Заказчик и (или) Обучающийся обязан (-ы) своевременно вносить </w:t>
      </w:r>
      <w:bookmarkEnd w:id="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плату за предоставляемые Обучающемуся образовательные услуги, указанные  в </w:t>
      </w:r>
      <w:hyperlink w:anchor="sub_100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 в  размере  и  порядке,  определенными  настоящим Договором, а также   предоставлять   платежные   документы,  подтверждающие такую оплату.</w:t>
      </w:r>
    </w:p>
    <w:p w:rsidR="009E3A22" w:rsidRPr="005B3254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B325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Стоимость образовательных услуг, сроки и порядок их оплаты</w:t>
      </w:r>
    </w:p>
    <w:p w:rsidR="007F29A0" w:rsidRPr="005B3254" w:rsidRDefault="009E3A22" w:rsidP="007F29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Полная стоимость образовательной услуги по образовательной программе </w:t>
      </w:r>
      <w:r w:rsidR="00DD2DFA">
        <w:rPr>
          <w:rFonts w:ascii="Times New Roman" w:eastAsia="Calibri" w:hAnsi="Times New Roman" w:cs="Times New Roman"/>
          <w:b/>
          <w:noProof/>
          <w:sz w:val="28"/>
          <w:szCs w:val="28"/>
          <w:u w:val="single"/>
        </w:rPr>
        <w:t>________________________________</w:t>
      </w:r>
      <w:bookmarkStart w:id="4" w:name="_GoBack"/>
      <w:bookmarkEnd w:id="4"/>
      <w:r w:rsidR="009B4AA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5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весь период обучения </w:t>
      </w:r>
      <w:proofErr w:type="gramStart"/>
      <w:r w:rsidRPr="005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составляет: </w:t>
      </w:r>
      <w:r w:rsidR="005B781E" w:rsidRPr="005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5B781E" w:rsidRPr="005B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29A0" w:rsidRPr="005B3254">
        <w:rPr>
          <w:rFonts w:ascii="Times New Roman" w:hAnsi="Times New Roman" w:cs="Times New Roman"/>
          <w:sz w:val="28"/>
          <w:szCs w:val="28"/>
        </w:rPr>
        <w:t xml:space="preserve"> </w:t>
      </w:r>
      <w:r w:rsidR="00B01A41">
        <w:rPr>
          <w:rFonts w:ascii="Times New Roman" w:hAnsi="Times New Roman" w:cs="Times New Roman"/>
          <w:sz w:val="28"/>
          <w:szCs w:val="28"/>
        </w:rPr>
        <w:t>_______</w:t>
      </w:r>
      <w:r w:rsidR="007F29A0" w:rsidRPr="005B3254">
        <w:rPr>
          <w:rFonts w:ascii="Times New Roman" w:hAnsi="Times New Roman" w:cs="Times New Roman"/>
          <w:sz w:val="28"/>
          <w:szCs w:val="28"/>
        </w:rPr>
        <w:t xml:space="preserve"> </w:t>
      </w:r>
      <w:r w:rsidR="00BB090E" w:rsidRPr="005B3254">
        <w:rPr>
          <w:rFonts w:ascii="Times New Roman" w:hAnsi="Times New Roman" w:cs="Times New Roman"/>
          <w:sz w:val="28"/>
          <w:szCs w:val="28"/>
        </w:rPr>
        <w:t>(</w:t>
      </w:r>
      <w:r w:rsidR="00B01A41">
        <w:rPr>
          <w:rFonts w:ascii="Times New Roman" w:hAnsi="Times New Roman" w:cs="Times New Roman"/>
          <w:sz w:val="28"/>
          <w:szCs w:val="28"/>
        </w:rPr>
        <w:t>____________________________</w:t>
      </w:r>
      <w:r w:rsidR="00BB090E" w:rsidRPr="005B3254">
        <w:rPr>
          <w:rFonts w:ascii="Times New Roman" w:hAnsi="Times New Roman" w:cs="Times New Roman"/>
          <w:sz w:val="28"/>
          <w:szCs w:val="28"/>
        </w:rPr>
        <w:t xml:space="preserve">) </w:t>
      </w:r>
      <w:r w:rsidR="007F29A0" w:rsidRPr="005B3254">
        <w:rPr>
          <w:rFonts w:ascii="Times New Roman" w:hAnsi="Times New Roman" w:cs="Times New Roman"/>
          <w:sz w:val="28"/>
          <w:szCs w:val="28"/>
        </w:rPr>
        <w:t>рублей</w:t>
      </w:r>
      <w:r w:rsidR="006605DC" w:rsidRPr="005B3254">
        <w:rPr>
          <w:rFonts w:ascii="Times New Roman" w:hAnsi="Times New Roman" w:cs="Times New Roman"/>
          <w:sz w:val="28"/>
          <w:szCs w:val="28"/>
        </w:rPr>
        <w:t xml:space="preserve"> </w:t>
      </w:r>
      <w:r w:rsidR="00A84BD7">
        <w:rPr>
          <w:rFonts w:ascii="Times New Roman" w:hAnsi="Times New Roman" w:cs="Times New Roman"/>
          <w:sz w:val="28"/>
          <w:szCs w:val="28"/>
        </w:rPr>
        <w:t>____</w:t>
      </w:r>
      <w:r w:rsidR="00B01A41">
        <w:rPr>
          <w:rFonts w:ascii="Times New Roman" w:hAnsi="Times New Roman" w:cs="Times New Roman"/>
          <w:sz w:val="28"/>
          <w:szCs w:val="28"/>
        </w:rPr>
        <w:t xml:space="preserve"> </w:t>
      </w:r>
      <w:r w:rsidR="006605DC" w:rsidRPr="005B3254">
        <w:rPr>
          <w:rFonts w:ascii="Times New Roman" w:hAnsi="Times New Roman" w:cs="Times New Roman"/>
          <w:sz w:val="28"/>
          <w:szCs w:val="28"/>
        </w:rPr>
        <w:t>копеек</w:t>
      </w:r>
      <w:r w:rsidR="007F29A0" w:rsidRPr="005B32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9A0" w:rsidRPr="005B3254" w:rsidRDefault="007F29A0" w:rsidP="007F29A0">
      <w:pPr>
        <w:jc w:val="both"/>
        <w:rPr>
          <w:rFonts w:ascii="Times New Roman" w:hAnsi="Times New Roman" w:cs="Times New Roman"/>
          <w:sz w:val="28"/>
          <w:szCs w:val="28"/>
        </w:rPr>
      </w:pPr>
      <w:r w:rsidRPr="005B3254">
        <w:rPr>
          <w:rFonts w:ascii="Times New Roman" w:hAnsi="Times New Roman" w:cs="Times New Roman"/>
          <w:sz w:val="28"/>
          <w:szCs w:val="28"/>
        </w:rPr>
        <w:t xml:space="preserve">За 1 курс </w:t>
      </w:r>
      <w:r w:rsidR="0024162A">
        <w:rPr>
          <w:rFonts w:ascii="Times New Roman" w:hAnsi="Times New Roman" w:cs="Times New Roman"/>
          <w:sz w:val="28"/>
          <w:szCs w:val="28"/>
        </w:rPr>
        <w:t>–</w:t>
      </w:r>
      <w:r w:rsidRPr="005B3254">
        <w:rPr>
          <w:rFonts w:ascii="Times New Roman" w:hAnsi="Times New Roman" w:cs="Times New Roman"/>
          <w:sz w:val="28"/>
          <w:szCs w:val="28"/>
        </w:rPr>
        <w:t xml:space="preserve"> </w:t>
      </w:r>
      <w:r w:rsidR="00B01A41">
        <w:rPr>
          <w:rFonts w:ascii="Times New Roman" w:hAnsi="Times New Roman" w:cs="Times New Roman"/>
          <w:sz w:val="28"/>
          <w:szCs w:val="28"/>
        </w:rPr>
        <w:t>________</w:t>
      </w:r>
      <w:r w:rsidR="0024162A">
        <w:rPr>
          <w:rFonts w:ascii="Times New Roman" w:hAnsi="Times New Roman" w:cs="Times New Roman"/>
          <w:sz w:val="28"/>
          <w:szCs w:val="28"/>
        </w:rPr>
        <w:t xml:space="preserve"> </w:t>
      </w:r>
      <w:r w:rsidRPr="005B3254">
        <w:rPr>
          <w:rFonts w:ascii="Times New Roman" w:hAnsi="Times New Roman" w:cs="Times New Roman"/>
          <w:sz w:val="28"/>
          <w:szCs w:val="28"/>
        </w:rPr>
        <w:t>(</w:t>
      </w:r>
      <w:r w:rsidR="00B01A41">
        <w:rPr>
          <w:rFonts w:ascii="Times New Roman" w:hAnsi="Times New Roman" w:cs="Times New Roman"/>
          <w:sz w:val="28"/>
          <w:szCs w:val="28"/>
        </w:rPr>
        <w:t>__________________</w:t>
      </w:r>
      <w:r w:rsidRPr="005B3254">
        <w:rPr>
          <w:rFonts w:ascii="Times New Roman" w:hAnsi="Times New Roman" w:cs="Times New Roman"/>
          <w:sz w:val="28"/>
          <w:szCs w:val="28"/>
        </w:rPr>
        <w:t>) рублей</w:t>
      </w:r>
      <w:r w:rsidR="00A84BD7">
        <w:rPr>
          <w:rFonts w:ascii="Times New Roman" w:hAnsi="Times New Roman" w:cs="Times New Roman"/>
          <w:sz w:val="28"/>
          <w:szCs w:val="28"/>
        </w:rPr>
        <w:t xml:space="preserve"> _____</w:t>
      </w:r>
      <w:r w:rsidR="00230A01" w:rsidRPr="005B325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5B3254">
        <w:rPr>
          <w:rFonts w:ascii="Times New Roman" w:hAnsi="Times New Roman" w:cs="Times New Roman"/>
          <w:sz w:val="28"/>
          <w:szCs w:val="28"/>
        </w:rPr>
        <w:t>.</w:t>
      </w:r>
    </w:p>
    <w:p w:rsidR="007F29A0" w:rsidRPr="005B3254" w:rsidRDefault="007F29A0" w:rsidP="007F29A0">
      <w:pPr>
        <w:jc w:val="both"/>
        <w:rPr>
          <w:rFonts w:ascii="Times New Roman" w:hAnsi="Times New Roman" w:cs="Times New Roman"/>
          <w:sz w:val="28"/>
          <w:szCs w:val="28"/>
        </w:rPr>
      </w:pPr>
      <w:r w:rsidRPr="005B3254">
        <w:rPr>
          <w:rFonts w:ascii="Times New Roman" w:hAnsi="Times New Roman" w:cs="Times New Roman"/>
          <w:sz w:val="28"/>
          <w:szCs w:val="28"/>
        </w:rPr>
        <w:t>за 2 курс –</w:t>
      </w:r>
      <w:r w:rsidR="005B781E" w:rsidRPr="005B3254">
        <w:rPr>
          <w:rFonts w:ascii="Times New Roman" w:hAnsi="Times New Roman" w:cs="Times New Roman"/>
          <w:sz w:val="28"/>
          <w:szCs w:val="28"/>
        </w:rPr>
        <w:t xml:space="preserve"> </w:t>
      </w:r>
      <w:r w:rsidR="00B01A41">
        <w:rPr>
          <w:rFonts w:ascii="Times New Roman" w:hAnsi="Times New Roman" w:cs="Times New Roman"/>
          <w:sz w:val="28"/>
          <w:szCs w:val="28"/>
        </w:rPr>
        <w:t>_________</w:t>
      </w:r>
      <w:r w:rsidRPr="005B3254">
        <w:rPr>
          <w:rFonts w:ascii="Times New Roman" w:hAnsi="Times New Roman" w:cs="Times New Roman"/>
          <w:sz w:val="28"/>
          <w:szCs w:val="28"/>
        </w:rPr>
        <w:t xml:space="preserve"> (</w:t>
      </w:r>
      <w:r w:rsidR="00B01A41">
        <w:rPr>
          <w:rFonts w:ascii="Times New Roman" w:hAnsi="Times New Roman" w:cs="Times New Roman"/>
          <w:sz w:val="28"/>
          <w:szCs w:val="28"/>
        </w:rPr>
        <w:t>_________________</w:t>
      </w:r>
      <w:r w:rsidRPr="005B3254">
        <w:rPr>
          <w:rFonts w:ascii="Times New Roman" w:hAnsi="Times New Roman" w:cs="Times New Roman"/>
          <w:sz w:val="28"/>
          <w:szCs w:val="28"/>
        </w:rPr>
        <w:t>) рублей</w:t>
      </w:r>
      <w:r w:rsidR="00A84BD7">
        <w:rPr>
          <w:rFonts w:ascii="Times New Roman" w:hAnsi="Times New Roman" w:cs="Times New Roman"/>
          <w:sz w:val="28"/>
          <w:szCs w:val="28"/>
        </w:rPr>
        <w:t xml:space="preserve"> _________</w:t>
      </w:r>
      <w:r w:rsidR="00230A01" w:rsidRPr="005B325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5B3254">
        <w:rPr>
          <w:rFonts w:ascii="Times New Roman" w:hAnsi="Times New Roman" w:cs="Times New Roman"/>
          <w:sz w:val="28"/>
          <w:szCs w:val="28"/>
        </w:rPr>
        <w:t>.</w:t>
      </w:r>
    </w:p>
    <w:p w:rsidR="009E3A22" w:rsidRPr="009E3A22" w:rsidRDefault="009E3A22" w:rsidP="007F29A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стоимости   образовательных   услуг   после   заключения настоящего Договора в одностороннем порядке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  год и плановый период. </w:t>
      </w:r>
    </w:p>
    <w:p w:rsid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предстоящем изменении цены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предоставляется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Исполнителем не позднее, чем за 30 дней до даты наступления платежа в месте фактического осуществления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3A22" w:rsidRPr="009E3A22" w:rsidRDefault="009E3A22" w:rsidP="009E3A2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  за обучение производится по семестрам: за первый семестр производится в течение 3 (трех) календарных дней со дня заключения настоящего Договора. В случае невыполнения Заказчиком требований данного подпункта, Исполнитель вправе считать настоящий Договор не заключенным.   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Оплата за последующие семестры производится Заказчиком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01 сентября и 15 января текущего учебного года      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случае неоплаты Заказчиком образовательной  услуги в установленные Исполнителем сроки  п. 3.2  Договора, обучающийся  отчисляется  из образовательного учреждения за просрочку оплаты с последующим  расторжением настоящего договора в одностороннем порядке, 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IV. Порядок изменения и расторжения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Условия, на которых  заключен  настоящий  Договор,  могут  быть  изменены по соглашению Сторон или  в  соответствии  с </w:t>
      </w:r>
      <w:hyperlink r:id="rId8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Российской Федерации.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Настоящий Договор может быть расторгнут по соглашению Сторон.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 Настоящий  Договор  может  быть   расторгнут   по   инициативе Исполнителя в одностороннем порядке в случаях, предусмотренных  </w:t>
      </w:r>
      <w:hyperlink r:id="rId9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 Правил  оказания   платных   образовательных   услуг,   утвержденных </w:t>
      </w:r>
      <w:hyperlink r:id="rId10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Правительства  Российской  Федерации   от   15   августа 2013 г. № 706.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Действие настоящего Договора прекращается досрочно: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инициативе Обучающегося или родителей (законных представителей) несовершеннолетнего Обучающегося, в том числе в   случае  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 инициативе  Исполнителя  в  случае  применения  к  Обучающемуся, достигшему возраста пятнадцати лет, отчисления как меры дисциплинарного взыскания,  в  случае  невыполнения  Обучающимся   по  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 случае установления нарушения порядка  приема  в  образовательную  организацию, повлекшего  по   вине   Обучающегося   его   незаконное     зачисление в образовательную организацию;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обстоятельствам, не зависящим от воли Обучающегося или родителей (законных    представителей) несовершеннолетнего       Обучающегося и Исполнителя, в том числе в случае ликвидации Исполнителя.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Исполнитель вправе отказаться от исполнения   обязательств по Договору при условии полного возмещения Обучающемуся убытков.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Ответственность Исполнителя, Заказчика и Обучающегося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5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 обязательств</w:t>
      </w:r>
      <w:bookmarkEnd w:id="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 Договору    Стороны    несут    ответственность,    предусмотренную  </w:t>
      </w:r>
      <w:hyperlink r:id="rId11" w:history="1">
        <w:r w:rsidRPr="009E3A2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настоящим Договором.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5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</w:t>
      </w:r>
      <w:bookmarkEnd w:id="6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оказания не   в   полном   объеме, предусмотренном   образовательными программами (частью образовательной программы), Заказчик   вправе по своему выбору потребовать: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52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522"/>
      <w:bookmarkEnd w:id="7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Соразмерного уменьшения стоимости </w:t>
      </w:r>
      <w:bookmarkEnd w:id="8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оказанной образовательной услуги.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52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им расходов по устранению недостатков</w:t>
      </w:r>
      <w:bookmarkEnd w:id="9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оказанной образовательной услуги своими силами или третьими лицами.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5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</w:t>
      </w:r>
      <w:bookmarkEnd w:id="1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5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</w:t>
      </w:r>
      <w:bookmarkEnd w:id="1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услуги стало очевидным, что она   не будет оказана в срок, Заказчик вправе по своему выбору: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54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 Назначить Исполнителю новый срок, в   течение которого</w:t>
      </w:r>
      <w:bookmarkEnd w:id="1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должен приступить к оказанию образовательной услуги и (или)закончить оказание образовательной услуги;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54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5.4.2. Поручить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 образовательную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услугу  третьим   лицам за</w:t>
      </w:r>
      <w:bookmarkEnd w:id="1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разумную  цену  и  потребовать  от  исполнителя  возмещения   понесенных расходов;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54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услуги;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544"/>
      <w:bookmarkEnd w:id="14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В остальном –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bookmarkEnd w:id="15"/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VI. Срок действия Договора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6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Настоящий Договор вступает в силу со дня </w:t>
      </w:r>
      <w:bookmarkEnd w:id="16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заключения Сторонами и действует до полного исполнения Сторонами обязательств.</w:t>
      </w:r>
    </w:p>
    <w:p w:rsidR="009E3A22" w:rsidRPr="009E3A22" w:rsidRDefault="009E3A22" w:rsidP="009E3A2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VII. Заключительные положения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7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Исполнитель вправе снизить стоимость </w:t>
      </w:r>
      <w:bookmarkEnd w:id="17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платной образовательной услуги по Договору Обучающемуся, достигшему успехов в учебе и (или) научной деятельности, а также нуждающемуся в   социальной  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72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 Сведения, указанные в настоящем   </w:t>
      </w:r>
      <w:bookmarkEnd w:id="18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Договоре, соответствуют информации, размещенной на официальном сайте Исполнителя   в   сети «Интернет" на дату заключения настоящего Договора.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73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Под периодом предоставления образовательной услуги (</w:t>
      </w:r>
      <w:bookmarkEnd w:id="19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периодом обучения) понимается промежуток времени с даты издания   приказа о зачислении Обучающегося в образовательную организацию до даты издания приказа </w:t>
      </w:r>
      <w:proofErr w:type="gramStart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окончании</w:t>
      </w:r>
      <w:proofErr w:type="gramEnd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обучения   или   отчислении Обучающегося из образовательной организации.</w:t>
      </w:r>
      <w:bookmarkStart w:id="20" w:name="sub_1074"/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обработке персональных данных лиц, связанных с исполнением настоящего Договора, стороны обязуются обеспечить конфиденциальность и безопасность персональных данных в соответствии с Федеральным законом от 27.07.2006 г. № 152-ФЗ «О персональных данных».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Настоящий Договор составлен в трех экземплярах, по одному </w:t>
      </w:r>
      <w:bookmarkEnd w:id="20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E3A22" w:rsidRPr="009E3A22" w:rsidRDefault="009E3A22" w:rsidP="009E3A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75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Изменения Договора оформляются дополнительными соглашениями или протоколами согласования </w:t>
      </w:r>
      <w:bookmarkEnd w:id="21"/>
      <w:r w:rsidRPr="009E3A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Договору.</w:t>
      </w:r>
    </w:p>
    <w:p w:rsidR="006A713A" w:rsidRDefault="006A713A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A713A" w:rsidRDefault="006A713A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9E3A22" w:rsidRPr="009E3A22" w:rsidRDefault="009E3A22" w:rsidP="00B163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9E3A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VIII. Адреса и реквизиты Сторон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5528"/>
      </w:tblGrid>
      <w:tr w:rsidR="009E3A22" w:rsidRPr="009E3A22" w:rsidTr="00F96491">
        <w:tc>
          <w:tcPr>
            <w:tcW w:w="4503" w:type="dxa"/>
          </w:tcPr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Исполнитель: Г</w:t>
            </w: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осударственное бюджетное  профессиональное образовательное учреждение  «Лабинский медицинский колледж» министерства здравоохранения Краснодарского края (сокращенное наименование –</w:t>
            </w: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«Лабинский медицинский колледж»), 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352500, Краснодарский край,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г.Лабинск</w:t>
            </w:r>
            <w:proofErr w:type="spellEnd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141, тел. (86169) 3-28-44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получателя:</w:t>
            </w: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62"/>
            </w:tblGrid>
            <w:tr w:rsidR="009E3A22" w:rsidRPr="009E3A22" w:rsidTr="00F96491">
              <w:trPr>
                <w:trHeight w:val="225"/>
              </w:trPr>
              <w:tc>
                <w:tcPr>
                  <w:tcW w:w="5162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Южное ГУ Банка России//УФК по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Краснодарскому краю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г.Краснодар</w:t>
                  </w:r>
                  <w:proofErr w:type="spellEnd"/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2314006180, КПП 231401001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Получатель:</w:t>
            </w:r>
          </w:p>
          <w:tbl>
            <w:tblPr>
              <w:tblW w:w="53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1"/>
            </w:tblGrid>
            <w:tr w:rsidR="009E3A22" w:rsidRPr="009E3A22" w:rsidTr="00F96491">
              <w:trPr>
                <w:trHeight w:val="224"/>
              </w:trPr>
              <w:tc>
                <w:tcPr>
                  <w:tcW w:w="5391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УФК по Краснодарскому краю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(Минфин КК (ГБПОУ «Лабинский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медицинский колледж», </w:t>
                  </w:r>
                </w:p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9E3A22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л/с: 828522700)</w:t>
                  </w: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БИК ТОФК 010349101, 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 40102810945370000010</w:t>
            </w:r>
          </w:p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 03224643030000001800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3"/>
            </w:tblGrid>
            <w:tr w:rsidR="009E3A22" w:rsidRPr="009E3A22" w:rsidTr="00F96491">
              <w:trPr>
                <w:trHeight w:val="98"/>
              </w:trPr>
              <w:tc>
                <w:tcPr>
                  <w:tcW w:w="2203" w:type="dxa"/>
                </w:tcPr>
                <w:p w:rsidR="009E3A22" w:rsidRPr="009E3A22" w:rsidRDefault="009E3A22" w:rsidP="009E3A22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E3A22" w:rsidRPr="009E3A22" w:rsidRDefault="009E3A22" w:rsidP="009E3A2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С.П.Самойлов</w:t>
            </w:r>
            <w:proofErr w:type="spellEnd"/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Заказчик:______________________________________________________________________________</w:t>
            </w:r>
            <w:r w:rsidR="00A0210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(фамилия, имя, отчество– при наличии)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_______________________________________________________________________________________________________________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жительства)</w:t>
            </w:r>
          </w:p>
          <w:p w:rsidR="009E3A22" w:rsidRPr="009E3A22" w:rsidRDefault="009E3A22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Паспортные </w:t>
            </w: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данные:_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</w:t>
            </w:r>
            <w:r w:rsidR="00C01BB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</w:p>
          <w:p w:rsidR="009E3A22" w:rsidRPr="009E3A22" w:rsidRDefault="001F4669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</w:t>
            </w:r>
          </w:p>
          <w:p w:rsidR="009E3A22" w:rsidRPr="009E3A22" w:rsidRDefault="00C01BB5" w:rsidP="009E3A22">
            <w:pPr>
              <w:pBdr>
                <w:bottom w:val="single" w:sz="12" w:space="1" w:color="auto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</w:t>
            </w:r>
            <w:r w:rsidR="0014415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</w:t>
            </w:r>
            <w:r w:rsidR="0014415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br/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Телефон:_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(подпись)</w:t>
            </w:r>
          </w:p>
          <w:p w:rsidR="009E3A22" w:rsidRPr="009E3A22" w:rsidRDefault="009E3A22" w:rsidP="009E3A2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Обучающийся:_______________________________________________________________________</w:t>
            </w:r>
            <w:r w:rsidR="00A02109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(фамилия, имя, отчество – при наличии)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_______________________________________________________________________________________________________________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жительства)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Паспортные </w:t>
            </w:r>
            <w:proofErr w:type="gramStart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данные:_</w:t>
            </w:r>
            <w:proofErr w:type="gramEnd"/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</w:t>
            </w:r>
            <w:r w:rsidR="001F466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</w:p>
          <w:p w:rsidR="009E3A22" w:rsidRPr="009E3A22" w:rsidRDefault="001F4669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_____________________________________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</w:p>
          <w:p w:rsidR="009E3A22" w:rsidRPr="009E3A22" w:rsidRDefault="001F4669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</w:t>
            </w:r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елефон:_</w:t>
            </w:r>
            <w:proofErr w:type="gramEnd"/>
            <w:r w:rsidR="009E3A22"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</w:t>
            </w:r>
          </w:p>
          <w:p w:rsidR="009E3A22" w:rsidRPr="009E3A22" w:rsidRDefault="009E3A22" w:rsidP="009E3A2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____________________________________</w:t>
            </w:r>
          </w:p>
          <w:p w:rsidR="009E3A22" w:rsidRPr="009E3A22" w:rsidRDefault="009E3A22" w:rsidP="009E3A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9E3A22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(подпись)</w:t>
            </w:r>
          </w:p>
        </w:tc>
      </w:tr>
    </w:tbl>
    <w:p w:rsidR="009E3A22" w:rsidRPr="009E3A22" w:rsidRDefault="009E3A22" w:rsidP="009E3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8AC" w:rsidRDefault="00A518AC"/>
    <w:sectPr w:rsidR="00A518AC" w:rsidSect="004A39B3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2"/>
    <w:rsid w:val="00017376"/>
    <w:rsid w:val="00082FD9"/>
    <w:rsid w:val="00113D25"/>
    <w:rsid w:val="0013768C"/>
    <w:rsid w:val="00144159"/>
    <w:rsid w:val="00177D77"/>
    <w:rsid w:val="001F3201"/>
    <w:rsid w:val="001F4669"/>
    <w:rsid w:val="00230A01"/>
    <w:rsid w:val="0024162A"/>
    <w:rsid w:val="002569B5"/>
    <w:rsid w:val="002A3753"/>
    <w:rsid w:val="002E36C9"/>
    <w:rsid w:val="003840D4"/>
    <w:rsid w:val="003855B6"/>
    <w:rsid w:val="003B3173"/>
    <w:rsid w:val="0050759C"/>
    <w:rsid w:val="005B3254"/>
    <w:rsid w:val="005B781E"/>
    <w:rsid w:val="00644DB3"/>
    <w:rsid w:val="006605DC"/>
    <w:rsid w:val="006A713A"/>
    <w:rsid w:val="00731276"/>
    <w:rsid w:val="007F29A0"/>
    <w:rsid w:val="008A6CFD"/>
    <w:rsid w:val="0095096B"/>
    <w:rsid w:val="009B4AAF"/>
    <w:rsid w:val="009E3A22"/>
    <w:rsid w:val="00A02109"/>
    <w:rsid w:val="00A27E75"/>
    <w:rsid w:val="00A518AC"/>
    <w:rsid w:val="00A733D4"/>
    <w:rsid w:val="00A84BD7"/>
    <w:rsid w:val="00B01A41"/>
    <w:rsid w:val="00B163BF"/>
    <w:rsid w:val="00B47F3D"/>
    <w:rsid w:val="00BB090E"/>
    <w:rsid w:val="00BE6719"/>
    <w:rsid w:val="00BF4A01"/>
    <w:rsid w:val="00C01BB5"/>
    <w:rsid w:val="00D05B95"/>
    <w:rsid w:val="00D51F8E"/>
    <w:rsid w:val="00D95157"/>
    <w:rsid w:val="00DD2DFA"/>
    <w:rsid w:val="00F71AE4"/>
    <w:rsid w:val="00F80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AF30"/>
  <w15:docId w15:val="{5655E060-6942-496E-8498-BEEC567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E3A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3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3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22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E3A2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9E3A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10106035/0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hyperlink" Target="http://internet.garant.ru/document/redirect/70291362/108425" TargetMode="External"/><Relationship Id="rId10" Type="http://schemas.openxmlformats.org/officeDocument/2006/relationships/hyperlink" Target="garantF1://7033646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0530-78BD-4A9E-BB33-D237BCCA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Преподаватель</cp:lastModifiedBy>
  <cp:revision>18</cp:revision>
  <dcterms:created xsi:type="dcterms:W3CDTF">2024-05-22T06:26:00Z</dcterms:created>
  <dcterms:modified xsi:type="dcterms:W3CDTF">2024-05-30T07:50:00Z</dcterms:modified>
</cp:coreProperties>
</file>