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D82" w:rsidRPr="00792D82" w:rsidRDefault="00792D82" w:rsidP="00792D8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92D82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792D82" w:rsidRPr="00792D82" w:rsidRDefault="00792D82" w:rsidP="00792D82">
      <w:pPr>
        <w:jc w:val="center"/>
        <w:rPr>
          <w:rFonts w:ascii="Times New Roman" w:hAnsi="Times New Roman" w:cs="Times New Roman"/>
          <w:sz w:val="28"/>
          <w:szCs w:val="28"/>
        </w:rPr>
      </w:pPr>
      <w:r w:rsidRPr="00792D82">
        <w:rPr>
          <w:rFonts w:ascii="Times New Roman" w:hAnsi="Times New Roman" w:cs="Times New Roman"/>
          <w:sz w:val="28"/>
          <w:szCs w:val="28"/>
        </w:rPr>
        <w:t xml:space="preserve"> «Лабинский медицинский колледж»</w:t>
      </w:r>
    </w:p>
    <w:p w:rsidR="00792D82" w:rsidRPr="00792D82" w:rsidRDefault="00792D82" w:rsidP="00792D82">
      <w:pPr>
        <w:jc w:val="center"/>
        <w:rPr>
          <w:rFonts w:ascii="Times New Roman" w:hAnsi="Times New Roman" w:cs="Times New Roman"/>
          <w:sz w:val="28"/>
          <w:szCs w:val="28"/>
        </w:rPr>
      </w:pPr>
      <w:r w:rsidRPr="00792D82">
        <w:rPr>
          <w:rFonts w:ascii="Times New Roman" w:hAnsi="Times New Roman" w:cs="Times New Roman"/>
          <w:sz w:val="28"/>
          <w:szCs w:val="28"/>
        </w:rPr>
        <w:t>министерства здравоохранения Краснодарского края</w:t>
      </w:r>
    </w:p>
    <w:p w:rsidR="00792D82" w:rsidRPr="00792D82" w:rsidRDefault="00792D82" w:rsidP="00792D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2D82" w:rsidRPr="00792D82" w:rsidRDefault="00792D82" w:rsidP="00792D82">
      <w:pPr>
        <w:rPr>
          <w:rFonts w:ascii="Times New Roman" w:hAnsi="Times New Roman" w:cs="Times New Roman"/>
          <w:sz w:val="28"/>
          <w:szCs w:val="28"/>
        </w:rPr>
      </w:pPr>
    </w:p>
    <w:p w:rsidR="00792D82" w:rsidRDefault="00792D82" w:rsidP="00792D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2D82" w:rsidRPr="00792D82" w:rsidRDefault="00792D82" w:rsidP="00792D82">
      <w:pPr>
        <w:jc w:val="center"/>
        <w:rPr>
          <w:rFonts w:ascii="Times New Roman" w:hAnsi="Times New Roman" w:cs="Times New Roman"/>
          <w:sz w:val="28"/>
          <w:szCs w:val="28"/>
        </w:rPr>
      </w:pPr>
      <w:r w:rsidRPr="00792D82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792D82" w:rsidRPr="00792D82" w:rsidRDefault="00792D82" w:rsidP="00792D82">
      <w:pPr>
        <w:jc w:val="center"/>
        <w:rPr>
          <w:rFonts w:ascii="Times New Roman" w:hAnsi="Times New Roman" w:cs="Times New Roman"/>
          <w:sz w:val="28"/>
          <w:szCs w:val="28"/>
        </w:rPr>
      </w:pPr>
      <w:r w:rsidRPr="00792D82">
        <w:rPr>
          <w:rFonts w:ascii="Times New Roman" w:hAnsi="Times New Roman" w:cs="Times New Roman"/>
          <w:sz w:val="28"/>
          <w:szCs w:val="28"/>
        </w:rPr>
        <w:t>учебной дисциплины «Гигиена и экология человека»</w:t>
      </w:r>
    </w:p>
    <w:p w:rsidR="00792D82" w:rsidRPr="00792D82" w:rsidRDefault="00792D82" w:rsidP="00792D82">
      <w:pPr>
        <w:jc w:val="center"/>
        <w:rPr>
          <w:rFonts w:ascii="Times New Roman" w:hAnsi="Times New Roman" w:cs="Times New Roman"/>
          <w:sz w:val="28"/>
          <w:szCs w:val="28"/>
        </w:rPr>
      </w:pPr>
      <w:r w:rsidRPr="00792D82">
        <w:rPr>
          <w:rFonts w:ascii="Times New Roman" w:hAnsi="Times New Roman" w:cs="Times New Roman"/>
          <w:sz w:val="28"/>
          <w:szCs w:val="28"/>
        </w:rPr>
        <w:t>по специальности 34.02.01 – «Сестринское дело»</w:t>
      </w:r>
    </w:p>
    <w:p w:rsidR="00792D82" w:rsidRPr="00792D82" w:rsidRDefault="00792D82" w:rsidP="00792D82">
      <w:pPr>
        <w:ind w:firstLine="1843"/>
        <w:rPr>
          <w:rFonts w:ascii="Times New Roman" w:hAnsi="Times New Roman" w:cs="Times New Roman"/>
          <w:sz w:val="28"/>
          <w:szCs w:val="28"/>
        </w:rPr>
      </w:pPr>
    </w:p>
    <w:p w:rsidR="00792D82" w:rsidRPr="00792D82" w:rsidRDefault="00792D82" w:rsidP="00792D82">
      <w:pPr>
        <w:ind w:firstLine="1843"/>
        <w:rPr>
          <w:rFonts w:ascii="Times New Roman" w:hAnsi="Times New Roman" w:cs="Times New Roman"/>
          <w:sz w:val="28"/>
          <w:szCs w:val="28"/>
        </w:rPr>
      </w:pPr>
    </w:p>
    <w:p w:rsidR="00792D82" w:rsidRPr="00792D82" w:rsidRDefault="00792D82" w:rsidP="00792D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2D82" w:rsidRPr="00792D82" w:rsidRDefault="00792D82" w:rsidP="00792D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2D82" w:rsidRPr="00792D82" w:rsidRDefault="00792D82" w:rsidP="00792D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2D82" w:rsidRPr="00792D82" w:rsidRDefault="00792D82" w:rsidP="00792D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2D82" w:rsidRPr="00792D82" w:rsidRDefault="00792D82" w:rsidP="00792D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2D82" w:rsidRPr="00792D82" w:rsidRDefault="00115B23" w:rsidP="00792D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792D82" w:rsidRPr="00792D8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92D82" w:rsidRPr="00792D82" w:rsidRDefault="00792D82" w:rsidP="00792D82">
      <w:pPr>
        <w:jc w:val="center"/>
        <w:rPr>
          <w:rFonts w:ascii="Times New Roman" w:hAnsi="Times New Roman" w:cs="Times New Roman"/>
          <w:sz w:val="28"/>
          <w:szCs w:val="28"/>
        </w:rPr>
        <w:sectPr w:rsidR="00792D82" w:rsidRPr="00792D82" w:rsidSect="00792D82">
          <w:footerReference w:type="even" r:id="rId8"/>
          <w:footerReference w:type="default" r:id="rId9"/>
          <w:pgSz w:w="16840" w:h="11907" w:orient="landscape"/>
          <w:pgMar w:top="851" w:right="851" w:bottom="1418" w:left="851" w:header="709" w:footer="709" w:gutter="0"/>
          <w:cols w:space="720"/>
          <w:docGrid w:linePitch="326"/>
        </w:sectPr>
      </w:pPr>
    </w:p>
    <w:p w:rsidR="008D0C1E" w:rsidRDefault="008D0C1E" w:rsidP="008D0C1E">
      <w:pPr>
        <w:rPr>
          <w:rFonts w:eastAsia="Times New Roman"/>
          <w:sz w:val="28"/>
          <w:szCs w:val="28"/>
        </w:rPr>
      </w:pPr>
    </w:p>
    <w:p w:rsidR="008D0C1E" w:rsidRPr="008D0C1E" w:rsidRDefault="004D37A4" w:rsidP="008D0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52.55pt;margin-top:4.2pt;width:267.25pt;height:114.05pt;z-index:251659264" stroked="f">
            <v:textbox style="mso-next-textbox:#_x0000_s1028">
              <w:txbxContent>
                <w:p w:rsidR="008D0C1E" w:rsidRPr="008D0C1E" w:rsidRDefault="008D0C1E" w:rsidP="008D0C1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0C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Утверждена</w:t>
                  </w:r>
                </w:p>
                <w:p w:rsidR="008D0C1E" w:rsidRPr="008D0C1E" w:rsidRDefault="008D0C1E" w:rsidP="008D0C1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0C1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Приказ от 30 августа </w:t>
                  </w:r>
                  <w:r w:rsidR="00115B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2025</w:t>
                  </w:r>
                  <w:r w:rsidRPr="008D0C1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г.</w:t>
                  </w:r>
                </w:p>
                <w:p w:rsidR="008D0C1E" w:rsidRPr="008D0C1E" w:rsidRDefault="008D0C1E" w:rsidP="008D0C1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0C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№124</w:t>
                  </w:r>
                </w:p>
                <w:p w:rsidR="008D0C1E" w:rsidRDefault="008D0C1E" w:rsidP="008D0C1E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8D0C1E" w:rsidRPr="008D0C1E">
        <w:rPr>
          <w:rFonts w:ascii="Times New Roman" w:hAnsi="Times New Roman" w:cs="Times New Roman"/>
          <w:sz w:val="28"/>
          <w:szCs w:val="28"/>
        </w:rPr>
        <w:t>Рассмотрено</w:t>
      </w:r>
    </w:p>
    <w:p w:rsidR="008D0C1E" w:rsidRPr="008D0C1E" w:rsidRDefault="008D0C1E" w:rsidP="008D0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0C1E">
        <w:rPr>
          <w:rFonts w:ascii="Times New Roman" w:hAnsi="Times New Roman" w:cs="Times New Roman"/>
          <w:sz w:val="28"/>
          <w:szCs w:val="28"/>
        </w:rPr>
        <w:t xml:space="preserve">На цикловой комиссии </w:t>
      </w:r>
    </w:p>
    <w:p w:rsidR="008D0C1E" w:rsidRPr="008D0C1E" w:rsidRDefault="008D0C1E" w:rsidP="008D0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0C1E">
        <w:rPr>
          <w:rFonts w:ascii="Times New Roman" w:hAnsi="Times New Roman" w:cs="Times New Roman"/>
          <w:sz w:val="28"/>
          <w:szCs w:val="28"/>
        </w:rPr>
        <w:t xml:space="preserve">«29» августа </w:t>
      </w:r>
      <w:r w:rsidR="00115B23">
        <w:rPr>
          <w:rFonts w:ascii="Times New Roman" w:hAnsi="Times New Roman" w:cs="Times New Roman"/>
          <w:sz w:val="28"/>
          <w:szCs w:val="28"/>
        </w:rPr>
        <w:t>2025</w:t>
      </w:r>
      <w:r w:rsidRPr="008D0C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D0C1E" w:rsidRPr="008D0C1E" w:rsidRDefault="008D0C1E" w:rsidP="008D0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0C1E"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r>
        <w:rPr>
          <w:rFonts w:ascii="Times New Roman" w:hAnsi="Times New Roman" w:cs="Times New Roman"/>
          <w:sz w:val="28"/>
          <w:szCs w:val="28"/>
        </w:rPr>
        <w:t>Плазун Т.И.</w:t>
      </w:r>
      <w:r w:rsidRPr="008D0C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0C1E" w:rsidRPr="008D0C1E" w:rsidRDefault="008D0C1E" w:rsidP="008D0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0C1E" w:rsidRPr="008D0C1E" w:rsidRDefault="008D0C1E" w:rsidP="008D0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0C1E" w:rsidRPr="008D0C1E" w:rsidRDefault="008D0C1E" w:rsidP="008D0C1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0C1E">
        <w:rPr>
          <w:rFonts w:ascii="Times New Roman" w:hAnsi="Times New Roman" w:cs="Times New Roman"/>
          <w:sz w:val="28"/>
          <w:szCs w:val="28"/>
        </w:rPr>
        <w:t>Рассмотрено</w:t>
      </w:r>
    </w:p>
    <w:p w:rsidR="008D0C1E" w:rsidRPr="008D0C1E" w:rsidRDefault="008D0C1E" w:rsidP="008D0C1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0C1E">
        <w:rPr>
          <w:rFonts w:ascii="Times New Roman" w:hAnsi="Times New Roman" w:cs="Times New Roman"/>
          <w:sz w:val="28"/>
          <w:szCs w:val="28"/>
        </w:rPr>
        <w:t xml:space="preserve">на заседании педагогического совета  </w:t>
      </w:r>
    </w:p>
    <w:p w:rsidR="008D0C1E" w:rsidRPr="008D0C1E" w:rsidRDefault="008D0C1E" w:rsidP="008D0C1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0C1E">
        <w:rPr>
          <w:rFonts w:ascii="Times New Roman" w:hAnsi="Times New Roman" w:cs="Times New Roman"/>
          <w:sz w:val="28"/>
          <w:szCs w:val="28"/>
        </w:rPr>
        <w:t xml:space="preserve">протокол    № 1 от 30 августа </w:t>
      </w:r>
      <w:r w:rsidR="00115B23">
        <w:rPr>
          <w:rFonts w:ascii="Times New Roman" w:hAnsi="Times New Roman" w:cs="Times New Roman"/>
          <w:sz w:val="28"/>
          <w:szCs w:val="28"/>
        </w:rPr>
        <w:t>2025</w:t>
      </w:r>
      <w:r w:rsidRPr="008D0C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92D82" w:rsidRPr="00792D82" w:rsidRDefault="00792D82" w:rsidP="00792D82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792D82" w:rsidRPr="00792D82" w:rsidRDefault="00792D82" w:rsidP="00792D82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792D82" w:rsidRPr="00792D82" w:rsidRDefault="00792D82" w:rsidP="00792D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D82">
        <w:rPr>
          <w:rFonts w:ascii="Times New Roman" w:hAnsi="Times New Roman" w:cs="Times New Roman"/>
          <w:sz w:val="28"/>
          <w:szCs w:val="28"/>
        </w:rPr>
        <w:t>Рабочая программа разработана на основе ФГОС СПО по специальности 34.02.01 – «Сестринское дело», утверждённого приказом Министерства образования и науки Российской Федерации от № 502 от 12.05.2014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92D82" w:rsidRPr="00792D82" w:rsidRDefault="00792D82" w:rsidP="00792D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D82">
        <w:rPr>
          <w:rFonts w:ascii="Times New Roman" w:hAnsi="Times New Roman" w:cs="Times New Roman"/>
          <w:sz w:val="28"/>
          <w:szCs w:val="28"/>
        </w:rPr>
        <w:t xml:space="preserve">Организация разработчик:  ГБПОУ    «Лабинский медицинский колледж» </w:t>
      </w:r>
    </w:p>
    <w:p w:rsidR="00792D82" w:rsidRDefault="00792D82" w:rsidP="00792D82">
      <w:pPr>
        <w:jc w:val="center"/>
        <w:rPr>
          <w:sz w:val="28"/>
          <w:szCs w:val="28"/>
        </w:rPr>
      </w:pPr>
    </w:p>
    <w:p w:rsidR="00792D82" w:rsidRDefault="00792D82" w:rsidP="00792D82">
      <w:pPr>
        <w:jc w:val="center"/>
        <w:rPr>
          <w:sz w:val="28"/>
          <w:szCs w:val="28"/>
        </w:rPr>
      </w:pPr>
    </w:p>
    <w:p w:rsidR="00792D82" w:rsidRDefault="00792D82" w:rsidP="00792D82">
      <w:pPr>
        <w:jc w:val="center"/>
        <w:rPr>
          <w:sz w:val="28"/>
          <w:szCs w:val="28"/>
        </w:rPr>
      </w:pPr>
    </w:p>
    <w:p w:rsidR="00792D82" w:rsidRPr="00216711" w:rsidRDefault="00792D82" w:rsidP="00792D82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634"/>
      </w:tblGrid>
      <w:tr w:rsidR="00792D82" w:rsidRPr="00216711" w:rsidTr="00792D82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792D82" w:rsidRPr="00792D82" w:rsidRDefault="00792D82" w:rsidP="00792D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2D82">
              <w:rPr>
                <w:rFonts w:ascii="Times New Roman" w:hAnsi="Times New Roman" w:cs="Times New Roman"/>
                <w:sz w:val="28"/>
                <w:szCs w:val="28"/>
              </w:rPr>
              <w:t>Разработчик: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:rsidR="00792D82" w:rsidRPr="00792D82" w:rsidRDefault="00792D82" w:rsidP="00792D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2D82">
              <w:rPr>
                <w:rFonts w:ascii="Times New Roman" w:hAnsi="Times New Roman" w:cs="Times New Roman"/>
                <w:sz w:val="28"/>
                <w:szCs w:val="28"/>
              </w:rPr>
              <w:t>Радинская Т.Ю., преподаватель ГБПОУ  «Лабинский медицинский колледж»</w:t>
            </w:r>
          </w:p>
          <w:p w:rsidR="00792D82" w:rsidRPr="00792D82" w:rsidRDefault="00792D82" w:rsidP="00792D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2D82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</w:tr>
    </w:tbl>
    <w:p w:rsidR="00792D82" w:rsidRDefault="00792D82" w:rsidP="00792D82">
      <w:pPr>
        <w:rPr>
          <w:sz w:val="28"/>
          <w:szCs w:val="28"/>
        </w:rPr>
        <w:sectPr w:rsidR="00792D82" w:rsidSect="00792D82">
          <w:pgSz w:w="16840" w:h="11907" w:orient="landscape"/>
          <w:pgMar w:top="851" w:right="851" w:bottom="1418" w:left="1418" w:header="709" w:footer="709" w:gutter="0"/>
          <w:cols w:space="720"/>
          <w:docGrid w:linePitch="326"/>
        </w:sectPr>
      </w:pPr>
    </w:p>
    <w:p w:rsidR="00792D82" w:rsidRDefault="00792D82" w:rsidP="00792D8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792D82" w:rsidRDefault="00792D82" w:rsidP="00792D8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216711">
        <w:rPr>
          <w:b/>
        </w:rPr>
        <w:t>СОДЕРЖАНИЕ</w:t>
      </w:r>
    </w:p>
    <w:p w:rsidR="00792D82" w:rsidRDefault="00792D82" w:rsidP="00792D82"/>
    <w:p w:rsidR="00792D82" w:rsidRPr="00114A6B" w:rsidRDefault="00792D82" w:rsidP="00792D82"/>
    <w:p w:rsidR="00792D82" w:rsidRPr="00216711" w:rsidRDefault="00792D82" w:rsidP="00792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185"/>
        <w:gridCol w:w="4319"/>
      </w:tblGrid>
      <w:tr w:rsidR="00792D82" w:rsidRPr="00216711" w:rsidTr="00792D82">
        <w:tc>
          <w:tcPr>
            <w:tcW w:w="10188" w:type="dxa"/>
            <w:shd w:val="clear" w:color="auto" w:fill="auto"/>
          </w:tcPr>
          <w:p w:rsidR="00792D82" w:rsidRPr="00216711" w:rsidRDefault="00792D82" w:rsidP="00792D82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4320" w:type="dxa"/>
            <w:shd w:val="clear" w:color="auto" w:fill="auto"/>
          </w:tcPr>
          <w:p w:rsidR="00792D82" w:rsidRPr="00792D82" w:rsidRDefault="00792D82" w:rsidP="0079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D82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792D82" w:rsidRPr="00216711" w:rsidTr="00792D82">
        <w:tc>
          <w:tcPr>
            <w:tcW w:w="10188" w:type="dxa"/>
            <w:shd w:val="clear" w:color="auto" w:fill="auto"/>
          </w:tcPr>
          <w:p w:rsidR="00792D82" w:rsidRPr="00216711" w:rsidRDefault="00792D82" w:rsidP="00792D82">
            <w:pPr>
              <w:pStyle w:val="1"/>
              <w:numPr>
                <w:ilvl w:val="0"/>
                <w:numId w:val="7"/>
              </w:numPr>
              <w:jc w:val="both"/>
              <w:rPr>
                <w:b/>
                <w:caps/>
              </w:rPr>
            </w:pPr>
            <w:r w:rsidRPr="00216711">
              <w:rPr>
                <w:b/>
                <w:caps/>
              </w:rPr>
              <w:t>ПАСПОРТ РАБОЧЕЙ ПРОГРАММЫ УЧЕБНОЙ ДИСЦИПЛИНЫ</w:t>
            </w:r>
          </w:p>
          <w:p w:rsidR="00792D82" w:rsidRPr="00216711" w:rsidRDefault="00792D82" w:rsidP="00792D82"/>
        </w:tc>
        <w:tc>
          <w:tcPr>
            <w:tcW w:w="4320" w:type="dxa"/>
            <w:shd w:val="clear" w:color="auto" w:fill="auto"/>
          </w:tcPr>
          <w:p w:rsidR="00792D82" w:rsidRPr="00792D82" w:rsidRDefault="00792D82" w:rsidP="0079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D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92D82" w:rsidRPr="00216711" w:rsidTr="00792D82">
        <w:tc>
          <w:tcPr>
            <w:tcW w:w="10188" w:type="dxa"/>
            <w:shd w:val="clear" w:color="auto" w:fill="auto"/>
          </w:tcPr>
          <w:p w:rsidR="00792D82" w:rsidRPr="00216711" w:rsidRDefault="00792D82" w:rsidP="00792D82">
            <w:pPr>
              <w:pStyle w:val="1"/>
              <w:numPr>
                <w:ilvl w:val="0"/>
                <w:numId w:val="7"/>
              </w:numPr>
              <w:jc w:val="both"/>
              <w:rPr>
                <w:b/>
                <w:caps/>
              </w:rPr>
            </w:pPr>
            <w:r w:rsidRPr="00216711">
              <w:rPr>
                <w:b/>
                <w:caps/>
              </w:rPr>
              <w:t>СТРУКТУРА и содержание УЧЕБНОЙ ДИСЦИПЛИНЫ</w:t>
            </w:r>
          </w:p>
          <w:p w:rsidR="00792D82" w:rsidRPr="00216711" w:rsidRDefault="00792D82" w:rsidP="00792D82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4320" w:type="dxa"/>
            <w:shd w:val="clear" w:color="auto" w:fill="auto"/>
          </w:tcPr>
          <w:p w:rsidR="00792D82" w:rsidRPr="00792D82" w:rsidRDefault="00792D82" w:rsidP="0079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D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92D82" w:rsidRPr="00216711" w:rsidTr="00792D82">
        <w:trPr>
          <w:trHeight w:val="670"/>
        </w:trPr>
        <w:tc>
          <w:tcPr>
            <w:tcW w:w="10188" w:type="dxa"/>
            <w:shd w:val="clear" w:color="auto" w:fill="auto"/>
          </w:tcPr>
          <w:p w:rsidR="00792D82" w:rsidRPr="00216711" w:rsidRDefault="00792D82" w:rsidP="00792D82">
            <w:pPr>
              <w:pStyle w:val="1"/>
              <w:numPr>
                <w:ilvl w:val="0"/>
                <w:numId w:val="7"/>
              </w:numPr>
              <w:jc w:val="both"/>
              <w:rPr>
                <w:b/>
                <w:caps/>
              </w:rPr>
            </w:pPr>
            <w:r w:rsidRPr="00216711">
              <w:rPr>
                <w:b/>
                <w:caps/>
              </w:rPr>
              <w:t>условия реализации программы учебной дисциплины</w:t>
            </w:r>
          </w:p>
          <w:p w:rsidR="00792D82" w:rsidRPr="00216711" w:rsidRDefault="00792D82" w:rsidP="00792D82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4320" w:type="dxa"/>
            <w:shd w:val="clear" w:color="auto" w:fill="auto"/>
          </w:tcPr>
          <w:p w:rsidR="00792D82" w:rsidRPr="00792D82" w:rsidRDefault="00792D82" w:rsidP="0079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D8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792D82" w:rsidRPr="00216711" w:rsidTr="00792D82">
        <w:tc>
          <w:tcPr>
            <w:tcW w:w="10188" w:type="dxa"/>
            <w:shd w:val="clear" w:color="auto" w:fill="auto"/>
          </w:tcPr>
          <w:p w:rsidR="00792D82" w:rsidRPr="00216711" w:rsidRDefault="00792D82" w:rsidP="00792D82">
            <w:pPr>
              <w:pStyle w:val="1"/>
              <w:numPr>
                <w:ilvl w:val="0"/>
                <w:numId w:val="7"/>
              </w:numPr>
              <w:jc w:val="both"/>
              <w:rPr>
                <w:b/>
                <w:caps/>
              </w:rPr>
            </w:pPr>
            <w:r w:rsidRPr="00216711"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:rsidR="00792D82" w:rsidRPr="00216711" w:rsidRDefault="00792D82" w:rsidP="00792D82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4320" w:type="dxa"/>
            <w:shd w:val="clear" w:color="auto" w:fill="auto"/>
          </w:tcPr>
          <w:p w:rsidR="00792D82" w:rsidRPr="00792D82" w:rsidRDefault="00792D82" w:rsidP="0079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D8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:rsidR="00792D82" w:rsidRPr="00216711" w:rsidRDefault="00792D82" w:rsidP="00792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92D82" w:rsidRPr="00216711" w:rsidRDefault="00792D82" w:rsidP="00792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792D82" w:rsidRPr="00216711" w:rsidRDefault="00792D82" w:rsidP="00792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792D82" w:rsidRPr="00216711" w:rsidRDefault="00792D82" w:rsidP="00792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792D82" w:rsidRPr="00216711" w:rsidRDefault="00792D82" w:rsidP="00792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792D82" w:rsidRPr="00216711" w:rsidRDefault="00792D82" w:rsidP="00792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792D82" w:rsidRPr="00216711" w:rsidRDefault="00792D82" w:rsidP="00792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792D82" w:rsidRDefault="00792D82" w:rsidP="00792D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  <w:sectPr w:rsidR="00792D82" w:rsidSect="00792D82">
          <w:pgSz w:w="16840" w:h="11907" w:orient="landscape"/>
          <w:pgMar w:top="851" w:right="851" w:bottom="1418" w:left="1701" w:header="709" w:footer="709" w:gutter="0"/>
          <w:cols w:space="720"/>
          <w:docGrid w:linePitch="326"/>
        </w:sectPr>
      </w:pPr>
    </w:p>
    <w:p w:rsidR="00792D82" w:rsidRPr="00792D82" w:rsidRDefault="00792D82" w:rsidP="00792D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92D82">
        <w:rPr>
          <w:rFonts w:ascii="Times New Roman" w:hAnsi="Times New Roman" w:cs="Times New Roman"/>
          <w:b/>
          <w:caps/>
          <w:sz w:val="24"/>
          <w:szCs w:val="24"/>
        </w:rPr>
        <w:lastRenderedPageBreak/>
        <w:t>1. паспорт РАБОЧЕЙ ПРОГРАММЫ УЧЕБНОЙ ДИСЦИПЛИНЫ</w:t>
      </w:r>
    </w:p>
    <w:p w:rsidR="00792D82" w:rsidRPr="00792D82" w:rsidRDefault="00792D82" w:rsidP="00792D82">
      <w:pPr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D82">
        <w:rPr>
          <w:rFonts w:ascii="Times New Roman" w:hAnsi="Times New Roman" w:cs="Times New Roman"/>
          <w:b/>
          <w:sz w:val="24"/>
          <w:szCs w:val="24"/>
        </w:rPr>
        <w:t>«Гигиена и экология человека»</w:t>
      </w:r>
    </w:p>
    <w:p w:rsidR="00792D82" w:rsidRPr="00792D82" w:rsidRDefault="00792D82" w:rsidP="00792D82">
      <w:pPr>
        <w:pStyle w:val="aa"/>
        <w:numPr>
          <w:ilvl w:val="1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b/>
          <w:sz w:val="24"/>
          <w:szCs w:val="24"/>
        </w:rPr>
      </w:pPr>
      <w:r w:rsidRPr="00792D82">
        <w:rPr>
          <w:rFonts w:ascii="Times New Roman" w:hAnsi="Times New Roman"/>
          <w:b/>
          <w:sz w:val="24"/>
          <w:szCs w:val="24"/>
        </w:rPr>
        <w:t>Область рабочей программы</w:t>
      </w:r>
    </w:p>
    <w:p w:rsidR="00792D82" w:rsidRPr="00792D82" w:rsidRDefault="00792D82" w:rsidP="00792D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D82">
        <w:rPr>
          <w:rFonts w:ascii="Times New Roman" w:hAnsi="Times New Roman" w:cs="Times New Roman"/>
          <w:sz w:val="24"/>
          <w:szCs w:val="24"/>
        </w:rPr>
        <w:t>Рабочая программа учебной дисциплины «Гигиена и экология человека» является частью примерной основной профессиональной образовательной программы в соответствии с ФГОС по специальности СПО: 34.02.01 «Сестринское дело».</w:t>
      </w:r>
    </w:p>
    <w:p w:rsidR="00792D82" w:rsidRPr="00792D82" w:rsidRDefault="00792D82" w:rsidP="00792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 w:rsidRPr="00792D82">
        <w:rPr>
          <w:rFonts w:ascii="Times New Roman" w:hAnsi="Times New Roman" w:cs="Times New Roman"/>
          <w:sz w:val="24"/>
          <w:szCs w:val="24"/>
        </w:rPr>
        <w:t>Рабочая программа учебной дисциплины «Гигиена и экология человека» может быть использована в дополнительном профессиональном образовании в области гигиены и санитарии, эпидемиологии, лабораторного дела, гигиенического воспитания населения.</w:t>
      </w:r>
    </w:p>
    <w:p w:rsidR="00792D82" w:rsidRPr="00792D82" w:rsidRDefault="00792D82" w:rsidP="00792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D82">
        <w:rPr>
          <w:rFonts w:ascii="Times New Roman" w:hAnsi="Times New Roman" w:cs="Times New Roman"/>
          <w:b/>
          <w:sz w:val="24"/>
          <w:szCs w:val="24"/>
        </w:rPr>
        <w:t>1.2. Место дисциплины в структуре основной профессиональной образовательной программы:</w:t>
      </w:r>
    </w:p>
    <w:p w:rsidR="00792D82" w:rsidRPr="00792D82" w:rsidRDefault="00792D82" w:rsidP="00792D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D82">
        <w:rPr>
          <w:rFonts w:ascii="Times New Roman" w:hAnsi="Times New Roman" w:cs="Times New Roman"/>
          <w:sz w:val="24"/>
          <w:szCs w:val="24"/>
        </w:rPr>
        <w:t xml:space="preserve">Дисциплина «Гигиена и экология человека» входит в состав дисциплин профессионального цикла. </w:t>
      </w:r>
    </w:p>
    <w:p w:rsidR="00792D82" w:rsidRPr="00792D82" w:rsidRDefault="00792D82" w:rsidP="00792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D82">
        <w:rPr>
          <w:rFonts w:ascii="Times New Roman" w:hAnsi="Times New Roman" w:cs="Times New Roman"/>
          <w:b/>
          <w:sz w:val="24"/>
          <w:szCs w:val="24"/>
        </w:rPr>
        <w:t>1.3. Цели и задачи дисциплины – требования к результатам освоения дисциплины:</w:t>
      </w:r>
    </w:p>
    <w:p w:rsidR="00792D82" w:rsidRPr="00792D82" w:rsidRDefault="00792D82" w:rsidP="00792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D82">
        <w:rPr>
          <w:rFonts w:ascii="Times New Roman" w:hAnsi="Times New Roman" w:cs="Times New Roman"/>
          <w:b/>
          <w:sz w:val="24"/>
          <w:szCs w:val="24"/>
        </w:rPr>
        <w:t>В результате освоения дисциплины обучающийся должен уметь:</w:t>
      </w:r>
    </w:p>
    <w:p w:rsidR="00792D82" w:rsidRPr="00792D82" w:rsidRDefault="00792D82" w:rsidP="00792D82">
      <w:pPr>
        <w:numPr>
          <w:ilvl w:val="0"/>
          <w:numId w:val="9"/>
        </w:num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92D82">
        <w:rPr>
          <w:rFonts w:ascii="Times New Roman" w:hAnsi="Times New Roman" w:cs="Times New Roman"/>
          <w:sz w:val="24"/>
          <w:szCs w:val="24"/>
        </w:rPr>
        <w:t>давать санитарно – гигиеническую оценку факторам окружающей среды;</w:t>
      </w:r>
    </w:p>
    <w:p w:rsidR="00792D82" w:rsidRPr="00792D82" w:rsidRDefault="00792D82" w:rsidP="00792D82">
      <w:pPr>
        <w:numPr>
          <w:ilvl w:val="0"/>
          <w:numId w:val="9"/>
        </w:num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92D82">
        <w:rPr>
          <w:rFonts w:ascii="Times New Roman" w:hAnsi="Times New Roman" w:cs="Times New Roman"/>
          <w:sz w:val="24"/>
          <w:szCs w:val="24"/>
        </w:rPr>
        <w:t>проводить санитарно – гигиенические мероприятия по сохранению и укреплению здоровья населения, предупреждению болезней;</w:t>
      </w:r>
    </w:p>
    <w:p w:rsidR="00792D82" w:rsidRPr="00792D82" w:rsidRDefault="00792D82" w:rsidP="00792D82">
      <w:pPr>
        <w:numPr>
          <w:ilvl w:val="0"/>
          <w:numId w:val="9"/>
        </w:num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92D82">
        <w:rPr>
          <w:rFonts w:ascii="Times New Roman" w:hAnsi="Times New Roman" w:cs="Times New Roman"/>
          <w:sz w:val="24"/>
          <w:szCs w:val="24"/>
        </w:rPr>
        <w:t>проводить гигиеническое обучение и воспитание населения;</w:t>
      </w:r>
    </w:p>
    <w:p w:rsidR="00792D82" w:rsidRPr="00792D82" w:rsidRDefault="00792D82" w:rsidP="00792D82">
      <w:pPr>
        <w:numPr>
          <w:ilvl w:val="0"/>
          <w:numId w:val="9"/>
        </w:numPr>
        <w:tabs>
          <w:tab w:val="left" w:pos="108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92D82">
        <w:rPr>
          <w:rFonts w:ascii="Times New Roman" w:hAnsi="Times New Roman" w:cs="Times New Roman"/>
          <w:i/>
          <w:sz w:val="24"/>
          <w:szCs w:val="24"/>
        </w:rPr>
        <w:t>формировать экологическое мировоззрение.</w:t>
      </w:r>
    </w:p>
    <w:p w:rsidR="00792D82" w:rsidRPr="00792D82" w:rsidRDefault="00792D82" w:rsidP="00792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D82">
        <w:rPr>
          <w:rFonts w:ascii="Times New Roman" w:hAnsi="Times New Roman" w:cs="Times New Roman"/>
          <w:b/>
          <w:sz w:val="24"/>
          <w:szCs w:val="24"/>
        </w:rPr>
        <w:t>В результате освоения дисциплины обучающийся должен знать:</w:t>
      </w:r>
    </w:p>
    <w:p w:rsidR="00792D82" w:rsidRPr="00792D82" w:rsidRDefault="00792D82" w:rsidP="00792D82">
      <w:pPr>
        <w:numPr>
          <w:ilvl w:val="0"/>
          <w:numId w:val="10"/>
        </w:numPr>
        <w:tabs>
          <w:tab w:val="clear" w:pos="900"/>
          <w:tab w:val="num" w:pos="567"/>
        </w:tabs>
        <w:spacing w:after="0"/>
        <w:ind w:left="567" w:hanging="425"/>
        <w:rPr>
          <w:rFonts w:ascii="Times New Roman" w:hAnsi="Times New Roman" w:cs="Times New Roman"/>
          <w:sz w:val="24"/>
          <w:szCs w:val="24"/>
        </w:rPr>
      </w:pPr>
      <w:r w:rsidRPr="00792D82">
        <w:rPr>
          <w:rFonts w:ascii="Times New Roman" w:hAnsi="Times New Roman" w:cs="Times New Roman"/>
          <w:sz w:val="24"/>
          <w:szCs w:val="24"/>
        </w:rPr>
        <w:t>современное состояние окружающей среды и глобальные экологические проблемы;</w:t>
      </w:r>
    </w:p>
    <w:p w:rsidR="00792D82" w:rsidRPr="00792D82" w:rsidRDefault="00792D82" w:rsidP="00792D82">
      <w:pPr>
        <w:numPr>
          <w:ilvl w:val="0"/>
          <w:numId w:val="10"/>
        </w:numPr>
        <w:tabs>
          <w:tab w:val="clear" w:pos="900"/>
          <w:tab w:val="num" w:pos="567"/>
        </w:tabs>
        <w:spacing w:after="0"/>
        <w:ind w:hanging="758"/>
        <w:rPr>
          <w:rFonts w:ascii="Times New Roman" w:hAnsi="Times New Roman" w:cs="Times New Roman"/>
          <w:sz w:val="24"/>
          <w:szCs w:val="24"/>
        </w:rPr>
      </w:pPr>
      <w:r w:rsidRPr="00792D82">
        <w:rPr>
          <w:rFonts w:ascii="Times New Roman" w:hAnsi="Times New Roman" w:cs="Times New Roman"/>
          <w:sz w:val="24"/>
          <w:szCs w:val="24"/>
        </w:rPr>
        <w:t>факторы окружающей среды, влияющие на здоровье человека;</w:t>
      </w:r>
    </w:p>
    <w:p w:rsidR="00792D82" w:rsidRPr="00792D82" w:rsidRDefault="00792D82" w:rsidP="00792D82">
      <w:pPr>
        <w:numPr>
          <w:ilvl w:val="0"/>
          <w:numId w:val="10"/>
        </w:numPr>
        <w:tabs>
          <w:tab w:val="clear" w:pos="900"/>
          <w:tab w:val="num" w:pos="567"/>
        </w:tabs>
        <w:spacing w:after="0"/>
        <w:ind w:hanging="758"/>
        <w:rPr>
          <w:rFonts w:ascii="Times New Roman" w:hAnsi="Times New Roman" w:cs="Times New Roman"/>
          <w:i/>
          <w:sz w:val="24"/>
          <w:szCs w:val="24"/>
        </w:rPr>
      </w:pPr>
      <w:r w:rsidRPr="00792D82">
        <w:rPr>
          <w:rFonts w:ascii="Times New Roman" w:hAnsi="Times New Roman" w:cs="Times New Roman"/>
          <w:i/>
          <w:sz w:val="24"/>
          <w:szCs w:val="24"/>
        </w:rPr>
        <w:t>последствия взаимодействия неблагоприятных климатических, антропогенных и социальных факторов на организм</w:t>
      </w:r>
    </w:p>
    <w:p w:rsidR="00792D82" w:rsidRPr="00792D82" w:rsidRDefault="00792D82" w:rsidP="00792D82">
      <w:pPr>
        <w:numPr>
          <w:ilvl w:val="0"/>
          <w:numId w:val="10"/>
        </w:numPr>
        <w:tabs>
          <w:tab w:val="clear" w:pos="900"/>
          <w:tab w:val="num" w:pos="567"/>
        </w:tabs>
        <w:spacing w:after="0"/>
        <w:ind w:hanging="758"/>
        <w:rPr>
          <w:rFonts w:ascii="Times New Roman" w:hAnsi="Times New Roman" w:cs="Times New Roman"/>
          <w:sz w:val="24"/>
          <w:szCs w:val="24"/>
        </w:rPr>
      </w:pPr>
      <w:r w:rsidRPr="00792D82">
        <w:rPr>
          <w:rFonts w:ascii="Times New Roman" w:hAnsi="Times New Roman" w:cs="Times New Roman"/>
          <w:sz w:val="24"/>
          <w:szCs w:val="24"/>
        </w:rPr>
        <w:t>основные положения гигиены;</w:t>
      </w:r>
    </w:p>
    <w:p w:rsidR="00792D82" w:rsidRPr="00792D82" w:rsidRDefault="00792D82" w:rsidP="00792D82">
      <w:pPr>
        <w:numPr>
          <w:ilvl w:val="0"/>
          <w:numId w:val="10"/>
        </w:numPr>
        <w:tabs>
          <w:tab w:val="clear" w:pos="900"/>
          <w:tab w:val="num" w:pos="567"/>
        </w:tabs>
        <w:spacing w:after="0"/>
        <w:ind w:hanging="758"/>
        <w:rPr>
          <w:rFonts w:ascii="Times New Roman" w:hAnsi="Times New Roman" w:cs="Times New Roman"/>
          <w:sz w:val="24"/>
          <w:szCs w:val="24"/>
        </w:rPr>
      </w:pPr>
      <w:r w:rsidRPr="00792D82">
        <w:rPr>
          <w:rFonts w:ascii="Times New Roman" w:hAnsi="Times New Roman" w:cs="Times New Roman"/>
          <w:sz w:val="24"/>
          <w:szCs w:val="24"/>
        </w:rPr>
        <w:t>гигиенические принципы организации здорового образа жизни;</w:t>
      </w:r>
    </w:p>
    <w:p w:rsidR="00792D82" w:rsidRPr="00792D82" w:rsidRDefault="00792D82" w:rsidP="00792D82">
      <w:pPr>
        <w:numPr>
          <w:ilvl w:val="0"/>
          <w:numId w:val="10"/>
        </w:numPr>
        <w:tabs>
          <w:tab w:val="clear" w:pos="900"/>
          <w:tab w:val="num" w:pos="567"/>
        </w:tabs>
        <w:spacing w:after="0"/>
        <w:ind w:hanging="758"/>
        <w:rPr>
          <w:rFonts w:ascii="Times New Roman" w:hAnsi="Times New Roman" w:cs="Times New Roman"/>
          <w:i/>
          <w:sz w:val="24"/>
          <w:szCs w:val="24"/>
        </w:rPr>
      </w:pPr>
      <w:r w:rsidRPr="00792D82">
        <w:rPr>
          <w:rFonts w:ascii="Times New Roman" w:hAnsi="Times New Roman" w:cs="Times New Roman"/>
          <w:i/>
          <w:sz w:val="24"/>
          <w:szCs w:val="24"/>
        </w:rPr>
        <w:t>принципы единства гигиены и клинических дисциплин в профилактической работе;</w:t>
      </w:r>
    </w:p>
    <w:p w:rsidR="00792D82" w:rsidRPr="00792D82" w:rsidRDefault="00792D82" w:rsidP="00792D82">
      <w:pPr>
        <w:numPr>
          <w:ilvl w:val="0"/>
          <w:numId w:val="10"/>
        </w:numPr>
        <w:tabs>
          <w:tab w:val="clear" w:pos="900"/>
          <w:tab w:val="num" w:pos="567"/>
        </w:tabs>
        <w:spacing w:after="0"/>
        <w:ind w:hanging="758"/>
        <w:rPr>
          <w:rFonts w:ascii="Times New Roman" w:hAnsi="Times New Roman" w:cs="Times New Roman"/>
          <w:sz w:val="24"/>
          <w:szCs w:val="24"/>
        </w:rPr>
      </w:pPr>
      <w:r w:rsidRPr="00792D82">
        <w:rPr>
          <w:rFonts w:ascii="Times New Roman" w:hAnsi="Times New Roman" w:cs="Times New Roman"/>
          <w:sz w:val="24"/>
          <w:szCs w:val="24"/>
        </w:rPr>
        <w:t>методы, формы и средства гигиенического воспитания населения</w:t>
      </w:r>
    </w:p>
    <w:p w:rsidR="00792D82" w:rsidRPr="00792D82" w:rsidRDefault="00792D82" w:rsidP="00792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D82">
        <w:rPr>
          <w:rFonts w:ascii="Times New Roman" w:hAnsi="Times New Roman" w:cs="Times New Roman"/>
          <w:b/>
          <w:sz w:val="24"/>
          <w:szCs w:val="24"/>
        </w:rPr>
        <w:t>1.4. Рекомендуемое количество часов на освоение рабочей программы учебной дисциплины по специальности СПО:</w:t>
      </w:r>
    </w:p>
    <w:p w:rsidR="00792D82" w:rsidRPr="00792D82" w:rsidRDefault="00792D82" w:rsidP="00792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D82">
        <w:rPr>
          <w:rFonts w:ascii="Times New Roman" w:hAnsi="Times New Roman" w:cs="Times New Roman"/>
          <w:sz w:val="24"/>
          <w:szCs w:val="24"/>
        </w:rPr>
        <w:t xml:space="preserve">максимальной учебной нагрузки обучающегося </w:t>
      </w:r>
      <w:r w:rsidRPr="00792D82">
        <w:rPr>
          <w:rFonts w:ascii="Times New Roman" w:hAnsi="Times New Roman" w:cs="Times New Roman"/>
          <w:sz w:val="24"/>
          <w:szCs w:val="24"/>
          <w:u w:val="single"/>
        </w:rPr>
        <w:t xml:space="preserve">90 </w:t>
      </w:r>
      <w:r w:rsidRPr="00792D82">
        <w:rPr>
          <w:rFonts w:ascii="Times New Roman" w:hAnsi="Times New Roman" w:cs="Times New Roman"/>
          <w:sz w:val="24"/>
          <w:szCs w:val="24"/>
        </w:rPr>
        <w:t>часов, в том числе:</w:t>
      </w:r>
    </w:p>
    <w:p w:rsidR="00792D82" w:rsidRPr="00792D82" w:rsidRDefault="00792D82" w:rsidP="00792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D82">
        <w:rPr>
          <w:rFonts w:ascii="Times New Roman" w:hAnsi="Times New Roman" w:cs="Times New Roman"/>
          <w:sz w:val="24"/>
          <w:szCs w:val="24"/>
        </w:rPr>
        <w:t xml:space="preserve"> обязательной аудиторной учебной нагрузки обучающегося _</w:t>
      </w:r>
      <w:r w:rsidRPr="00792D82">
        <w:rPr>
          <w:rFonts w:ascii="Times New Roman" w:hAnsi="Times New Roman" w:cs="Times New Roman"/>
          <w:sz w:val="24"/>
          <w:szCs w:val="24"/>
          <w:u w:val="single"/>
        </w:rPr>
        <w:t xml:space="preserve">60 </w:t>
      </w:r>
      <w:r w:rsidRPr="00792D82">
        <w:rPr>
          <w:rFonts w:ascii="Times New Roman" w:hAnsi="Times New Roman" w:cs="Times New Roman"/>
          <w:sz w:val="24"/>
          <w:szCs w:val="24"/>
        </w:rPr>
        <w:t>часов;</w:t>
      </w:r>
    </w:p>
    <w:p w:rsidR="00792D82" w:rsidRPr="00D51AFE" w:rsidRDefault="00792D82" w:rsidP="00792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/>
          <w:sz w:val="28"/>
          <w:szCs w:val="28"/>
        </w:rPr>
        <w:sectPr w:rsidR="00792D82" w:rsidRPr="00D51AFE" w:rsidSect="00792D82">
          <w:pgSz w:w="16840" w:h="11907" w:orient="landscape"/>
          <w:pgMar w:top="851" w:right="851" w:bottom="851" w:left="1701" w:header="709" w:footer="709" w:gutter="0"/>
          <w:cols w:space="720"/>
          <w:docGrid w:linePitch="326"/>
        </w:sectPr>
      </w:pPr>
      <w:r w:rsidRPr="00792D82">
        <w:rPr>
          <w:rFonts w:ascii="Times New Roman" w:hAnsi="Times New Roman" w:cs="Times New Roman"/>
          <w:sz w:val="24"/>
          <w:szCs w:val="24"/>
        </w:rPr>
        <w:t xml:space="preserve">самостоятельной работы обучающегося </w:t>
      </w:r>
      <w:r w:rsidRPr="00792D82">
        <w:rPr>
          <w:rFonts w:ascii="Times New Roman" w:hAnsi="Times New Roman" w:cs="Times New Roman"/>
          <w:sz w:val="24"/>
          <w:szCs w:val="24"/>
          <w:u w:val="single"/>
        </w:rPr>
        <w:t>30</w:t>
      </w:r>
      <w:r w:rsidRPr="00792D82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792D82" w:rsidRPr="00792D82" w:rsidRDefault="00792D82" w:rsidP="00792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92D82" w:rsidRPr="00792D82" w:rsidRDefault="00792D82" w:rsidP="00792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D82">
        <w:rPr>
          <w:rFonts w:ascii="Times New Roman" w:hAnsi="Times New Roman" w:cs="Times New Roman"/>
          <w:b/>
          <w:sz w:val="24"/>
          <w:szCs w:val="24"/>
        </w:rPr>
        <w:t>2. СТРУКТУРА И СОДЕРЖАНИЕ УЧЕБНОЙ ДИСЦИПЛИНЫ</w:t>
      </w:r>
    </w:p>
    <w:p w:rsidR="00792D82" w:rsidRPr="00792D82" w:rsidRDefault="00792D82" w:rsidP="00792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92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8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92D82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p w:rsidR="00792D82" w:rsidRPr="00216711" w:rsidRDefault="00792D82" w:rsidP="00792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740"/>
          <w:tab w:val="left" w:pos="9000"/>
          <w:tab w:val="left" w:pos="954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140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15"/>
        <w:gridCol w:w="1985"/>
      </w:tblGrid>
      <w:tr w:rsidR="00792D82" w:rsidRPr="00216711" w:rsidTr="00792D82">
        <w:trPr>
          <w:trHeight w:val="304"/>
        </w:trPr>
        <w:tc>
          <w:tcPr>
            <w:tcW w:w="12015" w:type="dxa"/>
            <w:shd w:val="clear" w:color="auto" w:fill="auto"/>
          </w:tcPr>
          <w:p w:rsidR="00792D82" w:rsidRPr="00792D82" w:rsidRDefault="00792D82" w:rsidP="00792D82">
            <w:pPr>
              <w:tabs>
                <w:tab w:val="left" w:pos="7740"/>
                <w:tab w:val="left" w:pos="9000"/>
                <w:tab w:val="left" w:pos="9540"/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D82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92D82" w:rsidRPr="00792D82" w:rsidRDefault="00792D82" w:rsidP="00792D82">
            <w:pPr>
              <w:tabs>
                <w:tab w:val="left" w:pos="7740"/>
                <w:tab w:val="left" w:pos="9000"/>
                <w:tab w:val="left" w:pos="9540"/>
                <w:tab w:val="left" w:pos="10260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92D8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792D82" w:rsidRPr="00216711" w:rsidTr="00792D82">
        <w:trPr>
          <w:trHeight w:val="285"/>
        </w:trPr>
        <w:tc>
          <w:tcPr>
            <w:tcW w:w="12015" w:type="dxa"/>
            <w:shd w:val="clear" w:color="auto" w:fill="auto"/>
          </w:tcPr>
          <w:p w:rsidR="00792D82" w:rsidRPr="00792D82" w:rsidRDefault="00792D82" w:rsidP="00792D82">
            <w:pPr>
              <w:tabs>
                <w:tab w:val="left" w:pos="7740"/>
                <w:tab w:val="left" w:pos="9000"/>
                <w:tab w:val="left" w:pos="9540"/>
                <w:tab w:val="left" w:pos="102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D82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985" w:type="dxa"/>
            <w:shd w:val="clear" w:color="auto" w:fill="auto"/>
          </w:tcPr>
          <w:p w:rsidR="00792D82" w:rsidRPr="00792D82" w:rsidRDefault="00792D82" w:rsidP="00792D82">
            <w:pPr>
              <w:tabs>
                <w:tab w:val="left" w:pos="7740"/>
                <w:tab w:val="left" w:pos="9000"/>
                <w:tab w:val="left" w:pos="9540"/>
                <w:tab w:val="left" w:pos="10260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92D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</w:t>
            </w:r>
          </w:p>
        </w:tc>
      </w:tr>
      <w:tr w:rsidR="00792D82" w:rsidRPr="00216711" w:rsidTr="00792D82">
        <w:tc>
          <w:tcPr>
            <w:tcW w:w="12015" w:type="dxa"/>
            <w:shd w:val="clear" w:color="auto" w:fill="auto"/>
          </w:tcPr>
          <w:p w:rsidR="00792D82" w:rsidRPr="00792D82" w:rsidRDefault="00792D82" w:rsidP="00792D82">
            <w:pPr>
              <w:tabs>
                <w:tab w:val="left" w:pos="7740"/>
                <w:tab w:val="left" w:pos="9000"/>
                <w:tab w:val="left" w:pos="9540"/>
                <w:tab w:val="left" w:pos="10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985" w:type="dxa"/>
            <w:shd w:val="clear" w:color="auto" w:fill="auto"/>
          </w:tcPr>
          <w:p w:rsidR="00792D82" w:rsidRPr="00792D82" w:rsidRDefault="00792D82" w:rsidP="00792D82">
            <w:pPr>
              <w:tabs>
                <w:tab w:val="left" w:pos="7740"/>
                <w:tab w:val="left" w:pos="9000"/>
                <w:tab w:val="left" w:pos="9540"/>
                <w:tab w:val="left" w:pos="10260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92D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60</w:t>
            </w:r>
          </w:p>
        </w:tc>
      </w:tr>
      <w:tr w:rsidR="00792D82" w:rsidRPr="00216711" w:rsidTr="00792D82">
        <w:tc>
          <w:tcPr>
            <w:tcW w:w="12015" w:type="dxa"/>
            <w:shd w:val="clear" w:color="auto" w:fill="auto"/>
          </w:tcPr>
          <w:p w:rsidR="00792D82" w:rsidRPr="00792D82" w:rsidRDefault="00792D82" w:rsidP="00792D82">
            <w:pPr>
              <w:tabs>
                <w:tab w:val="left" w:pos="7740"/>
                <w:tab w:val="left" w:pos="9000"/>
                <w:tab w:val="left" w:pos="9540"/>
                <w:tab w:val="left" w:pos="10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8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985" w:type="dxa"/>
            <w:shd w:val="clear" w:color="auto" w:fill="auto"/>
          </w:tcPr>
          <w:p w:rsidR="00792D82" w:rsidRPr="00792D82" w:rsidRDefault="00792D82" w:rsidP="00792D82">
            <w:pPr>
              <w:tabs>
                <w:tab w:val="left" w:pos="7740"/>
                <w:tab w:val="left" w:pos="9000"/>
                <w:tab w:val="left" w:pos="9540"/>
                <w:tab w:val="left" w:pos="10260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92D82" w:rsidRPr="00216711" w:rsidTr="00792D82">
        <w:tc>
          <w:tcPr>
            <w:tcW w:w="12015" w:type="dxa"/>
            <w:shd w:val="clear" w:color="auto" w:fill="auto"/>
          </w:tcPr>
          <w:p w:rsidR="00792D82" w:rsidRPr="00792D82" w:rsidRDefault="00792D82" w:rsidP="00792D82">
            <w:pPr>
              <w:tabs>
                <w:tab w:val="left" w:pos="7740"/>
                <w:tab w:val="left" w:pos="9000"/>
                <w:tab w:val="left" w:pos="9540"/>
                <w:tab w:val="left" w:pos="10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82">
              <w:rPr>
                <w:rFonts w:ascii="Times New Roman" w:hAnsi="Times New Roman" w:cs="Times New Roman"/>
                <w:sz w:val="24"/>
                <w:szCs w:val="24"/>
              </w:rPr>
              <w:t xml:space="preserve">      лабораторные занятия</w:t>
            </w:r>
          </w:p>
        </w:tc>
        <w:tc>
          <w:tcPr>
            <w:tcW w:w="1985" w:type="dxa"/>
            <w:shd w:val="clear" w:color="auto" w:fill="auto"/>
          </w:tcPr>
          <w:p w:rsidR="00792D82" w:rsidRPr="00792D82" w:rsidRDefault="00792D82" w:rsidP="00792D82">
            <w:pPr>
              <w:tabs>
                <w:tab w:val="left" w:pos="7740"/>
                <w:tab w:val="left" w:pos="9000"/>
                <w:tab w:val="left" w:pos="9540"/>
                <w:tab w:val="left" w:pos="10260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92D82" w:rsidRPr="00216711" w:rsidTr="00792D82">
        <w:tc>
          <w:tcPr>
            <w:tcW w:w="12015" w:type="dxa"/>
            <w:shd w:val="clear" w:color="auto" w:fill="auto"/>
          </w:tcPr>
          <w:p w:rsidR="00792D82" w:rsidRPr="00792D82" w:rsidRDefault="00792D82" w:rsidP="00792D82">
            <w:pPr>
              <w:tabs>
                <w:tab w:val="left" w:pos="7740"/>
                <w:tab w:val="left" w:pos="9000"/>
                <w:tab w:val="left" w:pos="9540"/>
                <w:tab w:val="left" w:pos="10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82">
              <w:rPr>
                <w:rFonts w:ascii="Times New Roman" w:hAnsi="Times New Roman" w:cs="Times New Roman"/>
                <w:sz w:val="24"/>
                <w:szCs w:val="24"/>
              </w:rPr>
              <w:t xml:space="preserve">     практические занятия</w:t>
            </w:r>
          </w:p>
        </w:tc>
        <w:tc>
          <w:tcPr>
            <w:tcW w:w="1985" w:type="dxa"/>
            <w:shd w:val="clear" w:color="auto" w:fill="auto"/>
          </w:tcPr>
          <w:p w:rsidR="00792D82" w:rsidRPr="00792D82" w:rsidRDefault="00792D82" w:rsidP="00792D82">
            <w:pPr>
              <w:tabs>
                <w:tab w:val="left" w:pos="7740"/>
                <w:tab w:val="left" w:pos="9000"/>
                <w:tab w:val="left" w:pos="9540"/>
                <w:tab w:val="left" w:pos="10260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792D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18</w:t>
            </w:r>
          </w:p>
        </w:tc>
      </w:tr>
      <w:tr w:rsidR="00792D82" w:rsidRPr="00216711" w:rsidTr="00792D82">
        <w:tc>
          <w:tcPr>
            <w:tcW w:w="12015" w:type="dxa"/>
            <w:shd w:val="clear" w:color="auto" w:fill="auto"/>
          </w:tcPr>
          <w:p w:rsidR="00792D82" w:rsidRPr="00792D82" w:rsidRDefault="00792D82" w:rsidP="00792D82">
            <w:pPr>
              <w:tabs>
                <w:tab w:val="left" w:pos="7740"/>
                <w:tab w:val="left" w:pos="9000"/>
                <w:tab w:val="left" w:pos="9540"/>
                <w:tab w:val="left" w:pos="10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82">
              <w:rPr>
                <w:rFonts w:ascii="Times New Roman" w:hAnsi="Times New Roman" w:cs="Times New Roman"/>
                <w:sz w:val="24"/>
                <w:szCs w:val="24"/>
              </w:rPr>
              <w:t xml:space="preserve">     контрольные работы</w:t>
            </w:r>
          </w:p>
        </w:tc>
        <w:tc>
          <w:tcPr>
            <w:tcW w:w="1985" w:type="dxa"/>
            <w:shd w:val="clear" w:color="auto" w:fill="auto"/>
          </w:tcPr>
          <w:p w:rsidR="00792D82" w:rsidRPr="00792D82" w:rsidRDefault="00792D82" w:rsidP="00792D82">
            <w:pPr>
              <w:tabs>
                <w:tab w:val="left" w:pos="7740"/>
                <w:tab w:val="left" w:pos="9000"/>
                <w:tab w:val="left" w:pos="9540"/>
                <w:tab w:val="left" w:pos="10260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</w:tc>
      </w:tr>
      <w:tr w:rsidR="00792D82" w:rsidRPr="00216711" w:rsidTr="00792D82">
        <w:tc>
          <w:tcPr>
            <w:tcW w:w="12015" w:type="dxa"/>
            <w:shd w:val="clear" w:color="auto" w:fill="auto"/>
          </w:tcPr>
          <w:p w:rsidR="00792D82" w:rsidRPr="00792D82" w:rsidRDefault="00792D82" w:rsidP="00792D82">
            <w:pPr>
              <w:tabs>
                <w:tab w:val="left" w:pos="7740"/>
                <w:tab w:val="left" w:pos="9000"/>
                <w:tab w:val="left" w:pos="9540"/>
                <w:tab w:val="left" w:pos="10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82">
              <w:rPr>
                <w:rFonts w:ascii="Times New Roman" w:hAnsi="Times New Roman" w:cs="Times New Roman"/>
                <w:sz w:val="24"/>
                <w:szCs w:val="24"/>
              </w:rPr>
              <w:t xml:space="preserve">     курсовая работа (проект) </w:t>
            </w:r>
          </w:p>
        </w:tc>
        <w:tc>
          <w:tcPr>
            <w:tcW w:w="1985" w:type="dxa"/>
            <w:shd w:val="clear" w:color="auto" w:fill="auto"/>
          </w:tcPr>
          <w:p w:rsidR="00792D82" w:rsidRPr="00792D82" w:rsidRDefault="00792D82" w:rsidP="00792D82">
            <w:pPr>
              <w:tabs>
                <w:tab w:val="left" w:pos="7740"/>
                <w:tab w:val="left" w:pos="9000"/>
                <w:tab w:val="left" w:pos="9540"/>
                <w:tab w:val="left" w:pos="10260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92D82" w:rsidRPr="00216711" w:rsidTr="00792D82">
        <w:tc>
          <w:tcPr>
            <w:tcW w:w="12015" w:type="dxa"/>
            <w:shd w:val="clear" w:color="auto" w:fill="auto"/>
          </w:tcPr>
          <w:p w:rsidR="00792D82" w:rsidRPr="00792D82" w:rsidRDefault="00792D82" w:rsidP="00792D82">
            <w:pPr>
              <w:tabs>
                <w:tab w:val="left" w:pos="7740"/>
                <w:tab w:val="left" w:pos="9000"/>
                <w:tab w:val="left" w:pos="9540"/>
                <w:tab w:val="left" w:pos="10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D8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985" w:type="dxa"/>
            <w:shd w:val="clear" w:color="auto" w:fill="auto"/>
          </w:tcPr>
          <w:p w:rsidR="00792D82" w:rsidRPr="00792D82" w:rsidRDefault="00792D82" w:rsidP="00792D82">
            <w:pPr>
              <w:tabs>
                <w:tab w:val="left" w:pos="7740"/>
                <w:tab w:val="left" w:pos="9000"/>
                <w:tab w:val="left" w:pos="9540"/>
                <w:tab w:val="left" w:pos="10260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92D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</w:t>
            </w:r>
          </w:p>
        </w:tc>
      </w:tr>
      <w:tr w:rsidR="00792D82" w:rsidRPr="00216711" w:rsidTr="00792D82">
        <w:tc>
          <w:tcPr>
            <w:tcW w:w="12015" w:type="dxa"/>
            <w:shd w:val="clear" w:color="auto" w:fill="auto"/>
          </w:tcPr>
          <w:p w:rsidR="00792D82" w:rsidRPr="00792D82" w:rsidRDefault="00792D82" w:rsidP="00792D82">
            <w:pPr>
              <w:tabs>
                <w:tab w:val="left" w:pos="7740"/>
                <w:tab w:val="left" w:pos="9000"/>
                <w:tab w:val="left" w:pos="9540"/>
                <w:tab w:val="left" w:pos="10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8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985" w:type="dxa"/>
            <w:shd w:val="clear" w:color="auto" w:fill="auto"/>
          </w:tcPr>
          <w:p w:rsidR="00792D82" w:rsidRPr="00792D82" w:rsidRDefault="00792D82" w:rsidP="00792D82">
            <w:pPr>
              <w:tabs>
                <w:tab w:val="left" w:pos="7740"/>
                <w:tab w:val="left" w:pos="9000"/>
                <w:tab w:val="left" w:pos="9540"/>
                <w:tab w:val="left" w:pos="10260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92D82" w:rsidRPr="00216711" w:rsidTr="00792D82">
        <w:tc>
          <w:tcPr>
            <w:tcW w:w="12015" w:type="dxa"/>
            <w:shd w:val="clear" w:color="auto" w:fill="auto"/>
          </w:tcPr>
          <w:p w:rsidR="00792D82" w:rsidRPr="00792D82" w:rsidRDefault="00792D82" w:rsidP="00792D82">
            <w:pPr>
              <w:tabs>
                <w:tab w:val="left" w:pos="7740"/>
                <w:tab w:val="left" w:pos="9000"/>
                <w:tab w:val="left" w:pos="9540"/>
                <w:tab w:val="left" w:pos="10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2D82">
              <w:rPr>
                <w:rFonts w:ascii="Times New Roman" w:hAnsi="Times New Roman" w:cs="Times New Roman"/>
                <w:sz w:val="24"/>
                <w:szCs w:val="24"/>
              </w:rPr>
              <w:t>написание реферата по конкретной теме;</w:t>
            </w:r>
          </w:p>
          <w:p w:rsidR="00792D82" w:rsidRPr="00792D82" w:rsidRDefault="00792D82" w:rsidP="00792D82">
            <w:pPr>
              <w:tabs>
                <w:tab w:val="left" w:pos="7740"/>
                <w:tab w:val="left" w:pos="9000"/>
                <w:tab w:val="left" w:pos="9540"/>
                <w:tab w:val="left" w:pos="102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D82">
              <w:rPr>
                <w:rFonts w:ascii="Times New Roman" w:hAnsi="Times New Roman" w:cs="Times New Roman"/>
                <w:sz w:val="24"/>
                <w:szCs w:val="24"/>
              </w:rPr>
              <w:t xml:space="preserve">домашняя работа </w:t>
            </w:r>
            <w:r w:rsidRPr="00792D8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792D82">
              <w:rPr>
                <w:rFonts w:ascii="Times New Roman" w:hAnsi="Times New Roman" w:cs="Times New Roman"/>
                <w:sz w:val="24"/>
                <w:szCs w:val="24"/>
              </w:rPr>
              <w:t>работа с учебником, учебно-методическим пособием, рабочей тетрадью, составление таблиц, схем, диаграмм логико-дидактических структур по теме занятия, составление алгоритмов действий по теме или разделу дисциплины, решение ситуационных задач, решение или составление кроссвордов, подготовка к практическим занятиям и др.);</w:t>
            </w:r>
          </w:p>
          <w:p w:rsidR="00792D82" w:rsidRPr="00792D82" w:rsidRDefault="00792D82" w:rsidP="00792D82">
            <w:pPr>
              <w:tabs>
                <w:tab w:val="left" w:pos="7740"/>
                <w:tab w:val="left" w:pos="9000"/>
                <w:tab w:val="left" w:pos="9540"/>
                <w:tab w:val="left" w:pos="102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D82">
              <w:rPr>
                <w:rFonts w:ascii="Times New Roman" w:hAnsi="Times New Roman" w:cs="Times New Roman"/>
                <w:sz w:val="24"/>
                <w:szCs w:val="24"/>
              </w:rPr>
              <w:t>работа с обучающе - контролирующей программой;</w:t>
            </w:r>
          </w:p>
          <w:p w:rsidR="00792D82" w:rsidRPr="00792D82" w:rsidRDefault="00792D82" w:rsidP="00792D82">
            <w:pPr>
              <w:tabs>
                <w:tab w:val="left" w:pos="7740"/>
                <w:tab w:val="left" w:pos="9000"/>
                <w:tab w:val="left" w:pos="9540"/>
                <w:tab w:val="left" w:pos="102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D8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презентации, дидактического раздаточного материала по конкретной теме по заданию преподавателя, поиск информации в периодической печати, работа в сети </w:t>
            </w:r>
            <w:r w:rsidRPr="00792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Internet</w:t>
            </w:r>
            <w:r w:rsidRPr="00792D82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792D82" w:rsidRPr="00792D82" w:rsidRDefault="00792D82" w:rsidP="00792D82">
            <w:pPr>
              <w:tabs>
                <w:tab w:val="left" w:pos="7740"/>
                <w:tab w:val="left" w:pos="9000"/>
                <w:tab w:val="left" w:pos="9540"/>
                <w:tab w:val="left" w:pos="102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D82">
              <w:rPr>
                <w:rFonts w:ascii="Times New Roman" w:hAnsi="Times New Roman" w:cs="Times New Roman"/>
                <w:sz w:val="24"/>
                <w:szCs w:val="24"/>
              </w:rPr>
              <w:t>учебно – исследовательская работа</w:t>
            </w:r>
          </w:p>
          <w:p w:rsidR="00792D82" w:rsidRPr="00792D82" w:rsidRDefault="00EC2FDA" w:rsidP="00792D82">
            <w:pPr>
              <w:tabs>
                <w:tab w:val="left" w:pos="7740"/>
                <w:tab w:val="left" w:pos="9000"/>
                <w:tab w:val="left" w:pos="9540"/>
                <w:tab w:val="left" w:pos="10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Итоговая</w:t>
            </w:r>
            <w:r w:rsidR="00792D82" w:rsidRPr="00792D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аттестация в форме комплексного экзамена</w:t>
            </w:r>
          </w:p>
        </w:tc>
        <w:tc>
          <w:tcPr>
            <w:tcW w:w="1985" w:type="dxa"/>
            <w:shd w:val="clear" w:color="auto" w:fill="auto"/>
          </w:tcPr>
          <w:p w:rsidR="00792D82" w:rsidRPr="00792D82" w:rsidRDefault="00792D82" w:rsidP="00792D82">
            <w:pPr>
              <w:tabs>
                <w:tab w:val="left" w:pos="7740"/>
                <w:tab w:val="left" w:pos="9000"/>
                <w:tab w:val="left" w:pos="9540"/>
                <w:tab w:val="left" w:pos="10260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92D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  <w:p w:rsidR="00792D82" w:rsidRPr="00792D82" w:rsidRDefault="00792D82" w:rsidP="00792D82">
            <w:pPr>
              <w:tabs>
                <w:tab w:val="left" w:pos="7740"/>
                <w:tab w:val="left" w:pos="9000"/>
                <w:tab w:val="left" w:pos="9540"/>
                <w:tab w:val="left" w:pos="10260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92D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</w:t>
            </w:r>
          </w:p>
          <w:p w:rsidR="00792D82" w:rsidRPr="00792D82" w:rsidRDefault="00792D82" w:rsidP="00792D82">
            <w:pPr>
              <w:tabs>
                <w:tab w:val="left" w:pos="7740"/>
                <w:tab w:val="left" w:pos="9000"/>
                <w:tab w:val="left" w:pos="9540"/>
                <w:tab w:val="left" w:pos="10260"/>
              </w:tabs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792D82" w:rsidRPr="00792D82" w:rsidRDefault="00792D82" w:rsidP="00792D82">
            <w:pPr>
              <w:tabs>
                <w:tab w:val="left" w:pos="7740"/>
                <w:tab w:val="left" w:pos="9000"/>
                <w:tab w:val="left" w:pos="9540"/>
                <w:tab w:val="left" w:pos="10260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792D82" w:rsidRPr="00792D82" w:rsidRDefault="00792D82" w:rsidP="00792D82">
            <w:pPr>
              <w:tabs>
                <w:tab w:val="left" w:pos="7740"/>
                <w:tab w:val="left" w:pos="9000"/>
                <w:tab w:val="left" w:pos="9540"/>
                <w:tab w:val="left" w:pos="10260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92D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  <w:p w:rsidR="00792D82" w:rsidRPr="00792D82" w:rsidRDefault="00792D82" w:rsidP="00792D82">
            <w:pPr>
              <w:tabs>
                <w:tab w:val="left" w:pos="7740"/>
                <w:tab w:val="left" w:pos="9000"/>
                <w:tab w:val="left" w:pos="9540"/>
                <w:tab w:val="left" w:pos="10260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92D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  <w:p w:rsidR="00792D82" w:rsidRPr="00792D82" w:rsidRDefault="00792D82" w:rsidP="00792D82">
            <w:pPr>
              <w:tabs>
                <w:tab w:val="left" w:pos="7740"/>
                <w:tab w:val="left" w:pos="9000"/>
                <w:tab w:val="left" w:pos="9540"/>
                <w:tab w:val="left" w:pos="10260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92D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</w:tr>
    </w:tbl>
    <w:p w:rsidR="00792D82" w:rsidRPr="00216711" w:rsidRDefault="00792D82" w:rsidP="00792D82">
      <w:pPr>
        <w:ind w:firstLine="540"/>
        <w:jc w:val="center"/>
        <w:rPr>
          <w:b/>
        </w:rPr>
      </w:pPr>
    </w:p>
    <w:p w:rsidR="00792D82" w:rsidRPr="00792D82" w:rsidRDefault="00792D82" w:rsidP="00792D82">
      <w:pPr>
        <w:spacing w:after="0" w:line="36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D82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  учебной дисциплины</w:t>
      </w:r>
      <w:r w:rsidRPr="00792D82">
        <w:rPr>
          <w:rFonts w:ascii="Times New Roman" w:hAnsi="Times New Roman" w:cs="Times New Roman"/>
          <w:b/>
          <w:caps/>
          <w:sz w:val="24"/>
          <w:szCs w:val="24"/>
        </w:rPr>
        <w:t xml:space="preserve"> «</w:t>
      </w:r>
      <w:r w:rsidRPr="00792D82">
        <w:rPr>
          <w:rFonts w:ascii="Times New Roman" w:hAnsi="Times New Roman" w:cs="Times New Roman"/>
          <w:b/>
          <w:sz w:val="24"/>
          <w:szCs w:val="24"/>
        </w:rPr>
        <w:t>Гигиена и экология человека»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9017"/>
        <w:gridCol w:w="1156"/>
        <w:gridCol w:w="1156"/>
        <w:gridCol w:w="1301"/>
        <w:gridCol w:w="1490"/>
      </w:tblGrid>
      <w:tr w:rsidR="00792D82" w:rsidRPr="00792D82" w:rsidTr="00792D82">
        <w:tc>
          <w:tcPr>
            <w:tcW w:w="225" w:type="pct"/>
            <w:vMerge w:val="restart"/>
            <w:vAlign w:val="center"/>
          </w:tcPr>
          <w:p w:rsidR="00792D82" w:rsidRPr="00792D82" w:rsidRDefault="00792D82" w:rsidP="00792D82">
            <w:pPr>
              <w:pStyle w:val="a3"/>
              <w:tabs>
                <w:tab w:val="left" w:pos="0"/>
              </w:tabs>
              <w:spacing w:after="0" w:line="360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049" w:type="pct"/>
            <w:vMerge w:val="restart"/>
            <w:vAlign w:val="center"/>
          </w:tcPr>
          <w:p w:rsidR="00792D82" w:rsidRPr="00792D82" w:rsidRDefault="00792D82" w:rsidP="00792D82">
            <w:pPr>
              <w:pStyle w:val="a3"/>
              <w:tabs>
                <w:tab w:val="left" w:pos="0"/>
              </w:tabs>
              <w:spacing w:after="0" w:line="360" w:lineRule="auto"/>
              <w:ind w:left="0"/>
              <w:jc w:val="center"/>
              <w:rPr>
                <w:b/>
                <w:bCs/>
              </w:rPr>
            </w:pPr>
            <w:r w:rsidRPr="00792D82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391" w:type="pct"/>
            <w:vMerge w:val="restart"/>
            <w:vAlign w:val="center"/>
          </w:tcPr>
          <w:p w:rsidR="00792D82" w:rsidRPr="00792D82" w:rsidRDefault="00792D82" w:rsidP="00792D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D8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31" w:type="pct"/>
            <w:gridSpan w:val="2"/>
            <w:vAlign w:val="center"/>
          </w:tcPr>
          <w:p w:rsidR="00792D82" w:rsidRPr="00792D82" w:rsidRDefault="00792D82" w:rsidP="00792D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D82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</w:t>
            </w:r>
          </w:p>
        </w:tc>
        <w:tc>
          <w:tcPr>
            <w:tcW w:w="504" w:type="pct"/>
            <w:vMerge w:val="restart"/>
            <w:vAlign w:val="center"/>
          </w:tcPr>
          <w:p w:rsidR="00792D82" w:rsidRPr="00792D82" w:rsidRDefault="00792D82" w:rsidP="00792D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D8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</w:t>
            </w:r>
          </w:p>
          <w:p w:rsidR="00792D82" w:rsidRPr="00792D82" w:rsidRDefault="00792D82" w:rsidP="00792D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D82">
              <w:rPr>
                <w:rFonts w:ascii="Times New Roman" w:hAnsi="Times New Roman" w:cs="Times New Roman"/>
                <w:b/>
                <w:sz w:val="24"/>
                <w:szCs w:val="24"/>
              </w:rPr>
              <w:t>тельная работа</w:t>
            </w:r>
          </w:p>
        </w:tc>
      </w:tr>
      <w:tr w:rsidR="00792D82" w:rsidRPr="00792D82" w:rsidTr="00792D82">
        <w:trPr>
          <w:trHeight w:val="242"/>
        </w:trPr>
        <w:tc>
          <w:tcPr>
            <w:tcW w:w="225" w:type="pct"/>
            <w:vMerge/>
          </w:tcPr>
          <w:p w:rsidR="00792D82" w:rsidRPr="00792D82" w:rsidRDefault="00792D82" w:rsidP="00792D82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bCs/>
              </w:rPr>
            </w:pPr>
          </w:p>
        </w:tc>
        <w:tc>
          <w:tcPr>
            <w:tcW w:w="3049" w:type="pct"/>
            <w:vMerge/>
          </w:tcPr>
          <w:p w:rsidR="00792D82" w:rsidRPr="00792D82" w:rsidRDefault="00792D82" w:rsidP="00792D82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bCs/>
              </w:rPr>
            </w:pPr>
          </w:p>
        </w:tc>
        <w:tc>
          <w:tcPr>
            <w:tcW w:w="391" w:type="pct"/>
            <w:vMerge/>
          </w:tcPr>
          <w:p w:rsidR="00792D82" w:rsidRPr="00792D82" w:rsidRDefault="00792D82" w:rsidP="00792D82">
            <w:pPr>
              <w:pStyle w:val="a3"/>
              <w:spacing w:after="0" w:line="360" w:lineRule="auto"/>
              <w:rPr>
                <w:b/>
              </w:rPr>
            </w:pPr>
          </w:p>
        </w:tc>
        <w:tc>
          <w:tcPr>
            <w:tcW w:w="391" w:type="pct"/>
          </w:tcPr>
          <w:p w:rsidR="00792D82" w:rsidRPr="00792D82" w:rsidRDefault="00792D82" w:rsidP="00792D8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D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всего</w:t>
            </w:r>
          </w:p>
        </w:tc>
        <w:tc>
          <w:tcPr>
            <w:tcW w:w="440" w:type="pct"/>
          </w:tcPr>
          <w:p w:rsidR="00792D82" w:rsidRPr="00792D82" w:rsidRDefault="00792D82" w:rsidP="00792D8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D82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504" w:type="pct"/>
            <w:vMerge/>
          </w:tcPr>
          <w:p w:rsidR="00792D82" w:rsidRPr="00792D82" w:rsidRDefault="00792D82" w:rsidP="00792D8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2D82" w:rsidRPr="00792D82" w:rsidTr="00792D82">
        <w:trPr>
          <w:trHeight w:val="391"/>
        </w:trPr>
        <w:tc>
          <w:tcPr>
            <w:tcW w:w="225" w:type="pct"/>
          </w:tcPr>
          <w:p w:rsidR="00792D82" w:rsidRPr="00792D82" w:rsidRDefault="00792D82" w:rsidP="00792D82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spacing w:after="0" w:line="360" w:lineRule="auto"/>
              <w:rPr>
                <w:bCs/>
              </w:rPr>
            </w:pPr>
          </w:p>
        </w:tc>
        <w:tc>
          <w:tcPr>
            <w:tcW w:w="3049" w:type="pct"/>
          </w:tcPr>
          <w:p w:rsidR="00792D82" w:rsidRPr="00792D82" w:rsidRDefault="00792D82" w:rsidP="00792D82">
            <w:pPr>
              <w:tabs>
                <w:tab w:val="left" w:pos="142"/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D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Раздел 1. </w:t>
            </w:r>
            <w:r w:rsidRPr="00792D82">
              <w:rPr>
                <w:rFonts w:ascii="Times New Roman" w:hAnsi="Times New Roman" w:cs="Times New Roman"/>
                <w:sz w:val="24"/>
                <w:szCs w:val="24"/>
              </w:rPr>
              <w:t>Предмет гигиены и экологии человека. Основы общей гигиены.</w:t>
            </w:r>
          </w:p>
        </w:tc>
        <w:tc>
          <w:tcPr>
            <w:tcW w:w="391" w:type="pct"/>
          </w:tcPr>
          <w:p w:rsidR="00792D82" w:rsidRPr="00792D82" w:rsidRDefault="00792D82" w:rsidP="00792D82">
            <w:pPr>
              <w:pStyle w:val="a3"/>
              <w:spacing w:after="0" w:line="360" w:lineRule="auto"/>
              <w:jc w:val="center"/>
              <w:rPr>
                <w:b/>
              </w:rPr>
            </w:pPr>
            <w:r w:rsidRPr="00792D82">
              <w:rPr>
                <w:b/>
              </w:rPr>
              <w:t>3</w:t>
            </w:r>
          </w:p>
        </w:tc>
        <w:tc>
          <w:tcPr>
            <w:tcW w:w="391" w:type="pct"/>
          </w:tcPr>
          <w:p w:rsidR="00792D82" w:rsidRPr="00792D82" w:rsidRDefault="00792D82" w:rsidP="00792D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D8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0" w:type="pct"/>
          </w:tcPr>
          <w:p w:rsidR="00792D82" w:rsidRPr="00792D82" w:rsidRDefault="00792D82" w:rsidP="00792D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4" w:type="pct"/>
          </w:tcPr>
          <w:p w:rsidR="00792D82" w:rsidRPr="00792D82" w:rsidRDefault="00792D82" w:rsidP="00792D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D8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92D82" w:rsidRPr="00792D82" w:rsidTr="00792D82">
        <w:tc>
          <w:tcPr>
            <w:tcW w:w="225" w:type="pct"/>
          </w:tcPr>
          <w:p w:rsidR="00792D82" w:rsidRPr="00792D82" w:rsidRDefault="00792D82" w:rsidP="00792D82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spacing w:after="0" w:line="360" w:lineRule="auto"/>
              <w:rPr>
                <w:bCs/>
              </w:rPr>
            </w:pPr>
          </w:p>
        </w:tc>
        <w:tc>
          <w:tcPr>
            <w:tcW w:w="3049" w:type="pct"/>
          </w:tcPr>
          <w:p w:rsidR="00792D82" w:rsidRPr="00792D82" w:rsidRDefault="00792D82" w:rsidP="00792D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D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Раздел 2. </w:t>
            </w:r>
            <w:r w:rsidRPr="00792D82">
              <w:rPr>
                <w:rFonts w:ascii="Times New Roman" w:hAnsi="Times New Roman" w:cs="Times New Roman"/>
                <w:sz w:val="24"/>
                <w:szCs w:val="24"/>
              </w:rPr>
              <w:t>Гигиена окружающей среды.</w:t>
            </w:r>
          </w:p>
        </w:tc>
        <w:tc>
          <w:tcPr>
            <w:tcW w:w="391" w:type="pct"/>
          </w:tcPr>
          <w:p w:rsidR="00792D82" w:rsidRPr="00792D82" w:rsidRDefault="00792D82" w:rsidP="00792D82">
            <w:pPr>
              <w:pStyle w:val="a3"/>
              <w:spacing w:after="0" w:line="360" w:lineRule="auto"/>
              <w:jc w:val="center"/>
              <w:rPr>
                <w:b/>
              </w:rPr>
            </w:pPr>
            <w:r w:rsidRPr="00792D82">
              <w:rPr>
                <w:b/>
              </w:rPr>
              <w:t>25</w:t>
            </w:r>
          </w:p>
        </w:tc>
        <w:tc>
          <w:tcPr>
            <w:tcW w:w="391" w:type="pct"/>
          </w:tcPr>
          <w:p w:rsidR="00792D82" w:rsidRPr="00792D82" w:rsidRDefault="00792D82" w:rsidP="00792D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D8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40" w:type="pct"/>
          </w:tcPr>
          <w:p w:rsidR="00792D82" w:rsidRPr="00792D82" w:rsidRDefault="00792D82" w:rsidP="00792D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D8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04" w:type="pct"/>
          </w:tcPr>
          <w:p w:rsidR="00792D82" w:rsidRPr="00792D82" w:rsidRDefault="00792D82" w:rsidP="00792D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D8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792D82" w:rsidRPr="00792D82" w:rsidTr="00792D82">
        <w:tc>
          <w:tcPr>
            <w:tcW w:w="225" w:type="pct"/>
          </w:tcPr>
          <w:p w:rsidR="00792D82" w:rsidRPr="00792D82" w:rsidRDefault="00792D82" w:rsidP="00792D82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spacing w:after="0" w:line="360" w:lineRule="auto"/>
              <w:rPr>
                <w:bCs/>
              </w:rPr>
            </w:pPr>
          </w:p>
        </w:tc>
        <w:tc>
          <w:tcPr>
            <w:tcW w:w="3049" w:type="pct"/>
          </w:tcPr>
          <w:p w:rsidR="00792D82" w:rsidRPr="00792D82" w:rsidRDefault="00792D82" w:rsidP="00792D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D82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3.</w:t>
            </w:r>
            <w:r w:rsidRPr="00792D82">
              <w:rPr>
                <w:rFonts w:ascii="Times New Roman" w:hAnsi="Times New Roman" w:cs="Times New Roman"/>
                <w:sz w:val="24"/>
                <w:szCs w:val="24"/>
              </w:rPr>
              <w:t>Урбоэкология</w:t>
            </w:r>
          </w:p>
        </w:tc>
        <w:tc>
          <w:tcPr>
            <w:tcW w:w="391" w:type="pct"/>
          </w:tcPr>
          <w:p w:rsidR="00792D82" w:rsidRPr="00792D82" w:rsidRDefault="00792D82" w:rsidP="00792D82">
            <w:pPr>
              <w:pStyle w:val="a3"/>
              <w:spacing w:after="0" w:line="360" w:lineRule="auto"/>
              <w:jc w:val="center"/>
              <w:rPr>
                <w:b/>
              </w:rPr>
            </w:pPr>
            <w:r w:rsidRPr="00792D82">
              <w:rPr>
                <w:b/>
              </w:rPr>
              <w:t>9</w:t>
            </w:r>
          </w:p>
        </w:tc>
        <w:tc>
          <w:tcPr>
            <w:tcW w:w="391" w:type="pct"/>
          </w:tcPr>
          <w:p w:rsidR="00792D82" w:rsidRPr="00792D82" w:rsidRDefault="00792D82" w:rsidP="00792D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D8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40" w:type="pct"/>
          </w:tcPr>
          <w:p w:rsidR="00792D82" w:rsidRPr="00792D82" w:rsidRDefault="00792D82" w:rsidP="00792D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D8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4" w:type="pct"/>
          </w:tcPr>
          <w:p w:rsidR="00792D82" w:rsidRPr="00792D82" w:rsidRDefault="00792D82" w:rsidP="00792D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D8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92D82" w:rsidRPr="00792D82" w:rsidTr="00792D82">
        <w:tc>
          <w:tcPr>
            <w:tcW w:w="225" w:type="pct"/>
          </w:tcPr>
          <w:p w:rsidR="00792D82" w:rsidRPr="00792D82" w:rsidRDefault="00792D82" w:rsidP="00792D82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spacing w:after="0" w:line="360" w:lineRule="auto"/>
              <w:rPr>
                <w:bCs/>
              </w:rPr>
            </w:pPr>
          </w:p>
        </w:tc>
        <w:tc>
          <w:tcPr>
            <w:tcW w:w="3049" w:type="pct"/>
          </w:tcPr>
          <w:p w:rsidR="00792D82" w:rsidRPr="00792D82" w:rsidRDefault="00792D82" w:rsidP="00792D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D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Раздел 4. </w:t>
            </w:r>
            <w:r w:rsidRPr="00792D82">
              <w:rPr>
                <w:rFonts w:ascii="Times New Roman" w:hAnsi="Times New Roman" w:cs="Times New Roman"/>
                <w:sz w:val="24"/>
                <w:szCs w:val="24"/>
              </w:rPr>
              <w:t>Гигиена питания</w:t>
            </w:r>
          </w:p>
        </w:tc>
        <w:tc>
          <w:tcPr>
            <w:tcW w:w="391" w:type="pct"/>
          </w:tcPr>
          <w:p w:rsidR="00792D82" w:rsidRPr="00792D82" w:rsidRDefault="00792D82" w:rsidP="00792D82">
            <w:pPr>
              <w:pStyle w:val="a3"/>
              <w:spacing w:after="0" w:line="360" w:lineRule="auto"/>
              <w:jc w:val="center"/>
              <w:rPr>
                <w:b/>
              </w:rPr>
            </w:pPr>
            <w:r w:rsidRPr="00792D82">
              <w:rPr>
                <w:b/>
              </w:rPr>
              <w:t>18</w:t>
            </w:r>
          </w:p>
        </w:tc>
        <w:tc>
          <w:tcPr>
            <w:tcW w:w="391" w:type="pct"/>
          </w:tcPr>
          <w:p w:rsidR="00792D82" w:rsidRPr="00792D82" w:rsidRDefault="00792D82" w:rsidP="00792D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D8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40" w:type="pct"/>
          </w:tcPr>
          <w:p w:rsidR="00792D82" w:rsidRPr="00792D82" w:rsidRDefault="00792D82" w:rsidP="00792D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D8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04" w:type="pct"/>
          </w:tcPr>
          <w:p w:rsidR="00792D82" w:rsidRPr="00792D82" w:rsidRDefault="00792D82" w:rsidP="00792D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D8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92D82" w:rsidRPr="00792D82" w:rsidTr="00792D82">
        <w:trPr>
          <w:trHeight w:val="203"/>
        </w:trPr>
        <w:tc>
          <w:tcPr>
            <w:tcW w:w="225" w:type="pct"/>
          </w:tcPr>
          <w:p w:rsidR="00792D82" w:rsidRPr="00792D82" w:rsidRDefault="00792D82" w:rsidP="00792D82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spacing w:after="0" w:line="360" w:lineRule="auto"/>
              <w:rPr>
                <w:bCs/>
              </w:rPr>
            </w:pPr>
          </w:p>
        </w:tc>
        <w:tc>
          <w:tcPr>
            <w:tcW w:w="3049" w:type="pct"/>
          </w:tcPr>
          <w:p w:rsidR="00792D82" w:rsidRPr="00792D82" w:rsidRDefault="00792D82" w:rsidP="00792D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D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Раздел 5. </w:t>
            </w:r>
            <w:r w:rsidRPr="00792D82">
              <w:rPr>
                <w:rFonts w:ascii="Times New Roman" w:hAnsi="Times New Roman" w:cs="Times New Roman"/>
                <w:sz w:val="24"/>
                <w:szCs w:val="24"/>
              </w:rPr>
              <w:t>Гигиена труда</w:t>
            </w:r>
          </w:p>
        </w:tc>
        <w:tc>
          <w:tcPr>
            <w:tcW w:w="391" w:type="pct"/>
          </w:tcPr>
          <w:p w:rsidR="00792D82" w:rsidRPr="00792D82" w:rsidRDefault="00792D82" w:rsidP="00792D82">
            <w:pPr>
              <w:pStyle w:val="a3"/>
              <w:spacing w:after="0" w:line="360" w:lineRule="auto"/>
              <w:jc w:val="center"/>
              <w:rPr>
                <w:b/>
              </w:rPr>
            </w:pPr>
            <w:r w:rsidRPr="00792D82">
              <w:rPr>
                <w:b/>
              </w:rPr>
              <w:t>8</w:t>
            </w:r>
          </w:p>
        </w:tc>
        <w:tc>
          <w:tcPr>
            <w:tcW w:w="391" w:type="pct"/>
          </w:tcPr>
          <w:p w:rsidR="00792D82" w:rsidRPr="00792D82" w:rsidRDefault="00792D82" w:rsidP="00792D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D8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40" w:type="pct"/>
          </w:tcPr>
          <w:p w:rsidR="00792D82" w:rsidRPr="00792D82" w:rsidRDefault="00792D82" w:rsidP="00792D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D8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4" w:type="pct"/>
          </w:tcPr>
          <w:p w:rsidR="00792D82" w:rsidRPr="00792D82" w:rsidRDefault="00792D82" w:rsidP="00792D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D8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92D82" w:rsidRPr="00792D82" w:rsidTr="00792D82">
        <w:tc>
          <w:tcPr>
            <w:tcW w:w="225" w:type="pct"/>
          </w:tcPr>
          <w:p w:rsidR="00792D82" w:rsidRPr="00792D82" w:rsidRDefault="00792D82" w:rsidP="00792D82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spacing w:after="0" w:line="360" w:lineRule="auto"/>
              <w:rPr>
                <w:bCs/>
              </w:rPr>
            </w:pPr>
          </w:p>
        </w:tc>
        <w:tc>
          <w:tcPr>
            <w:tcW w:w="3049" w:type="pct"/>
          </w:tcPr>
          <w:p w:rsidR="00792D82" w:rsidRPr="00792D82" w:rsidRDefault="00792D82" w:rsidP="00792D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D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Раздел 6. </w:t>
            </w:r>
            <w:r w:rsidRPr="00792D82">
              <w:rPr>
                <w:rFonts w:ascii="Times New Roman" w:hAnsi="Times New Roman" w:cs="Times New Roman"/>
                <w:sz w:val="24"/>
                <w:szCs w:val="24"/>
              </w:rPr>
              <w:t xml:space="preserve">Гигиена детей и подростков </w:t>
            </w:r>
          </w:p>
        </w:tc>
        <w:tc>
          <w:tcPr>
            <w:tcW w:w="391" w:type="pct"/>
          </w:tcPr>
          <w:p w:rsidR="00792D82" w:rsidRPr="00792D82" w:rsidRDefault="00792D82" w:rsidP="00792D82">
            <w:pPr>
              <w:pStyle w:val="a3"/>
              <w:spacing w:after="0" w:line="360" w:lineRule="auto"/>
              <w:jc w:val="center"/>
              <w:rPr>
                <w:b/>
              </w:rPr>
            </w:pPr>
            <w:r w:rsidRPr="00792D82">
              <w:rPr>
                <w:b/>
              </w:rPr>
              <w:t>15</w:t>
            </w:r>
          </w:p>
        </w:tc>
        <w:tc>
          <w:tcPr>
            <w:tcW w:w="391" w:type="pct"/>
          </w:tcPr>
          <w:p w:rsidR="00792D82" w:rsidRPr="00792D82" w:rsidRDefault="00792D82" w:rsidP="00792D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D8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40" w:type="pct"/>
          </w:tcPr>
          <w:p w:rsidR="00792D82" w:rsidRPr="00792D82" w:rsidRDefault="00792D82" w:rsidP="00792D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D8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04" w:type="pct"/>
          </w:tcPr>
          <w:p w:rsidR="00792D82" w:rsidRPr="00792D82" w:rsidRDefault="00792D82" w:rsidP="00792D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D8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92D82" w:rsidRPr="00792D82" w:rsidTr="00792D82">
        <w:trPr>
          <w:trHeight w:val="259"/>
        </w:trPr>
        <w:tc>
          <w:tcPr>
            <w:tcW w:w="225" w:type="pct"/>
          </w:tcPr>
          <w:p w:rsidR="00792D82" w:rsidRPr="00792D82" w:rsidRDefault="00792D82" w:rsidP="00792D82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spacing w:after="0" w:line="360" w:lineRule="auto"/>
              <w:rPr>
                <w:bCs/>
              </w:rPr>
            </w:pPr>
          </w:p>
        </w:tc>
        <w:tc>
          <w:tcPr>
            <w:tcW w:w="3049" w:type="pct"/>
          </w:tcPr>
          <w:p w:rsidR="00792D82" w:rsidRPr="00792D82" w:rsidRDefault="00792D82" w:rsidP="00792D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D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Раздел 7. </w:t>
            </w:r>
            <w:r w:rsidRPr="00792D82">
              <w:rPr>
                <w:rFonts w:ascii="Times New Roman" w:hAnsi="Times New Roman" w:cs="Times New Roman"/>
                <w:sz w:val="24"/>
                <w:szCs w:val="24"/>
              </w:rPr>
              <w:t>Гигиеническое обучение и воспитание населения.</w:t>
            </w:r>
          </w:p>
        </w:tc>
        <w:tc>
          <w:tcPr>
            <w:tcW w:w="391" w:type="pct"/>
          </w:tcPr>
          <w:p w:rsidR="00792D82" w:rsidRPr="00792D82" w:rsidRDefault="00792D82" w:rsidP="00792D82">
            <w:pPr>
              <w:pStyle w:val="a3"/>
              <w:spacing w:after="0" w:line="360" w:lineRule="auto"/>
              <w:jc w:val="center"/>
              <w:rPr>
                <w:b/>
              </w:rPr>
            </w:pPr>
            <w:r w:rsidRPr="00792D82">
              <w:rPr>
                <w:b/>
              </w:rPr>
              <w:t>12</w:t>
            </w:r>
          </w:p>
        </w:tc>
        <w:tc>
          <w:tcPr>
            <w:tcW w:w="391" w:type="pct"/>
          </w:tcPr>
          <w:p w:rsidR="00792D82" w:rsidRPr="00792D82" w:rsidRDefault="00792D82" w:rsidP="00792D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D8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40" w:type="pct"/>
          </w:tcPr>
          <w:p w:rsidR="00792D82" w:rsidRPr="00792D82" w:rsidRDefault="00792D82" w:rsidP="00792D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D8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4" w:type="pct"/>
          </w:tcPr>
          <w:p w:rsidR="00792D82" w:rsidRPr="00792D82" w:rsidRDefault="00792D82" w:rsidP="00792D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D8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92D82" w:rsidRPr="00792D82" w:rsidTr="00792D82">
        <w:tc>
          <w:tcPr>
            <w:tcW w:w="225" w:type="pct"/>
          </w:tcPr>
          <w:p w:rsidR="00792D82" w:rsidRPr="00792D82" w:rsidRDefault="00792D82" w:rsidP="00792D82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bCs/>
              </w:rPr>
            </w:pPr>
          </w:p>
        </w:tc>
        <w:tc>
          <w:tcPr>
            <w:tcW w:w="3049" w:type="pct"/>
          </w:tcPr>
          <w:p w:rsidR="00792D82" w:rsidRPr="00792D82" w:rsidRDefault="00792D82" w:rsidP="00792D82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D8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91" w:type="pct"/>
          </w:tcPr>
          <w:p w:rsidR="00792D82" w:rsidRPr="00792D82" w:rsidRDefault="00792D82" w:rsidP="00792D82">
            <w:pPr>
              <w:pStyle w:val="a3"/>
              <w:spacing w:after="0" w:line="360" w:lineRule="auto"/>
              <w:jc w:val="center"/>
              <w:rPr>
                <w:b/>
              </w:rPr>
            </w:pPr>
            <w:r w:rsidRPr="00792D82">
              <w:rPr>
                <w:b/>
              </w:rPr>
              <w:t>90</w:t>
            </w:r>
          </w:p>
        </w:tc>
        <w:tc>
          <w:tcPr>
            <w:tcW w:w="391" w:type="pct"/>
          </w:tcPr>
          <w:p w:rsidR="00792D82" w:rsidRPr="00792D82" w:rsidRDefault="00792D82" w:rsidP="00792D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D82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440" w:type="pct"/>
          </w:tcPr>
          <w:p w:rsidR="00792D82" w:rsidRPr="00792D82" w:rsidRDefault="00792D82" w:rsidP="00792D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D8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04" w:type="pct"/>
          </w:tcPr>
          <w:p w:rsidR="00792D82" w:rsidRPr="00792D82" w:rsidRDefault="00792D82" w:rsidP="00792D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D82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792D82" w:rsidRDefault="00792D82" w:rsidP="00792D82">
      <w:pPr>
        <w:ind w:firstLine="540"/>
        <w:jc w:val="center"/>
        <w:rPr>
          <w:b/>
          <w:sz w:val="28"/>
          <w:szCs w:val="28"/>
        </w:rPr>
      </w:pPr>
    </w:p>
    <w:p w:rsidR="00792D82" w:rsidRDefault="00792D82" w:rsidP="00792D82">
      <w:pPr>
        <w:ind w:firstLine="540"/>
        <w:jc w:val="center"/>
        <w:rPr>
          <w:b/>
          <w:sz w:val="28"/>
          <w:szCs w:val="28"/>
        </w:rPr>
      </w:pPr>
    </w:p>
    <w:p w:rsidR="00792D82" w:rsidRDefault="00792D82" w:rsidP="00792D82">
      <w:pPr>
        <w:ind w:firstLine="540"/>
        <w:jc w:val="center"/>
        <w:rPr>
          <w:b/>
          <w:sz w:val="28"/>
          <w:szCs w:val="28"/>
        </w:rPr>
      </w:pPr>
    </w:p>
    <w:p w:rsidR="00792D82" w:rsidRDefault="00792D82" w:rsidP="00792D82">
      <w:pPr>
        <w:ind w:firstLine="540"/>
        <w:jc w:val="center"/>
        <w:rPr>
          <w:b/>
          <w:sz w:val="28"/>
          <w:szCs w:val="28"/>
        </w:rPr>
      </w:pPr>
    </w:p>
    <w:p w:rsidR="00792D82" w:rsidRDefault="00792D82" w:rsidP="00792D82">
      <w:pPr>
        <w:ind w:firstLine="540"/>
        <w:jc w:val="center"/>
        <w:rPr>
          <w:b/>
          <w:sz w:val="28"/>
          <w:szCs w:val="28"/>
        </w:rPr>
      </w:pPr>
    </w:p>
    <w:p w:rsidR="00792D82" w:rsidRDefault="00792D82" w:rsidP="00792D82">
      <w:pPr>
        <w:rPr>
          <w:b/>
          <w:sz w:val="28"/>
          <w:szCs w:val="28"/>
        </w:rPr>
      </w:pPr>
    </w:p>
    <w:p w:rsidR="00792D82" w:rsidRDefault="00792D82" w:rsidP="00792D82">
      <w:pPr>
        <w:rPr>
          <w:b/>
          <w:sz w:val="28"/>
          <w:szCs w:val="28"/>
        </w:rPr>
      </w:pPr>
    </w:p>
    <w:p w:rsidR="00792D82" w:rsidRDefault="00792D82" w:rsidP="00D02FD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FDB" w:rsidRDefault="00D02FDB" w:rsidP="00D02FDB">
      <w:pPr>
        <w:spacing w:after="0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 Тематический план и содержание учебной дисциплины</w:t>
      </w:r>
      <w:r>
        <w:rPr>
          <w:rFonts w:ascii="Times New Roman" w:hAnsi="Times New Roman" w:cs="Times New Roman"/>
          <w:b/>
          <w:i/>
          <w:caps/>
          <w:sz w:val="28"/>
          <w:szCs w:val="28"/>
          <w:u w:val="single"/>
        </w:rPr>
        <w:t xml:space="preserve">ОП. 05.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Гигиена и экология человека</w:t>
      </w:r>
    </w:p>
    <w:tbl>
      <w:tblPr>
        <w:tblW w:w="144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2"/>
        <w:gridCol w:w="8244"/>
        <w:gridCol w:w="1134"/>
        <w:gridCol w:w="2157"/>
      </w:tblGrid>
      <w:tr w:rsidR="00D02FDB" w:rsidTr="00D02FDB">
        <w:trPr>
          <w:trHeight w:val="844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DB" w:rsidRDefault="00D02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DB" w:rsidRDefault="00D02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материала, практические работы, самостоятельная работа обучающихся.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DB" w:rsidRDefault="00D02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DB" w:rsidRDefault="00D02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D02FDB" w:rsidTr="00D02FDB">
        <w:trPr>
          <w:trHeight w:val="309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DB" w:rsidRDefault="00D02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DB" w:rsidRDefault="00D02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DB" w:rsidRDefault="00D02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DB" w:rsidRDefault="00D02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02FDB" w:rsidTr="00D02FDB">
        <w:trPr>
          <w:trHeight w:val="338"/>
        </w:trPr>
        <w:tc>
          <w:tcPr>
            <w:tcW w:w="1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DB" w:rsidRDefault="00D02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Предмет гигиены и экологии человека. Основы общей экологии.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DB" w:rsidRDefault="00DD72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DB" w:rsidRDefault="00D02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36" w:rsidTr="00792D82">
        <w:trPr>
          <w:trHeight w:val="213"/>
        </w:trPr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A36" w:rsidRDefault="00042D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1.1 </w:t>
            </w:r>
            <w:r w:rsidR="008F7A36">
              <w:rPr>
                <w:rFonts w:ascii="Times New Roman" w:hAnsi="Times New Roman" w:cs="Times New Roman"/>
                <w:sz w:val="24"/>
                <w:szCs w:val="24"/>
              </w:rPr>
              <w:t>Предмет гигиены и экологии человека. Основы общей экологии.</w:t>
            </w: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A36" w:rsidRDefault="008F7A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7A36" w:rsidRPr="00C56EEB" w:rsidRDefault="008F7A36" w:rsidP="00792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E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A36" w:rsidRDefault="008F7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7A36" w:rsidTr="00792D82">
        <w:trPr>
          <w:trHeight w:val="1437"/>
        </w:trPr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36" w:rsidRDefault="008F7A3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36" w:rsidRDefault="008F7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и содержание гигиены и экологии человека.</w:t>
            </w:r>
          </w:p>
          <w:p w:rsidR="008F7A36" w:rsidRDefault="008F7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гигиенических исследований, гигиеническое нормирование.</w:t>
            </w:r>
          </w:p>
          <w:p w:rsidR="008F7A36" w:rsidRDefault="008F7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Антропогенное воздействие на окружающую природную среду, глобальные экологические проблемы (изменение климата, кислотные дожди, «озоновые дыры», сокращение площади лесов, загрязнение мирового океана, сокращение разнообразия биологических видов).</w:t>
            </w:r>
          </w:p>
          <w:p w:rsidR="008F7A36" w:rsidRDefault="008F7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Федеральная служба по надзору в сфере защиты прав потребителей и ее структура, виды деятельности, задачи, функции.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A36" w:rsidRDefault="008F7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36" w:rsidRDefault="008F7A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677" w:rsidTr="00225677">
        <w:trPr>
          <w:trHeight w:val="359"/>
        </w:trPr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677" w:rsidRDefault="0022567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677" w:rsidRDefault="00225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677" w:rsidRDefault="00225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677" w:rsidRDefault="00225677" w:rsidP="00225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2</w:t>
            </w:r>
          </w:p>
        </w:tc>
      </w:tr>
      <w:tr w:rsidR="00225677" w:rsidTr="00225677">
        <w:trPr>
          <w:trHeight w:val="271"/>
        </w:trPr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677" w:rsidRDefault="0022567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677" w:rsidRDefault="002256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доклада по теме: «Гигиена и экология человека связь  с другими дисциплинами».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77" w:rsidRDefault="00225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677" w:rsidRDefault="00225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FDB" w:rsidTr="00D02FDB">
        <w:trPr>
          <w:trHeight w:val="205"/>
        </w:trPr>
        <w:tc>
          <w:tcPr>
            <w:tcW w:w="1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DB" w:rsidRDefault="00D02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Гигиена окружающей среды.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DB" w:rsidRDefault="00DD72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DB" w:rsidRDefault="00D02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ACE" w:rsidTr="00792D82">
        <w:trPr>
          <w:trHeight w:val="254"/>
        </w:trPr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0ACE" w:rsidRDefault="006A0ACE" w:rsidP="00610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2.1. Атмосферный воздух его физические свойства</w:t>
            </w:r>
          </w:p>
          <w:p w:rsidR="006A0ACE" w:rsidRDefault="006A0ACE" w:rsidP="00610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ACE" w:rsidRDefault="006A0ACE" w:rsidP="00610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CE" w:rsidRDefault="006A0A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0ACE" w:rsidRDefault="00225677" w:rsidP="00D02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CE" w:rsidRDefault="006A0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0ACE" w:rsidTr="000D6773">
        <w:trPr>
          <w:trHeight w:val="1175"/>
        </w:trPr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0ACE" w:rsidRDefault="006A0ACE" w:rsidP="00610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E" w:rsidRDefault="006A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свойства воздуха: температуры, влажности, подвижности воздуха, атмосферного давления, солнечной радиации, их гигиеническое значение.</w:t>
            </w:r>
          </w:p>
          <w:p w:rsidR="006A0ACE" w:rsidRDefault="006A0ACE" w:rsidP="00D02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Химический состав атмосферного воздуха и его гигиеническое значение.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CE" w:rsidRDefault="006A0ACE" w:rsidP="00D02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ACE" w:rsidRDefault="006A0A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ACE" w:rsidTr="00792D82">
        <w:trPr>
          <w:trHeight w:val="240"/>
        </w:trPr>
        <w:tc>
          <w:tcPr>
            <w:tcW w:w="29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1FD" w:rsidRDefault="00F411FD" w:rsidP="00F41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2.2 Гигиеническое и экологическое значение воздуха</w:t>
            </w:r>
          </w:p>
          <w:p w:rsidR="00F411FD" w:rsidRDefault="00F411FD" w:rsidP="00F41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ACE" w:rsidRDefault="006A0ACE" w:rsidP="00610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E" w:rsidRPr="009C0256" w:rsidRDefault="006A0ACE" w:rsidP="00D02F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25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ACE" w:rsidRDefault="00225677" w:rsidP="00D02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ACE" w:rsidRDefault="006A0A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2</w:t>
            </w:r>
          </w:p>
        </w:tc>
      </w:tr>
      <w:tr w:rsidR="006A0ACE" w:rsidTr="00792D82">
        <w:trPr>
          <w:trHeight w:val="1404"/>
        </w:trPr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ACE" w:rsidRDefault="006A0ACE" w:rsidP="00610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E" w:rsidRDefault="006A0ACE" w:rsidP="009C0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загрязнения атмосферного воздуха.</w:t>
            </w:r>
          </w:p>
          <w:p w:rsidR="006A0ACE" w:rsidRDefault="006A0ACE" w:rsidP="009C0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загрязнения атмосферного воздуха на здоровье и условия жизни населения.</w:t>
            </w:r>
          </w:p>
          <w:p w:rsidR="006A0ACE" w:rsidRPr="0021354D" w:rsidRDefault="006A0ACE" w:rsidP="009C025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354D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Мероприятия по профилактике загрязнений атмосферного воздуха, санитарная охрана воздушной среды.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E" w:rsidRDefault="006A0ACE" w:rsidP="00D02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CE" w:rsidRDefault="006A0A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ACE" w:rsidTr="00792D82">
        <w:trPr>
          <w:trHeight w:val="315"/>
        </w:trPr>
        <w:tc>
          <w:tcPr>
            <w:tcW w:w="29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677" w:rsidRDefault="00DD7279" w:rsidP="00225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2.3</w:t>
            </w:r>
            <w:r w:rsidR="00225677">
              <w:rPr>
                <w:rFonts w:ascii="Times New Roman" w:hAnsi="Times New Roman" w:cs="Times New Roman"/>
                <w:sz w:val="24"/>
                <w:szCs w:val="24"/>
              </w:rPr>
              <w:t xml:space="preserve"> Гигиеническое и экологическое значение воздуха</w:t>
            </w:r>
          </w:p>
          <w:p w:rsidR="00225677" w:rsidRDefault="00225677" w:rsidP="00225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677" w:rsidRDefault="00225677" w:rsidP="00225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ACE" w:rsidRDefault="006A0ACE" w:rsidP="00225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CE" w:rsidRDefault="006A0A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CE" w:rsidRDefault="006A0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CE" w:rsidRDefault="006A0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A0ACE" w:rsidTr="00792D82">
        <w:trPr>
          <w:trHeight w:val="707"/>
        </w:trPr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0ACE" w:rsidRDefault="006A0ACE" w:rsidP="00610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CE" w:rsidRDefault="006A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1.Изучение приборов, методик для измерения физических параметров воздушной среды.</w:t>
            </w:r>
          </w:p>
          <w:p w:rsidR="006A0ACE" w:rsidRDefault="006A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2.Определение и гигиеническая оценка физических параметров воздушной среды в помещении.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ACE" w:rsidRDefault="006A0A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ACE" w:rsidRDefault="006A0A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ACE" w:rsidTr="00792D82">
        <w:trPr>
          <w:trHeight w:val="539"/>
        </w:trPr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0ACE" w:rsidRDefault="006A0ACE" w:rsidP="00225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CE" w:rsidRDefault="006A0A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работаобучающихся:</w:t>
            </w:r>
          </w:p>
          <w:p w:rsidR="006A0ACE" w:rsidRDefault="006A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Законодательство РФ об охране атмосферного воздуха (ознакомление).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CE" w:rsidRDefault="006A0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ACE" w:rsidRDefault="006A0A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ACE" w:rsidTr="00792D82">
        <w:trPr>
          <w:trHeight w:val="300"/>
        </w:trPr>
        <w:tc>
          <w:tcPr>
            <w:tcW w:w="29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0ACE" w:rsidRDefault="00DD7279" w:rsidP="00225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2.4</w:t>
            </w:r>
            <w:r w:rsidR="00225677">
              <w:rPr>
                <w:rFonts w:ascii="Times New Roman" w:hAnsi="Times New Roman" w:cs="Times New Roman"/>
                <w:sz w:val="24"/>
                <w:szCs w:val="24"/>
              </w:rPr>
              <w:t xml:space="preserve"> Вода, ее физические и химические свойства.</w:t>
            </w: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CE" w:rsidRPr="00610A57" w:rsidRDefault="006A0A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83B5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0ACE" w:rsidRDefault="006A0ACE" w:rsidP="00792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CE" w:rsidRDefault="006A0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0ACE" w:rsidTr="00225677">
        <w:trPr>
          <w:trHeight w:val="558"/>
        </w:trPr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ACE" w:rsidRDefault="006A0ACE" w:rsidP="00610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E" w:rsidRDefault="006A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Органоле</w:t>
            </w:r>
            <w:r w:rsidR="001E43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тические показатели , содержание химических примесей в питьевой воде. Нормы потребления воды для разных категорий жителей.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E" w:rsidRDefault="006A0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CE" w:rsidRDefault="006A0A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ACE" w:rsidTr="00792D82">
        <w:trPr>
          <w:trHeight w:val="288"/>
        </w:trPr>
        <w:tc>
          <w:tcPr>
            <w:tcW w:w="29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677" w:rsidRDefault="00DD7279" w:rsidP="00225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2.5</w:t>
            </w:r>
            <w:r w:rsidR="00225677">
              <w:rPr>
                <w:rFonts w:ascii="Times New Roman" w:hAnsi="Times New Roman" w:cs="Times New Roman"/>
                <w:sz w:val="24"/>
                <w:szCs w:val="24"/>
              </w:rPr>
              <w:t xml:space="preserve"> Гигиеническое и</w:t>
            </w:r>
          </w:p>
          <w:p w:rsidR="00225677" w:rsidRDefault="00225677" w:rsidP="00225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экологическое значение воды.</w:t>
            </w:r>
          </w:p>
          <w:p w:rsidR="00225677" w:rsidRDefault="00225677" w:rsidP="00225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677" w:rsidRDefault="00225677" w:rsidP="00225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677" w:rsidRDefault="00225677" w:rsidP="00225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ACE" w:rsidRDefault="006A0ACE" w:rsidP="00225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E" w:rsidRPr="009C0256" w:rsidRDefault="006A0ACE" w:rsidP="009C02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25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0ACE" w:rsidRDefault="006A0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0ACE" w:rsidRDefault="006A0ACE" w:rsidP="009C0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0ACE" w:rsidTr="00792D82">
        <w:trPr>
          <w:trHeight w:val="1632"/>
        </w:trPr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ACE" w:rsidRDefault="006A0ACE" w:rsidP="00610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E" w:rsidRDefault="006A0ACE" w:rsidP="009C0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Физиологическая роль, эпидемиологическое, санитарно-гигиеническое значение воды.</w:t>
            </w:r>
          </w:p>
          <w:p w:rsidR="006A0ACE" w:rsidRDefault="006A0ACE" w:rsidP="009C0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видов источников водоснабжения и их санитарно-гигиеническая характеристика.</w:t>
            </w:r>
          </w:p>
          <w:p w:rsidR="006A0ACE" w:rsidRDefault="006A0ACE" w:rsidP="009C0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загрязнения водоемов, санитарная охрана водоемов.</w:t>
            </w:r>
          </w:p>
          <w:p w:rsidR="006A0ACE" w:rsidRDefault="006A0ACE" w:rsidP="009C0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методов улучшения качества питьевой воды.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E" w:rsidRDefault="006A0ACE" w:rsidP="009C0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CE" w:rsidRDefault="006A0ACE" w:rsidP="009C0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ACE" w:rsidTr="00792D82">
        <w:trPr>
          <w:trHeight w:val="271"/>
        </w:trPr>
        <w:tc>
          <w:tcPr>
            <w:tcW w:w="29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677" w:rsidRDefault="00DD7279" w:rsidP="00225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2.6</w:t>
            </w:r>
            <w:r w:rsidR="00225677">
              <w:rPr>
                <w:rFonts w:ascii="Times New Roman" w:hAnsi="Times New Roman" w:cs="Times New Roman"/>
                <w:sz w:val="24"/>
                <w:szCs w:val="24"/>
              </w:rPr>
              <w:t xml:space="preserve"> Гигиеническое и экологическое значение воды.</w:t>
            </w:r>
          </w:p>
          <w:p w:rsidR="00225677" w:rsidRDefault="00225677" w:rsidP="00225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ACE" w:rsidRDefault="006A0ACE" w:rsidP="00225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CE" w:rsidRDefault="006A0A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CE" w:rsidRDefault="006A0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CE" w:rsidRDefault="006A0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A0ACE" w:rsidTr="00283B55">
        <w:trPr>
          <w:trHeight w:val="872"/>
        </w:trPr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0ACE" w:rsidRDefault="006A0ACE" w:rsidP="00610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CE" w:rsidRDefault="006A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Отбор проб воды. Определение органолептических свойств воды. Гигиеническая оценка качества питьевой воды на основании нормативных документов.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ACE" w:rsidRDefault="006A0A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ACE" w:rsidRDefault="006A0A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ACE" w:rsidTr="00792D82">
        <w:trPr>
          <w:trHeight w:val="85"/>
        </w:trPr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0ACE" w:rsidRDefault="006A0ACE" w:rsidP="00225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CE" w:rsidRDefault="006A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B5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обучающихся:</w:t>
            </w:r>
          </w:p>
          <w:p w:rsidR="006A0ACE" w:rsidRDefault="006A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презентацию о водоснабжении городского населения.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CE" w:rsidRDefault="006A0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ACE" w:rsidRDefault="006A0A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ACE" w:rsidTr="00792D82">
        <w:trPr>
          <w:trHeight w:val="313"/>
        </w:trPr>
        <w:tc>
          <w:tcPr>
            <w:tcW w:w="29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0ACE" w:rsidRDefault="00DD7279" w:rsidP="00225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2.7</w:t>
            </w:r>
            <w:r w:rsidR="00225677">
              <w:rPr>
                <w:rFonts w:ascii="Times New Roman" w:hAnsi="Times New Roman" w:cs="Times New Roman"/>
                <w:sz w:val="24"/>
                <w:szCs w:val="24"/>
              </w:rPr>
              <w:t xml:space="preserve"> Почва, ее физические и химические свойства.</w:t>
            </w: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CE" w:rsidRDefault="006A0A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0ACE" w:rsidRDefault="006A0ACE" w:rsidP="00645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CE" w:rsidRDefault="006A0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0ACE" w:rsidTr="00792D82">
        <w:trPr>
          <w:trHeight w:val="882"/>
        </w:trPr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0ACE" w:rsidRDefault="006A0ACE" w:rsidP="00610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E" w:rsidRDefault="006A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Гигиеническое значение состава и свойств почвы. </w:t>
            </w:r>
          </w:p>
          <w:p w:rsidR="006A0ACE" w:rsidRDefault="006A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Почвенный воздух, пористость, капиллярность. </w:t>
            </w:r>
          </w:p>
          <w:p w:rsidR="006A0ACE" w:rsidRDefault="006A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Химический состав почвы.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CE" w:rsidRDefault="006A0ACE" w:rsidP="00645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ACE" w:rsidRDefault="006A0A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677" w:rsidTr="00792D82">
        <w:trPr>
          <w:trHeight w:val="300"/>
        </w:trPr>
        <w:tc>
          <w:tcPr>
            <w:tcW w:w="29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677" w:rsidRDefault="00DD7279" w:rsidP="00225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2.8</w:t>
            </w:r>
            <w:r w:rsidR="00225677">
              <w:rPr>
                <w:rFonts w:ascii="Times New Roman" w:hAnsi="Times New Roman" w:cs="Times New Roman"/>
                <w:sz w:val="24"/>
                <w:szCs w:val="24"/>
              </w:rPr>
              <w:t xml:space="preserve">  Гигиеническое и </w:t>
            </w:r>
            <w:r w:rsidR="00225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экологическое значение почвы.</w:t>
            </w:r>
          </w:p>
          <w:p w:rsidR="00225677" w:rsidRDefault="00225677" w:rsidP="00225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79" w:rsidRDefault="00DD7279" w:rsidP="00225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79" w:rsidRDefault="00DD7279" w:rsidP="00225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677" w:rsidRDefault="00225677" w:rsidP="00225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77" w:rsidRPr="009C0256" w:rsidRDefault="00225677" w:rsidP="006452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2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677" w:rsidRDefault="00225677" w:rsidP="00645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77" w:rsidRDefault="00225677" w:rsidP="00225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25677" w:rsidRDefault="00225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677" w:rsidRDefault="00225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677" w:rsidRDefault="00225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677" w:rsidRDefault="00225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677" w:rsidRDefault="00225677" w:rsidP="00DD72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677" w:rsidTr="00225677">
        <w:trPr>
          <w:trHeight w:val="2019"/>
        </w:trPr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677" w:rsidRDefault="00225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77" w:rsidRDefault="00225677" w:rsidP="00645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примесей антропогенного характера.</w:t>
            </w:r>
          </w:p>
          <w:p w:rsidR="00225677" w:rsidRDefault="00225677" w:rsidP="009C0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Эпидемиологическое значение почвы. Самоочищение почвы.</w:t>
            </w:r>
          </w:p>
          <w:p w:rsidR="00225677" w:rsidRDefault="00225677" w:rsidP="009C0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накопления и утилизации отходов. </w:t>
            </w:r>
          </w:p>
          <w:p w:rsidR="00225677" w:rsidRDefault="00225677" w:rsidP="009C0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санитарной охране  почвы. Гигиенические требования к очистке населенных мест (сбор, транспортировке, хранение, обезвреживание, переработка твердых и жидких отходов). </w:t>
            </w:r>
          </w:p>
          <w:p w:rsidR="00225677" w:rsidRDefault="00225677" w:rsidP="009C0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Санитарная оценка почвы.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77" w:rsidRDefault="00225677" w:rsidP="00645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77" w:rsidRDefault="00225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677" w:rsidTr="00792D82">
        <w:trPr>
          <w:trHeight w:val="566"/>
        </w:trPr>
        <w:tc>
          <w:tcPr>
            <w:tcW w:w="2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279" w:rsidRDefault="00DD7279" w:rsidP="00DD7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677" w:rsidRDefault="00225677" w:rsidP="00225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677" w:rsidRDefault="002256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работаобучающихся.</w:t>
            </w:r>
          </w:p>
          <w:p w:rsidR="00225677" w:rsidRDefault="00225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с\х обработкой полей, составление презентаций по наблюдениям.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677" w:rsidRDefault="00225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677" w:rsidRDefault="00225677" w:rsidP="00225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FDB" w:rsidTr="00D02FDB">
        <w:trPr>
          <w:trHeight w:val="301"/>
        </w:trPr>
        <w:tc>
          <w:tcPr>
            <w:tcW w:w="1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DB" w:rsidRDefault="006A0A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Урбоэкология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DB" w:rsidRDefault="00DD72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DB" w:rsidRDefault="00D02F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949" w:rsidTr="008D5949">
        <w:trPr>
          <w:trHeight w:val="399"/>
        </w:trPr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949" w:rsidRDefault="008D5949" w:rsidP="00610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949">
              <w:rPr>
                <w:rFonts w:ascii="Times New Roman" w:hAnsi="Times New Roman" w:cs="Times New Roman"/>
                <w:sz w:val="24"/>
                <w:szCs w:val="24"/>
              </w:rPr>
              <w:t>Тема 3.1 Гигиенические основы планировки и благоустройства населенных мест.</w:t>
            </w:r>
          </w:p>
          <w:p w:rsidR="008D5949" w:rsidRDefault="008D5949" w:rsidP="00610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949" w:rsidRDefault="008D5949" w:rsidP="00610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949" w:rsidRDefault="008D5949" w:rsidP="00610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949" w:rsidRDefault="008D5949" w:rsidP="00610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949" w:rsidRDefault="008D5949" w:rsidP="00610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949" w:rsidRDefault="008D5949" w:rsidP="00610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949" w:rsidRPr="008D5949" w:rsidRDefault="008D5949" w:rsidP="00610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49" w:rsidRDefault="008D59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5949" w:rsidRDefault="008D5949" w:rsidP="00C0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49" w:rsidRDefault="008D5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949" w:rsidRDefault="008D5949" w:rsidP="008D5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949" w:rsidRDefault="008D5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949" w:rsidRDefault="008D5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949" w:rsidRDefault="008D5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5949" w:rsidTr="008D5949">
        <w:trPr>
          <w:trHeight w:val="2508"/>
        </w:trPr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949" w:rsidRDefault="008D5949" w:rsidP="00610A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49" w:rsidRDefault="008D5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Урбанизация и экология человека. Микроклимат города. Городской шум и профилактика его вредного воздействия. Гигиенические принципы планировки и застройки населенных мест. Гигиеническое значение озеленения.</w:t>
            </w:r>
          </w:p>
          <w:p w:rsidR="008D5949" w:rsidRDefault="008D5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Совокупное воздействие жилищных условий (физические, химические, биологические факторы) и степени их благоустройства на жизнедеятельность и здоровье человека.</w:t>
            </w:r>
          </w:p>
          <w:p w:rsidR="008D5949" w:rsidRDefault="008D5949" w:rsidP="00C053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характеристика современных строительных и отделочных материалов, бытовой техники.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49" w:rsidRDefault="008D5949" w:rsidP="00C0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49" w:rsidRDefault="008D5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949" w:rsidTr="00792D82">
        <w:trPr>
          <w:trHeight w:val="288"/>
        </w:trPr>
        <w:tc>
          <w:tcPr>
            <w:tcW w:w="29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677" w:rsidRDefault="00225677" w:rsidP="00225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3.2. Гигиена жилых и общественных зданий</w:t>
            </w:r>
          </w:p>
          <w:p w:rsidR="00225677" w:rsidRDefault="00225677" w:rsidP="00225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677" w:rsidRDefault="00225677" w:rsidP="00225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949" w:rsidRDefault="008D5949" w:rsidP="00610A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49" w:rsidRDefault="008D5949" w:rsidP="00C053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949" w:rsidRDefault="008D5949" w:rsidP="00C0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949" w:rsidRDefault="008D5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2</w:t>
            </w:r>
          </w:p>
        </w:tc>
      </w:tr>
      <w:tr w:rsidR="008D5949" w:rsidTr="00792D82">
        <w:trPr>
          <w:trHeight w:val="1080"/>
        </w:trPr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949" w:rsidRDefault="008D594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49" w:rsidRDefault="008D5949" w:rsidP="009C0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Гигиенические требования к планировке, естественному и искусственному оснащению, отоплению, вентиляции помещений различных назначений: жилых помещений, помещений учреждений  здравоохранения.</w:t>
            </w:r>
          </w:p>
          <w:p w:rsidR="008D5949" w:rsidRDefault="008D5949" w:rsidP="009C02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Нормирование.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49" w:rsidRDefault="008D5949" w:rsidP="00C0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949" w:rsidRDefault="008D5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949" w:rsidTr="008D5949">
        <w:trPr>
          <w:trHeight w:val="264"/>
        </w:trPr>
        <w:tc>
          <w:tcPr>
            <w:tcW w:w="29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677" w:rsidRDefault="00DD7279" w:rsidP="00225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3.3</w:t>
            </w:r>
            <w:r w:rsidR="00225677">
              <w:rPr>
                <w:rFonts w:ascii="Times New Roman" w:hAnsi="Times New Roman" w:cs="Times New Roman"/>
                <w:sz w:val="24"/>
                <w:szCs w:val="24"/>
              </w:rPr>
              <w:t xml:space="preserve"> Гигиена жилых и общественных зданий</w:t>
            </w:r>
          </w:p>
          <w:p w:rsidR="008D5949" w:rsidRDefault="008D5949" w:rsidP="00610A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49" w:rsidRDefault="008D59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49" w:rsidRDefault="008D5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49" w:rsidRDefault="008D5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D5949" w:rsidTr="008D5949">
        <w:trPr>
          <w:trHeight w:val="354"/>
        </w:trPr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949" w:rsidRDefault="008D594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49" w:rsidRDefault="008D5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естественного и искусственного освещения помещений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49" w:rsidRDefault="008D5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49" w:rsidRDefault="008D5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949" w:rsidTr="008D5949">
        <w:trPr>
          <w:trHeight w:val="60"/>
        </w:trPr>
        <w:tc>
          <w:tcPr>
            <w:tcW w:w="2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79" w:rsidRDefault="00DD7279" w:rsidP="00DD7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949" w:rsidRDefault="008D5949" w:rsidP="00610A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49" w:rsidRDefault="008D59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обучающихся:</w:t>
            </w:r>
          </w:p>
          <w:p w:rsidR="008D5949" w:rsidRDefault="008D59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 «Экоквартира».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49" w:rsidRDefault="008D5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49" w:rsidRDefault="008D5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FDB" w:rsidTr="00D02FDB">
        <w:trPr>
          <w:trHeight w:val="245"/>
        </w:trPr>
        <w:tc>
          <w:tcPr>
            <w:tcW w:w="1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DB" w:rsidRDefault="006A0A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Гигиена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FDB" w:rsidRDefault="00DD72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DB" w:rsidRDefault="00D02F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0ACE" w:rsidTr="00792D82">
        <w:trPr>
          <w:trHeight w:val="277"/>
        </w:trPr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0ACE" w:rsidRDefault="006A0A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4.1. Гигиенические основы физиологии и биохимии питания. Пищевая и биологическая ценность продуктов питания.</w:t>
            </w:r>
          </w:p>
          <w:p w:rsidR="006A0ACE" w:rsidRDefault="006A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ACE" w:rsidRDefault="006A0ACE" w:rsidP="00610A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CE" w:rsidRDefault="006A0A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0ACE" w:rsidRDefault="006A0ACE" w:rsidP="00792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CE" w:rsidRDefault="006A0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0ACE" w:rsidTr="00792D82">
        <w:trPr>
          <w:trHeight w:val="1967"/>
        </w:trPr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0ACE" w:rsidRDefault="006A0ACE" w:rsidP="00610A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E" w:rsidRDefault="006A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веществ и энергии в организме. </w:t>
            </w:r>
          </w:p>
          <w:p w:rsidR="006A0ACE" w:rsidRDefault="006A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пищевые вещества: белки, жиры, углеводы; их значение в питание. Гигиеническая характеристика. </w:t>
            </w:r>
          </w:p>
          <w:p w:rsidR="006A0ACE" w:rsidRDefault="006A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Минеральные элементы, значение характеристика. </w:t>
            </w:r>
          </w:p>
          <w:p w:rsidR="006A0ACE" w:rsidRDefault="006A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 их классификация. Витаминизация продуктов и готовой пищи.</w:t>
            </w:r>
          </w:p>
          <w:p w:rsidR="006A0ACE" w:rsidRDefault="006A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Рекомендуемые величины физиологических потребностей в энергии и пищевых веществах для различных групп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CE" w:rsidRDefault="006A0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ACE" w:rsidRDefault="006A0A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D40" w:rsidTr="00792D82">
        <w:trPr>
          <w:trHeight w:val="253"/>
        </w:trPr>
        <w:tc>
          <w:tcPr>
            <w:tcW w:w="29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7279" w:rsidRDefault="00F46D40" w:rsidP="00225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DD7279">
              <w:rPr>
                <w:rFonts w:ascii="Times New Roman" w:hAnsi="Times New Roman" w:cs="Times New Roman"/>
                <w:sz w:val="24"/>
                <w:szCs w:val="24"/>
              </w:rPr>
              <w:t xml:space="preserve"> 4.2</w:t>
            </w:r>
          </w:p>
          <w:p w:rsidR="00F46D40" w:rsidRPr="00DD7279" w:rsidRDefault="00F46D40" w:rsidP="00225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Органолептическая оценка пищевых продуктов</w:t>
            </w: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D40" w:rsidRDefault="00F46D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D40" w:rsidRDefault="00F46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D40" w:rsidRDefault="00F46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46D40" w:rsidTr="00792D82">
        <w:trPr>
          <w:trHeight w:val="354"/>
        </w:trPr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D40" w:rsidRDefault="00F46D40" w:rsidP="002256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D40" w:rsidRDefault="00F46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пищевые вещества: белки, жиры, углеводы; их значение в питание. Гигиеническая характеристика. Органолептическая оценка пищевых продуктов.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40" w:rsidRDefault="00F46D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40" w:rsidRDefault="00F46D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D40" w:rsidTr="00792D82">
        <w:trPr>
          <w:trHeight w:val="60"/>
        </w:trPr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7279" w:rsidRDefault="00DD7279" w:rsidP="00DD7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79" w:rsidRDefault="00DD7279" w:rsidP="00DD7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79" w:rsidRDefault="00DD7279" w:rsidP="00DD7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79" w:rsidRDefault="00DD7279" w:rsidP="00DD7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D40" w:rsidRDefault="00F46D40" w:rsidP="002256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D40" w:rsidRDefault="00F46D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обучающихся:</w:t>
            </w:r>
          </w:p>
          <w:p w:rsidR="00F46D40" w:rsidRDefault="00F46D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таблиц, схем, диаграмм по теме занятия:</w:t>
            </w:r>
          </w:p>
          <w:p w:rsidR="00F46D40" w:rsidRDefault="00F46D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продуктов питания по происхождению, устойчивости к хранению биологически активные добавки. Виды, значение. Пищевая и биологическая ценность основных продуктов питания: мяса, колбасных изделий, яиц, рыбы, молока и молочных продуктов, муки, круп, хлеба, овощей, плодов, грибов и их гигиенические показатели качества.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D40" w:rsidRDefault="00F46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40" w:rsidRDefault="00F46D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ACE" w:rsidTr="00792D82">
        <w:trPr>
          <w:trHeight w:val="347"/>
        </w:trPr>
        <w:tc>
          <w:tcPr>
            <w:tcW w:w="29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1149" w:rsidRDefault="00DD7279" w:rsidP="00A61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4.3</w:t>
            </w:r>
            <w:r w:rsidR="00A61149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принципы рационального питания. Лечебное, лечебно – профилактическое питание.</w:t>
            </w:r>
          </w:p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ACE" w:rsidRDefault="006A0ACE" w:rsidP="00A61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CE" w:rsidRDefault="006A0A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0ACE" w:rsidRDefault="00792D82" w:rsidP="00792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CE" w:rsidRDefault="006A0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0ACE" w:rsidTr="00792D82">
        <w:trPr>
          <w:trHeight w:val="1292"/>
        </w:trPr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0ACE" w:rsidRDefault="006A0ACE" w:rsidP="00610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E" w:rsidRDefault="006A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Рациональное питание. Определение. Гигиенические требования к пищевому рациону, его энергетическая ценность и качественный состав, сбалансированность питательных веществ, усвояемость, разнообразие.</w:t>
            </w:r>
          </w:p>
          <w:p w:rsidR="006A0ACE" w:rsidRDefault="006A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 питания, часы и продолжительность приема пищи, кратность и интервалы между приемами, очередность приема блюд, распределение рациона по приемам пищи. Условия для приема пищи: интерьер столовой комнаты, сервировка стола, комфортность, микроклимат и пр.</w:t>
            </w:r>
          </w:p>
          <w:p w:rsidR="006A0ACE" w:rsidRDefault="006A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Лечебное питание. Характеристика основных лечебных диет. Механическое, химическое и термическое воздействие в питании. Особенности кулинарной обработки при приготовлении диетических блюд.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CE" w:rsidRDefault="006A0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ACE" w:rsidRDefault="006A0A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279" w:rsidTr="00DD7279">
        <w:trPr>
          <w:trHeight w:val="804"/>
        </w:trPr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7279" w:rsidRDefault="00DD7279" w:rsidP="00A61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4.4 Основные </w:t>
            </w:r>
          </w:p>
          <w:p w:rsidR="00DD7279" w:rsidRDefault="00DD7279" w:rsidP="00A61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принципы рационального питания</w:t>
            </w:r>
          </w:p>
        </w:tc>
        <w:tc>
          <w:tcPr>
            <w:tcW w:w="8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7279" w:rsidRDefault="00DD7279" w:rsidP="00DD7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  <w:p w:rsidR="00DD7279" w:rsidRDefault="00DD7279" w:rsidP="00DD7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рациона питания взрослого населения.</w:t>
            </w:r>
          </w:p>
          <w:p w:rsidR="00DD7279" w:rsidRPr="00DD7279" w:rsidRDefault="00DD7279" w:rsidP="00DD7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Режим питания, часы и продолжительность приема пищи, кратность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интервалы между приемами, очередность приема блюд, распределение рациона по приемам пищи.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7279" w:rsidRDefault="00DD7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7279" w:rsidRDefault="00DD7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7279" w:rsidTr="00DD7279">
        <w:trPr>
          <w:trHeight w:val="288"/>
        </w:trPr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279" w:rsidRDefault="00DD7279" w:rsidP="00A61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79" w:rsidRDefault="00DD7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79" w:rsidRDefault="00DD7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79" w:rsidRDefault="00DD7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149" w:rsidTr="00A61149">
        <w:trPr>
          <w:trHeight w:val="92"/>
        </w:trPr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49" w:rsidRDefault="00A61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обучающихся:</w:t>
            </w:r>
          </w:p>
          <w:p w:rsidR="00A61149" w:rsidRDefault="00A61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дополнительной литературой: м.р. МР 2.3.1.2432-083.2.1. «Рациональное питание» презентация: гигиенические требования, предъявляемые к пищеблокам больниц. Лечебно-профилактическое питание. Питание отдельных групп населений. Питание при умственном труде. Питание при физическом труде. Питание в пожилом возрасте и старости. Принципы питания.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49" w:rsidRDefault="00A61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49" w:rsidRDefault="00A61149" w:rsidP="00FE0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149" w:rsidTr="00F411FD">
        <w:trPr>
          <w:trHeight w:val="276"/>
        </w:trPr>
        <w:tc>
          <w:tcPr>
            <w:tcW w:w="29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49" w:rsidRDefault="00DD7279" w:rsidP="00A61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4.5</w:t>
            </w:r>
            <w:r w:rsidR="00A61149">
              <w:rPr>
                <w:rFonts w:ascii="Times New Roman" w:hAnsi="Times New Roman" w:cs="Times New Roman"/>
                <w:sz w:val="24"/>
                <w:szCs w:val="24"/>
              </w:rPr>
              <w:t xml:space="preserve">. Соматические заболевания, связанные с характером питания. </w:t>
            </w:r>
          </w:p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49" w:rsidRPr="009C0256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1149" w:rsidRDefault="00A61149" w:rsidP="00A61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1149" w:rsidRDefault="00A61149" w:rsidP="00A61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1149" w:rsidTr="00792D82">
        <w:trPr>
          <w:trHeight w:val="840"/>
        </w:trPr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49" w:rsidRDefault="00A61149" w:rsidP="00A611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заболеваний, обусловленных недостаточным питанием. Болезни недостаточности питания, связанные с недостатком в рационе белков, витаминов, минеральных веществ. Болезни избыточного питания.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49" w:rsidRDefault="00A61149" w:rsidP="00A61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49" w:rsidRDefault="00A61149" w:rsidP="00A61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149" w:rsidTr="00792D82">
        <w:trPr>
          <w:trHeight w:val="276"/>
        </w:trPr>
        <w:tc>
          <w:tcPr>
            <w:tcW w:w="29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149" w:rsidRDefault="00DD7279" w:rsidP="00A61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4.6</w:t>
            </w:r>
            <w:r w:rsidR="00A61149">
              <w:rPr>
                <w:rFonts w:ascii="Times New Roman" w:hAnsi="Times New Roman" w:cs="Times New Roman"/>
                <w:sz w:val="24"/>
                <w:szCs w:val="24"/>
              </w:rPr>
              <w:t xml:space="preserve">. Пищевые отравления различной </w:t>
            </w:r>
          </w:p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этиологии и их профилактика.</w:t>
            </w: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49" w:rsidRPr="009C0256" w:rsidRDefault="00A61149" w:rsidP="00A611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02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149" w:rsidRDefault="00A61149" w:rsidP="00A61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149" w:rsidRDefault="00A61149" w:rsidP="00A61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1149" w:rsidTr="00792D82">
        <w:trPr>
          <w:trHeight w:val="816"/>
        </w:trPr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49" w:rsidRDefault="00A61149" w:rsidP="00A611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болезней животных, передающиеся человеку через мясо, молоко Рыба как фактор передачи гельминтозов. Профилактика.</w:t>
            </w:r>
          </w:p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пищевых отравлениях и их классификация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49" w:rsidRDefault="00A61149" w:rsidP="00A61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49" w:rsidRDefault="00A61149" w:rsidP="00A61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149" w:rsidTr="00F411FD">
        <w:trPr>
          <w:trHeight w:val="241"/>
        </w:trPr>
        <w:tc>
          <w:tcPr>
            <w:tcW w:w="29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149" w:rsidRDefault="00A61149" w:rsidP="00A611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49" w:rsidRDefault="00A61149" w:rsidP="00A61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49" w:rsidRDefault="00A61149" w:rsidP="00A611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149" w:rsidTr="00A61149">
        <w:trPr>
          <w:trHeight w:val="92"/>
        </w:trPr>
        <w:tc>
          <w:tcPr>
            <w:tcW w:w="2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49" w:rsidRDefault="00A61149" w:rsidP="00A611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49" w:rsidRDefault="00A61149" w:rsidP="00A611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таблиц, схем, работа с учебником по данной теме: </w:t>
            </w:r>
          </w:p>
          <w:p w:rsidR="00A61149" w:rsidRDefault="00A61149" w:rsidP="00A611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Пищевые отравления микробной этиологии. Пищевые токсикоинфекции и токсикозы.Бактериотоксикозы, микотоксикозы. Профилактика.</w:t>
            </w:r>
          </w:p>
          <w:p w:rsidR="00A61149" w:rsidRDefault="00A61149" w:rsidP="00A611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Пищевые отравления немикробной этиологии. Отравления ядовитыми по своей природе продуктами растительного и животного происхождения. Отравления ядовитыми при определенных условиях продуктами растительного и животного происхождения. Отравление примесями химических веществ. Профилактика.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49" w:rsidRDefault="00A61149" w:rsidP="00A611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49" w:rsidRDefault="00A61149" w:rsidP="00A611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149" w:rsidTr="00F411FD">
        <w:trPr>
          <w:trHeight w:val="374"/>
        </w:trPr>
        <w:tc>
          <w:tcPr>
            <w:tcW w:w="1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49" w:rsidRPr="00A61149" w:rsidRDefault="00A61149" w:rsidP="00A611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1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5. </w:t>
            </w:r>
            <w:r w:rsidRPr="00A61149">
              <w:rPr>
                <w:rFonts w:ascii="Times New Roman" w:hAnsi="Times New Roman" w:cs="Times New Roman"/>
                <w:b/>
                <w:sz w:val="24"/>
                <w:szCs w:val="24"/>
              </w:rPr>
              <w:t>Гигиена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49" w:rsidRDefault="00DD7279" w:rsidP="00A611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149" w:rsidTr="00792D82">
        <w:trPr>
          <w:trHeight w:val="259"/>
        </w:trPr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5.1. Вредные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производственные факторы.</w:t>
            </w:r>
          </w:p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1149" w:rsidRDefault="00A61149" w:rsidP="00A61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49" w:rsidRDefault="00A61149" w:rsidP="00A61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1149" w:rsidTr="00792D82">
        <w:trPr>
          <w:trHeight w:val="1644"/>
        </w:trPr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 и физиологические функции организма. Утомление и его причины; переутомление, профилактика.</w:t>
            </w:r>
          </w:p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Классификация, краткая характеристика вредных производственных факторов: физических, химических, биологических, нервно – психических, механических - факторов, обусловливающих динамическую и статическую нагрузку на опорно-двигательный аппарат.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49" w:rsidRDefault="00A61149" w:rsidP="00A61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49" w:rsidRDefault="00A61149" w:rsidP="00A611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149" w:rsidTr="00A61149">
        <w:trPr>
          <w:trHeight w:val="2000"/>
        </w:trPr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D40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5.2. Влияние производственных факторов на состояние здоровья и жизнедеятельность человека</w:t>
            </w:r>
            <w:r w:rsidR="00F46D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1149" w:rsidRP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149" w:rsidRPr="009C0256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25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Общие понятия о профессиональных болезнях – заболеваниях, возникающих </w:t>
            </w:r>
          </w:p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результате воздействия на организм вредных производственных факторов. Основные направления профилактических оздоровительных мероприятий (законодательные, организационные, технологические, санитарно – технические, лечебно – профилактические).</w:t>
            </w:r>
          </w:p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Производственный травматизм и меры борьбы с ним.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149" w:rsidRDefault="00A61149" w:rsidP="00A61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149" w:rsidRDefault="00A61149" w:rsidP="00A61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1149" w:rsidTr="00792D82">
        <w:trPr>
          <w:trHeight w:val="333"/>
        </w:trPr>
        <w:tc>
          <w:tcPr>
            <w:tcW w:w="29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1149" w:rsidRDefault="00DD7279" w:rsidP="00A6114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5.3</w:t>
            </w:r>
            <w:r w:rsidR="00A61149">
              <w:rPr>
                <w:rFonts w:ascii="Times New Roman" w:hAnsi="Times New Roman" w:cs="Times New Roman"/>
                <w:sz w:val="24"/>
                <w:szCs w:val="24"/>
              </w:rPr>
              <w:t>Профилактика профессиональных болезней</w:t>
            </w: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49" w:rsidRDefault="00A61149" w:rsidP="00A61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49" w:rsidRDefault="00A61149" w:rsidP="00A61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1149" w:rsidTr="00792D82">
        <w:trPr>
          <w:trHeight w:val="280"/>
        </w:trPr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1149" w:rsidRDefault="00A61149" w:rsidP="00A6114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профессиональных болезней. Производственный травматизм и меры борьбы с ним Составление бесед, кратких консультаций.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49" w:rsidRDefault="00A61149" w:rsidP="00A611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49" w:rsidRDefault="00A61149" w:rsidP="00A611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149" w:rsidTr="00792D82">
        <w:trPr>
          <w:trHeight w:val="85"/>
        </w:trPr>
        <w:tc>
          <w:tcPr>
            <w:tcW w:w="2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49" w:rsidRDefault="00A61149" w:rsidP="00A6114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обучающихся:</w:t>
            </w:r>
          </w:p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Реферативная работа:</w:t>
            </w:r>
          </w:p>
          <w:p w:rsidR="00A61149" w:rsidRPr="00FE0CD8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«Гигиена труда медицинского персонала в учреждениях здравоохранения». Профессиональные вредности в системе здравоохранения. Основные направления профилактики.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49" w:rsidRDefault="00A61149" w:rsidP="00A61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49" w:rsidRDefault="00A61149" w:rsidP="00A611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149" w:rsidTr="00D02FDB">
        <w:trPr>
          <w:trHeight w:val="316"/>
        </w:trPr>
        <w:tc>
          <w:tcPr>
            <w:tcW w:w="1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6. Гигиена детей и подростков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49" w:rsidRDefault="00DD7279" w:rsidP="00A611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1149" w:rsidTr="00792D82">
        <w:trPr>
          <w:trHeight w:val="284"/>
        </w:trPr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Тема.6.1. Состояние здоровья и физическое развитие детей и подростков. </w:t>
            </w:r>
          </w:p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1149" w:rsidRDefault="00A61149" w:rsidP="00A61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1149" w:rsidRDefault="00A61149" w:rsidP="00A61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1149" w:rsidRDefault="00A61149" w:rsidP="00A61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149" w:rsidRDefault="00A61149" w:rsidP="00A61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149" w:rsidTr="00792D82">
        <w:trPr>
          <w:trHeight w:val="1248"/>
        </w:trPr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49" w:rsidRDefault="00A61149" w:rsidP="00A61149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Здоровье детского населения. Группы здоровья. Физическое развитие детей и подростков как критерий здоровья. </w:t>
            </w:r>
          </w:p>
          <w:p w:rsidR="00A61149" w:rsidRDefault="00A61149" w:rsidP="00A61149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 исследования и оценки физического развития детей и подростков. </w:t>
            </w:r>
          </w:p>
          <w:p w:rsidR="00A61149" w:rsidRDefault="00A61149" w:rsidP="00A61149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Явление акселерации и децелерации.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49" w:rsidRDefault="00A61149" w:rsidP="00A61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1149" w:rsidRDefault="00A61149" w:rsidP="00A611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149" w:rsidTr="00792D82">
        <w:trPr>
          <w:trHeight w:val="288"/>
        </w:trPr>
        <w:tc>
          <w:tcPr>
            <w:tcW w:w="29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6.2. Гигиенические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к организации учебно-воспитательного процесса.</w:t>
            </w:r>
          </w:p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49" w:rsidRPr="00610A57" w:rsidRDefault="00A61149" w:rsidP="00A61149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A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149" w:rsidRDefault="00A61149" w:rsidP="00A61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49" w:rsidRDefault="00A61149" w:rsidP="00A61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1149" w:rsidTr="00792D82">
        <w:trPr>
          <w:trHeight w:val="1356"/>
        </w:trPr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49" w:rsidRDefault="00A61149" w:rsidP="00A61149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Гигиенические принципы построения режима дня для различных возрастных групп. </w:t>
            </w:r>
          </w:p>
          <w:p w:rsidR="00A61149" w:rsidRPr="00610A57" w:rsidRDefault="00A61149" w:rsidP="00A61149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гигиенические требования к организации учебно – воспитательного процесса. Гигиена физического воспитания детей и подростков</w:t>
            </w:r>
            <w:r w:rsidR="00F46D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49" w:rsidRDefault="00A61149" w:rsidP="00A61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49" w:rsidRDefault="00A61149" w:rsidP="00A611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149" w:rsidTr="00792D82">
        <w:trPr>
          <w:trHeight w:val="354"/>
        </w:trPr>
        <w:tc>
          <w:tcPr>
            <w:tcW w:w="29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1149" w:rsidRDefault="00DD7279" w:rsidP="00A61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6.3</w:t>
            </w:r>
            <w:r w:rsidR="00F46D40">
              <w:rPr>
                <w:rFonts w:ascii="Times New Roman" w:hAnsi="Times New Roman" w:cs="Times New Roman"/>
                <w:sz w:val="24"/>
                <w:szCs w:val="24"/>
              </w:rPr>
              <w:t xml:space="preserve"> Гигиена физического воспитания детей и подростков.</w:t>
            </w:r>
          </w:p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49" w:rsidRDefault="00A61149" w:rsidP="00A61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49" w:rsidRDefault="00A61149" w:rsidP="00A61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1149" w:rsidTr="00792D82">
        <w:trPr>
          <w:trHeight w:val="334"/>
        </w:trPr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Гигиеническая оценка режима дня в детском дошкольном учреждении и расписания уроков в школе. Оценка физического развития детей и подростков.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49" w:rsidRDefault="00A61149" w:rsidP="00A611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49" w:rsidRDefault="00A61149" w:rsidP="00A611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149" w:rsidTr="00792D82">
        <w:trPr>
          <w:trHeight w:val="91"/>
        </w:trPr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обучающихся:</w:t>
            </w:r>
          </w:p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Работас учебном материалом: «Гигиена физическое воспитание детей и подростков»; презентация: «Фабрика хорошего настроения»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49" w:rsidRDefault="00A61149" w:rsidP="00A61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49" w:rsidRDefault="00A61149" w:rsidP="00A611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149" w:rsidTr="00792D82">
        <w:trPr>
          <w:trHeight w:val="91"/>
        </w:trPr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1149" w:rsidRDefault="00DD7279" w:rsidP="00A61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6.4</w:t>
            </w:r>
            <w:r w:rsidR="00F46D40">
              <w:rPr>
                <w:rFonts w:ascii="Times New Roman" w:hAnsi="Times New Roman" w:cs="Times New Roman"/>
                <w:sz w:val="24"/>
                <w:szCs w:val="24"/>
              </w:rPr>
              <w:t>. Гигиенические требования к планировке, оборудованию и содержанию детских и подростковых учреждений.</w:t>
            </w: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61149" w:rsidRDefault="00A61149" w:rsidP="00A61149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Планировка детских и подростковых учреждений. Требования к участкам, зданиям общеобразовательных школ, дошкольных образовательных учреждений. </w:t>
            </w:r>
          </w:p>
          <w:p w:rsidR="00A61149" w:rsidRDefault="00A61149" w:rsidP="00A61149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Гигиенические требования к оборудованию детских и подростковых учреждений, предметам детского обихода. Мебель дошкольных образовательных учреждений. Школьная мебель. </w:t>
            </w:r>
          </w:p>
          <w:p w:rsidR="00A61149" w:rsidRDefault="00A61149" w:rsidP="00A61149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Гигиенические требования к учебным пособиям, детским игрушкам.</w:t>
            </w:r>
          </w:p>
          <w:p w:rsidR="00A61149" w:rsidRDefault="00A61149" w:rsidP="00A61149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детских и подростковых учреждений. </w:t>
            </w:r>
          </w:p>
          <w:p w:rsidR="00A61149" w:rsidRDefault="00A61149" w:rsidP="00A61149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Воздушно – тепловой режим. Показатели микроклимата: температура, влажность, скорость движения воздуха. Отопление. Вентиляция. Естественное и искусственное освещение. </w:t>
            </w:r>
          </w:p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Санитарное содержание участка и помещений.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49" w:rsidRDefault="00A61149" w:rsidP="00A61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2</w:t>
            </w:r>
          </w:p>
        </w:tc>
      </w:tr>
      <w:tr w:rsidR="00A61149" w:rsidTr="00792D82">
        <w:trPr>
          <w:trHeight w:val="235"/>
        </w:trPr>
        <w:tc>
          <w:tcPr>
            <w:tcW w:w="29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1149" w:rsidRDefault="00DD7279" w:rsidP="00A611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6.5</w:t>
            </w:r>
            <w:r w:rsidR="00F46D40">
              <w:rPr>
                <w:rFonts w:ascii="Times New Roman" w:hAnsi="Times New Roman" w:cs="Times New Roman"/>
                <w:sz w:val="24"/>
                <w:szCs w:val="24"/>
              </w:rPr>
              <w:t xml:space="preserve"> Гигиенические требования к планировке, оборудованию и содержанию детских и подростковых учреждений.</w:t>
            </w: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49" w:rsidRDefault="00A61149" w:rsidP="00A61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49" w:rsidRDefault="00A61149" w:rsidP="00A61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1149" w:rsidTr="00792D82">
        <w:trPr>
          <w:trHeight w:val="301"/>
        </w:trPr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1149" w:rsidRDefault="00A61149" w:rsidP="00A611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D40" w:rsidRDefault="00A61149" w:rsidP="00F46D40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Гигиеническая оценка школьной мебели и микроклимата в учебных помещениях.</w:t>
            </w:r>
            <w:r w:rsidR="00F46D40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детских и подростковых учреждений. </w:t>
            </w:r>
          </w:p>
          <w:p w:rsidR="00A61149" w:rsidRDefault="00F46D40" w:rsidP="00F46D40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Воздушно – тепловой режим. Показатели микроклимата: температура, влажность, скорость движения воздуха. Отопление. Вентиляция.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49" w:rsidRDefault="00A61149" w:rsidP="00A611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49" w:rsidRDefault="00A61149" w:rsidP="00A611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149" w:rsidTr="00792D82">
        <w:trPr>
          <w:trHeight w:val="257"/>
        </w:trPr>
        <w:tc>
          <w:tcPr>
            <w:tcW w:w="2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49" w:rsidRDefault="00A61149" w:rsidP="00A611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49" w:rsidRDefault="00A61149" w:rsidP="00A611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обещающихся:</w:t>
            </w:r>
          </w:p>
          <w:p w:rsidR="00A61149" w:rsidRDefault="00A61149" w:rsidP="00A611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презентации по теме «Школьный класс».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49" w:rsidRDefault="00A61149" w:rsidP="00A61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49" w:rsidRDefault="00A61149" w:rsidP="00A611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149" w:rsidTr="00D02FDB">
        <w:trPr>
          <w:trHeight w:val="257"/>
        </w:trPr>
        <w:tc>
          <w:tcPr>
            <w:tcW w:w="1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7. Гигиеническое обучение и воспитание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49" w:rsidRDefault="00DD7279" w:rsidP="00A611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149" w:rsidTr="00792D82">
        <w:trPr>
          <w:trHeight w:val="257"/>
        </w:trPr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Тема.7.1. Факторы</w:t>
            </w:r>
            <w:r w:rsidR="00042D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влияющие на здоровье человека. </w:t>
            </w:r>
          </w:p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49" w:rsidRDefault="00A61149" w:rsidP="00A611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1149" w:rsidRDefault="00A61149" w:rsidP="00A61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49" w:rsidRDefault="00A61149" w:rsidP="00A61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149" w:rsidRDefault="00A61149" w:rsidP="00A61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1149" w:rsidRDefault="00A61149" w:rsidP="00A61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149" w:rsidRDefault="00A61149" w:rsidP="00A61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149" w:rsidRDefault="00A61149" w:rsidP="00A61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149" w:rsidRDefault="00A61149" w:rsidP="00A61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149" w:rsidRDefault="00A61149" w:rsidP="00A61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1149" w:rsidTr="00792D82">
        <w:trPr>
          <w:trHeight w:val="257"/>
        </w:trPr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факторов, влияющих на здоровье человека: образ жизни(50-55%), окружающая среда (20-25%), генетический фактор (15-20%), медицинское обслуживание (8-10%). </w:t>
            </w:r>
          </w:p>
          <w:p w:rsidR="00A61149" w:rsidRPr="008F7A36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 жизни и его влияние на здоровье человека.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49" w:rsidRDefault="00A61149" w:rsidP="00A61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49" w:rsidRDefault="00A61149" w:rsidP="00A61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149" w:rsidTr="00792D82">
        <w:trPr>
          <w:trHeight w:val="288"/>
        </w:trPr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49" w:rsidRDefault="00F46D40" w:rsidP="00A61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Тема.7.2. Основные составляющие здорового образа жизни.</w:t>
            </w:r>
          </w:p>
          <w:p w:rsidR="00F46D40" w:rsidRDefault="00F46D40" w:rsidP="00A61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D40" w:rsidRDefault="00F46D40" w:rsidP="00A61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49" w:rsidRDefault="00A61149" w:rsidP="00A611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A5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1149" w:rsidRDefault="00A61149" w:rsidP="00A61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49" w:rsidRDefault="00A61149" w:rsidP="00A611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149" w:rsidTr="00792D82">
        <w:trPr>
          <w:trHeight w:val="1080"/>
        </w:trPr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49" w:rsidRDefault="00A61149" w:rsidP="00A611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49" w:rsidRPr="00610A57" w:rsidRDefault="00A61149" w:rsidP="00A611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основных составляющих здорового образа жизни: режим труда и отдыха, правильное питание, физическая активность, психологический комфорт, отсутствие вредных привычек, личная гигиена, экологическая грамотность.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49" w:rsidRDefault="00A61149" w:rsidP="00A61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49" w:rsidRDefault="00A61149" w:rsidP="00A611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149" w:rsidTr="00D02FDB">
        <w:trPr>
          <w:trHeight w:val="828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279" w:rsidRDefault="00DD7279" w:rsidP="00DD7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обучающихся:</w:t>
            </w:r>
          </w:p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презентации по теме: «Закаливание». Характеристика природных закаливающих факторов (солнце, воздух, вода). «Принципы закаливания».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49" w:rsidRDefault="00A61149" w:rsidP="00A61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49" w:rsidRDefault="00A61149" w:rsidP="00A611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149" w:rsidTr="00792D82">
        <w:trPr>
          <w:trHeight w:val="225"/>
        </w:trPr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7.3. Методы, формы и средства гигиенического воспитания населения.</w:t>
            </w: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1149" w:rsidRDefault="00A61149" w:rsidP="00A61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49" w:rsidRDefault="00A61149" w:rsidP="00A61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1149" w:rsidTr="00792D82">
        <w:trPr>
          <w:trHeight w:val="284"/>
        </w:trPr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49" w:rsidRDefault="00A61149" w:rsidP="00A611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Цели, задачи, основные принципы гигиенического обучения и воспитания населения. </w:t>
            </w:r>
          </w:p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гигиенического обучения и воспитания населения: устный, печатный, изобразительный (наглядный), комбинированный. Особенности методов.</w:t>
            </w:r>
          </w:p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средства санитарного просвещения: лекции, беседы, агитационно-информационные сообщения, викторины, санитарные бюллетени, листовки, памятки, лозунги, брошюры, буклеты, слайды, плакаты, схемы и др. Методические требования, предъявляемые к ним. </w:t>
            </w:r>
          </w:p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Формы гигиенического воспитания: индивидуальные, групповые, массовые.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49" w:rsidRDefault="00A61149" w:rsidP="00A61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49" w:rsidRDefault="00A61149" w:rsidP="00A611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149" w:rsidTr="00D02FDB">
        <w:trPr>
          <w:trHeight w:val="295"/>
        </w:trPr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279" w:rsidRDefault="00DD7279" w:rsidP="00A611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7.4</w:t>
            </w:r>
          </w:p>
          <w:p w:rsidR="00A61149" w:rsidRDefault="00F46D40" w:rsidP="00A611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Методы, формы и средства гигиенического воспитания населения.</w:t>
            </w:r>
          </w:p>
          <w:p w:rsidR="00F46D40" w:rsidRDefault="00F46D40" w:rsidP="00A611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D40" w:rsidRDefault="00F46D40" w:rsidP="00A611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49" w:rsidRDefault="00A61149" w:rsidP="00A61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49" w:rsidRDefault="00A61149" w:rsidP="00A61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1149" w:rsidTr="00D02FDB">
        <w:trPr>
          <w:trHeight w:val="633"/>
        </w:trPr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49" w:rsidRDefault="00A61149" w:rsidP="00A611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49" w:rsidRDefault="00A61149" w:rsidP="00A61149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left="20"/>
            </w:pPr>
            <w:r>
              <w:t xml:space="preserve">Выступление перед аудиторией с агитационно-информационным сообщением по вопросам формирования здорового образа жизни. </w:t>
            </w:r>
          </w:p>
          <w:p w:rsidR="00A61149" w:rsidRDefault="00A61149" w:rsidP="00A61149">
            <w:pPr>
              <w:tabs>
                <w:tab w:val="num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санитарных бюллетеней, памяток, буклетов. Оформление агитационных плакатов, презентаций. Подготовка бесед, статей в газету колледжа: «Пульс» на свободную медицинскую тему.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49" w:rsidRDefault="00A61149" w:rsidP="00A611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49" w:rsidRDefault="00A61149" w:rsidP="00A611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149" w:rsidTr="008F7A36">
        <w:trPr>
          <w:trHeight w:val="699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279" w:rsidRDefault="00DD7279" w:rsidP="00DD72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149" w:rsidRDefault="00A61149" w:rsidP="00A611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79" w:rsidRDefault="00A61149" w:rsidP="00A611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обучающихся:</w:t>
            </w:r>
          </w:p>
          <w:p w:rsidR="00DD7279" w:rsidRDefault="00DD7279" w:rsidP="00A611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учебным материалом и дополнительной литературе по данной</w:t>
            </w:r>
          </w:p>
          <w:p w:rsidR="00DD7279" w:rsidRPr="00DD7279" w:rsidRDefault="00DD7279" w:rsidP="00DD727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тематике:</w:t>
            </w:r>
          </w:p>
          <w:p w:rsidR="00A61149" w:rsidRDefault="00A61149" w:rsidP="00A61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массовой информации: радио, телевидение, кино, печать. Особенности средств массовой информации: оперативность, широта охвата, отсутствие непосредственного контакта между коммуникатором и реципиентом. Взаимодействие учреждений здравоохранения, центров медицинской профилактики, общественных организаций в пропаганде здорового образа жизни.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49" w:rsidRDefault="00A61149" w:rsidP="00A61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49" w:rsidRDefault="00A61149" w:rsidP="00A611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149" w:rsidTr="00225677">
        <w:trPr>
          <w:trHeight w:val="334"/>
        </w:trPr>
        <w:tc>
          <w:tcPr>
            <w:tcW w:w="1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49" w:rsidRPr="00DD7279" w:rsidRDefault="00A61149" w:rsidP="00A611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279">
              <w:rPr>
                <w:rFonts w:ascii="Times New Roman" w:hAnsi="Times New Roman" w:cs="Times New Roman"/>
                <w:sz w:val="24"/>
                <w:szCs w:val="24"/>
              </w:rPr>
              <w:t>Всего: 90 час., лекции 42час., практические занятия 18 час., самостоятельная работа 30 час.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49" w:rsidRDefault="00A61149" w:rsidP="00A61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49" w:rsidRDefault="00A61149" w:rsidP="00A611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149" w:rsidTr="00792D82">
        <w:trPr>
          <w:trHeight w:val="380"/>
        </w:trPr>
        <w:tc>
          <w:tcPr>
            <w:tcW w:w="1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49" w:rsidRPr="00DD7279" w:rsidRDefault="00EC2FDA" w:rsidP="00A611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Итоговая</w:t>
            </w:r>
            <w:r w:rsidR="00A61149" w:rsidRPr="00DD72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аттестация в форме комплексного экзамена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49" w:rsidRDefault="00A61149" w:rsidP="00A61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49" w:rsidRDefault="00A61149" w:rsidP="00A611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105E" w:rsidRDefault="00CE105E"/>
    <w:p w:rsidR="004779D8" w:rsidRPr="004779D8" w:rsidRDefault="004779D8" w:rsidP="00DD727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4779D8">
        <w:rPr>
          <w:b/>
          <w:caps/>
        </w:rPr>
        <w:t>3. условия реализации программы дисциплины</w:t>
      </w:r>
    </w:p>
    <w:p w:rsidR="004779D8" w:rsidRPr="004779D8" w:rsidRDefault="004779D8" w:rsidP="00DD7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79D8">
        <w:rPr>
          <w:rFonts w:ascii="Times New Roman" w:hAnsi="Times New Roman" w:cs="Times New Roman"/>
          <w:b/>
          <w:bCs/>
          <w:sz w:val="24"/>
          <w:szCs w:val="24"/>
        </w:rPr>
        <w:t>3.1.   Материально-техническое обеспечение</w:t>
      </w:r>
    </w:p>
    <w:p w:rsidR="004779D8" w:rsidRPr="004779D8" w:rsidRDefault="004779D8" w:rsidP="00DD7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79D8">
        <w:rPr>
          <w:rFonts w:ascii="Times New Roman" w:hAnsi="Times New Roman" w:cs="Times New Roman"/>
          <w:bCs/>
          <w:sz w:val="24"/>
          <w:szCs w:val="24"/>
        </w:rPr>
        <w:t xml:space="preserve">Оборудование учебного кабинета: </w:t>
      </w:r>
    </w:p>
    <w:p w:rsidR="004779D8" w:rsidRPr="004779D8" w:rsidRDefault="004779D8" w:rsidP="00DD727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79D8">
        <w:rPr>
          <w:rFonts w:ascii="Times New Roman" w:hAnsi="Times New Roman" w:cs="Times New Roman"/>
          <w:bCs/>
          <w:sz w:val="24"/>
          <w:szCs w:val="24"/>
        </w:rPr>
        <w:t>столы, стулья для преподавателя и студентов;</w:t>
      </w:r>
    </w:p>
    <w:p w:rsidR="004779D8" w:rsidRPr="004779D8" w:rsidRDefault="004779D8" w:rsidP="00DD727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79D8">
        <w:rPr>
          <w:rFonts w:ascii="Times New Roman" w:hAnsi="Times New Roman" w:cs="Times New Roman"/>
          <w:bCs/>
          <w:sz w:val="24"/>
          <w:szCs w:val="24"/>
        </w:rPr>
        <w:t>шкафы для хранения приборов, наглядных пособий, учебно – методической документации;</w:t>
      </w:r>
    </w:p>
    <w:p w:rsidR="004779D8" w:rsidRPr="004779D8" w:rsidRDefault="004779D8" w:rsidP="00DD727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79D8">
        <w:rPr>
          <w:rFonts w:ascii="Times New Roman" w:hAnsi="Times New Roman" w:cs="Times New Roman"/>
          <w:bCs/>
          <w:sz w:val="24"/>
          <w:szCs w:val="24"/>
        </w:rPr>
        <w:t>доска классная;</w:t>
      </w:r>
    </w:p>
    <w:p w:rsidR="004779D8" w:rsidRPr="004779D8" w:rsidRDefault="004779D8" w:rsidP="00DD727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79D8">
        <w:rPr>
          <w:rFonts w:ascii="Times New Roman" w:hAnsi="Times New Roman" w:cs="Times New Roman"/>
          <w:bCs/>
          <w:sz w:val="24"/>
          <w:szCs w:val="24"/>
        </w:rPr>
        <w:t>приборы: термометры, гигрометры, анемометры, кататермометры, барометры – анероиды, термографы, гигрографы, барографы, емкости для отбора проб воды, спиртовки, лабораторная посуда, люксметр</w:t>
      </w:r>
    </w:p>
    <w:p w:rsidR="004779D8" w:rsidRPr="004779D8" w:rsidRDefault="004779D8" w:rsidP="00DD7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9D8">
        <w:rPr>
          <w:rFonts w:ascii="Times New Roman" w:hAnsi="Times New Roman" w:cs="Times New Roman"/>
          <w:bCs/>
          <w:sz w:val="24"/>
          <w:szCs w:val="24"/>
        </w:rPr>
        <w:t xml:space="preserve">Технические средства обучения: </w:t>
      </w:r>
    </w:p>
    <w:p w:rsidR="004779D8" w:rsidRPr="004779D8" w:rsidRDefault="004779D8" w:rsidP="00DD7279">
      <w:pPr>
        <w:numPr>
          <w:ilvl w:val="0"/>
          <w:numId w:val="2"/>
        </w:numPr>
        <w:tabs>
          <w:tab w:val="left" w:pos="126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779D8">
        <w:rPr>
          <w:rFonts w:ascii="Times New Roman" w:hAnsi="Times New Roman" w:cs="Times New Roman"/>
          <w:sz w:val="24"/>
          <w:szCs w:val="24"/>
        </w:rPr>
        <w:t>компьютеры;</w:t>
      </w:r>
    </w:p>
    <w:p w:rsidR="004779D8" w:rsidRPr="004779D8" w:rsidRDefault="004779D8" w:rsidP="00DD7279">
      <w:pPr>
        <w:numPr>
          <w:ilvl w:val="0"/>
          <w:numId w:val="2"/>
        </w:numPr>
        <w:tabs>
          <w:tab w:val="left" w:pos="126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779D8">
        <w:rPr>
          <w:rFonts w:ascii="Times New Roman" w:hAnsi="Times New Roman" w:cs="Times New Roman"/>
          <w:sz w:val="24"/>
          <w:szCs w:val="24"/>
        </w:rPr>
        <w:t>интерактивная доска;</w:t>
      </w:r>
    </w:p>
    <w:p w:rsidR="004779D8" w:rsidRPr="004779D8" w:rsidRDefault="004779D8" w:rsidP="00DD7279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9D8" w:rsidRPr="004779D8" w:rsidRDefault="004779D8" w:rsidP="00DD727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4779D8">
        <w:rPr>
          <w:b/>
        </w:rPr>
        <w:t>3.2. Информационное обеспечение обучения</w:t>
      </w:r>
    </w:p>
    <w:p w:rsidR="004779D8" w:rsidRPr="004779D8" w:rsidRDefault="004779D8" w:rsidP="00DD7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value2"/>
          <w:rFonts w:ascii="Times New Roman" w:hAnsi="Times New Roman" w:cs="Times New Roman"/>
          <w:b/>
          <w:sz w:val="24"/>
          <w:szCs w:val="24"/>
        </w:rPr>
      </w:pPr>
      <w:r w:rsidRPr="004779D8">
        <w:rPr>
          <w:rStyle w:val="value2"/>
          <w:rFonts w:ascii="Times New Roman" w:hAnsi="Times New Roman" w:cs="Times New Roman"/>
          <w:b/>
          <w:sz w:val="24"/>
          <w:szCs w:val="24"/>
          <w:specVanish w:val="0"/>
        </w:rPr>
        <w:t>Основная:</w:t>
      </w:r>
    </w:p>
    <w:p w:rsidR="004779D8" w:rsidRPr="004779D8" w:rsidRDefault="004779D8" w:rsidP="00DD7279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79D8">
        <w:rPr>
          <w:rStyle w:val="value2"/>
          <w:rFonts w:ascii="Times New Roman" w:hAnsi="Times New Roman"/>
          <w:sz w:val="24"/>
          <w:szCs w:val="24"/>
          <w:specVanish w:val="0"/>
        </w:rPr>
        <w:t>И.Г. Крымская «Гигиена и основы экологии человека</w:t>
      </w:r>
      <w:r w:rsidRPr="004779D8">
        <w:rPr>
          <w:rStyle w:val="value2"/>
          <w:rFonts w:ascii="Times New Roman" w:hAnsi="Times New Roman"/>
          <w:sz w:val="28"/>
          <w:szCs w:val="28"/>
          <w:specVanish w:val="0"/>
        </w:rPr>
        <w:t xml:space="preserve">» </w:t>
      </w:r>
      <w:r w:rsidRPr="004779D8">
        <w:rPr>
          <w:rFonts w:ascii="Times New Roman" w:hAnsi="Times New Roman"/>
          <w:sz w:val="28"/>
          <w:szCs w:val="28"/>
        </w:rPr>
        <w:t>– Ростов н / Д: - Феникс, 2018. </w:t>
      </w:r>
    </w:p>
    <w:p w:rsidR="004779D8" w:rsidRPr="004779D8" w:rsidRDefault="004779D8" w:rsidP="00DD7279">
      <w:pPr>
        <w:pStyle w:val="aa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779D8">
        <w:rPr>
          <w:rFonts w:ascii="Times New Roman" w:hAnsi="Times New Roman"/>
          <w:sz w:val="24"/>
          <w:szCs w:val="24"/>
        </w:rPr>
        <w:t>Ю.Л. Солодовников «Гигиена и экология человека» изд. «Лань», 3-е издание с исправлениями и дополнениями, 2017 г.</w:t>
      </w:r>
    </w:p>
    <w:p w:rsidR="004779D8" w:rsidRPr="004779D8" w:rsidRDefault="004779D8" w:rsidP="00DD7279">
      <w:pPr>
        <w:pStyle w:val="aa"/>
        <w:numPr>
          <w:ilvl w:val="0"/>
          <w:numId w:val="4"/>
        </w:numPr>
        <w:spacing w:after="0"/>
        <w:jc w:val="both"/>
        <w:rPr>
          <w:rStyle w:val="value2"/>
          <w:rFonts w:ascii="Times New Roman" w:hAnsi="Times New Roman"/>
          <w:sz w:val="24"/>
          <w:szCs w:val="24"/>
        </w:rPr>
      </w:pPr>
      <w:r w:rsidRPr="004779D8">
        <w:rPr>
          <w:rStyle w:val="value2"/>
          <w:rFonts w:ascii="Times New Roman" w:hAnsi="Times New Roman"/>
          <w:sz w:val="24"/>
          <w:szCs w:val="24"/>
          <w:specVanish w:val="0"/>
        </w:rPr>
        <w:t>В. И. Архангельский «Гигиена и экология человека» [Электронный ресурс] - М.: ГЭОТАР - Медиа, 2015 г.</w:t>
      </w:r>
    </w:p>
    <w:p w:rsidR="00DD7279" w:rsidRDefault="004779D8" w:rsidP="00DD7279">
      <w:pPr>
        <w:spacing w:after="0"/>
        <w:rPr>
          <w:rStyle w:val="value2"/>
          <w:rFonts w:ascii="Times New Roman" w:hAnsi="Times New Roman" w:cs="Times New Roman"/>
          <w:b/>
          <w:sz w:val="24"/>
          <w:szCs w:val="24"/>
        </w:rPr>
      </w:pPr>
      <w:r w:rsidRPr="004779D8">
        <w:rPr>
          <w:rStyle w:val="value2"/>
          <w:rFonts w:ascii="Times New Roman" w:hAnsi="Times New Roman" w:cs="Times New Roman"/>
          <w:b/>
          <w:sz w:val="24"/>
          <w:szCs w:val="24"/>
          <w:specVanish w:val="0"/>
        </w:rPr>
        <w:t>Дополнительная:</w:t>
      </w:r>
    </w:p>
    <w:p w:rsidR="004779D8" w:rsidRPr="00DD7279" w:rsidRDefault="004779D8" w:rsidP="00DD72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D7279">
        <w:rPr>
          <w:rFonts w:ascii="Times New Roman" w:hAnsi="Times New Roman"/>
          <w:sz w:val="24"/>
          <w:szCs w:val="24"/>
        </w:rPr>
        <w:t>Пивоваров Ю.П., Королик В.В., Зиневич Л.С.</w:t>
      </w:r>
      <w:r w:rsidRPr="00DD7279">
        <w:rPr>
          <w:rFonts w:ascii="Times New Roman" w:hAnsi="Times New Roman"/>
          <w:bCs/>
          <w:color w:val="000033"/>
          <w:sz w:val="24"/>
          <w:szCs w:val="24"/>
        </w:rPr>
        <w:t>Гигиена и основы экологии человека.</w:t>
      </w:r>
      <w:r w:rsidRPr="00DD7279">
        <w:rPr>
          <w:rFonts w:ascii="Times New Roman" w:hAnsi="Times New Roman"/>
          <w:color w:val="000022"/>
          <w:sz w:val="24"/>
          <w:szCs w:val="24"/>
        </w:rPr>
        <w:t xml:space="preserve"> – М.: </w:t>
      </w:r>
      <w:hyperlink r:id="rId10" w:history="1">
        <w:r w:rsidRPr="00DD7279">
          <w:rPr>
            <w:rStyle w:val="a9"/>
            <w:rFonts w:ascii="Times New Roman" w:hAnsi="Times New Roman"/>
            <w:color w:val="000000"/>
            <w:sz w:val="24"/>
            <w:szCs w:val="24"/>
          </w:rPr>
          <w:t>Академия</w:t>
        </w:r>
      </w:hyperlink>
      <w:r w:rsidRPr="00DD7279">
        <w:rPr>
          <w:rFonts w:ascii="Times New Roman" w:hAnsi="Times New Roman"/>
          <w:color w:val="000022"/>
          <w:sz w:val="24"/>
          <w:szCs w:val="24"/>
        </w:rPr>
        <w:t>, 2015 г.</w:t>
      </w:r>
    </w:p>
    <w:p w:rsidR="004779D8" w:rsidRPr="004779D8" w:rsidRDefault="004779D8" w:rsidP="00DD7279">
      <w:pPr>
        <w:pStyle w:val="aa"/>
        <w:numPr>
          <w:ilvl w:val="0"/>
          <w:numId w:val="5"/>
        </w:numPr>
        <w:tabs>
          <w:tab w:val="left" w:pos="720"/>
        </w:tabs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4779D8">
        <w:rPr>
          <w:rFonts w:ascii="Times New Roman" w:hAnsi="Times New Roman"/>
          <w:sz w:val="24"/>
          <w:szCs w:val="24"/>
        </w:rPr>
        <w:t xml:space="preserve">Полякова А.Н., Стародумов В.Л., Денисова Н.Б. Общая гигиена, санология и экология: Руководство для студентов факультета высшего сестринского образования медицинских вузов / Под ред. проф. Т.В.Рябчиковой. – М.: ФГОУ «ВУНМЦ Росздрава», 2015 г. </w:t>
      </w:r>
    </w:p>
    <w:p w:rsidR="004779D8" w:rsidRPr="004779D8" w:rsidRDefault="004D37A4" w:rsidP="00DD7279">
      <w:pPr>
        <w:pStyle w:val="aa"/>
        <w:numPr>
          <w:ilvl w:val="0"/>
          <w:numId w:val="5"/>
        </w:numPr>
        <w:tabs>
          <w:tab w:val="left" w:pos="720"/>
        </w:tabs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hyperlink r:id="rId11" w:history="1">
        <w:r w:rsidR="004779D8" w:rsidRPr="004779D8">
          <w:rPr>
            <w:rFonts w:ascii="Times New Roman" w:hAnsi="Times New Roman"/>
            <w:bCs/>
            <w:spacing w:val="15"/>
            <w:sz w:val="24"/>
            <w:szCs w:val="24"/>
          </w:rPr>
          <w:t>Румянцев Г.И., Прохоров Н.И., Новиков С.М. и др.</w:t>
        </w:r>
      </w:hyperlink>
      <w:hyperlink r:id="rId12" w:history="1">
        <w:r w:rsidR="004779D8" w:rsidRPr="004779D8">
          <w:rPr>
            <w:rFonts w:ascii="Times New Roman" w:hAnsi="Times New Roman"/>
            <w:bCs/>
            <w:spacing w:val="15"/>
            <w:sz w:val="24"/>
            <w:szCs w:val="24"/>
          </w:rPr>
          <w:t>Гигиена: Учебник для вузов (под ред. Румянцева Г.И.). - Изд. 2-е, перераб., доп.</w:t>
        </w:r>
        <w:r w:rsidR="004779D8" w:rsidRPr="004779D8">
          <w:rPr>
            <w:rFonts w:ascii="Times New Roman" w:hAnsi="Times New Roman"/>
            <w:spacing w:val="15"/>
            <w:sz w:val="24"/>
            <w:szCs w:val="24"/>
          </w:rPr>
          <w:t xml:space="preserve"> - М: ГЭОТАР МЕД, 2015 г.</w:t>
        </w:r>
      </w:hyperlink>
    </w:p>
    <w:p w:rsidR="004779D8" w:rsidRPr="004779D8" w:rsidRDefault="004779D8" w:rsidP="00DD7279">
      <w:pPr>
        <w:pStyle w:val="aa"/>
        <w:numPr>
          <w:ilvl w:val="0"/>
          <w:numId w:val="5"/>
        </w:numPr>
        <w:tabs>
          <w:tab w:val="left" w:pos="720"/>
        </w:tabs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4779D8">
        <w:rPr>
          <w:rFonts w:ascii="Times New Roman" w:hAnsi="Times New Roman"/>
          <w:bCs/>
          <w:sz w:val="24"/>
          <w:szCs w:val="24"/>
        </w:rPr>
        <w:t>Федеральный закон РФ от 30.03.1999 № 52–ФЗ «О санитарно – эпидемиологическом благополучии населения»;</w:t>
      </w:r>
    </w:p>
    <w:p w:rsidR="004779D8" w:rsidRPr="004779D8" w:rsidRDefault="004779D8" w:rsidP="00DD7279">
      <w:pPr>
        <w:pStyle w:val="aa"/>
        <w:numPr>
          <w:ilvl w:val="0"/>
          <w:numId w:val="5"/>
        </w:numPr>
        <w:tabs>
          <w:tab w:val="left" w:pos="720"/>
        </w:tabs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4779D8">
        <w:rPr>
          <w:rFonts w:ascii="Times New Roman" w:hAnsi="Times New Roman"/>
          <w:sz w:val="24"/>
          <w:szCs w:val="24"/>
        </w:rPr>
        <w:t xml:space="preserve">Федеральный закон РФ от 4 </w:t>
      </w:r>
      <w:smartTag w:uri="urn:schemas-microsoft-com:office:smarttags" w:element="metricconverter">
        <w:smartTagPr>
          <w:attr w:name="ProductID" w:val="05.1999 г"/>
        </w:smartTagPr>
        <w:r w:rsidRPr="004779D8">
          <w:rPr>
            <w:rFonts w:ascii="Times New Roman" w:hAnsi="Times New Roman"/>
            <w:sz w:val="24"/>
            <w:szCs w:val="24"/>
          </w:rPr>
          <w:t>05.1999 г</w:t>
        </w:r>
      </w:smartTag>
      <w:r w:rsidRPr="004779D8">
        <w:rPr>
          <w:rFonts w:ascii="Times New Roman" w:hAnsi="Times New Roman"/>
          <w:sz w:val="24"/>
          <w:szCs w:val="24"/>
        </w:rPr>
        <w:t>. N 96-ФЗ "Об охране атмосферного воздуха" (с изменениями и дополнениями);</w:t>
      </w:r>
    </w:p>
    <w:p w:rsidR="004779D8" w:rsidRPr="004779D8" w:rsidRDefault="004779D8" w:rsidP="00DD7279">
      <w:pPr>
        <w:pStyle w:val="aa"/>
        <w:numPr>
          <w:ilvl w:val="0"/>
          <w:numId w:val="5"/>
        </w:numPr>
        <w:tabs>
          <w:tab w:val="left" w:pos="720"/>
        </w:tabs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4779D8">
        <w:rPr>
          <w:rFonts w:ascii="Times New Roman" w:hAnsi="Times New Roman"/>
          <w:sz w:val="24"/>
          <w:szCs w:val="24"/>
        </w:rPr>
        <w:t xml:space="preserve">Федеральный закон РФ от 3 </w:t>
      </w:r>
      <w:smartTag w:uri="urn:schemas-microsoft-com:office:smarttags" w:element="metricconverter">
        <w:smartTagPr>
          <w:attr w:name="ProductID" w:val="06.2006 г"/>
        </w:smartTagPr>
        <w:r w:rsidRPr="004779D8">
          <w:rPr>
            <w:rFonts w:ascii="Times New Roman" w:hAnsi="Times New Roman"/>
            <w:sz w:val="24"/>
            <w:szCs w:val="24"/>
          </w:rPr>
          <w:t>06.2006 г</w:t>
        </w:r>
      </w:smartTag>
      <w:r w:rsidRPr="004779D8">
        <w:rPr>
          <w:rFonts w:ascii="Times New Roman" w:hAnsi="Times New Roman"/>
          <w:sz w:val="24"/>
          <w:szCs w:val="24"/>
        </w:rPr>
        <w:t>. N 73-ФЗ "О введении в действие Водного кодекса Российской Федерации" (с изменениями и дополнениями);</w:t>
      </w:r>
    </w:p>
    <w:p w:rsidR="004779D8" w:rsidRPr="004779D8" w:rsidRDefault="004779D8" w:rsidP="00DD7279">
      <w:pPr>
        <w:pStyle w:val="aa"/>
        <w:numPr>
          <w:ilvl w:val="0"/>
          <w:numId w:val="5"/>
        </w:numPr>
        <w:tabs>
          <w:tab w:val="left" w:pos="720"/>
        </w:tabs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4779D8">
        <w:rPr>
          <w:rFonts w:ascii="Times New Roman" w:hAnsi="Times New Roman"/>
          <w:sz w:val="24"/>
          <w:szCs w:val="24"/>
        </w:rPr>
        <w:t xml:space="preserve">Федеральный закон РФ от 14 07 </w:t>
      </w:r>
      <w:smartTag w:uri="urn:schemas-microsoft-com:office:smarttags" w:element="metricconverter">
        <w:smartTagPr>
          <w:attr w:name="ProductID" w:val="2008 г"/>
        </w:smartTagPr>
        <w:r w:rsidRPr="004779D8">
          <w:rPr>
            <w:rFonts w:ascii="Times New Roman" w:hAnsi="Times New Roman"/>
            <w:sz w:val="24"/>
            <w:szCs w:val="24"/>
          </w:rPr>
          <w:t>2008 г</w:t>
        </w:r>
      </w:smartTag>
      <w:r w:rsidRPr="004779D8">
        <w:rPr>
          <w:rFonts w:ascii="Times New Roman" w:hAnsi="Times New Roman"/>
          <w:sz w:val="24"/>
          <w:szCs w:val="24"/>
        </w:rPr>
        <w:t>. N 118-ФЗ "О внесении изменений в Водный кодекс Российской Федерации и отдельные законодательные акты Российской Федерации";</w:t>
      </w:r>
    </w:p>
    <w:p w:rsidR="004779D8" w:rsidRPr="004779D8" w:rsidRDefault="004779D8" w:rsidP="00DD7279">
      <w:pPr>
        <w:pStyle w:val="aa"/>
        <w:numPr>
          <w:ilvl w:val="0"/>
          <w:numId w:val="5"/>
        </w:numPr>
        <w:tabs>
          <w:tab w:val="left" w:pos="720"/>
        </w:tabs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4779D8">
        <w:rPr>
          <w:rFonts w:ascii="Times New Roman" w:hAnsi="Times New Roman"/>
          <w:sz w:val="24"/>
          <w:szCs w:val="24"/>
        </w:rPr>
        <w:t xml:space="preserve">Методические рекомендации МР 2.3.1.2432-08 3.2.1. Рациональное питание. Нормы физиологических потребностей в энергии и пищевых веществах для различных групп </w:t>
      </w:r>
      <w:r w:rsidRPr="004779D8">
        <w:rPr>
          <w:rFonts w:ascii="Times New Roman" w:hAnsi="Times New Roman"/>
          <w:bCs/>
          <w:sz w:val="24"/>
          <w:szCs w:val="24"/>
        </w:rPr>
        <w:t>населения Российской Федерации;</w:t>
      </w:r>
    </w:p>
    <w:p w:rsidR="004779D8" w:rsidRPr="004779D8" w:rsidRDefault="004779D8" w:rsidP="00DD7279">
      <w:pPr>
        <w:pStyle w:val="aa"/>
        <w:numPr>
          <w:ilvl w:val="0"/>
          <w:numId w:val="5"/>
        </w:numPr>
        <w:tabs>
          <w:tab w:val="left" w:pos="720"/>
        </w:tabs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4779D8">
        <w:rPr>
          <w:rFonts w:ascii="Times New Roman" w:hAnsi="Times New Roman"/>
          <w:bCs/>
          <w:sz w:val="24"/>
          <w:szCs w:val="24"/>
        </w:rPr>
        <w:t>СанПиН 2.3.2.1324–03 «Гигиенические требования к срокам годности и условиям хранения пищевых продуктов»;</w:t>
      </w:r>
    </w:p>
    <w:p w:rsidR="004779D8" w:rsidRPr="004779D8" w:rsidRDefault="004779D8" w:rsidP="00DD7279">
      <w:pPr>
        <w:pStyle w:val="aa"/>
        <w:numPr>
          <w:ilvl w:val="0"/>
          <w:numId w:val="5"/>
        </w:numPr>
        <w:tabs>
          <w:tab w:val="left" w:pos="720"/>
        </w:tabs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4779D8">
        <w:rPr>
          <w:rFonts w:ascii="Times New Roman" w:hAnsi="Times New Roman"/>
          <w:bCs/>
          <w:sz w:val="24"/>
          <w:szCs w:val="24"/>
        </w:rPr>
        <w:t>СанПиН 2.1.4.1074-01 «Питьевая вода. Гигиенические требования к качеству воды централизованных систем питьевого водоснабжения. Контроль качества»;</w:t>
      </w:r>
    </w:p>
    <w:p w:rsidR="004779D8" w:rsidRPr="004779D8" w:rsidRDefault="004779D8" w:rsidP="00DD7279">
      <w:pPr>
        <w:pStyle w:val="aa"/>
        <w:numPr>
          <w:ilvl w:val="0"/>
          <w:numId w:val="5"/>
        </w:numPr>
        <w:tabs>
          <w:tab w:val="left" w:pos="720"/>
        </w:tabs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4779D8">
        <w:rPr>
          <w:rFonts w:ascii="Times New Roman" w:hAnsi="Times New Roman"/>
          <w:bCs/>
          <w:sz w:val="24"/>
          <w:szCs w:val="24"/>
        </w:rPr>
        <w:t>СанПиН 2.4.3.1186-03 «Санитарно – эпидемиологические требования к организации учебно – производственного процесса в образовательных учреждениях начального профессионального образования»;</w:t>
      </w:r>
    </w:p>
    <w:p w:rsidR="004779D8" w:rsidRPr="004779D8" w:rsidRDefault="004779D8" w:rsidP="00DD7279">
      <w:pPr>
        <w:pStyle w:val="aa"/>
        <w:numPr>
          <w:ilvl w:val="0"/>
          <w:numId w:val="5"/>
        </w:numPr>
        <w:tabs>
          <w:tab w:val="left" w:pos="720"/>
        </w:tabs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4779D8">
        <w:rPr>
          <w:rFonts w:ascii="Times New Roman" w:hAnsi="Times New Roman"/>
          <w:bCs/>
          <w:sz w:val="24"/>
          <w:szCs w:val="24"/>
        </w:rPr>
        <w:t>СанПиН 2.4.5.2409-08 «Санитарно – 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образования»;</w:t>
      </w:r>
    </w:p>
    <w:p w:rsidR="004779D8" w:rsidRPr="004779D8" w:rsidRDefault="004779D8" w:rsidP="00DD7279">
      <w:pPr>
        <w:pStyle w:val="aa"/>
        <w:numPr>
          <w:ilvl w:val="0"/>
          <w:numId w:val="5"/>
        </w:numPr>
        <w:tabs>
          <w:tab w:val="left" w:pos="720"/>
        </w:tabs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4779D8">
        <w:rPr>
          <w:rFonts w:ascii="Times New Roman" w:hAnsi="Times New Roman"/>
          <w:bCs/>
          <w:sz w:val="24"/>
          <w:szCs w:val="24"/>
        </w:rPr>
        <w:t>ГОСТ 2761-84 «Источники централизованного хозяйственно – питьевого водоснабжения»;</w:t>
      </w:r>
    </w:p>
    <w:p w:rsidR="004779D8" w:rsidRPr="004779D8" w:rsidRDefault="004779D8" w:rsidP="00DD7279">
      <w:pPr>
        <w:pStyle w:val="aa"/>
        <w:numPr>
          <w:ilvl w:val="0"/>
          <w:numId w:val="5"/>
        </w:numPr>
        <w:spacing w:after="0"/>
        <w:rPr>
          <w:rStyle w:val="value2"/>
          <w:rFonts w:ascii="Times New Roman" w:hAnsi="Times New Roman"/>
          <w:sz w:val="24"/>
          <w:szCs w:val="24"/>
        </w:rPr>
      </w:pPr>
      <w:r w:rsidRPr="004779D8">
        <w:rPr>
          <w:rStyle w:val="value2"/>
          <w:rFonts w:ascii="Times New Roman" w:hAnsi="Times New Roman"/>
          <w:sz w:val="24"/>
          <w:szCs w:val="24"/>
          <w:specVanish w:val="0"/>
        </w:rPr>
        <w:t xml:space="preserve">    Ю.Л. Солодовников «Гигиена и экология человека» изд. «Лань», 3-е издание с исправлениями и дополнениями, 2017 г.</w:t>
      </w:r>
    </w:p>
    <w:p w:rsidR="004779D8" w:rsidRPr="004779D8" w:rsidRDefault="004779D8" w:rsidP="00DD7279">
      <w:pPr>
        <w:pStyle w:val="aa"/>
        <w:numPr>
          <w:ilvl w:val="0"/>
          <w:numId w:val="5"/>
        </w:numPr>
        <w:spacing w:after="0"/>
        <w:rPr>
          <w:rStyle w:val="value2"/>
          <w:rFonts w:ascii="Times New Roman" w:hAnsi="Times New Roman"/>
          <w:sz w:val="24"/>
          <w:szCs w:val="24"/>
        </w:rPr>
      </w:pPr>
      <w:r w:rsidRPr="004779D8">
        <w:rPr>
          <w:rStyle w:val="value2"/>
          <w:rFonts w:ascii="Times New Roman" w:hAnsi="Times New Roman"/>
          <w:sz w:val="24"/>
          <w:szCs w:val="24"/>
          <w:specVanish w:val="0"/>
        </w:rPr>
        <w:t xml:space="preserve">  Рабочая тетрадь  для внеаудиторной работы по предмету «Гигиена и экология человека».</w:t>
      </w:r>
    </w:p>
    <w:p w:rsidR="004779D8" w:rsidRPr="004779D8" w:rsidRDefault="004779D8" w:rsidP="00DD7279">
      <w:pPr>
        <w:pStyle w:val="aa"/>
        <w:tabs>
          <w:tab w:val="left" w:pos="720"/>
        </w:tabs>
        <w:spacing w:after="0"/>
        <w:ind w:left="36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4779D8" w:rsidRPr="004779D8" w:rsidRDefault="004779D8" w:rsidP="00DD7279">
      <w:pPr>
        <w:pStyle w:val="aa"/>
        <w:tabs>
          <w:tab w:val="left" w:pos="720"/>
        </w:tabs>
        <w:spacing w:after="0"/>
        <w:ind w:left="360"/>
        <w:jc w:val="both"/>
        <w:outlineLvl w:val="0"/>
        <w:rPr>
          <w:rFonts w:ascii="Times New Roman" w:hAnsi="Times New Roman"/>
          <w:b/>
          <w:sz w:val="24"/>
          <w:szCs w:val="24"/>
          <w:lang w:val="en-US"/>
        </w:rPr>
      </w:pPr>
      <w:r w:rsidRPr="004779D8">
        <w:rPr>
          <w:rFonts w:ascii="Times New Roman" w:hAnsi="Times New Roman"/>
          <w:b/>
          <w:sz w:val="24"/>
          <w:szCs w:val="24"/>
        </w:rPr>
        <w:t>Интернет-ресурсы</w:t>
      </w:r>
      <w:r w:rsidRPr="004779D8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4779D8" w:rsidRPr="004779D8" w:rsidRDefault="004779D8" w:rsidP="00DD7279">
      <w:pPr>
        <w:pStyle w:val="aa"/>
        <w:numPr>
          <w:ilvl w:val="0"/>
          <w:numId w:val="6"/>
        </w:numPr>
        <w:tabs>
          <w:tab w:val="left" w:pos="720"/>
        </w:tabs>
        <w:spacing w:after="0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4779D8">
        <w:rPr>
          <w:rFonts w:ascii="Times New Roman" w:hAnsi="Times New Roman"/>
          <w:bCs/>
          <w:sz w:val="24"/>
          <w:szCs w:val="24"/>
        </w:rPr>
        <w:t>Министерство здравоохранения и социального развития РФ (http//www.minzdravsoc.ru)</w:t>
      </w:r>
    </w:p>
    <w:p w:rsidR="004779D8" w:rsidRPr="004779D8" w:rsidRDefault="004779D8" w:rsidP="00DD7279">
      <w:pPr>
        <w:pStyle w:val="aa"/>
        <w:numPr>
          <w:ilvl w:val="0"/>
          <w:numId w:val="6"/>
        </w:numPr>
        <w:tabs>
          <w:tab w:val="left" w:pos="720"/>
        </w:tabs>
        <w:spacing w:after="0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4779D8">
        <w:rPr>
          <w:rFonts w:ascii="Times New Roman" w:hAnsi="Times New Roman"/>
          <w:bCs/>
          <w:sz w:val="24"/>
          <w:szCs w:val="24"/>
        </w:rPr>
        <w:t>Федеральная служба по надзору в сфере защиты прав потребителей и благополучия человека (http//www.rospotrebnadzor.ru)</w:t>
      </w:r>
    </w:p>
    <w:p w:rsidR="004779D8" w:rsidRPr="004779D8" w:rsidRDefault="004779D8" w:rsidP="00DD7279">
      <w:pPr>
        <w:pStyle w:val="aa"/>
        <w:numPr>
          <w:ilvl w:val="0"/>
          <w:numId w:val="6"/>
        </w:numPr>
        <w:tabs>
          <w:tab w:val="left" w:pos="720"/>
        </w:tabs>
        <w:spacing w:after="0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4779D8">
        <w:rPr>
          <w:rFonts w:ascii="Times New Roman" w:hAnsi="Times New Roman"/>
          <w:bCs/>
          <w:sz w:val="24"/>
          <w:szCs w:val="24"/>
        </w:rPr>
        <w:t>ФГУЗ Федеральный центр гигиены и эпидемиологии Федеральной службы по надзору в сфере защиты прав потребителей и благополучия человека (http//www.fcgsen.ru)</w:t>
      </w:r>
    </w:p>
    <w:p w:rsidR="004779D8" w:rsidRPr="004779D8" w:rsidRDefault="004779D8" w:rsidP="00DD7279">
      <w:pPr>
        <w:pStyle w:val="aa"/>
        <w:numPr>
          <w:ilvl w:val="0"/>
          <w:numId w:val="6"/>
        </w:numPr>
        <w:tabs>
          <w:tab w:val="left" w:pos="720"/>
        </w:tabs>
        <w:spacing w:after="0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4779D8">
        <w:rPr>
          <w:rFonts w:ascii="Times New Roman" w:hAnsi="Times New Roman"/>
          <w:bCs/>
          <w:sz w:val="24"/>
          <w:szCs w:val="24"/>
        </w:rPr>
        <w:t>Информационно – методический центр «Экспертиза» (http//www.crc.ru)</w:t>
      </w:r>
    </w:p>
    <w:p w:rsidR="004779D8" w:rsidRPr="004779D8" w:rsidRDefault="004779D8" w:rsidP="00DD7279">
      <w:pPr>
        <w:pStyle w:val="aa"/>
        <w:numPr>
          <w:ilvl w:val="0"/>
          <w:numId w:val="6"/>
        </w:numPr>
        <w:tabs>
          <w:tab w:val="left" w:pos="720"/>
        </w:tabs>
        <w:spacing w:after="0"/>
        <w:jc w:val="both"/>
        <w:outlineLvl w:val="0"/>
        <w:rPr>
          <w:b/>
          <w:caps/>
        </w:rPr>
      </w:pPr>
      <w:r w:rsidRPr="004779D8">
        <w:rPr>
          <w:rFonts w:ascii="Times New Roman" w:hAnsi="Times New Roman"/>
          <w:bCs/>
          <w:sz w:val="24"/>
          <w:szCs w:val="24"/>
        </w:rPr>
        <w:t>Центральный НИИ организации и информатизации здравоохранения (http//www.mednet.ru).</w:t>
      </w:r>
    </w:p>
    <w:p w:rsidR="004779D8" w:rsidRDefault="004779D8" w:rsidP="00DD727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  <w:rPr>
          <w:b/>
          <w:caps/>
        </w:rPr>
      </w:pPr>
    </w:p>
    <w:p w:rsidR="004779D8" w:rsidRPr="004779D8" w:rsidRDefault="004779D8" w:rsidP="004779D8"/>
    <w:p w:rsidR="004779D8" w:rsidRPr="004779D8" w:rsidRDefault="004779D8" w:rsidP="00874DF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  <w:rPr>
          <w:b/>
          <w:caps/>
        </w:rPr>
      </w:pPr>
      <w:r w:rsidRPr="004779D8">
        <w:rPr>
          <w:b/>
          <w:caps/>
        </w:rPr>
        <w:lastRenderedPageBreak/>
        <w:t>Контроль и оценка результатов освоения Дисциплины</w:t>
      </w:r>
    </w:p>
    <w:p w:rsidR="00ED5342" w:rsidRDefault="00ED5342" w:rsidP="00874DF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eastAsiaTheme="minorEastAsia"/>
        </w:rPr>
      </w:pPr>
    </w:p>
    <w:p w:rsidR="00874DFA" w:rsidRPr="00874DFA" w:rsidRDefault="004779D8" w:rsidP="00874DF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 w:rsidRPr="004779D8">
        <w:rPr>
          <w:b/>
        </w:rPr>
        <w:t>Контрольи оценка</w:t>
      </w:r>
      <w:r w:rsidRPr="004779D8"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проектов, исследований.</w:t>
      </w:r>
    </w:p>
    <w:tbl>
      <w:tblPr>
        <w:tblW w:w="14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10301"/>
      </w:tblGrid>
      <w:tr w:rsidR="004779D8" w:rsidRPr="004779D8" w:rsidTr="00874DF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9D8" w:rsidRPr="004779D8" w:rsidRDefault="004779D8" w:rsidP="00874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 (освоенные умения, усвоенные знания):</w:t>
            </w:r>
          </w:p>
        </w:tc>
        <w:tc>
          <w:tcPr>
            <w:tcW w:w="10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9D8" w:rsidRPr="004779D8" w:rsidRDefault="004779D8" w:rsidP="00874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9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4779D8" w:rsidRPr="004779D8" w:rsidTr="00874DFA">
        <w:trPr>
          <w:trHeight w:val="115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9D8" w:rsidRPr="004779D8" w:rsidRDefault="004779D8" w:rsidP="00874D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</w:p>
          <w:p w:rsidR="004779D8" w:rsidRPr="004779D8" w:rsidRDefault="004779D8" w:rsidP="00874DFA">
            <w:pPr>
              <w:spacing w:after="0" w:line="240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4779D8">
              <w:rPr>
                <w:rFonts w:ascii="Times New Roman" w:hAnsi="Times New Roman" w:cs="Times New Roman"/>
                <w:sz w:val="24"/>
                <w:szCs w:val="24"/>
              </w:rPr>
              <w:t>Давать санитарно – гигиеническую оценку факторам окружающей среды</w:t>
            </w:r>
          </w:p>
        </w:tc>
        <w:tc>
          <w:tcPr>
            <w:tcW w:w="10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9D8" w:rsidRPr="004779D8" w:rsidRDefault="004779D8" w:rsidP="00874DFA">
            <w:pPr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9D8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  <w:p w:rsidR="004779D8" w:rsidRPr="004779D8" w:rsidRDefault="004779D8" w:rsidP="00874DF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9D8">
              <w:rPr>
                <w:rFonts w:ascii="Times New Roman" w:hAnsi="Times New Roman" w:cs="Times New Roman"/>
                <w:bCs/>
                <w:sz w:val="24"/>
                <w:szCs w:val="24"/>
              </w:rPr>
              <w:t>Тестовый контроль с применением информационных технологий.</w:t>
            </w:r>
          </w:p>
          <w:p w:rsidR="004779D8" w:rsidRPr="004779D8" w:rsidRDefault="004779D8" w:rsidP="00874DF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9D8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ситуационных задач.</w:t>
            </w:r>
          </w:p>
          <w:p w:rsidR="004779D8" w:rsidRPr="004779D8" w:rsidRDefault="004779D8" w:rsidP="00874DF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779D8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и оценка выполнения практических действий.</w:t>
            </w:r>
          </w:p>
        </w:tc>
      </w:tr>
      <w:tr w:rsidR="004779D8" w:rsidRPr="004779D8" w:rsidTr="00874DFA">
        <w:trPr>
          <w:trHeight w:val="113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9D8" w:rsidRPr="004779D8" w:rsidRDefault="004779D8" w:rsidP="00874DFA">
            <w:pPr>
              <w:spacing w:after="0" w:line="240" w:lineRule="auto"/>
              <w:ind w:firstLine="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9D8">
              <w:rPr>
                <w:rFonts w:ascii="Times New Roman" w:hAnsi="Times New Roman" w:cs="Times New Roman"/>
                <w:sz w:val="24"/>
                <w:szCs w:val="24"/>
              </w:rPr>
              <w:t>Проводить санитарно – гигиенические мероприятия по сохранению и укреплению здоровья населения, предупреждению болезней</w:t>
            </w:r>
          </w:p>
        </w:tc>
        <w:tc>
          <w:tcPr>
            <w:tcW w:w="10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9D8" w:rsidRPr="004779D8" w:rsidRDefault="004779D8" w:rsidP="00874DF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9D8">
              <w:rPr>
                <w:rFonts w:ascii="Times New Roman" w:hAnsi="Times New Roman" w:cs="Times New Roman"/>
                <w:bCs/>
                <w:sz w:val="24"/>
                <w:szCs w:val="24"/>
              </w:rPr>
              <w:t>Тестовый контроль с применением информационных технологий.</w:t>
            </w:r>
          </w:p>
          <w:p w:rsidR="004779D8" w:rsidRPr="004779D8" w:rsidRDefault="004779D8" w:rsidP="00874DF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9D8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ситуационных задач.</w:t>
            </w:r>
          </w:p>
          <w:p w:rsidR="004779D8" w:rsidRPr="004779D8" w:rsidRDefault="004779D8" w:rsidP="00874DF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9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 проведения санитарно-гигиенических мероприятий в форме деловой игры. </w:t>
            </w:r>
          </w:p>
          <w:p w:rsidR="004779D8" w:rsidRPr="004779D8" w:rsidRDefault="004779D8" w:rsidP="00874D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9D8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и оценка выполнения практических действий.</w:t>
            </w:r>
          </w:p>
        </w:tc>
      </w:tr>
      <w:tr w:rsidR="004779D8" w:rsidRPr="004779D8" w:rsidTr="00874DFA">
        <w:trPr>
          <w:trHeight w:val="84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9D8" w:rsidRPr="004779D8" w:rsidRDefault="004779D8" w:rsidP="00874DFA">
            <w:pPr>
              <w:spacing w:after="0" w:line="240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4779D8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гигиеническое </w:t>
            </w:r>
            <w:r w:rsidR="00ED5342">
              <w:rPr>
                <w:rFonts w:ascii="Times New Roman" w:hAnsi="Times New Roman" w:cs="Times New Roman"/>
                <w:sz w:val="24"/>
                <w:szCs w:val="24"/>
              </w:rPr>
              <w:t>обучение и воспитание населения</w:t>
            </w:r>
          </w:p>
        </w:tc>
        <w:tc>
          <w:tcPr>
            <w:tcW w:w="10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9D8" w:rsidRPr="004779D8" w:rsidRDefault="004779D8" w:rsidP="00874DF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9D8">
              <w:rPr>
                <w:rFonts w:ascii="Times New Roman" w:hAnsi="Times New Roman" w:cs="Times New Roman"/>
                <w:bCs/>
                <w:sz w:val="24"/>
                <w:szCs w:val="24"/>
              </w:rPr>
              <w:t>Тестовый контроль с применением информационных технологий. Решение ситуационных задач</w:t>
            </w:r>
          </w:p>
          <w:p w:rsidR="004779D8" w:rsidRPr="004779D8" w:rsidRDefault="004779D8" w:rsidP="00874DF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9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Защита </w:t>
            </w:r>
            <w:r w:rsidRPr="004779D8">
              <w:rPr>
                <w:rFonts w:ascii="Times New Roman" w:hAnsi="Times New Roman" w:cs="Times New Roman"/>
                <w:sz w:val="24"/>
                <w:szCs w:val="24"/>
              </w:rPr>
              <w:t>санитарных бюллетеней, памяток, буклетов, агитационных плакатов, презентаций</w:t>
            </w:r>
          </w:p>
          <w:p w:rsidR="004779D8" w:rsidRPr="004779D8" w:rsidRDefault="004779D8" w:rsidP="00874DF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779D8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и оценка выполнения практических действий</w:t>
            </w:r>
          </w:p>
        </w:tc>
      </w:tr>
      <w:tr w:rsidR="004779D8" w:rsidRPr="004779D8" w:rsidTr="00874DFA">
        <w:trPr>
          <w:trHeight w:val="112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342" w:rsidRDefault="004779D8" w:rsidP="00874D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Знания:</w:t>
            </w:r>
          </w:p>
          <w:p w:rsidR="004779D8" w:rsidRPr="004779D8" w:rsidRDefault="004779D8" w:rsidP="00874D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9D8">
              <w:rPr>
                <w:rFonts w:ascii="Times New Roman" w:hAnsi="Times New Roman" w:cs="Times New Roman"/>
                <w:sz w:val="24"/>
                <w:szCs w:val="24"/>
              </w:rPr>
              <w:t>Современное состояние окружающей среды и глобальные экологические проблемы</w:t>
            </w:r>
          </w:p>
        </w:tc>
        <w:tc>
          <w:tcPr>
            <w:tcW w:w="10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9D8" w:rsidRPr="004779D8" w:rsidRDefault="004779D8" w:rsidP="00874DF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9D8">
              <w:rPr>
                <w:rFonts w:ascii="Times New Roman" w:hAnsi="Times New Roman" w:cs="Times New Roman"/>
                <w:bCs/>
                <w:sz w:val="24"/>
                <w:szCs w:val="24"/>
              </w:rPr>
              <w:t>Тестовый контроль с применением информационных технологий</w:t>
            </w:r>
          </w:p>
          <w:p w:rsidR="004779D8" w:rsidRPr="004779D8" w:rsidRDefault="004779D8" w:rsidP="00874DF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9D8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ситуационных задач</w:t>
            </w:r>
          </w:p>
          <w:p w:rsidR="004779D8" w:rsidRPr="004779D8" w:rsidRDefault="004779D8" w:rsidP="00874DF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9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 современного состояния окружающей среды. </w:t>
            </w:r>
          </w:p>
          <w:p w:rsidR="004779D8" w:rsidRPr="004779D8" w:rsidRDefault="004779D8" w:rsidP="00874DF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9D8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и оценка выполнения практических действий</w:t>
            </w:r>
          </w:p>
        </w:tc>
      </w:tr>
      <w:tr w:rsidR="004779D8" w:rsidRPr="004779D8" w:rsidTr="00874DFA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9D8" w:rsidRPr="004779D8" w:rsidRDefault="004779D8" w:rsidP="00874DFA">
            <w:pPr>
              <w:tabs>
                <w:tab w:val="left" w:pos="180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9D8">
              <w:rPr>
                <w:rFonts w:ascii="Times New Roman" w:hAnsi="Times New Roman" w:cs="Times New Roman"/>
                <w:sz w:val="24"/>
                <w:szCs w:val="24"/>
              </w:rPr>
              <w:t>Факторы окружающей среды, влияющие на здоровье человека</w:t>
            </w:r>
          </w:p>
        </w:tc>
        <w:tc>
          <w:tcPr>
            <w:tcW w:w="10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9D8" w:rsidRPr="004779D8" w:rsidRDefault="004779D8" w:rsidP="00874DF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9D8">
              <w:rPr>
                <w:rFonts w:ascii="Times New Roman" w:hAnsi="Times New Roman" w:cs="Times New Roman"/>
                <w:bCs/>
                <w:sz w:val="24"/>
                <w:szCs w:val="24"/>
              </w:rPr>
              <w:t>Тестовый контроль с применением информационных технологий</w:t>
            </w:r>
          </w:p>
          <w:p w:rsidR="004779D8" w:rsidRPr="004779D8" w:rsidRDefault="004779D8" w:rsidP="00874DF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9D8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ситуационных задач</w:t>
            </w:r>
          </w:p>
          <w:p w:rsidR="004779D8" w:rsidRPr="004779D8" w:rsidRDefault="004779D8" w:rsidP="00874DFA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79D8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и оценка выполнения практических действий</w:t>
            </w:r>
          </w:p>
        </w:tc>
      </w:tr>
      <w:tr w:rsidR="004779D8" w:rsidRPr="004779D8" w:rsidTr="00874DFA">
        <w:trPr>
          <w:trHeight w:val="41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9D8" w:rsidRPr="004779D8" w:rsidRDefault="004779D8" w:rsidP="00874DFA">
            <w:pPr>
              <w:tabs>
                <w:tab w:val="left" w:pos="180"/>
                <w:tab w:val="left" w:pos="360"/>
              </w:tabs>
              <w:spacing w:after="0" w:line="240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4779D8">
              <w:rPr>
                <w:rFonts w:ascii="Times New Roman" w:hAnsi="Times New Roman" w:cs="Times New Roman"/>
                <w:sz w:val="24"/>
                <w:szCs w:val="24"/>
              </w:rPr>
              <w:t>Основные положения гигиены</w:t>
            </w:r>
          </w:p>
        </w:tc>
        <w:tc>
          <w:tcPr>
            <w:tcW w:w="10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9D8" w:rsidRPr="004779D8" w:rsidRDefault="004779D8" w:rsidP="00874D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9D8">
              <w:rPr>
                <w:rFonts w:ascii="Times New Roman" w:hAnsi="Times New Roman" w:cs="Times New Roman"/>
                <w:bCs/>
                <w:sz w:val="24"/>
                <w:szCs w:val="24"/>
              </w:rPr>
              <w:t>Тестовый контроль с применением информационных технологий</w:t>
            </w:r>
          </w:p>
          <w:p w:rsidR="004779D8" w:rsidRPr="004779D8" w:rsidRDefault="004779D8" w:rsidP="00874D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9D8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ситуационных задач</w:t>
            </w:r>
          </w:p>
          <w:p w:rsidR="004779D8" w:rsidRPr="004779D8" w:rsidRDefault="004779D8" w:rsidP="00874DFA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79D8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и оценка выполнения практических действий</w:t>
            </w:r>
          </w:p>
        </w:tc>
      </w:tr>
      <w:tr w:rsidR="004779D8" w:rsidRPr="004779D8" w:rsidTr="00874DFA">
        <w:trPr>
          <w:trHeight w:val="69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9D8" w:rsidRPr="004779D8" w:rsidRDefault="004779D8" w:rsidP="00874DFA">
            <w:pPr>
              <w:tabs>
                <w:tab w:val="left" w:pos="180"/>
                <w:tab w:val="left" w:pos="360"/>
              </w:tabs>
              <w:spacing w:after="0" w:line="240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4779D8">
              <w:rPr>
                <w:rFonts w:ascii="Times New Roman" w:hAnsi="Times New Roman" w:cs="Times New Roman"/>
                <w:sz w:val="24"/>
                <w:szCs w:val="24"/>
              </w:rPr>
              <w:t>Гигиенические принципы организации здорового образа жизни</w:t>
            </w:r>
          </w:p>
        </w:tc>
        <w:tc>
          <w:tcPr>
            <w:tcW w:w="10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9D8" w:rsidRPr="004779D8" w:rsidRDefault="004779D8" w:rsidP="00874D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9D8">
              <w:rPr>
                <w:rFonts w:ascii="Times New Roman" w:hAnsi="Times New Roman" w:cs="Times New Roman"/>
                <w:bCs/>
                <w:sz w:val="24"/>
                <w:szCs w:val="24"/>
              </w:rPr>
              <w:t>Тестовый контроль с применением информационных технологий. Решение ситуационных задач</w:t>
            </w:r>
          </w:p>
          <w:p w:rsidR="004779D8" w:rsidRPr="004779D8" w:rsidRDefault="004779D8" w:rsidP="00874DFA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79D8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и оценка выполнения практических действий</w:t>
            </w:r>
          </w:p>
        </w:tc>
      </w:tr>
      <w:tr w:rsidR="004779D8" w:rsidRPr="004779D8" w:rsidTr="00874DFA">
        <w:trPr>
          <w:trHeight w:val="10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9D8" w:rsidRPr="004779D8" w:rsidRDefault="004779D8" w:rsidP="00874DFA">
            <w:pPr>
              <w:tabs>
                <w:tab w:val="left" w:pos="180"/>
                <w:tab w:val="left" w:pos="360"/>
              </w:tabs>
              <w:spacing w:after="0" w:line="240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4779D8">
              <w:rPr>
                <w:rFonts w:ascii="Times New Roman" w:hAnsi="Times New Roman" w:cs="Times New Roman"/>
                <w:sz w:val="24"/>
                <w:szCs w:val="24"/>
              </w:rPr>
              <w:t>Методы, формы и средства гигиенического воспитания населения</w:t>
            </w:r>
          </w:p>
        </w:tc>
        <w:tc>
          <w:tcPr>
            <w:tcW w:w="10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9D8" w:rsidRPr="004779D8" w:rsidRDefault="004779D8" w:rsidP="00874D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9D8">
              <w:rPr>
                <w:rFonts w:ascii="Times New Roman" w:hAnsi="Times New Roman" w:cs="Times New Roman"/>
                <w:bCs/>
                <w:sz w:val="24"/>
                <w:szCs w:val="24"/>
              </w:rPr>
              <w:t>Тестовый контроль с применением информационных технологий. Решение ситуационных задач</w:t>
            </w:r>
          </w:p>
          <w:p w:rsidR="004779D8" w:rsidRPr="004779D8" w:rsidRDefault="004779D8" w:rsidP="00874DFA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9D8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и оценка выполнения практических действий</w:t>
            </w:r>
          </w:p>
          <w:p w:rsidR="004779D8" w:rsidRPr="00874DFA" w:rsidRDefault="004779D8" w:rsidP="00874DFA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4DF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highlight w:val="yellow"/>
              </w:rPr>
              <w:t xml:space="preserve">Итоговый контроль - </w:t>
            </w:r>
            <w:r w:rsidR="00FC0D67" w:rsidRPr="00874DF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highlight w:val="yellow"/>
              </w:rPr>
              <w:t xml:space="preserve"> комплексный </w:t>
            </w:r>
            <w:r w:rsidRPr="00874DF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highlight w:val="yellow"/>
              </w:rPr>
              <w:t>экзамен</w:t>
            </w:r>
          </w:p>
        </w:tc>
      </w:tr>
    </w:tbl>
    <w:p w:rsidR="004779D8" w:rsidRPr="004779D8" w:rsidRDefault="004779D8" w:rsidP="00E22F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779D8" w:rsidRPr="004779D8" w:rsidSect="00645269">
      <w:footerReference w:type="default" r:id="rId13"/>
      <w:pgSz w:w="16838" w:h="11906" w:orient="landscape"/>
      <w:pgMar w:top="85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7A4" w:rsidRDefault="004D37A4" w:rsidP="00645269">
      <w:pPr>
        <w:spacing w:after="0" w:line="240" w:lineRule="auto"/>
      </w:pPr>
      <w:r>
        <w:separator/>
      </w:r>
    </w:p>
  </w:endnote>
  <w:endnote w:type="continuationSeparator" w:id="0">
    <w:p w:rsidR="004D37A4" w:rsidRDefault="004D37A4" w:rsidP="00645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279" w:rsidRDefault="00803B59" w:rsidP="00792D82">
    <w:pPr>
      <w:pStyle w:val="a7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DD7279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D7279">
      <w:rPr>
        <w:rStyle w:val="ac"/>
        <w:noProof/>
      </w:rPr>
      <w:t>3</w:t>
    </w:r>
    <w:r>
      <w:rPr>
        <w:rStyle w:val="ac"/>
      </w:rPr>
      <w:fldChar w:fldCharType="end"/>
    </w:r>
  </w:p>
  <w:p w:rsidR="00DD7279" w:rsidRDefault="00DD7279" w:rsidP="00792D8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279" w:rsidRDefault="00803B59" w:rsidP="00792D82">
    <w:pPr>
      <w:pStyle w:val="a7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DD7279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15B23">
      <w:rPr>
        <w:rStyle w:val="ac"/>
        <w:noProof/>
      </w:rPr>
      <w:t>1</w:t>
    </w:r>
    <w:r>
      <w:rPr>
        <w:rStyle w:val="ac"/>
      </w:rPr>
      <w:fldChar w:fldCharType="end"/>
    </w:r>
  </w:p>
  <w:p w:rsidR="00DD7279" w:rsidRDefault="00DD7279" w:rsidP="00792D82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3008336"/>
      <w:docPartObj>
        <w:docPartGallery w:val="Page Numbers (Bottom of Page)"/>
        <w:docPartUnique/>
      </w:docPartObj>
    </w:sdtPr>
    <w:sdtEndPr/>
    <w:sdtContent>
      <w:p w:rsidR="00DD7279" w:rsidRDefault="00803B59">
        <w:pPr>
          <w:pStyle w:val="a7"/>
          <w:jc w:val="right"/>
        </w:pPr>
        <w:r>
          <w:fldChar w:fldCharType="begin"/>
        </w:r>
        <w:r w:rsidR="00DD7279">
          <w:instrText>PAGE   \* MERGEFORMAT</w:instrText>
        </w:r>
        <w:r>
          <w:fldChar w:fldCharType="separate"/>
        </w:r>
        <w:r w:rsidR="00115B23">
          <w:rPr>
            <w:noProof/>
          </w:rPr>
          <w:t>5</w:t>
        </w:r>
        <w:r>
          <w:fldChar w:fldCharType="end"/>
        </w:r>
      </w:p>
    </w:sdtContent>
  </w:sdt>
  <w:p w:rsidR="00DD7279" w:rsidRDefault="00DD7279">
    <w:pPr>
      <w:pStyle w:val="a7"/>
    </w:pPr>
  </w:p>
  <w:p w:rsidR="00DD7279" w:rsidRDefault="00DD72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7A4" w:rsidRDefault="004D37A4" w:rsidP="00645269">
      <w:pPr>
        <w:spacing w:after="0" w:line="240" w:lineRule="auto"/>
      </w:pPr>
      <w:r>
        <w:separator/>
      </w:r>
    </w:p>
  </w:footnote>
  <w:footnote w:type="continuationSeparator" w:id="0">
    <w:p w:rsidR="004D37A4" w:rsidRDefault="004D37A4" w:rsidP="00645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0532"/>
    <w:multiLevelType w:val="hybridMultilevel"/>
    <w:tmpl w:val="9FB42F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C80071"/>
    <w:multiLevelType w:val="hybridMultilevel"/>
    <w:tmpl w:val="ED7675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34F6061"/>
    <w:multiLevelType w:val="hybridMultilevel"/>
    <w:tmpl w:val="50649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25964"/>
    <w:multiLevelType w:val="hybridMultilevel"/>
    <w:tmpl w:val="19564EEE"/>
    <w:lvl w:ilvl="0" w:tplc="7EE0BAB6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8E829C1"/>
    <w:multiLevelType w:val="hybridMultilevel"/>
    <w:tmpl w:val="096CEABC"/>
    <w:lvl w:ilvl="0" w:tplc="7EE0BAB6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29932FAB"/>
    <w:multiLevelType w:val="hybridMultilevel"/>
    <w:tmpl w:val="1A42C138"/>
    <w:lvl w:ilvl="0" w:tplc="3A58AD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D52C14"/>
    <w:multiLevelType w:val="hybridMultilevel"/>
    <w:tmpl w:val="90DCC0A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F944E44"/>
    <w:multiLevelType w:val="multilevel"/>
    <w:tmpl w:val="8C1EBBA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9" w15:restartNumberingAfterBreak="0">
    <w:nsid w:val="50E3687B"/>
    <w:multiLevelType w:val="multilevel"/>
    <w:tmpl w:val="199CB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C901FCE"/>
    <w:multiLevelType w:val="hybridMultilevel"/>
    <w:tmpl w:val="E2E60D00"/>
    <w:lvl w:ilvl="0" w:tplc="FF888B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8"/>
  </w:num>
  <w:num w:numId="9">
    <w:abstractNumId w:val="5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2FDB"/>
    <w:rsid w:val="00006479"/>
    <w:rsid w:val="00042D11"/>
    <w:rsid w:val="000D50E3"/>
    <w:rsid w:val="000D6773"/>
    <w:rsid w:val="00115B23"/>
    <w:rsid w:val="001906F8"/>
    <w:rsid w:val="001E437B"/>
    <w:rsid w:val="0020569B"/>
    <w:rsid w:val="0021354D"/>
    <w:rsid w:val="00225677"/>
    <w:rsid w:val="002347A5"/>
    <w:rsid w:val="00283B55"/>
    <w:rsid w:val="00415F15"/>
    <w:rsid w:val="004779D8"/>
    <w:rsid w:val="004D37A4"/>
    <w:rsid w:val="0058797D"/>
    <w:rsid w:val="005B1297"/>
    <w:rsid w:val="005F70A7"/>
    <w:rsid w:val="00610A57"/>
    <w:rsid w:val="00645269"/>
    <w:rsid w:val="006A0ACE"/>
    <w:rsid w:val="00792D82"/>
    <w:rsid w:val="00803B59"/>
    <w:rsid w:val="00874DFA"/>
    <w:rsid w:val="008D0C1E"/>
    <w:rsid w:val="008D5949"/>
    <w:rsid w:val="008F7A36"/>
    <w:rsid w:val="009C0256"/>
    <w:rsid w:val="009E319E"/>
    <w:rsid w:val="00A61149"/>
    <w:rsid w:val="00B86F32"/>
    <w:rsid w:val="00BC15FD"/>
    <w:rsid w:val="00C05318"/>
    <w:rsid w:val="00C56EEB"/>
    <w:rsid w:val="00CC79AD"/>
    <w:rsid w:val="00CE105E"/>
    <w:rsid w:val="00D02FDB"/>
    <w:rsid w:val="00DD7279"/>
    <w:rsid w:val="00E11843"/>
    <w:rsid w:val="00E22FA2"/>
    <w:rsid w:val="00E92064"/>
    <w:rsid w:val="00EC2FDA"/>
    <w:rsid w:val="00ED5342"/>
    <w:rsid w:val="00F411FD"/>
    <w:rsid w:val="00F46D40"/>
    <w:rsid w:val="00FC0D67"/>
    <w:rsid w:val="00FE0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docId w15:val="{9AA225E9-BD31-481B-B96A-2755D7CC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FDB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779D8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02FD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D02F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D02FD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D02F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45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5269"/>
    <w:rPr>
      <w:rFonts w:eastAsiaTheme="minorEastAsia"/>
      <w:lang w:eastAsia="ru-RU"/>
    </w:rPr>
  </w:style>
  <w:style w:type="paragraph" w:styleId="a7">
    <w:name w:val="footer"/>
    <w:basedOn w:val="a"/>
    <w:link w:val="a8"/>
    <w:unhideWhenUsed/>
    <w:rsid w:val="00645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5269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4779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4779D8"/>
    <w:rPr>
      <w:color w:val="0000FF"/>
      <w:u w:val="single"/>
    </w:rPr>
  </w:style>
  <w:style w:type="paragraph" w:styleId="aa">
    <w:name w:val="List Paragraph"/>
    <w:basedOn w:val="a"/>
    <w:link w:val="ab"/>
    <w:uiPriority w:val="34"/>
    <w:qFormat/>
    <w:rsid w:val="004779D8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value2">
    <w:name w:val="value2"/>
    <w:rsid w:val="004779D8"/>
    <w:rPr>
      <w:vanish w:val="0"/>
      <w:webHidden w:val="0"/>
      <w:specVanish w:val="0"/>
    </w:rPr>
  </w:style>
  <w:style w:type="character" w:customStyle="1" w:styleId="ab">
    <w:name w:val="Абзац списка Знак"/>
    <w:link w:val="aa"/>
    <w:uiPriority w:val="34"/>
    <w:rsid w:val="004779D8"/>
    <w:rPr>
      <w:rFonts w:ascii="Calibri" w:eastAsia="Times New Roman" w:hAnsi="Calibri" w:cs="Times New Roman"/>
      <w:lang w:eastAsia="ru-RU"/>
    </w:rPr>
  </w:style>
  <w:style w:type="character" w:styleId="ac">
    <w:name w:val="page number"/>
    <w:basedOn w:val="a0"/>
    <w:rsid w:val="00792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1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ookashop.ru/book/?book=1075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ookashop.ru/author/?book=10752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ook.ru/books/tema/?izdvo=&#1040;&#1082;&#1072;&#1076;&#1077;&#1084;&#1080;&#1103;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165EC-1E28-4C6E-9538-43CD2236C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3846</Words>
  <Characters>21923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Пользователь</cp:lastModifiedBy>
  <cp:revision>21</cp:revision>
  <cp:lastPrinted>2021-01-18T06:52:00Z</cp:lastPrinted>
  <dcterms:created xsi:type="dcterms:W3CDTF">2020-10-14T16:45:00Z</dcterms:created>
  <dcterms:modified xsi:type="dcterms:W3CDTF">2025-10-10T10:39:00Z</dcterms:modified>
</cp:coreProperties>
</file>