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FC" w:rsidRDefault="00BD55FC" w:rsidP="00BD55FC">
      <w:pPr>
        <w:pStyle w:val="a6"/>
        <w:rPr>
          <w:b w:val="0"/>
          <w:bCs w:val="0"/>
          <w:sz w:val="32"/>
          <w:szCs w:val="32"/>
        </w:rPr>
      </w:pPr>
      <w:r>
        <w:rPr>
          <w:noProof/>
        </w:rPr>
        <w:drawing>
          <wp:inline distT="0" distB="0" distL="0" distR="0">
            <wp:extent cx="771525" cy="695325"/>
            <wp:effectExtent l="19050" t="0" r="9525" b="0"/>
            <wp:docPr id="1" name="Рисунок 1" descr="Изображение 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06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5FC" w:rsidRDefault="00BD55FC" w:rsidP="00BD55FC">
      <w:pPr>
        <w:jc w:val="center"/>
        <w:rPr>
          <w:b/>
          <w:bCs/>
        </w:rPr>
      </w:pPr>
      <w:r>
        <w:rPr>
          <w:b/>
          <w:bCs/>
        </w:rPr>
        <w:t>АДМИНИСТРАЦИЯ НОВОТАМАНСКОГО СЕЛЬСКОГО ПОСЕЛЕНИЯ</w:t>
      </w:r>
    </w:p>
    <w:p w:rsidR="00BD55FC" w:rsidRPr="00BD55FC" w:rsidRDefault="00BD55FC" w:rsidP="00BD55FC">
      <w:pPr>
        <w:pStyle w:val="a6"/>
        <w:tabs>
          <w:tab w:val="left" w:pos="5355"/>
        </w:tabs>
        <w:rPr>
          <w:bCs w:val="0"/>
        </w:rPr>
      </w:pPr>
      <w:r w:rsidRPr="00BD55FC">
        <w:rPr>
          <w:bCs w:val="0"/>
        </w:rPr>
        <w:t>ТЕМРЮКСКОГО РАЙОНА</w:t>
      </w:r>
    </w:p>
    <w:p w:rsidR="00BD55FC" w:rsidRDefault="00BD55FC" w:rsidP="00BD55FC">
      <w:pPr>
        <w:pStyle w:val="a6"/>
        <w:tabs>
          <w:tab w:val="left" w:pos="5355"/>
        </w:tabs>
        <w:rPr>
          <w:b w:val="0"/>
          <w:bCs w:val="0"/>
          <w:sz w:val="32"/>
          <w:szCs w:val="32"/>
        </w:rPr>
      </w:pPr>
    </w:p>
    <w:p w:rsidR="00BD55FC" w:rsidRPr="00BD55FC" w:rsidRDefault="00BD55FC" w:rsidP="00BD55FC">
      <w:pPr>
        <w:pStyle w:val="a6"/>
        <w:rPr>
          <w:bCs w:val="0"/>
          <w:szCs w:val="28"/>
        </w:rPr>
      </w:pPr>
      <w:r w:rsidRPr="00BD55FC">
        <w:rPr>
          <w:bCs w:val="0"/>
          <w:sz w:val="32"/>
          <w:szCs w:val="32"/>
        </w:rPr>
        <w:t>ПОСТАНОВЛЕНИЕ</w:t>
      </w:r>
    </w:p>
    <w:p w:rsidR="00BD55FC" w:rsidRDefault="00BD55FC" w:rsidP="00BD55FC">
      <w:r>
        <w:t xml:space="preserve">От  </w:t>
      </w:r>
      <w:r w:rsidRPr="00BD55FC">
        <w:rPr>
          <w:u w:val="single"/>
        </w:rPr>
        <w:softHyphen/>
      </w:r>
      <w:r w:rsidRPr="00BD55FC">
        <w:rPr>
          <w:u w:val="single"/>
        </w:rPr>
        <w:softHyphen/>
      </w:r>
      <w:r w:rsidRPr="00BD55FC">
        <w:rPr>
          <w:u w:val="single"/>
        </w:rPr>
        <w:softHyphen/>
      </w:r>
      <w:r w:rsidRPr="00BD55FC">
        <w:rPr>
          <w:u w:val="single"/>
        </w:rPr>
        <w:softHyphen/>
      </w:r>
      <w:r w:rsidRPr="00BD55FC">
        <w:rPr>
          <w:u w:val="single"/>
        </w:rPr>
        <w:softHyphen/>
      </w:r>
      <w:r w:rsidRPr="00BD55FC">
        <w:rPr>
          <w:u w:val="single"/>
        </w:rPr>
        <w:softHyphen/>
      </w:r>
      <w:r w:rsidRPr="00BD55FC">
        <w:rPr>
          <w:u w:val="single"/>
        </w:rPr>
        <w:softHyphen/>
      </w:r>
      <w:r w:rsidRPr="00BD55FC">
        <w:rPr>
          <w:u w:val="single"/>
        </w:rPr>
        <w:softHyphen/>
      </w:r>
      <w:r w:rsidRPr="00BD55FC">
        <w:rPr>
          <w:u w:val="single"/>
        </w:rPr>
        <w:softHyphen/>
      </w:r>
      <w:r w:rsidRPr="00BD55FC">
        <w:rPr>
          <w:u w:val="single"/>
        </w:rPr>
        <w:softHyphen/>
      </w:r>
      <w:r w:rsidRPr="00BD55FC">
        <w:rPr>
          <w:u w:val="single"/>
        </w:rPr>
        <w:softHyphen/>
      </w:r>
      <w:r w:rsidRPr="00BD55FC">
        <w:rPr>
          <w:u w:val="single"/>
        </w:rPr>
        <w:softHyphen/>
        <w:t>06.11.2018</w:t>
      </w:r>
      <w:r>
        <w:t xml:space="preserve">                                                                                                  №  </w:t>
      </w:r>
      <w:r w:rsidRPr="00BD55FC">
        <w:rPr>
          <w:u w:val="single"/>
        </w:rPr>
        <w:t>237</w:t>
      </w:r>
      <w:r>
        <w:t xml:space="preserve"> </w:t>
      </w:r>
    </w:p>
    <w:p w:rsidR="00BD55FC" w:rsidRDefault="00BD55FC" w:rsidP="00BD55FC">
      <w:pPr>
        <w:jc w:val="center"/>
      </w:pPr>
      <w:r>
        <w:t>пос</w:t>
      </w:r>
      <w:proofErr w:type="gramStart"/>
      <w:r>
        <w:t>.Т</w:t>
      </w:r>
      <w:proofErr w:type="gramEnd"/>
      <w:r>
        <w:t>аманский</w:t>
      </w:r>
    </w:p>
    <w:p w:rsidR="00B80E01" w:rsidRDefault="00B80E01" w:rsidP="00A92AFF">
      <w:pPr>
        <w:jc w:val="center"/>
        <w:rPr>
          <w:b/>
          <w:szCs w:val="28"/>
        </w:rPr>
      </w:pPr>
    </w:p>
    <w:p w:rsidR="00BD55FC" w:rsidRDefault="00BD55FC" w:rsidP="00A92AFF">
      <w:pPr>
        <w:jc w:val="center"/>
        <w:rPr>
          <w:b/>
          <w:szCs w:val="28"/>
        </w:rPr>
      </w:pPr>
    </w:p>
    <w:p w:rsidR="00893B7D" w:rsidRDefault="00A92AFF" w:rsidP="00A92AFF">
      <w:pPr>
        <w:jc w:val="center"/>
        <w:rPr>
          <w:b/>
          <w:szCs w:val="28"/>
        </w:rPr>
      </w:pPr>
      <w:r w:rsidRPr="00893B7D">
        <w:rPr>
          <w:b/>
          <w:szCs w:val="28"/>
        </w:rPr>
        <w:t xml:space="preserve"> Об утверждении </w:t>
      </w:r>
      <w:r w:rsidR="006736A5" w:rsidRPr="00893B7D">
        <w:rPr>
          <w:b/>
          <w:szCs w:val="28"/>
        </w:rPr>
        <w:t xml:space="preserve">Плана мероприятий по противодействию коррупции </w:t>
      </w:r>
    </w:p>
    <w:p w:rsidR="00F1667C" w:rsidRDefault="00F1667C" w:rsidP="00A92AFF">
      <w:pPr>
        <w:jc w:val="center"/>
        <w:rPr>
          <w:b/>
          <w:szCs w:val="28"/>
        </w:rPr>
      </w:pPr>
      <w:r>
        <w:rPr>
          <w:b/>
          <w:szCs w:val="28"/>
        </w:rPr>
        <w:t xml:space="preserve">в  администрации </w:t>
      </w:r>
      <w:r w:rsidR="00893B7D" w:rsidRPr="00893B7D">
        <w:rPr>
          <w:b/>
          <w:szCs w:val="28"/>
        </w:rPr>
        <w:t>Новотаманско</w:t>
      </w:r>
      <w:r>
        <w:rPr>
          <w:b/>
          <w:szCs w:val="28"/>
        </w:rPr>
        <w:t>го</w:t>
      </w:r>
      <w:r w:rsidR="00893B7D" w:rsidRPr="00893B7D">
        <w:rPr>
          <w:b/>
          <w:szCs w:val="28"/>
        </w:rPr>
        <w:t xml:space="preserve">  сельско</w:t>
      </w:r>
      <w:r>
        <w:rPr>
          <w:b/>
          <w:szCs w:val="28"/>
        </w:rPr>
        <w:t>го</w:t>
      </w:r>
      <w:r w:rsidR="00BD55FC">
        <w:rPr>
          <w:b/>
          <w:szCs w:val="28"/>
        </w:rPr>
        <w:t xml:space="preserve"> </w:t>
      </w:r>
      <w:r w:rsidR="00893B7D" w:rsidRPr="00893B7D">
        <w:rPr>
          <w:b/>
          <w:szCs w:val="28"/>
        </w:rPr>
        <w:t>поселени</w:t>
      </w:r>
      <w:r>
        <w:rPr>
          <w:b/>
          <w:szCs w:val="28"/>
        </w:rPr>
        <w:t>я</w:t>
      </w:r>
      <w:r w:rsidR="00893B7D" w:rsidRPr="00893B7D">
        <w:rPr>
          <w:b/>
          <w:szCs w:val="28"/>
        </w:rPr>
        <w:t xml:space="preserve">  </w:t>
      </w:r>
    </w:p>
    <w:p w:rsidR="00075E4A" w:rsidRPr="00893B7D" w:rsidRDefault="00893B7D" w:rsidP="00A92AFF">
      <w:pPr>
        <w:jc w:val="center"/>
        <w:rPr>
          <w:b/>
          <w:szCs w:val="28"/>
        </w:rPr>
      </w:pPr>
      <w:r w:rsidRPr="00893B7D">
        <w:rPr>
          <w:b/>
          <w:szCs w:val="28"/>
        </w:rPr>
        <w:t xml:space="preserve">Темрюкского района </w:t>
      </w:r>
      <w:r>
        <w:rPr>
          <w:b/>
          <w:szCs w:val="28"/>
        </w:rPr>
        <w:t>на 2018-2020 годы</w:t>
      </w:r>
    </w:p>
    <w:p w:rsidR="00075E4A" w:rsidRPr="00893B7D" w:rsidRDefault="00075E4A" w:rsidP="00075E4A">
      <w:pPr>
        <w:jc w:val="center"/>
        <w:rPr>
          <w:b/>
          <w:szCs w:val="28"/>
        </w:rPr>
      </w:pPr>
    </w:p>
    <w:p w:rsidR="00075E4A" w:rsidRPr="00AC79A7" w:rsidRDefault="00075E4A" w:rsidP="00075E4A">
      <w:pPr>
        <w:jc w:val="center"/>
        <w:rPr>
          <w:b/>
          <w:szCs w:val="28"/>
        </w:rPr>
      </w:pPr>
    </w:p>
    <w:p w:rsidR="00075E4A" w:rsidRPr="00893B7D" w:rsidRDefault="00684F30" w:rsidP="00684F30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893B7D">
        <w:rPr>
          <w:rFonts w:eastAsiaTheme="minorHAnsi"/>
          <w:szCs w:val="28"/>
          <w:lang w:eastAsia="en-US"/>
        </w:rPr>
        <w:t xml:space="preserve">Руководствуясь </w:t>
      </w:r>
      <w:hyperlink r:id="rId7" w:history="1">
        <w:r w:rsidRPr="00893B7D">
          <w:rPr>
            <w:rFonts w:eastAsiaTheme="minorHAnsi"/>
            <w:szCs w:val="28"/>
            <w:lang w:eastAsia="en-US"/>
          </w:rPr>
          <w:t>Национальной стратегией</w:t>
        </w:r>
      </w:hyperlink>
      <w:r w:rsidRPr="00893B7D">
        <w:rPr>
          <w:rFonts w:eastAsiaTheme="minorHAnsi"/>
          <w:szCs w:val="28"/>
          <w:lang w:eastAsia="en-US"/>
        </w:rPr>
        <w:t xml:space="preserve"> противодействия коррупции, утвержденной </w:t>
      </w:r>
      <w:hyperlink r:id="rId8" w:history="1">
        <w:r w:rsidRPr="00893B7D">
          <w:rPr>
            <w:rFonts w:eastAsiaTheme="minorHAnsi"/>
            <w:szCs w:val="28"/>
            <w:lang w:eastAsia="en-US"/>
          </w:rPr>
          <w:t>Указом</w:t>
        </w:r>
      </w:hyperlink>
      <w:r w:rsidRPr="00893B7D">
        <w:rPr>
          <w:rFonts w:eastAsiaTheme="minorHAnsi"/>
          <w:szCs w:val="28"/>
          <w:lang w:eastAsia="en-US"/>
        </w:rPr>
        <w:t xml:space="preserve"> Президента Российской Федерации от 13 апреля 2010 года № 460, в соответствии с </w:t>
      </w:r>
      <w:hyperlink r:id="rId9" w:history="1">
        <w:r w:rsidRPr="00893B7D">
          <w:rPr>
            <w:rFonts w:eastAsiaTheme="minorHAnsi"/>
            <w:szCs w:val="28"/>
            <w:lang w:eastAsia="en-US"/>
          </w:rPr>
          <w:t>Национальным планом</w:t>
        </w:r>
      </w:hyperlink>
      <w:r w:rsidRPr="00893B7D">
        <w:rPr>
          <w:rFonts w:eastAsiaTheme="minorHAnsi"/>
          <w:szCs w:val="28"/>
          <w:lang w:eastAsia="en-US"/>
        </w:rPr>
        <w:t xml:space="preserve"> противодействия коррупции </w:t>
      </w:r>
      <w:r w:rsidR="00893B7D" w:rsidRPr="00893B7D">
        <w:rPr>
          <w:rFonts w:eastAsiaTheme="minorHAnsi"/>
          <w:szCs w:val="28"/>
          <w:lang w:eastAsia="en-US"/>
        </w:rPr>
        <w:t xml:space="preserve"> </w:t>
      </w:r>
      <w:r w:rsidRPr="00893B7D">
        <w:rPr>
          <w:rFonts w:eastAsiaTheme="minorHAnsi"/>
          <w:szCs w:val="28"/>
          <w:lang w:eastAsia="en-US"/>
        </w:rPr>
        <w:t xml:space="preserve">на </w:t>
      </w:r>
      <w:r w:rsidR="00893B7D" w:rsidRPr="00893B7D">
        <w:rPr>
          <w:rFonts w:eastAsiaTheme="minorHAnsi"/>
          <w:szCs w:val="28"/>
          <w:lang w:eastAsia="en-US"/>
        </w:rPr>
        <w:t xml:space="preserve"> </w:t>
      </w:r>
      <w:r w:rsidRPr="00893B7D">
        <w:rPr>
          <w:rFonts w:eastAsiaTheme="minorHAnsi"/>
          <w:szCs w:val="28"/>
          <w:lang w:eastAsia="en-US"/>
        </w:rPr>
        <w:t xml:space="preserve">2018 - 2020 годы, утвержденным </w:t>
      </w:r>
      <w:hyperlink r:id="rId10" w:history="1">
        <w:r w:rsidRPr="00893B7D">
          <w:rPr>
            <w:rFonts w:eastAsiaTheme="minorHAnsi"/>
            <w:szCs w:val="28"/>
            <w:lang w:eastAsia="en-US"/>
          </w:rPr>
          <w:t>Указом</w:t>
        </w:r>
      </w:hyperlink>
      <w:r w:rsidRPr="00893B7D">
        <w:rPr>
          <w:rFonts w:eastAsiaTheme="minorHAnsi"/>
          <w:szCs w:val="28"/>
          <w:lang w:eastAsia="en-US"/>
        </w:rPr>
        <w:t xml:space="preserve"> Президента Российской Федерации от 29 июня 2018 года № 378 и распоряжением главы администрации (губернатора) Краснодарского края от 20 августа 2018 года № 219-р «О внесении изменений в некоторые правовые акты главы администрации (губернатора) Краснодарского края», а также в целях обеспечения исполнения законодательных актов и управленческих решении в области противодействия коррупции, активизации антикоррупционного просвещения и повышения эффективности противодействия коррупции в </w:t>
      </w:r>
      <w:r w:rsidR="00893B7D" w:rsidRPr="00893B7D">
        <w:rPr>
          <w:szCs w:val="28"/>
        </w:rPr>
        <w:t xml:space="preserve">Новотаманском  сельском поселении  Темрюкского района  </w:t>
      </w:r>
      <w:proofErr w:type="gramStart"/>
      <w:r w:rsidR="00075E4A" w:rsidRPr="00893B7D">
        <w:rPr>
          <w:szCs w:val="28"/>
        </w:rPr>
        <w:t>п</w:t>
      </w:r>
      <w:proofErr w:type="gramEnd"/>
      <w:r w:rsidR="00075E4A" w:rsidRPr="00893B7D">
        <w:rPr>
          <w:szCs w:val="28"/>
        </w:rPr>
        <w:t xml:space="preserve"> о с т а н о в л я ю:</w:t>
      </w:r>
    </w:p>
    <w:p w:rsidR="00442C33" w:rsidRPr="00893B7D" w:rsidRDefault="00EE26C9" w:rsidP="00442C33">
      <w:pPr>
        <w:pStyle w:val="aa"/>
        <w:ind w:firstLine="709"/>
        <w:rPr>
          <w:szCs w:val="28"/>
        </w:rPr>
      </w:pPr>
      <w:r w:rsidRPr="00893B7D">
        <w:rPr>
          <w:szCs w:val="28"/>
        </w:rPr>
        <w:t>1.</w:t>
      </w:r>
      <w:r w:rsidR="00442C33" w:rsidRPr="00893B7D">
        <w:rPr>
          <w:szCs w:val="28"/>
        </w:rPr>
        <w:t xml:space="preserve"> </w:t>
      </w:r>
      <w:r w:rsidR="00EC7FB2" w:rsidRPr="00893B7D">
        <w:rPr>
          <w:szCs w:val="28"/>
        </w:rPr>
        <w:t xml:space="preserve">Утвердить План мероприятий по противодействию коррупции в </w:t>
      </w:r>
      <w:r w:rsidR="00F1667C">
        <w:rPr>
          <w:szCs w:val="28"/>
        </w:rPr>
        <w:t xml:space="preserve">администрации </w:t>
      </w:r>
      <w:r w:rsidR="00893B7D" w:rsidRPr="00893B7D">
        <w:rPr>
          <w:szCs w:val="28"/>
        </w:rPr>
        <w:t>Новотаманско</w:t>
      </w:r>
      <w:r w:rsidR="00F1667C">
        <w:rPr>
          <w:szCs w:val="28"/>
        </w:rPr>
        <w:t>го</w:t>
      </w:r>
      <w:r w:rsidR="00893B7D" w:rsidRPr="00893B7D">
        <w:rPr>
          <w:szCs w:val="28"/>
        </w:rPr>
        <w:t xml:space="preserve">  сельско</w:t>
      </w:r>
      <w:r w:rsidR="00F1667C">
        <w:rPr>
          <w:szCs w:val="28"/>
        </w:rPr>
        <w:t>го</w:t>
      </w:r>
      <w:r w:rsidR="00893B7D" w:rsidRPr="00893B7D">
        <w:rPr>
          <w:szCs w:val="28"/>
        </w:rPr>
        <w:t xml:space="preserve"> поселени</w:t>
      </w:r>
      <w:r w:rsidR="00F1667C">
        <w:rPr>
          <w:szCs w:val="28"/>
        </w:rPr>
        <w:t>я</w:t>
      </w:r>
      <w:r w:rsidR="00893B7D" w:rsidRPr="00893B7D">
        <w:rPr>
          <w:szCs w:val="28"/>
        </w:rPr>
        <w:t xml:space="preserve">  Темрюкского района  </w:t>
      </w:r>
      <w:r w:rsidR="00F1667C">
        <w:rPr>
          <w:szCs w:val="28"/>
        </w:rPr>
        <w:t xml:space="preserve"> на 2018 – 2020 годы </w:t>
      </w:r>
      <w:r w:rsidR="00EC7FB2" w:rsidRPr="00893B7D">
        <w:rPr>
          <w:szCs w:val="28"/>
        </w:rPr>
        <w:t>(приложение)</w:t>
      </w:r>
      <w:r w:rsidR="00442C33" w:rsidRPr="00893B7D">
        <w:rPr>
          <w:szCs w:val="28"/>
        </w:rPr>
        <w:t>.</w:t>
      </w:r>
    </w:p>
    <w:p w:rsidR="00691792" w:rsidRPr="00893B7D" w:rsidRDefault="00691792" w:rsidP="00893B7D">
      <w:pPr>
        <w:ind w:firstLine="709"/>
        <w:jc w:val="both"/>
        <w:rPr>
          <w:szCs w:val="28"/>
        </w:rPr>
      </w:pPr>
      <w:r w:rsidRPr="00893B7D">
        <w:rPr>
          <w:szCs w:val="28"/>
        </w:rPr>
        <w:t xml:space="preserve">2. </w:t>
      </w:r>
      <w:r w:rsidR="00870392" w:rsidRPr="00893B7D">
        <w:rPr>
          <w:szCs w:val="28"/>
        </w:rPr>
        <w:t xml:space="preserve">Считать  утратившим силу постановление администрации  </w:t>
      </w:r>
      <w:r w:rsidR="00893B7D" w:rsidRPr="00893B7D">
        <w:rPr>
          <w:szCs w:val="28"/>
        </w:rPr>
        <w:t>Новотаманского сельского поселения Темрюкского района</w:t>
      </w:r>
      <w:r w:rsidR="00870392" w:rsidRPr="00893B7D">
        <w:rPr>
          <w:szCs w:val="28"/>
        </w:rPr>
        <w:t xml:space="preserve">  от  </w:t>
      </w:r>
      <w:r w:rsidR="00893B7D" w:rsidRPr="00893B7D">
        <w:rPr>
          <w:szCs w:val="28"/>
        </w:rPr>
        <w:t xml:space="preserve">19 июня 2018 </w:t>
      </w:r>
      <w:r w:rsidR="00870392" w:rsidRPr="00893B7D">
        <w:rPr>
          <w:szCs w:val="28"/>
        </w:rPr>
        <w:t xml:space="preserve"> года № </w:t>
      </w:r>
      <w:r w:rsidR="00893B7D" w:rsidRPr="00893B7D">
        <w:rPr>
          <w:szCs w:val="28"/>
        </w:rPr>
        <w:t>107</w:t>
      </w:r>
      <w:r w:rsidR="00870392" w:rsidRPr="00893B7D">
        <w:rPr>
          <w:szCs w:val="28"/>
        </w:rPr>
        <w:t xml:space="preserve"> «</w:t>
      </w:r>
      <w:r w:rsidR="00893B7D" w:rsidRPr="00893B7D">
        <w:rPr>
          <w:szCs w:val="28"/>
        </w:rPr>
        <w:t>Об утверждении плана мероприятий по противодействию коррупции</w:t>
      </w:r>
      <w:r w:rsidR="00893B7D">
        <w:rPr>
          <w:szCs w:val="28"/>
        </w:rPr>
        <w:t xml:space="preserve"> </w:t>
      </w:r>
      <w:r w:rsidR="00893B7D" w:rsidRPr="00893B7D">
        <w:rPr>
          <w:szCs w:val="28"/>
        </w:rPr>
        <w:t>в Новотаманском сельском поселении Темрюкского районав  2018 году</w:t>
      </w:r>
      <w:r w:rsidR="00870392" w:rsidRPr="00893B7D">
        <w:rPr>
          <w:szCs w:val="28"/>
        </w:rPr>
        <w:t>»</w:t>
      </w:r>
      <w:r w:rsidRPr="00893B7D">
        <w:rPr>
          <w:szCs w:val="28"/>
        </w:rPr>
        <w:t>.</w:t>
      </w:r>
    </w:p>
    <w:p w:rsidR="005B7D85" w:rsidRDefault="0051591A" w:rsidP="005B7D85">
      <w:pPr>
        <w:ind w:firstLine="709"/>
        <w:jc w:val="both"/>
        <w:rPr>
          <w:szCs w:val="28"/>
        </w:rPr>
      </w:pPr>
      <w:r w:rsidRPr="00E14BEA">
        <w:rPr>
          <w:szCs w:val="28"/>
        </w:rPr>
        <w:t xml:space="preserve">3. </w:t>
      </w:r>
      <w:r w:rsidR="00893B7D" w:rsidRPr="00E14BEA">
        <w:rPr>
          <w:szCs w:val="28"/>
        </w:rPr>
        <w:t>Общему</w:t>
      </w:r>
      <w:r w:rsidR="00E14BEA">
        <w:rPr>
          <w:szCs w:val="28"/>
        </w:rPr>
        <w:t xml:space="preserve"> </w:t>
      </w:r>
      <w:r w:rsidR="00893B7D" w:rsidRPr="00E14BEA">
        <w:rPr>
          <w:szCs w:val="28"/>
        </w:rPr>
        <w:t xml:space="preserve"> отделу</w:t>
      </w:r>
      <w:r w:rsidR="00E14BEA">
        <w:rPr>
          <w:szCs w:val="28"/>
        </w:rPr>
        <w:t xml:space="preserve"> </w:t>
      </w:r>
      <w:r w:rsidRPr="00E14BEA">
        <w:rPr>
          <w:szCs w:val="28"/>
        </w:rPr>
        <w:t xml:space="preserve"> (</w:t>
      </w:r>
      <w:r w:rsidR="00893B7D" w:rsidRPr="00E14BEA">
        <w:rPr>
          <w:szCs w:val="28"/>
        </w:rPr>
        <w:t>Золотарева</w:t>
      </w:r>
      <w:r w:rsidRPr="00E14BEA">
        <w:rPr>
          <w:szCs w:val="28"/>
        </w:rPr>
        <w:t xml:space="preserve">) </w:t>
      </w:r>
      <w:r w:rsidR="00E14BEA">
        <w:rPr>
          <w:szCs w:val="28"/>
        </w:rPr>
        <w:t xml:space="preserve"> </w:t>
      </w:r>
      <w:r w:rsidR="005B7D85">
        <w:rPr>
          <w:rFonts w:eastAsia="DejaVu Sans"/>
          <w:szCs w:val="28"/>
        </w:rPr>
        <w:t>официально о</w:t>
      </w:r>
      <w:r w:rsidR="005B7D85">
        <w:rPr>
          <w:szCs w:val="28"/>
        </w:rPr>
        <w:t xml:space="preserve">публиковать настоящее постановление в районной газете «Тамань»  и на официальном сайте муниципального образования Темрюкский район </w:t>
      </w:r>
      <w:hyperlink r:id="rId11" w:history="1">
        <w:r w:rsidR="005B7D85">
          <w:rPr>
            <w:rStyle w:val="af2"/>
            <w:szCs w:val="28"/>
            <w:lang w:val="en-US"/>
          </w:rPr>
          <w:t>http</w:t>
        </w:r>
        <w:r w:rsidR="005B7D85">
          <w:rPr>
            <w:rStyle w:val="af2"/>
            <w:szCs w:val="28"/>
          </w:rPr>
          <w:t>://</w:t>
        </w:r>
        <w:r w:rsidR="005B7D85">
          <w:rPr>
            <w:rStyle w:val="af2"/>
            <w:szCs w:val="28"/>
            <w:lang w:val="en-US"/>
          </w:rPr>
          <w:t>www</w:t>
        </w:r>
        <w:r w:rsidR="005B7D85">
          <w:rPr>
            <w:rStyle w:val="af2"/>
            <w:szCs w:val="28"/>
          </w:rPr>
          <w:t>/</w:t>
        </w:r>
        <w:proofErr w:type="spellStart"/>
        <w:r w:rsidR="005B7D85">
          <w:rPr>
            <w:rStyle w:val="af2"/>
            <w:szCs w:val="28"/>
            <w:lang w:val="en-US"/>
          </w:rPr>
          <w:t>temryuk</w:t>
        </w:r>
        <w:proofErr w:type="spellEnd"/>
        <w:r w:rsidR="005B7D85">
          <w:rPr>
            <w:rStyle w:val="af2"/>
            <w:szCs w:val="28"/>
          </w:rPr>
          <w:t>.</w:t>
        </w:r>
        <w:proofErr w:type="spellStart"/>
        <w:r w:rsidR="005B7D85">
          <w:rPr>
            <w:rStyle w:val="af2"/>
            <w:szCs w:val="28"/>
            <w:lang w:val="en-US"/>
          </w:rPr>
          <w:t>ru</w:t>
        </w:r>
        <w:proofErr w:type="spellEnd"/>
        <w:r w:rsidR="005B7D85">
          <w:rPr>
            <w:rStyle w:val="af2"/>
            <w:szCs w:val="28"/>
          </w:rPr>
          <w:t>/</w:t>
        </w:r>
      </w:hyperlink>
      <w:r w:rsidR="005B7D85">
        <w:rPr>
          <w:szCs w:val="28"/>
        </w:rPr>
        <w:t xml:space="preserve"> в информационно-телекоммуникационной сети «Интернет».</w:t>
      </w:r>
    </w:p>
    <w:p w:rsidR="00893B7D" w:rsidRDefault="0051591A" w:rsidP="00893B7D">
      <w:pPr>
        <w:pStyle w:val="aa"/>
        <w:ind w:firstLine="709"/>
        <w:rPr>
          <w:szCs w:val="28"/>
        </w:rPr>
      </w:pPr>
      <w:r w:rsidRPr="00E14BEA">
        <w:rPr>
          <w:szCs w:val="28"/>
        </w:rPr>
        <w:t>4</w:t>
      </w:r>
      <w:r w:rsidR="00EC7FB2">
        <w:rPr>
          <w:szCs w:val="28"/>
        </w:rPr>
        <w:t xml:space="preserve">. </w:t>
      </w:r>
      <w:proofErr w:type="gramStart"/>
      <w:r w:rsidR="00442C33">
        <w:t>Контроль за</w:t>
      </w:r>
      <w:proofErr w:type="gramEnd"/>
      <w:r w:rsidR="00442C33">
        <w:t xml:space="preserve"> выполнением настоящего постановлен</w:t>
      </w:r>
      <w:r w:rsidR="007113C6">
        <w:t>ия возложить на заместителя глав</w:t>
      </w:r>
      <w:r w:rsidR="00442C33">
        <w:t xml:space="preserve">ы </w:t>
      </w:r>
      <w:r w:rsidR="00893B7D" w:rsidRPr="00893B7D">
        <w:rPr>
          <w:szCs w:val="28"/>
        </w:rPr>
        <w:t>Новотаманского   сельского  поселения  Темрюкского района</w:t>
      </w:r>
      <w:r w:rsidR="00893B7D">
        <w:rPr>
          <w:szCs w:val="28"/>
        </w:rPr>
        <w:t xml:space="preserve"> В.С. Бригадиренко.</w:t>
      </w:r>
      <w:r w:rsidR="00893B7D" w:rsidRPr="00893B7D">
        <w:rPr>
          <w:szCs w:val="28"/>
        </w:rPr>
        <w:t xml:space="preserve">  </w:t>
      </w:r>
    </w:p>
    <w:p w:rsidR="00075E4A" w:rsidRDefault="0051591A" w:rsidP="00893B7D">
      <w:pPr>
        <w:pStyle w:val="aa"/>
        <w:ind w:firstLine="709"/>
        <w:rPr>
          <w:szCs w:val="28"/>
        </w:rPr>
      </w:pPr>
      <w:r>
        <w:rPr>
          <w:szCs w:val="28"/>
        </w:rPr>
        <w:t>5</w:t>
      </w:r>
      <w:r w:rsidR="007113C6">
        <w:rPr>
          <w:szCs w:val="28"/>
        </w:rPr>
        <w:t xml:space="preserve">. Постановление </w:t>
      </w:r>
      <w:r w:rsidR="00691792" w:rsidRPr="00BC5B0A">
        <w:rPr>
          <w:szCs w:val="28"/>
        </w:rPr>
        <w:t xml:space="preserve">вступает в силу </w:t>
      </w:r>
      <w:r w:rsidR="0009359B">
        <w:rPr>
          <w:szCs w:val="28"/>
        </w:rPr>
        <w:t xml:space="preserve">на следующий день </w:t>
      </w:r>
      <w:r w:rsidR="00BB5979">
        <w:rPr>
          <w:szCs w:val="28"/>
        </w:rPr>
        <w:t xml:space="preserve"> после опубликования</w:t>
      </w:r>
      <w:r w:rsidR="007113C6">
        <w:rPr>
          <w:szCs w:val="28"/>
        </w:rPr>
        <w:t>.</w:t>
      </w:r>
    </w:p>
    <w:p w:rsidR="00075E4A" w:rsidRDefault="00075E4A" w:rsidP="00075E4A">
      <w:pPr>
        <w:pStyle w:val="a3"/>
        <w:ind w:firstLine="709"/>
        <w:jc w:val="both"/>
        <w:rPr>
          <w:szCs w:val="28"/>
        </w:rPr>
      </w:pPr>
    </w:p>
    <w:p w:rsidR="007113C6" w:rsidRDefault="007113C6" w:rsidP="00075E4A">
      <w:pPr>
        <w:rPr>
          <w:szCs w:val="28"/>
        </w:rPr>
      </w:pPr>
    </w:p>
    <w:p w:rsidR="00E14BEA" w:rsidRDefault="00E14BEA" w:rsidP="00E14BEA">
      <w:pPr>
        <w:shd w:val="clear" w:color="auto" w:fill="FFFFFF"/>
        <w:rPr>
          <w:szCs w:val="28"/>
        </w:rPr>
      </w:pPr>
      <w:r>
        <w:t xml:space="preserve">Глава </w:t>
      </w:r>
      <w:r w:rsidRPr="00893B7D">
        <w:rPr>
          <w:szCs w:val="28"/>
        </w:rPr>
        <w:t xml:space="preserve">Новотаманского   </w:t>
      </w:r>
    </w:p>
    <w:p w:rsidR="00E14BEA" w:rsidRDefault="00E14BEA" w:rsidP="00E14BEA">
      <w:pPr>
        <w:shd w:val="clear" w:color="auto" w:fill="FFFFFF"/>
        <w:rPr>
          <w:szCs w:val="28"/>
        </w:rPr>
      </w:pPr>
      <w:r w:rsidRPr="00893B7D">
        <w:rPr>
          <w:szCs w:val="28"/>
        </w:rPr>
        <w:t xml:space="preserve">сельского  поселения  </w:t>
      </w:r>
    </w:p>
    <w:p w:rsidR="00075E4A" w:rsidRDefault="00E14BEA" w:rsidP="00E14BEA">
      <w:pPr>
        <w:shd w:val="clear" w:color="auto" w:fill="FFFFFF"/>
        <w:rPr>
          <w:szCs w:val="28"/>
        </w:rPr>
      </w:pPr>
      <w:r w:rsidRPr="00893B7D">
        <w:rPr>
          <w:szCs w:val="28"/>
        </w:rPr>
        <w:t>Темрюкского района</w:t>
      </w:r>
      <w:r>
        <w:rPr>
          <w:szCs w:val="28"/>
        </w:rPr>
        <w:t xml:space="preserve">                                                                             Г.П. Шлахтер</w:t>
      </w:r>
    </w:p>
    <w:sectPr w:rsidR="00075E4A" w:rsidSect="00BD55FC">
      <w:headerReference w:type="default" r:id="rId12"/>
      <w:pgSz w:w="11906" w:h="16838"/>
      <w:pgMar w:top="28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F9" w:rsidRDefault="008D28F9" w:rsidP="00BA1140">
      <w:r>
        <w:separator/>
      </w:r>
    </w:p>
  </w:endnote>
  <w:endnote w:type="continuationSeparator" w:id="0">
    <w:p w:rsidR="008D28F9" w:rsidRDefault="008D28F9" w:rsidP="00BA1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F9" w:rsidRDefault="008D28F9" w:rsidP="00BA1140">
      <w:r>
        <w:separator/>
      </w:r>
    </w:p>
  </w:footnote>
  <w:footnote w:type="continuationSeparator" w:id="0">
    <w:p w:rsidR="008D28F9" w:rsidRDefault="008D28F9" w:rsidP="00BA1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6502728"/>
      <w:docPartObj>
        <w:docPartGallery w:val="Page Numbers (Top of Page)"/>
        <w:docPartUnique/>
      </w:docPartObj>
    </w:sdtPr>
    <w:sdtContent>
      <w:p w:rsidR="00910250" w:rsidRDefault="00E46A32">
        <w:pPr>
          <w:pStyle w:val="ad"/>
          <w:jc w:val="center"/>
        </w:pPr>
        <w:r>
          <w:fldChar w:fldCharType="begin"/>
        </w:r>
        <w:r w:rsidR="00910250">
          <w:instrText>PAGE   \* MERGEFORMAT</w:instrText>
        </w:r>
        <w:r>
          <w:fldChar w:fldCharType="separate"/>
        </w:r>
        <w:r w:rsidR="00BD55FC">
          <w:rPr>
            <w:noProof/>
          </w:rPr>
          <w:t>2</w:t>
        </w:r>
        <w:r>
          <w:fldChar w:fldCharType="end"/>
        </w:r>
      </w:p>
    </w:sdtContent>
  </w:sdt>
  <w:p w:rsidR="00910250" w:rsidRDefault="00910250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0C3"/>
    <w:rsid w:val="00002D59"/>
    <w:rsid w:val="00022BCE"/>
    <w:rsid w:val="00026032"/>
    <w:rsid w:val="0005367B"/>
    <w:rsid w:val="00075E4A"/>
    <w:rsid w:val="00092CD4"/>
    <w:rsid w:val="0009359B"/>
    <w:rsid w:val="000D54E5"/>
    <w:rsid w:val="000D5ED3"/>
    <w:rsid w:val="00135D91"/>
    <w:rsid w:val="00154C7C"/>
    <w:rsid w:val="001864B3"/>
    <w:rsid w:val="001C4323"/>
    <w:rsid w:val="001D5D6F"/>
    <w:rsid w:val="001E686E"/>
    <w:rsid w:val="00217CE3"/>
    <w:rsid w:val="00290890"/>
    <w:rsid w:val="00293EF8"/>
    <w:rsid w:val="002B4577"/>
    <w:rsid w:val="00317042"/>
    <w:rsid w:val="003A4C77"/>
    <w:rsid w:val="003E3884"/>
    <w:rsid w:val="004329AD"/>
    <w:rsid w:val="00442C33"/>
    <w:rsid w:val="004626B5"/>
    <w:rsid w:val="00467A15"/>
    <w:rsid w:val="004E22D6"/>
    <w:rsid w:val="0051591A"/>
    <w:rsid w:val="00550BAD"/>
    <w:rsid w:val="00565664"/>
    <w:rsid w:val="0057632B"/>
    <w:rsid w:val="005A1937"/>
    <w:rsid w:val="005B7D85"/>
    <w:rsid w:val="005E5506"/>
    <w:rsid w:val="0060071E"/>
    <w:rsid w:val="006060C1"/>
    <w:rsid w:val="006736A5"/>
    <w:rsid w:val="00684F30"/>
    <w:rsid w:val="00691792"/>
    <w:rsid w:val="00695BA2"/>
    <w:rsid w:val="006A1674"/>
    <w:rsid w:val="007113C6"/>
    <w:rsid w:val="00764A3E"/>
    <w:rsid w:val="007B42E3"/>
    <w:rsid w:val="008211B7"/>
    <w:rsid w:val="008521D0"/>
    <w:rsid w:val="00870392"/>
    <w:rsid w:val="00891014"/>
    <w:rsid w:val="00893B7D"/>
    <w:rsid w:val="008C5C0F"/>
    <w:rsid w:val="008D28F9"/>
    <w:rsid w:val="008E625E"/>
    <w:rsid w:val="00910250"/>
    <w:rsid w:val="009434EA"/>
    <w:rsid w:val="009A61E4"/>
    <w:rsid w:val="00A92AFF"/>
    <w:rsid w:val="00A96FF6"/>
    <w:rsid w:val="00AD642B"/>
    <w:rsid w:val="00AE5943"/>
    <w:rsid w:val="00B7005A"/>
    <w:rsid w:val="00B80E01"/>
    <w:rsid w:val="00BA0556"/>
    <w:rsid w:val="00BA1140"/>
    <w:rsid w:val="00BB5979"/>
    <w:rsid w:val="00BC0E00"/>
    <w:rsid w:val="00BD55FC"/>
    <w:rsid w:val="00BE16D0"/>
    <w:rsid w:val="00BF153E"/>
    <w:rsid w:val="00C17833"/>
    <w:rsid w:val="00C61140"/>
    <w:rsid w:val="00D0368B"/>
    <w:rsid w:val="00D64D4B"/>
    <w:rsid w:val="00D90B94"/>
    <w:rsid w:val="00DB377C"/>
    <w:rsid w:val="00DE5AA2"/>
    <w:rsid w:val="00E05D99"/>
    <w:rsid w:val="00E14BEA"/>
    <w:rsid w:val="00E258A0"/>
    <w:rsid w:val="00E420DF"/>
    <w:rsid w:val="00E46A32"/>
    <w:rsid w:val="00E840E0"/>
    <w:rsid w:val="00E97986"/>
    <w:rsid w:val="00EB7AB9"/>
    <w:rsid w:val="00EC6FEE"/>
    <w:rsid w:val="00EC7FB2"/>
    <w:rsid w:val="00EE26C9"/>
    <w:rsid w:val="00F030C3"/>
    <w:rsid w:val="00F1667C"/>
    <w:rsid w:val="00F621D1"/>
    <w:rsid w:val="00F66AA6"/>
    <w:rsid w:val="00F670F7"/>
    <w:rsid w:val="00F721BF"/>
    <w:rsid w:val="00F823D5"/>
    <w:rsid w:val="00F90C8F"/>
    <w:rsid w:val="00FD5F8C"/>
    <w:rsid w:val="00FE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4577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457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No Spacing"/>
    <w:uiPriority w:val="1"/>
    <w:qFormat/>
    <w:rsid w:val="002B45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2B4577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2B45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2B4577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2B45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4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57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2B4577"/>
    <w:pPr>
      <w:shd w:val="clear" w:color="auto" w:fill="FFFFFF"/>
      <w:ind w:firstLine="708"/>
      <w:jc w:val="both"/>
    </w:pPr>
    <w:rPr>
      <w:color w:val="000000"/>
      <w:spacing w:val="-6"/>
    </w:rPr>
  </w:style>
  <w:style w:type="character" w:customStyle="1" w:styleId="ab">
    <w:name w:val="Основной текст с отступом Знак"/>
    <w:basedOn w:val="a0"/>
    <w:link w:val="aa"/>
    <w:rsid w:val="002B4577"/>
    <w:rPr>
      <w:rFonts w:ascii="Times New Roman" w:eastAsia="Times New Roman" w:hAnsi="Times New Roman" w:cs="Times New Roman"/>
      <w:color w:val="000000"/>
      <w:spacing w:val="-6"/>
      <w:sz w:val="28"/>
      <w:szCs w:val="24"/>
      <w:shd w:val="clear" w:color="auto" w:fill="FFFFFF"/>
      <w:lang w:eastAsia="ru-RU"/>
    </w:rPr>
  </w:style>
  <w:style w:type="character" w:styleId="ac">
    <w:name w:val="Strong"/>
    <w:uiPriority w:val="22"/>
    <w:qFormat/>
    <w:rsid w:val="00075E4A"/>
    <w:rPr>
      <w:b/>
      <w:bCs/>
    </w:rPr>
  </w:style>
  <w:style w:type="paragraph" w:styleId="ad">
    <w:name w:val="header"/>
    <w:basedOn w:val="a"/>
    <w:link w:val="ae"/>
    <w:uiPriority w:val="99"/>
    <w:unhideWhenUsed/>
    <w:rsid w:val="00BA11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1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A11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11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684F30"/>
    <w:rPr>
      <w:color w:val="106BBE"/>
    </w:rPr>
  </w:style>
  <w:style w:type="character" w:styleId="af2">
    <w:name w:val="Hyperlink"/>
    <w:basedOn w:val="a0"/>
    <w:semiHidden/>
    <w:unhideWhenUsed/>
    <w:rsid w:val="005B7D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4577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457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No Spacing"/>
    <w:uiPriority w:val="1"/>
    <w:qFormat/>
    <w:rsid w:val="002B45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2B4577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2B45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2B4577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2B45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4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57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2B4577"/>
    <w:pPr>
      <w:shd w:val="clear" w:color="auto" w:fill="FFFFFF"/>
      <w:ind w:firstLine="708"/>
      <w:jc w:val="both"/>
    </w:pPr>
    <w:rPr>
      <w:color w:val="000000"/>
      <w:spacing w:val="-6"/>
    </w:rPr>
  </w:style>
  <w:style w:type="character" w:customStyle="1" w:styleId="ab">
    <w:name w:val="Основной текст с отступом Знак"/>
    <w:basedOn w:val="a0"/>
    <w:link w:val="aa"/>
    <w:rsid w:val="002B4577"/>
    <w:rPr>
      <w:rFonts w:ascii="Times New Roman" w:eastAsia="Times New Roman" w:hAnsi="Times New Roman" w:cs="Times New Roman"/>
      <w:color w:val="000000"/>
      <w:spacing w:val="-6"/>
      <w:sz w:val="28"/>
      <w:szCs w:val="24"/>
      <w:shd w:val="clear" w:color="auto" w:fill="FFFFFF"/>
      <w:lang w:eastAsia="ru-RU"/>
    </w:rPr>
  </w:style>
  <w:style w:type="character" w:styleId="ac">
    <w:name w:val="Strong"/>
    <w:uiPriority w:val="22"/>
    <w:qFormat/>
    <w:rsid w:val="00075E4A"/>
    <w:rPr>
      <w:b/>
      <w:bCs/>
    </w:rPr>
  </w:style>
  <w:style w:type="paragraph" w:styleId="ad">
    <w:name w:val="header"/>
    <w:basedOn w:val="a"/>
    <w:link w:val="ae"/>
    <w:uiPriority w:val="99"/>
    <w:unhideWhenUsed/>
    <w:rsid w:val="00BA11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1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A11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11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684F3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4916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74916.100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/temryuk.ru/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garantF1://71877694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1877694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Eremenko Angelina Anatolievna</dc:creator>
  <cp:lastModifiedBy>1</cp:lastModifiedBy>
  <cp:revision>38</cp:revision>
  <cp:lastPrinted>2018-11-14T11:31:00Z</cp:lastPrinted>
  <dcterms:created xsi:type="dcterms:W3CDTF">2015-05-26T12:29:00Z</dcterms:created>
  <dcterms:modified xsi:type="dcterms:W3CDTF">2018-11-14T11:32:00Z</dcterms:modified>
</cp:coreProperties>
</file>