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E" w:rsidRPr="006D23DE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2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DE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6D23D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D23DE">
        <w:rPr>
          <w:rFonts w:ascii="Times New Roman" w:hAnsi="Times New Roman"/>
          <w:sz w:val="24"/>
          <w:szCs w:val="24"/>
        </w:rPr>
        <w:t xml:space="preserve">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DE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6D23DE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6D23DE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D4078E" w:rsidRPr="006D23DE" w:rsidRDefault="00D4078E" w:rsidP="00D4078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162730">
        <w:rPr>
          <w:rFonts w:ascii="Times New Roman" w:hAnsi="Times New Roman"/>
          <w:b/>
          <w:sz w:val="24"/>
          <w:szCs w:val="24"/>
        </w:rPr>
        <w:t>8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837E1E">
        <w:rPr>
          <w:rFonts w:ascii="Times New Roman" w:hAnsi="Times New Roman"/>
          <w:b/>
          <w:sz w:val="24"/>
          <w:szCs w:val="24"/>
        </w:rPr>
        <w:t>1</w:t>
      </w:r>
      <w:r w:rsidR="00162730">
        <w:rPr>
          <w:rFonts w:ascii="Times New Roman" w:hAnsi="Times New Roman"/>
          <w:b/>
          <w:sz w:val="24"/>
          <w:szCs w:val="24"/>
        </w:rPr>
        <w:t>2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837E1E">
        <w:rPr>
          <w:rFonts w:ascii="Times New Roman" w:hAnsi="Times New Roman"/>
          <w:b/>
          <w:sz w:val="24"/>
          <w:szCs w:val="24"/>
        </w:rPr>
        <w:t>июня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BF7138" w:rsidRPr="006D23DE" w:rsidRDefault="00BF7138" w:rsidP="00BF7138">
      <w:pPr>
        <w:rPr>
          <w:rFonts w:ascii="Times New Roman" w:hAnsi="Times New Roman" w:cs="Times New Roman"/>
          <w:sz w:val="24"/>
          <w:szCs w:val="24"/>
        </w:rPr>
      </w:pPr>
    </w:p>
    <w:p w:rsidR="00DF7328" w:rsidRDefault="00DF7328" w:rsidP="00837E1E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8.06.2020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Отражение практических работ в рабочих программах курса географии 5-11 классов.  Корректируем рабочие программы.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Дубинина Софья Петровна, методист АО «Издательство «Просвещение»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7328">
        <w:rPr>
          <w:rFonts w:ascii="Times New Roman" w:hAnsi="Times New Roman" w:cs="Times New Roman"/>
          <w:sz w:val="24"/>
          <w:szCs w:val="24"/>
        </w:rPr>
        <w:t>://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73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7328">
        <w:rPr>
          <w:rFonts w:ascii="Times New Roman" w:hAnsi="Times New Roman" w:cs="Times New Roman"/>
          <w:sz w:val="24"/>
          <w:szCs w:val="24"/>
        </w:rPr>
        <w:t>/122909</w:t>
      </w:r>
      <w:r>
        <w:rPr>
          <w:rFonts w:ascii="Times New Roman" w:hAnsi="Times New Roman" w:cs="Times New Roman"/>
          <w:sz w:val="24"/>
          <w:szCs w:val="24"/>
        </w:rPr>
        <w:t>83/5015982</w:t>
      </w:r>
    </w:p>
    <w:p w:rsidR="008E5194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8.06.2020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Как научить ребенка писать сочинение по литературному произведению?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Викторовна,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  <w:r w:rsidRPr="008E5194">
        <w:rPr>
          <w:rFonts w:ascii="Times New Roman" w:hAnsi="Times New Roman" w:cs="Times New Roman"/>
          <w:sz w:val="24"/>
          <w:szCs w:val="24"/>
        </w:rPr>
        <w:t>соавтор учебников УМК «Школа России» и «Перспектива» по литературному чтению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7328">
        <w:rPr>
          <w:rFonts w:ascii="Times New Roman" w:hAnsi="Times New Roman" w:cs="Times New Roman"/>
          <w:sz w:val="24"/>
          <w:szCs w:val="24"/>
        </w:rPr>
        <w:t>://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73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/12290983/5016084</w:t>
      </w:r>
    </w:p>
    <w:p w:rsidR="008E5194" w:rsidRDefault="008E5194" w:rsidP="00837E1E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8.06.2020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Немецкий язык 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 xml:space="preserve">Интернет-проекты как дополнительные средства обучения немецкому языку в условиях дистанционного образования на примере УМК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328">
        <w:rPr>
          <w:rFonts w:ascii="Times New Roman" w:hAnsi="Times New Roman" w:cs="Times New Roman"/>
          <w:sz w:val="24"/>
          <w:szCs w:val="24"/>
        </w:rPr>
        <w:t>Горизонты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7328">
        <w:rPr>
          <w:rFonts w:ascii="Times New Roman" w:hAnsi="Times New Roman" w:cs="Times New Roman"/>
          <w:sz w:val="24"/>
          <w:szCs w:val="24"/>
        </w:rPr>
        <w:t>Братишко</w:t>
      </w:r>
      <w:proofErr w:type="spellEnd"/>
      <w:r w:rsidRPr="00DF7328">
        <w:rPr>
          <w:rFonts w:ascii="Times New Roman" w:hAnsi="Times New Roman" w:cs="Times New Roman"/>
          <w:sz w:val="24"/>
          <w:szCs w:val="24"/>
        </w:rPr>
        <w:t xml:space="preserve"> Антон Александрович, автор У</w:t>
      </w:r>
      <w:r>
        <w:rPr>
          <w:rFonts w:ascii="Times New Roman" w:hAnsi="Times New Roman" w:cs="Times New Roman"/>
          <w:sz w:val="24"/>
          <w:szCs w:val="24"/>
        </w:rPr>
        <w:t>МК «Горизонты» издательства «</w:t>
      </w:r>
      <w:r w:rsidRPr="00DF7328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7328">
        <w:rPr>
          <w:rFonts w:ascii="Times New Roman" w:hAnsi="Times New Roman" w:cs="Times New Roman"/>
          <w:sz w:val="24"/>
          <w:szCs w:val="24"/>
        </w:rPr>
        <w:t>://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73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7328">
        <w:rPr>
          <w:rFonts w:ascii="Times New Roman" w:hAnsi="Times New Roman" w:cs="Times New Roman"/>
          <w:sz w:val="24"/>
          <w:szCs w:val="24"/>
        </w:rPr>
        <w:t>/12290983/501</w:t>
      </w:r>
      <w:r>
        <w:rPr>
          <w:rFonts w:ascii="Times New Roman" w:hAnsi="Times New Roman" w:cs="Times New Roman"/>
          <w:sz w:val="24"/>
          <w:szCs w:val="24"/>
        </w:rPr>
        <w:t>6184</w:t>
      </w:r>
    </w:p>
    <w:p w:rsidR="001A3932" w:rsidRDefault="001A3932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8.06.2020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Обобщаем материал. Щелочи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Плечова Ольга Гарриевна, ведущий методист АО «Издательство «Просвещение» 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/12290983/5016252</w:t>
        </w:r>
      </w:hyperlink>
    </w:p>
    <w:p w:rsidR="008E5194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8.06.2020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Как не забыть английский за лето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Пластинина Анна Александровна, ведущий методист АО «Издательство «Просвещение»  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/12290983/5016468</w:t>
        </w:r>
      </w:hyperlink>
    </w:p>
    <w:p w:rsidR="008E5194" w:rsidRDefault="008E5194" w:rsidP="00837E1E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8E5194" w:rsidRPr="00DF7328" w:rsidRDefault="00C73740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5194" w:rsidRPr="00DF7328">
        <w:rPr>
          <w:rFonts w:ascii="Times New Roman" w:hAnsi="Times New Roman" w:cs="Times New Roman"/>
          <w:sz w:val="24"/>
          <w:szCs w:val="24"/>
        </w:rPr>
        <w:t xml:space="preserve">атематика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Методические особенности формирования умений решения экономических задач на оптимизацию.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Алексеева Елена Евгеньевна, профессор Российской академии естествознания 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/12290983/5016522</w:t>
        </w:r>
      </w:hyperlink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Современная информационно – развивающая среда начальной школы. Цифровые технологии активного обучения в начальном общем образовании.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>Корпусова Юлия Анатольевна, доцент кафедры русского языка с методикой начального обучения ФБГОУ ВО «Тверской государственный униве</w:t>
      </w:r>
      <w:r>
        <w:rPr>
          <w:rFonts w:ascii="Times New Roman" w:hAnsi="Times New Roman" w:cs="Times New Roman"/>
          <w:sz w:val="24"/>
          <w:szCs w:val="24"/>
        </w:rPr>
        <w:t xml:space="preserve">рситет», методист АНО «НЦИО» 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/12290983/5016560</w:t>
        </w:r>
      </w:hyperlink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Рабочая тетрадь как конструктор учебных ситуаций. На примере урока по всеобщей истории.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Акимова Елена Юрьевна, </w:t>
      </w:r>
      <w:r w:rsidR="00951475">
        <w:rPr>
          <w:rFonts w:ascii="Times New Roman" w:hAnsi="Times New Roman" w:cs="Times New Roman"/>
          <w:sz w:val="24"/>
          <w:szCs w:val="24"/>
        </w:rPr>
        <w:t>в</w:t>
      </w:r>
      <w:r w:rsidRPr="00DF7328">
        <w:rPr>
          <w:rFonts w:ascii="Times New Roman" w:hAnsi="Times New Roman" w:cs="Times New Roman"/>
          <w:sz w:val="24"/>
          <w:szCs w:val="24"/>
        </w:rPr>
        <w:t xml:space="preserve">едущий методист </w:t>
      </w:r>
      <w:r w:rsidR="00C73740" w:rsidRPr="00DF7328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 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/12290983/5016650</w:t>
        </w:r>
      </w:hyperlink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8E5194" w:rsidRPr="00DF7328" w:rsidRDefault="00C73740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5194" w:rsidRPr="00DF7328">
        <w:rPr>
          <w:rFonts w:ascii="Times New Roman" w:hAnsi="Times New Roman" w:cs="Times New Roman"/>
          <w:sz w:val="24"/>
          <w:szCs w:val="24"/>
        </w:rPr>
        <w:t xml:space="preserve">атематика </w:t>
      </w:r>
    </w:p>
    <w:p w:rsidR="000F06D9" w:rsidRPr="000F06D9" w:rsidRDefault="008E5194" w:rsidP="000F06D9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Концептуальные особен</w:t>
      </w:r>
      <w:r w:rsidR="000F06D9">
        <w:rPr>
          <w:rFonts w:ascii="Times New Roman" w:hAnsi="Times New Roman" w:cs="Times New Roman"/>
          <w:sz w:val="24"/>
          <w:szCs w:val="24"/>
        </w:rPr>
        <w:t>н</w:t>
      </w:r>
      <w:r w:rsidRPr="00DF7328">
        <w:rPr>
          <w:rFonts w:ascii="Times New Roman" w:hAnsi="Times New Roman" w:cs="Times New Roman"/>
          <w:sz w:val="24"/>
          <w:szCs w:val="24"/>
        </w:rPr>
        <w:t xml:space="preserve">ости </w:t>
      </w:r>
      <w:r w:rsidR="000F06D9" w:rsidRPr="000F06D9">
        <w:rPr>
          <w:rFonts w:ascii="Times New Roman" w:hAnsi="Times New Roman" w:cs="Times New Roman"/>
          <w:sz w:val="24"/>
          <w:szCs w:val="24"/>
        </w:rPr>
        <w:t xml:space="preserve">шлейфа УМК «Геометрия 7-9. Сферы» авторов </w:t>
      </w:r>
      <w:proofErr w:type="spellStart"/>
      <w:r w:rsidR="000F06D9" w:rsidRPr="000F06D9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0F06D9" w:rsidRPr="000F06D9">
        <w:rPr>
          <w:rFonts w:ascii="Times New Roman" w:hAnsi="Times New Roman" w:cs="Times New Roman"/>
          <w:sz w:val="24"/>
          <w:szCs w:val="24"/>
        </w:rPr>
        <w:t xml:space="preserve"> А.А. и др. </w:t>
      </w:r>
    </w:p>
    <w:p w:rsidR="000F06D9" w:rsidRDefault="000F06D9" w:rsidP="000F06D9">
      <w:pPr>
        <w:rPr>
          <w:rFonts w:ascii="Times New Roman" w:hAnsi="Times New Roman" w:cs="Times New Roman"/>
          <w:sz w:val="24"/>
          <w:szCs w:val="24"/>
        </w:rPr>
      </w:pPr>
      <w:r w:rsidRPr="000F06D9">
        <w:rPr>
          <w:rFonts w:ascii="Times New Roman" w:hAnsi="Times New Roman" w:cs="Times New Roman"/>
          <w:sz w:val="24"/>
          <w:szCs w:val="24"/>
        </w:rPr>
        <w:t>Сафонова Наталья Васильевна, ав</w:t>
      </w:r>
      <w:r>
        <w:rPr>
          <w:rFonts w:ascii="Times New Roman" w:hAnsi="Times New Roman" w:cs="Times New Roman"/>
          <w:sz w:val="24"/>
          <w:szCs w:val="24"/>
        </w:rPr>
        <w:t xml:space="preserve">тор УМК «Геометрия 7-9. Сферы» </w:t>
      </w:r>
      <w:r w:rsidRPr="000F06D9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Pr="000F06D9">
        <w:rPr>
          <w:rFonts w:ascii="Times New Roman" w:hAnsi="Times New Roman" w:cs="Times New Roman"/>
          <w:sz w:val="24"/>
          <w:szCs w:val="24"/>
        </w:rPr>
        <w:t>Издательство  Просвещение</w:t>
      </w:r>
      <w:proofErr w:type="gramEnd"/>
      <w:r w:rsidRPr="000F06D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E5194" w:rsidRDefault="001A3932" w:rsidP="000F06D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/12290983/5016704</w:t>
        </w:r>
      </w:hyperlink>
    </w:p>
    <w:p w:rsidR="008E5194" w:rsidRDefault="008E5194" w:rsidP="008E5194">
      <w:pPr>
        <w:rPr>
          <w:rFonts w:ascii="Times New Roman" w:hAnsi="Times New Roman" w:cs="Times New Roman"/>
          <w:sz w:val="24"/>
          <w:szCs w:val="24"/>
        </w:rPr>
      </w:pP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8E5194" w:rsidRPr="00DF7328" w:rsidRDefault="008E5194" w:rsidP="008E5194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Роль контрольно-оценочной деятельности в проектировании процесса обучения в начальной школе </w:t>
      </w:r>
    </w:p>
    <w:p w:rsidR="008E5194" w:rsidRPr="00DF7328" w:rsidRDefault="008E5194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Глаголева Юлия Игоревна, автор </w:t>
      </w:r>
      <w:r w:rsidR="00D9351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DF7328">
        <w:rPr>
          <w:rFonts w:ascii="Times New Roman" w:hAnsi="Times New Roman" w:cs="Times New Roman"/>
          <w:sz w:val="24"/>
          <w:szCs w:val="24"/>
        </w:rPr>
        <w:t xml:space="preserve">пособий по математике </w:t>
      </w:r>
      <w:r w:rsidR="006B3C26" w:rsidRPr="00DF7328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E5194" w:rsidRDefault="001A3932" w:rsidP="008E519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/12290983/5016748</w:t>
        </w:r>
      </w:hyperlink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F7328">
        <w:rPr>
          <w:rFonts w:ascii="Times New Roman" w:hAnsi="Times New Roman" w:cs="Times New Roman"/>
          <w:sz w:val="24"/>
          <w:szCs w:val="24"/>
        </w:rPr>
        <w:t xml:space="preserve">9.06.2020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F7328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шаем задачи по экологии вместе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>Балакирева Елена Петровна, методис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F7328">
        <w:rPr>
          <w:rFonts w:ascii="Times New Roman" w:hAnsi="Times New Roman" w:cs="Times New Roman"/>
          <w:sz w:val="24"/>
          <w:szCs w:val="24"/>
        </w:rPr>
        <w:t>-эксперт АО «Издательство «Просвещение»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/12290983/5016816</w:t>
        </w:r>
      </w:hyperlink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6B3CCE">
        <w:rPr>
          <w:rFonts w:ascii="Times New Roman" w:hAnsi="Times New Roman" w:cs="Times New Roman"/>
          <w:sz w:val="24"/>
          <w:szCs w:val="24"/>
        </w:rPr>
        <w:t>православной культуры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Учителю курса «Основы православной культуры» (4 класс). Использование рабочей тетради при изучении темы «Защита Отечества» </w:t>
      </w:r>
    </w:p>
    <w:p w:rsidR="006B3C26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Пустовойт Юлия Владимировна, методист АО «Издательство «Просвещение»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/12290983/5016860</w:t>
        </w:r>
      </w:hyperlink>
    </w:p>
    <w:p w:rsidR="006B3CCE" w:rsidRPr="00DF7328" w:rsidRDefault="006B3CCE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Система зада</w:t>
      </w:r>
      <w:r w:rsidR="006B3CCE">
        <w:rPr>
          <w:rFonts w:ascii="Times New Roman" w:hAnsi="Times New Roman" w:cs="Times New Roman"/>
          <w:sz w:val="24"/>
          <w:szCs w:val="24"/>
        </w:rPr>
        <w:t>ний и практические рекомендации</w:t>
      </w:r>
      <w:r w:rsidRPr="00DF7328">
        <w:rPr>
          <w:rFonts w:ascii="Times New Roman" w:hAnsi="Times New Roman" w:cs="Times New Roman"/>
          <w:sz w:val="24"/>
          <w:szCs w:val="24"/>
        </w:rPr>
        <w:t xml:space="preserve"> по математике и о</w:t>
      </w:r>
      <w:r w:rsidR="00C73740">
        <w:rPr>
          <w:rFonts w:ascii="Times New Roman" w:hAnsi="Times New Roman" w:cs="Times New Roman"/>
          <w:sz w:val="24"/>
          <w:szCs w:val="24"/>
        </w:rPr>
        <w:t>кружающему миру «Лето-2020» для</w:t>
      </w:r>
      <w:r w:rsidRPr="00DF7328">
        <w:rPr>
          <w:rFonts w:ascii="Times New Roman" w:hAnsi="Times New Roman" w:cs="Times New Roman"/>
          <w:sz w:val="24"/>
          <w:szCs w:val="24"/>
        </w:rPr>
        <w:t xml:space="preserve"> обучающихся в начальной школе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Пичугин Сергей Сергеевич, у</w:t>
      </w:r>
      <w:r w:rsidR="006B3CCE">
        <w:rPr>
          <w:rFonts w:ascii="Times New Roman" w:hAnsi="Times New Roman" w:cs="Times New Roman"/>
          <w:sz w:val="24"/>
          <w:szCs w:val="24"/>
        </w:rPr>
        <w:t>читель начальных классов высшей</w:t>
      </w:r>
      <w:r w:rsidRPr="00DF7328">
        <w:rPr>
          <w:rFonts w:ascii="Times New Roman" w:hAnsi="Times New Roman" w:cs="Times New Roman"/>
          <w:sz w:val="24"/>
          <w:szCs w:val="24"/>
        </w:rPr>
        <w:t xml:space="preserve"> категории, доцент ГБОУ ВО МО «Академия социального упра</w:t>
      </w:r>
      <w:r w:rsidR="00C73740">
        <w:rPr>
          <w:rFonts w:ascii="Times New Roman" w:hAnsi="Times New Roman" w:cs="Times New Roman"/>
          <w:sz w:val="24"/>
          <w:szCs w:val="24"/>
        </w:rPr>
        <w:t>вления»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/12290983/5017200</w:t>
        </w:r>
      </w:hyperlink>
    </w:p>
    <w:p w:rsidR="002C3849" w:rsidRPr="00DF7328" w:rsidRDefault="002C3849" w:rsidP="002C3849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Краткий обзор содержания научных работ об общих методах, применяемых в дистанционном обучении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Григорьев Евгений Александрович, ведущий преподаватель АНО ИДПО МФЦ 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3CCE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/12290983/5017230</w:t>
        </w:r>
      </w:hyperlink>
    </w:p>
    <w:p w:rsidR="006B3CCE" w:rsidRPr="00DF7328" w:rsidRDefault="006B3CCE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Планирование образовательного цикла по знакомству детей с птица</w:t>
      </w:r>
      <w:r w:rsidR="006B3CCE">
        <w:rPr>
          <w:rFonts w:ascii="Times New Roman" w:hAnsi="Times New Roman" w:cs="Times New Roman"/>
          <w:sz w:val="24"/>
          <w:szCs w:val="24"/>
        </w:rPr>
        <w:t>ми на основе пособий «Я рисую»,</w:t>
      </w:r>
      <w:r w:rsidRPr="00DF7328">
        <w:rPr>
          <w:rFonts w:ascii="Times New Roman" w:hAnsi="Times New Roman" w:cs="Times New Roman"/>
          <w:sz w:val="24"/>
          <w:szCs w:val="24"/>
        </w:rPr>
        <w:t xml:space="preserve"> «Геометрическая аппликация»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 xml:space="preserve">Соловьева Елена Викторовна, научный руководитель образовательной программы «Радуга» 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/12290983/5017294</w:t>
        </w:r>
      </w:hyperlink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Коррекционная педагогика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учебно-методическое</w:t>
      </w:r>
      <w:r w:rsidRPr="00DF7328">
        <w:rPr>
          <w:rFonts w:ascii="Times New Roman" w:hAnsi="Times New Roman" w:cs="Times New Roman"/>
          <w:sz w:val="24"/>
          <w:szCs w:val="24"/>
        </w:rPr>
        <w:t xml:space="preserve"> обеспечение обучения детей с интеллектуальными нарушениями. Предметная область</w:t>
      </w:r>
      <w:r>
        <w:rPr>
          <w:rFonts w:ascii="Times New Roman" w:hAnsi="Times New Roman" w:cs="Times New Roman"/>
          <w:sz w:val="24"/>
          <w:szCs w:val="24"/>
        </w:rPr>
        <w:t xml:space="preserve"> «Язык и речевая практика». 1–</w:t>
      </w:r>
      <w:r w:rsidRPr="00DF7328">
        <w:rPr>
          <w:rFonts w:ascii="Times New Roman" w:hAnsi="Times New Roman" w:cs="Times New Roman"/>
          <w:sz w:val="24"/>
          <w:szCs w:val="24"/>
        </w:rPr>
        <w:t xml:space="preserve">4 классы. Речевая практика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Яскевич Т</w:t>
      </w:r>
      <w:r>
        <w:rPr>
          <w:rFonts w:ascii="Times New Roman" w:hAnsi="Times New Roman" w:cs="Times New Roman"/>
          <w:sz w:val="24"/>
          <w:szCs w:val="24"/>
        </w:rPr>
        <w:t>ереза Алефтиновна</w:t>
      </w:r>
      <w:r w:rsidRPr="00DF7328">
        <w:rPr>
          <w:rFonts w:ascii="Times New Roman" w:hAnsi="Times New Roman" w:cs="Times New Roman"/>
          <w:sz w:val="24"/>
          <w:szCs w:val="24"/>
        </w:rPr>
        <w:t xml:space="preserve">, ведущий методист АО «Издательство «Просвещение»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7328">
        <w:rPr>
          <w:rFonts w:ascii="Times New Roman" w:hAnsi="Times New Roman" w:cs="Times New Roman"/>
          <w:sz w:val="24"/>
          <w:szCs w:val="24"/>
        </w:rPr>
        <w:t>://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DF73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73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/12290983/5017328</w:t>
      </w:r>
    </w:p>
    <w:p w:rsidR="006B3C26" w:rsidRDefault="006B3C26" w:rsidP="006B3C26">
      <w:pPr>
        <w:rPr>
          <w:rFonts w:ascii="Times New Roman" w:hAnsi="Times New Roman" w:cs="Times New Roman"/>
          <w:sz w:val="24"/>
          <w:szCs w:val="24"/>
        </w:rPr>
      </w:pPr>
    </w:p>
    <w:p w:rsidR="002C3849" w:rsidRPr="002C3849" w:rsidRDefault="002C3849" w:rsidP="002C3849">
      <w:pPr>
        <w:rPr>
          <w:rFonts w:ascii="Times New Roman" w:hAnsi="Times New Roman" w:cs="Times New Roman"/>
          <w:sz w:val="24"/>
          <w:szCs w:val="24"/>
        </w:rPr>
      </w:pPr>
      <w:r w:rsidRPr="002C3849">
        <w:rPr>
          <w:rFonts w:ascii="Times New Roman" w:hAnsi="Times New Roman" w:cs="Times New Roman"/>
          <w:sz w:val="24"/>
          <w:szCs w:val="24"/>
        </w:rPr>
        <w:t xml:space="preserve">10.06.2020 </w:t>
      </w:r>
    </w:p>
    <w:p w:rsidR="002C3849" w:rsidRPr="002C3849" w:rsidRDefault="002C3849" w:rsidP="002C3849">
      <w:pPr>
        <w:rPr>
          <w:rFonts w:ascii="Times New Roman" w:hAnsi="Times New Roman" w:cs="Times New Roman"/>
          <w:sz w:val="24"/>
          <w:szCs w:val="24"/>
        </w:rPr>
      </w:pPr>
      <w:r w:rsidRPr="002C3849">
        <w:rPr>
          <w:rFonts w:ascii="Times New Roman" w:hAnsi="Times New Roman" w:cs="Times New Roman"/>
          <w:sz w:val="24"/>
          <w:szCs w:val="24"/>
        </w:rPr>
        <w:t xml:space="preserve">13:30 - 14:30 </w:t>
      </w:r>
    </w:p>
    <w:p w:rsidR="002C3849" w:rsidRPr="002C3849" w:rsidRDefault="002C3849" w:rsidP="002C3849">
      <w:pPr>
        <w:rPr>
          <w:rFonts w:ascii="Times New Roman" w:hAnsi="Times New Roman" w:cs="Times New Roman"/>
          <w:sz w:val="24"/>
          <w:szCs w:val="24"/>
        </w:rPr>
      </w:pPr>
      <w:r w:rsidRPr="002C3849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2C3849" w:rsidRPr="002C3849" w:rsidRDefault="002C3849" w:rsidP="002C3849">
      <w:pPr>
        <w:rPr>
          <w:rFonts w:ascii="Times New Roman" w:hAnsi="Times New Roman" w:cs="Times New Roman"/>
          <w:sz w:val="24"/>
          <w:szCs w:val="24"/>
        </w:rPr>
      </w:pPr>
      <w:r w:rsidRPr="002C3849">
        <w:rPr>
          <w:rFonts w:ascii="Times New Roman" w:hAnsi="Times New Roman" w:cs="Times New Roman"/>
          <w:sz w:val="24"/>
          <w:szCs w:val="24"/>
        </w:rPr>
        <w:t>Парад 24 ию</w:t>
      </w:r>
      <w:r>
        <w:rPr>
          <w:rFonts w:ascii="Times New Roman" w:hAnsi="Times New Roman" w:cs="Times New Roman"/>
          <w:sz w:val="24"/>
          <w:szCs w:val="24"/>
        </w:rPr>
        <w:t xml:space="preserve">ня 1945 г. - парад победителей </w:t>
      </w:r>
    </w:p>
    <w:p w:rsidR="002C3849" w:rsidRPr="002C3849" w:rsidRDefault="002C3849" w:rsidP="002C3849">
      <w:pPr>
        <w:rPr>
          <w:rFonts w:ascii="Times New Roman" w:hAnsi="Times New Roman" w:cs="Times New Roman"/>
          <w:sz w:val="24"/>
          <w:szCs w:val="24"/>
        </w:rPr>
      </w:pPr>
      <w:r w:rsidRPr="002C3849">
        <w:rPr>
          <w:rFonts w:ascii="Times New Roman" w:hAnsi="Times New Roman" w:cs="Times New Roman"/>
          <w:sz w:val="24"/>
          <w:szCs w:val="24"/>
        </w:rPr>
        <w:t>Данилов Александр Анатольевич, профессор, руководитель экспертного совета</w:t>
      </w:r>
      <w:r w:rsidR="001605BB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  <w:r w:rsidRPr="002C3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849" w:rsidRDefault="001A3932" w:rsidP="002C384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3849" w:rsidRPr="00DC4BC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https://events.webinar.ru/12290983/5155469</w:t>
        </w:r>
      </w:hyperlink>
    </w:p>
    <w:p w:rsidR="002C3849" w:rsidRPr="00DF7328" w:rsidRDefault="002C3849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Как скорректировать программу 8 и 9 классов по геометрии в следующем учебном году </w:t>
      </w:r>
    </w:p>
    <w:p w:rsidR="006B3C26" w:rsidRPr="00DF7328" w:rsidRDefault="006B3C26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Сафонов</w:t>
      </w:r>
      <w:r w:rsidR="001605BB">
        <w:rPr>
          <w:rFonts w:ascii="Times New Roman" w:hAnsi="Times New Roman" w:cs="Times New Roman"/>
          <w:sz w:val="24"/>
          <w:szCs w:val="24"/>
        </w:rPr>
        <w:t>а Наталья Васильевна, автор УМК</w:t>
      </w:r>
      <w:r w:rsidR="001605BB" w:rsidRPr="001605BB">
        <w:rPr>
          <w:rFonts w:ascii="Times New Roman" w:hAnsi="Times New Roman" w:cs="Times New Roman"/>
          <w:sz w:val="24"/>
          <w:szCs w:val="24"/>
        </w:rPr>
        <w:t xml:space="preserve"> «Геометрия 7-9. Сферы»</w:t>
      </w:r>
      <w:r w:rsidR="001605BB">
        <w:rPr>
          <w:rFonts w:ascii="Times New Roman" w:hAnsi="Times New Roman" w:cs="Times New Roman"/>
          <w:sz w:val="24"/>
          <w:szCs w:val="24"/>
        </w:rPr>
        <w:t xml:space="preserve"> </w:t>
      </w:r>
      <w:r w:rsidRPr="00DF7328">
        <w:rPr>
          <w:rFonts w:ascii="Times New Roman" w:hAnsi="Times New Roman" w:cs="Times New Roman"/>
          <w:sz w:val="24"/>
          <w:szCs w:val="24"/>
        </w:rPr>
        <w:t xml:space="preserve">по геометрии </w:t>
      </w:r>
      <w:r w:rsidR="00C73740" w:rsidRPr="00DF7328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/12290983/5017400</w:t>
        </w:r>
      </w:hyperlink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6B3C26" w:rsidRPr="00DF7328" w:rsidRDefault="001605BB" w:rsidP="0016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для жизни. </w:t>
      </w:r>
      <w:r w:rsidRPr="001605BB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</w:p>
    <w:p w:rsidR="006B3C26" w:rsidRPr="00DF7328" w:rsidRDefault="006B3C26" w:rsidP="006B3C26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 xml:space="preserve">Зубкова Екатерина Дмитриевна, ведущий методист АО «Издательство «Просвещение» </w:t>
      </w:r>
    </w:p>
    <w:p w:rsidR="006B3C26" w:rsidRDefault="001A3932" w:rsidP="006B3C2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B3C26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/12290983/5017450</w:t>
        </w:r>
      </w:hyperlink>
    </w:p>
    <w:p w:rsidR="00DF7328" w:rsidRDefault="00DF7328" w:rsidP="00837E1E">
      <w:pPr>
        <w:rPr>
          <w:rFonts w:ascii="Times New Roman" w:hAnsi="Times New Roman" w:cs="Times New Roman"/>
          <w:sz w:val="24"/>
          <w:szCs w:val="24"/>
        </w:rPr>
      </w:pPr>
    </w:p>
    <w:p w:rsidR="00341D91" w:rsidRPr="00341D91" w:rsidRDefault="00341D91" w:rsidP="00341D91">
      <w:pPr>
        <w:rPr>
          <w:rFonts w:ascii="Times New Roman" w:hAnsi="Times New Roman" w:cs="Times New Roman"/>
          <w:sz w:val="24"/>
          <w:szCs w:val="24"/>
        </w:rPr>
      </w:pPr>
      <w:r w:rsidRPr="00341D91">
        <w:rPr>
          <w:rFonts w:ascii="Times New Roman" w:hAnsi="Times New Roman" w:cs="Times New Roman"/>
          <w:sz w:val="24"/>
          <w:szCs w:val="24"/>
        </w:rPr>
        <w:t>10.06.2020</w:t>
      </w:r>
    </w:p>
    <w:p w:rsidR="00341D91" w:rsidRDefault="00341D91" w:rsidP="00341D91">
      <w:pPr>
        <w:rPr>
          <w:rFonts w:ascii="Times New Roman" w:hAnsi="Times New Roman" w:cs="Times New Roman"/>
          <w:sz w:val="24"/>
          <w:szCs w:val="24"/>
        </w:rPr>
      </w:pPr>
      <w:r w:rsidRPr="00341D91"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>–13</w:t>
      </w:r>
      <w:r w:rsidRPr="00837E1E">
        <w:rPr>
          <w:rFonts w:ascii="Times New Roman" w:hAnsi="Times New Roman" w:cs="Times New Roman"/>
          <w:sz w:val="24"/>
          <w:szCs w:val="24"/>
        </w:rPr>
        <w:t>:30</w:t>
      </w:r>
    </w:p>
    <w:p w:rsidR="00951475" w:rsidRDefault="00951475" w:rsidP="00341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341D91" w:rsidRPr="00341D91" w:rsidRDefault="00341D91" w:rsidP="00341D91">
      <w:pPr>
        <w:rPr>
          <w:rFonts w:ascii="Times New Roman" w:hAnsi="Times New Roman" w:cs="Times New Roman"/>
          <w:sz w:val="24"/>
          <w:szCs w:val="24"/>
        </w:rPr>
      </w:pPr>
      <w:r w:rsidRPr="00341D91">
        <w:rPr>
          <w:rFonts w:ascii="Times New Roman" w:hAnsi="Times New Roman" w:cs="Times New Roman"/>
          <w:sz w:val="24"/>
          <w:szCs w:val="24"/>
        </w:rPr>
        <w:t>Как научить детей основам безопасности в онлайн-среде?</w:t>
      </w:r>
    </w:p>
    <w:p w:rsidR="00341D91" w:rsidRPr="00341D91" w:rsidRDefault="00341D91" w:rsidP="00341D91">
      <w:pPr>
        <w:rPr>
          <w:rFonts w:ascii="Times New Roman" w:hAnsi="Times New Roman" w:cs="Times New Roman"/>
          <w:sz w:val="24"/>
          <w:szCs w:val="24"/>
        </w:rPr>
      </w:pPr>
      <w:r w:rsidRPr="00341D91">
        <w:rPr>
          <w:rFonts w:ascii="Times New Roman" w:hAnsi="Times New Roman" w:cs="Times New Roman"/>
          <w:sz w:val="24"/>
          <w:szCs w:val="24"/>
        </w:rPr>
        <w:t>Сиденко Андрей Григорьевич, ведущий контент-аналитик «Лаборатория Касперского»</w:t>
      </w:r>
    </w:p>
    <w:p w:rsidR="00341D91" w:rsidRPr="00341D91" w:rsidRDefault="001A3932" w:rsidP="00837E1E">
      <w:pPr>
        <w:rPr>
          <w:color w:val="1F497D"/>
        </w:rPr>
      </w:pPr>
      <w:hyperlink r:id="rId20" w:history="1">
        <w:r w:rsidR="00341D91">
          <w:rPr>
            <w:rStyle w:val="a3"/>
          </w:rPr>
          <w:t>https://events.webinar.ru/12290983/5225775</w:t>
        </w:r>
      </w:hyperlink>
    </w:p>
    <w:p w:rsidR="00DF7328" w:rsidRPr="00837E1E" w:rsidRDefault="00DF7328" w:rsidP="00837E1E">
      <w:pPr>
        <w:rPr>
          <w:rFonts w:ascii="Times New Roman" w:hAnsi="Times New Roman" w:cs="Times New Roman"/>
          <w:sz w:val="24"/>
          <w:szCs w:val="24"/>
        </w:rPr>
      </w:pPr>
    </w:p>
    <w:p w:rsidR="00DF7328" w:rsidRDefault="00DF7328" w:rsidP="00837E1E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Лето - пора для творчества</w:t>
      </w:r>
      <w:r>
        <w:rPr>
          <w:rFonts w:ascii="Times New Roman" w:hAnsi="Times New Roman" w:cs="Times New Roman"/>
          <w:sz w:val="24"/>
          <w:szCs w:val="24"/>
        </w:rPr>
        <w:t>. Собери свой языковой портфель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Саломахина Мария Николаевна, методист </w:t>
      </w:r>
      <w:r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/12290983/5017482</w:t>
        </w:r>
      </w:hyperlink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0.06.2020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17:30-18.30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</w:t>
      </w:r>
      <w:r w:rsidRPr="00DF7328">
        <w:rPr>
          <w:rFonts w:ascii="Times New Roman" w:hAnsi="Times New Roman" w:cs="Times New Roman"/>
          <w:sz w:val="24"/>
          <w:szCs w:val="24"/>
        </w:rPr>
        <w:t xml:space="preserve">подготовка к ЕГЭ 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автор методических </w:t>
      </w:r>
      <w:proofErr w:type="gramStart"/>
      <w:r w:rsidRPr="00DF7328">
        <w:rPr>
          <w:rFonts w:ascii="Times New Roman" w:hAnsi="Times New Roman" w:cs="Times New Roman"/>
          <w:sz w:val="24"/>
          <w:szCs w:val="24"/>
        </w:rPr>
        <w:t xml:space="preserve">пособий;   </w:t>
      </w:r>
      <w:proofErr w:type="gramEnd"/>
      <w:r w:rsidRPr="00DF7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Токарева Марина Викторовна, ведущий методист </w:t>
      </w:r>
      <w:r w:rsidR="001605BB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/12290983/5017696</w:t>
        </w:r>
      </w:hyperlink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C73740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Предложение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7328">
        <w:rPr>
          <w:rFonts w:ascii="Times New Roman" w:hAnsi="Times New Roman" w:cs="Times New Roman"/>
          <w:sz w:val="24"/>
          <w:szCs w:val="24"/>
        </w:rPr>
        <w:t>учителям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7328">
        <w:rPr>
          <w:rFonts w:ascii="Times New Roman" w:hAnsi="Times New Roman" w:cs="Times New Roman"/>
          <w:sz w:val="24"/>
          <w:szCs w:val="24"/>
        </w:rPr>
        <w:t>словесности: выходим из футляра предметной области</w:t>
      </w:r>
      <w:r w:rsidRPr="00DF73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Крюкова Галина Васильевна, ведущий методист </w:t>
      </w:r>
      <w:r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/12290983/5017864</w:t>
        </w:r>
      </w:hyperlink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Адаптированные рабочие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2020/21 учебный год по географии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Дубинина Софья Петровна, методист АО «Издательство «Просвещение» 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73740" w:rsidRPr="005B281A">
          <w:rPr>
            <w:rStyle w:val="a3"/>
            <w:rFonts w:ascii="Times New Roman" w:hAnsi="Times New Roman" w:cs="Times New Roman"/>
            <w:sz w:val="24"/>
            <w:szCs w:val="24"/>
          </w:rPr>
          <w:t>/12290983/5017922</w:t>
        </w:r>
      </w:hyperlink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F7328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Медицинский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475">
        <w:rPr>
          <w:rFonts w:ascii="Times New Roman" w:hAnsi="Times New Roman" w:cs="Times New Roman"/>
          <w:sz w:val="24"/>
          <w:szCs w:val="24"/>
        </w:rPr>
        <w:t>Интересные задания для каждого урока</w:t>
      </w:r>
      <w:r w:rsidRPr="00DF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Балакирева Елена Петровна, методис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F7328">
        <w:rPr>
          <w:rFonts w:ascii="Times New Roman" w:hAnsi="Times New Roman" w:cs="Times New Roman"/>
          <w:sz w:val="24"/>
          <w:szCs w:val="24"/>
        </w:rPr>
        <w:t>-эксперт АО «Издательство «Просвещение»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/12290983/5030202</w:t>
        </w:r>
      </w:hyperlink>
    </w:p>
    <w:p w:rsidR="00C73740" w:rsidRDefault="00C73740" w:rsidP="00C73740">
      <w:pPr>
        <w:rPr>
          <w:rFonts w:ascii="Times New Roman" w:hAnsi="Times New Roman" w:cs="Times New Roman"/>
          <w:sz w:val="24"/>
          <w:szCs w:val="24"/>
        </w:rPr>
      </w:pP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F7328">
        <w:rPr>
          <w:rFonts w:ascii="Times New Roman" w:hAnsi="Times New Roman" w:cs="Times New Roman"/>
          <w:sz w:val="24"/>
          <w:szCs w:val="24"/>
        </w:rPr>
        <w:t xml:space="preserve">изика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Готовимся к новому учебному году вместе! Учитель физики и начало года </w:t>
      </w:r>
    </w:p>
    <w:p w:rsidR="00C73740" w:rsidRPr="00DF7328" w:rsidRDefault="00C73740" w:rsidP="00C73740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Литвинов Олег Андреевич, ведущий методист АО «Издательство «Просвещение» </w:t>
      </w:r>
    </w:p>
    <w:p w:rsidR="00C73740" w:rsidRDefault="001A3932" w:rsidP="00C73740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740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/12290983/5018002</w:t>
        </w:r>
      </w:hyperlink>
    </w:p>
    <w:p w:rsidR="008E5194" w:rsidRPr="00951475" w:rsidRDefault="008E5194" w:rsidP="00DF7328">
      <w:pPr>
        <w:rPr>
          <w:rFonts w:ascii="Times New Roman" w:hAnsi="Times New Roman" w:cs="Times New Roman"/>
          <w:sz w:val="24"/>
          <w:szCs w:val="24"/>
        </w:rPr>
      </w:pP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1A3932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14:30 - 15:30 </w:t>
      </w:r>
      <w:bookmarkStart w:id="0" w:name="_GoBack"/>
      <w:bookmarkEnd w:id="0"/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>Решение практико-ориентированных задач математическ</w:t>
      </w:r>
      <w:r w:rsidR="008E5194">
        <w:rPr>
          <w:rFonts w:ascii="Times New Roman" w:hAnsi="Times New Roman" w:cs="Times New Roman"/>
          <w:sz w:val="24"/>
          <w:szCs w:val="24"/>
        </w:rPr>
        <w:t>ого содержания в 7 - 9 классах</w:t>
      </w: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Зубкова Екатерина Дмитриевна, ведущий методист АО «Издательство «Просвещение» </w:t>
      </w:r>
    </w:p>
    <w:p w:rsidR="00DF7328" w:rsidRDefault="001A3932" w:rsidP="00DF7328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E5194" w:rsidRPr="001D2866">
          <w:rPr>
            <w:rStyle w:val="a3"/>
            <w:rFonts w:ascii="Times New Roman" w:hAnsi="Times New Roman" w:cs="Times New Roman"/>
            <w:sz w:val="24"/>
            <w:szCs w:val="24"/>
          </w:rPr>
          <w:t>/12290983/5018040</w:t>
        </w:r>
      </w:hyperlink>
    </w:p>
    <w:p w:rsidR="008E5194" w:rsidRPr="00DF7328" w:rsidRDefault="008E5194" w:rsidP="00DF7328">
      <w:pPr>
        <w:rPr>
          <w:rFonts w:ascii="Times New Roman" w:hAnsi="Times New Roman" w:cs="Times New Roman"/>
          <w:sz w:val="24"/>
          <w:szCs w:val="24"/>
        </w:rPr>
      </w:pP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7328">
        <w:rPr>
          <w:rFonts w:ascii="Times New Roman" w:hAnsi="Times New Roman" w:cs="Times New Roman"/>
          <w:sz w:val="24"/>
          <w:szCs w:val="24"/>
        </w:rPr>
        <w:t xml:space="preserve">1.06.2020 </w:t>
      </w: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школа </w:t>
      </w:r>
    </w:p>
    <w:p w:rsidR="00DF7328" w:rsidRPr="00DF7328" w:rsidRDefault="00DF7328" w:rsidP="00DF7328">
      <w:pPr>
        <w:rPr>
          <w:rFonts w:ascii="Times New Roman" w:hAnsi="Times New Roman" w:cs="Times New Roman"/>
          <w:sz w:val="24"/>
          <w:szCs w:val="24"/>
        </w:rPr>
      </w:pPr>
      <w:r w:rsidRPr="00DF732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F732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7328">
        <w:rPr>
          <w:rFonts w:ascii="Times New Roman" w:hAnsi="Times New Roman" w:cs="Times New Roman"/>
          <w:sz w:val="24"/>
          <w:szCs w:val="24"/>
        </w:rPr>
        <w:t xml:space="preserve"> результаты в начальной школе. Разговор с родителями </w:t>
      </w:r>
    </w:p>
    <w:p w:rsidR="00DF7328" w:rsidRPr="00DF7328" w:rsidRDefault="00951475" w:rsidP="00DF7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Самсонова Ольга Юрьевна, м</w:t>
      </w:r>
      <w:r w:rsidR="00DF7328" w:rsidRPr="00DF7328">
        <w:rPr>
          <w:rFonts w:ascii="Times New Roman" w:hAnsi="Times New Roman" w:cs="Times New Roman"/>
          <w:sz w:val="24"/>
          <w:szCs w:val="24"/>
        </w:rPr>
        <w:t xml:space="preserve">етодист-эксперт АО «Издательство «Просвещение»  </w:t>
      </w:r>
    </w:p>
    <w:p w:rsidR="00DF7328" w:rsidRPr="002C3849" w:rsidRDefault="001A3932" w:rsidP="00DF7328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951475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1475" w:rsidRPr="002C38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51475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951475" w:rsidRPr="002C38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51475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951475" w:rsidRPr="002C38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1475" w:rsidRPr="005B2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51475" w:rsidRPr="002C3849">
          <w:rPr>
            <w:rStyle w:val="a3"/>
            <w:rFonts w:ascii="Times New Roman" w:hAnsi="Times New Roman" w:cs="Times New Roman"/>
            <w:sz w:val="24"/>
            <w:szCs w:val="24"/>
          </w:rPr>
          <w:t>/12290983/5018074</w:t>
        </w:r>
      </w:hyperlink>
    </w:p>
    <w:p w:rsidR="00951475" w:rsidRPr="002C3849" w:rsidRDefault="00951475" w:rsidP="00DF7328">
      <w:pPr>
        <w:rPr>
          <w:rFonts w:ascii="Times New Roman" w:hAnsi="Times New Roman" w:cs="Times New Roman"/>
          <w:sz w:val="24"/>
          <w:szCs w:val="24"/>
        </w:rPr>
      </w:pPr>
    </w:p>
    <w:p w:rsidR="00951475" w:rsidRDefault="00951475" w:rsidP="00951475">
      <w:pPr>
        <w:rPr>
          <w:rFonts w:ascii="Times New Roman" w:hAnsi="Times New Roman" w:cs="Times New Roman"/>
          <w:sz w:val="24"/>
          <w:szCs w:val="24"/>
        </w:rPr>
      </w:pPr>
    </w:p>
    <w:p w:rsidR="00951475" w:rsidRPr="00B50E0B" w:rsidRDefault="00951475" w:rsidP="009514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0B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proofErr w:type="spellStart"/>
      <w:r w:rsidRPr="00B50E0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50E0B">
        <w:rPr>
          <w:rFonts w:ascii="Times New Roman" w:hAnsi="Times New Roman" w:cs="Times New Roman"/>
          <w:sz w:val="24"/>
          <w:szCs w:val="24"/>
        </w:rPr>
        <w:t xml:space="preserve"> дарим скидку 10% на весь ассортимент в интернет-магазине </w:t>
      </w:r>
      <w:hyperlink r:id="rId29" w:history="1">
        <w:r w:rsidRPr="00B50E0B">
          <w:rPr>
            <w:sz w:val="24"/>
            <w:szCs w:val="24"/>
          </w:rPr>
          <w:t>https://shop.prosv.ru</w:t>
        </w:r>
      </w:hyperlink>
      <w:r w:rsidRPr="00B50E0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50E0B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B50E0B">
        <w:rPr>
          <w:rFonts w:ascii="Times New Roman" w:hAnsi="Times New Roman" w:cs="Times New Roman"/>
          <w:sz w:val="24"/>
          <w:szCs w:val="24"/>
        </w:rPr>
        <w:t xml:space="preserve"> WEBPROSV</w:t>
      </w:r>
    </w:p>
    <w:p w:rsidR="00951475" w:rsidRPr="00E67870" w:rsidRDefault="00951475" w:rsidP="00951475">
      <w:pPr>
        <w:rPr>
          <w:rFonts w:ascii="Times New Roman" w:hAnsi="Times New Roman" w:cs="Times New Roman"/>
          <w:sz w:val="24"/>
          <w:szCs w:val="24"/>
        </w:rPr>
      </w:pPr>
    </w:p>
    <w:p w:rsidR="00951475" w:rsidRPr="00951475" w:rsidRDefault="00951475" w:rsidP="00DF7328">
      <w:pPr>
        <w:rPr>
          <w:rFonts w:ascii="Times New Roman" w:hAnsi="Times New Roman" w:cs="Times New Roman"/>
          <w:sz w:val="24"/>
          <w:szCs w:val="24"/>
        </w:rPr>
      </w:pPr>
    </w:p>
    <w:sectPr w:rsidR="00951475" w:rsidRPr="0095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70BF4"/>
    <w:rsid w:val="00083C14"/>
    <w:rsid w:val="000D4D3A"/>
    <w:rsid w:val="000F06D9"/>
    <w:rsid w:val="001531C5"/>
    <w:rsid w:val="00156C66"/>
    <w:rsid w:val="001605BB"/>
    <w:rsid w:val="00162730"/>
    <w:rsid w:val="001A3932"/>
    <w:rsid w:val="001E6D3D"/>
    <w:rsid w:val="002B132B"/>
    <w:rsid w:val="002B25C3"/>
    <w:rsid w:val="002C3849"/>
    <w:rsid w:val="00341D91"/>
    <w:rsid w:val="0039113B"/>
    <w:rsid w:val="003B0148"/>
    <w:rsid w:val="004036A1"/>
    <w:rsid w:val="00436383"/>
    <w:rsid w:val="00467F87"/>
    <w:rsid w:val="00546C6B"/>
    <w:rsid w:val="00550360"/>
    <w:rsid w:val="00592F55"/>
    <w:rsid w:val="006061B6"/>
    <w:rsid w:val="00635D3D"/>
    <w:rsid w:val="006B3C26"/>
    <w:rsid w:val="006B3CCE"/>
    <w:rsid w:val="006D23DE"/>
    <w:rsid w:val="00713680"/>
    <w:rsid w:val="007906B2"/>
    <w:rsid w:val="00837E1E"/>
    <w:rsid w:val="00893D12"/>
    <w:rsid w:val="008B4FCC"/>
    <w:rsid w:val="008E5194"/>
    <w:rsid w:val="00951475"/>
    <w:rsid w:val="009D085A"/>
    <w:rsid w:val="009F6E4E"/>
    <w:rsid w:val="00B319C2"/>
    <w:rsid w:val="00B50E0B"/>
    <w:rsid w:val="00B60914"/>
    <w:rsid w:val="00BF7138"/>
    <w:rsid w:val="00C55A02"/>
    <w:rsid w:val="00C73740"/>
    <w:rsid w:val="00CB6CC8"/>
    <w:rsid w:val="00CE44C8"/>
    <w:rsid w:val="00D34771"/>
    <w:rsid w:val="00D4078E"/>
    <w:rsid w:val="00D70F1F"/>
    <w:rsid w:val="00D9351A"/>
    <w:rsid w:val="00DF7328"/>
    <w:rsid w:val="00E66AF5"/>
    <w:rsid w:val="00EB5B88"/>
    <w:rsid w:val="00EC59D8"/>
    <w:rsid w:val="00EE0847"/>
    <w:rsid w:val="00F131B2"/>
    <w:rsid w:val="00FA425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FDA3"/>
  <w15:docId w15:val="{70DB9B34-C012-4FD6-8850-B3245BB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016560" TargetMode="External"/><Relationship Id="rId13" Type="http://schemas.openxmlformats.org/officeDocument/2006/relationships/hyperlink" Target="https://events.webinar.ru/12290983/5016860" TargetMode="External"/><Relationship Id="rId18" Type="http://schemas.openxmlformats.org/officeDocument/2006/relationships/hyperlink" Target="https://events.webinar.ru/12290983/5017400" TargetMode="External"/><Relationship Id="rId26" Type="http://schemas.openxmlformats.org/officeDocument/2006/relationships/hyperlink" Target="https://events.webinar.ru/12290983/5018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5017482" TargetMode="External"/><Relationship Id="rId7" Type="http://schemas.openxmlformats.org/officeDocument/2006/relationships/hyperlink" Target="https://events.webinar.ru/12290983/5016522" TargetMode="External"/><Relationship Id="rId12" Type="http://schemas.openxmlformats.org/officeDocument/2006/relationships/hyperlink" Target="https://events.webinar.ru/12290983/5016816" TargetMode="External"/><Relationship Id="rId17" Type="http://schemas.openxmlformats.org/officeDocument/2006/relationships/hyperlink" Target="https://events.webinar.ru/12290983/5155469" TargetMode="External"/><Relationship Id="rId25" Type="http://schemas.openxmlformats.org/officeDocument/2006/relationships/hyperlink" Target="https://events.webinar.ru/12290983/5030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5017294" TargetMode="External"/><Relationship Id="rId20" Type="http://schemas.openxmlformats.org/officeDocument/2006/relationships/hyperlink" Target="https://events.webinar.ru/12290983/5225775" TargetMode="External"/><Relationship Id="rId29" Type="http://schemas.openxmlformats.org/officeDocument/2006/relationships/hyperlink" Target="https://shop.pros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5016468" TargetMode="External"/><Relationship Id="rId11" Type="http://schemas.openxmlformats.org/officeDocument/2006/relationships/hyperlink" Target="https://events.webinar.ru/12290983/5016748" TargetMode="External"/><Relationship Id="rId24" Type="http://schemas.openxmlformats.org/officeDocument/2006/relationships/hyperlink" Target="https://events.webinar.ru/12290983/5017922" TargetMode="External"/><Relationship Id="rId5" Type="http://schemas.openxmlformats.org/officeDocument/2006/relationships/hyperlink" Target="https://events.webinar.ru/12290983/5016252" TargetMode="External"/><Relationship Id="rId15" Type="http://schemas.openxmlformats.org/officeDocument/2006/relationships/hyperlink" Target="https://events.webinar.ru/12290983/5017230" TargetMode="External"/><Relationship Id="rId23" Type="http://schemas.openxmlformats.org/officeDocument/2006/relationships/hyperlink" Target="https://events.webinar.ru/12290983/5017864" TargetMode="External"/><Relationship Id="rId28" Type="http://schemas.openxmlformats.org/officeDocument/2006/relationships/hyperlink" Target="https://events.webinar.ru/12290983/5018074" TargetMode="External"/><Relationship Id="rId10" Type="http://schemas.openxmlformats.org/officeDocument/2006/relationships/hyperlink" Target="https://events.webinar.ru/12290983/5016704" TargetMode="External"/><Relationship Id="rId19" Type="http://schemas.openxmlformats.org/officeDocument/2006/relationships/hyperlink" Target="https://events.webinar.ru/12290983/501745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5016650" TargetMode="External"/><Relationship Id="rId14" Type="http://schemas.openxmlformats.org/officeDocument/2006/relationships/hyperlink" Target="https://events.webinar.ru/12290983/5017200" TargetMode="External"/><Relationship Id="rId22" Type="http://schemas.openxmlformats.org/officeDocument/2006/relationships/hyperlink" Target="https://events.webinar.ru/12290983/5017696" TargetMode="External"/><Relationship Id="rId27" Type="http://schemas.openxmlformats.org/officeDocument/2006/relationships/hyperlink" Target="https://events.webinar.ru/12290983/50180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Роменская Елизавета Алексеевна</cp:lastModifiedBy>
  <cp:revision>2</cp:revision>
  <dcterms:created xsi:type="dcterms:W3CDTF">2020-06-03T15:00:00Z</dcterms:created>
  <dcterms:modified xsi:type="dcterms:W3CDTF">2020-06-03T15:00:00Z</dcterms:modified>
</cp:coreProperties>
</file>